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2" w:rsidRDefault="004F6F22" w:rsidP="00E4308D">
      <w:pPr>
        <w:spacing w:after="0" w:line="240" w:lineRule="auto"/>
        <w:ind w:hanging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Pr="00E4308D" w:rsidRDefault="004F6F22" w:rsidP="00E4308D">
      <w:pPr>
        <w:spacing w:after="0" w:line="240" w:lineRule="auto"/>
        <w:ind w:hanging="568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 методического объединения учителей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математики, информатики на 201</w:t>
      </w:r>
      <w:r w:rsidRPr="003A59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 w:rsidRPr="003A59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4F6F22" w:rsidRPr="00E4308D" w:rsidRDefault="003E7B49" w:rsidP="00E4308D">
      <w:pPr>
        <w:spacing w:after="0" w:line="240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МО на 2017-2018</w:t>
      </w:r>
      <w:bookmarkStart w:id="0" w:name="_GoBack"/>
      <w:bookmarkEnd w:id="0"/>
      <w:r w:rsidR="004F6F22"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F6F22" w:rsidRPr="00E4308D" w:rsidRDefault="004F6F22" w:rsidP="00E4308D">
      <w:pPr>
        <w:numPr>
          <w:ilvl w:val="0"/>
          <w:numId w:val="31"/>
        </w:numPr>
        <w:spacing w:after="0" w:line="240" w:lineRule="auto"/>
        <w:ind w:left="644"/>
        <w:jc w:val="both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4F6F22" w:rsidRPr="00E4308D" w:rsidRDefault="004F6F22" w:rsidP="00E4308D">
      <w:pPr>
        <w:numPr>
          <w:ilvl w:val="0"/>
          <w:numId w:val="31"/>
        </w:numPr>
        <w:spacing w:after="0" w:line="240" w:lineRule="auto"/>
        <w:ind w:left="644"/>
        <w:jc w:val="both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работу по предупреждению отклонений и освоению учащимися обязательного минимума содержания образования по предметам.</w:t>
      </w:r>
    </w:p>
    <w:p w:rsidR="004F6F22" w:rsidRPr="00E4308D" w:rsidRDefault="004F6F22" w:rsidP="00E4308D">
      <w:pPr>
        <w:numPr>
          <w:ilvl w:val="0"/>
          <w:numId w:val="31"/>
        </w:numPr>
        <w:spacing w:after="0" w:line="240" w:lineRule="auto"/>
        <w:ind w:left="644"/>
        <w:jc w:val="both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работу по формированию и систематизации банка ЭОР членами МО</w:t>
      </w:r>
    </w:p>
    <w:p w:rsidR="004F6F22" w:rsidRPr="00E4308D" w:rsidRDefault="004F6F22" w:rsidP="00E4308D">
      <w:pPr>
        <w:numPr>
          <w:ilvl w:val="0"/>
          <w:numId w:val="31"/>
        </w:numPr>
        <w:spacing w:after="0" w:line="240" w:lineRule="auto"/>
        <w:ind w:left="644"/>
        <w:jc w:val="both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Вести планомерную работу по преемственности в обучении в целях перехода на ФГОС</w:t>
      </w:r>
    </w:p>
    <w:p w:rsidR="004F6F22" w:rsidRPr="00E4308D" w:rsidRDefault="004F6F22" w:rsidP="00E4308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1. Организационно - педагогическая деятельность</w:t>
      </w:r>
    </w:p>
    <w:p w:rsidR="004F6F22" w:rsidRPr="00E4308D" w:rsidRDefault="004F6F22" w:rsidP="00E4308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6F22" w:rsidRPr="00E4308D" w:rsidRDefault="004F6F22" w:rsidP="00E4308D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профессиональной культуры учителя через участие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методической идеи МК</w:t>
      </w: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ОУ;</w:t>
      </w:r>
    </w:p>
    <w:p w:rsidR="004F6F22" w:rsidRPr="00E4308D" w:rsidRDefault="004F6F22" w:rsidP="00E4308D">
      <w:pPr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повышения социально-профессионального статуса учителя</w:t>
      </w:r>
    </w:p>
    <w:tbl>
      <w:tblPr>
        <w:tblW w:w="12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3"/>
        <w:gridCol w:w="3326"/>
        <w:gridCol w:w="2251"/>
        <w:gridCol w:w="2587"/>
        <w:gridCol w:w="2878"/>
      </w:tblGrid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1" w:name="30dfe86114ed0bf407fb8b2dd0e7279ce21c73c5"/>
            <w:bookmarkStart w:id="2" w:name="0"/>
            <w:bookmarkEnd w:id="1"/>
            <w:bookmarkEnd w:id="2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ализ выполнения плана МО за 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д.. Утверждение плана МО на 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уч.год 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Отчёт, план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Конкретизация социально-профессионального статуса членов 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См. кадровый состав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 (Приложение 1)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заседаниях районных предметных секций, районных предметных  олимпиадах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Планы школы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нормативных требований СанПиН охраны труда для всех участников образовательного процесса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Журналы по ТБ  и охране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уда, план работы кабинетов</w:t>
            </w:r>
          </w:p>
        </w:tc>
      </w:tr>
      <w:tr w:rsidR="004F6F22" w:rsidRPr="006C5C8A" w:rsidTr="00B33616">
        <w:trPr>
          <w:trHeight w:val="36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социально-профессионального статуса учителей-предметников Создание банка данных об уровне профессиональной компетенции педагогов, психологических портретов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</w:t>
            </w:r>
          </w:p>
        </w:tc>
      </w:tr>
      <w:tr w:rsidR="004F6F22" w:rsidRPr="006C5C8A" w:rsidTr="00E57623">
        <w:trPr>
          <w:trHeight w:val="97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верждение плана МО на 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E7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</w:t>
            </w:r>
          </w:p>
        </w:tc>
      </w:tr>
      <w:tr w:rsidR="004F6F22" w:rsidRPr="006C5C8A" w:rsidTr="00E57623">
        <w:trPr>
          <w:trHeight w:val="110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 по предметам математического цикла – школьный этап.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 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</w:t>
            </w:r>
          </w:p>
        </w:tc>
      </w:tr>
      <w:tr w:rsidR="004F6F22" w:rsidRPr="006C5C8A" w:rsidTr="00E57623">
        <w:trPr>
          <w:trHeight w:val="182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 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Pr="00E4308D" w:rsidRDefault="004F6F22" w:rsidP="00E4308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2  Учебно-методическая  деятельность</w:t>
      </w:r>
    </w:p>
    <w:p w:rsidR="004F6F22" w:rsidRPr="00E4308D" w:rsidRDefault="004F6F22" w:rsidP="00E4308D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6F22" w:rsidRPr="00E4308D" w:rsidRDefault="004F6F22" w:rsidP="00E4308D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банка данных педагогической информаци</w:t>
      </w:r>
      <w:proofErr w:type="gramStart"/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нормативно-правовая, научно-методическая, методическая.</w:t>
      </w:r>
    </w:p>
    <w:p w:rsidR="004F6F22" w:rsidRPr="00E4308D" w:rsidRDefault="004F6F22" w:rsidP="00E4308D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 проведение мониторинга </w:t>
      </w:r>
      <w:proofErr w:type="spellStart"/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на основе научно-методического обеспечения учебных программ.</w:t>
      </w:r>
    </w:p>
    <w:tbl>
      <w:tblPr>
        <w:tblW w:w="12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3"/>
        <w:gridCol w:w="3326"/>
        <w:gridCol w:w="2251"/>
        <w:gridCol w:w="2587"/>
        <w:gridCol w:w="2878"/>
      </w:tblGrid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bookmarkStart w:id="3" w:name="4549603b99dc4d968c84456ae91bdf4205af4f83"/>
            <w:bookmarkStart w:id="4" w:name="1"/>
            <w:bookmarkEnd w:id="3"/>
            <w:bookmarkEnd w:id="4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документов, методических документов, рекомендаций по преподаванию предмет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математического цикла на 2015-2016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Методическая копилка членов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 систематизация программного обеспечения по математике, информатике.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Методическая копилка членов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Методическая копилка членов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рабочих программ по предмету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по предмету членов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самообразования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входного контроля знаний 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Сентябрь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четвертных, рубежных и итоговых контрольных работ по предметам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проведения контрольных работ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учащимися, отстающими в освоении  уч. программы по предмету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перечень мероприятий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предметного Фестиваля математики и информатики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Отдельный план, сборник методических мероприятий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итоговой аттестации уч-ся 9,11 классов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новых стандартов, обсуждение проблем при переходе на ФГОС нового поколения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пакета документов для проведения итоговой аттестации  уч-ся 9 классов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4F6F22" w:rsidRPr="006C5C8A" w:rsidTr="00E4308D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Анализ мониторинга </w:t>
            </w:r>
            <w:proofErr w:type="spell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уч-ся по освоению  уч. материала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tLeast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</w:tr>
    </w:tbl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Методического объединения учител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ей матема</w:t>
      </w:r>
      <w:r w:rsidR="003E7B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тики, физики и информатики  2016-2017</w:t>
      </w: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</w:t>
      </w:r>
    </w:p>
    <w:p w:rsidR="004F6F22" w:rsidRPr="00E4308D" w:rsidRDefault="004F6F22" w:rsidP="00E4308D">
      <w:pPr>
        <w:spacing w:after="0" w:line="240" w:lineRule="auto"/>
        <w:ind w:hanging="142"/>
        <w:rPr>
          <w:rFonts w:ascii="Arial" w:hAnsi="Arial" w:cs="Arial"/>
          <w:color w:val="000000"/>
          <w:lang w:eastAsia="ru-RU"/>
        </w:rPr>
      </w:pPr>
    </w:p>
    <w:tbl>
      <w:tblPr>
        <w:tblW w:w="1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133"/>
        <w:gridCol w:w="2552"/>
        <w:gridCol w:w="2410"/>
        <w:gridCol w:w="2142"/>
      </w:tblGrid>
      <w:tr w:rsidR="004F6F22" w:rsidRPr="006C5C8A" w:rsidTr="006C5C8A">
        <w:trPr>
          <w:trHeight w:val="440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5" w:name="2"/>
            <w:bookmarkStart w:id="6" w:name="c95e60f8268a7e1d7d2ac1c8e0a6ac4de9c3299b"/>
            <w:bookmarkEnd w:id="5"/>
            <w:bookmarkEnd w:id="6"/>
            <w:r w:rsidRPr="006C5C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 учителя</w:t>
            </w:r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6C5C8A">
              <w:rPr>
                <w:rFonts w:ascii="Arial" w:hAnsi="Arial" w:cs="Arial"/>
                <w:b/>
                <w:color w:val="000000"/>
                <w:lang w:eastAsia="ru-RU"/>
              </w:rPr>
              <w:t>Курсы ПК</w:t>
            </w:r>
          </w:p>
        </w:tc>
      </w:tr>
      <w:tr w:rsidR="004F6F22" w:rsidRPr="006C5C8A" w:rsidTr="006C5C8A">
        <w:trPr>
          <w:trHeight w:val="440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</w:t>
            </w:r>
            <w:proofErr w:type="gram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Хаскилович</w:t>
            </w:r>
            <w:proofErr w:type="spellEnd"/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6C5C8A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Pr="006C5C8A">
              <w:rPr>
                <w:rFonts w:ascii="Arial" w:hAnsi="Arial" w:cs="Arial"/>
                <w:color w:val="000000"/>
                <w:lang w:val="en-US" w:eastAsia="ru-RU"/>
              </w:rPr>
              <w:t>6</w:t>
            </w:r>
          </w:p>
        </w:tc>
      </w:tr>
      <w:tr w:rsidR="004F6F22" w:rsidRPr="006C5C8A" w:rsidTr="006C5C8A">
        <w:trPr>
          <w:trHeight w:val="560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ХаскилГазимагомедович</w:t>
            </w:r>
            <w:proofErr w:type="spellEnd"/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Arial" w:hAnsi="Arial" w:cs="Arial"/>
                <w:color w:val="000000"/>
                <w:lang w:eastAsia="ru-RU"/>
              </w:rPr>
              <w:t>2014</w:t>
            </w:r>
          </w:p>
        </w:tc>
      </w:tr>
      <w:tr w:rsidR="004F6F22" w:rsidRPr="006C5C8A" w:rsidTr="006C5C8A">
        <w:trPr>
          <w:trHeight w:val="666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Жамалович</w:t>
            </w:r>
            <w:proofErr w:type="spellEnd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F6F22" w:rsidRPr="006C5C8A" w:rsidTr="006C5C8A">
        <w:trPr>
          <w:trHeight w:val="690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ИмангазалиевСагло</w:t>
            </w:r>
            <w:proofErr w:type="spellEnd"/>
          </w:p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F22" w:rsidRPr="006C5C8A" w:rsidTr="006C5C8A">
        <w:trPr>
          <w:trHeight w:val="611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 Абдула</w:t>
            </w:r>
          </w:p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F22" w:rsidRPr="006C5C8A" w:rsidTr="006C5C8A">
        <w:trPr>
          <w:trHeight w:val="720"/>
        </w:trPr>
        <w:tc>
          <w:tcPr>
            <w:tcW w:w="3078" w:type="dxa"/>
          </w:tcPr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  <w:p w:rsidR="004F6F22" w:rsidRPr="006C5C8A" w:rsidRDefault="004F6F22" w:rsidP="006C5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Давудгаджиевна</w:t>
            </w:r>
            <w:proofErr w:type="spellEnd"/>
          </w:p>
        </w:tc>
        <w:tc>
          <w:tcPr>
            <w:tcW w:w="2133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5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2" w:type="dxa"/>
          </w:tcPr>
          <w:p w:rsidR="004F6F22" w:rsidRPr="006C5C8A" w:rsidRDefault="004F6F22" w:rsidP="006C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4F6F22" w:rsidRPr="00E4308D" w:rsidRDefault="004F6F22" w:rsidP="00D57DF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Повышение педагогического мастерства</w:t>
      </w:r>
    </w:p>
    <w:tbl>
      <w:tblPr>
        <w:tblW w:w="12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3720"/>
        <w:gridCol w:w="3078"/>
        <w:gridCol w:w="3078"/>
      </w:tblGrid>
      <w:tr w:rsidR="004F6F22" w:rsidRPr="006C5C8A" w:rsidTr="00E57623">
        <w:trPr>
          <w:trHeight w:val="58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7" w:name="4"/>
            <w:bookmarkStart w:id="8" w:name="c615fa1d8516e9e3c0abf50379609329f91422c0"/>
            <w:bookmarkEnd w:id="7"/>
            <w:bookmarkEnd w:id="8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 учителя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F6F22" w:rsidRPr="006C5C8A" w:rsidTr="00E4308D">
        <w:trPr>
          <w:trHeight w:val="8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Магомедов 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познавательных способностей учащихся на уроках математики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E4308D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4F6F22" w:rsidRPr="006C5C8A" w:rsidTr="00302C10">
        <w:trPr>
          <w:trHeight w:val="10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Имангазалиев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ключевых компетенций учащихся на уроках информатики в целях повышения качества </w:t>
            </w:r>
            <w:proofErr w:type="spell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0D63D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декабрь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4F6F22" w:rsidRPr="006C5C8A" w:rsidTr="00E4308D">
        <w:trPr>
          <w:trHeight w:val="8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Магомедов М.Х.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на уроках математики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Февраль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E7B49" w:rsidRDefault="003E7B49" w:rsidP="00E4308D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Март </w:t>
            </w:r>
          </w:p>
        </w:tc>
      </w:tr>
    </w:tbl>
    <w:p w:rsidR="004F6F22" w:rsidRDefault="004F6F22" w:rsidP="00E43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Pr="00E4308D" w:rsidRDefault="004F6F22" w:rsidP="00E4308D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Планирование заседаний МО</w:t>
      </w:r>
    </w:p>
    <w:tbl>
      <w:tblPr>
        <w:tblW w:w="123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0"/>
        <w:gridCol w:w="5499"/>
        <w:gridCol w:w="2852"/>
        <w:gridCol w:w="2798"/>
      </w:tblGrid>
      <w:tr w:rsidR="004F6F22" w:rsidRPr="006C5C8A" w:rsidTr="00302C10">
        <w:trPr>
          <w:trHeight w:val="35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9" w:name="5"/>
            <w:bookmarkStart w:id="10" w:name="a5d0421b86c2a0834f1fee238cdc8f58c80c3100"/>
            <w:bookmarkEnd w:id="9"/>
            <w:bookmarkEnd w:id="10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F6F22" w:rsidRPr="006C5C8A" w:rsidTr="00302C10">
        <w:trPr>
          <w:trHeight w:val="1418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3E7B49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1.Плана работы МО на 2016-2017</w:t>
            </w:r>
            <w:r w:rsidR="004F6F22"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4F6F22"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4F6F22"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од.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2.Утверждение рабочих программ, программ элективных курсов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Утверждение текстов входного контроля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Утверждение тем по самообразованию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услим Х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4F6F22" w:rsidRPr="006C5C8A" w:rsidTr="00302C10">
        <w:trPr>
          <w:trHeight w:val="97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1.Итоги входного контроля по предметам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к школьным олимпиадам 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3.Обзор методической литературы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:rsidR="004F6F22" w:rsidRPr="00E4308D" w:rsidRDefault="004F6F22" w:rsidP="00D57DF4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 М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4F6F22" w:rsidRPr="006C5C8A" w:rsidTr="00302C10">
        <w:trPr>
          <w:trHeight w:val="112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1.Анализ итогов 1 четверти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Проведение Предметного фестиваля математики и информатики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3.Разное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D57DF4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 М.Х.</w:t>
            </w: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4F6F22" w:rsidRPr="006C5C8A" w:rsidTr="00302C10">
        <w:trPr>
          <w:trHeight w:val="111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итогов 2 четверти, рубежного контроля.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2.Реализация решения предыдущего заседания МО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3.Переход на ФГОС сравнительный анализ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Разное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F6F22" w:rsidRPr="006C5C8A" w:rsidTr="00302C10">
        <w:trPr>
          <w:trHeight w:val="19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Реализация решения предыдущего заседания МО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Анализ итогов 3 четверти.  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Рассмотрение и утверждение текстов итоговых контрольных работ.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4.Организация преемственности при переходе из нач. школы в среднее звено</w:t>
            </w:r>
          </w:p>
          <w:p w:rsidR="004F6F22" w:rsidRPr="00E4308D" w:rsidRDefault="004F6F22" w:rsidP="00E4308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D57DF4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 М.Х.</w:t>
            </w: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F6F22" w:rsidRPr="006C5C8A" w:rsidTr="00302C10">
        <w:trPr>
          <w:trHeight w:val="94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ind w:left="72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1.Итоги года.</w:t>
            </w:r>
          </w:p>
          <w:p w:rsidR="004F6F22" w:rsidRPr="00E4308D" w:rsidRDefault="004F6F22" w:rsidP="00E4308D">
            <w:pPr>
              <w:spacing w:after="0" w:line="240" w:lineRule="auto"/>
              <w:ind w:left="72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2.Анализ работы МО за год.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Default="004F6F22" w:rsidP="00D57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6F22" w:rsidRPr="00E4308D" w:rsidRDefault="004F6F22" w:rsidP="00D57D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 М.Х.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4F6F22" w:rsidRDefault="004F6F22" w:rsidP="00E43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Pr="00E4308D" w:rsidRDefault="004F6F22" w:rsidP="00E4308D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членов МО математики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физики</w:t>
      </w: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информатики между заседаниями</w:t>
      </w:r>
    </w:p>
    <w:tbl>
      <w:tblPr>
        <w:tblW w:w="12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4"/>
        <w:gridCol w:w="4104"/>
        <w:gridCol w:w="4107"/>
      </w:tblGrid>
      <w:tr w:rsidR="004F6F22" w:rsidRPr="006C5C8A" w:rsidTr="00E4308D">
        <w:trPr>
          <w:trHeight w:val="4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11" w:name="9fc542e6843848834805f5cc197df875a57cba1f"/>
            <w:bookmarkStart w:id="12" w:name="6"/>
            <w:bookmarkEnd w:id="11"/>
            <w:bookmarkEnd w:id="12"/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F6F22" w:rsidRPr="006C5C8A" w:rsidTr="00E4308D">
        <w:trPr>
          <w:trHeight w:val="124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входного, рубежного и итогового контроля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Сентябрь, декабрь, май </w:t>
            </w:r>
          </w:p>
        </w:tc>
      </w:tr>
      <w:tr w:rsidR="004F6F22" w:rsidRPr="006C5C8A" w:rsidTr="00E4308D">
        <w:trPr>
          <w:trHeight w:val="8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школьной олимпиады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Ноябрь-декабрь </w:t>
            </w:r>
          </w:p>
        </w:tc>
      </w:tr>
      <w:tr w:rsidR="004F6F22" w:rsidRPr="006C5C8A" w:rsidTr="00E4308D">
        <w:trPr>
          <w:trHeight w:val="12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выступлению на заседании МО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F6F22" w:rsidRPr="006C5C8A" w:rsidTr="00E4308D">
        <w:trPr>
          <w:trHeight w:val="8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F6F22" w:rsidRPr="006C5C8A" w:rsidTr="00E4308D">
        <w:trPr>
          <w:trHeight w:val="8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Взаимопроверка тетрадей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F6F22" w:rsidRPr="006C5C8A" w:rsidTr="00E4308D">
        <w:trPr>
          <w:trHeight w:val="8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уроков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F6F22" w:rsidRPr="006C5C8A" w:rsidTr="00E4308D">
        <w:trPr>
          <w:trHeight w:val="80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Default="004F6F22" w:rsidP="00B12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Магомедову А.М.</w:t>
            </w:r>
          </w:p>
          <w:p w:rsidR="004F6F22" w:rsidRPr="00E4308D" w:rsidRDefault="004F6F22" w:rsidP="00B129A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Магомедову М.Х.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F6F22" w:rsidRPr="003A59DF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4F6F22" w:rsidRPr="006C5C8A" w:rsidTr="00E4308D">
        <w:trPr>
          <w:trHeight w:val="36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предметного Фестиваля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4F6F22" w:rsidP="003E7B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Default="004F6F22" w:rsidP="00E4308D">
      <w:pPr>
        <w:spacing w:after="0" w:line="240" w:lineRule="auto"/>
        <w:ind w:left="720" w:hanging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6F22" w:rsidRPr="00E4308D" w:rsidRDefault="004F6F22" w:rsidP="00E4308D">
      <w:pPr>
        <w:spacing w:after="0" w:line="240" w:lineRule="auto"/>
        <w:ind w:left="720" w:hanging="720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3. Организация внеклассной работы по предметам</w:t>
      </w:r>
    </w:p>
    <w:p w:rsidR="004F6F22" w:rsidRPr="00E4308D" w:rsidRDefault="004F6F22" w:rsidP="00E4308D">
      <w:pPr>
        <w:spacing w:after="0" w:line="240" w:lineRule="auto"/>
        <w:ind w:left="720" w:hanging="720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Задачи</w:t>
      </w:r>
    </w:p>
    <w:p w:rsidR="004F6F22" w:rsidRPr="00E4308D" w:rsidRDefault="004F6F22" w:rsidP="00E4308D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4F6F22" w:rsidRPr="00E4308D" w:rsidRDefault="004F6F22" w:rsidP="00E4308D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color w:val="000000"/>
          <w:sz w:val="24"/>
          <w:szCs w:val="24"/>
          <w:lang w:eastAsia="ru-RU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4F6F22" w:rsidRPr="00E4308D" w:rsidRDefault="004F6F22" w:rsidP="00E4308D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430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Внеурочная работа</w:t>
      </w:r>
    </w:p>
    <w:tbl>
      <w:tblPr>
        <w:tblW w:w="12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8"/>
        <w:gridCol w:w="4068"/>
        <w:gridCol w:w="2271"/>
        <w:gridCol w:w="4018"/>
      </w:tblGrid>
      <w:tr w:rsidR="004F6F22" w:rsidRPr="006C5C8A" w:rsidTr="00E4308D">
        <w:trPr>
          <w:trHeight w:val="3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13" w:name="0b840ad561039485596231f438b0d7c51082ced8"/>
            <w:bookmarkStart w:id="14" w:name="7"/>
            <w:bookmarkEnd w:id="13"/>
            <w:bookmarkEnd w:id="14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6F22" w:rsidRPr="006C5C8A" w:rsidTr="00E4308D">
        <w:trPr>
          <w:trHeight w:val="10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экзамену  по математике в форме ЕГЭ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3A59DF" w:rsidRDefault="003E7B49" w:rsidP="001922B7">
            <w:pPr>
              <w:tabs>
                <w:tab w:val="left" w:pos="1140"/>
              </w:tabs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Магомедов </w:t>
            </w:r>
            <w:r w:rsidR="004F6F22">
              <w:rPr>
                <w:rFonts w:ascii="Arial" w:hAnsi="Arial" w:cs="Arial"/>
                <w:lang w:eastAsia="ru-RU"/>
              </w:rPr>
              <w:t xml:space="preserve"> М.</w:t>
            </w:r>
          </w:p>
        </w:tc>
      </w:tr>
      <w:tr w:rsidR="004F6F22" w:rsidRPr="006C5C8A" w:rsidTr="00E4308D">
        <w:trPr>
          <w:trHeight w:val="8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Магомедов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6F22" w:rsidRPr="006C5C8A" w:rsidTr="00E4308D">
        <w:trPr>
          <w:trHeight w:val="7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B129A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Имангазалиев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4F6F22" w:rsidRPr="006C5C8A" w:rsidTr="00E4308D">
        <w:trPr>
          <w:trHeight w:val="8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экзамену по математике в форме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Default="004F6F22" w:rsidP="00B129A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Магомедов М.</w:t>
            </w:r>
          </w:p>
          <w:p w:rsidR="004F6F22" w:rsidRPr="003A59DF" w:rsidRDefault="004F6F22" w:rsidP="003A59DF">
            <w:pPr>
              <w:tabs>
                <w:tab w:val="left" w:pos="1125"/>
              </w:tabs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ab/>
              <w:t>Магомедов Х.</w:t>
            </w:r>
          </w:p>
        </w:tc>
      </w:tr>
      <w:tr w:rsidR="004F6F22" w:rsidRPr="006C5C8A" w:rsidTr="00E4308D">
        <w:trPr>
          <w:trHeight w:val="8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Юный</w:t>
            </w:r>
            <w:proofErr w:type="gramEnd"/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информатик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B129A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Имангазалиев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6F22" w:rsidRPr="006C5C8A" w:rsidTr="00E4308D">
        <w:trPr>
          <w:trHeight w:val="5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3A5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E43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43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22" w:rsidRPr="00E4308D" w:rsidRDefault="004F6F22" w:rsidP="00B129A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Имангазалиев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4F6F22" w:rsidRDefault="004F6F22" w:rsidP="00E57623">
      <w:pPr>
        <w:pStyle w:val="c6"/>
        <w:spacing w:before="0" w:beforeAutospacing="0" w:after="0" w:afterAutospacing="0"/>
        <w:ind w:hanging="568"/>
        <w:jc w:val="center"/>
      </w:pPr>
    </w:p>
    <w:sectPr w:rsidR="004F6F22" w:rsidSect="00E4308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2" w:rsidRDefault="004F6F22" w:rsidP="00976343">
      <w:pPr>
        <w:spacing w:after="0" w:line="240" w:lineRule="auto"/>
      </w:pPr>
      <w:r>
        <w:separator/>
      </w:r>
    </w:p>
  </w:endnote>
  <w:endnote w:type="continuationSeparator" w:id="0">
    <w:p w:rsidR="004F6F22" w:rsidRDefault="004F6F22" w:rsidP="0097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2" w:rsidRDefault="004F6F22" w:rsidP="00976343">
      <w:pPr>
        <w:spacing w:after="0" w:line="240" w:lineRule="auto"/>
      </w:pPr>
      <w:r>
        <w:separator/>
      </w:r>
    </w:p>
  </w:footnote>
  <w:footnote w:type="continuationSeparator" w:id="0">
    <w:p w:rsidR="004F6F22" w:rsidRDefault="004F6F22" w:rsidP="0097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22" w:rsidRDefault="00375963">
    <w:pPr>
      <w:pStyle w:val="a4"/>
    </w:pPr>
    <w:r>
      <w:rPr>
        <w:noProof/>
        <w:lang w:eastAsia="ru-RU"/>
      </w:rPr>
      <w:pict>
        <v:rect id="_x0000_s2049" style="position:absolute;margin-left:0;margin-top:0;width:45.35pt;height:25.95pt;z-index:251660288;mso-position-horizontal-relative:page;mso-position-vertical:center;mso-position-vertical-relative:margin" o:allowincell="f" stroked="f">
          <v:textbox>
            <w:txbxContent>
              <w:p w:rsidR="004F6F22" w:rsidRDefault="00375963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68"/>
    <w:multiLevelType w:val="multilevel"/>
    <w:tmpl w:val="82F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2EB3"/>
    <w:multiLevelType w:val="multilevel"/>
    <w:tmpl w:val="9D5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75604A"/>
    <w:multiLevelType w:val="multilevel"/>
    <w:tmpl w:val="9AF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3875D7"/>
    <w:multiLevelType w:val="multilevel"/>
    <w:tmpl w:val="293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001B0"/>
    <w:multiLevelType w:val="multilevel"/>
    <w:tmpl w:val="C818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8F7438"/>
    <w:multiLevelType w:val="multilevel"/>
    <w:tmpl w:val="9CF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83225"/>
    <w:multiLevelType w:val="multilevel"/>
    <w:tmpl w:val="D4A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17240"/>
    <w:multiLevelType w:val="multilevel"/>
    <w:tmpl w:val="8C88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83381"/>
    <w:multiLevelType w:val="multilevel"/>
    <w:tmpl w:val="3E8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E65E7D"/>
    <w:multiLevelType w:val="multilevel"/>
    <w:tmpl w:val="6B5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DB6FAA"/>
    <w:multiLevelType w:val="multilevel"/>
    <w:tmpl w:val="500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61202"/>
    <w:multiLevelType w:val="multilevel"/>
    <w:tmpl w:val="FDB4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335917"/>
    <w:multiLevelType w:val="multilevel"/>
    <w:tmpl w:val="1A6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F1591"/>
    <w:multiLevelType w:val="multilevel"/>
    <w:tmpl w:val="304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21030"/>
    <w:multiLevelType w:val="multilevel"/>
    <w:tmpl w:val="89F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33BB5"/>
    <w:multiLevelType w:val="multilevel"/>
    <w:tmpl w:val="7BD8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F33A07"/>
    <w:multiLevelType w:val="multilevel"/>
    <w:tmpl w:val="DDA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615234"/>
    <w:multiLevelType w:val="multilevel"/>
    <w:tmpl w:val="D75C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81CD8"/>
    <w:multiLevelType w:val="multilevel"/>
    <w:tmpl w:val="63F2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675BD2"/>
    <w:multiLevelType w:val="multilevel"/>
    <w:tmpl w:val="916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E443C"/>
    <w:multiLevelType w:val="multilevel"/>
    <w:tmpl w:val="DCF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02597"/>
    <w:multiLevelType w:val="multilevel"/>
    <w:tmpl w:val="ABC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A270D2"/>
    <w:multiLevelType w:val="multilevel"/>
    <w:tmpl w:val="EFC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41229"/>
    <w:multiLevelType w:val="multilevel"/>
    <w:tmpl w:val="DE5C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25ACA"/>
    <w:multiLevelType w:val="multilevel"/>
    <w:tmpl w:val="952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0173A"/>
    <w:multiLevelType w:val="multilevel"/>
    <w:tmpl w:val="81D0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7858A2"/>
    <w:multiLevelType w:val="multilevel"/>
    <w:tmpl w:val="03C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11227"/>
    <w:multiLevelType w:val="multilevel"/>
    <w:tmpl w:val="0B08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3D1C0B"/>
    <w:multiLevelType w:val="multilevel"/>
    <w:tmpl w:val="02F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BC6628"/>
    <w:multiLevelType w:val="multilevel"/>
    <w:tmpl w:val="9D50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1A68AF"/>
    <w:multiLevelType w:val="multilevel"/>
    <w:tmpl w:val="A604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E2483C"/>
    <w:multiLevelType w:val="multilevel"/>
    <w:tmpl w:val="F73A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C7072E"/>
    <w:multiLevelType w:val="multilevel"/>
    <w:tmpl w:val="6082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004B4B"/>
    <w:multiLevelType w:val="multilevel"/>
    <w:tmpl w:val="6EB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0350CE"/>
    <w:multiLevelType w:val="multilevel"/>
    <w:tmpl w:val="8D9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F28F2"/>
    <w:multiLevelType w:val="multilevel"/>
    <w:tmpl w:val="1208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0050C6"/>
    <w:multiLevelType w:val="multilevel"/>
    <w:tmpl w:val="EC6A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1B6F2B"/>
    <w:multiLevelType w:val="multilevel"/>
    <w:tmpl w:val="3D8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B4160"/>
    <w:multiLevelType w:val="multilevel"/>
    <w:tmpl w:val="6FE8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5565E"/>
    <w:multiLevelType w:val="multilevel"/>
    <w:tmpl w:val="1B8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6"/>
  </w:num>
  <w:num w:numId="5">
    <w:abstractNumId w:val="2"/>
  </w:num>
  <w:num w:numId="6">
    <w:abstractNumId w:val="17"/>
  </w:num>
  <w:num w:numId="7">
    <w:abstractNumId w:val="7"/>
  </w:num>
  <w:num w:numId="8">
    <w:abstractNumId w:val="24"/>
  </w:num>
  <w:num w:numId="9">
    <w:abstractNumId w:val="8"/>
  </w:num>
  <w:num w:numId="10">
    <w:abstractNumId w:val="36"/>
  </w:num>
  <w:num w:numId="11">
    <w:abstractNumId w:val="3"/>
  </w:num>
  <w:num w:numId="12">
    <w:abstractNumId w:val="34"/>
  </w:num>
  <w:num w:numId="13">
    <w:abstractNumId w:val="5"/>
  </w:num>
  <w:num w:numId="14">
    <w:abstractNumId w:val="39"/>
  </w:num>
  <w:num w:numId="15">
    <w:abstractNumId w:val="33"/>
  </w:num>
  <w:num w:numId="16">
    <w:abstractNumId w:val="25"/>
  </w:num>
  <w:num w:numId="17">
    <w:abstractNumId w:val="35"/>
  </w:num>
  <w:num w:numId="18">
    <w:abstractNumId w:val="16"/>
  </w:num>
  <w:num w:numId="19">
    <w:abstractNumId w:val="14"/>
  </w:num>
  <w:num w:numId="20">
    <w:abstractNumId w:val="15"/>
  </w:num>
  <w:num w:numId="21">
    <w:abstractNumId w:val="37"/>
  </w:num>
  <w:num w:numId="22">
    <w:abstractNumId w:val="22"/>
  </w:num>
  <w:num w:numId="23">
    <w:abstractNumId w:val="0"/>
  </w:num>
  <w:num w:numId="24">
    <w:abstractNumId w:val="26"/>
  </w:num>
  <w:num w:numId="25">
    <w:abstractNumId w:val="11"/>
  </w:num>
  <w:num w:numId="26">
    <w:abstractNumId w:val="31"/>
  </w:num>
  <w:num w:numId="27">
    <w:abstractNumId w:val="21"/>
  </w:num>
  <w:num w:numId="28">
    <w:abstractNumId w:val="4"/>
  </w:num>
  <w:num w:numId="29">
    <w:abstractNumId w:val="29"/>
  </w:num>
  <w:num w:numId="30">
    <w:abstractNumId w:val="27"/>
  </w:num>
  <w:num w:numId="31">
    <w:abstractNumId w:val="12"/>
  </w:num>
  <w:num w:numId="32">
    <w:abstractNumId w:val="19"/>
  </w:num>
  <w:num w:numId="33">
    <w:abstractNumId w:val="20"/>
  </w:num>
  <w:num w:numId="34">
    <w:abstractNumId w:val="13"/>
  </w:num>
  <w:num w:numId="35">
    <w:abstractNumId w:val="9"/>
  </w:num>
  <w:num w:numId="36">
    <w:abstractNumId w:val="1"/>
  </w:num>
  <w:num w:numId="37">
    <w:abstractNumId w:val="18"/>
  </w:num>
  <w:num w:numId="38">
    <w:abstractNumId w:val="23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08D"/>
    <w:rsid w:val="00007A19"/>
    <w:rsid w:val="000D63DA"/>
    <w:rsid w:val="00185CA2"/>
    <w:rsid w:val="001922B7"/>
    <w:rsid w:val="002F107D"/>
    <w:rsid w:val="00302C10"/>
    <w:rsid w:val="00375963"/>
    <w:rsid w:val="003A59DF"/>
    <w:rsid w:val="003E7B49"/>
    <w:rsid w:val="00470392"/>
    <w:rsid w:val="00486DB9"/>
    <w:rsid w:val="004F6F22"/>
    <w:rsid w:val="00597D6A"/>
    <w:rsid w:val="006C5C8A"/>
    <w:rsid w:val="006E1C6F"/>
    <w:rsid w:val="007A7794"/>
    <w:rsid w:val="007F0D44"/>
    <w:rsid w:val="00976343"/>
    <w:rsid w:val="00A22281"/>
    <w:rsid w:val="00A36C0B"/>
    <w:rsid w:val="00B129AA"/>
    <w:rsid w:val="00B33616"/>
    <w:rsid w:val="00B7781C"/>
    <w:rsid w:val="00BB2B9A"/>
    <w:rsid w:val="00D57DF4"/>
    <w:rsid w:val="00D84139"/>
    <w:rsid w:val="00E4308D"/>
    <w:rsid w:val="00E57623"/>
    <w:rsid w:val="00EF51CD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E43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3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7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6343"/>
    <w:rPr>
      <w:rFonts w:cs="Times New Roman"/>
    </w:rPr>
  </w:style>
  <w:style w:type="paragraph" w:styleId="a6">
    <w:name w:val="footer"/>
    <w:basedOn w:val="a"/>
    <w:link w:val="a7"/>
    <w:uiPriority w:val="99"/>
    <w:rsid w:val="0097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634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889928</dc:creator>
  <cp:keywords/>
  <dc:description/>
  <cp:lastModifiedBy>Dark of Ninja</cp:lastModifiedBy>
  <cp:revision>10</cp:revision>
  <cp:lastPrinted>2017-08-31T05:32:00Z</cp:lastPrinted>
  <dcterms:created xsi:type="dcterms:W3CDTF">2014-09-14T18:03:00Z</dcterms:created>
  <dcterms:modified xsi:type="dcterms:W3CDTF">2017-08-31T05:39:00Z</dcterms:modified>
</cp:coreProperties>
</file>