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B5" w:rsidRPr="00644F77" w:rsidRDefault="004400C3" w:rsidP="00646B38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537B5" w:rsidRPr="00644F77" w:rsidRDefault="008537B5" w:rsidP="00646B38">
      <w:pPr>
        <w:tabs>
          <w:tab w:val="left" w:pos="708"/>
          <w:tab w:val="left" w:pos="1416"/>
          <w:tab w:val="left" w:pos="1741"/>
          <w:tab w:val="left" w:pos="2124"/>
          <w:tab w:val="left" w:pos="2832"/>
          <w:tab w:val="left" w:pos="3540"/>
          <w:tab w:val="left" w:pos="4248"/>
          <w:tab w:val="left" w:pos="5850"/>
          <w:tab w:val="left" w:pos="77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8537B5" w:rsidRPr="00644F77" w:rsidRDefault="008537B5" w:rsidP="00646B38">
      <w:pPr>
        <w:tabs>
          <w:tab w:val="left" w:pos="708"/>
          <w:tab w:val="left" w:pos="1416"/>
          <w:tab w:val="left" w:pos="1741"/>
          <w:tab w:val="left" w:pos="2124"/>
          <w:tab w:val="left" w:pos="2832"/>
          <w:tab w:val="left" w:pos="3540"/>
          <w:tab w:val="left" w:pos="4248"/>
          <w:tab w:val="left" w:pos="58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77">
        <w:rPr>
          <w:rFonts w:ascii="Times New Roman" w:hAnsi="Times New Roman" w:cs="Times New Roman"/>
          <w:sz w:val="28"/>
          <w:szCs w:val="28"/>
        </w:rPr>
        <w:tab/>
      </w:r>
      <w:r w:rsidRPr="00644F7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537B5" w:rsidRPr="00644F77" w:rsidRDefault="008537B5" w:rsidP="00646B38">
      <w:pPr>
        <w:tabs>
          <w:tab w:val="left" w:pos="174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77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644F77">
        <w:rPr>
          <w:rFonts w:ascii="Times New Roman" w:hAnsi="Times New Roman" w:cs="Times New Roman"/>
          <w:sz w:val="28"/>
          <w:szCs w:val="28"/>
        </w:rPr>
        <w:tab/>
        <w:t xml:space="preserve">.                                               </w:t>
      </w:r>
    </w:p>
    <w:p w:rsidR="008537B5" w:rsidRPr="00644F77" w:rsidRDefault="008537B5" w:rsidP="00646B38">
      <w:pPr>
        <w:tabs>
          <w:tab w:val="left" w:pos="708"/>
          <w:tab w:val="left" w:pos="1416"/>
          <w:tab w:val="left" w:pos="2124"/>
          <w:tab w:val="left" w:pos="2832"/>
          <w:tab w:val="left" w:pos="3510"/>
          <w:tab w:val="left" w:pos="3540"/>
          <w:tab w:val="left" w:pos="4248"/>
          <w:tab w:val="left" w:pos="4956"/>
          <w:tab w:val="left" w:pos="5664"/>
          <w:tab w:val="left" w:pos="7080"/>
        </w:tabs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644F77">
        <w:rPr>
          <w:rFonts w:ascii="Times New Roman" w:hAnsi="Times New Roman" w:cs="Times New Roman"/>
          <w:sz w:val="28"/>
          <w:szCs w:val="28"/>
        </w:rPr>
        <w:tab/>
      </w:r>
      <w:r w:rsidRPr="00644F77">
        <w:rPr>
          <w:rFonts w:ascii="Times New Roman" w:hAnsi="Times New Roman" w:cs="Times New Roman"/>
          <w:sz w:val="28"/>
          <w:szCs w:val="28"/>
        </w:rPr>
        <w:tab/>
      </w:r>
      <w:r w:rsidRPr="00644F77">
        <w:rPr>
          <w:rFonts w:ascii="Times New Roman" w:hAnsi="Times New Roman" w:cs="Times New Roman"/>
          <w:sz w:val="48"/>
          <w:szCs w:val="48"/>
        </w:rPr>
        <w:tab/>
        <w:t xml:space="preserve">          </w:t>
      </w:r>
    </w:p>
    <w:p w:rsidR="008537B5" w:rsidRP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644F77">
        <w:rPr>
          <w:rFonts w:ascii="Times New Roman" w:hAnsi="Times New Roman" w:cs="Times New Roman"/>
          <w:sz w:val="48"/>
          <w:szCs w:val="48"/>
        </w:rPr>
        <w:t xml:space="preserve">                           </w:t>
      </w:r>
      <w:r w:rsidR="00573909" w:rsidRPr="00644F77">
        <w:rPr>
          <w:rFonts w:ascii="Times New Roman" w:hAnsi="Times New Roman" w:cs="Times New Roman"/>
          <w:sz w:val="48"/>
          <w:szCs w:val="48"/>
        </w:rPr>
        <w:t>Рабочая программа</w:t>
      </w:r>
      <w:r w:rsidR="008537B5" w:rsidRPr="00644F77">
        <w:rPr>
          <w:rFonts w:ascii="Times New Roman" w:hAnsi="Times New Roman" w:cs="Times New Roman"/>
          <w:sz w:val="48"/>
          <w:szCs w:val="48"/>
        </w:rPr>
        <w:t xml:space="preserve">                    </w:t>
      </w:r>
    </w:p>
    <w:p w:rsidR="00573909" w:rsidRDefault="008537B5" w:rsidP="00646B38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644F77">
        <w:rPr>
          <w:rFonts w:ascii="Times New Roman" w:hAnsi="Times New Roman" w:cs="Times New Roman"/>
          <w:b/>
          <w:sz w:val="48"/>
          <w:szCs w:val="48"/>
        </w:rPr>
        <w:t>«</w:t>
      </w:r>
      <w:r w:rsidR="00573909" w:rsidRPr="00644F77">
        <w:rPr>
          <w:rFonts w:ascii="Times New Roman" w:hAnsi="Times New Roman" w:cs="Times New Roman"/>
          <w:b/>
          <w:sz w:val="48"/>
          <w:szCs w:val="48"/>
        </w:rPr>
        <w:t>Подготовка детей к обучению в школе».</w:t>
      </w:r>
    </w:p>
    <w:p w:rsidR="00573909" w:rsidRPr="00644F77" w:rsidRDefault="00573909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7B5" w:rsidRPr="00644F77" w:rsidRDefault="008537B5" w:rsidP="00646B38">
      <w:pPr>
        <w:tabs>
          <w:tab w:val="left" w:pos="708"/>
          <w:tab w:val="left" w:pos="1416"/>
          <w:tab w:val="left" w:pos="2124"/>
          <w:tab w:val="left" w:pos="2832"/>
          <w:tab w:val="left" w:pos="4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4F77" w:rsidRDefault="008537B5" w:rsidP="00646B38">
      <w:pPr>
        <w:tabs>
          <w:tab w:val="left" w:pos="4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.                       </w:t>
      </w:r>
    </w:p>
    <w:p w:rsidR="008537B5" w:rsidRPr="00644F77" w:rsidRDefault="008537B5" w:rsidP="00646B38">
      <w:pPr>
        <w:tabs>
          <w:tab w:val="left" w:pos="174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4F77" w:rsidRDefault="008537B5" w:rsidP="00646B38">
      <w:pPr>
        <w:tabs>
          <w:tab w:val="left" w:pos="174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77">
        <w:rPr>
          <w:rFonts w:ascii="Times New Roman" w:hAnsi="Times New Roman" w:cs="Times New Roman"/>
          <w:sz w:val="28"/>
          <w:szCs w:val="28"/>
        </w:rPr>
        <w:t>Срок реализации программы:</w:t>
      </w:r>
      <w:r w:rsidR="004C4AC5" w:rsidRPr="00644F77">
        <w:rPr>
          <w:rFonts w:ascii="Times New Roman" w:hAnsi="Times New Roman" w:cs="Times New Roman"/>
          <w:sz w:val="28"/>
          <w:szCs w:val="28"/>
        </w:rPr>
        <w:t>5</w:t>
      </w:r>
      <w:r w:rsidRPr="00644F7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537B5" w:rsidRPr="00644F77" w:rsidRDefault="008537B5" w:rsidP="00646B38">
      <w:pPr>
        <w:tabs>
          <w:tab w:val="left" w:pos="174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77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4C4AC5" w:rsidRPr="00644F77">
        <w:rPr>
          <w:rFonts w:ascii="Times New Roman" w:hAnsi="Times New Roman" w:cs="Times New Roman"/>
          <w:sz w:val="28"/>
          <w:szCs w:val="28"/>
        </w:rPr>
        <w:t>6-7</w:t>
      </w:r>
      <w:r w:rsidRPr="00644F7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537B5" w:rsidRPr="00644F77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4F77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4F77" w:rsidRDefault="00644F77" w:rsidP="00646B38">
      <w:pPr>
        <w:tabs>
          <w:tab w:val="left" w:pos="174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537B5" w:rsidRPr="00644F77">
        <w:rPr>
          <w:rFonts w:ascii="Times New Roman" w:hAnsi="Times New Roman" w:cs="Times New Roman"/>
          <w:sz w:val="28"/>
          <w:szCs w:val="28"/>
        </w:rPr>
        <w:t xml:space="preserve">Учитель начальных классов: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З.М.</w:t>
      </w:r>
    </w:p>
    <w:p w:rsidR="008537B5" w:rsidRPr="00646B38" w:rsidRDefault="008537B5" w:rsidP="00646B38">
      <w:pPr>
        <w:tabs>
          <w:tab w:val="left" w:pos="1741"/>
          <w:tab w:val="left" w:pos="6915"/>
        </w:tabs>
        <w:spacing w:line="240" w:lineRule="auto"/>
        <w:jc w:val="both"/>
        <w:rPr>
          <w:rFonts w:ascii="High Tower Text" w:hAnsi="High Tower Text"/>
          <w:sz w:val="28"/>
          <w:szCs w:val="28"/>
        </w:rPr>
      </w:pPr>
      <w:r w:rsidRPr="00646B38">
        <w:rPr>
          <w:rFonts w:ascii="High Tower Text" w:hAnsi="High Tower Text"/>
          <w:sz w:val="28"/>
          <w:szCs w:val="28"/>
        </w:rPr>
        <w:tab/>
      </w:r>
      <w:r w:rsidRPr="00646B38">
        <w:rPr>
          <w:rFonts w:ascii="High Tower Text" w:hAnsi="High Tower Text"/>
          <w:sz w:val="28"/>
          <w:szCs w:val="28"/>
        </w:rPr>
        <w:tab/>
      </w:r>
    </w:p>
    <w:p w:rsidR="008537B5" w:rsidRPr="00646B38" w:rsidRDefault="008537B5" w:rsidP="00646B38">
      <w:pPr>
        <w:spacing w:line="240" w:lineRule="auto"/>
        <w:jc w:val="both"/>
        <w:rPr>
          <w:rFonts w:ascii="High Tower Text" w:hAnsi="High Tower Text"/>
          <w:b/>
          <w:sz w:val="28"/>
          <w:szCs w:val="28"/>
        </w:rPr>
      </w:pPr>
      <w:r w:rsidRPr="00646B38">
        <w:rPr>
          <w:rFonts w:ascii="High Tower Text" w:hAnsi="High Tower Text"/>
          <w:b/>
          <w:sz w:val="28"/>
          <w:szCs w:val="28"/>
        </w:rPr>
        <w:t xml:space="preserve">                                                    </w:t>
      </w:r>
    </w:p>
    <w:p w:rsidR="0001183A" w:rsidRPr="00646B38" w:rsidRDefault="008537B5" w:rsidP="00646B38">
      <w:pPr>
        <w:spacing w:line="240" w:lineRule="auto"/>
        <w:jc w:val="both"/>
        <w:rPr>
          <w:rFonts w:ascii="High Tower Text" w:hAnsi="High Tower Text"/>
          <w:b/>
          <w:sz w:val="28"/>
          <w:szCs w:val="28"/>
        </w:rPr>
      </w:pPr>
      <w:r w:rsidRPr="00646B38">
        <w:rPr>
          <w:rFonts w:ascii="High Tower Text" w:hAnsi="High Tower Text"/>
          <w:b/>
          <w:sz w:val="28"/>
          <w:szCs w:val="28"/>
        </w:rPr>
        <w:t xml:space="preserve">                                                                 </w:t>
      </w: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0C3" w:rsidRDefault="004400C3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400C3" w:rsidRDefault="004400C3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7" w:rsidRPr="004400C3" w:rsidRDefault="004400C3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400C3">
        <w:rPr>
          <w:rFonts w:ascii="Times New Roman" w:hAnsi="Times New Roman" w:cs="Times New Roman"/>
          <w:sz w:val="28"/>
          <w:szCs w:val="28"/>
        </w:rPr>
        <w:t>2016 год</w:t>
      </w: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6B38">
        <w:rPr>
          <w:rFonts w:ascii="Times New Roman" w:hAnsi="Times New Roman" w:cs="Times New Roman"/>
          <w:b/>
          <w:sz w:val="28"/>
          <w:szCs w:val="28"/>
        </w:rPr>
        <w:t>.    Пояснительная записка.</w:t>
      </w:r>
      <w:proofErr w:type="gramEnd"/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1. Актуальность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подготовки детей </w:t>
      </w:r>
      <w:r w:rsidR="004C4AC5" w:rsidRPr="00646B38">
        <w:rPr>
          <w:rFonts w:ascii="Times New Roman" w:hAnsi="Times New Roman" w:cs="Times New Roman"/>
          <w:sz w:val="28"/>
          <w:szCs w:val="28"/>
        </w:rPr>
        <w:t>6-7</w:t>
      </w:r>
      <w:r w:rsidRPr="00646B38">
        <w:rPr>
          <w:rFonts w:ascii="Times New Roman" w:hAnsi="Times New Roman" w:cs="Times New Roman"/>
          <w:sz w:val="28"/>
          <w:szCs w:val="28"/>
        </w:rPr>
        <w:t xml:space="preserve"> лет. Новизна.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2. Цель, задачи, принципы.</w:t>
      </w:r>
    </w:p>
    <w:p w:rsidR="008537B5" w:rsidRPr="00646B38" w:rsidRDefault="008537B5" w:rsidP="00646B38">
      <w:pPr>
        <w:pStyle w:val="a3"/>
        <w:ind w:left="0"/>
        <w:jc w:val="both"/>
        <w:rPr>
          <w:b/>
          <w:sz w:val="28"/>
          <w:szCs w:val="28"/>
        </w:rPr>
      </w:pPr>
      <w:r w:rsidRPr="00646B38">
        <w:rPr>
          <w:b/>
          <w:sz w:val="28"/>
          <w:szCs w:val="28"/>
          <w:lang w:val="en-US"/>
        </w:rPr>
        <w:t>II</w:t>
      </w:r>
      <w:r w:rsidRPr="00646B38">
        <w:rPr>
          <w:b/>
          <w:sz w:val="28"/>
          <w:szCs w:val="28"/>
        </w:rPr>
        <w:t>.    Общая характеристика процесса подготовки детей к обучению в школе.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6B38" w:rsidRDefault="008537B5" w:rsidP="00646B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1.  Описание места процесса подготовки детей в учебном плане.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2. Личностные,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(предпосылки)  и предметные результаты освоения программы. 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3.   Материально-техническое обеспечение реализации программы.</w:t>
      </w:r>
    </w:p>
    <w:p w:rsidR="008537B5" w:rsidRPr="00646B38" w:rsidRDefault="008537B5" w:rsidP="00646B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46B38">
        <w:rPr>
          <w:rFonts w:ascii="Times New Roman" w:hAnsi="Times New Roman" w:cs="Times New Roman"/>
          <w:b/>
          <w:sz w:val="28"/>
          <w:szCs w:val="28"/>
        </w:rPr>
        <w:t>.       Содержание программы подготовки дошкольников к обучению в школе.</w:t>
      </w:r>
    </w:p>
    <w:p w:rsidR="008537B5" w:rsidRPr="00646B38" w:rsidRDefault="008537B5" w:rsidP="00646B38">
      <w:pPr>
        <w:pStyle w:val="a3"/>
        <w:ind w:left="0"/>
        <w:jc w:val="both"/>
        <w:rPr>
          <w:sz w:val="28"/>
          <w:szCs w:val="28"/>
        </w:rPr>
      </w:pP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1.   Учебные занятия  «Развитие речи и подготовка к обучению грамоте».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2.   Учебные занятия  «Весёлая математика».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</w:t>
      </w:r>
      <w:r w:rsidRPr="00646B38">
        <w:rPr>
          <w:rStyle w:val="a4"/>
          <w:rFonts w:ascii="Times New Roman" w:hAnsi="Times New Roman" w:cs="Times New Roman"/>
          <w:b w:val="0"/>
          <w:sz w:val="28"/>
          <w:szCs w:val="28"/>
        </w:rPr>
        <w:t>3.   Учебные занятия  « Знакомство с окружающим миром».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4.    Тематическое планирование.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46B38">
        <w:rPr>
          <w:rFonts w:ascii="Times New Roman" w:hAnsi="Times New Roman" w:cs="Times New Roman"/>
          <w:b/>
          <w:sz w:val="28"/>
          <w:szCs w:val="28"/>
        </w:rPr>
        <w:t xml:space="preserve">. Методические рекомендации учебно-воспитательного процесса на этапе </w:t>
      </w:r>
      <w:proofErr w:type="spellStart"/>
      <w:r w:rsidRPr="00646B38">
        <w:rPr>
          <w:rFonts w:ascii="Times New Roman" w:hAnsi="Times New Roman" w:cs="Times New Roman"/>
          <w:b/>
          <w:sz w:val="28"/>
          <w:szCs w:val="28"/>
        </w:rPr>
        <w:t>предшкольного</w:t>
      </w:r>
      <w:proofErr w:type="spellEnd"/>
      <w:r w:rsidRPr="00646B38">
        <w:rPr>
          <w:rFonts w:ascii="Times New Roman" w:hAnsi="Times New Roman" w:cs="Times New Roman"/>
          <w:b/>
          <w:sz w:val="28"/>
          <w:szCs w:val="28"/>
        </w:rPr>
        <w:t xml:space="preserve"> образования. Работа с родителями.</w:t>
      </w: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46B38">
        <w:rPr>
          <w:rFonts w:ascii="Times New Roman" w:hAnsi="Times New Roman" w:cs="Times New Roman"/>
          <w:b/>
          <w:sz w:val="28"/>
          <w:szCs w:val="28"/>
        </w:rPr>
        <w:t>.   Приложения.</w:t>
      </w:r>
      <w:proofErr w:type="gramEnd"/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gramStart"/>
      <w:r w:rsidRPr="00646B38">
        <w:rPr>
          <w:rFonts w:ascii="Times New Roman" w:hAnsi="Times New Roman" w:cs="Times New Roman"/>
          <w:b/>
          <w:sz w:val="28"/>
          <w:szCs w:val="28"/>
        </w:rPr>
        <w:t>.  Литература</w:t>
      </w:r>
      <w:proofErr w:type="gramEnd"/>
      <w:r w:rsidRPr="00646B38">
        <w:rPr>
          <w:rFonts w:ascii="Times New Roman" w:hAnsi="Times New Roman" w:cs="Times New Roman"/>
          <w:b/>
          <w:sz w:val="28"/>
          <w:szCs w:val="28"/>
        </w:rPr>
        <w:t>.</w:t>
      </w:r>
    </w:p>
    <w:p w:rsidR="006746CA" w:rsidRPr="00646B38" w:rsidRDefault="006746CA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7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44F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6B38">
        <w:rPr>
          <w:rFonts w:ascii="Times New Roman" w:hAnsi="Times New Roman" w:cs="Times New Roman"/>
          <w:b/>
          <w:sz w:val="28"/>
          <w:szCs w:val="28"/>
        </w:rPr>
        <w:t>.    Пояснительная записка.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1. Актуальность </w:t>
      </w:r>
      <w:proofErr w:type="spellStart"/>
      <w:r w:rsidRPr="00646B38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646B38">
        <w:rPr>
          <w:rFonts w:ascii="Times New Roman" w:hAnsi="Times New Roman" w:cs="Times New Roman"/>
          <w:b/>
          <w:sz w:val="28"/>
          <w:szCs w:val="28"/>
        </w:rPr>
        <w:t xml:space="preserve"> подготовки детей 6</w:t>
      </w:r>
      <w:r w:rsidR="0001183A" w:rsidRPr="00646B38">
        <w:rPr>
          <w:rFonts w:ascii="Times New Roman" w:hAnsi="Times New Roman" w:cs="Times New Roman"/>
          <w:b/>
          <w:sz w:val="28"/>
          <w:szCs w:val="28"/>
        </w:rPr>
        <w:t>-7</w:t>
      </w:r>
      <w:r w:rsidRPr="00646B38">
        <w:rPr>
          <w:rFonts w:ascii="Times New Roman" w:hAnsi="Times New Roman" w:cs="Times New Roman"/>
          <w:b/>
          <w:sz w:val="28"/>
          <w:szCs w:val="28"/>
        </w:rPr>
        <w:t xml:space="preserve">лет.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46B38">
        <w:rPr>
          <w:rFonts w:ascii="Times New Roman" w:hAnsi="Times New Roman" w:cs="Times New Roman"/>
          <w:sz w:val="28"/>
          <w:szCs w:val="28"/>
        </w:rPr>
        <w:t xml:space="preserve">На протяжении всей жизни человеку неоднократно приходится приспосабливаться к условиям внешней среды. Переход от дошкольного детства к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школьному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– один из самых ответственных этапов человеческой жизни. Для детского организма адаптация к переменам требует огромного напряжения всех жизненных сил, перестройки работы организма. </w:t>
      </w:r>
      <w:r w:rsidRPr="00646B38">
        <w:rPr>
          <w:rFonts w:ascii="Times New Roman" w:hAnsi="Times New Roman" w:cs="Times New Roman"/>
          <w:sz w:val="28"/>
          <w:szCs w:val="28"/>
        </w:rPr>
        <w:br/>
        <w:t>В этот период задача всех окружающих ребенка взрослых (родителей, воспитателей, учителей) - обеспечить благоприятные условия для всесторонней полноценной подготовки дошкольника к обучению в школе.</w:t>
      </w:r>
      <w:r w:rsidRPr="00646B38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46B38">
        <w:rPr>
          <w:rFonts w:ascii="Times New Roman" w:hAnsi="Times New Roman" w:cs="Times New Roman"/>
          <w:sz w:val="28"/>
          <w:szCs w:val="28"/>
        </w:rPr>
        <w:t xml:space="preserve">В настоящее время школа решает сложную задачу образования и воспитания подрастающего поколения – </w:t>
      </w:r>
      <w:r w:rsidRPr="00646B38">
        <w:rPr>
          <w:rFonts w:ascii="Times New Roman" w:hAnsi="Times New Roman" w:cs="Times New Roman"/>
          <w:i/>
          <w:sz w:val="28"/>
          <w:szCs w:val="28"/>
        </w:rPr>
        <w:t>личностное развитие ребенка</w:t>
      </w:r>
      <w:r w:rsidRPr="00646B38">
        <w:rPr>
          <w:rFonts w:ascii="Times New Roman" w:hAnsi="Times New Roman" w:cs="Times New Roman"/>
          <w:sz w:val="28"/>
          <w:szCs w:val="28"/>
        </w:rPr>
        <w:t xml:space="preserve"> (готовность и способность к саморазвитию,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мотивации к учению и познанию) </w:t>
      </w:r>
      <w:r w:rsidRPr="00646B38">
        <w:rPr>
          <w:rFonts w:ascii="Times New Roman" w:hAnsi="Times New Roman" w:cs="Times New Roman"/>
          <w:i/>
          <w:sz w:val="28"/>
          <w:szCs w:val="28"/>
        </w:rPr>
        <w:t>на основе освоения им универсальных</w:t>
      </w: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r w:rsidRPr="00646B38">
        <w:rPr>
          <w:rFonts w:ascii="Times New Roman" w:hAnsi="Times New Roman" w:cs="Times New Roman"/>
          <w:i/>
          <w:sz w:val="28"/>
          <w:szCs w:val="28"/>
        </w:rPr>
        <w:t>учебных действий</w:t>
      </w:r>
      <w:r w:rsidRPr="00646B38">
        <w:rPr>
          <w:rFonts w:ascii="Times New Roman" w:hAnsi="Times New Roman" w:cs="Times New Roman"/>
          <w:sz w:val="28"/>
          <w:szCs w:val="28"/>
        </w:rPr>
        <w:t xml:space="preserve">  (регулятивных, познавательных, коммуникативных),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познания и освоения мира. </w:t>
      </w:r>
      <w:r w:rsidRPr="00646B38">
        <w:rPr>
          <w:rFonts w:ascii="Times New Roman" w:hAnsi="Times New Roman" w:cs="Times New Roman"/>
          <w:sz w:val="28"/>
          <w:szCs w:val="28"/>
        </w:rPr>
        <w:t xml:space="preserve">В сфере экономических и политических преобразований нашего общества от учителя начальных классов требуется совершенствование всей системы учебно-воспитательного процесса, осуществление преемственности между дошкольным и начальным обучением. Одним из таких направлений является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подготовка.</w:t>
      </w:r>
      <w:r w:rsidRPr="00646B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46B38">
        <w:rPr>
          <w:rFonts w:ascii="Times New Roman" w:hAnsi="Times New Roman" w:cs="Times New Roman"/>
          <w:sz w:val="28"/>
          <w:szCs w:val="28"/>
        </w:rPr>
        <w:t xml:space="preserve">Успехи школьного обучения в немалой степени зависят от уровня подготовленности ребенка в дошкольные годы. К старшему дошкольному возрасту (6,5 лет) определяющей для готовности детей к школе является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 «базиса личностной культуры». Основной характеристикой базиса личностной культуры ребенка дошкольного возраста является </w:t>
      </w:r>
      <w:r w:rsidRPr="00646B38">
        <w:rPr>
          <w:rFonts w:ascii="Times New Roman" w:hAnsi="Times New Roman" w:cs="Times New Roman"/>
          <w:i/>
          <w:sz w:val="28"/>
          <w:szCs w:val="28"/>
        </w:rPr>
        <w:t>компетентность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, которая включает в себя коммуникативную, социальную, интеллектуальную и компетентность в плане физического развития.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B38">
        <w:rPr>
          <w:rFonts w:ascii="Times New Roman" w:hAnsi="Times New Roman" w:cs="Times New Roman"/>
          <w:i/>
          <w:sz w:val="28"/>
          <w:szCs w:val="28"/>
        </w:rPr>
        <w:t>Коммуникативная компетентность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проявляется в свободном выражении ребенком своих желаний, намерений с помощью речевых и неречевых  средств.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Ребенок умеет слушать другого и согласовывать с ним  свои  действия.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B38">
        <w:rPr>
          <w:rFonts w:ascii="Times New Roman" w:hAnsi="Times New Roman" w:cs="Times New Roman"/>
          <w:i/>
          <w:sz w:val="28"/>
          <w:szCs w:val="28"/>
        </w:rPr>
        <w:t>Социальная компетентность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позволяет дошкольнику понимать разный характер отношения к нему окружающих взрослых и сверстников, выбирать линию поведения, соответствующую ситуации. Ребенок умеет попросить о помощи и оказать ее, учитывает желания других людей, может сдерживать себя, высказывать просьбы, пожелания, несогласие  в социально приемлемой форме.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646B38">
        <w:rPr>
          <w:rFonts w:ascii="Times New Roman" w:hAnsi="Times New Roman" w:cs="Times New Roman"/>
          <w:i/>
          <w:sz w:val="28"/>
          <w:szCs w:val="28"/>
        </w:rPr>
        <w:t>Интеллектуальная компетентность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характеризуется способностью ребенка к практическому и умственному экспериментированию, знаковому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опосредованию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и символическому моделированию, речевому планированию, логическим операциям (сравнение, анализ, обобщение). Ребенок проявляет осведомленность в разных сферах деятельности людей, имеет представление о некоторых природных явлениях и закономерностях, знакомится с универсальными знаковыми системами – алфавитом, цифрами.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С приходом в школу изменяется образ жизни ребенка, устанавливается  новая система отношений с окружающими людьми, выдвигаются новые задачи, складываются новые формы деятельности. Когда же можно говорить о том, что ребенок готов к обучению в школе?  Большинство родителей считает, что его ребенок готов к школе, если он умеет читать и считать. Однако высокий уровень интеллектуального развития детей не всегда совпадает с их </w:t>
      </w:r>
      <w:r w:rsidRPr="00646B38">
        <w:rPr>
          <w:rFonts w:ascii="Times New Roman" w:hAnsi="Times New Roman" w:cs="Times New Roman"/>
          <w:i/>
          <w:sz w:val="28"/>
          <w:szCs w:val="28"/>
        </w:rPr>
        <w:t>личностной готовностью</w:t>
      </w:r>
      <w:r w:rsidRPr="00646B38">
        <w:rPr>
          <w:rFonts w:ascii="Times New Roman" w:hAnsi="Times New Roman" w:cs="Times New Roman"/>
          <w:sz w:val="28"/>
          <w:szCs w:val="28"/>
        </w:rPr>
        <w:t xml:space="preserve"> к школе, у детей не сформировано положительное отношение к новому образу жизни, предстоящим изменениям условий, правил, требований. Особое значение в личностной готовности ребенка к школе имеет мотивационный план, т. е.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«внутренняя позиция школьника», </w:t>
      </w:r>
      <w:r w:rsidRPr="00646B38">
        <w:rPr>
          <w:rFonts w:ascii="Times New Roman" w:hAnsi="Times New Roman" w:cs="Times New Roman"/>
          <w:sz w:val="28"/>
          <w:szCs w:val="28"/>
        </w:rPr>
        <w:t xml:space="preserve">которая выражается в стремлении ребенка выполнять общественно значимую и оцениваемую деятельность (учебную). Мотивационная готовность старшего дошкольника к обучению в школе  находит свое выражение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>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четких представлений о школе и формах школьного поведения;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заинтересованном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к учению и учебной деятельности;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социальных мотивов и умении подчиняться школьным требованиям.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«Внутренняя позиция школьника»  начинает формироваться благодаря тому, что в детском саду и дома, с </w:t>
      </w:r>
      <w:r w:rsidR="0001183A" w:rsidRPr="00646B38">
        <w:rPr>
          <w:rFonts w:ascii="Times New Roman" w:hAnsi="Times New Roman" w:cs="Times New Roman"/>
          <w:sz w:val="28"/>
          <w:szCs w:val="28"/>
        </w:rPr>
        <w:t>5-6</w:t>
      </w:r>
      <w:r w:rsidRPr="00646B38">
        <w:rPr>
          <w:rFonts w:ascii="Times New Roman" w:hAnsi="Times New Roman" w:cs="Times New Roman"/>
          <w:sz w:val="28"/>
          <w:szCs w:val="28"/>
        </w:rPr>
        <w:t xml:space="preserve"> лет, начинается подготовка детей к школе, которая призвана решать две основные задачи: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всестороннее воспитание ребенка;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специальная подготовка  к усвоению тех предметов, которые ребенок будет изучать в школе.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В итоге детский сад превращается в «маленькую школу», где от дошкольника требуют то, к чему он психологически еще не готов. Поступление в школу не готового к обучению ребенка отрицательно сказывается на его дальнейшем развитии, здоровье, успеваемости. Это приводит к отрицательному отношению к школе и трудностям в дальнейшем воспитании.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 xml:space="preserve">Для формирования  «внутренней позиции школьника»,  положительного отношения к школе старшему дошкольнику  необходимо не просто </w:t>
      </w:r>
      <w:r w:rsidRPr="00646B38"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рассказывать о школе,  не просто «дать  поиграть в школу», а создать условия, чтобы он хоть на несколько минут побыл  настоящим учеником: посидел за партой, пообщался  со своим будущим учителем, привык к нему и его требованиям, «почувствовал» школьные стены.  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Новизна:</w:t>
      </w:r>
    </w:p>
    <w:p w:rsidR="009F6D3D" w:rsidRPr="00646B38" w:rsidRDefault="009F6D3D" w:rsidP="00646B3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в организации психолого-педагогического и социально-педагогического сопровождения старших дошкольников и их родителей;</w:t>
      </w:r>
    </w:p>
    <w:p w:rsidR="009F6D3D" w:rsidRPr="00646B38" w:rsidRDefault="009F6D3D" w:rsidP="00646B3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в применении экспериментальной программы стартовых возможностей для детей старшего дошкольного возраста при поступлении в первый класс, независимо от социального уровня семьи, места жительства, здоровья ребенка, этнической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          принадлежности т.д.</w:t>
      </w:r>
    </w:p>
    <w:p w:rsidR="009F6D3D" w:rsidRPr="00646B38" w:rsidRDefault="009F6D3D" w:rsidP="00646B38">
      <w:pPr>
        <w:numPr>
          <w:ilvl w:val="0"/>
          <w:numId w:val="24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в создании предпосылок для формирования иноязычных коммуникативных      способностей и умений;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2. Цель, задачи, принципы.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</w:t>
      </w:r>
      <w:r w:rsidRPr="00646B3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704431" w:rsidRPr="00646B38">
        <w:rPr>
          <w:rFonts w:ascii="Times New Roman" w:hAnsi="Times New Roman" w:cs="Times New Roman"/>
          <w:sz w:val="28"/>
          <w:szCs w:val="28"/>
        </w:rPr>
        <w:t>рабочей учебной программы «Подготовка детей к обучению в школе</w:t>
      </w:r>
      <w:r w:rsidRPr="00646B38">
        <w:rPr>
          <w:rFonts w:ascii="Times New Roman" w:hAnsi="Times New Roman" w:cs="Times New Roman"/>
          <w:sz w:val="28"/>
          <w:szCs w:val="28"/>
        </w:rPr>
        <w:t>» - формирование у  ребёнка желания идти в школу, интереса к обучению, «внутренней позиции школьника» с помощью единства требований родителей, воспитателей и учителя  для реализации преемственности между дошкольным этапом и начальной школой с учетом ФГОС второго поколения.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Основная форма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данной пр</w:t>
      </w:r>
      <w:r w:rsidR="00704431" w:rsidRPr="00646B38">
        <w:rPr>
          <w:rFonts w:ascii="Times New Roman" w:hAnsi="Times New Roman" w:cs="Times New Roman"/>
          <w:sz w:val="28"/>
          <w:szCs w:val="28"/>
        </w:rPr>
        <w:t xml:space="preserve">ограмме – занятие. Занятия </w:t>
      </w:r>
      <w:proofErr w:type="gramStart"/>
      <w:r w:rsidR="00704431" w:rsidRPr="00646B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04431" w:rsidRPr="00646B38">
        <w:rPr>
          <w:rFonts w:ascii="Times New Roman" w:hAnsi="Times New Roman" w:cs="Times New Roman"/>
          <w:sz w:val="28"/>
          <w:szCs w:val="28"/>
        </w:rPr>
        <w:t xml:space="preserve"> </w:t>
      </w:r>
      <w:r w:rsidRPr="00646B3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04431" w:rsidRPr="00646B38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="00704431" w:rsidRPr="00646B38">
        <w:rPr>
          <w:rFonts w:ascii="Times New Roman" w:hAnsi="Times New Roman" w:cs="Times New Roman"/>
          <w:sz w:val="28"/>
          <w:szCs w:val="28"/>
        </w:rPr>
        <w:t xml:space="preserve"> детей к обучению в школе</w:t>
      </w:r>
      <w:r w:rsidRPr="00646B38">
        <w:rPr>
          <w:rFonts w:ascii="Times New Roman" w:hAnsi="Times New Roman" w:cs="Times New Roman"/>
          <w:sz w:val="28"/>
          <w:szCs w:val="28"/>
        </w:rPr>
        <w:t xml:space="preserve">»  призваны  решать следующие </w:t>
      </w:r>
      <w:r w:rsidRPr="00646B3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46B38">
        <w:rPr>
          <w:rFonts w:ascii="Times New Roman" w:hAnsi="Times New Roman" w:cs="Times New Roman"/>
          <w:sz w:val="28"/>
          <w:szCs w:val="28"/>
        </w:rPr>
        <w:t>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систематизация знаний и умений, которыми обладают дошкольники (общих и специальных), пополнение их;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развитие познавательной активности, познавательной мотивации, интеллектуальных способностей детей;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развитие эстетических чувств детей, эмоционально-ценностных ориентаций;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развитие детской самостоятельности и инициативы, воспитание у каждого ребенка чувства собственного достоинства, самоуважения, стремления к активной деятельности и творчеству;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>- формирование четких представлений и школе и формах школьного поведения;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формирование готовности к школьному обучению, к новой социальной позиции школьника,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заинтересованного отношения к учению и учебной деятельности;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воспитание культуры общения, эмоциональной отзывчивости и доброжелательности к людям.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Цель  и задачи процесса подготовки дошкольников определяют систему следующих психолого-педагогических </w:t>
      </w:r>
      <w:r w:rsidRPr="00646B38">
        <w:rPr>
          <w:rFonts w:ascii="Times New Roman" w:hAnsi="Times New Roman" w:cs="Times New Roman"/>
          <w:b/>
          <w:sz w:val="28"/>
          <w:szCs w:val="28"/>
        </w:rPr>
        <w:t>принципов</w:t>
      </w:r>
      <w:r w:rsidRPr="00646B38">
        <w:rPr>
          <w:rFonts w:ascii="Times New Roman" w:hAnsi="Times New Roman" w:cs="Times New Roman"/>
          <w:sz w:val="28"/>
          <w:szCs w:val="28"/>
        </w:rPr>
        <w:t>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1. Гуманистический принцип предполагает: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всестороннее развитие личности ребенка на основе заботы о его благе и создания благоприятных условий жизни и обучения для всех детей;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защиту прав ребёнка, уважение достоинства, признание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и значимости каждого дошкольника независимо от уровня его знаний и материальной обеспеченности;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усвоение  нравственных норм и обязанностей по отношению к окружающим их людям;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2. Коммуникативный принцип предполагает, что в обучении процесс общения выступает: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как предмет специального изучения. Особое внимание в программе уделяется развитию устной  речи, овладению ребенком средствами речевого общения, умениями слушать и слышать партнера, договариваться, разрешать конфликты;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как система межличностного общения с акцентом на культуру общения и взаимоотношения детей;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4. Принцип творческой активности предполагает: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стимулирование и поощрение творческой активности детей, инициирование постановки новых познавательных и художественно-творческих задач;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участие в  коллективных формах работы;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— создание благоприятной атмосферы для раскрытия творческого потенциала каждого ребенка на основе межличностных отношений, </w:t>
      </w:r>
      <w:r w:rsidRPr="00646B38">
        <w:rPr>
          <w:rFonts w:ascii="Times New Roman" w:hAnsi="Times New Roman" w:cs="Times New Roman"/>
          <w:sz w:val="28"/>
          <w:szCs w:val="28"/>
        </w:rPr>
        <w:lastRenderedPageBreak/>
        <w:t xml:space="preserve">построенных на модели равноправия, уважения и признания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каждого учащегося.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5. Принцип обучения деятельности. Главное – не передача детям готовых знаний, а организация такой детской деятельности, в процессе которой они сами делают открытия, узнают что-то новое путем решения доступных проблемных задач. Используемые в процессе обучения игровые моменты, радость познания и открытия нового формируют у детей познавательную мотивацию, а преодоление возникающих в процессе учения интеллектуальных и личностных трудностей развивает волевую сферу. </w:t>
      </w:r>
    </w:p>
    <w:p w:rsidR="009F6D3D" w:rsidRPr="00646B38" w:rsidRDefault="009F6D3D" w:rsidP="00646B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В соответствии с принципом обучения деятельности занятия с дошкольниками строятся с использованием </w:t>
      </w:r>
      <w:r w:rsidRPr="00646B38">
        <w:rPr>
          <w:rFonts w:ascii="Times New Roman" w:hAnsi="Times New Roman" w:cs="Times New Roman"/>
          <w:i/>
          <w:sz w:val="28"/>
          <w:szCs w:val="28"/>
        </w:rPr>
        <w:t>проблемно-диалогической</w:t>
      </w:r>
      <w:r w:rsidRPr="00646B38">
        <w:rPr>
          <w:rFonts w:ascii="Times New Roman" w:hAnsi="Times New Roman" w:cs="Times New Roman"/>
          <w:sz w:val="28"/>
          <w:szCs w:val="28"/>
        </w:rPr>
        <w:t xml:space="preserve"> технологии, адаптированной к данному возрасту. Старшим дошкольникам  не только сообщаются готовые знания, но и организуется такая их деятельность, в процессе которой они сами делают открытия, узнают что-то новое и используют полученные знания и умения для решения жизненных задач. Такой подход позволяет обеспечить преемственность между дошкольным этапом и начальной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школой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 как на уровне содержания, так и на уровне технологии, когда обучение строится на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основе. 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pStyle w:val="a3"/>
        <w:ind w:left="0"/>
        <w:jc w:val="both"/>
        <w:rPr>
          <w:b/>
          <w:sz w:val="28"/>
          <w:szCs w:val="28"/>
        </w:rPr>
      </w:pPr>
      <w:r w:rsidRPr="00646B38">
        <w:rPr>
          <w:b/>
          <w:sz w:val="28"/>
          <w:szCs w:val="28"/>
          <w:lang w:val="en-US"/>
        </w:rPr>
        <w:t>II</w:t>
      </w:r>
      <w:r w:rsidRPr="00646B38">
        <w:rPr>
          <w:b/>
          <w:sz w:val="28"/>
          <w:szCs w:val="28"/>
        </w:rPr>
        <w:t>.    Общая характеристика процесса подготовки дошкольников к обучению в школе.</w:t>
      </w:r>
      <w:r w:rsidR="004400C3" w:rsidRPr="004400C3">
        <w:rPr>
          <w:b/>
          <w:sz w:val="28"/>
          <w:szCs w:val="28"/>
        </w:rPr>
        <w:t xml:space="preserve"> </w:t>
      </w:r>
      <w:r w:rsidR="004400C3">
        <w:rPr>
          <w:b/>
          <w:sz w:val="28"/>
          <w:szCs w:val="28"/>
        </w:rPr>
        <w:t>( краткосрочный курс)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B734A9" w:rsidP="00646B3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1.</w:t>
      </w:r>
      <w:r w:rsidR="009F6D3D" w:rsidRPr="00646B38">
        <w:rPr>
          <w:rFonts w:ascii="Times New Roman" w:hAnsi="Times New Roman" w:cs="Times New Roman"/>
          <w:b/>
          <w:sz w:val="28"/>
          <w:szCs w:val="28"/>
        </w:rPr>
        <w:t xml:space="preserve">  Описание места процесса подготовки дошкольников в учебном плане.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Программа рассчитана на </w:t>
      </w:r>
      <w:r w:rsidR="00646B38" w:rsidRPr="00646B38">
        <w:rPr>
          <w:rFonts w:ascii="Times New Roman" w:hAnsi="Times New Roman" w:cs="Times New Roman"/>
          <w:sz w:val="28"/>
          <w:szCs w:val="28"/>
        </w:rPr>
        <w:t>3</w:t>
      </w:r>
      <w:r w:rsidRPr="00646B38">
        <w:rPr>
          <w:rFonts w:ascii="Times New Roman" w:hAnsi="Times New Roman" w:cs="Times New Roman"/>
          <w:sz w:val="28"/>
          <w:szCs w:val="28"/>
        </w:rPr>
        <w:t xml:space="preserve"> недель. Занятия в «Школе  будущего первоклассника» проводятся  ежедневно с</w:t>
      </w:r>
      <w:r w:rsidR="00646B38" w:rsidRPr="00646B38">
        <w:rPr>
          <w:rFonts w:ascii="Times New Roman" w:hAnsi="Times New Roman" w:cs="Times New Roman"/>
          <w:sz w:val="28"/>
          <w:szCs w:val="28"/>
        </w:rPr>
        <w:t xml:space="preserve"> </w:t>
      </w:r>
      <w:r w:rsidR="00B734A9" w:rsidRPr="00646B38">
        <w:rPr>
          <w:rFonts w:ascii="Times New Roman" w:hAnsi="Times New Roman" w:cs="Times New Roman"/>
          <w:sz w:val="28"/>
          <w:szCs w:val="28"/>
        </w:rPr>
        <w:t>1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по </w:t>
      </w:r>
      <w:r w:rsidR="00B734A9" w:rsidRPr="00646B38">
        <w:rPr>
          <w:rFonts w:ascii="Times New Roman" w:hAnsi="Times New Roman" w:cs="Times New Roman"/>
          <w:sz w:val="28"/>
          <w:szCs w:val="28"/>
        </w:rPr>
        <w:t>21</w:t>
      </w:r>
      <w:r w:rsidRPr="00646B38">
        <w:rPr>
          <w:rFonts w:ascii="Times New Roman" w:hAnsi="Times New Roman" w:cs="Times New Roman"/>
          <w:sz w:val="28"/>
          <w:szCs w:val="28"/>
        </w:rPr>
        <w:t xml:space="preserve"> августа кроме субботы. В один день – </w:t>
      </w:r>
      <w:r w:rsidR="00B734A9" w:rsidRPr="00646B38">
        <w:rPr>
          <w:rFonts w:ascii="Times New Roman" w:hAnsi="Times New Roman" w:cs="Times New Roman"/>
          <w:sz w:val="28"/>
          <w:szCs w:val="28"/>
        </w:rPr>
        <w:t xml:space="preserve">3-4 </w:t>
      </w:r>
      <w:r w:rsidRPr="00646B38">
        <w:rPr>
          <w:rFonts w:ascii="Times New Roman" w:hAnsi="Times New Roman" w:cs="Times New Roman"/>
          <w:sz w:val="28"/>
          <w:szCs w:val="28"/>
        </w:rPr>
        <w:t xml:space="preserve">занятия. Общее количество часов – </w:t>
      </w:r>
      <w:r w:rsidR="009346E4" w:rsidRPr="00646B38">
        <w:rPr>
          <w:rFonts w:ascii="Times New Roman" w:hAnsi="Times New Roman" w:cs="Times New Roman"/>
          <w:sz w:val="28"/>
          <w:szCs w:val="28"/>
        </w:rPr>
        <w:t>60</w:t>
      </w:r>
      <w:r w:rsidRPr="00646B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Одно учебное занятие длится</w:t>
      </w:r>
      <w:r w:rsidR="00B734A9" w:rsidRPr="00646B38">
        <w:rPr>
          <w:rFonts w:ascii="Times New Roman" w:hAnsi="Times New Roman" w:cs="Times New Roman"/>
          <w:sz w:val="28"/>
          <w:szCs w:val="28"/>
        </w:rPr>
        <w:t xml:space="preserve"> 30</w:t>
      </w:r>
      <w:r w:rsidRPr="00646B38">
        <w:rPr>
          <w:rFonts w:ascii="Times New Roman" w:hAnsi="Times New Roman" w:cs="Times New Roman"/>
          <w:sz w:val="28"/>
          <w:szCs w:val="28"/>
        </w:rPr>
        <w:t xml:space="preserve"> минут.  Между занятиями – перерыв 10  минут. Наполняемость группы –0т </w:t>
      </w:r>
      <w:r w:rsidR="00B734A9" w:rsidRPr="00646B38">
        <w:rPr>
          <w:rFonts w:ascii="Times New Roman" w:hAnsi="Times New Roman" w:cs="Times New Roman"/>
          <w:sz w:val="28"/>
          <w:szCs w:val="28"/>
        </w:rPr>
        <w:t>15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 </w:t>
      </w:r>
      <w:r w:rsidR="00B734A9" w:rsidRPr="00646B38">
        <w:rPr>
          <w:rFonts w:ascii="Times New Roman" w:hAnsi="Times New Roman" w:cs="Times New Roman"/>
          <w:sz w:val="28"/>
          <w:szCs w:val="28"/>
        </w:rPr>
        <w:t>20</w:t>
      </w:r>
      <w:r w:rsidRPr="00646B3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2.</w:t>
      </w:r>
      <w:r w:rsidR="009F6D3D" w:rsidRPr="00646B38">
        <w:rPr>
          <w:rFonts w:ascii="Times New Roman" w:hAnsi="Times New Roman" w:cs="Times New Roman"/>
          <w:b/>
          <w:sz w:val="28"/>
          <w:szCs w:val="28"/>
        </w:rPr>
        <w:t xml:space="preserve">   Личностные, </w:t>
      </w:r>
      <w:proofErr w:type="spellStart"/>
      <w:r w:rsidR="009F6D3D" w:rsidRPr="00646B3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9F6D3D" w:rsidRPr="00646B38">
        <w:rPr>
          <w:rFonts w:ascii="Times New Roman" w:hAnsi="Times New Roman" w:cs="Times New Roman"/>
          <w:b/>
          <w:sz w:val="28"/>
          <w:szCs w:val="28"/>
        </w:rPr>
        <w:t xml:space="preserve">  (предпосылки) и предметные результаты освоения программы.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В результате занятий по программе «Школа будущего первоклассника» у старшего дошкольника сформируются следующие предпосылки для достижения личностных и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(регулятивных, познавательных, коммуникативных) результатов и предметные результаты.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lastRenderedPageBreak/>
        <w:t>Личностными результатами (предпосылками к их достижению)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дошкольной подготовки является формирование следующих умений: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определять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 </w:t>
      </w:r>
      <w:r w:rsidRPr="00646B38">
        <w:rPr>
          <w:rFonts w:ascii="Times New Roman" w:hAnsi="Times New Roman" w:cs="Times New Roman"/>
          <w:i/>
          <w:sz w:val="28"/>
          <w:szCs w:val="28"/>
        </w:rPr>
        <w:t>высказывать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под руководством учителя самые простые общие для всех правила поведения (этические нормы);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в предложенных учителем ситуациях общения и сотрудничества, опираясь на общие для всех простые правила поведения, </w:t>
      </w:r>
      <w:r w:rsidRPr="00646B38">
        <w:rPr>
          <w:rFonts w:ascii="Times New Roman" w:hAnsi="Times New Roman" w:cs="Times New Roman"/>
          <w:i/>
          <w:sz w:val="28"/>
          <w:szCs w:val="28"/>
        </w:rPr>
        <w:t>делать выбор</w:t>
      </w:r>
      <w:r w:rsidRPr="00646B38">
        <w:rPr>
          <w:rFonts w:ascii="Times New Roman" w:hAnsi="Times New Roman" w:cs="Times New Roman"/>
          <w:sz w:val="28"/>
          <w:szCs w:val="28"/>
        </w:rPr>
        <w:t>, как поступить (при поддержке учителя);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при поддержке учителя и окружающих </w:t>
      </w:r>
      <w:r w:rsidRPr="00646B38">
        <w:rPr>
          <w:rFonts w:ascii="Times New Roman" w:hAnsi="Times New Roman" w:cs="Times New Roman"/>
          <w:i/>
          <w:sz w:val="28"/>
          <w:szCs w:val="28"/>
        </w:rPr>
        <w:t>давать оценку</w:t>
      </w:r>
      <w:r w:rsidRPr="00646B38">
        <w:rPr>
          <w:rFonts w:ascii="Times New Roman" w:hAnsi="Times New Roman" w:cs="Times New Roman"/>
          <w:sz w:val="28"/>
          <w:szCs w:val="28"/>
        </w:rPr>
        <w:t xml:space="preserve">  своим поступкам и поступкам других людей;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понимать</w:t>
      </w:r>
      <w:r w:rsidRPr="00646B38">
        <w:rPr>
          <w:rFonts w:ascii="Times New Roman" w:hAnsi="Times New Roman" w:cs="Times New Roman"/>
          <w:sz w:val="28"/>
          <w:szCs w:val="28"/>
        </w:rPr>
        <w:t>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выражать </w:t>
      </w:r>
      <w:r w:rsidRPr="00646B38">
        <w:rPr>
          <w:rFonts w:ascii="Times New Roman" w:hAnsi="Times New Roman" w:cs="Times New Roman"/>
          <w:sz w:val="28"/>
          <w:szCs w:val="28"/>
        </w:rPr>
        <w:t>свои эмоции, соблюдая этические нормы;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понимать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эмоции других людей, сочувствовать, сопереживать;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6B38">
        <w:rPr>
          <w:rFonts w:ascii="Times New Roman" w:hAnsi="Times New Roman" w:cs="Times New Roman"/>
          <w:i/>
          <w:sz w:val="28"/>
          <w:szCs w:val="28"/>
        </w:rPr>
        <w:t>высказывать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свое отношение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к героям литературных произведений, их поступкам;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объяснять</w:t>
      </w:r>
      <w:r w:rsidRPr="00646B38">
        <w:rPr>
          <w:rFonts w:ascii="Times New Roman" w:hAnsi="Times New Roman" w:cs="Times New Roman"/>
          <w:sz w:val="28"/>
          <w:szCs w:val="28"/>
        </w:rPr>
        <w:t>, хочет идти в школу или нет, и почему.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B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 положительной мотивации к учебной деятельности: «Я хочу учиться!» - самый желаемый планируемый  личностный результат. </w:t>
      </w:r>
    </w:p>
    <w:p w:rsidR="009F6D3D" w:rsidRPr="00646B38" w:rsidRDefault="009F6D3D" w:rsidP="00646B38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B38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646B38">
        <w:rPr>
          <w:rFonts w:ascii="Times New Roman" w:hAnsi="Times New Roman" w:cs="Times New Roman"/>
          <w:b/>
          <w:sz w:val="28"/>
          <w:szCs w:val="28"/>
        </w:rPr>
        <w:t xml:space="preserve"> результатами (предпосылками  к их формированию)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дошкольной подготовки является формирование следующих универсальных учебных действий (далее по тексту УУД): регулятивных, познавательных, коммуникативных.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6B38">
        <w:rPr>
          <w:rFonts w:ascii="Times New Roman" w:hAnsi="Times New Roman" w:cs="Times New Roman"/>
          <w:i/>
          <w:sz w:val="28"/>
          <w:szCs w:val="28"/>
          <w:u w:val="single"/>
        </w:rPr>
        <w:t>Регулятивные УУД: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определять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 </w:t>
      </w:r>
      <w:r w:rsidRPr="00646B38">
        <w:rPr>
          <w:rFonts w:ascii="Times New Roman" w:hAnsi="Times New Roman" w:cs="Times New Roman"/>
          <w:i/>
          <w:sz w:val="28"/>
          <w:szCs w:val="28"/>
        </w:rPr>
        <w:t>формулировать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цель деятельности на занятии с помощью учителя;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работать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проговаривать </w:t>
      </w:r>
      <w:r w:rsidRPr="00646B38">
        <w:rPr>
          <w:rFonts w:ascii="Times New Roman" w:hAnsi="Times New Roman" w:cs="Times New Roman"/>
          <w:sz w:val="28"/>
          <w:szCs w:val="28"/>
        </w:rPr>
        <w:t>последовательность действий на занятии;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высказывать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свое предположение (версию) на основе работы с материалом (иллюстрациями) учебного пособия;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учиться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 отличать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выполненное задание от неверного;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совместно с учителем и другими ребятами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давать </w:t>
      </w:r>
      <w:r w:rsidRPr="00646B38">
        <w:rPr>
          <w:rFonts w:ascii="Times New Roman" w:hAnsi="Times New Roman" w:cs="Times New Roman"/>
          <w:sz w:val="28"/>
          <w:szCs w:val="28"/>
        </w:rPr>
        <w:t xml:space="preserve">эмоциональную </w:t>
      </w:r>
      <w:r w:rsidRPr="00646B38">
        <w:rPr>
          <w:rFonts w:ascii="Times New Roman" w:hAnsi="Times New Roman" w:cs="Times New Roman"/>
          <w:i/>
          <w:sz w:val="28"/>
          <w:szCs w:val="28"/>
        </w:rPr>
        <w:t>оценку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своей деятельности на занятии и деятельности всего класса;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оценивать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результаты своей работы.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6B3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Познавательные УУД: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ориентироваться в своей системе знаний: </w:t>
      </w:r>
      <w:r w:rsidRPr="00646B38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новое от уже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>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ориентироваться</w:t>
      </w:r>
      <w:r w:rsidRPr="00646B38">
        <w:rPr>
          <w:rFonts w:ascii="Times New Roman" w:hAnsi="Times New Roman" w:cs="Times New Roman"/>
          <w:sz w:val="28"/>
          <w:szCs w:val="28"/>
        </w:rPr>
        <w:t xml:space="preserve"> в учебном пособии (на развороте, в оглавлении, в условных обозначениях);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находить ответы</w:t>
      </w:r>
      <w:r w:rsidRPr="00646B38">
        <w:rPr>
          <w:rFonts w:ascii="Times New Roman" w:hAnsi="Times New Roman" w:cs="Times New Roman"/>
          <w:sz w:val="28"/>
          <w:szCs w:val="28"/>
        </w:rPr>
        <w:t xml:space="preserve"> на вопросы в иллюстрациях;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сравнивать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 </w:t>
      </w:r>
      <w:r w:rsidRPr="00646B38">
        <w:rPr>
          <w:rFonts w:ascii="Times New Roman" w:hAnsi="Times New Roman" w:cs="Times New Roman"/>
          <w:i/>
          <w:sz w:val="28"/>
          <w:szCs w:val="28"/>
        </w:rPr>
        <w:t>группировать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различные объекты (числа, геометрические фигуры, предметные картинки);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 классифицировать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 </w:t>
      </w:r>
      <w:r w:rsidRPr="00646B38">
        <w:rPr>
          <w:rFonts w:ascii="Times New Roman" w:hAnsi="Times New Roman" w:cs="Times New Roman"/>
          <w:i/>
          <w:sz w:val="28"/>
          <w:szCs w:val="28"/>
        </w:rPr>
        <w:t>обобщать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на основе жизненного опыта;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делать выводы</w:t>
      </w:r>
      <w:r w:rsidRPr="00646B38">
        <w:rPr>
          <w:rFonts w:ascii="Times New Roman" w:hAnsi="Times New Roman" w:cs="Times New Roman"/>
          <w:sz w:val="28"/>
          <w:szCs w:val="28"/>
        </w:rPr>
        <w:t xml:space="preserve"> в результате совместной работы с учителем;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>преобразовывать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6B38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 УУД: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называть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фамилию, имя, домашний адрес;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слушать </w:t>
      </w:r>
      <w:r w:rsidRPr="00646B38">
        <w:rPr>
          <w:rFonts w:ascii="Times New Roman" w:hAnsi="Times New Roman" w:cs="Times New Roman"/>
          <w:sz w:val="28"/>
          <w:szCs w:val="28"/>
        </w:rPr>
        <w:t xml:space="preserve">и </w:t>
      </w:r>
      <w:r w:rsidRPr="00646B38">
        <w:rPr>
          <w:rFonts w:ascii="Times New Roman" w:hAnsi="Times New Roman" w:cs="Times New Roman"/>
          <w:i/>
          <w:sz w:val="28"/>
          <w:szCs w:val="28"/>
        </w:rPr>
        <w:t>понимать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речь других;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учиться ориентироваться</w:t>
      </w:r>
      <w:r w:rsidRPr="00646B38">
        <w:rPr>
          <w:rFonts w:ascii="Times New Roman" w:hAnsi="Times New Roman" w:cs="Times New Roman"/>
          <w:sz w:val="28"/>
          <w:szCs w:val="28"/>
        </w:rPr>
        <w:t xml:space="preserve"> на позицию других людей, отличную от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>, уважать иную точку зрения;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оформлять </w:t>
      </w:r>
      <w:r w:rsidRPr="00646B38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646B38">
        <w:rPr>
          <w:rFonts w:ascii="Times New Roman" w:hAnsi="Times New Roman" w:cs="Times New Roman"/>
          <w:i/>
          <w:sz w:val="28"/>
          <w:szCs w:val="28"/>
        </w:rPr>
        <w:t>мысли</w:t>
      </w:r>
      <w:r w:rsidRPr="00646B38">
        <w:rPr>
          <w:rFonts w:ascii="Times New Roman" w:hAnsi="Times New Roman" w:cs="Times New Roman"/>
          <w:sz w:val="28"/>
          <w:szCs w:val="28"/>
        </w:rPr>
        <w:t xml:space="preserve"> в устной форме;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строить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понятные для партнера </w:t>
      </w:r>
      <w:r w:rsidRPr="00646B38">
        <w:rPr>
          <w:rFonts w:ascii="Times New Roman" w:hAnsi="Times New Roman" w:cs="Times New Roman"/>
          <w:i/>
          <w:sz w:val="28"/>
          <w:szCs w:val="28"/>
        </w:rPr>
        <w:t>высказывания</w:t>
      </w:r>
      <w:r w:rsidRPr="00646B38">
        <w:rPr>
          <w:rFonts w:ascii="Times New Roman" w:hAnsi="Times New Roman" w:cs="Times New Roman"/>
          <w:sz w:val="28"/>
          <w:szCs w:val="28"/>
        </w:rPr>
        <w:t>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уметь задавать вопросы</w:t>
      </w:r>
      <w:r w:rsidRPr="00646B38">
        <w:rPr>
          <w:rFonts w:ascii="Times New Roman" w:hAnsi="Times New Roman" w:cs="Times New Roman"/>
          <w:sz w:val="28"/>
          <w:szCs w:val="28"/>
        </w:rPr>
        <w:t>, чтобы с их помощью получать необходимые сведения от партнера по деятельности;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совместно с учителем </w:t>
      </w:r>
      <w:r w:rsidRPr="00646B38">
        <w:rPr>
          <w:rFonts w:ascii="Times New Roman" w:hAnsi="Times New Roman" w:cs="Times New Roman"/>
          <w:i/>
          <w:sz w:val="28"/>
          <w:szCs w:val="28"/>
        </w:rPr>
        <w:t>договариваться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 другими ребятами о правилах поведения и общения и учиться следовать им;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сохранять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учиться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выполнять </w:t>
      </w:r>
      <w:r w:rsidRPr="00646B38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646B38">
        <w:rPr>
          <w:rFonts w:ascii="Times New Roman" w:hAnsi="Times New Roman" w:cs="Times New Roman"/>
          <w:i/>
          <w:sz w:val="28"/>
          <w:szCs w:val="28"/>
        </w:rPr>
        <w:t>роли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при совместной работе.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дошкольной подготовки является формирование следующих умений.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 xml:space="preserve"> Развитие речи и подготовка к обучению грамоте: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отвечать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на вопросы учителя по содержанию услышанного произведения;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задавать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свои вопросы  по содержанию услышанного литературного произведения;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рассказывать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наизусть небольшое стихотворение;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конструироват</w:t>
      </w:r>
      <w:r w:rsidRPr="00646B38">
        <w:rPr>
          <w:rFonts w:ascii="Times New Roman" w:hAnsi="Times New Roman" w:cs="Times New Roman"/>
          <w:sz w:val="28"/>
          <w:szCs w:val="28"/>
        </w:rPr>
        <w:t>ь словосочетания и предложения;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определять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количество слов в предложении;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составлять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устный рассказ по картинке, серии сюжетных картинок;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выделять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отдельные звуки в словах, </w:t>
      </w:r>
      <w:r w:rsidRPr="00646B38">
        <w:rPr>
          <w:rFonts w:ascii="Times New Roman" w:hAnsi="Times New Roman" w:cs="Times New Roman"/>
          <w:i/>
          <w:sz w:val="28"/>
          <w:szCs w:val="28"/>
        </w:rPr>
        <w:t>определять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их последовательность, подбирать слова на заданную букву;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делить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слова на слоги, выделяя ударный слог;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звуки и буквы;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узнавать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 </w:t>
      </w:r>
      <w:r w:rsidRPr="00646B38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буквы русского алфавита;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правильно </w:t>
      </w:r>
      <w:r w:rsidRPr="00646B38">
        <w:rPr>
          <w:rFonts w:ascii="Times New Roman" w:hAnsi="Times New Roman" w:cs="Times New Roman"/>
          <w:i/>
          <w:sz w:val="28"/>
          <w:szCs w:val="28"/>
        </w:rPr>
        <w:t>держать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ручку и карандаш;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аккуратно </w:t>
      </w:r>
      <w:r w:rsidRPr="00646B38">
        <w:rPr>
          <w:rFonts w:ascii="Times New Roman" w:hAnsi="Times New Roman" w:cs="Times New Roman"/>
          <w:i/>
          <w:sz w:val="28"/>
          <w:szCs w:val="28"/>
        </w:rPr>
        <w:t>выполнять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штриховку, раскрашивание, обведение по контуру.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Введение в математику: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продолжать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заданную закономерность;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называть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числа от</w:t>
      </w:r>
      <w:r w:rsidR="00B734A9" w:rsidRPr="00646B38">
        <w:rPr>
          <w:rFonts w:ascii="Times New Roman" w:hAnsi="Times New Roman" w:cs="Times New Roman"/>
          <w:sz w:val="28"/>
          <w:szCs w:val="28"/>
        </w:rPr>
        <w:t xml:space="preserve"> 1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</w:t>
      </w:r>
      <w:r w:rsidR="00B734A9" w:rsidRPr="00646B38">
        <w:rPr>
          <w:rFonts w:ascii="Times New Roman" w:hAnsi="Times New Roman" w:cs="Times New Roman"/>
          <w:sz w:val="28"/>
          <w:szCs w:val="28"/>
        </w:rPr>
        <w:t xml:space="preserve"> 10</w:t>
      </w:r>
      <w:r w:rsidRPr="00646B38">
        <w:rPr>
          <w:rFonts w:ascii="Times New Roman" w:hAnsi="Times New Roman" w:cs="Times New Roman"/>
          <w:sz w:val="28"/>
          <w:szCs w:val="28"/>
        </w:rPr>
        <w:t xml:space="preserve"> в прямом и обратном порядке;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вести счет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предметов в пределах 10;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соотносить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число предметов и цифру;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сравнивать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группы предметов  с помощью составления пар;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составлять </w:t>
      </w:r>
      <w:r w:rsidRPr="00646B38">
        <w:rPr>
          <w:rFonts w:ascii="Times New Roman" w:hAnsi="Times New Roman" w:cs="Times New Roman"/>
          <w:sz w:val="28"/>
          <w:szCs w:val="28"/>
        </w:rPr>
        <w:t>математические рассказы и отвечать на поставленные учителем вопросы: Сколько было? Сколько стало? Сколько осталось?;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классифицировать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 объекты  по форме, цвету, размеру, общему названию; 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B38">
        <w:rPr>
          <w:rFonts w:ascii="Times New Roman" w:hAnsi="Times New Roman" w:cs="Times New Roman"/>
          <w:sz w:val="28"/>
          <w:szCs w:val="28"/>
        </w:rPr>
        <w:t>-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 устанавливать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пространственно-временные отношения с помощью слов: слева – направо, вверху – внизу, впереди – сзади, близко – далеко, выше – ниже, раньше – позже, вчера – сегодня – завтра;</w:t>
      </w:r>
      <w:proofErr w:type="gramEnd"/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>распознавать</w:t>
      </w:r>
      <w:r w:rsidRPr="00646B38">
        <w:rPr>
          <w:rFonts w:ascii="Times New Roman" w:hAnsi="Times New Roman" w:cs="Times New Roman"/>
          <w:sz w:val="28"/>
          <w:szCs w:val="28"/>
        </w:rPr>
        <w:t xml:space="preserve"> известные геометрические фигуры  (треугольник, круг, квадрат, прямоугольник) среди предложенных и среди объектов окружающей действительности;</w:t>
      </w:r>
      <w:proofErr w:type="gramEnd"/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обводить </w:t>
      </w:r>
      <w:r w:rsidRPr="00646B38">
        <w:rPr>
          <w:rFonts w:ascii="Times New Roman" w:hAnsi="Times New Roman" w:cs="Times New Roman"/>
          <w:sz w:val="28"/>
          <w:szCs w:val="28"/>
        </w:rPr>
        <w:t>заданные геометрические фигуры на листе бумаги в клетку  и изображать простейшие фигуры «от руки»;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- </w:t>
      </w:r>
      <w:r w:rsidRPr="00646B38">
        <w:rPr>
          <w:rFonts w:ascii="Times New Roman" w:hAnsi="Times New Roman" w:cs="Times New Roman"/>
          <w:i/>
          <w:sz w:val="28"/>
          <w:szCs w:val="28"/>
        </w:rPr>
        <w:t xml:space="preserve">ориентироваться </w:t>
      </w:r>
      <w:r w:rsidRPr="00646B38">
        <w:rPr>
          <w:rFonts w:ascii="Times New Roman" w:hAnsi="Times New Roman" w:cs="Times New Roman"/>
          <w:sz w:val="28"/>
          <w:szCs w:val="28"/>
        </w:rPr>
        <w:t xml:space="preserve">в пространстве с использованием себя или выбранного </w:t>
      </w:r>
      <w:r w:rsidRPr="00646B38">
        <w:rPr>
          <w:rFonts w:ascii="Times New Roman" w:hAnsi="Times New Roman" w:cs="Times New Roman"/>
          <w:sz w:val="28"/>
          <w:szCs w:val="28"/>
        </w:rPr>
        <w:lastRenderedPageBreak/>
        <w:t>объекта в качестве точки отсчета, а также на листе бумаги.</w:t>
      </w:r>
    </w:p>
    <w:p w:rsidR="009F6D3D" w:rsidRPr="00646B38" w:rsidRDefault="009F6D3D" w:rsidP="00646B3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      3.  Материально-техническое обеспечение реализации программы.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Принцип наглядности является одним из ведущих принципов обучения в «Школе будущего первоклассника».  Главную роль играют средства обучения, включающие наглядные пособия: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9F6D3D" w:rsidRPr="00646B38">
        <w:rPr>
          <w:rFonts w:ascii="Times New Roman" w:hAnsi="Times New Roman" w:cs="Times New Roman"/>
          <w:sz w:val="28"/>
          <w:szCs w:val="28"/>
        </w:rPr>
        <w:t>) натуральные пособия (реальные объекты живой и неживой природы, объекты-заместители);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</w:t>
      </w:r>
      <w:r w:rsidR="009F6D3D" w:rsidRPr="00646B38">
        <w:rPr>
          <w:rFonts w:ascii="Times New Roman" w:hAnsi="Times New Roman" w:cs="Times New Roman"/>
          <w:sz w:val="28"/>
          <w:szCs w:val="28"/>
        </w:rPr>
        <w:t>) изобразительные наглядные пособия (рисунки, схематические рисунки, схемы, таблицы).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Другим средством наглядности служит оборудование для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демонстра</w:t>
      </w:r>
      <w:r w:rsidR="00573909" w:rsidRPr="00646B38">
        <w:rPr>
          <w:rFonts w:ascii="Times New Roman" w:hAnsi="Times New Roman" w:cs="Times New Roman"/>
          <w:sz w:val="28"/>
          <w:szCs w:val="28"/>
        </w:rPr>
        <w:t xml:space="preserve">ций (компьютер, </w:t>
      </w:r>
      <w:proofErr w:type="spellStart"/>
      <w:r w:rsidR="00573909" w:rsidRPr="00646B38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и др.).     Наряду с принципом наглядности важную роль играет принцип предметности, в соответствии с которым дети осуществляют разнообразные действия с изучаемыми объектами. В ходе подобной деятельности у дошкольников формируются практические умения и навыки по измерению величин, конструированию и моделированию предметных моделей, навыков счёта, осознанное усвоение изучаемого материала. Предусматривается проведение значительного числа предметных действий, обеспечивающих мотивацию, развитие внимания и памяти старших дошкольников. Исходя из этого, второе важное  требование к оснащенности процесса подготовки дошкольников к обучению в школе заключается в том, что среди средств обучения в обязательном порядке должны быть представлены объекты для выполнения предметных действий, а также разнообразный раздаточный материал (разрезные карточки, раздаточный геометрический материал, карточки с моделями чисел, счетные палочки).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83A" w:rsidRPr="00646B38" w:rsidRDefault="0001183A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83A" w:rsidRPr="00646B38" w:rsidRDefault="0001183A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46B38">
        <w:rPr>
          <w:rFonts w:ascii="Times New Roman" w:hAnsi="Times New Roman" w:cs="Times New Roman"/>
          <w:b/>
          <w:sz w:val="28"/>
          <w:szCs w:val="28"/>
        </w:rPr>
        <w:t>. Содержание программы подготовки детей к обучению в школе.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B734A9" w:rsidP="00646B38">
      <w:pPr>
        <w:spacing w:line="240" w:lineRule="auto"/>
        <w:ind w:left="1080" w:hanging="15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1.</w:t>
      </w:r>
      <w:r w:rsidR="009F6D3D" w:rsidRPr="00646B38">
        <w:rPr>
          <w:rFonts w:ascii="Times New Roman" w:hAnsi="Times New Roman" w:cs="Times New Roman"/>
          <w:b/>
          <w:sz w:val="28"/>
          <w:szCs w:val="28"/>
        </w:rPr>
        <w:t xml:space="preserve">   Учебные занятия « Развитие речи и подготовка к обучению грамоте».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Учитывая необходимость подготовки ребенка к школе, особое внимание следует уделять развитию познавательно-речевой деятельности дошкольников.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создание условий, способствующих формированию звуковой культуры речи и готовности к овладению детьми звукобуквенного анализа.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B38">
        <w:rPr>
          <w:rFonts w:ascii="Times New Roman" w:hAnsi="Times New Roman" w:cs="Times New Roman"/>
          <w:sz w:val="28"/>
          <w:szCs w:val="28"/>
          <w:u w:val="single"/>
        </w:rPr>
        <w:t>Задачи работы по развитию речи с детьми 6–7 лет:</w:t>
      </w:r>
    </w:p>
    <w:p w:rsidR="009F6D3D" w:rsidRPr="00646B38" w:rsidRDefault="00B734A9" w:rsidP="00646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1.</w:t>
      </w:r>
      <w:r w:rsidR="009F6D3D" w:rsidRPr="00646B38">
        <w:rPr>
          <w:rFonts w:ascii="Times New Roman" w:hAnsi="Times New Roman" w:cs="Times New Roman"/>
          <w:sz w:val="28"/>
          <w:szCs w:val="28"/>
        </w:rPr>
        <w:t>Обогащение активного, пассивного, потенциального словаря.</w:t>
      </w:r>
    </w:p>
    <w:p w:rsidR="009F6D3D" w:rsidRPr="00646B38" w:rsidRDefault="00B734A9" w:rsidP="00646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2.</w:t>
      </w:r>
      <w:r w:rsidR="009F6D3D" w:rsidRPr="00646B38">
        <w:rPr>
          <w:rFonts w:ascii="Times New Roman" w:hAnsi="Times New Roman" w:cs="Times New Roman"/>
          <w:sz w:val="28"/>
          <w:szCs w:val="28"/>
        </w:rPr>
        <w:t>Развитие умений связной речи с опорой на речевой опыт ребенка.</w:t>
      </w:r>
    </w:p>
    <w:p w:rsidR="009F6D3D" w:rsidRPr="00646B38" w:rsidRDefault="00B734A9" w:rsidP="00646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3.</w:t>
      </w:r>
      <w:r w:rsidR="009F6D3D" w:rsidRPr="00646B38">
        <w:rPr>
          <w:rFonts w:ascii="Times New Roman" w:hAnsi="Times New Roman" w:cs="Times New Roman"/>
          <w:sz w:val="28"/>
          <w:szCs w:val="28"/>
        </w:rPr>
        <w:t>Развитие фонематического слуха, совершенствование звуковой культуры речи детей.</w:t>
      </w:r>
    </w:p>
    <w:p w:rsidR="009F6D3D" w:rsidRPr="00646B38" w:rsidRDefault="00B734A9" w:rsidP="00646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4.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 w:rsidR="009F6D3D" w:rsidRPr="00646B38">
        <w:rPr>
          <w:rFonts w:ascii="Times New Roman" w:hAnsi="Times New Roman" w:cs="Times New Roman"/>
          <w:sz w:val="28"/>
          <w:szCs w:val="28"/>
        </w:rPr>
        <w:t>звуко-слоговому</w:t>
      </w:r>
      <w:proofErr w:type="spell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анализу слов.</w:t>
      </w:r>
    </w:p>
    <w:p w:rsidR="009F6D3D" w:rsidRPr="00646B38" w:rsidRDefault="00B734A9" w:rsidP="00646B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5.</w:t>
      </w:r>
      <w:r w:rsidR="009F6D3D" w:rsidRPr="00646B38">
        <w:rPr>
          <w:rFonts w:ascii="Times New Roman" w:hAnsi="Times New Roman" w:cs="Times New Roman"/>
          <w:sz w:val="28"/>
          <w:szCs w:val="28"/>
        </w:rPr>
        <w:t>Развитие мелкой моторики руки (штриховка, обведение по контуру).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Основное содержание.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Работа по развитию связной речи строится на основных ее уровнях: звук – слово – предложение – связное высказывание – текст. 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Лексическая и грамматическая работа: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 обогащение словарного запаса детей; наблюдение над многозначными словами в речи;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употребление новых слов в собственной речи (конструирование словосочетаний и предложений).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Развитие связной речи: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ответы на вопросы, участие в диалоге;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подробный пересказ текста по зрительной опоре;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составление рассказа-описания, рассказа по сюжетной картинке, по серии картинок;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3.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Развитие звуковой культуры речи и фонематического слуха: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– знакомство с классификацией звуков: согласные и гласные звуки; твердые и мягкие, звонкие и глухие согласные;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 xml:space="preserve"> – выделение звука в начале, конце и середине слова, определение положения звука в слове;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выделение в слове гласных звуков, согласных звуков, твердых, мягких, звонких, глухих согласных;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«чтение» и составление слогов и слов с помощью условных звуковых обозначений.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4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Обучение </w:t>
      </w:r>
      <w:proofErr w:type="spellStart"/>
      <w:r w:rsidR="009F6D3D" w:rsidRPr="00646B38">
        <w:rPr>
          <w:rFonts w:ascii="Times New Roman" w:hAnsi="Times New Roman" w:cs="Times New Roman"/>
          <w:sz w:val="28"/>
          <w:szCs w:val="28"/>
        </w:rPr>
        <w:t>звуко-слоговому</w:t>
      </w:r>
      <w:proofErr w:type="spell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анализу: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звуковой анализ состава слогов и слов;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дифференциация понятий «звук» и «буква»;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– соотнесение букв и звуков.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5.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Работа по развитию мелкой моторики руки (штриховка, обведение по контуру).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Планируемые   результаты.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Конструировать словосочетания и предложения, в том числе с новыми словами;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отвечать на вопросы педагога;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задавать свои вопросы;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подробно пересказывать текст по зрительной опоре;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составлять устный рассказ по картинке, серии сюжетных картинок;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выделять звук в начале слова;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различать звуки и буквы;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узнавать и называть буквы русского алфавита;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соединять звуки в слоги.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B734A9" w:rsidP="00646B38">
      <w:pPr>
        <w:spacing w:line="240" w:lineRule="auto"/>
        <w:ind w:left="2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2.</w:t>
      </w:r>
      <w:r w:rsidR="009F6D3D" w:rsidRPr="00646B38">
        <w:rPr>
          <w:rFonts w:ascii="Times New Roman" w:hAnsi="Times New Roman" w:cs="Times New Roman"/>
          <w:b/>
          <w:sz w:val="28"/>
          <w:szCs w:val="28"/>
        </w:rPr>
        <w:t>Учебные занятия  « Весёлая математика».</w:t>
      </w:r>
    </w:p>
    <w:p w:rsidR="009F6D3D" w:rsidRPr="00646B38" w:rsidRDefault="009F6D3D" w:rsidP="00646B38">
      <w:pPr>
        <w:pStyle w:val="a3"/>
        <w:ind w:left="0"/>
        <w:jc w:val="both"/>
        <w:rPr>
          <w:sz w:val="28"/>
          <w:szCs w:val="28"/>
        </w:rPr>
      </w:pPr>
      <w:r w:rsidRPr="00646B38">
        <w:rPr>
          <w:sz w:val="28"/>
          <w:szCs w:val="28"/>
          <w:u w:val="single"/>
        </w:rPr>
        <w:t>Цель:</w:t>
      </w:r>
      <w:r w:rsidRPr="00646B38">
        <w:rPr>
          <w:sz w:val="28"/>
          <w:szCs w:val="28"/>
        </w:rPr>
        <w:t xml:space="preserve"> Формирование условий для развития познавательной мотивации, интереса к математике и процессу обучения в целом.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B38">
        <w:rPr>
          <w:rFonts w:ascii="Times New Roman" w:hAnsi="Times New Roman" w:cs="Times New Roman"/>
          <w:sz w:val="28"/>
          <w:szCs w:val="28"/>
          <w:u w:val="single"/>
        </w:rPr>
        <w:t xml:space="preserve">Задачи работы по развитию математических способностей с детьми </w:t>
      </w:r>
      <w:r w:rsidR="009346E4" w:rsidRPr="00646B3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46B38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9346E4" w:rsidRPr="00646B38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646B38">
        <w:rPr>
          <w:rFonts w:ascii="Times New Roman" w:hAnsi="Times New Roman" w:cs="Times New Roman"/>
          <w:sz w:val="28"/>
          <w:szCs w:val="28"/>
          <w:u w:val="single"/>
        </w:rPr>
        <w:t xml:space="preserve"> лет:</w:t>
      </w:r>
    </w:p>
    <w:p w:rsidR="009F6D3D" w:rsidRPr="00646B38" w:rsidRDefault="00B734A9" w:rsidP="00646B38">
      <w:pPr>
        <w:pStyle w:val="a3"/>
        <w:ind w:left="0"/>
        <w:jc w:val="both"/>
        <w:rPr>
          <w:sz w:val="28"/>
          <w:szCs w:val="28"/>
        </w:rPr>
      </w:pPr>
      <w:r w:rsidRPr="00646B38">
        <w:rPr>
          <w:sz w:val="28"/>
          <w:szCs w:val="28"/>
        </w:rPr>
        <w:lastRenderedPageBreak/>
        <w:t>1</w:t>
      </w:r>
      <w:r w:rsidR="009F6D3D" w:rsidRPr="00646B38">
        <w:rPr>
          <w:sz w:val="28"/>
          <w:szCs w:val="28"/>
        </w:rPr>
        <w:t>. Формирование знаний о расположении предмета в пространстве, о направлении движения, о последовательности событий, о временных представлениях.</w:t>
      </w:r>
    </w:p>
    <w:p w:rsidR="009F6D3D" w:rsidRPr="00646B38" w:rsidRDefault="00B734A9" w:rsidP="00646B38">
      <w:pPr>
        <w:pStyle w:val="a3"/>
        <w:ind w:left="0"/>
        <w:jc w:val="both"/>
        <w:rPr>
          <w:sz w:val="28"/>
          <w:szCs w:val="28"/>
        </w:rPr>
      </w:pPr>
      <w:r w:rsidRPr="00646B38">
        <w:rPr>
          <w:sz w:val="28"/>
          <w:szCs w:val="28"/>
        </w:rPr>
        <w:t>2.</w:t>
      </w:r>
      <w:r w:rsidR="009F6D3D" w:rsidRPr="00646B38">
        <w:rPr>
          <w:sz w:val="28"/>
          <w:szCs w:val="28"/>
        </w:rPr>
        <w:t xml:space="preserve"> Подготовка  к формированию понятия числа на основе сравнения групп предметов и выявления отношений «больше», «меньше», «столько же» на основе  составления пар.</w:t>
      </w:r>
    </w:p>
    <w:p w:rsidR="009F6D3D" w:rsidRPr="00646B38" w:rsidRDefault="00B734A9" w:rsidP="00646B38">
      <w:pPr>
        <w:pStyle w:val="a3"/>
        <w:ind w:left="0"/>
        <w:jc w:val="both"/>
        <w:rPr>
          <w:sz w:val="28"/>
          <w:szCs w:val="28"/>
        </w:rPr>
      </w:pPr>
      <w:r w:rsidRPr="00646B38">
        <w:rPr>
          <w:sz w:val="28"/>
          <w:szCs w:val="28"/>
        </w:rPr>
        <w:t>3.</w:t>
      </w:r>
      <w:r w:rsidR="009F6D3D" w:rsidRPr="00646B38">
        <w:rPr>
          <w:sz w:val="28"/>
          <w:szCs w:val="28"/>
        </w:rPr>
        <w:t xml:space="preserve"> Развитие умения вести счет предметов в пределах 10 и устанавливать порядковый номер предмета.</w:t>
      </w:r>
    </w:p>
    <w:p w:rsidR="009F6D3D" w:rsidRPr="00646B38" w:rsidRDefault="00B734A9" w:rsidP="00646B38">
      <w:pPr>
        <w:pStyle w:val="a3"/>
        <w:ind w:left="0"/>
        <w:jc w:val="both"/>
        <w:rPr>
          <w:sz w:val="28"/>
          <w:szCs w:val="28"/>
        </w:rPr>
      </w:pPr>
      <w:r w:rsidRPr="00646B38">
        <w:rPr>
          <w:sz w:val="28"/>
          <w:szCs w:val="28"/>
        </w:rPr>
        <w:t>4.</w:t>
      </w:r>
      <w:r w:rsidR="009F6D3D" w:rsidRPr="00646B38">
        <w:rPr>
          <w:sz w:val="28"/>
          <w:szCs w:val="28"/>
        </w:rPr>
        <w:t xml:space="preserve"> Подготовка к рассмотрению действий с числами и решению задач.</w:t>
      </w:r>
    </w:p>
    <w:p w:rsidR="009F6D3D" w:rsidRPr="00646B38" w:rsidRDefault="00B734A9" w:rsidP="00646B38">
      <w:pPr>
        <w:pStyle w:val="a3"/>
        <w:ind w:left="0"/>
        <w:jc w:val="both"/>
        <w:rPr>
          <w:sz w:val="28"/>
          <w:szCs w:val="28"/>
        </w:rPr>
      </w:pPr>
      <w:r w:rsidRPr="00646B38">
        <w:rPr>
          <w:sz w:val="28"/>
          <w:szCs w:val="28"/>
        </w:rPr>
        <w:t>5.</w:t>
      </w:r>
      <w:r w:rsidR="009F6D3D" w:rsidRPr="00646B38">
        <w:rPr>
          <w:sz w:val="28"/>
          <w:szCs w:val="28"/>
        </w:rPr>
        <w:t xml:space="preserve"> Систематизация и формирование новых знаний о геометрических фигурах.</w:t>
      </w:r>
    </w:p>
    <w:p w:rsidR="009F6D3D" w:rsidRPr="00646B38" w:rsidRDefault="00B734A9" w:rsidP="00646B38">
      <w:pPr>
        <w:pStyle w:val="a3"/>
        <w:ind w:left="0"/>
        <w:jc w:val="both"/>
        <w:rPr>
          <w:sz w:val="28"/>
          <w:szCs w:val="28"/>
        </w:rPr>
      </w:pPr>
      <w:r w:rsidRPr="00646B38">
        <w:rPr>
          <w:sz w:val="28"/>
          <w:szCs w:val="28"/>
        </w:rPr>
        <w:t>6.</w:t>
      </w:r>
      <w:r w:rsidR="009F6D3D" w:rsidRPr="00646B38">
        <w:rPr>
          <w:sz w:val="28"/>
          <w:szCs w:val="28"/>
        </w:rPr>
        <w:t xml:space="preserve"> Развитие внимания и памяти, </w:t>
      </w:r>
      <w:proofErr w:type="spellStart"/>
      <w:r w:rsidR="009F6D3D" w:rsidRPr="00646B38">
        <w:rPr>
          <w:sz w:val="28"/>
          <w:szCs w:val="28"/>
        </w:rPr>
        <w:t>креативности</w:t>
      </w:r>
      <w:proofErr w:type="spellEnd"/>
      <w:r w:rsidR="009F6D3D" w:rsidRPr="00646B38">
        <w:rPr>
          <w:sz w:val="28"/>
          <w:szCs w:val="28"/>
        </w:rPr>
        <w:t xml:space="preserve"> и вариативности мышления.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ab/>
        <w:t xml:space="preserve">                Основное содержание</w:t>
      </w:r>
      <w:bookmarkStart w:id="0" w:name="bookmark6"/>
      <w:r w:rsidRPr="00646B38">
        <w:rPr>
          <w:rFonts w:ascii="Times New Roman" w:hAnsi="Times New Roman" w:cs="Times New Roman"/>
          <w:sz w:val="28"/>
          <w:szCs w:val="28"/>
        </w:rPr>
        <w:t>.</w:t>
      </w: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Признаки предметов. Свойства (признаки) предметов: цвет, форма, размер, назначение, материал, общее название.</w:t>
      </w: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Выделение предметов из группы по заданным свойствам, сравнение предметов, разбиение предметов на группы (классы) в соответствии с выделенными свойствами.</w:t>
      </w: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Отношения. Сравнение групп предметов путем наложения и с помощью графов: равно, не равно, столько же, больше, меньше.</w:t>
      </w: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Числа от</w:t>
      </w:r>
      <w:r w:rsidR="00B734A9" w:rsidRPr="00646B38">
        <w:rPr>
          <w:rFonts w:ascii="Times New Roman" w:hAnsi="Times New Roman" w:cs="Times New Roman"/>
          <w:sz w:val="28"/>
          <w:szCs w:val="28"/>
        </w:rPr>
        <w:t xml:space="preserve"> 1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 </w:t>
      </w:r>
      <w:r w:rsidR="00B734A9" w:rsidRPr="00646B38">
        <w:rPr>
          <w:rFonts w:ascii="Times New Roman" w:hAnsi="Times New Roman" w:cs="Times New Roman"/>
          <w:sz w:val="28"/>
          <w:szCs w:val="28"/>
        </w:rPr>
        <w:t>10</w:t>
      </w:r>
      <w:r w:rsidRPr="00646B38">
        <w:rPr>
          <w:rFonts w:ascii="Times New Roman" w:hAnsi="Times New Roman" w:cs="Times New Roman"/>
          <w:sz w:val="28"/>
          <w:szCs w:val="28"/>
        </w:rPr>
        <w:t xml:space="preserve">. Натуральное число как результат счета и мера величины. Модели чисел.           Формирование представлений о числах в пределах 10 на основе действий с конкретными предметными множествами и измерений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величин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с помощью произвольно выбранных мерок.</w:t>
      </w: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Счет по образцу и заданному числу с участием анализаторов. Состав чисел от</w:t>
      </w:r>
      <w:r w:rsidR="00B734A9" w:rsidRPr="00646B38">
        <w:rPr>
          <w:rFonts w:ascii="Times New Roman" w:hAnsi="Times New Roman" w:cs="Times New Roman"/>
          <w:sz w:val="28"/>
          <w:szCs w:val="28"/>
        </w:rPr>
        <w:t xml:space="preserve"> 2</w:t>
      </w:r>
      <w:r w:rsidRPr="00646B38">
        <w:rPr>
          <w:rFonts w:ascii="Times New Roman" w:hAnsi="Times New Roman" w:cs="Times New Roman"/>
          <w:sz w:val="28"/>
          <w:szCs w:val="28"/>
        </w:rPr>
        <w:t xml:space="preserve"> до </w:t>
      </w:r>
      <w:r w:rsidR="00B734A9" w:rsidRPr="00646B38">
        <w:rPr>
          <w:rFonts w:ascii="Times New Roman" w:hAnsi="Times New Roman" w:cs="Times New Roman"/>
          <w:sz w:val="28"/>
          <w:szCs w:val="28"/>
        </w:rPr>
        <w:t xml:space="preserve">10 </w:t>
      </w:r>
      <w:r w:rsidRPr="00646B38">
        <w:rPr>
          <w:rFonts w:ascii="Times New Roman" w:hAnsi="Times New Roman" w:cs="Times New Roman"/>
          <w:sz w:val="28"/>
          <w:szCs w:val="28"/>
        </w:rPr>
        <w:t xml:space="preserve">из единиц и двух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>ньших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чисел на основе моделирования отношений между частями и целым.</w:t>
      </w: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Сравнение множеств, выраженных числами, запись отношений между числами с помощью знаков-заместителей, придуманных детьми.</w:t>
      </w:r>
    </w:p>
    <w:p w:rsidR="009F6D3D" w:rsidRPr="00646B38" w:rsidRDefault="009F6D3D" w:rsidP="00646B38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Последовательность чисел. Формирование представлений о следующем и предыдущем числе относительно заданного на основе сравнения предметных множеств (следующее число больше данного на один, предыдущее число меньше данного на один). Различение количественного и порядкового счета, счет в обратном порядке.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Простые арифметические задачи на сложение и вычитание.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Элементы геометрии.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Различение и называние геометрических фигур (квадрат, круг, треугольник, прямоугольник, прямая, кривая линия, отрезок.)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Моделирование геометрических фигур путем деления их на равные части и </w:t>
      </w:r>
      <w:r w:rsidRPr="00646B38">
        <w:rPr>
          <w:rFonts w:ascii="Times New Roman" w:hAnsi="Times New Roman" w:cs="Times New Roman"/>
          <w:sz w:val="28"/>
          <w:szCs w:val="28"/>
        </w:rPr>
        <w:lastRenderedPageBreak/>
        <w:t>образование новых из частей различных геометрических фигур, придумывание их названий.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Упражнения в обводке заданных геометрических фигур на листе бумаги в клетку.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Ознакомление с пространственными и временными отношениями.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Ориентация в пространстве и на плоскости: слева – справа, вверху – внизу, впереди – сзади, близко – далеко, выше – ниже и т.д.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 xml:space="preserve">Формирование временных представлений: утро – день – вечер – ночь, вчера, сегодня, завтра, раньше, позже, ориентация в последовательности дней недели, времен года и месяцев. 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Конструирование. Практическое моделирование реальных и абстрактных объектов из геометрических фигур в виде аппликаций или рисунков из 5–10 деталей по образцу. Моделирование новых геометрических фигур.</w:t>
      </w:r>
    </w:p>
    <w:p w:rsidR="009F6D3D" w:rsidRPr="00646B38" w:rsidRDefault="009F6D3D" w:rsidP="00646B38">
      <w:pPr>
        <w:pStyle w:val="31"/>
        <w:keepNext/>
        <w:keepLines/>
        <w:spacing w:after="306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46B38">
        <w:rPr>
          <w:rFonts w:ascii="Times New Roman" w:hAnsi="Times New Roman" w:cs="Times New Roman"/>
          <w:b w:val="0"/>
          <w:sz w:val="28"/>
          <w:szCs w:val="28"/>
        </w:rPr>
        <w:t>Планируемые    результаты.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Называть числа от 1 до 10;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продолжить заданную закономерность;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производить классификацию объектов по цвету, форме, размеру, общему названию;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• устанавливать пространственно-временные отношения с помощью слов: слева – справа, вверху – внизу, впереди – сзади, близко – далеко, выше – ниже, раньше, позже, вчера – сегодня – завтра;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• сравнивать предметы по длине, ширине, высоте, массе, вместимости как непосредственно (визуально, приложением, наложением), так и с помощью произвольно выбранных мерок (мерных стаканчиков, полосок бумаги, шагов и т.д.);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• распознавать известные геометрические фигуры среди предложенных и среди объектов окружающей действительности;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• составлять с помощью педагога простые арифметические задачи по рисункам: составлять математические рассказы и отвечать на поставленный педагогами вопрос: Сколько было? Сколько стало? Сколько осталось?;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• обводить заданные геометрические фигуры на листе бумаги в клетку «от руки»;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• ориентироваться в пространстве с использованием себя или выбранного объекта в качестве точки отсчета.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46B38">
        <w:rPr>
          <w:b/>
          <w:sz w:val="28"/>
          <w:szCs w:val="28"/>
        </w:rPr>
        <w:lastRenderedPageBreak/>
        <w:t>Учебные занятия  « Знакомство с окружающим миром».</w:t>
      </w:r>
      <w:bookmarkEnd w:id="0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  <w:u w:val="single"/>
        </w:rPr>
        <w:t xml:space="preserve">Цель </w:t>
      </w:r>
      <w:r w:rsidRPr="00646B38">
        <w:rPr>
          <w:rFonts w:ascii="Times New Roman" w:hAnsi="Times New Roman" w:cs="Times New Roman"/>
          <w:sz w:val="28"/>
          <w:szCs w:val="28"/>
        </w:rPr>
        <w:t>– формирование  условий для  развития накопленных в дошкольном возрасте представлений о природе и о человеке, как части общества.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646B38">
        <w:rPr>
          <w:rFonts w:ascii="Times New Roman" w:hAnsi="Times New Roman" w:cs="Times New Roman"/>
          <w:sz w:val="28"/>
          <w:szCs w:val="28"/>
        </w:rPr>
        <w:t>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обеспечить преемственность между дошкольным и начальным школьным образованием;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познакомить с правилами школьной жизни;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развить умения и навыки, необходимые для занятий в школе;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расширить представление дошкольников об окружающем мире;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помочь ориентироваться в пространстве и во времени;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проделать первые шаги к рефлексии.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Программа  основывается на развитии накопленных в дошкольном возрасте представлений о природе. Раскрытие содержания курса для будущих первоклассников опирается на конкретно образные представления, эмоциональные впечатления и взаимодействия с окружающим миром в учебно-игровой форме.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При ознакомлении с окружающим миром будущих первоклассников предусмотрено установление связи между познанием природы и социальной жизни, в которую включен ребенок. Выделены программные темы, близкие социальному опыту дошкольников: наша родина Россия и малая родина, дом и школа, правила поведения в обществе.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Будущие первоклассники учатся соотносить конкретных представителей животного мира с родовыми понятиями: звери, птицы, рыбы, насекомые; различать диких и домашних животных; знакомятся с лиственными и хвойными растениями; учатся различать признаки изменений природы в разные сезоны года.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Программа предусматривает создание вокруг ребенка положительной эмоциональной атмосферы, помогающей раскрепощению его личности.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Основное  содержание.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Окружающий мир: общество.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Наша страна Россия. Москва – столица нашей родины. Рязань – моя малая родина, мой адрес. Школа. Правила школьной жизни. Правила поведения и культура общения с другими детьми, учителями и работниками школы. Уважение к чужому мнению. Профессии.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>Окружающий мир: природа живая и неживая.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Неживая и живая природа. Животные домашние и дикие. Детёныши животных. Растения лиственные и хвойные. Овощи и фрукты. Смена времен года. Сезонные изменения в природе. Природа и человек. Бережное отношение к природе.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Ориентация в пространстве и во времени.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Времена года. Месяцы года. Дни недели. Время суток. Ориентация в школьном здании.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Планируемые результаты.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К концу  занятий  обучающиеся должны иметь представление: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о живой и неживой природе;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о правилах школьной жизни;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о своей большой и малой Родине.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о сезонных изменениях природы;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о разнообразии профессий;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о предметах одушевлённых и неодушевленных.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Владеть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умениями: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слушать и отвечать на заданные вопросы;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ориентироваться в тетради;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не перебивать отвечающего.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Знать: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название нашей страны, ее столицы, родного города;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правила поведения в школе;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правила вежливого общения;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признаки времен года;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месяцы года, дни недели, время суток;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животных и их детёнышей;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фрукты и овощи.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>Уметь: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выполнять правила поведения в школе;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различать объекты живой и неживой природы, приводить примеры;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различать лиственные и хвойные растения, приводить примеры;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приводить примеры представителей животного мира;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использовать в общении правилами вежливости.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p w:rsidR="009F6D3D" w:rsidRPr="00646B38" w:rsidRDefault="009F6D3D" w:rsidP="00646B38">
      <w:pPr>
        <w:spacing w:line="240" w:lineRule="auto"/>
        <w:ind w:left="1080" w:hanging="15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Тематическое планирование занятий « Развитие речи и подготовка к обучению грамоте».</w:t>
      </w:r>
      <w:r w:rsidRPr="00646B3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7"/>
        <w:tblW w:w="10197" w:type="dxa"/>
        <w:tblLayout w:type="fixed"/>
        <w:tblLook w:val="01E0"/>
      </w:tblPr>
      <w:tblGrid>
        <w:gridCol w:w="1008"/>
        <w:gridCol w:w="7749"/>
        <w:gridCol w:w="1440"/>
      </w:tblGrid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6B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46B3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46B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Звук, слог, слово. «Я школьник</w:t>
            </w:r>
            <w:proofErr w:type="gramStart"/>
            <w:r w:rsidRPr="00646B3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46B38">
              <w:rPr>
                <w:rFonts w:ascii="Times New Roman" w:hAnsi="Times New Roman"/>
                <w:sz w:val="28"/>
                <w:szCs w:val="28"/>
              </w:rPr>
              <w:t xml:space="preserve"> школа и школьные принадлежности»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Предложение. Модели предложений.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Гласные звуки. Согласные звуки.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Слова – «названия», слова – «действия», слова – «признаки».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573909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 xml:space="preserve">Звуки [а], [о], [у],  </w:t>
            </w:r>
            <w:r w:rsidR="009F6D3D" w:rsidRPr="00646B38">
              <w:rPr>
                <w:sz w:val="28"/>
                <w:szCs w:val="28"/>
              </w:rPr>
              <w:t xml:space="preserve"> </w:t>
            </w:r>
            <w:r w:rsidR="00945F4A" w:rsidRPr="00646B38">
              <w:rPr>
                <w:sz w:val="28"/>
                <w:szCs w:val="28"/>
              </w:rPr>
              <w:t xml:space="preserve">Буквы а, </w:t>
            </w:r>
            <w:proofErr w:type="spellStart"/>
            <w:r w:rsidR="00945F4A" w:rsidRPr="00646B38">
              <w:rPr>
                <w:sz w:val="28"/>
                <w:szCs w:val="28"/>
              </w:rPr>
              <w:t>о</w:t>
            </w:r>
            <w:proofErr w:type="gramStart"/>
            <w:r w:rsidR="0001183A" w:rsidRPr="00646B38">
              <w:rPr>
                <w:sz w:val="28"/>
                <w:szCs w:val="28"/>
              </w:rPr>
              <w:t>,у</w:t>
            </w:r>
            <w:proofErr w:type="spellEnd"/>
            <w:proofErr w:type="gramEnd"/>
            <w:r w:rsidR="00945F4A" w:rsidRPr="00646B38">
              <w:rPr>
                <w:sz w:val="28"/>
                <w:szCs w:val="28"/>
              </w:rPr>
              <w:t xml:space="preserve">«Стишки </w:t>
            </w:r>
            <w:r w:rsidR="009F6D3D" w:rsidRPr="00646B38"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573909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Звуки [</w:t>
            </w:r>
            <w:proofErr w:type="spellStart"/>
            <w:r w:rsidRPr="00646B38">
              <w:rPr>
                <w:sz w:val="28"/>
                <w:szCs w:val="28"/>
              </w:rPr>
              <w:t>з</w:t>
            </w:r>
            <w:proofErr w:type="spellEnd"/>
            <w:r w:rsidRPr="00646B38">
              <w:rPr>
                <w:sz w:val="28"/>
                <w:szCs w:val="28"/>
              </w:rPr>
              <w:t xml:space="preserve">], [с],  </w:t>
            </w:r>
            <w:r w:rsidR="00945F4A" w:rsidRPr="00646B38">
              <w:rPr>
                <w:sz w:val="28"/>
                <w:szCs w:val="28"/>
              </w:rPr>
              <w:t xml:space="preserve">Буквы с, </w:t>
            </w:r>
            <w:proofErr w:type="spellStart"/>
            <w:r w:rsidR="00945F4A" w:rsidRPr="00646B38">
              <w:rPr>
                <w:sz w:val="28"/>
                <w:szCs w:val="28"/>
              </w:rPr>
              <w:t>з</w:t>
            </w:r>
            <w:proofErr w:type="spellEnd"/>
            <w:proofErr w:type="gramStart"/>
            <w:r w:rsidR="00945F4A" w:rsidRPr="00646B38">
              <w:rPr>
                <w:sz w:val="28"/>
                <w:szCs w:val="28"/>
              </w:rPr>
              <w:t>«С</w:t>
            </w:r>
            <w:proofErr w:type="gramEnd"/>
            <w:r w:rsidR="00945F4A" w:rsidRPr="00646B38">
              <w:rPr>
                <w:sz w:val="28"/>
                <w:szCs w:val="28"/>
              </w:rPr>
              <w:t xml:space="preserve">тишки </w:t>
            </w:r>
            <w:r w:rsidR="009F6D3D" w:rsidRPr="00646B38"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 xml:space="preserve">Рассказ по рисунку.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704431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Звуки [</w:t>
            </w:r>
            <w:proofErr w:type="spellStart"/>
            <w:r w:rsidRPr="00646B38">
              <w:rPr>
                <w:sz w:val="28"/>
                <w:szCs w:val="28"/>
              </w:rPr>
              <w:t>ы</w:t>
            </w:r>
            <w:proofErr w:type="spellEnd"/>
            <w:r w:rsidR="009F6D3D" w:rsidRPr="00646B38">
              <w:rPr>
                <w:sz w:val="28"/>
                <w:szCs w:val="28"/>
              </w:rPr>
              <w:t>], [и</w:t>
            </w:r>
            <w:proofErr w:type="gramStart"/>
            <w:r w:rsidR="009F6D3D" w:rsidRPr="00646B38">
              <w:rPr>
                <w:sz w:val="28"/>
                <w:szCs w:val="28"/>
              </w:rPr>
              <w:t xml:space="preserve"> ]</w:t>
            </w:r>
            <w:proofErr w:type="gramEnd"/>
            <w:r w:rsidR="009F6D3D" w:rsidRPr="00646B38">
              <w:rPr>
                <w:sz w:val="28"/>
                <w:szCs w:val="28"/>
              </w:rPr>
              <w:t>. Буквы</w:t>
            </w:r>
            <w:r w:rsidR="0001183A" w:rsidRPr="00646B38">
              <w:rPr>
                <w:sz w:val="28"/>
                <w:szCs w:val="28"/>
              </w:rPr>
              <w:t xml:space="preserve"> </w:t>
            </w:r>
            <w:proofErr w:type="spellStart"/>
            <w:r w:rsidR="0001183A" w:rsidRPr="00646B38">
              <w:rPr>
                <w:sz w:val="28"/>
                <w:szCs w:val="28"/>
              </w:rPr>
              <w:t>ы</w:t>
            </w:r>
            <w:proofErr w:type="spellEnd"/>
            <w:r w:rsidR="009F6D3D" w:rsidRPr="00646B38">
              <w:rPr>
                <w:sz w:val="28"/>
                <w:szCs w:val="28"/>
              </w:rPr>
              <w:t xml:space="preserve">, и. </w:t>
            </w:r>
            <w:proofErr w:type="spellStart"/>
            <w:r w:rsidR="009F6D3D" w:rsidRPr="00646B38">
              <w:rPr>
                <w:sz w:val="28"/>
                <w:szCs w:val="28"/>
              </w:rPr>
              <w:t>Р.</w:t>
            </w:r>
            <w:proofErr w:type="gramStart"/>
            <w:r w:rsidR="009F6D3D" w:rsidRPr="00646B38">
              <w:rPr>
                <w:sz w:val="28"/>
                <w:szCs w:val="28"/>
              </w:rPr>
              <w:t>р</w:t>
            </w:r>
            <w:proofErr w:type="spellEnd"/>
            <w:proofErr w:type="gramEnd"/>
            <w:r w:rsidR="009F6D3D" w:rsidRPr="00646B38">
              <w:rPr>
                <w:sz w:val="28"/>
                <w:szCs w:val="28"/>
              </w:rPr>
              <w:t xml:space="preserve"> «Стишки и скороговорки»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Звуки [</w:t>
            </w:r>
            <w:proofErr w:type="spellStart"/>
            <w:proofErr w:type="gramStart"/>
            <w:r w:rsidRPr="00646B3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46B38">
              <w:rPr>
                <w:sz w:val="28"/>
                <w:szCs w:val="28"/>
              </w:rPr>
              <w:t xml:space="preserve">], [б ]. Буквы </w:t>
            </w:r>
            <w:proofErr w:type="spellStart"/>
            <w:proofErr w:type="gramStart"/>
            <w:r w:rsidRPr="00646B3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46B38">
              <w:rPr>
                <w:sz w:val="28"/>
                <w:szCs w:val="28"/>
              </w:rPr>
              <w:t xml:space="preserve">, б. </w:t>
            </w:r>
            <w:proofErr w:type="spellStart"/>
            <w:r w:rsidRPr="00646B38">
              <w:rPr>
                <w:sz w:val="28"/>
                <w:szCs w:val="28"/>
              </w:rPr>
              <w:t>Р.р</w:t>
            </w:r>
            <w:proofErr w:type="spellEnd"/>
            <w:r w:rsidRPr="00646B38">
              <w:rPr>
                <w:sz w:val="28"/>
                <w:szCs w:val="28"/>
              </w:rPr>
              <w:t xml:space="preserve"> «Стишки и скороговорки»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Звуки [к], [г</w:t>
            </w:r>
            <w:proofErr w:type="gramStart"/>
            <w:r w:rsidRPr="00646B38">
              <w:rPr>
                <w:sz w:val="28"/>
                <w:szCs w:val="28"/>
              </w:rPr>
              <w:t xml:space="preserve"> ]</w:t>
            </w:r>
            <w:proofErr w:type="gramEnd"/>
            <w:r w:rsidRPr="00646B38">
              <w:rPr>
                <w:sz w:val="28"/>
                <w:szCs w:val="28"/>
              </w:rPr>
              <w:t xml:space="preserve">. Буквы к, г. </w:t>
            </w:r>
            <w:proofErr w:type="spellStart"/>
            <w:r w:rsidRPr="00646B38">
              <w:rPr>
                <w:sz w:val="28"/>
                <w:szCs w:val="28"/>
              </w:rPr>
              <w:t>Р.</w:t>
            </w:r>
            <w:proofErr w:type="gramStart"/>
            <w:r w:rsidRPr="00646B38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646B38">
              <w:rPr>
                <w:sz w:val="28"/>
                <w:szCs w:val="28"/>
              </w:rPr>
              <w:t xml:space="preserve"> «Загадки и пословицы»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 xml:space="preserve">Звук [э]. </w:t>
            </w:r>
            <w:proofErr w:type="spellStart"/>
            <w:r w:rsidRPr="00646B38">
              <w:rPr>
                <w:sz w:val="28"/>
                <w:szCs w:val="28"/>
              </w:rPr>
              <w:t>Дид</w:t>
            </w:r>
            <w:proofErr w:type="spellEnd"/>
            <w:r w:rsidRPr="00646B38">
              <w:rPr>
                <w:sz w:val="28"/>
                <w:szCs w:val="28"/>
              </w:rPr>
              <w:t>. Игра «Грибы, ягоды, цветы»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704431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 [</w:t>
            </w:r>
            <w:proofErr w:type="gramStart"/>
            <w:r w:rsidRPr="00646B38">
              <w:rPr>
                <w:sz w:val="28"/>
                <w:szCs w:val="28"/>
              </w:rPr>
              <w:t>ч</w:t>
            </w:r>
            <w:proofErr w:type="gramEnd"/>
            <w:r w:rsidR="009F6D3D" w:rsidRPr="00646B38">
              <w:rPr>
                <w:sz w:val="28"/>
                <w:szCs w:val="28"/>
              </w:rPr>
              <w:t>]</w:t>
            </w:r>
            <w:r w:rsidRPr="00646B38">
              <w:rPr>
                <w:sz w:val="28"/>
                <w:szCs w:val="28"/>
              </w:rPr>
              <w:t xml:space="preserve"> [</w:t>
            </w:r>
            <w:proofErr w:type="spellStart"/>
            <w:r w:rsidRPr="00646B38">
              <w:rPr>
                <w:sz w:val="28"/>
                <w:szCs w:val="28"/>
              </w:rPr>
              <w:t>щ</w:t>
            </w:r>
            <w:proofErr w:type="spellEnd"/>
            <w:r w:rsidRPr="00646B38">
              <w:rPr>
                <w:sz w:val="28"/>
                <w:szCs w:val="28"/>
              </w:rPr>
              <w:t>].</w:t>
            </w:r>
            <w:r w:rsidR="009F6D3D" w:rsidRPr="00646B38">
              <w:rPr>
                <w:sz w:val="28"/>
                <w:szCs w:val="28"/>
              </w:rPr>
              <w:t xml:space="preserve"> </w:t>
            </w:r>
            <w:proofErr w:type="spellStart"/>
            <w:r w:rsidR="009F6D3D" w:rsidRPr="00646B38">
              <w:rPr>
                <w:sz w:val="28"/>
                <w:szCs w:val="28"/>
              </w:rPr>
              <w:t>Дид</w:t>
            </w:r>
            <w:proofErr w:type="gramStart"/>
            <w:r w:rsidR="009F6D3D" w:rsidRPr="00646B38">
              <w:rPr>
                <w:sz w:val="28"/>
                <w:szCs w:val="28"/>
              </w:rPr>
              <w:t>.и</w:t>
            </w:r>
            <w:proofErr w:type="gramEnd"/>
            <w:r w:rsidR="009F6D3D" w:rsidRPr="00646B38">
              <w:rPr>
                <w:sz w:val="28"/>
                <w:szCs w:val="28"/>
              </w:rPr>
              <w:t>гра</w:t>
            </w:r>
            <w:proofErr w:type="spellEnd"/>
            <w:r w:rsidR="009F6D3D" w:rsidRPr="00646B38">
              <w:rPr>
                <w:sz w:val="28"/>
                <w:szCs w:val="28"/>
              </w:rPr>
              <w:t xml:space="preserve"> «Найди лишнее»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 [</w:t>
            </w:r>
            <w:proofErr w:type="spellStart"/>
            <w:r w:rsidRPr="00646B38">
              <w:rPr>
                <w:sz w:val="28"/>
                <w:szCs w:val="28"/>
              </w:rPr>
              <w:t>д</w:t>
            </w:r>
            <w:proofErr w:type="spellEnd"/>
            <w:r w:rsidRPr="00646B38">
              <w:rPr>
                <w:sz w:val="28"/>
                <w:szCs w:val="28"/>
              </w:rPr>
              <w:t>]</w:t>
            </w:r>
            <w:r w:rsidR="00573909" w:rsidRPr="00646B38">
              <w:rPr>
                <w:sz w:val="28"/>
                <w:szCs w:val="28"/>
              </w:rPr>
              <w:t xml:space="preserve"> [</w:t>
            </w:r>
            <w:proofErr w:type="gramStart"/>
            <w:r w:rsidR="00573909" w:rsidRPr="00646B38">
              <w:rPr>
                <w:sz w:val="28"/>
                <w:szCs w:val="28"/>
              </w:rPr>
              <w:t>т</w:t>
            </w:r>
            <w:proofErr w:type="gramEnd"/>
            <w:r w:rsidR="00573909" w:rsidRPr="00646B38">
              <w:rPr>
                <w:sz w:val="28"/>
                <w:szCs w:val="28"/>
              </w:rPr>
              <w:t>].</w:t>
            </w:r>
            <w:r w:rsidR="00704431" w:rsidRPr="00646B38">
              <w:rPr>
                <w:sz w:val="28"/>
                <w:szCs w:val="28"/>
              </w:rPr>
              <w:t xml:space="preserve"> Буквы д.т.</w:t>
            </w:r>
            <w:r w:rsidRPr="00646B38">
              <w:rPr>
                <w:sz w:val="28"/>
                <w:szCs w:val="28"/>
              </w:rPr>
              <w:t xml:space="preserve"> </w:t>
            </w:r>
            <w:proofErr w:type="spellStart"/>
            <w:r w:rsidRPr="00646B38">
              <w:rPr>
                <w:sz w:val="28"/>
                <w:szCs w:val="28"/>
              </w:rPr>
              <w:t>Р.</w:t>
            </w:r>
            <w:proofErr w:type="gramStart"/>
            <w:r w:rsidRPr="00646B38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646B38">
              <w:rPr>
                <w:sz w:val="28"/>
                <w:szCs w:val="28"/>
              </w:rPr>
              <w:t xml:space="preserve"> «Одежда и обувь»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 [</w:t>
            </w:r>
            <w:proofErr w:type="gramStart"/>
            <w:r w:rsidRPr="00646B38">
              <w:rPr>
                <w:sz w:val="28"/>
                <w:szCs w:val="28"/>
              </w:rPr>
              <w:t>л</w:t>
            </w:r>
            <w:proofErr w:type="gramEnd"/>
            <w:r w:rsidRPr="00646B38">
              <w:rPr>
                <w:sz w:val="28"/>
                <w:szCs w:val="28"/>
              </w:rPr>
              <w:t xml:space="preserve">]. Буква л. </w:t>
            </w:r>
            <w:proofErr w:type="spellStart"/>
            <w:r w:rsidRPr="00646B38">
              <w:rPr>
                <w:sz w:val="28"/>
                <w:szCs w:val="28"/>
              </w:rPr>
              <w:t>Р.</w:t>
            </w:r>
            <w:proofErr w:type="gramStart"/>
            <w:r w:rsidRPr="00646B38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646B38">
              <w:rPr>
                <w:sz w:val="28"/>
                <w:szCs w:val="28"/>
              </w:rPr>
              <w:t xml:space="preserve"> «Посуда»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</w:t>
            </w:r>
            <w:r w:rsidR="00945F4A" w:rsidRPr="00646B38">
              <w:rPr>
                <w:sz w:val="28"/>
                <w:szCs w:val="28"/>
              </w:rPr>
              <w:t>ук [</w:t>
            </w:r>
            <w:proofErr w:type="spellStart"/>
            <w:r w:rsidR="00945F4A" w:rsidRPr="00646B38">
              <w:rPr>
                <w:sz w:val="28"/>
                <w:szCs w:val="28"/>
              </w:rPr>
              <w:t>н</w:t>
            </w:r>
            <w:proofErr w:type="spellEnd"/>
            <w:r w:rsidR="00945F4A" w:rsidRPr="00646B38">
              <w:rPr>
                <w:sz w:val="28"/>
                <w:szCs w:val="28"/>
              </w:rPr>
              <w:t>]</w:t>
            </w:r>
            <w:r w:rsidR="00704431" w:rsidRPr="00646B38">
              <w:rPr>
                <w:sz w:val="28"/>
                <w:szCs w:val="28"/>
              </w:rPr>
              <w:t xml:space="preserve"> [м].</w:t>
            </w:r>
            <w:r w:rsidR="00945F4A" w:rsidRPr="00646B38">
              <w:rPr>
                <w:sz w:val="28"/>
                <w:szCs w:val="28"/>
              </w:rPr>
              <w:t xml:space="preserve"> Буква н. </w:t>
            </w:r>
            <w:proofErr w:type="spellStart"/>
            <w:r w:rsidR="00704431" w:rsidRPr="00646B38">
              <w:rPr>
                <w:sz w:val="28"/>
                <w:szCs w:val="28"/>
              </w:rPr>
              <w:t>м.</w:t>
            </w:r>
            <w:r w:rsidR="00945F4A" w:rsidRPr="00646B38">
              <w:rPr>
                <w:sz w:val="28"/>
                <w:szCs w:val="28"/>
              </w:rPr>
              <w:t>Р.</w:t>
            </w:r>
            <w:proofErr w:type="gramStart"/>
            <w:r w:rsidR="00945F4A" w:rsidRPr="00646B38">
              <w:rPr>
                <w:sz w:val="28"/>
                <w:szCs w:val="28"/>
              </w:rPr>
              <w:t>р</w:t>
            </w:r>
            <w:proofErr w:type="spellEnd"/>
            <w:proofErr w:type="gramEnd"/>
            <w:r w:rsidR="00945F4A" w:rsidRPr="00646B38">
              <w:rPr>
                <w:sz w:val="28"/>
                <w:szCs w:val="28"/>
              </w:rPr>
              <w:t xml:space="preserve"> «Цвета </w:t>
            </w:r>
            <w:r w:rsidRPr="00646B38"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 [</w:t>
            </w:r>
            <w:proofErr w:type="spellStart"/>
            <w:proofErr w:type="gramStart"/>
            <w:r w:rsidRPr="00646B38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646B38">
              <w:rPr>
                <w:sz w:val="28"/>
                <w:szCs w:val="28"/>
              </w:rPr>
              <w:t>]. Буква р. Е. Благинина «Стихи о школе»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573909" w:rsidP="00646B38">
            <w:pPr>
              <w:pStyle w:val="aa"/>
              <w:jc w:val="both"/>
              <w:rPr>
                <w:sz w:val="28"/>
                <w:szCs w:val="28"/>
              </w:rPr>
            </w:pPr>
            <w:proofErr w:type="gramStart"/>
            <w:r w:rsidRPr="00646B38">
              <w:rPr>
                <w:sz w:val="28"/>
                <w:szCs w:val="28"/>
              </w:rPr>
              <w:t>Звук [ж</w:t>
            </w:r>
            <w:proofErr w:type="gramEnd"/>
            <w:r w:rsidR="009F6D3D" w:rsidRPr="00646B38">
              <w:rPr>
                <w:sz w:val="28"/>
                <w:szCs w:val="28"/>
              </w:rPr>
              <w:t>]</w:t>
            </w:r>
            <w:r w:rsidRPr="00646B38">
              <w:rPr>
                <w:sz w:val="28"/>
                <w:szCs w:val="28"/>
              </w:rPr>
              <w:t xml:space="preserve"> [</w:t>
            </w:r>
            <w:proofErr w:type="spellStart"/>
            <w:r w:rsidRPr="00646B38">
              <w:rPr>
                <w:sz w:val="28"/>
                <w:szCs w:val="28"/>
              </w:rPr>
              <w:t>ш</w:t>
            </w:r>
            <w:proofErr w:type="spellEnd"/>
            <w:r w:rsidRPr="00646B38">
              <w:rPr>
                <w:sz w:val="28"/>
                <w:szCs w:val="28"/>
              </w:rPr>
              <w:t>].</w:t>
            </w:r>
            <w:r w:rsidR="009F6D3D" w:rsidRPr="00646B38">
              <w:rPr>
                <w:sz w:val="28"/>
                <w:szCs w:val="28"/>
              </w:rPr>
              <w:t>. Буква</w:t>
            </w:r>
            <w:r w:rsidRPr="00646B38">
              <w:rPr>
                <w:sz w:val="28"/>
                <w:szCs w:val="28"/>
              </w:rPr>
              <w:t xml:space="preserve"> д.</w:t>
            </w:r>
            <w:r w:rsidR="009F6D3D" w:rsidRPr="00646B38">
              <w:rPr>
                <w:sz w:val="28"/>
                <w:szCs w:val="28"/>
              </w:rPr>
              <w:t xml:space="preserve"> т.  «Стихи о природе»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573909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Звук [в</w:t>
            </w:r>
            <w:r w:rsidR="009F6D3D" w:rsidRPr="00646B38">
              <w:rPr>
                <w:sz w:val="28"/>
                <w:szCs w:val="28"/>
              </w:rPr>
              <w:t>]</w:t>
            </w:r>
            <w:r w:rsidRPr="00646B38">
              <w:rPr>
                <w:sz w:val="28"/>
                <w:szCs w:val="28"/>
              </w:rPr>
              <w:t xml:space="preserve"> [</w:t>
            </w:r>
            <w:proofErr w:type="spellStart"/>
            <w:r w:rsidRPr="00646B38">
              <w:rPr>
                <w:sz w:val="28"/>
                <w:szCs w:val="28"/>
              </w:rPr>
              <w:t>ф</w:t>
            </w:r>
            <w:proofErr w:type="spellEnd"/>
            <w:r w:rsidRPr="00646B38">
              <w:rPr>
                <w:sz w:val="28"/>
                <w:szCs w:val="28"/>
              </w:rPr>
              <w:t>].</w:t>
            </w:r>
            <w:r w:rsidR="009F6D3D" w:rsidRPr="00646B38">
              <w:rPr>
                <w:sz w:val="28"/>
                <w:szCs w:val="28"/>
              </w:rPr>
              <w:t>. Буква</w:t>
            </w:r>
            <w:r w:rsidR="00704431" w:rsidRPr="00646B38">
              <w:rPr>
                <w:sz w:val="28"/>
                <w:szCs w:val="28"/>
              </w:rPr>
              <w:t xml:space="preserve"> в.</w:t>
            </w:r>
            <w:r w:rsidR="009F6D3D" w:rsidRPr="00646B38">
              <w:rPr>
                <w:sz w:val="28"/>
                <w:szCs w:val="28"/>
              </w:rPr>
              <w:t xml:space="preserve"> ф. </w:t>
            </w:r>
            <w:proofErr w:type="spellStart"/>
            <w:r w:rsidR="009F6D3D" w:rsidRPr="00646B38">
              <w:rPr>
                <w:sz w:val="28"/>
                <w:szCs w:val="28"/>
              </w:rPr>
              <w:t>Р.</w:t>
            </w:r>
            <w:proofErr w:type="gramStart"/>
            <w:r w:rsidR="009F6D3D" w:rsidRPr="00646B38">
              <w:rPr>
                <w:sz w:val="28"/>
                <w:szCs w:val="28"/>
              </w:rPr>
              <w:t>р</w:t>
            </w:r>
            <w:proofErr w:type="spellEnd"/>
            <w:proofErr w:type="gramEnd"/>
            <w:r w:rsidR="009F6D3D" w:rsidRPr="00646B38">
              <w:rPr>
                <w:sz w:val="28"/>
                <w:szCs w:val="28"/>
              </w:rPr>
              <w:t xml:space="preserve"> « Сказки»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pStyle w:val="aa"/>
              <w:jc w:val="both"/>
              <w:rPr>
                <w:sz w:val="28"/>
                <w:szCs w:val="28"/>
              </w:rPr>
            </w:pPr>
            <w:r w:rsidRPr="00646B38">
              <w:rPr>
                <w:sz w:val="28"/>
                <w:szCs w:val="28"/>
              </w:rPr>
              <w:t>Чтение слогов, слов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20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</w:tbl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83A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01183A" w:rsidRPr="00646B38" w:rsidRDefault="0001183A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Тематическое планирование занятий « Весёлая математика».</w:t>
      </w:r>
    </w:p>
    <w:p w:rsidR="009F6D3D" w:rsidRPr="00646B38" w:rsidRDefault="009F6D3D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9828" w:type="dxa"/>
        <w:tblLook w:val="01E0"/>
      </w:tblPr>
      <w:tblGrid>
        <w:gridCol w:w="1008"/>
        <w:gridCol w:w="7380"/>
        <w:gridCol w:w="1440"/>
      </w:tblGrid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6B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46B3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46B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Счёт предметов. Сравнение групп предметов.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Больше, меньше.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3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Налево, направо, вверх, вниз.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4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5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6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2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7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8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9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FA4AC8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10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11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12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 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13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 и цифра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>.Состав числа.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14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Число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646B3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15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Точка. Линии. Геометрические фигуры.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16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Играем и считаем. Закрепление </w:t>
            </w:r>
            <w:proofErr w:type="gramStart"/>
            <w:r w:rsidRPr="00646B38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3D" w:rsidRPr="00646B38" w:rsidTr="004A5E65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20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</w:tbl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ind w:left="21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9F6D3D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C8" w:rsidRPr="00646B38" w:rsidRDefault="00FA4AC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B38" w:rsidRDefault="00646B38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занятий  «Знакомство с окружающим миром».</w:t>
      </w:r>
    </w:p>
    <w:p w:rsidR="009F6D3D" w:rsidRPr="00646B38" w:rsidRDefault="009F6D3D" w:rsidP="00646B38">
      <w:pPr>
        <w:pStyle w:val="a3"/>
        <w:ind w:left="0"/>
        <w:jc w:val="both"/>
        <w:rPr>
          <w:sz w:val="28"/>
          <w:szCs w:val="28"/>
        </w:rPr>
      </w:pPr>
    </w:p>
    <w:p w:rsidR="009F6D3D" w:rsidRPr="00646B38" w:rsidRDefault="009F6D3D" w:rsidP="00646B38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7"/>
        <w:tblW w:w="0" w:type="auto"/>
        <w:tblLayout w:type="fixed"/>
        <w:tblLook w:val="01E0"/>
      </w:tblPr>
      <w:tblGrid>
        <w:gridCol w:w="1008"/>
        <w:gridCol w:w="7380"/>
        <w:gridCol w:w="1440"/>
      </w:tblGrid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6B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46B3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46B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Наша страна Россия.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Моё село. Моя малая родина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3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Школа. Правила школьной жизни. Правила поведения и культура общения с другими детьми, учителями и работниками школы.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4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Правила дорожного движения. Азбука пешехода.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5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Вежливые слова.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6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Моя семья. Расскажи о себе.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7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Предметы, которые меня окружают.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rPr>
          <w:trHeight w:val="5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8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Мои любимые игры и игрушки</w:t>
            </w:r>
            <w:proofErr w:type="gramStart"/>
            <w:r w:rsidRPr="00646B3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46B38">
              <w:rPr>
                <w:rFonts w:ascii="Times New Roman" w:hAnsi="Times New Roman"/>
                <w:sz w:val="28"/>
                <w:szCs w:val="28"/>
              </w:rPr>
              <w:t xml:space="preserve"> Рисуем сегодня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9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Профессии. Кто что делает.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10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Неживая и живая природа. Природа и человек. Бережное отношение к природе.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11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Времён года. Сезонные изменения в природе.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12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 Месяцы года. Дни недели.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13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Время суток. Режим дня.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14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Звери, птицы, рыбы, насекомые.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15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Животные домашние и дикие. Детёныши животных.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16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Растения лиственные и хвойные.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17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Овощи и фрукты.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01183A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D3D" w:rsidRPr="00646B38" w:rsidTr="004A5E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3D" w:rsidRPr="00646B38" w:rsidTr="004A5E65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F6D3D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D" w:rsidRPr="00646B38" w:rsidRDefault="009346E4" w:rsidP="00646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1183A" w:rsidRPr="00646B38">
              <w:rPr>
                <w:rFonts w:ascii="Times New Roman" w:hAnsi="Times New Roman"/>
                <w:sz w:val="28"/>
                <w:szCs w:val="28"/>
              </w:rPr>
              <w:t>20</w:t>
            </w:r>
            <w:r w:rsidR="009F6D3D" w:rsidRPr="00646B38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</w:tbl>
    <w:p w:rsidR="009F6D3D" w:rsidRPr="00646B38" w:rsidRDefault="009F6D3D" w:rsidP="00646B38">
      <w:pPr>
        <w:pStyle w:val="a3"/>
        <w:ind w:left="0"/>
        <w:jc w:val="both"/>
        <w:rPr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46B38">
        <w:rPr>
          <w:rFonts w:ascii="Times New Roman" w:hAnsi="Times New Roman" w:cs="Times New Roman"/>
          <w:b/>
          <w:sz w:val="28"/>
          <w:szCs w:val="28"/>
        </w:rPr>
        <w:t xml:space="preserve">. Методические рекомендации учебно-воспитательного процесса на этапе </w:t>
      </w:r>
      <w:proofErr w:type="spellStart"/>
      <w:r w:rsidRPr="00646B38">
        <w:rPr>
          <w:rFonts w:ascii="Times New Roman" w:hAnsi="Times New Roman" w:cs="Times New Roman"/>
          <w:b/>
          <w:sz w:val="28"/>
          <w:szCs w:val="28"/>
        </w:rPr>
        <w:t>предшкольного</w:t>
      </w:r>
      <w:proofErr w:type="spellEnd"/>
      <w:r w:rsidRPr="00646B38">
        <w:rPr>
          <w:rFonts w:ascii="Times New Roman" w:hAnsi="Times New Roman" w:cs="Times New Roman"/>
          <w:b/>
          <w:sz w:val="28"/>
          <w:szCs w:val="28"/>
        </w:rPr>
        <w:t xml:space="preserve"> образования. Работа с родителями.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При реализации программы необходимо ориентироваться на два важнейших требования: необходимость получения реального результата обучения, определенного программой; учет индивидуальности ребенка, его эмоциональное благополучие и интерес к занятиям; желание посещать образовательное учреждение, а в будущем - школу.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Организация процесса обучения должна подчиняться определенным педагогическим требованиям, учет которых будет способствовать более эффективному достижению поставленных целей, а также созданию благополучного эмоционально- психологического климата в детском коллективе.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В зоне особого внимания педагога должен быть учет психологических особенностей и возможностей детей старшего дошкольного возраста. Это проявляется в следующем: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Нельзя предъявлять детям требований, которые они не могут выполнить, так как это препятствует формированию положительной учебной мотивации ребенка: отношению к деятельности, интереса к ней, и как следствие этого- успешности обучения.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Необходимо учитывать, что ведущей деятельностью этого периода развития ребенка является игровая и поэтому именно игра должна стать приоритетной формой организации и методом обучения.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3.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Следует создать условия для более разнообразного учебного и </w:t>
      </w:r>
      <w:proofErr w:type="spellStart"/>
      <w:r w:rsidR="009F6D3D" w:rsidRPr="00646B38">
        <w:rPr>
          <w:rFonts w:ascii="Times New Roman" w:hAnsi="Times New Roman" w:cs="Times New Roman"/>
          <w:sz w:val="28"/>
          <w:szCs w:val="28"/>
        </w:rPr>
        <w:t>внеучебного</w:t>
      </w:r>
      <w:proofErr w:type="spell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общения детей. Потребность к общению со сверстниками - особая черта детей этого возраста, именно в процессе этой деятельности происходит развитие многих коммуникативных умений, необходимых для обучения в школе.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4.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Педагог должен знать индивидуальные особенности каждого воспитанника и учитывать их в процессе обучения: темп деятельности, особенности внимания, памяти; отношения со сверстниками, индивидуальные эмоциональные проявления.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При подготовке конкретного занятия педагог должен: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оценить этап обучения и </w:t>
      </w:r>
      <w:proofErr w:type="spellStart"/>
      <w:r w:rsidRPr="00646B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у каждого ребенка необходимых знаний-умений;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предусмотреть разные организационные формы проведения занятий (парная, групповая, коллективная), а также индивидуальную работу каждого ребенка;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 xml:space="preserve"> - учитывать необходимость возвращения (повторения) изученного в новых учебных (игровых) ситуациях;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- предусмотреть взаимосвязь занятий и свободной игровой деятельности.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Работа с родителями будущих первоклассников.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При подготовке детей к школе важна и необходима правильная помощь со стороны родителей.  Цель  работы с родителями: организация всеобуча родителей  по подготовке детей к школе. Родительские лекции и цикл консультаций «Советы психолога», предусмотренные в рамках программы информируют родителей об особенностях дошкольного возраста, организации учебного процесса, о роли семьи в развитии и воспитании ребенка. В организации лекций  и консультаций для родителей задействованы учителя начальной школы и психолог. </w:t>
      </w:r>
    </w:p>
    <w:p w:rsidR="009F6D3D" w:rsidRPr="00646B38" w:rsidRDefault="00B734A9" w:rsidP="00646B3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1.</w:t>
      </w:r>
      <w:r w:rsidR="009F6D3D" w:rsidRPr="00646B38">
        <w:rPr>
          <w:rFonts w:ascii="Times New Roman" w:hAnsi="Times New Roman" w:cs="Times New Roman"/>
          <w:sz w:val="28"/>
          <w:szCs w:val="28"/>
        </w:rPr>
        <w:t>Лекция «Родитель – это профессия».</w:t>
      </w:r>
    </w:p>
    <w:p w:rsidR="009F6D3D" w:rsidRPr="00646B38" w:rsidRDefault="00B734A9" w:rsidP="00646B3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2.</w:t>
      </w:r>
      <w:r w:rsidR="009F6D3D" w:rsidRPr="00646B38">
        <w:rPr>
          <w:rFonts w:ascii="Times New Roman" w:hAnsi="Times New Roman" w:cs="Times New Roman"/>
          <w:sz w:val="28"/>
          <w:szCs w:val="28"/>
        </w:rPr>
        <w:t>Консультация психолога  «Ваш ребенок пошёл в школу».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D3D" w:rsidRPr="00646B38" w:rsidRDefault="00B734A9" w:rsidP="00646B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3.</w:t>
      </w:r>
      <w:r w:rsidR="00945F4A" w:rsidRPr="00646B38">
        <w:rPr>
          <w:rFonts w:ascii="Times New Roman" w:hAnsi="Times New Roman" w:cs="Times New Roman"/>
          <w:sz w:val="28"/>
          <w:szCs w:val="28"/>
        </w:rPr>
        <w:t xml:space="preserve"> </w:t>
      </w:r>
      <w:r w:rsidR="009F6D3D" w:rsidRPr="00646B38">
        <w:rPr>
          <w:rFonts w:ascii="Times New Roman" w:hAnsi="Times New Roman" w:cs="Times New Roman"/>
          <w:sz w:val="28"/>
          <w:szCs w:val="28"/>
        </w:rPr>
        <w:t>Лекция «Готов ли ваш ребенок к первому классу».</w:t>
      </w:r>
    </w:p>
    <w:p w:rsidR="009F6D3D" w:rsidRPr="00646B38" w:rsidRDefault="009F6D3D" w:rsidP="00646B3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Кроме этого родители имеют возможность получать индивидуальные консультации учителей начальных классов и психолога. 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7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46B38">
        <w:rPr>
          <w:rFonts w:ascii="Times New Roman" w:hAnsi="Times New Roman" w:cs="Times New Roman"/>
          <w:b/>
          <w:sz w:val="28"/>
          <w:szCs w:val="28"/>
        </w:rPr>
        <w:t>. Приложения.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Приложение №</w:t>
      </w:r>
      <w:r w:rsidR="00B734A9" w:rsidRPr="00646B38">
        <w:rPr>
          <w:rFonts w:ascii="Times New Roman" w:hAnsi="Times New Roman" w:cs="Times New Roman"/>
          <w:i/>
          <w:sz w:val="28"/>
          <w:szCs w:val="28"/>
        </w:rPr>
        <w:t>1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Тест школьной зрелости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Дата проведения: август текущего года.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Время проведения: 20 минут.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Цель проведения:</w:t>
      </w: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r w:rsidRPr="00646B38">
        <w:rPr>
          <w:rFonts w:ascii="Times New Roman" w:hAnsi="Times New Roman" w:cs="Times New Roman"/>
          <w:i/>
          <w:sz w:val="28"/>
          <w:szCs w:val="28"/>
        </w:rPr>
        <w:t>оценка уровня интеллектуального развития старшего дошкольника.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Методика проведения: учитель индивидуально общается с дошкольником, предлагая ему ответить на вопросы и выполнить задания.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1.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Назови </w:t>
      </w:r>
      <w:proofErr w:type="gramStart"/>
      <w:r w:rsidR="009F6D3D" w:rsidRPr="00646B38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фамилию, имя, детский сад, который посещаешь.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2.</w:t>
      </w:r>
      <w:r w:rsidR="009F6D3D" w:rsidRPr="00646B38">
        <w:rPr>
          <w:rFonts w:ascii="Times New Roman" w:hAnsi="Times New Roman" w:cs="Times New Roman"/>
          <w:sz w:val="28"/>
          <w:szCs w:val="28"/>
        </w:rPr>
        <w:t>Какое животное больше: лошадь или собака?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3.</w:t>
      </w:r>
      <w:r w:rsidR="009F6D3D" w:rsidRPr="00646B38">
        <w:rPr>
          <w:rFonts w:ascii="Times New Roman" w:hAnsi="Times New Roman" w:cs="Times New Roman"/>
          <w:sz w:val="28"/>
          <w:szCs w:val="28"/>
        </w:rPr>
        <w:t>Что раньше: обед или завтрак?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5.</w:t>
      </w:r>
      <w:r w:rsidR="009F6D3D" w:rsidRPr="00646B38">
        <w:rPr>
          <w:rFonts w:ascii="Times New Roman" w:hAnsi="Times New Roman" w:cs="Times New Roman"/>
          <w:sz w:val="28"/>
          <w:szCs w:val="28"/>
        </w:rPr>
        <w:t>Днем светло, а ночью?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6.</w:t>
      </w:r>
      <w:r w:rsidR="009F6D3D" w:rsidRPr="00646B38">
        <w:rPr>
          <w:rFonts w:ascii="Times New Roman" w:hAnsi="Times New Roman" w:cs="Times New Roman"/>
          <w:sz w:val="28"/>
          <w:szCs w:val="28"/>
        </w:rPr>
        <w:t>Утром мы завтракаем, а днем?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7.</w:t>
      </w:r>
      <w:r w:rsidR="009F6D3D" w:rsidRPr="00646B38">
        <w:rPr>
          <w:rFonts w:ascii="Times New Roman" w:hAnsi="Times New Roman" w:cs="Times New Roman"/>
          <w:sz w:val="28"/>
          <w:szCs w:val="28"/>
        </w:rPr>
        <w:t>Яблоки, груши, персики – что это?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8.</w:t>
      </w:r>
      <w:r w:rsidR="009F6D3D" w:rsidRPr="00646B38">
        <w:rPr>
          <w:rFonts w:ascii="Times New Roman" w:hAnsi="Times New Roman" w:cs="Times New Roman"/>
          <w:sz w:val="28"/>
          <w:szCs w:val="28"/>
        </w:rPr>
        <w:t>Найди лишнее в ряду: береза, портфель, дуб, осина. Объясни свой выбор.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9.</w:t>
      </w:r>
      <w:r w:rsidR="009F6D3D" w:rsidRPr="00646B38">
        <w:rPr>
          <w:rFonts w:ascii="Times New Roman" w:hAnsi="Times New Roman" w:cs="Times New Roman"/>
          <w:sz w:val="28"/>
          <w:szCs w:val="28"/>
        </w:rPr>
        <w:t>Скажи одним словом: Москва, Махачкала, Буйнакск – это ___________ .</w:t>
      </w:r>
    </w:p>
    <w:p w:rsidR="009F6D3D" w:rsidRPr="00646B38" w:rsidRDefault="00B734A9" w:rsidP="00646B3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10.</w:t>
      </w:r>
      <w:r w:rsidR="009F6D3D" w:rsidRPr="00646B38">
        <w:rPr>
          <w:rFonts w:ascii="Times New Roman" w:hAnsi="Times New Roman" w:cs="Times New Roman"/>
          <w:sz w:val="28"/>
          <w:szCs w:val="28"/>
        </w:rPr>
        <w:t>Село который ты живешь?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1</w:t>
      </w:r>
      <w:r w:rsidR="009F6D3D" w:rsidRPr="00646B38">
        <w:rPr>
          <w:rFonts w:ascii="Times New Roman" w:hAnsi="Times New Roman" w:cs="Times New Roman"/>
          <w:sz w:val="28"/>
          <w:szCs w:val="28"/>
        </w:rPr>
        <w:t>. Какие ты знаешь транспортные средства?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2</w:t>
      </w:r>
      <w:r w:rsidR="009F6D3D" w:rsidRPr="00646B38">
        <w:rPr>
          <w:rFonts w:ascii="Times New Roman" w:hAnsi="Times New Roman" w:cs="Times New Roman"/>
          <w:sz w:val="28"/>
          <w:szCs w:val="28"/>
        </w:rPr>
        <w:t>. Маленькая корова – это теленок, маленький кот – _________, маленькая собака - _________.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3</w:t>
      </w:r>
      <w:r w:rsidR="009F6D3D" w:rsidRPr="00646B38">
        <w:rPr>
          <w:rFonts w:ascii="Times New Roman" w:hAnsi="Times New Roman" w:cs="Times New Roman"/>
          <w:sz w:val="28"/>
          <w:szCs w:val="28"/>
        </w:rPr>
        <w:t>. Собака больше похожа на кошку или на курицу? Почему?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4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Чем </w:t>
      </w:r>
      <w:proofErr w:type="gramStart"/>
      <w:r w:rsidR="009F6D3D" w:rsidRPr="00646B38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 друг на друга молоток и топор? Назови два признака.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5</w:t>
      </w:r>
      <w:r w:rsidR="009F6D3D" w:rsidRPr="00646B38">
        <w:rPr>
          <w:rFonts w:ascii="Times New Roman" w:hAnsi="Times New Roman" w:cs="Times New Roman"/>
          <w:sz w:val="28"/>
          <w:szCs w:val="28"/>
        </w:rPr>
        <w:t>. Футбол, прыжок в высоту, теннис – что это?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6</w:t>
      </w:r>
      <w:r w:rsidR="009F6D3D" w:rsidRPr="00646B38">
        <w:rPr>
          <w:rFonts w:ascii="Times New Roman" w:hAnsi="Times New Roman" w:cs="Times New Roman"/>
          <w:sz w:val="28"/>
          <w:szCs w:val="28"/>
        </w:rPr>
        <w:t>. Зачем люди занимаются спортом?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7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Чем отличается старый человек от </w:t>
      </w:r>
      <w:proofErr w:type="gramStart"/>
      <w:r w:rsidR="009F6D3D" w:rsidRPr="00646B38">
        <w:rPr>
          <w:rFonts w:ascii="Times New Roman" w:hAnsi="Times New Roman" w:cs="Times New Roman"/>
          <w:sz w:val="28"/>
          <w:szCs w:val="28"/>
        </w:rPr>
        <w:t>молодого</w:t>
      </w:r>
      <w:proofErr w:type="gramEnd"/>
      <w:r w:rsidR="009F6D3D" w:rsidRPr="00646B38">
        <w:rPr>
          <w:rFonts w:ascii="Times New Roman" w:hAnsi="Times New Roman" w:cs="Times New Roman"/>
          <w:sz w:val="28"/>
          <w:szCs w:val="28"/>
        </w:rPr>
        <w:t>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8</w:t>
      </w:r>
      <w:r w:rsidR="009F6D3D" w:rsidRPr="00646B38">
        <w:rPr>
          <w:rFonts w:ascii="Times New Roman" w:hAnsi="Times New Roman" w:cs="Times New Roman"/>
          <w:sz w:val="28"/>
          <w:szCs w:val="28"/>
        </w:rPr>
        <w:t>. Почему плохо, когда кто-нибудь не хочет работать?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734A9" w:rsidRPr="00646B38">
        <w:rPr>
          <w:rFonts w:ascii="Times New Roman" w:hAnsi="Times New Roman" w:cs="Times New Roman"/>
          <w:sz w:val="28"/>
          <w:szCs w:val="28"/>
        </w:rPr>
        <w:t>9</w:t>
      </w:r>
      <w:r w:rsidR="009F6D3D" w:rsidRPr="00646B38">
        <w:rPr>
          <w:rFonts w:ascii="Times New Roman" w:hAnsi="Times New Roman" w:cs="Times New Roman"/>
          <w:sz w:val="28"/>
          <w:szCs w:val="28"/>
        </w:rPr>
        <w:t>. От какого животного получают молоко?</w:t>
      </w:r>
    </w:p>
    <w:p w:rsidR="009F6D3D" w:rsidRPr="00646B38" w:rsidRDefault="00B734A9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20</w:t>
      </w:r>
      <w:r w:rsidR="009F6D3D" w:rsidRPr="00646B38">
        <w:rPr>
          <w:rFonts w:ascii="Times New Roman" w:hAnsi="Times New Roman" w:cs="Times New Roman"/>
          <w:sz w:val="28"/>
          <w:szCs w:val="28"/>
        </w:rPr>
        <w:t>. Назови по порядку дни недели.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</w:t>
      </w:r>
      <w:r w:rsidR="00B734A9" w:rsidRPr="00646B38">
        <w:rPr>
          <w:rFonts w:ascii="Times New Roman" w:hAnsi="Times New Roman" w:cs="Times New Roman"/>
          <w:sz w:val="28"/>
          <w:szCs w:val="28"/>
        </w:rPr>
        <w:t>1</w:t>
      </w:r>
      <w:r w:rsidR="009F6D3D" w:rsidRPr="00646B38">
        <w:rPr>
          <w:rFonts w:ascii="Times New Roman" w:hAnsi="Times New Roman" w:cs="Times New Roman"/>
          <w:sz w:val="28"/>
          <w:szCs w:val="28"/>
        </w:rPr>
        <w:t>. Назови по порядку времена года.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21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6D3D" w:rsidRPr="00646B38">
        <w:rPr>
          <w:rFonts w:ascii="Times New Roman" w:hAnsi="Times New Roman" w:cs="Times New Roman"/>
          <w:sz w:val="28"/>
          <w:szCs w:val="28"/>
        </w:rPr>
        <w:t>Разбей на группы и объясни (предлагаются картинки): ручка, пенал, портфель, линейка, дятел, воробей, ворона, голубь.</w:t>
      </w:r>
      <w:proofErr w:type="gramEnd"/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22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Произнеси слово </w:t>
      </w:r>
      <w:r w:rsidR="009F6D3D" w:rsidRPr="00646B38">
        <w:rPr>
          <w:rFonts w:ascii="Times New Roman" w:hAnsi="Times New Roman" w:cs="Times New Roman"/>
          <w:i/>
          <w:sz w:val="28"/>
          <w:szCs w:val="28"/>
        </w:rPr>
        <w:t>утка</w:t>
      </w:r>
      <w:r w:rsidR="009F6D3D" w:rsidRPr="00646B38">
        <w:rPr>
          <w:rFonts w:ascii="Times New Roman" w:hAnsi="Times New Roman" w:cs="Times New Roman"/>
          <w:sz w:val="28"/>
          <w:szCs w:val="28"/>
        </w:rPr>
        <w:t>. Сколько в нем слогов? Назови первый и последний звук в этом слове.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23</w:t>
      </w:r>
      <w:r w:rsidR="009F6D3D" w:rsidRPr="00646B38">
        <w:rPr>
          <w:rFonts w:ascii="Times New Roman" w:hAnsi="Times New Roman" w:cs="Times New Roman"/>
          <w:sz w:val="28"/>
          <w:szCs w:val="28"/>
        </w:rPr>
        <w:t>. Подбери по три слова на буквы</w:t>
      </w:r>
      <w:proofErr w:type="gramStart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 </w:t>
      </w:r>
      <w:r w:rsidR="009F6D3D" w:rsidRPr="00646B38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, </w:t>
      </w:r>
      <w:r w:rsidR="009F6D3D" w:rsidRPr="00646B38">
        <w:rPr>
          <w:rFonts w:ascii="Times New Roman" w:hAnsi="Times New Roman" w:cs="Times New Roman"/>
          <w:i/>
          <w:sz w:val="28"/>
          <w:szCs w:val="28"/>
        </w:rPr>
        <w:t>Н</w:t>
      </w:r>
      <w:r w:rsidR="009F6D3D" w:rsidRPr="00646B38">
        <w:rPr>
          <w:rFonts w:ascii="Times New Roman" w:hAnsi="Times New Roman" w:cs="Times New Roman"/>
          <w:sz w:val="28"/>
          <w:szCs w:val="28"/>
        </w:rPr>
        <w:t>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24</w:t>
      </w:r>
      <w:r w:rsidR="009F6D3D" w:rsidRPr="00646B38">
        <w:rPr>
          <w:rFonts w:ascii="Times New Roman" w:hAnsi="Times New Roman" w:cs="Times New Roman"/>
          <w:sz w:val="28"/>
          <w:szCs w:val="28"/>
        </w:rPr>
        <w:t>. Какое слово длиннее: веревка или река?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25</w:t>
      </w:r>
      <w:r w:rsidR="009F6D3D" w:rsidRPr="00646B38">
        <w:rPr>
          <w:rFonts w:ascii="Times New Roman" w:hAnsi="Times New Roman" w:cs="Times New Roman"/>
          <w:sz w:val="28"/>
          <w:szCs w:val="28"/>
        </w:rPr>
        <w:t>. Составь предложение по картинке (предлагается сюжетная картинка). Сколько слов в этом предложении?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26</w:t>
      </w:r>
      <w:r w:rsidR="009F6D3D" w:rsidRPr="00646B38">
        <w:rPr>
          <w:rFonts w:ascii="Times New Roman" w:hAnsi="Times New Roman" w:cs="Times New Roman"/>
          <w:sz w:val="28"/>
          <w:szCs w:val="28"/>
        </w:rPr>
        <w:t>. Сосчитай до 10, называя одно число тихо, другое – громко, по очереди. Сосчитай от 10 до 1.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27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Убери несколько предметов, чтобы осталось </w:t>
      </w:r>
      <w:r w:rsidR="00B734A9" w:rsidRPr="00646B38">
        <w:rPr>
          <w:rFonts w:ascii="Times New Roman" w:hAnsi="Times New Roman" w:cs="Times New Roman"/>
          <w:sz w:val="28"/>
          <w:szCs w:val="28"/>
        </w:rPr>
        <w:t>4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(предлагается, например, </w:t>
      </w:r>
      <w:r w:rsidR="00B734A9" w:rsidRPr="00646B38">
        <w:rPr>
          <w:rFonts w:ascii="Times New Roman" w:hAnsi="Times New Roman" w:cs="Times New Roman"/>
          <w:sz w:val="28"/>
          <w:szCs w:val="28"/>
        </w:rPr>
        <w:t>7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предметов).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28</w:t>
      </w:r>
      <w:r w:rsidR="009F6D3D" w:rsidRPr="00646B38">
        <w:rPr>
          <w:rFonts w:ascii="Times New Roman" w:hAnsi="Times New Roman" w:cs="Times New Roman"/>
          <w:sz w:val="28"/>
          <w:szCs w:val="28"/>
        </w:rPr>
        <w:t>.Какие числа стоят между числами</w:t>
      </w:r>
      <w:r w:rsidRPr="00646B38">
        <w:rPr>
          <w:rFonts w:ascii="Times New Roman" w:hAnsi="Times New Roman" w:cs="Times New Roman"/>
          <w:sz w:val="28"/>
          <w:szCs w:val="28"/>
        </w:rPr>
        <w:t xml:space="preserve"> 3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и</w:t>
      </w:r>
      <w:r w:rsidRPr="00646B38">
        <w:rPr>
          <w:rFonts w:ascii="Times New Roman" w:hAnsi="Times New Roman" w:cs="Times New Roman"/>
          <w:sz w:val="28"/>
          <w:szCs w:val="28"/>
        </w:rPr>
        <w:t xml:space="preserve"> 5? 4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и</w:t>
      </w:r>
      <w:r w:rsidRPr="00646B38">
        <w:rPr>
          <w:rFonts w:ascii="Times New Roman" w:hAnsi="Times New Roman" w:cs="Times New Roman"/>
          <w:sz w:val="28"/>
          <w:szCs w:val="28"/>
        </w:rPr>
        <w:t xml:space="preserve"> 6</w:t>
      </w:r>
      <w:r w:rsidR="009F6D3D" w:rsidRPr="00646B38">
        <w:rPr>
          <w:rFonts w:ascii="Times New Roman" w:hAnsi="Times New Roman" w:cs="Times New Roman"/>
          <w:sz w:val="28"/>
          <w:szCs w:val="28"/>
        </w:rPr>
        <w:t>?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29</w:t>
      </w:r>
      <w:r w:rsidR="009F6D3D" w:rsidRPr="00646B38">
        <w:rPr>
          <w:rFonts w:ascii="Times New Roman" w:hAnsi="Times New Roman" w:cs="Times New Roman"/>
          <w:sz w:val="28"/>
          <w:szCs w:val="28"/>
        </w:rPr>
        <w:t>. Хочешь ли ты идти в школу? Почему?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Критерии оценки теста: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Высокий уровень школьной зрелости – дошкольник дал  верные и полные ответы на </w:t>
      </w:r>
      <w:r w:rsidR="00FA4AC8" w:rsidRPr="00646B38">
        <w:rPr>
          <w:rFonts w:ascii="Times New Roman" w:hAnsi="Times New Roman" w:cs="Times New Roman"/>
          <w:sz w:val="28"/>
          <w:szCs w:val="28"/>
        </w:rPr>
        <w:t>23-29</w:t>
      </w:r>
      <w:r w:rsidRPr="00646B38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Средний уровень школьной зрелости – дошкольник ответил  на </w:t>
      </w:r>
      <w:r w:rsidR="00FA4AC8" w:rsidRPr="00646B38">
        <w:rPr>
          <w:rFonts w:ascii="Times New Roman" w:hAnsi="Times New Roman" w:cs="Times New Roman"/>
          <w:sz w:val="28"/>
          <w:szCs w:val="28"/>
        </w:rPr>
        <w:t>17-23</w:t>
      </w:r>
      <w:r w:rsidRPr="00646B38">
        <w:rPr>
          <w:rFonts w:ascii="Times New Roman" w:hAnsi="Times New Roman" w:cs="Times New Roman"/>
          <w:sz w:val="28"/>
          <w:szCs w:val="28"/>
        </w:rPr>
        <w:t xml:space="preserve"> вопроса.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Низкий  уровень школьной зрелости – дошкольник ответил  менее  чем на  </w:t>
      </w:r>
      <w:r w:rsidR="00FA4AC8" w:rsidRPr="00646B38">
        <w:rPr>
          <w:rFonts w:ascii="Times New Roman" w:hAnsi="Times New Roman" w:cs="Times New Roman"/>
          <w:sz w:val="28"/>
          <w:szCs w:val="28"/>
        </w:rPr>
        <w:t>16</w:t>
      </w:r>
      <w:r w:rsidRPr="00646B38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Приложение №2</w:t>
      </w:r>
    </w:p>
    <w:p w:rsidR="00644F77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Дата проведения: август текущего года.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Время проведения: 25 минут.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Цель проведения:</w:t>
      </w: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r w:rsidRPr="00646B38">
        <w:rPr>
          <w:rFonts w:ascii="Times New Roman" w:hAnsi="Times New Roman" w:cs="Times New Roman"/>
          <w:i/>
          <w:sz w:val="28"/>
          <w:szCs w:val="28"/>
        </w:rPr>
        <w:t>оценка достижения планируемых результатов.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 xml:space="preserve">Методика проведения: работа проводится со всей группой дошкольников одновременно; каждое задание озвучивает учитель и дает время на выполнение.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>1</w:t>
      </w:r>
      <w:r w:rsidRPr="00646B38">
        <w:rPr>
          <w:rFonts w:ascii="Times New Roman" w:hAnsi="Times New Roman" w:cs="Times New Roman"/>
          <w:b/>
          <w:sz w:val="28"/>
          <w:szCs w:val="28"/>
        </w:rPr>
        <w:t>.</w:t>
      </w:r>
      <w:r w:rsidRPr="00646B38">
        <w:rPr>
          <w:rFonts w:ascii="Times New Roman" w:hAnsi="Times New Roman" w:cs="Times New Roman"/>
          <w:sz w:val="28"/>
          <w:szCs w:val="28"/>
        </w:rPr>
        <w:t xml:space="preserve"> </w:t>
      </w:r>
      <w:r w:rsidRPr="00646B38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646B38">
        <w:rPr>
          <w:rFonts w:ascii="Times New Roman" w:hAnsi="Times New Roman" w:cs="Times New Roman"/>
          <w:sz w:val="28"/>
          <w:szCs w:val="28"/>
        </w:rPr>
        <w:t>: продолжать заданную закономерность.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B38">
        <w:rPr>
          <w:rFonts w:ascii="Times New Roman" w:hAnsi="Times New Roman" w:cs="Times New Roman"/>
          <w:b/>
          <w:sz w:val="28"/>
          <w:szCs w:val="28"/>
        </w:rPr>
        <w:t>Умение</w:t>
      </w:r>
      <w:r w:rsidRPr="00646B38">
        <w:rPr>
          <w:rFonts w:ascii="Times New Roman" w:hAnsi="Times New Roman" w:cs="Times New Roman"/>
          <w:sz w:val="28"/>
          <w:szCs w:val="28"/>
        </w:rPr>
        <w:t>, характеризующее достижение этого результата: составлять и продолжать последовательность на основе установленного правила.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>2</w:t>
      </w:r>
      <w:r w:rsidRPr="00646B38">
        <w:rPr>
          <w:rFonts w:ascii="Times New Roman" w:hAnsi="Times New Roman" w:cs="Times New Roman"/>
          <w:b/>
          <w:sz w:val="28"/>
          <w:szCs w:val="28"/>
        </w:rPr>
        <w:t>. Планируемый результат: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соотносить число предметов и цифру.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6B38">
        <w:rPr>
          <w:rFonts w:ascii="Times New Roman" w:hAnsi="Times New Roman" w:cs="Times New Roman"/>
          <w:b/>
          <w:sz w:val="28"/>
          <w:szCs w:val="28"/>
        </w:rPr>
        <w:t>Умения</w:t>
      </w:r>
      <w:r w:rsidRPr="00646B38">
        <w:rPr>
          <w:rFonts w:ascii="Times New Roman" w:hAnsi="Times New Roman" w:cs="Times New Roman"/>
          <w:sz w:val="28"/>
          <w:szCs w:val="28"/>
        </w:rPr>
        <w:t>, характеризующее достижение этого результата: вести счет предметов в пределах 10, знать  арабские цифры, соотносить число предметов и цифру.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646B38">
        <w:rPr>
          <w:rFonts w:ascii="Times New Roman" w:hAnsi="Times New Roman" w:cs="Times New Roman"/>
          <w:b/>
          <w:sz w:val="28"/>
          <w:szCs w:val="28"/>
        </w:rPr>
        <w:t>. Планируемый результат:</w:t>
      </w:r>
      <w:r w:rsidRPr="00646B38">
        <w:rPr>
          <w:rFonts w:ascii="Times New Roman" w:hAnsi="Times New Roman" w:cs="Times New Roman"/>
          <w:sz w:val="28"/>
          <w:szCs w:val="28"/>
        </w:rPr>
        <w:t xml:space="preserve"> сравнивать группы предметов на основе составления пар.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6B38">
        <w:rPr>
          <w:rFonts w:ascii="Times New Roman" w:hAnsi="Times New Roman" w:cs="Times New Roman"/>
          <w:b/>
          <w:sz w:val="28"/>
          <w:szCs w:val="28"/>
        </w:rPr>
        <w:t>Умения</w:t>
      </w:r>
      <w:r w:rsidRPr="00646B38">
        <w:rPr>
          <w:rFonts w:ascii="Times New Roman" w:hAnsi="Times New Roman" w:cs="Times New Roman"/>
          <w:sz w:val="28"/>
          <w:szCs w:val="28"/>
        </w:rPr>
        <w:t>, характеризующее достижение этого результата: вести счет предметов в пределах 10, распознавать понятия «больше», «меньше», «столько же».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646B38">
        <w:rPr>
          <w:rFonts w:ascii="Times New Roman" w:hAnsi="Times New Roman" w:cs="Times New Roman"/>
          <w:b/>
          <w:sz w:val="28"/>
          <w:szCs w:val="28"/>
        </w:rPr>
        <w:t>. Планируемый результат:</w:t>
      </w:r>
      <w:r w:rsidRPr="00646B38">
        <w:rPr>
          <w:rFonts w:ascii="Times New Roman" w:hAnsi="Times New Roman" w:cs="Times New Roman"/>
          <w:sz w:val="28"/>
          <w:szCs w:val="28"/>
        </w:rPr>
        <w:t xml:space="preserve"> распознавать известные геометрические фигуры (по цвету, форме), ориентироваться  на листе бумаги.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6B38">
        <w:rPr>
          <w:rFonts w:ascii="Times New Roman" w:hAnsi="Times New Roman" w:cs="Times New Roman"/>
          <w:b/>
          <w:sz w:val="28"/>
          <w:szCs w:val="28"/>
        </w:rPr>
        <w:t>Умения</w:t>
      </w:r>
      <w:r w:rsidRPr="00646B38">
        <w:rPr>
          <w:rFonts w:ascii="Times New Roman" w:hAnsi="Times New Roman" w:cs="Times New Roman"/>
          <w:sz w:val="28"/>
          <w:szCs w:val="28"/>
        </w:rPr>
        <w:t>, характеризующее достижение этого результата: знать геометрические фигуры, знать цвета, изображать простейшие геометрические фигуры «от руки», знать пространственные отношения, ориентироваться на листе бумаги,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646B38">
        <w:rPr>
          <w:rFonts w:ascii="Times New Roman" w:hAnsi="Times New Roman" w:cs="Times New Roman"/>
          <w:b/>
          <w:sz w:val="28"/>
          <w:szCs w:val="28"/>
        </w:rPr>
        <w:t>. Планируемый результат:</w:t>
      </w:r>
      <w:r w:rsidRPr="00646B38">
        <w:rPr>
          <w:rFonts w:ascii="Times New Roman" w:hAnsi="Times New Roman" w:cs="Times New Roman"/>
          <w:sz w:val="28"/>
          <w:szCs w:val="28"/>
        </w:rPr>
        <w:t xml:space="preserve"> аккуратно выполнять штриховку.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6B38">
        <w:rPr>
          <w:rFonts w:ascii="Times New Roman" w:hAnsi="Times New Roman" w:cs="Times New Roman"/>
          <w:b/>
          <w:sz w:val="28"/>
          <w:szCs w:val="28"/>
        </w:rPr>
        <w:t>Умения</w:t>
      </w:r>
      <w:r w:rsidRPr="00646B38">
        <w:rPr>
          <w:rFonts w:ascii="Times New Roman" w:hAnsi="Times New Roman" w:cs="Times New Roman"/>
          <w:sz w:val="28"/>
          <w:szCs w:val="28"/>
        </w:rPr>
        <w:t>, характеризующее достижение этого результата: правильно держать карандаш, аккуратно выполнять обведение по контуру и штриховку в различных направлениях.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№1.  Продолжи ряд.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/ ∙ // ∙ </w:t>
      </w:r>
      <w:proofErr w:type="spellStart"/>
      <w:r w:rsidRPr="00646B38">
        <w:rPr>
          <w:rFonts w:ascii="Times New Roman" w:hAnsi="Times New Roman" w:cs="Times New Roman"/>
          <w:b/>
          <w:sz w:val="28"/>
          <w:szCs w:val="28"/>
        </w:rPr>
        <w:t>∙</w:t>
      </w:r>
      <w:proofErr w:type="spellEnd"/>
      <w:r w:rsidRPr="00646B38">
        <w:rPr>
          <w:rFonts w:ascii="Times New Roman" w:hAnsi="Times New Roman" w:cs="Times New Roman"/>
          <w:b/>
          <w:sz w:val="28"/>
          <w:szCs w:val="28"/>
        </w:rPr>
        <w:t xml:space="preserve"> / ∙ </w:t>
      </w:r>
      <w:proofErr w:type="spellStart"/>
      <w:r w:rsidRPr="00646B38">
        <w:rPr>
          <w:rFonts w:ascii="Times New Roman" w:hAnsi="Times New Roman" w:cs="Times New Roman"/>
          <w:b/>
          <w:sz w:val="28"/>
          <w:szCs w:val="28"/>
        </w:rPr>
        <w:t>∙</w:t>
      </w:r>
      <w:proofErr w:type="spellEnd"/>
      <w:r w:rsidRPr="00646B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6B38">
        <w:rPr>
          <w:rFonts w:ascii="Times New Roman" w:hAnsi="Times New Roman" w:cs="Times New Roman"/>
          <w:b/>
          <w:sz w:val="28"/>
          <w:szCs w:val="28"/>
        </w:rPr>
        <w:t>∙</w:t>
      </w:r>
      <w:proofErr w:type="spellEnd"/>
      <w:r w:rsidRPr="00646B3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12  21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>2</w:t>
      </w:r>
      <w:r w:rsidRPr="00646B38">
        <w:rPr>
          <w:rFonts w:ascii="Times New Roman" w:hAnsi="Times New Roman" w:cs="Times New Roman"/>
          <w:b/>
          <w:sz w:val="28"/>
          <w:szCs w:val="28"/>
        </w:rPr>
        <w:t>.  Соедини линией.</w:t>
      </w:r>
    </w:p>
    <w:p w:rsidR="009F6D3D" w:rsidRPr="00646B38" w:rsidRDefault="00D81164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277.05pt;margin-top:92.1pt;width:26.25pt;height:28.5pt;z-index:251629056">
            <v:textbox style="mso-next-textbox:#_x0000_s1050">
              <w:txbxContent>
                <w:p w:rsidR="004400C3" w:rsidRPr="009A58BE" w:rsidRDefault="004400C3" w:rsidP="009F6D3D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1" type="#_x0000_t202" style="position:absolute;left:0;text-align:left;margin-left:151.05pt;margin-top:92.1pt;width:26.25pt;height:28.5pt;z-index:251630080">
            <v:textbox style="mso-next-textbox:#_x0000_s1051">
              <w:txbxContent>
                <w:p w:rsidR="004400C3" w:rsidRPr="009A58BE" w:rsidRDefault="004400C3" w:rsidP="009F6D3D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2" type="#_x0000_t202" style="position:absolute;left:0;text-align:left;margin-left:382.05pt;margin-top:92.1pt;width:26.25pt;height:28.5pt;z-index:251631104">
            <v:textbox style="mso-next-textbox:#_x0000_s1052">
              <w:txbxContent>
                <w:p w:rsidR="004400C3" w:rsidRPr="009A58BE" w:rsidRDefault="004400C3" w:rsidP="009F6D3D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9" type="#_x0000_t202" style="position:absolute;left:0;text-align:left;margin-left:31.8pt;margin-top:92.1pt;width:26.25pt;height:28.5pt;z-index:251632128">
            <v:textbox style="mso-next-textbox:#_x0000_s1049">
              <w:txbxContent>
                <w:p w:rsidR="004400C3" w:rsidRPr="009A58BE" w:rsidRDefault="004400C3" w:rsidP="009F6D3D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406.05pt;margin-top:52.35pt;width:11.25pt;height:11.25pt;z-index:251633152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2" type="#_x0000_t5" style="position:absolute;left:0;text-align:left;margin-left:388.8pt;margin-top:52.35pt;width:11.25pt;height:11.25pt;z-index:25163417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3" type="#_x0000_t5" style="position:absolute;left:0;text-align:left;margin-left:370.8pt;margin-top:52.35pt;width:11.25pt;height:11.25pt;z-index:25163520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4" type="#_x0000_t5" style="position:absolute;left:0;text-align:left;margin-left:400.05pt;margin-top:30.6pt;width:11.25pt;height:11.25pt;z-index:251636224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5" type="#_x0000_t5" style="position:absolute;left:0;text-align:left;margin-left:377.55pt;margin-top:30.6pt;width:11.25pt;height:11.25pt;z-index:251637248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6" type="#_x0000_t5" style="position:absolute;left:0;text-align:left;margin-left:406.05pt;margin-top:12.6pt;width:11.25pt;height:11.25pt;z-index:251638272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7" type="#_x0000_t5" style="position:absolute;left:0;text-align:left;margin-left:388.8pt;margin-top:12.6pt;width:11.25pt;height:11.25pt;z-index:25163929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8" type="#_x0000_t5" style="position:absolute;left:0;text-align:left;margin-left:370.8pt;margin-top:12.6pt;width:11.25pt;height:11.25pt;z-index:25164032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0" type="#_x0000_t183" style="position:absolute;left:0;text-align:left;margin-left:37.05pt;margin-top:41.85pt;width:33pt;height:29.25pt;z-index:251641344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1" type="#_x0000_t183" style="position:absolute;left:0;text-align:left;margin-left:17.55pt;margin-top:12.6pt;width:33pt;height:29.25pt;z-index:251642368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38" style="position:absolute;left:0;text-align:left;margin-left:142.8pt;margin-top:52.35pt;width:17.25pt;height:15pt;z-index:251643392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37" style="position:absolute;left:0;text-align:left;margin-left:172.05pt;margin-top:45.6pt;width:17.25pt;height:15pt;z-index:25164441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36" style="position:absolute;left:0;text-align:left;margin-left:154.8pt;margin-top:30.6pt;width:17.25pt;height:15pt;z-index:25164544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35" style="position:absolute;left:0;text-align:left;margin-left:166.8pt;margin-top:13.35pt;width:17.25pt;height:15pt;z-index:251646464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39" style="position:absolute;left:0;text-align:left;margin-left:142.8pt;margin-top:13.35pt;width:17.25pt;height:15pt;z-index:251647488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left:0;text-align:left;margin-left:288.3pt;margin-top:50.1pt;width:24.75pt;height:17.25pt;z-index:251648512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12" style="position:absolute;left:0;text-align:left;margin-left:263.55pt;margin-top:41.85pt;width:24.75pt;height:17.25pt;z-index:25164953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12" style="position:absolute;left:0;text-align:left;margin-left:288.3pt;margin-top:24.6pt;width:24.75pt;height:17.25pt;z-index:25165056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12" style="position:absolute;left:0;text-align:left;margin-left:263.55pt;margin-top:13.35pt;width:24.75pt;height:17.25pt;z-index:251651584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8" style="position:absolute;left:0;text-align:left;margin-left:257.55pt;margin-top:5.1pt;width:64.5pt;height:73.5pt;z-index:251652608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7" style="position:absolute;left:0;text-align:left;margin-left:134.55pt;margin-top:5.1pt;width:64.5pt;height:73.5pt;z-index:251653632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9" style="position:absolute;left:0;text-align:left;margin-left:363.3pt;margin-top:5.1pt;width:64.5pt;height:73.5pt;z-index:251654656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6" style="position:absolute;left:0;text-align:left;margin-left:11.55pt;margin-top:5.1pt;width:64.5pt;height:73.5pt;z-index:251655680" arcsize="10923f"/>
        </w:pic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>3</w:t>
      </w:r>
      <w:r w:rsidRPr="00646B38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Pr="00646B38">
        <w:rPr>
          <w:rFonts w:ascii="Times New Roman" w:hAnsi="Times New Roman" w:cs="Times New Roman"/>
          <w:b/>
          <w:sz w:val="28"/>
          <w:szCs w:val="28"/>
        </w:rPr>
        <w:t>Нарисуй в нижнем ряду предметов больше, чем в верхнем.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7"/>
      </w:tblGrid>
      <w:tr w:rsidR="009F6D3D" w:rsidRPr="00646B38" w:rsidTr="004A5E65">
        <w:trPr>
          <w:trHeight w:val="603"/>
        </w:trPr>
        <w:tc>
          <w:tcPr>
            <w:tcW w:w="10317" w:type="dxa"/>
          </w:tcPr>
          <w:p w:rsidR="009F6D3D" w:rsidRPr="00646B38" w:rsidRDefault="00D81164" w:rsidP="00646B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4" type="#_x0000_t5" style="position:absolute;left:0;text-align:left;margin-left:114.3pt;margin-top:5.05pt;width:20.25pt;height:18.75pt;z-index:25165670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5" type="#_x0000_t5" style="position:absolute;left:0;text-align:left;margin-left:61.8pt;margin-top:5.05pt;width:20.25pt;height:18.75pt;z-index:25165772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3" type="#_x0000_t5" style="position:absolute;left:0;text-align:left;margin-left:11.55pt;margin-top:5.05pt;width:20.25pt;height:18.75pt;z-index:251658752"/>
              </w:pict>
            </w:r>
          </w:p>
        </w:tc>
      </w:tr>
      <w:tr w:rsidR="009F6D3D" w:rsidRPr="00646B38" w:rsidTr="004A5E65">
        <w:trPr>
          <w:trHeight w:val="680"/>
        </w:trPr>
        <w:tc>
          <w:tcPr>
            <w:tcW w:w="10317" w:type="dxa"/>
          </w:tcPr>
          <w:p w:rsidR="009F6D3D" w:rsidRPr="00646B38" w:rsidRDefault="009F6D3D" w:rsidP="00646B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646B38">
        <w:rPr>
          <w:rFonts w:ascii="Times New Roman" w:hAnsi="Times New Roman" w:cs="Times New Roman"/>
          <w:b/>
          <w:sz w:val="28"/>
          <w:szCs w:val="28"/>
        </w:rPr>
        <w:t>Нарисуй в нижнем ряду предметов меньше, чем в верхнем.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7"/>
      </w:tblGrid>
      <w:tr w:rsidR="009F6D3D" w:rsidRPr="00646B38" w:rsidTr="004A5E65">
        <w:trPr>
          <w:trHeight w:val="603"/>
        </w:trPr>
        <w:tc>
          <w:tcPr>
            <w:tcW w:w="10317" w:type="dxa"/>
          </w:tcPr>
          <w:p w:rsidR="009F6D3D" w:rsidRPr="00646B38" w:rsidRDefault="00D81164" w:rsidP="00646B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81" type="#_x0000_t96" style="position:absolute;left:0;text-align:left;margin-left:406.05pt;margin-top:7.05pt;width:25.5pt;height:20.25pt;z-index:2516597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62" type="#_x0000_t96" style="position:absolute;left:0;text-align:left;margin-left:363.3pt;margin-top:7.05pt;width:25.5pt;height:20.25pt;z-index:25166080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61" type="#_x0000_t96" style="position:absolute;left:0;text-align:left;margin-left:313.05pt;margin-top:7.05pt;width:25.5pt;height:20.25pt;z-index:25166182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60" type="#_x0000_t96" style="position:absolute;left:0;text-align:left;margin-left:263.55pt;margin-top:7.05pt;width:25.5pt;height:20.25pt;z-index:25166284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9" type="#_x0000_t96" style="position:absolute;left:0;text-align:left;margin-left:211.8pt;margin-top:7.05pt;width:25.5pt;height:20.25pt;z-index:2516638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8" type="#_x0000_t96" style="position:absolute;left:0;text-align:left;margin-left:160.05pt;margin-top:7.05pt;width:25.5pt;height:20.25pt;z-index:2516648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7" type="#_x0000_t96" style="position:absolute;left:0;text-align:left;margin-left:109.05pt;margin-top:7.05pt;width:25.5pt;height:20.25pt;z-index:25166592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6" type="#_x0000_t96" style="position:absolute;left:0;text-align:left;margin-left:58.05pt;margin-top:7.05pt;width:25.5pt;height:20.25pt;z-index:25166694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63" type="#_x0000_t96" style="position:absolute;left:0;text-align:left;margin-left:11.55pt;margin-top:7.05pt;width:25.5pt;height:20.25pt;z-index:251667968"/>
              </w:pict>
            </w:r>
          </w:p>
        </w:tc>
      </w:tr>
      <w:tr w:rsidR="009F6D3D" w:rsidRPr="00646B38" w:rsidTr="004A5E65">
        <w:trPr>
          <w:trHeight w:val="680"/>
        </w:trPr>
        <w:tc>
          <w:tcPr>
            <w:tcW w:w="10317" w:type="dxa"/>
          </w:tcPr>
          <w:p w:rsidR="009F6D3D" w:rsidRPr="00646B38" w:rsidRDefault="009F6D3D" w:rsidP="00646B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646B38">
        <w:rPr>
          <w:rFonts w:ascii="Times New Roman" w:hAnsi="Times New Roman" w:cs="Times New Roman"/>
          <w:b/>
          <w:sz w:val="28"/>
          <w:szCs w:val="28"/>
        </w:rPr>
        <w:t>Нарисуй в нижнем ряду предметов столько же, сколько в верхнем.</w:t>
      </w:r>
      <w:proofErr w:type="gramEnd"/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7"/>
      </w:tblGrid>
      <w:tr w:rsidR="009F6D3D" w:rsidRPr="00646B38" w:rsidTr="004A5E65">
        <w:trPr>
          <w:trHeight w:val="603"/>
        </w:trPr>
        <w:tc>
          <w:tcPr>
            <w:tcW w:w="10317" w:type="dxa"/>
          </w:tcPr>
          <w:p w:rsidR="009F6D3D" w:rsidRPr="00646B38" w:rsidRDefault="00D81164" w:rsidP="00646B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66" style="position:absolute;left:0;text-align:left;margin-left:135.1pt;margin-top:10.9pt;width:36.75pt;height:15pt;z-index:25166899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2" style="position:absolute;left:0;text-align:left;margin-left:324.1pt;margin-top:10.9pt;width:36.75pt;height:15pt;z-index:25167001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64" style="position:absolute;left:0;text-align:left;margin-left:261.1pt;margin-top:10.9pt;width:36.75pt;height:15pt;z-index:25167104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65" style="position:absolute;left:0;text-align:left;margin-left:198.1pt;margin-top:10.9pt;width:36.75pt;height:15pt;z-index:25167206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67" style="position:absolute;left:0;text-align:left;margin-left:72.1pt;margin-top:10.9pt;width:36.75pt;height:15pt;z-index:25167308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68" style="position:absolute;left:0;text-align:left;margin-left:9.1pt;margin-top:10.9pt;width:36.75pt;height:15pt;z-index:251674112"/>
              </w:pict>
            </w:r>
          </w:p>
        </w:tc>
      </w:tr>
      <w:tr w:rsidR="009F6D3D" w:rsidRPr="00646B38" w:rsidTr="004A5E65">
        <w:trPr>
          <w:trHeight w:val="680"/>
        </w:trPr>
        <w:tc>
          <w:tcPr>
            <w:tcW w:w="10317" w:type="dxa"/>
          </w:tcPr>
          <w:p w:rsidR="009F6D3D" w:rsidRPr="00646B38" w:rsidRDefault="009F6D3D" w:rsidP="00646B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D3D" w:rsidRPr="00646B38" w:rsidRDefault="009F6D3D" w:rsidP="00646B38">
      <w:pPr>
        <w:tabs>
          <w:tab w:val="left" w:pos="829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lastRenderedPageBreak/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646B38">
        <w:rPr>
          <w:rFonts w:ascii="Times New Roman" w:hAnsi="Times New Roman" w:cs="Times New Roman"/>
          <w:b/>
          <w:sz w:val="28"/>
          <w:szCs w:val="28"/>
        </w:rPr>
        <w:t>.  Составь узор.</w:t>
      </w:r>
    </w:p>
    <w:p w:rsidR="009F6D3D" w:rsidRPr="00646B38" w:rsidRDefault="009F6D3D" w:rsidP="00646B38">
      <w:pPr>
        <w:tabs>
          <w:tab w:val="left" w:pos="829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B38">
        <w:rPr>
          <w:rFonts w:ascii="Times New Roman" w:hAnsi="Times New Roman" w:cs="Times New Roman"/>
          <w:sz w:val="28"/>
          <w:szCs w:val="28"/>
        </w:rPr>
        <w:tab/>
      </w:r>
    </w:p>
    <w:p w:rsidR="009F6D3D" w:rsidRPr="00646B38" w:rsidRDefault="00D81164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164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69" style="position:absolute;left:0;text-align:left;margin-left:369pt;margin-top:15.45pt;width:25.5pt;height:24.75pt;z-index:251675136"/>
        </w:pict>
      </w:r>
      <w:r w:rsidR="009F6D3D" w:rsidRPr="00646B38">
        <w:rPr>
          <w:rFonts w:ascii="Times New Roman" w:hAnsi="Times New Roman" w:cs="Times New Roman"/>
          <w:sz w:val="28"/>
          <w:szCs w:val="28"/>
        </w:rPr>
        <w:t>- закрась кружок красным цветом;</w:t>
      </w:r>
    </w:p>
    <w:p w:rsidR="009F6D3D" w:rsidRPr="00646B38" w:rsidRDefault="009F6D3D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сверху нарисуй красный квадрат;</w:t>
      </w:r>
    </w:p>
    <w:p w:rsidR="009F6D3D" w:rsidRPr="00646B38" w:rsidRDefault="009F6D3D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справа от квадрата – желтый треугольник;</w:t>
      </w:r>
    </w:p>
    <w:p w:rsidR="009F6D3D" w:rsidRPr="00646B38" w:rsidRDefault="009F6D3D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под треугольником нарисуй зеленый круг;</w:t>
      </w:r>
    </w:p>
    <w:p w:rsidR="009F6D3D" w:rsidRPr="00646B38" w:rsidRDefault="009F6D3D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- слева от красного круга нарисуй синий треугольник.</w:t>
      </w:r>
    </w:p>
    <w:p w:rsidR="009F6D3D" w:rsidRPr="00646B38" w:rsidRDefault="009F6D3D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D81164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221.65pt;margin-top:8.8pt;width:7.45pt;height:9.8pt;flip:x;z-index:2516761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71" type="#_x0000_t6" style="position:absolute;left:0;text-align:left;margin-left:221.55pt;margin-top:2.85pt;width:1in;height:1in;z-index:251677184"/>
        </w:pict>
      </w:r>
      <w:r w:rsidR="009F6D3D" w:rsidRPr="00646B38">
        <w:rPr>
          <w:rFonts w:ascii="Times New Roman" w:hAnsi="Times New Roman" w:cs="Times New Roman"/>
          <w:b/>
          <w:sz w:val="28"/>
          <w:szCs w:val="28"/>
        </w:rPr>
        <w:t>№</w:t>
      </w:r>
      <w:r w:rsidR="00FA4AC8" w:rsidRPr="00646B38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9F6D3D" w:rsidRPr="00646B38">
        <w:rPr>
          <w:rFonts w:ascii="Times New Roman" w:hAnsi="Times New Roman" w:cs="Times New Roman"/>
          <w:b/>
          <w:sz w:val="28"/>
          <w:szCs w:val="28"/>
        </w:rPr>
        <w:t>. Выполни штриховку.</w:t>
      </w:r>
    </w:p>
    <w:p w:rsidR="009F6D3D" w:rsidRPr="00646B38" w:rsidRDefault="00D81164" w:rsidP="00646B38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0" type="#_x0000_t32" style="position:absolute;left:0;text-align:left;margin-left:221.65pt;margin-top:4.8pt;width:15.65pt;height:15.75pt;flip:x;z-index:2516782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9" type="#_x0000_t32" style="position:absolute;left:0;text-align:left;margin-left:221.65pt;margin-top:.3pt;width:11.9pt;height:12pt;flip:x;z-index:2516792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2" type="#_x0000_t32" style="position:absolute;left:0;text-align:left;margin-left:190.8pt;margin-top:63.3pt;width:.75pt;height:10.5pt;z-index:2516802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3" type="#_x0000_t32" style="position:absolute;left:0;text-align:left;margin-left:196.8pt;margin-top:63.3pt;width:0;height:14.25pt;z-index:2516812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4" type="#_x0000_t32" style="position:absolute;left:0;text-align:left;margin-left:215.55pt;margin-top:64.8pt;width:.75pt;height:35.25pt;z-index:2516823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5" type="#_x0000_t32" style="position:absolute;left:0;text-align:left;margin-left:209.55pt;margin-top:64.8pt;width:.75pt;height:27pt;z-index:25168332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6" type="#_x0000_t32" style="position:absolute;left:0;text-align:left;margin-left:220.8pt;margin-top:64.8pt;width:.75pt;height:35.25pt;z-index:2516843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7" type="#_x0000_t32" style="position:absolute;left:0;text-align:left;margin-left:202.05pt;margin-top:63.3pt;width:0;height:18.75pt;z-index:25168537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0" type="#_x0000_t8" style="position:absolute;left:0;text-align:left;margin-left:182.55pt;margin-top:63.3pt;width:143.25pt;height:36.75pt;z-index:251686400"/>
        </w:pic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B38">
        <w:rPr>
          <w:rFonts w:ascii="Times New Roman" w:hAnsi="Times New Roman" w:cs="Times New Roman"/>
          <w:i/>
          <w:sz w:val="28"/>
          <w:szCs w:val="28"/>
        </w:rPr>
        <w:t>Критерии оценивания работы: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Высокий уровень достижения планируемых результатов –  выполнено 100%  работы.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Средний уровень достижения планируемых результатов – </w:t>
      </w:r>
      <w:r w:rsidR="00FA4AC8" w:rsidRPr="00646B38">
        <w:rPr>
          <w:rFonts w:ascii="Times New Roman" w:hAnsi="Times New Roman" w:cs="Times New Roman"/>
          <w:sz w:val="28"/>
          <w:szCs w:val="28"/>
        </w:rPr>
        <w:t>50</w:t>
      </w:r>
      <w:r w:rsidRPr="00646B38">
        <w:rPr>
          <w:rFonts w:ascii="Times New Roman" w:hAnsi="Times New Roman" w:cs="Times New Roman"/>
          <w:sz w:val="28"/>
          <w:szCs w:val="28"/>
        </w:rPr>
        <w:t>% и более.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Низкий уровень достижения планируемых результатов – менее </w:t>
      </w:r>
      <w:r w:rsidR="00FA4AC8" w:rsidRPr="00646B38">
        <w:rPr>
          <w:rFonts w:ascii="Times New Roman" w:hAnsi="Times New Roman" w:cs="Times New Roman"/>
          <w:sz w:val="28"/>
          <w:szCs w:val="28"/>
        </w:rPr>
        <w:t>50</w:t>
      </w:r>
      <w:r w:rsidRPr="00646B38">
        <w:rPr>
          <w:rFonts w:ascii="Times New Roman" w:hAnsi="Times New Roman" w:cs="Times New Roman"/>
          <w:sz w:val="28"/>
          <w:szCs w:val="28"/>
        </w:rPr>
        <w:t>%.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7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7" w:rsidRDefault="00644F77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646B3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46B38">
        <w:rPr>
          <w:rFonts w:ascii="Times New Roman" w:hAnsi="Times New Roman" w:cs="Times New Roman"/>
          <w:b/>
          <w:sz w:val="28"/>
          <w:szCs w:val="28"/>
        </w:rPr>
        <w:t>. Литература.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1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    </w:t>
      </w:r>
      <w:proofErr w:type="spellStart"/>
      <w:r w:rsidR="009F6D3D" w:rsidRPr="00646B38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С.Е.  Знакомимся с окружающим миром. Лучшие упражнения для детей </w:t>
      </w:r>
      <w:r w:rsidRPr="00646B38">
        <w:rPr>
          <w:rFonts w:ascii="Times New Roman" w:hAnsi="Times New Roman" w:cs="Times New Roman"/>
          <w:sz w:val="28"/>
          <w:szCs w:val="28"/>
        </w:rPr>
        <w:t>5-6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Start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"ООО ""Академия развития". - </w:t>
      </w:r>
      <w:r w:rsidRPr="00646B38">
        <w:rPr>
          <w:rFonts w:ascii="Times New Roman" w:hAnsi="Times New Roman" w:cs="Times New Roman"/>
          <w:sz w:val="28"/>
          <w:szCs w:val="28"/>
        </w:rPr>
        <w:t>2007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г., </w:t>
      </w:r>
      <w:r w:rsidRPr="00646B38">
        <w:rPr>
          <w:rFonts w:ascii="Times New Roman" w:hAnsi="Times New Roman" w:cs="Times New Roman"/>
          <w:sz w:val="28"/>
          <w:szCs w:val="28"/>
        </w:rPr>
        <w:t>16</w:t>
      </w:r>
      <w:r w:rsidR="009F6D3D" w:rsidRPr="00646B38">
        <w:rPr>
          <w:rFonts w:ascii="Times New Roman" w:hAnsi="Times New Roman" w:cs="Times New Roman"/>
          <w:sz w:val="28"/>
          <w:szCs w:val="28"/>
        </w:rPr>
        <w:t>стр.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2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    </w:t>
      </w:r>
      <w:proofErr w:type="spellStart"/>
      <w:r w:rsidR="009F6D3D" w:rsidRPr="00646B38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С.Е. Обучаемся грамоте. Лучшие упражнения для детей </w:t>
      </w:r>
      <w:r w:rsidRPr="00646B38">
        <w:rPr>
          <w:rFonts w:ascii="Times New Roman" w:hAnsi="Times New Roman" w:cs="Times New Roman"/>
          <w:sz w:val="28"/>
          <w:szCs w:val="28"/>
        </w:rPr>
        <w:t>5-6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3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    </w:t>
      </w:r>
      <w:proofErr w:type="spellStart"/>
      <w:r w:rsidR="009F6D3D" w:rsidRPr="00646B38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С.Е. Развиваем внимание. Лучшие упражнения для детей </w:t>
      </w:r>
      <w:r w:rsidRPr="00646B38">
        <w:rPr>
          <w:rFonts w:ascii="Times New Roman" w:hAnsi="Times New Roman" w:cs="Times New Roman"/>
          <w:sz w:val="28"/>
          <w:szCs w:val="28"/>
        </w:rPr>
        <w:t>5-6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Start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F6D3D" w:rsidRPr="00646B38">
        <w:rPr>
          <w:rFonts w:ascii="Times New Roman" w:hAnsi="Times New Roman" w:cs="Times New Roman"/>
          <w:sz w:val="28"/>
          <w:szCs w:val="28"/>
        </w:rPr>
        <w:t xml:space="preserve"> "ООО ""Академия развития". - </w:t>
      </w:r>
      <w:r w:rsidRPr="00646B38">
        <w:rPr>
          <w:rFonts w:ascii="Times New Roman" w:hAnsi="Times New Roman" w:cs="Times New Roman"/>
          <w:sz w:val="28"/>
          <w:szCs w:val="28"/>
        </w:rPr>
        <w:t>2007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г.,</w:t>
      </w:r>
      <w:r w:rsidRPr="00646B38">
        <w:rPr>
          <w:rFonts w:ascii="Times New Roman" w:hAnsi="Times New Roman" w:cs="Times New Roman"/>
          <w:sz w:val="28"/>
          <w:szCs w:val="28"/>
        </w:rPr>
        <w:t>16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4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   Н. Павлова «Азбука с крупными буквами». ОЛИСС и «ЭКСМО», Москва, </w:t>
      </w:r>
      <w:r w:rsidRPr="00646B38">
        <w:rPr>
          <w:rFonts w:ascii="Times New Roman" w:hAnsi="Times New Roman" w:cs="Times New Roman"/>
          <w:sz w:val="28"/>
          <w:szCs w:val="28"/>
        </w:rPr>
        <w:t>2011</w:t>
      </w:r>
      <w:r w:rsidR="009F6D3D" w:rsidRPr="00646B38">
        <w:rPr>
          <w:rFonts w:ascii="Times New Roman" w:hAnsi="Times New Roman" w:cs="Times New Roman"/>
          <w:sz w:val="28"/>
          <w:szCs w:val="28"/>
        </w:rPr>
        <w:t>г.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5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 «Тетради с заданиями для развития детей»: </w:t>
      </w:r>
    </w:p>
    <w:p w:rsidR="009F6D3D" w:rsidRPr="00646B38" w:rsidRDefault="009F6D3D" w:rsidP="00646B3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а) «Готовимся к письму» - в</w:t>
      </w:r>
      <w:r w:rsidR="00FA4AC8" w:rsidRPr="00646B38">
        <w:rPr>
          <w:rFonts w:ascii="Times New Roman" w:hAnsi="Times New Roman" w:cs="Times New Roman"/>
          <w:sz w:val="28"/>
          <w:szCs w:val="28"/>
        </w:rPr>
        <w:t xml:space="preserve"> 2</w:t>
      </w:r>
      <w:r w:rsidRPr="00646B38">
        <w:rPr>
          <w:rFonts w:ascii="Times New Roman" w:hAnsi="Times New Roman" w:cs="Times New Roman"/>
          <w:sz w:val="28"/>
          <w:szCs w:val="28"/>
        </w:rPr>
        <w:t xml:space="preserve"> частях, ОАО «Дом печати – Вятка» г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иров, </w:t>
      </w:r>
      <w:r w:rsidR="00FA4AC8" w:rsidRPr="00646B38">
        <w:rPr>
          <w:rFonts w:ascii="Times New Roman" w:hAnsi="Times New Roman" w:cs="Times New Roman"/>
          <w:sz w:val="28"/>
          <w:szCs w:val="28"/>
        </w:rPr>
        <w:t>2011</w:t>
      </w:r>
      <w:r w:rsidRPr="00646B38">
        <w:rPr>
          <w:rFonts w:ascii="Times New Roman" w:hAnsi="Times New Roman" w:cs="Times New Roman"/>
          <w:sz w:val="28"/>
          <w:szCs w:val="28"/>
        </w:rPr>
        <w:t>г.</w:t>
      </w:r>
    </w:p>
    <w:p w:rsidR="009F6D3D" w:rsidRPr="00646B38" w:rsidRDefault="009F6D3D" w:rsidP="00646B3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б) «Окружающий мир» - в</w:t>
      </w:r>
      <w:r w:rsidR="00FA4AC8" w:rsidRPr="00646B38">
        <w:rPr>
          <w:rFonts w:ascii="Times New Roman" w:hAnsi="Times New Roman" w:cs="Times New Roman"/>
          <w:sz w:val="28"/>
          <w:szCs w:val="28"/>
        </w:rPr>
        <w:t xml:space="preserve"> 2</w:t>
      </w:r>
      <w:r w:rsidRPr="00646B38">
        <w:rPr>
          <w:rFonts w:ascii="Times New Roman" w:hAnsi="Times New Roman" w:cs="Times New Roman"/>
          <w:sz w:val="28"/>
          <w:szCs w:val="28"/>
        </w:rPr>
        <w:t xml:space="preserve"> частях, ОАО «Дом печати – Вятка» г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иров, </w:t>
      </w:r>
      <w:r w:rsidR="00FA4AC8" w:rsidRPr="00646B38">
        <w:rPr>
          <w:rFonts w:ascii="Times New Roman" w:hAnsi="Times New Roman" w:cs="Times New Roman"/>
          <w:sz w:val="28"/>
          <w:szCs w:val="28"/>
        </w:rPr>
        <w:t>2011</w:t>
      </w:r>
      <w:r w:rsidRPr="00646B38">
        <w:rPr>
          <w:rFonts w:ascii="Times New Roman" w:hAnsi="Times New Roman" w:cs="Times New Roman"/>
          <w:sz w:val="28"/>
          <w:szCs w:val="28"/>
        </w:rPr>
        <w:t>г.</w:t>
      </w:r>
    </w:p>
    <w:p w:rsidR="009F6D3D" w:rsidRPr="00646B38" w:rsidRDefault="009F6D3D" w:rsidP="00646B3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в) «Упражнения на развитие внимания, памяти, мышления» - в </w:t>
      </w:r>
      <w:r w:rsidR="00FA4AC8" w:rsidRPr="00646B38">
        <w:rPr>
          <w:rFonts w:ascii="Times New Roman" w:hAnsi="Times New Roman" w:cs="Times New Roman"/>
          <w:sz w:val="28"/>
          <w:szCs w:val="28"/>
        </w:rPr>
        <w:t>2</w:t>
      </w:r>
      <w:r w:rsidRPr="00646B38">
        <w:rPr>
          <w:rFonts w:ascii="Times New Roman" w:hAnsi="Times New Roman" w:cs="Times New Roman"/>
          <w:sz w:val="28"/>
          <w:szCs w:val="28"/>
        </w:rPr>
        <w:t xml:space="preserve"> частях, ОАО «Дом печати – Вятка» г</w:t>
      </w:r>
      <w:proofErr w:type="gramStart"/>
      <w:r w:rsidRPr="00646B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46B38">
        <w:rPr>
          <w:rFonts w:ascii="Times New Roman" w:hAnsi="Times New Roman" w:cs="Times New Roman"/>
          <w:sz w:val="28"/>
          <w:szCs w:val="28"/>
        </w:rPr>
        <w:t xml:space="preserve">иров, </w:t>
      </w:r>
      <w:r w:rsidR="00FA4AC8" w:rsidRPr="00646B38">
        <w:rPr>
          <w:rFonts w:ascii="Times New Roman" w:hAnsi="Times New Roman" w:cs="Times New Roman"/>
          <w:sz w:val="28"/>
          <w:szCs w:val="28"/>
        </w:rPr>
        <w:t>2011</w:t>
      </w:r>
      <w:r w:rsidRPr="00646B38">
        <w:rPr>
          <w:rFonts w:ascii="Times New Roman" w:hAnsi="Times New Roman" w:cs="Times New Roman"/>
          <w:sz w:val="28"/>
          <w:szCs w:val="28"/>
        </w:rPr>
        <w:t>г.</w:t>
      </w:r>
    </w:p>
    <w:p w:rsidR="009F6D3D" w:rsidRPr="00646B38" w:rsidRDefault="00FA4AC8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>6</w:t>
      </w:r>
      <w:r w:rsidR="009F6D3D" w:rsidRPr="00646B38">
        <w:rPr>
          <w:rFonts w:ascii="Times New Roman" w:hAnsi="Times New Roman" w:cs="Times New Roman"/>
          <w:sz w:val="28"/>
          <w:szCs w:val="28"/>
        </w:rPr>
        <w:t xml:space="preserve">. К.В. Шевелёв «Прописи по математике», «Рабочая тетрадь для   дошкольников». Издательство ЮВЕНТА, </w:t>
      </w:r>
      <w:r w:rsidRPr="00646B38">
        <w:rPr>
          <w:rFonts w:ascii="Times New Roman" w:hAnsi="Times New Roman" w:cs="Times New Roman"/>
          <w:sz w:val="28"/>
          <w:szCs w:val="28"/>
        </w:rPr>
        <w:t>2011</w:t>
      </w:r>
      <w:r w:rsidR="009F6D3D" w:rsidRPr="00646B38">
        <w:rPr>
          <w:rFonts w:ascii="Times New Roman" w:hAnsi="Times New Roman" w:cs="Times New Roman"/>
          <w:sz w:val="28"/>
          <w:szCs w:val="28"/>
        </w:rPr>
        <w:t>.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3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6D3D" w:rsidRPr="00646B38" w:rsidRDefault="009F6D3D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B5" w:rsidRPr="00646B38" w:rsidRDefault="008537B5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A3" w:rsidRPr="00646B38" w:rsidRDefault="00D171A3" w:rsidP="00646B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71A3" w:rsidRPr="00646B38" w:rsidSect="00DF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21AAF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2475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8851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944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266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0C0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70A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3EF2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8A1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B6C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A0F83"/>
    <w:multiLevelType w:val="hybridMultilevel"/>
    <w:tmpl w:val="A572B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150845"/>
    <w:multiLevelType w:val="hybridMultilevel"/>
    <w:tmpl w:val="EBC21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B174B6"/>
    <w:multiLevelType w:val="hybridMultilevel"/>
    <w:tmpl w:val="82906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4F3707"/>
    <w:multiLevelType w:val="hybridMultilevel"/>
    <w:tmpl w:val="2DF0AA7C"/>
    <w:lvl w:ilvl="0" w:tplc="9FAAE6DC">
      <w:start w:val="2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4">
    <w:nsid w:val="1B2A61DF"/>
    <w:multiLevelType w:val="hybridMultilevel"/>
    <w:tmpl w:val="A734E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9E66FD"/>
    <w:multiLevelType w:val="hybridMultilevel"/>
    <w:tmpl w:val="7764B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EE5879"/>
    <w:multiLevelType w:val="hybridMultilevel"/>
    <w:tmpl w:val="C46E4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F7EC8"/>
    <w:multiLevelType w:val="hybridMultilevel"/>
    <w:tmpl w:val="3AD08B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C5C1818"/>
    <w:multiLevelType w:val="hybridMultilevel"/>
    <w:tmpl w:val="AD68E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D82D5B"/>
    <w:multiLevelType w:val="multilevel"/>
    <w:tmpl w:val="9004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5A667E"/>
    <w:multiLevelType w:val="hybridMultilevel"/>
    <w:tmpl w:val="BBC4C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F25EE9"/>
    <w:multiLevelType w:val="hybridMultilevel"/>
    <w:tmpl w:val="D06EB9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9AB56C4"/>
    <w:multiLevelType w:val="hybridMultilevel"/>
    <w:tmpl w:val="B86E0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863879"/>
    <w:multiLevelType w:val="multilevel"/>
    <w:tmpl w:val="09F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1"/>
  </w:num>
  <w:num w:numId="21">
    <w:abstractNumId w:val="15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7B5"/>
    <w:rsid w:val="0001183A"/>
    <w:rsid w:val="000358C7"/>
    <w:rsid w:val="00065890"/>
    <w:rsid w:val="001C5675"/>
    <w:rsid w:val="003A4723"/>
    <w:rsid w:val="003E6B28"/>
    <w:rsid w:val="004400C3"/>
    <w:rsid w:val="004927A6"/>
    <w:rsid w:val="004A5E65"/>
    <w:rsid w:val="004C4AC5"/>
    <w:rsid w:val="00573909"/>
    <w:rsid w:val="00613436"/>
    <w:rsid w:val="00644F77"/>
    <w:rsid w:val="00645966"/>
    <w:rsid w:val="00646B38"/>
    <w:rsid w:val="006535BA"/>
    <w:rsid w:val="006746CA"/>
    <w:rsid w:val="00704431"/>
    <w:rsid w:val="008537B5"/>
    <w:rsid w:val="009346E4"/>
    <w:rsid w:val="00945F4A"/>
    <w:rsid w:val="0097072F"/>
    <w:rsid w:val="009F6D3D"/>
    <w:rsid w:val="00B734A9"/>
    <w:rsid w:val="00B818B0"/>
    <w:rsid w:val="00BD6304"/>
    <w:rsid w:val="00C26D87"/>
    <w:rsid w:val="00C471DE"/>
    <w:rsid w:val="00C85FF2"/>
    <w:rsid w:val="00D171A3"/>
    <w:rsid w:val="00D62E67"/>
    <w:rsid w:val="00D81164"/>
    <w:rsid w:val="00DE22AE"/>
    <w:rsid w:val="00DE3D9D"/>
    <w:rsid w:val="00DF1C73"/>
    <w:rsid w:val="00F47FF4"/>
    <w:rsid w:val="00F531C7"/>
    <w:rsid w:val="00FA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0" type="connector" idref="#_x0000_s1078"/>
        <o:r id="V:Rule11" type="connector" idref="#_x0000_s1079"/>
        <o:r id="V:Rule12" type="connector" idref="#_x0000_s1073"/>
        <o:r id="V:Rule13" type="connector" idref="#_x0000_s1074"/>
        <o:r id="V:Rule14" type="connector" idref="#_x0000_s1072"/>
        <o:r id="V:Rule15" type="connector" idref="#_x0000_s1076"/>
        <o:r id="V:Rule16" type="connector" idref="#_x0000_s1075"/>
        <o:r id="V:Rule17" type="connector" idref="#_x0000_s1077"/>
        <o:r id="V:Rule18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37B5"/>
    <w:rPr>
      <w:b/>
      <w:bCs/>
    </w:rPr>
  </w:style>
  <w:style w:type="paragraph" w:customStyle="1" w:styleId="3">
    <w:name w:val="Заголовок 3+"/>
    <w:basedOn w:val="a"/>
    <w:rsid w:val="009F6D3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Title"/>
    <w:basedOn w:val="a"/>
    <w:link w:val="a6"/>
    <w:qFormat/>
    <w:rsid w:val="009F6D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9F6D3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9F6D3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D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D3D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9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9F6D3D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9F6D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9F6D3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F6D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9F6D3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9F6D3D"/>
    <w:pPr>
      <w:widowControl w:val="0"/>
      <w:suppressAutoHyphens/>
      <w:spacing w:after="120" w:line="240" w:lineRule="auto"/>
    </w:pPr>
    <w:rPr>
      <w:rFonts w:ascii="Nimbus Roman No9 L" w:eastAsia="Bitstream Vera Sans" w:hAnsi="Nimbus Roman No9 L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9F6D3D"/>
    <w:rPr>
      <w:rFonts w:ascii="Nimbus Roman No9 L" w:eastAsia="Bitstream Vera Sans" w:hAnsi="Nimbus Roman No9 L" w:cs="Times New Roman"/>
      <w:sz w:val="24"/>
      <w:szCs w:val="24"/>
    </w:rPr>
  </w:style>
  <w:style w:type="character" w:customStyle="1" w:styleId="30">
    <w:name w:val="Заголовок №3_"/>
    <w:basedOn w:val="a0"/>
    <w:link w:val="31"/>
    <w:locked/>
    <w:rsid w:val="009F6D3D"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9F6D3D"/>
    <w:pPr>
      <w:shd w:val="clear" w:color="auto" w:fill="FFFFFF"/>
      <w:spacing w:before="360" w:after="600" w:line="322" w:lineRule="exact"/>
      <w:jc w:val="center"/>
      <w:outlineLvl w:val="2"/>
    </w:pPr>
    <w:rPr>
      <w:b/>
      <w:bCs/>
      <w:sz w:val="27"/>
      <w:szCs w:val="27"/>
    </w:rPr>
  </w:style>
  <w:style w:type="character" w:customStyle="1" w:styleId="13">
    <w:name w:val="Основной текст + 13"/>
    <w:aliases w:val="5 pt"/>
    <w:rsid w:val="009F6D3D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132">
    <w:name w:val="Основной текст + 132"/>
    <w:aliases w:val="5 pt2,Полужирный"/>
    <w:rsid w:val="009F6D3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31">
    <w:name w:val="Основной текст + 131"/>
    <w:aliases w:val="5 pt1,Курсив"/>
    <w:rsid w:val="009F6D3D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paragraph" w:customStyle="1" w:styleId="1">
    <w:name w:val="Абзац списка1"/>
    <w:basedOn w:val="a"/>
    <w:qFormat/>
    <w:rsid w:val="009F6D3D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0AA2-6EDA-4D10-B0AD-6D4D684D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6051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Мухаммед Ахмендханов</dc:creator>
  <cp:keywords/>
  <dc:description/>
  <cp:lastModifiedBy>Мухаммед Ахмендханов</cp:lastModifiedBy>
  <cp:revision>22</cp:revision>
  <dcterms:created xsi:type="dcterms:W3CDTF">2016-07-18T14:40:00Z</dcterms:created>
  <dcterms:modified xsi:type="dcterms:W3CDTF">2016-12-12T11:31:00Z</dcterms:modified>
</cp:coreProperties>
</file>