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C49E6" w:rsidRPr="00EC49E6" w:rsidRDefault="00EC49E6" w:rsidP="00EC49E6">
      <w:pPr>
        <w:pStyle w:val="33"/>
      </w:pPr>
      <w:r w:rsidRPr="00EC49E6">
        <w:t xml:space="preserve">Принято решением                                                                                 </w:t>
      </w:r>
      <w:r>
        <w:t xml:space="preserve">                 </w:t>
      </w:r>
      <w:r w:rsidRPr="00EC49E6">
        <w:t>Утверждаю:</w:t>
      </w:r>
    </w:p>
    <w:p w:rsidR="00EC49E6" w:rsidRPr="00EC49E6" w:rsidRDefault="00EC49E6" w:rsidP="00EC49E6">
      <w:pPr>
        <w:rPr>
          <w:rFonts w:ascii="Times New Roman" w:hAnsi="Times New Roman"/>
          <w:sz w:val="24"/>
          <w:szCs w:val="24"/>
        </w:rPr>
      </w:pPr>
      <w:r w:rsidRPr="00EC49E6">
        <w:rPr>
          <w:rFonts w:ascii="Times New Roman" w:hAnsi="Times New Roman"/>
          <w:sz w:val="24"/>
          <w:szCs w:val="24"/>
        </w:rPr>
        <w:t xml:space="preserve">педагогического совета                                                                        </w:t>
      </w:r>
      <w:r>
        <w:rPr>
          <w:rFonts w:ascii="Times New Roman" w:hAnsi="Times New Roman"/>
          <w:sz w:val="24"/>
          <w:szCs w:val="24"/>
        </w:rPr>
        <w:t xml:space="preserve">              </w:t>
      </w:r>
      <w:r w:rsidRPr="00EC49E6">
        <w:rPr>
          <w:rFonts w:ascii="Times New Roman" w:hAnsi="Times New Roman"/>
          <w:sz w:val="24"/>
          <w:szCs w:val="24"/>
        </w:rPr>
        <w:t xml:space="preserve"> приказ № ___                                             </w:t>
      </w:r>
    </w:p>
    <w:p w:rsidR="00EC49E6" w:rsidRPr="00EC49E6" w:rsidRDefault="00EC49E6" w:rsidP="00EC49E6">
      <w:pPr>
        <w:rPr>
          <w:rFonts w:ascii="Times New Roman" w:hAnsi="Times New Roman"/>
          <w:sz w:val="24"/>
          <w:szCs w:val="24"/>
        </w:rPr>
      </w:pPr>
      <w:r w:rsidRPr="00EC49E6">
        <w:rPr>
          <w:rFonts w:ascii="Times New Roman" w:hAnsi="Times New Roman"/>
          <w:sz w:val="24"/>
          <w:szCs w:val="24"/>
        </w:rPr>
        <w:t xml:space="preserve">от _____________20___                                                      </w:t>
      </w:r>
      <w:r>
        <w:rPr>
          <w:rFonts w:ascii="Times New Roman" w:hAnsi="Times New Roman"/>
          <w:sz w:val="24"/>
          <w:szCs w:val="24"/>
        </w:rPr>
        <w:t xml:space="preserve">                 </w:t>
      </w:r>
      <w:r w:rsidRPr="00EC49E6">
        <w:rPr>
          <w:rFonts w:ascii="Times New Roman" w:hAnsi="Times New Roman"/>
          <w:sz w:val="24"/>
          <w:szCs w:val="24"/>
        </w:rPr>
        <w:t xml:space="preserve"> от ____________20___г.</w:t>
      </w:r>
    </w:p>
    <w:p w:rsidR="00EC49E6" w:rsidRPr="00906CD5" w:rsidRDefault="00EC49E6" w:rsidP="00EC49E6">
      <w:pPr>
        <w:rPr>
          <w:rFonts w:ascii="Times New Roman" w:hAnsi="Times New Roman"/>
          <w:b/>
          <w:sz w:val="24"/>
          <w:szCs w:val="24"/>
        </w:rPr>
      </w:pPr>
      <w:r w:rsidRPr="00EC49E6">
        <w:rPr>
          <w:rFonts w:ascii="Times New Roman" w:hAnsi="Times New Roman"/>
          <w:sz w:val="24"/>
          <w:szCs w:val="24"/>
        </w:rPr>
        <w:t xml:space="preserve">Протокол №__________                                     </w:t>
      </w:r>
      <w:r w:rsidR="00906CD5">
        <w:rPr>
          <w:rFonts w:ascii="Times New Roman" w:hAnsi="Times New Roman"/>
          <w:sz w:val="24"/>
          <w:szCs w:val="24"/>
        </w:rPr>
        <w:t xml:space="preserve">                 </w:t>
      </w:r>
      <w:r w:rsidRPr="00EC49E6">
        <w:rPr>
          <w:rFonts w:ascii="Times New Roman" w:hAnsi="Times New Roman"/>
          <w:sz w:val="24"/>
          <w:szCs w:val="24"/>
        </w:rPr>
        <w:t>Директор_________</w:t>
      </w:r>
      <w:r w:rsidR="00906CD5">
        <w:rPr>
          <w:rFonts w:ascii="Times New Roman" w:hAnsi="Times New Roman"/>
          <w:sz w:val="24"/>
          <w:szCs w:val="24"/>
        </w:rPr>
        <w:t>Нурмагомедов М.Д.</w:t>
      </w:r>
    </w:p>
    <w:p w:rsidR="00EC49E6" w:rsidRPr="00EC49E6" w:rsidRDefault="00EC49E6" w:rsidP="00EC49E6">
      <w:pPr>
        <w:rPr>
          <w:rFonts w:ascii="Times New Roman" w:hAnsi="Times New Roman"/>
          <w:b/>
          <w:sz w:val="24"/>
          <w:szCs w:val="24"/>
        </w:rPr>
      </w:pPr>
    </w:p>
    <w:p w:rsidR="00EC49E6" w:rsidRPr="00EC49E6" w:rsidRDefault="00EC49E6" w:rsidP="00EC49E6">
      <w:pPr>
        <w:pStyle w:val="33"/>
        <w:jc w:val="center"/>
        <w:rPr>
          <w:b/>
        </w:rPr>
      </w:pPr>
    </w:p>
    <w:p w:rsidR="00EC49E6" w:rsidRPr="00EC49E6" w:rsidRDefault="00EC49E6" w:rsidP="00EC49E6">
      <w:pPr>
        <w:pStyle w:val="33"/>
        <w:jc w:val="center"/>
        <w:rPr>
          <w:b/>
        </w:rPr>
      </w:pPr>
    </w:p>
    <w:p w:rsidR="00EC49E6" w:rsidRDefault="00EC49E6" w:rsidP="00EC49E6">
      <w:pPr>
        <w:pStyle w:val="33"/>
        <w:jc w:val="center"/>
        <w:rPr>
          <w:b/>
          <w:sz w:val="36"/>
          <w:szCs w:val="36"/>
        </w:rPr>
      </w:pPr>
      <w:r w:rsidRPr="003E6ABE">
        <w:rPr>
          <w:b/>
          <w:sz w:val="36"/>
          <w:szCs w:val="36"/>
        </w:rPr>
        <w:t xml:space="preserve">Образовательная программа </w:t>
      </w:r>
    </w:p>
    <w:p w:rsidR="00EC49E6" w:rsidRDefault="00EC49E6" w:rsidP="00EC49E6">
      <w:pPr>
        <w:pStyle w:val="33"/>
        <w:jc w:val="center"/>
        <w:rPr>
          <w:b/>
          <w:sz w:val="36"/>
          <w:szCs w:val="36"/>
        </w:rPr>
      </w:pPr>
      <w:r>
        <w:rPr>
          <w:b/>
          <w:sz w:val="36"/>
          <w:szCs w:val="36"/>
        </w:rPr>
        <w:t xml:space="preserve">основного </w:t>
      </w:r>
      <w:r w:rsidRPr="003E6ABE">
        <w:rPr>
          <w:b/>
          <w:sz w:val="36"/>
          <w:szCs w:val="36"/>
        </w:rPr>
        <w:t xml:space="preserve"> общего образования</w:t>
      </w:r>
      <w:r>
        <w:rPr>
          <w:b/>
          <w:sz w:val="36"/>
          <w:szCs w:val="36"/>
        </w:rPr>
        <w:t xml:space="preserve"> </w:t>
      </w:r>
      <w:r w:rsidRPr="003E6ABE">
        <w:rPr>
          <w:b/>
          <w:sz w:val="36"/>
          <w:szCs w:val="36"/>
        </w:rPr>
        <w:t xml:space="preserve">МКОУ </w:t>
      </w:r>
    </w:p>
    <w:p w:rsidR="00EC49E6" w:rsidRPr="003E6ABE" w:rsidRDefault="00EC49E6" w:rsidP="00EC49E6">
      <w:pPr>
        <w:pStyle w:val="33"/>
        <w:jc w:val="center"/>
        <w:rPr>
          <w:b/>
          <w:sz w:val="36"/>
          <w:szCs w:val="36"/>
        </w:rPr>
      </w:pPr>
      <w:r w:rsidRPr="003E6ABE">
        <w:rPr>
          <w:b/>
          <w:sz w:val="36"/>
          <w:szCs w:val="36"/>
        </w:rPr>
        <w:t>«</w:t>
      </w:r>
      <w:r w:rsidR="00906CD5">
        <w:rPr>
          <w:b/>
          <w:sz w:val="36"/>
          <w:szCs w:val="36"/>
        </w:rPr>
        <w:t>Балаханская СОШ им. Г.Абдурахманова</w:t>
      </w:r>
      <w:r w:rsidRPr="003E6ABE">
        <w:rPr>
          <w:b/>
          <w:sz w:val="36"/>
          <w:szCs w:val="36"/>
        </w:rPr>
        <w:t>»</w:t>
      </w:r>
      <w:r>
        <w:rPr>
          <w:b/>
          <w:sz w:val="36"/>
          <w:szCs w:val="36"/>
        </w:rPr>
        <w:t xml:space="preserve"> </w:t>
      </w:r>
    </w:p>
    <w:p w:rsidR="00EC49E6" w:rsidRDefault="00EC49E6" w:rsidP="00EC49E6">
      <w:pPr>
        <w:pStyle w:val="33"/>
      </w:pPr>
    </w:p>
    <w:p w:rsidR="00EC49E6" w:rsidRDefault="00EC49E6" w:rsidP="00EC49E6">
      <w:pPr>
        <w:jc w:val="center"/>
        <w:rPr>
          <w:b/>
          <w:sz w:val="36"/>
        </w:rPr>
      </w:pPr>
    </w:p>
    <w:p w:rsidR="00EC49E6" w:rsidRDefault="00EC49E6" w:rsidP="00EC49E6">
      <w:pPr>
        <w:jc w:val="center"/>
        <w:rPr>
          <w:b/>
          <w:sz w:val="36"/>
        </w:rPr>
      </w:pPr>
    </w:p>
    <w:p w:rsidR="00EC49E6" w:rsidRDefault="00EC49E6" w:rsidP="00EC49E6">
      <w:pPr>
        <w:jc w:val="center"/>
        <w:rPr>
          <w:b/>
          <w:sz w:val="36"/>
        </w:rPr>
      </w:pPr>
    </w:p>
    <w:p w:rsidR="00EC49E6" w:rsidRDefault="00EC49E6" w:rsidP="00EC49E6">
      <w:pPr>
        <w:jc w:val="center"/>
        <w:rPr>
          <w:b/>
          <w:sz w:val="36"/>
        </w:rPr>
      </w:pPr>
    </w:p>
    <w:p w:rsidR="00EC49E6" w:rsidRDefault="00EC49E6" w:rsidP="00EC49E6">
      <w:pPr>
        <w:jc w:val="center"/>
        <w:rPr>
          <w:b/>
          <w:sz w:val="36"/>
        </w:rPr>
      </w:pPr>
    </w:p>
    <w:p w:rsidR="00EC49E6" w:rsidRDefault="00EC49E6" w:rsidP="00EC49E6">
      <w:pPr>
        <w:jc w:val="center"/>
        <w:rPr>
          <w:b/>
          <w:sz w:val="36"/>
        </w:rPr>
      </w:pPr>
    </w:p>
    <w:p w:rsidR="00EC49E6" w:rsidRDefault="00EC49E6" w:rsidP="00EC49E6">
      <w:pPr>
        <w:jc w:val="center"/>
        <w:rPr>
          <w:b/>
          <w:sz w:val="36"/>
        </w:rPr>
      </w:pPr>
    </w:p>
    <w:p w:rsidR="00906CD5" w:rsidRDefault="00906CD5" w:rsidP="00EC49E6">
      <w:pPr>
        <w:jc w:val="center"/>
        <w:rPr>
          <w:rFonts w:ascii="Times New Roman" w:hAnsi="Times New Roman"/>
          <w:sz w:val="28"/>
          <w:szCs w:val="28"/>
        </w:rPr>
      </w:pPr>
    </w:p>
    <w:p w:rsidR="00EC49E6" w:rsidRDefault="00EC49E6" w:rsidP="00EC49E6">
      <w:pPr>
        <w:jc w:val="center"/>
        <w:rPr>
          <w:rFonts w:ascii="Times New Roman" w:hAnsi="Times New Roman"/>
          <w:sz w:val="28"/>
          <w:szCs w:val="28"/>
        </w:rPr>
      </w:pPr>
      <w:r w:rsidRPr="00EC49E6">
        <w:rPr>
          <w:rFonts w:ascii="Times New Roman" w:hAnsi="Times New Roman"/>
          <w:sz w:val="28"/>
          <w:szCs w:val="28"/>
        </w:rPr>
        <w:t>201</w:t>
      </w:r>
      <w:r w:rsidR="00906CD5">
        <w:rPr>
          <w:rFonts w:ascii="Times New Roman" w:hAnsi="Times New Roman"/>
          <w:sz w:val="28"/>
          <w:szCs w:val="28"/>
        </w:rPr>
        <w:t>9</w:t>
      </w:r>
      <w:r w:rsidRPr="00EC49E6">
        <w:rPr>
          <w:rFonts w:ascii="Times New Roman" w:hAnsi="Times New Roman"/>
          <w:sz w:val="28"/>
          <w:szCs w:val="28"/>
        </w:rPr>
        <w:t xml:space="preserve">г., </w:t>
      </w:r>
      <w:r w:rsidR="00906CD5">
        <w:rPr>
          <w:rFonts w:ascii="Times New Roman" w:hAnsi="Times New Roman"/>
          <w:sz w:val="28"/>
          <w:szCs w:val="28"/>
        </w:rPr>
        <w:t>с.Балахани</w:t>
      </w:r>
    </w:p>
    <w:p w:rsidR="00906CD5" w:rsidRPr="00EC49E6" w:rsidRDefault="00906CD5" w:rsidP="00EC49E6">
      <w:pPr>
        <w:jc w:val="center"/>
        <w:rPr>
          <w:rFonts w:ascii="Times New Roman" w:hAnsi="Times New Roman"/>
          <w:sz w:val="28"/>
          <w:szCs w:val="28"/>
        </w:rPr>
      </w:pPr>
    </w:p>
    <w:p w:rsidR="00773035" w:rsidRDefault="00773035" w:rsidP="00D95AF5">
      <w:pPr>
        <w:pStyle w:val="33"/>
      </w:pPr>
    </w:p>
    <w:p w:rsidR="00EC49E6" w:rsidRDefault="00EC49E6" w:rsidP="00EC49E6"/>
    <w:p w:rsidR="00EC49E6" w:rsidRPr="00EC49E6" w:rsidRDefault="00EC49E6" w:rsidP="00EC49E6"/>
    <w:p w:rsidR="004116FD" w:rsidRPr="00475353" w:rsidRDefault="004116FD" w:rsidP="000B2E2C">
      <w:pPr>
        <w:pStyle w:val="33"/>
        <w:shd w:val="clear" w:color="auto" w:fill="FFFFFF" w:themeFill="background1"/>
      </w:pPr>
      <w:r w:rsidRPr="00475353">
        <w:t>Содержание</w:t>
      </w:r>
    </w:p>
    <w:p w:rsidR="001D19FB" w:rsidRPr="00837466" w:rsidRDefault="00EC762D" w:rsidP="00837466">
      <w:pPr>
        <w:pStyle w:val="15"/>
        <w:shd w:val="clear" w:color="auto" w:fill="FFFFFF" w:themeFill="background1"/>
        <w:tabs>
          <w:tab w:val="clear" w:pos="9356"/>
        </w:tabs>
        <w:spacing w:before="0" w:line="276" w:lineRule="auto"/>
        <w:rPr>
          <w:rFonts w:eastAsiaTheme="minorEastAsia"/>
          <w:b w:val="0"/>
        </w:rPr>
      </w:pPr>
      <w:r w:rsidRPr="00EC762D">
        <w:fldChar w:fldCharType="begin"/>
      </w:r>
      <w:r w:rsidR="000F55DA" w:rsidRPr="00475353">
        <w:instrText xml:space="preserve"> TOC \o "1-4" \h \z \u </w:instrText>
      </w:r>
      <w:r w:rsidRPr="00EC762D">
        <w:fldChar w:fldCharType="separate"/>
      </w:r>
      <w:hyperlink w:anchor="_Toc414553125" w:history="1">
        <w:r w:rsidR="001D19FB" w:rsidRPr="00837466">
          <w:rPr>
            <w:rStyle w:val="af6"/>
            <w:b w:val="0"/>
            <w:color w:val="auto"/>
            <w:sz w:val="24"/>
            <w:szCs w:val="24"/>
          </w:rPr>
          <w:t>1.</w:t>
        </w:r>
        <w:r w:rsidR="001D19FB" w:rsidRPr="00837466">
          <w:rPr>
            <w:rFonts w:eastAsiaTheme="minorEastAsia"/>
            <w:b w:val="0"/>
          </w:rPr>
          <w:tab/>
        </w:r>
        <w:r w:rsidR="001D19FB" w:rsidRPr="00837466">
          <w:rPr>
            <w:rStyle w:val="af6"/>
            <w:b w:val="0"/>
            <w:color w:val="auto"/>
            <w:sz w:val="24"/>
            <w:szCs w:val="24"/>
          </w:rPr>
          <w:t>Целевой раздел основной образовательной</w:t>
        </w:r>
        <w:r w:rsidR="007A4A2C" w:rsidRPr="00837466">
          <w:rPr>
            <w:rStyle w:val="af6"/>
            <w:b w:val="0"/>
            <w:color w:val="auto"/>
            <w:sz w:val="24"/>
            <w:szCs w:val="24"/>
          </w:rPr>
          <w:br/>
        </w:r>
        <w:r w:rsidR="001D19FB" w:rsidRPr="00837466">
          <w:rPr>
            <w:rStyle w:val="af6"/>
            <w:b w:val="0"/>
            <w:color w:val="auto"/>
            <w:sz w:val="24"/>
            <w:szCs w:val="24"/>
          </w:rPr>
          <w:t xml:space="preserve"> 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_Toc414553125 \h </w:instrText>
        </w:r>
        <w:r w:rsidRPr="00837466">
          <w:rPr>
            <w:b w:val="0"/>
            <w:webHidden/>
          </w:rPr>
        </w:r>
        <w:r w:rsidRPr="00837466">
          <w:rPr>
            <w:b w:val="0"/>
            <w:webHidden/>
          </w:rPr>
          <w:fldChar w:fldCharType="separate"/>
        </w:r>
        <w:r w:rsidR="00837466" w:rsidRPr="00837466">
          <w:rPr>
            <w:b w:val="0"/>
            <w:webHidden/>
          </w:rPr>
          <w:t>4</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26" w:history="1">
        <w:r w:rsidR="001D19FB" w:rsidRPr="00837466">
          <w:rPr>
            <w:rStyle w:val="af6"/>
            <w:b w:val="0"/>
            <w:color w:val="auto"/>
            <w:sz w:val="24"/>
            <w:szCs w:val="24"/>
          </w:rPr>
          <w:t>1.1. Пояснительная  записка</w:t>
        </w:r>
        <w:r w:rsidR="001D19FB" w:rsidRPr="00837466">
          <w:rPr>
            <w:b w:val="0"/>
            <w:webHidden/>
          </w:rPr>
          <w:tab/>
        </w:r>
        <w:r w:rsidRPr="00837466">
          <w:rPr>
            <w:b w:val="0"/>
            <w:webHidden/>
          </w:rPr>
          <w:fldChar w:fldCharType="begin"/>
        </w:r>
        <w:r w:rsidR="001D19FB" w:rsidRPr="00837466">
          <w:rPr>
            <w:b w:val="0"/>
            <w:webHidden/>
          </w:rPr>
          <w:instrText xml:space="preserve"> PAGEREF _Toc414553126 \h </w:instrText>
        </w:r>
        <w:r w:rsidRPr="00837466">
          <w:rPr>
            <w:b w:val="0"/>
            <w:webHidden/>
          </w:rPr>
        </w:r>
        <w:r w:rsidRPr="00837466">
          <w:rPr>
            <w:b w:val="0"/>
            <w:webHidden/>
          </w:rPr>
          <w:fldChar w:fldCharType="separate"/>
        </w:r>
        <w:r w:rsidR="00837466" w:rsidRPr="00837466">
          <w:rPr>
            <w:b w:val="0"/>
            <w:webHidden/>
          </w:rPr>
          <w:t>4</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27" w:history="1">
        <w:r w:rsidR="001D19FB" w:rsidRPr="00837466">
          <w:rPr>
            <w:rStyle w:val="af6"/>
            <w:b w:val="0"/>
            <w:color w:val="auto"/>
            <w:sz w:val="24"/>
            <w:szCs w:val="24"/>
          </w:rPr>
          <w:t>1.1.1.</w:t>
        </w:r>
        <w:r w:rsidR="007A4A2C" w:rsidRPr="00837466">
          <w:rPr>
            <w:rStyle w:val="af6"/>
            <w:b w:val="0"/>
            <w:color w:val="auto"/>
            <w:sz w:val="24"/>
            <w:szCs w:val="24"/>
          </w:rPr>
          <w:t xml:space="preserve"> </w:t>
        </w:r>
        <w:r w:rsidR="001D19FB" w:rsidRPr="00837466">
          <w:rPr>
            <w:rStyle w:val="af6"/>
            <w:b w:val="0"/>
            <w:color w:val="auto"/>
            <w:sz w:val="24"/>
            <w:szCs w:val="24"/>
          </w:rPr>
          <w:t xml:space="preserve">Цели и задачи реализации основной образовательной </w:t>
        </w:r>
        <w:r w:rsidR="007A4A2C" w:rsidRPr="00837466">
          <w:rPr>
            <w:rStyle w:val="af6"/>
            <w:b w:val="0"/>
            <w:color w:val="auto"/>
            <w:sz w:val="24"/>
            <w:szCs w:val="24"/>
          </w:rPr>
          <w:br/>
        </w:r>
        <w:r w:rsidR="001D19FB" w:rsidRPr="00837466">
          <w:rPr>
            <w:rStyle w:val="af6"/>
            <w:b w:val="0"/>
            <w:color w:val="auto"/>
            <w:sz w:val="24"/>
            <w:szCs w:val="24"/>
          </w:rPr>
          <w:t>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_Toc414553127 \h </w:instrText>
        </w:r>
        <w:r w:rsidRPr="00837466">
          <w:rPr>
            <w:b w:val="0"/>
            <w:webHidden/>
          </w:rPr>
        </w:r>
        <w:r w:rsidRPr="00837466">
          <w:rPr>
            <w:b w:val="0"/>
            <w:webHidden/>
          </w:rPr>
          <w:fldChar w:fldCharType="separate"/>
        </w:r>
        <w:r w:rsidR="00837466" w:rsidRPr="00837466">
          <w:rPr>
            <w:b w:val="0"/>
            <w:webHidden/>
          </w:rPr>
          <w:t>4</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28" w:history="1">
        <w:r w:rsidR="001D19FB" w:rsidRPr="00837466">
          <w:rPr>
            <w:rStyle w:val="af6"/>
            <w:b w:val="0"/>
            <w:color w:val="auto"/>
            <w:sz w:val="24"/>
            <w:szCs w:val="24"/>
          </w:rPr>
          <w:t>1.1.2.Принципы и подходы к формированию образовательной</w:t>
        </w:r>
        <w:r w:rsidR="007A4A2C" w:rsidRPr="00837466">
          <w:rPr>
            <w:rStyle w:val="af6"/>
            <w:b w:val="0"/>
            <w:color w:val="auto"/>
            <w:sz w:val="24"/>
            <w:szCs w:val="24"/>
          </w:rPr>
          <w:t xml:space="preserve"> </w:t>
        </w:r>
        <w:r w:rsidR="001D19FB" w:rsidRPr="00837466">
          <w:rPr>
            <w:rStyle w:val="af6"/>
            <w:b w:val="0"/>
            <w:color w:val="auto"/>
            <w:sz w:val="24"/>
            <w:szCs w:val="24"/>
          </w:rPr>
          <w:t>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_Toc414553128 \h </w:instrText>
        </w:r>
        <w:r w:rsidRPr="00837466">
          <w:rPr>
            <w:b w:val="0"/>
            <w:webHidden/>
          </w:rPr>
        </w:r>
        <w:r w:rsidRPr="00837466">
          <w:rPr>
            <w:b w:val="0"/>
            <w:webHidden/>
          </w:rPr>
          <w:fldChar w:fldCharType="separate"/>
        </w:r>
        <w:r w:rsidR="00837466" w:rsidRPr="00837466">
          <w:rPr>
            <w:b w:val="0"/>
            <w:webHidden/>
          </w:rPr>
          <w:t>5</w:t>
        </w:r>
        <w:r w:rsidRPr="00837466">
          <w:rPr>
            <w:b w:val="0"/>
            <w:webHidden/>
          </w:rPr>
          <w:fldChar w:fldCharType="end"/>
        </w:r>
      </w:hyperlink>
    </w:p>
    <w:p w:rsidR="001D19FB" w:rsidRPr="00837466" w:rsidRDefault="00D95AF5" w:rsidP="00837466">
      <w:pPr>
        <w:pStyle w:val="22"/>
        <w:tabs>
          <w:tab w:val="right" w:leader="dot" w:pos="9498"/>
        </w:tabs>
        <w:spacing w:line="276" w:lineRule="auto"/>
        <w:rPr>
          <w:rFonts w:eastAsiaTheme="minorEastAsia"/>
          <w:b w:val="0"/>
          <w:lang w:eastAsia="ru-RU"/>
        </w:rPr>
      </w:pPr>
      <w:r w:rsidRPr="00837466">
        <w:rPr>
          <w:b w:val="0"/>
        </w:rPr>
        <w:t xml:space="preserve">              </w:t>
      </w:r>
      <w:hyperlink w:anchor="_Toc414553129" w:history="1">
        <w:r w:rsidR="00565B51" w:rsidRPr="00837466">
          <w:rPr>
            <w:rStyle w:val="af6"/>
            <w:b w:val="0"/>
            <w:color w:val="auto"/>
            <w:sz w:val="24"/>
            <w:szCs w:val="24"/>
          </w:rPr>
          <w:t>1.2. Планируем</w:t>
        </w:r>
        <w:r w:rsidR="001D19FB" w:rsidRPr="00837466">
          <w:rPr>
            <w:rStyle w:val="af6"/>
            <w:b w:val="0"/>
            <w:color w:val="auto"/>
            <w:sz w:val="24"/>
            <w:szCs w:val="24"/>
          </w:rPr>
          <w:t>е результаты освоения обучающимися основной образовательной программы основного общего образования</w:t>
        </w:r>
        <w:r w:rsidR="001D19FB" w:rsidRPr="00837466">
          <w:rPr>
            <w:b w:val="0"/>
            <w:webHidden/>
          </w:rPr>
          <w:tab/>
        </w:r>
        <w:r w:rsidR="00EC762D" w:rsidRPr="00837466">
          <w:rPr>
            <w:b w:val="0"/>
            <w:webHidden/>
          </w:rPr>
          <w:fldChar w:fldCharType="begin"/>
        </w:r>
        <w:r w:rsidR="001D19FB" w:rsidRPr="00837466">
          <w:rPr>
            <w:b w:val="0"/>
            <w:webHidden/>
          </w:rPr>
          <w:instrText xml:space="preserve"> PAGEREF _Toc414553129 \h </w:instrText>
        </w:r>
        <w:r w:rsidR="00EC762D" w:rsidRPr="00837466">
          <w:rPr>
            <w:b w:val="0"/>
            <w:webHidden/>
          </w:rPr>
        </w:r>
        <w:r w:rsidR="00EC762D" w:rsidRPr="00837466">
          <w:rPr>
            <w:b w:val="0"/>
            <w:webHidden/>
          </w:rPr>
          <w:fldChar w:fldCharType="separate"/>
        </w:r>
        <w:r w:rsidR="00837466" w:rsidRPr="00837466">
          <w:rPr>
            <w:b w:val="0"/>
            <w:webHidden/>
          </w:rPr>
          <w:t>6</w:t>
        </w:r>
        <w:r w:rsidR="00EC762D" w:rsidRPr="00837466">
          <w:rPr>
            <w:b w:val="0"/>
            <w:webHidden/>
          </w:rPr>
          <w:fldChar w:fldCharType="end"/>
        </w:r>
      </w:hyperlink>
    </w:p>
    <w:p w:rsidR="001D19FB" w:rsidRPr="00837466" w:rsidRDefault="00EC762D" w:rsidP="00837466">
      <w:pPr>
        <w:pStyle w:val="33"/>
        <w:shd w:val="clear" w:color="auto" w:fill="FFFFFF" w:themeFill="background1"/>
        <w:tabs>
          <w:tab w:val="right" w:leader="dot" w:pos="9498"/>
        </w:tabs>
        <w:spacing w:line="276" w:lineRule="auto"/>
        <w:rPr>
          <w:rFonts w:eastAsiaTheme="minorEastAsia"/>
          <w:noProof/>
          <w:lang w:eastAsia="ru-RU"/>
        </w:rPr>
      </w:pPr>
      <w:hyperlink w:anchor="_Toc414553130" w:history="1">
        <w:r w:rsidR="001D19FB" w:rsidRPr="00837466">
          <w:rPr>
            <w:rStyle w:val="af6"/>
            <w:noProof/>
            <w:color w:val="auto"/>
          </w:rPr>
          <w:t>1.2.1. Общие положения</w:t>
        </w:r>
        <w:r w:rsidR="001D19FB" w:rsidRPr="00837466">
          <w:rPr>
            <w:noProof/>
            <w:webHidden/>
          </w:rPr>
          <w:tab/>
        </w:r>
        <w:r w:rsidRPr="00837466">
          <w:rPr>
            <w:noProof/>
            <w:webHidden/>
          </w:rPr>
          <w:fldChar w:fldCharType="begin"/>
        </w:r>
        <w:r w:rsidR="001D19FB" w:rsidRPr="00837466">
          <w:rPr>
            <w:noProof/>
            <w:webHidden/>
          </w:rPr>
          <w:instrText xml:space="preserve"> PAGEREF _Toc414553130 \h </w:instrText>
        </w:r>
        <w:r w:rsidRPr="00837466">
          <w:rPr>
            <w:noProof/>
            <w:webHidden/>
          </w:rPr>
        </w:r>
        <w:r w:rsidRPr="00837466">
          <w:rPr>
            <w:noProof/>
            <w:webHidden/>
          </w:rPr>
          <w:fldChar w:fldCharType="separate"/>
        </w:r>
        <w:r w:rsidR="00837466" w:rsidRPr="00837466">
          <w:rPr>
            <w:noProof/>
            <w:webHidden/>
          </w:rPr>
          <w:t>6</w:t>
        </w:r>
        <w:r w:rsidRPr="00837466">
          <w:rPr>
            <w:noProof/>
            <w:webHidden/>
          </w:rPr>
          <w:fldChar w:fldCharType="end"/>
        </w:r>
      </w:hyperlink>
    </w:p>
    <w:p w:rsidR="001D19FB" w:rsidRPr="00837466" w:rsidRDefault="00EC762D" w:rsidP="00837466">
      <w:pPr>
        <w:pStyle w:val="33"/>
        <w:shd w:val="clear" w:color="auto" w:fill="FFFFFF" w:themeFill="background1"/>
        <w:tabs>
          <w:tab w:val="right" w:leader="dot" w:pos="9498"/>
        </w:tabs>
        <w:spacing w:line="276" w:lineRule="auto"/>
        <w:rPr>
          <w:rFonts w:eastAsiaTheme="minorEastAsia"/>
          <w:noProof/>
          <w:lang w:eastAsia="ru-RU"/>
        </w:rPr>
      </w:pPr>
      <w:hyperlink w:anchor="_Toc414553131" w:history="1">
        <w:r w:rsidR="001D19FB" w:rsidRPr="00837466">
          <w:rPr>
            <w:rStyle w:val="af6"/>
            <w:noProof/>
            <w:color w:val="auto"/>
          </w:rPr>
          <w:t>1.2.2. Структура планируемых результатов</w:t>
        </w:r>
        <w:r w:rsidR="001D19FB" w:rsidRPr="00837466">
          <w:rPr>
            <w:noProof/>
            <w:webHidden/>
          </w:rPr>
          <w:tab/>
        </w:r>
        <w:r w:rsidRPr="00837466">
          <w:rPr>
            <w:noProof/>
            <w:webHidden/>
          </w:rPr>
          <w:fldChar w:fldCharType="begin"/>
        </w:r>
        <w:r w:rsidR="001D19FB" w:rsidRPr="00837466">
          <w:rPr>
            <w:noProof/>
            <w:webHidden/>
          </w:rPr>
          <w:instrText xml:space="preserve"> PAGEREF _Toc414553131 \h </w:instrText>
        </w:r>
        <w:r w:rsidRPr="00837466">
          <w:rPr>
            <w:noProof/>
            <w:webHidden/>
          </w:rPr>
        </w:r>
        <w:r w:rsidRPr="00837466">
          <w:rPr>
            <w:noProof/>
            <w:webHidden/>
          </w:rPr>
          <w:fldChar w:fldCharType="separate"/>
        </w:r>
        <w:r w:rsidR="00837466" w:rsidRPr="00837466">
          <w:rPr>
            <w:noProof/>
            <w:webHidden/>
          </w:rPr>
          <w:t>7</w:t>
        </w:r>
        <w:r w:rsidRPr="00837466">
          <w:rPr>
            <w:noProof/>
            <w:webHidden/>
          </w:rPr>
          <w:fldChar w:fldCharType="end"/>
        </w:r>
      </w:hyperlink>
    </w:p>
    <w:p w:rsidR="008444C3" w:rsidRPr="00837466" w:rsidRDefault="008444C3" w:rsidP="00837466">
      <w:pPr>
        <w:pStyle w:val="22"/>
        <w:tabs>
          <w:tab w:val="right" w:leader="dot" w:pos="9498"/>
        </w:tabs>
        <w:spacing w:line="276" w:lineRule="auto"/>
        <w:rPr>
          <w:b w:val="0"/>
        </w:rPr>
      </w:pPr>
      <w:r w:rsidRPr="00837466">
        <w:rPr>
          <w:rStyle w:val="20"/>
          <w:rFonts w:eastAsia="Calibri"/>
          <w:bCs w:val="0"/>
          <w:sz w:val="24"/>
          <w:szCs w:val="24"/>
          <w:lang w:eastAsia="en-US"/>
        </w:rPr>
        <w:t>1.2.3.</w:t>
      </w:r>
      <w:r w:rsidR="007A4A2C" w:rsidRPr="00837466">
        <w:rPr>
          <w:rStyle w:val="20"/>
          <w:rFonts w:eastAsia="Calibri"/>
          <w:bCs w:val="0"/>
          <w:sz w:val="24"/>
          <w:szCs w:val="24"/>
          <w:lang w:eastAsia="en-US"/>
        </w:rPr>
        <w:t xml:space="preserve"> Личностные результаты освоения </w:t>
      </w:r>
      <w:r w:rsidRPr="00837466">
        <w:rPr>
          <w:rStyle w:val="20"/>
          <w:rFonts w:eastAsia="Calibri"/>
          <w:bCs w:val="0"/>
          <w:sz w:val="24"/>
          <w:szCs w:val="24"/>
          <w:lang w:eastAsia="en-US"/>
        </w:rPr>
        <w:t>ООП</w:t>
      </w:r>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32" w:history="1">
        <w:r w:rsidR="001D19FB" w:rsidRPr="00837466">
          <w:rPr>
            <w:rStyle w:val="af6"/>
            <w:b w:val="0"/>
            <w:color w:val="auto"/>
            <w:sz w:val="24"/>
            <w:szCs w:val="24"/>
          </w:rPr>
          <w:t>1.2.4. Метапредметные результаты освоения ООП</w:t>
        </w:r>
        <w:r w:rsidR="001D19FB" w:rsidRPr="00837466">
          <w:rPr>
            <w:b w:val="0"/>
            <w:webHidden/>
          </w:rPr>
          <w:tab/>
        </w:r>
        <w:r w:rsidRPr="00837466">
          <w:rPr>
            <w:b w:val="0"/>
            <w:webHidden/>
          </w:rPr>
          <w:fldChar w:fldCharType="begin"/>
        </w:r>
        <w:r w:rsidR="001D19FB" w:rsidRPr="00837466">
          <w:rPr>
            <w:b w:val="0"/>
            <w:webHidden/>
          </w:rPr>
          <w:instrText xml:space="preserve"> PAGEREF _Toc414553132 \h </w:instrText>
        </w:r>
        <w:r w:rsidRPr="00837466">
          <w:rPr>
            <w:b w:val="0"/>
            <w:webHidden/>
          </w:rPr>
        </w:r>
        <w:r w:rsidRPr="00837466">
          <w:rPr>
            <w:b w:val="0"/>
            <w:webHidden/>
          </w:rPr>
          <w:fldChar w:fldCharType="separate"/>
        </w:r>
        <w:r w:rsidR="00837466" w:rsidRPr="00837466">
          <w:rPr>
            <w:b w:val="0"/>
            <w:webHidden/>
          </w:rPr>
          <w:t>10</w:t>
        </w:r>
        <w:r w:rsidRPr="00837466">
          <w:rPr>
            <w:b w:val="0"/>
            <w:webHidden/>
          </w:rPr>
          <w:fldChar w:fldCharType="end"/>
        </w:r>
      </w:hyperlink>
    </w:p>
    <w:p w:rsidR="008444C3" w:rsidRPr="00837466" w:rsidRDefault="008444C3" w:rsidP="00837466">
      <w:pPr>
        <w:pStyle w:val="2"/>
        <w:shd w:val="clear" w:color="auto" w:fill="FFFFFF" w:themeFill="background1"/>
        <w:tabs>
          <w:tab w:val="left" w:pos="284"/>
          <w:tab w:val="right" w:leader="dot" w:pos="9498"/>
        </w:tabs>
        <w:spacing w:line="276" w:lineRule="auto"/>
        <w:ind w:left="993" w:right="565" w:firstLine="0"/>
        <w:jc w:val="left"/>
        <w:rPr>
          <w:rStyle w:val="af6"/>
          <w:rFonts w:eastAsia="Calibri"/>
          <w:b w:val="0"/>
          <w:bCs w:val="0"/>
          <w:iCs/>
          <w:noProof/>
          <w:color w:val="auto"/>
          <w:sz w:val="24"/>
          <w:szCs w:val="24"/>
          <w:u w:val="none"/>
          <w:lang w:eastAsia="en-US"/>
        </w:rPr>
      </w:pPr>
      <w:r w:rsidRPr="00837466">
        <w:rPr>
          <w:b w:val="0"/>
          <w:noProof/>
          <w:sz w:val="24"/>
          <w:szCs w:val="24"/>
        </w:rPr>
        <w:t xml:space="preserve">1.2.5. Предметные результаты </w:t>
      </w:r>
    </w:p>
    <w:p w:rsidR="001D19FB" w:rsidRPr="00837466" w:rsidRDefault="00EC762D" w:rsidP="00837466">
      <w:pPr>
        <w:pStyle w:val="33"/>
        <w:shd w:val="clear" w:color="auto" w:fill="FFFFFF" w:themeFill="background1"/>
        <w:tabs>
          <w:tab w:val="right" w:leader="dot" w:pos="9498"/>
        </w:tabs>
        <w:spacing w:line="276" w:lineRule="auto"/>
        <w:rPr>
          <w:rFonts w:eastAsiaTheme="minorEastAsia"/>
          <w:noProof/>
          <w:lang w:eastAsia="ru-RU"/>
        </w:rPr>
      </w:pPr>
      <w:hyperlink w:anchor="_Toc414553133" w:history="1">
        <w:r w:rsidR="001D19FB" w:rsidRPr="00837466">
          <w:rPr>
            <w:rStyle w:val="af6"/>
            <w:noProof/>
            <w:color w:val="auto"/>
          </w:rPr>
          <w:t>1.2.5.1. Русский язык</w:t>
        </w:r>
        <w:r w:rsidR="001D19FB" w:rsidRPr="00837466">
          <w:rPr>
            <w:noProof/>
            <w:webHidden/>
          </w:rPr>
          <w:tab/>
        </w:r>
        <w:r w:rsidRPr="00837466">
          <w:rPr>
            <w:noProof/>
            <w:webHidden/>
          </w:rPr>
          <w:fldChar w:fldCharType="begin"/>
        </w:r>
        <w:r w:rsidR="001D19FB" w:rsidRPr="00837466">
          <w:rPr>
            <w:noProof/>
            <w:webHidden/>
          </w:rPr>
          <w:instrText xml:space="preserve"> PAGEREF _Toc414553133 \h </w:instrText>
        </w:r>
        <w:r w:rsidRPr="00837466">
          <w:rPr>
            <w:noProof/>
            <w:webHidden/>
          </w:rPr>
        </w:r>
        <w:r w:rsidRPr="00837466">
          <w:rPr>
            <w:noProof/>
            <w:webHidden/>
          </w:rPr>
          <w:fldChar w:fldCharType="separate"/>
        </w:r>
        <w:r w:rsidR="00837466" w:rsidRPr="00837466">
          <w:rPr>
            <w:noProof/>
            <w:webHidden/>
          </w:rPr>
          <w:t>15</w:t>
        </w:r>
        <w:r w:rsidRPr="00837466">
          <w:rPr>
            <w:noProof/>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36" w:history="1">
        <w:r w:rsidR="001D19FB" w:rsidRPr="00837466">
          <w:rPr>
            <w:rStyle w:val="af6"/>
            <w:b w:val="0"/>
            <w:color w:val="auto"/>
            <w:sz w:val="24"/>
            <w:szCs w:val="24"/>
          </w:rPr>
          <w:t>1.2.5.2. Литература</w:t>
        </w:r>
        <w:r w:rsidR="001D19FB" w:rsidRPr="00837466">
          <w:rPr>
            <w:b w:val="0"/>
            <w:webHidden/>
          </w:rPr>
          <w:tab/>
        </w:r>
        <w:r w:rsidRPr="00837466">
          <w:rPr>
            <w:b w:val="0"/>
            <w:webHidden/>
          </w:rPr>
          <w:fldChar w:fldCharType="begin"/>
        </w:r>
        <w:r w:rsidR="001D19FB" w:rsidRPr="00837466">
          <w:rPr>
            <w:b w:val="0"/>
            <w:webHidden/>
          </w:rPr>
          <w:instrText xml:space="preserve"> PAGEREF _Toc414553136 \h </w:instrText>
        </w:r>
        <w:r w:rsidRPr="00837466">
          <w:rPr>
            <w:b w:val="0"/>
            <w:webHidden/>
          </w:rPr>
        </w:r>
        <w:r w:rsidRPr="00837466">
          <w:rPr>
            <w:b w:val="0"/>
            <w:webHidden/>
          </w:rPr>
          <w:fldChar w:fldCharType="separate"/>
        </w:r>
        <w:r w:rsidR="00837466" w:rsidRPr="00837466">
          <w:rPr>
            <w:b w:val="0"/>
            <w:webHidden/>
          </w:rPr>
          <w:t>17</w:t>
        </w:r>
        <w:r w:rsidRPr="00837466">
          <w:rPr>
            <w:b w:val="0"/>
            <w:webHidden/>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37" w:history="1">
        <w:r w:rsidR="001D19FB" w:rsidRPr="00837466">
          <w:rPr>
            <w:rStyle w:val="af6"/>
            <w:color w:val="auto"/>
            <w:sz w:val="24"/>
            <w:szCs w:val="24"/>
          </w:rPr>
          <w:t xml:space="preserve">1.2.5.3. Иностранный язык </w:t>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39" w:history="1">
        <w:r w:rsidR="001D19FB" w:rsidRPr="00837466">
          <w:rPr>
            <w:rStyle w:val="af6"/>
            <w:color w:val="auto"/>
            <w:sz w:val="24"/>
            <w:szCs w:val="24"/>
          </w:rPr>
          <w:t>1.2.5.</w:t>
        </w:r>
        <w:r w:rsidR="00C0750D" w:rsidRPr="00837466">
          <w:rPr>
            <w:rStyle w:val="af6"/>
            <w:color w:val="auto"/>
            <w:sz w:val="24"/>
            <w:szCs w:val="24"/>
          </w:rPr>
          <w:t>4</w:t>
        </w:r>
        <w:r w:rsidR="001D19FB" w:rsidRPr="00837466">
          <w:rPr>
            <w:rStyle w:val="af6"/>
            <w:color w:val="auto"/>
            <w:sz w:val="24"/>
            <w:szCs w:val="24"/>
          </w:rPr>
          <w:t>. История России. Всеобщая история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_Toc414553139 \h </w:instrText>
        </w:r>
        <w:r w:rsidRPr="00837466">
          <w:rPr>
            <w:webHidden/>
            <w:sz w:val="24"/>
            <w:szCs w:val="24"/>
          </w:rPr>
        </w:r>
        <w:r w:rsidRPr="00837466">
          <w:rPr>
            <w:webHidden/>
            <w:sz w:val="24"/>
            <w:szCs w:val="24"/>
          </w:rPr>
          <w:fldChar w:fldCharType="separate"/>
        </w:r>
        <w:r w:rsidR="00837466" w:rsidRPr="00837466">
          <w:rPr>
            <w:webHidden/>
            <w:sz w:val="24"/>
            <w:szCs w:val="24"/>
          </w:rPr>
          <w:t>25</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40" w:history="1">
        <w:r w:rsidR="001D19FB" w:rsidRPr="00837466">
          <w:rPr>
            <w:rStyle w:val="af6"/>
            <w:color w:val="auto"/>
            <w:sz w:val="24"/>
            <w:szCs w:val="24"/>
          </w:rPr>
          <w:t>1.2.5.</w:t>
        </w:r>
        <w:r w:rsidR="00C0750D" w:rsidRPr="00837466">
          <w:rPr>
            <w:rStyle w:val="af6"/>
            <w:color w:val="auto"/>
            <w:sz w:val="24"/>
            <w:szCs w:val="24"/>
          </w:rPr>
          <w:t>5</w:t>
        </w:r>
        <w:r w:rsidR="001D19FB" w:rsidRPr="00837466">
          <w:rPr>
            <w:rStyle w:val="af6"/>
            <w:color w:val="auto"/>
            <w:sz w:val="24"/>
            <w:szCs w:val="24"/>
          </w:rPr>
          <w:t>. Обществознание</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_Toc414553140 \h </w:instrText>
        </w:r>
        <w:r w:rsidRPr="00837466">
          <w:rPr>
            <w:webHidden/>
            <w:sz w:val="24"/>
            <w:szCs w:val="24"/>
          </w:rPr>
        </w:r>
        <w:r w:rsidRPr="00837466">
          <w:rPr>
            <w:webHidden/>
            <w:sz w:val="24"/>
            <w:szCs w:val="24"/>
          </w:rPr>
          <w:fldChar w:fldCharType="separate"/>
        </w:r>
        <w:r w:rsidR="00837466" w:rsidRPr="00837466">
          <w:rPr>
            <w:webHidden/>
            <w:sz w:val="24"/>
            <w:szCs w:val="24"/>
          </w:rPr>
          <w:t>27</w:t>
        </w:r>
        <w:r w:rsidRPr="00837466">
          <w:rPr>
            <w:webHidden/>
            <w:sz w:val="24"/>
            <w:szCs w:val="24"/>
          </w:rPr>
          <w:fldChar w:fldCharType="end"/>
        </w:r>
      </w:hyperlink>
    </w:p>
    <w:p w:rsidR="001D19FB" w:rsidRPr="00837466" w:rsidRDefault="00EC762D" w:rsidP="00837466">
      <w:pPr>
        <w:pStyle w:val="33"/>
        <w:shd w:val="clear" w:color="auto" w:fill="FFFFFF" w:themeFill="background1"/>
        <w:tabs>
          <w:tab w:val="right" w:leader="dot" w:pos="9498"/>
        </w:tabs>
        <w:spacing w:line="276" w:lineRule="auto"/>
        <w:rPr>
          <w:rFonts w:eastAsiaTheme="minorEastAsia"/>
          <w:noProof/>
          <w:lang w:eastAsia="ru-RU"/>
        </w:rPr>
      </w:pPr>
      <w:hyperlink w:anchor="_Toc414553141" w:history="1">
        <w:r w:rsidR="001D19FB" w:rsidRPr="00837466">
          <w:rPr>
            <w:rStyle w:val="af6"/>
            <w:noProof/>
            <w:color w:val="auto"/>
          </w:rPr>
          <w:t>1.2.5.</w:t>
        </w:r>
        <w:r w:rsidR="00C0750D" w:rsidRPr="00837466">
          <w:rPr>
            <w:rStyle w:val="af6"/>
            <w:noProof/>
            <w:color w:val="auto"/>
          </w:rPr>
          <w:t>6</w:t>
        </w:r>
        <w:r w:rsidR="001D19FB" w:rsidRPr="00837466">
          <w:rPr>
            <w:rStyle w:val="af6"/>
            <w:noProof/>
            <w:color w:val="auto"/>
          </w:rPr>
          <w:t>. География</w:t>
        </w:r>
        <w:r w:rsidR="001D19FB" w:rsidRPr="00837466">
          <w:rPr>
            <w:noProof/>
            <w:webHidden/>
          </w:rPr>
          <w:tab/>
        </w:r>
        <w:r w:rsidRPr="00837466">
          <w:rPr>
            <w:noProof/>
            <w:webHidden/>
          </w:rPr>
          <w:fldChar w:fldCharType="begin"/>
        </w:r>
        <w:r w:rsidR="001D19FB" w:rsidRPr="00837466">
          <w:rPr>
            <w:noProof/>
            <w:webHidden/>
          </w:rPr>
          <w:instrText xml:space="preserve"> PAGEREF _Toc414553141 \h </w:instrText>
        </w:r>
        <w:r w:rsidRPr="00837466">
          <w:rPr>
            <w:noProof/>
            <w:webHidden/>
          </w:rPr>
        </w:r>
        <w:r w:rsidRPr="00837466">
          <w:rPr>
            <w:noProof/>
            <w:webHidden/>
          </w:rPr>
          <w:fldChar w:fldCharType="separate"/>
        </w:r>
        <w:r w:rsidR="00837466" w:rsidRPr="00837466">
          <w:rPr>
            <w:noProof/>
            <w:webHidden/>
          </w:rPr>
          <w:t>32</w:t>
        </w:r>
        <w:r w:rsidRPr="00837466">
          <w:rPr>
            <w:noProof/>
            <w:webHidden/>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42" w:history="1">
        <w:r w:rsidR="001D19FB" w:rsidRPr="00837466">
          <w:rPr>
            <w:rStyle w:val="af6"/>
            <w:color w:val="auto"/>
            <w:sz w:val="24"/>
            <w:szCs w:val="24"/>
          </w:rPr>
          <w:t>1.2.5.</w:t>
        </w:r>
        <w:r w:rsidR="00C0750D" w:rsidRPr="00837466">
          <w:rPr>
            <w:rStyle w:val="af6"/>
            <w:color w:val="auto"/>
            <w:sz w:val="24"/>
            <w:szCs w:val="24"/>
          </w:rPr>
          <w:t>7</w:t>
        </w:r>
        <w:r w:rsidR="001D19FB" w:rsidRPr="00837466">
          <w:rPr>
            <w:rStyle w:val="af6"/>
            <w:color w:val="auto"/>
            <w:sz w:val="24"/>
            <w:szCs w:val="24"/>
          </w:rPr>
          <w:t>. Математика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_Toc414553142 \h </w:instrText>
        </w:r>
        <w:r w:rsidRPr="00837466">
          <w:rPr>
            <w:webHidden/>
            <w:sz w:val="24"/>
            <w:szCs w:val="24"/>
          </w:rPr>
        </w:r>
        <w:r w:rsidRPr="00837466">
          <w:rPr>
            <w:webHidden/>
            <w:sz w:val="24"/>
            <w:szCs w:val="24"/>
          </w:rPr>
          <w:fldChar w:fldCharType="separate"/>
        </w:r>
        <w:r w:rsidR="00837466" w:rsidRPr="00837466">
          <w:rPr>
            <w:webHidden/>
            <w:sz w:val="24"/>
            <w:szCs w:val="24"/>
          </w:rPr>
          <w:t>35</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48" w:history="1">
        <w:r w:rsidR="001D19FB" w:rsidRPr="00837466">
          <w:rPr>
            <w:rStyle w:val="af6"/>
            <w:color w:val="auto"/>
            <w:sz w:val="24"/>
            <w:szCs w:val="24"/>
          </w:rPr>
          <w:t>1.2.5.</w:t>
        </w:r>
        <w:r w:rsidR="00C0750D" w:rsidRPr="00837466">
          <w:rPr>
            <w:rStyle w:val="af6"/>
            <w:color w:val="auto"/>
            <w:sz w:val="24"/>
            <w:szCs w:val="24"/>
          </w:rPr>
          <w:t>8</w:t>
        </w:r>
        <w:r w:rsidR="001D19FB" w:rsidRPr="00837466">
          <w:rPr>
            <w:rStyle w:val="af6"/>
            <w:color w:val="auto"/>
            <w:sz w:val="24"/>
            <w:szCs w:val="24"/>
          </w:rPr>
          <w:t>. Информатика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_Toc414553148 \h </w:instrText>
        </w:r>
        <w:r w:rsidRPr="00837466">
          <w:rPr>
            <w:webHidden/>
            <w:sz w:val="24"/>
            <w:szCs w:val="24"/>
          </w:rPr>
        </w:r>
        <w:r w:rsidRPr="00837466">
          <w:rPr>
            <w:webHidden/>
            <w:sz w:val="24"/>
            <w:szCs w:val="24"/>
          </w:rPr>
          <w:fldChar w:fldCharType="separate"/>
        </w:r>
        <w:r w:rsidR="00837466" w:rsidRPr="00837466">
          <w:rPr>
            <w:webHidden/>
            <w:sz w:val="24"/>
            <w:szCs w:val="24"/>
          </w:rPr>
          <w:t>53</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49" w:history="1">
        <w:r w:rsidR="001D19FB" w:rsidRPr="00837466">
          <w:rPr>
            <w:rStyle w:val="af6"/>
            <w:color w:val="auto"/>
            <w:sz w:val="24"/>
            <w:szCs w:val="24"/>
          </w:rPr>
          <w:t>1.2.5.</w:t>
        </w:r>
        <w:r w:rsidR="00C0750D" w:rsidRPr="00837466">
          <w:rPr>
            <w:rStyle w:val="af6"/>
            <w:color w:val="auto"/>
            <w:sz w:val="24"/>
            <w:szCs w:val="24"/>
          </w:rPr>
          <w:t>9</w:t>
        </w:r>
        <w:r w:rsidR="001D19FB" w:rsidRPr="00837466">
          <w:rPr>
            <w:rStyle w:val="af6"/>
            <w:color w:val="auto"/>
            <w:sz w:val="24"/>
            <w:szCs w:val="24"/>
          </w:rPr>
          <w:t>. Физика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_Toc414553149 \h </w:instrText>
        </w:r>
        <w:r w:rsidRPr="00837466">
          <w:rPr>
            <w:webHidden/>
            <w:sz w:val="24"/>
            <w:szCs w:val="24"/>
          </w:rPr>
        </w:r>
        <w:r w:rsidRPr="00837466">
          <w:rPr>
            <w:webHidden/>
            <w:sz w:val="24"/>
            <w:szCs w:val="24"/>
          </w:rPr>
          <w:fldChar w:fldCharType="separate"/>
        </w:r>
        <w:r w:rsidR="00837466" w:rsidRPr="00837466">
          <w:rPr>
            <w:webHidden/>
            <w:sz w:val="24"/>
            <w:szCs w:val="24"/>
          </w:rPr>
          <w:t>56</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0" w:history="1">
        <w:r w:rsidR="001D19FB" w:rsidRPr="00837466">
          <w:rPr>
            <w:rStyle w:val="af6"/>
            <w:color w:val="auto"/>
            <w:sz w:val="24"/>
            <w:szCs w:val="24"/>
          </w:rPr>
          <w:t>1.2.5.</w:t>
        </w:r>
        <w:r w:rsidR="00C0750D" w:rsidRPr="00837466">
          <w:rPr>
            <w:rStyle w:val="af6"/>
            <w:color w:val="auto"/>
            <w:sz w:val="24"/>
            <w:szCs w:val="24"/>
          </w:rPr>
          <w:t>10</w:t>
        </w:r>
        <w:r w:rsidR="001D19FB" w:rsidRPr="00837466">
          <w:rPr>
            <w:rStyle w:val="af6"/>
            <w:color w:val="auto"/>
            <w:sz w:val="24"/>
            <w:szCs w:val="24"/>
          </w:rPr>
          <w:t>. Биология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_Toc414553150 \h </w:instrText>
        </w:r>
        <w:r w:rsidRPr="00837466">
          <w:rPr>
            <w:webHidden/>
            <w:sz w:val="24"/>
            <w:szCs w:val="24"/>
          </w:rPr>
        </w:r>
        <w:r w:rsidRPr="00837466">
          <w:rPr>
            <w:webHidden/>
            <w:sz w:val="24"/>
            <w:szCs w:val="24"/>
          </w:rPr>
          <w:fldChar w:fldCharType="separate"/>
        </w:r>
        <w:r w:rsidR="00837466" w:rsidRPr="00837466">
          <w:rPr>
            <w:webHidden/>
            <w:sz w:val="24"/>
            <w:szCs w:val="24"/>
          </w:rPr>
          <w:t>61</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1" w:history="1">
        <w:r w:rsidR="001D19FB" w:rsidRPr="00837466">
          <w:rPr>
            <w:rStyle w:val="af6"/>
            <w:color w:val="auto"/>
            <w:sz w:val="24"/>
            <w:szCs w:val="24"/>
          </w:rPr>
          <w:t>1.2.5.1</w:t>
        </w:r>
        <w:r w:rsidR="00C0750D" w:rsidRPr="00837466">
          <w:rPr>
            <w:rStyle w:val="af6"/>
            <w:color w:val="auto"/>
            <w:sz w:val="24"/>
            <w:szCs w:val="24"/>
          </w:rPr>
          <w:t>1</w:t>
        </w:r>
        <w:r w:rsidR="001D19FB" w:rsidRPr="00837466">
          <w:rPr>
            <w:rStyle w:val="af6"/>
            <w:color w:val="auto"/>
            <w:sz w:val="24"/>
            <w:szCs w:val="24"/>
          </w:rPr>
          <w:t>. Химия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_Toc414553151 \h </w:instrText>
        </w:r>
        <w:r w:rsidRPr="00837466">
          <w:rPr>
            <w:webHidden/>
            <w:sz w:val="24"/>
            <w:szCs w:val="24"/>
          </w:rPr>
        </w:r>
        <w:r w:rsidRPr="00837466">
          <w:rPr>
            <w:webHidden/>
            <w:sz w:val="24"/>
            <w:szCs w:val="24"/>
          </w:rPr>
          <w:fldChar w:fldCharType="separate"/>
        </w:r>
        <w:r w:rsidR="00837466" w:rsidRPr="00837466">
          <w:rPr>
            <w:webHidden/>
            <w:sz w:val="24"/>
            <w:szCs w:val="24"/>
          </w:rPr>
          <w:t>64</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2" w:history="1">
        <w:r w:rsidR="001D19FB" w:rsidRPr="00837466">
          <w:rPr>
            <w:rStyle w:val="af6"/>
            <w:color w:val="auto"/>
            <w:sz w:val="24"/>
            <w:szCs w:val="24"/>
          </w:rPr>
          <w:t>1.2.5.1</w:t>
        </w:r>
        <w:r w:rsidR="00C0750D" w:rsidRPr="00837466">
          <w:rPr>
            <w:rStyle w:val="af6"/>
            <w:color w:val="auto"/>
            <w:sz w:val="24"/>
            <w:szCs w:val="24"/>
          </w:rPr>
          <w:t>2</w:t>
        </w:r>
        <w:r w:rsidR="001D19FB" w:rsidRPr="00837466">
          <w:rPr>
            <w:rStyle w:val="af6"/>
            <w:color w:val="auto"/>
            <w:sz w:val="24"/>
            <w:szCs w:val="24"/>
          </w:rPr>
          <w:t>. Изобразительное искусство</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_Toc414553152 \h </w:instrText>
        </w:r>
        <w:r w:rsidRPr="00837466">
          <w:rPr>
            <w:webHidden/>
            <w:sz w:val="24"/>
            <w:szCs w:val="24"/>
          </w:rPr>
        </w:r>
        <w:r w:rsidRPr="00837466">
          <w:rPr>
            <w:webHidden/>
            <w:sz w:val="24"/>
            <w:szCs w:val="24"/>
          </w:rPr>
          <w:fldChar w:fldCharType="separate"/>
        </w:r>
        <w:r w:rsidR="00837466" w:rsidRPr="00837466">
          <w:rPr>
            <w:webHidden/>
            <w:sz w:val="24"/>
            <w:szCs w:val="24"/>
          </w:rPr>
          <w:t>67</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3" w:history="1">
        <w:r w:rsidR="001D19FB" w:rsidRPr="00837466">
          <w:rPr>
            <w:rStyle w:val="af6"/>
            <w:color w:val="auto"/>
            <w:sz w:val="24"/>
            <w:szCs w:val="24"/>
          </w:rPr>
          <w:t>1.2.5.1</w:t>
        </w:r>
        <w:r w:rsidR="00C0750D" w:rsidRPr="00837466">
          <w:rPr>
            <w:rStyle w:val="af6"/>
            <w:color w:val="auto"/>
            <w:sz w:val="24"/>
            <w:szCs w:val="24"/>
          </w:rPr>
          <w:t>3</w:t>
        </w:r>
        <w:r w:rsidR="001D19FB" w:rsidRPr="00837466">
          <w:rPr>
            <w:rStyle w:val="af6"/>
            <w:color w:val="auto"/>
            <w:sz w:val="24"/>
            <w:szCs w:val="24"/>
          </w:rPr>
          <w:t>. Музыка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_Toc414553153 \h </w:instrText>
        </w:r>
        <w:r w:rsidRPr="00837466">
          <w:rPr>
            <w:webHidden/>
            <w:sz w:val="24"/>
            <w:szCs w:val="24"/>
          </w:rPr>
        </w:r>
        <w:r w:rsidRPr="00837466">
          <w:rPr>
            <w:webHidden/>
            <w:sz w:val="24"/>
            <w:szCs w:val="24"/>
          </w:rPr>
          <w:fldChar w:fldCharType="separate"/>
        </w:r>
        <w:r w:rsidR="00837466" w:rsidRPr="00837466">
          <w:rPr>
            <w:webHidden/>
            <w:sz w:val="24"/>
            <w:szCs w:val="24"/>
          </w:rPr>
          <w:t>73</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4" w:history="1">
        <w:r w:rsidR="001D19FB" w:rsidRPr="00837466">
          <w:rPr>
            <w:rStyle w:val="af6"/>
            <w:color w:val="auto"/>
            <w:sz w:val="24"/>
            <w:szCs w:val="24"/>
          </w:rPr>
          <w:t>1.2.5.1</w:t>
        </w:r>
        <w:r w:rsidR="00C0750D" w:rsidRPr="00837466">
          <w:rPr>
            <w:rStyle w:val="af6"/>
            <w:color w:val="auto"/>
            <w:sz w:val="24"/>
            <w:szCs w:val="24"/>
          </w:rPr>
          <w:t>4</w:t>
        </w:r>
        <w:r w:rsidR="001D19FB" w:rsidRPr="00837466">
          <w:rPr>
            <w:rStyle w:val="af6"/>
            <w:color w:val="auto"/>
            <w:sz w:val="24"/>
            <w:szCs w:val="24"/>
          </w:rPr>
          <w:t>.Технология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_Toc414553154 \h </w:instrText>
        </w:r>
        <w:r w:rsidRPr="00837466">
          <w:rPr>
            <w:webHidden/>
            <w:sz w:val="24"/>
            <w:szCs w:val="24"/>
          </w:rPr>
        </w:r>
        <w:r w:rsidRPr="00837466">
          <w:rPr>
            <w:webHidden/>
            <w:sz w:val="24"/>
            <w:szCs w:val="24"/>
          </w:rPr>
          <w:fldChar w:fldCharType="separate"/>
        </w:r>
        <w:r w:rsidR="00837466" w:rsidRPr="00837466">
          <w:rPr>
            <w:webHidden/>
            <w:sz w:val="24"/>
            <w:szCs w:val="24"/>
          </w:rPr>
          <w:t>76</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6" w:history="1">
        <w:r w:rsidR="001D19FB" w:rsidRPr="00837466">
          <w:rPr>
            <w:rStyle w:val="af6"/>
            <w:color w:val="auto"/>
            <w:sz w:val="24"/>
            <w:szCs w:val="24"/>
          </w:rPr>
          <w:t>1.2.5.1</w:t>
        </w:r>
        <w:r w:rsidR="00C0750D" w:rsidRPr="00837466">
          <w:rPr>
            <w:rStyle w:val="af6"/>
            <w:color w:val="auto"/>
            <w:sz w:val="24"/>
            <w:szCs w:val="24"/>
          </w:rPr>
          <w:t>5</w:t>
        </w:r>
        <w:r w:rsidR="001D19FB" w:rsidRPr="00837466">
          <w:rPr>
            <w:rStyle w:val="af6"/>
            <w:color w:val="auto"/>
            <w:sz w:val="24"/>
            <w:szCs w:val="24"/>
          </w:rPr>
          <w:t>. Физическая культура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_Toc414553156 \h </w:instrText>
        </w:r>
        <w:r w:rsidRPr="00837466">
          <w:rPr>
            <w:webHidden/>
            <w:sz w:val="24"/>
            <w:szCs w:val="24"/>
          </w:rPr>
        </w:r>
        <w:r w:rsidRPr="00837466">
          <w:rPr>
            <w:webHidden/>
            <w:sz w:val="24"/>
            <w:szCs w:val="24"/>
          </w:rPr>
          <w:fldChar w:fldCharType="separate"/>
        </w:r>
        <w:r w:rsidR="00837466" w:rsidRPr="00837466">
          <w:rPr>
            <w:webHidden/>
            <w:sz w:val="24"/>
            <w:szCs w:val="24"/>
          </w:rPr>
          <w:t>81</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993" w:right="565" w:firstLine="283"/>
        <w:rPr>
          <w:rFonts w:eastAsiaTheme="minorEastAsia"/>
          <w:sz w:val="24"/>
          <w:szCs w:val="24"/>
          <w:lang w:eastAsia="ru-RU"/>
        </w:rPr>
      </w:pPr>
      <w:hyperlink w:anchor="_Toc414553157" w:history="1">
        <w:r w:rsidR="001D19FB" w:rsidRPr="00837466">
          <w:rPr>
            <w:rStyle w:val="af6"/>
            <w:color w:val="auto"/>
            <w:sz w:val="24"/>
            <w:szCs w:val="24"/>
          </w:rPr>
          <w:t>1.2.5.1</w:t>
        </w:r>
        <w:r w:rsidR="00C0750D" w:rsidRPr="00837466">
          <w:rPr>
            <w:rStyle w:val="af6"/>
            <w:color w:val="auto"/>
            <w:sz w:val="24"/>
            <w:szCs w:val="24"/>
          </w:rPr>
          <w:t>6</w:t>
        </w:r>
        <w:r w:rsidR="001D19FB" w:rsidRPr="00837466">
          <w:rPr>
            <w:rStyle w:val="af6"/>
            <w:color w:val="auto"/>
            <w:sz w:val="24"/>
            <w:szCs w:val="24"/>
          </w:rPr>
          <w:t>. Основы безопасности жизнедеятельности</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_Toc414553157 \h </w:instrText>
        </w:r>
        <w:r w:rsidRPr="00837466">
          <w:rPr>
            <w:webHidden/>
            <w:sz w:val="24"/>
            <w:szCs w:val="24"/>
          </w:rPr>
        </w:r>
        <w:r w:rsidRPr="00837466">
          <w:rPr>
            <w:webHidden/>
            <w:sz w:val="24"/>
            <w:szCs w:val="24"/>
          </w:rPr>
          <w:fldChar w:fldCharType="separate"/>
        </w:r>
        <w:r w:rsidR="00837466" w:rsidRPr="00837466">
          <w:rPr>
            <w:webHidden/>
            <w:sz w:val="24"/>
            <w:szCs w:val="24"/>
          </w:rPr>
          <w:t>83</w:t>
        </w:r>
        <w:r w:rsidRPr="00837466">
          <w:rPr>
            <w:webHidden/>
            <w:sz w:val="24"/>
            <w:szCs w:val="24"/>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58" w:history="1">
        <w:r w:rsidR="001D19FB" w:rsidRPr="00837466">
          <w:rPr>
            <w:rStyle w:val="af6"/>
            <w:b w:val="0"/>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_Toc414553158 \h </w:instrText>
        </w:r>
        <w:r w:rsidRPr="00837466">
          <w:rPr>
            <w:b w:val="0"/>
            <w:webHidden/>
          </w:rPr>
        </w:r>
        <w:r w:rsidRPr="00837466">
          <w:rPr>
            <w:b w:val="0"/>
            <w:webHidden/>
          </w:rPr>
          <w:fldChar w:fldCharType="separate"/>
        </w:r>
        <w:r w:rsidR="00837466" w:rsidRPr="00837466">
          <w:rPr>
            <w:b w:val="0"/>
            <w:webHidden/>
          </w:rPr>
          <w:t>86</w:t>
        </w:r>
        <w:r w:rsidRPr="00837466">
          <w:rPr>
            <w:b w:val="0"/>
            <w:webHidden/>
          </w:rPr>
          <w:fldChar w:fldCharType="end"/>
        </w:r>
      </w:hyperlink>
    </w:p>
    <w:p w:rsidR="001D19FB" w:rsidRPr="00837466" w:rsidRDefault="00EC762D" w:rsidP="00837466">
      <w:pPr>
        <w:pStyle w:val="15"/>
        <w:shd w:val="clear" w:color="auto" w:fill="FFFFFF" w:themeFill="background1"/>
        <w:tabs>
          <w:tab w:val="clear" w:pos="9356"/>
        </w:tabs>
        <w:spacing w:before="0" w:line="276" w:lineRule="auto"/>
        <w:rPr>
          <w:rFonts w:eastAsiaTheme="minorEastAsia"/>
          <w:b w:val="0"/>
        </w:rPr>
      </w:pPr>
      <w:hyperlink w:anchor="_Toc414553166" w:history="1">
        <w:r w:rsidR="001D19FB" w:rsidRPr="00837466">
          <w:rPr>
            <w:rStyle w:val="af6"/>
            <w:b w:val="0"/>
            <w:color w:val="auto"/>
            <w:sz w:val="24"/>
            <w:szCs w:val="24"/>
          </w:rPr>
          <w:t>2.</w:t>
        </w:r>
        <w:r w:rsidR="001D19FB" w:rsidRPr="00837466">
          <w:rPr>
            <w:rFonts w:eastAsiaTheme="minorEastAsia"/>
            <w:b w:val="0"/>
          </w:rPr>
          <w:tab/>
        </w:r>
        <w:r w:rsidR="001D19FB" w:rsidRPr="00837466">
          <w:rPr>
            <w:rStyle w:val="af6"/>
            <w:b w:val="0"/>
            <w:color w:val="auto"/>
            <w:sz w:val="24"/>
            <w:szCs w:val="24"/>
          </w:rPr>
          <w:t>Содержательный раздел основной образовательной 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_Toc414553166 \h </w:instrText>
        </w:r>
        <w:r w:rsidRPr="00837466">
          <w:rPr>
            <w:b w:val="0"/>
            <w:webHidden/>
          </w:rPr>
        </w:r>
        <w:r w:rsidRPr="00837466">
          <w:rPr>
            <w:b w:val="0"/>
            <w:webHidden/>
          </w:rPr>
          <w:fldChar w:fldCharType="separate"/>
        </w:r>
        <w:r w:rsidR="00837466" w:rsidRPr="00837466">
          <w:rPr>
            <w:b w:val="0"/>
            <w:webHidden/>
          </w:rPr>
          <w:t>92</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67" w:history="1">
        <w:r w:rsidR="001D19FB" w:rsidRPr="00837466">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837466">
          <w:rPr>
            <w:b w:val="0"/>
            <w:webHidden/>
          </w:rPr>
          <w:tab/>
        </w:r>
        <w:r w:rsidRPr="00837466">
          <w:rPr>
            <w:b w:val="0"/>
            <w:webHidden/>
          </w:rPr>
          <w:fldChar w:fldCharType="begin"/>
        </w:r>
        <w:r w:rsidR="001D19FB" w:rsidRPr="00837466">
          <w:rPr>
            <w:b w:val="0"/>
            <w:webHidden/>
          </w:rPr>
          <w:instrText xml:space="preserve"> PAGEREF _Toc414553167 \h </w:instrText>
        </w:r>
        <w:r w:rsidRPr="00837466">
          <w:rPr>
            <w:b w:val="0"/>
            <w:webHidden/>
          </w:rPr>
        </w:r>
        <w:r w:rsidRPr="00837466">
          <w:rPr>
            <w:b w:val="0"/>
            <w:webHidden/>
          </w:rPr>
          <w:fldChar w:fldCharType="separate"/>
        </w:r>
        <w:r w:rsidR="00837466" w:rsidRPr="00837466">
          <w:rPr>
            <w:b w:val="0"/>
            <w:webHidden/>
          </w:rPr>
          <w:t>92</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78" w:history="1">
        <w:r w:rsidR="001D19FB" w:rsidRPr="00837466">
          <w:rPr>
            <w:rStyle w:val="af6"/>
            <w:b w:val="0"/>
            <w:color w:val="auto"/>
            <w:sz w:val="24"/>
            <w:szCs w:val="24"/>
          </w:rPr>
          <w:t xml:space="preserve">2.2. </w:t>
        </w:r>
        <w:r w:rsidR="00700E0D" w:rsidRPr="00837466">
          <w:rPr>
            <w:rStyle w:val="af6"/>
            <w:b w:val="0"/>
            <w:color w:val="auto"/>
            <w:sz w:val="24"/>
            <w:szCs w:val="24"/>
          </w:rPr>
          <w:t>П</w:t>
        </w:r>
        <w:r w:rsidR="001D19FB" w:rsidRPr="00837466">
          <w:rPr>
            <w:rStyle w:val="af6"/>
            <w:b w:val="0"/>
            <w:color w:val="auto"/>
            <w:sz w:val="24"/>
            <w:szCs w:val="24"/>
          </w:rPr>
          <w:t>рограммы учебных предметов, курсов</w:t>
        </w:r>
        <w:r w:rsidR="001D19FB" w:rsidRPr="00837466">
          <w:rPr>
            <w:b w:val="0"/>
            <w:webHidden/>
          </w:rPr>
          <w:tab/>
        </w:r>
        <w:r w:rsidRPr="00837466">
          <w:rPr>
            <w:b w:val="0"/>
            <w:webHidden/>
          </w:rPr>
          <w:fldChar w:fldCharType="begin"/>
        </w:r>
        <w:r w:rsidR="001D19FB" w:rsidRPr="00837466">
          <w:rPr>
            <w:b w:val="0"/>
            <w:webHidden/>
          </w:rPr>
          <w:instrText xml:space="preserve"> PAGEREF _Toc414553178 \h </w:instrText>
        </w:r>
        <w:r w:rsidRPr="00837466">
          <w:rPr>
            <w:b w:val="0"/>
            <w:webHidden/>
          </w:rPr>
        </w:r>
        <w:r w:rsidRPr="00837466">
          <w:rPr>
            <w:b w:val="0"/>
            <w:webHidden/>
          </w:rPr>
          <w:fldChar w:fldCharType="separate"/>
        </w:r>
        <w:r w:rsidR="00837466" w:rsidRPr="00837466">
          <w:rPr>
            <w:b w:val="0"/>
            <w:webHidden/>
          </w:rPr>
          <w:t>106</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79" w:history="1">
        <w:r w:rsidR="001D19FB" w:rsidRPr="00837466">
          <w:rPr>
            <w:rStyle w:val="af6"/>
            <w:b w:val="0"/>
            <w:color w:val="auto"/>
            <w:sz w:val="24"/>
            <w:szCs w:val="24"/>
          </w:rPr>
          <w:t>2.2.1 Общие положения</w:t>
        </w:r>
        <w:r w:rsidR="001D19FB" w:rsidRPr="00837466">
          <w:rPr>
            <w:b w:val="0"/>
            <w:webHidden/>
          </w:rPr>
          <w:tab/>
        </w:r>
        <w:r w:rsidRPr="00837466">
          <w:rPr>
            <w:b w:val="0"/>
            <w:webHidden/>
          </w:rPr>
          <w:fldChar w:fldCharType="begin"/>
        </w:r>
        <w:r w:rsidR="001D19FB" w:rsidRPr="00837466">
          <w:rPr>
            <w:b w:val="0"/>
            <w:webHidden/>
          </w:rPr>
          <w:instrText xml:space="preserve"> PAGEREF _Toc414553179 \h </w:instrText>
        </w:r>
        <w:r w:rsidRPr="00837466">
          <w:rPr>
            <w:b w:val="0"/>
            <w:webHidden/>
          </w:rPr>
        </w:r>
        <w:r w:rsidRPr="00837466">
          <w:rPr>
            <w:b w:val="0"/>
            <w:webHidden/>
          </w:rPr>
          <w:fldChar w:fldCharType="separate"/>
        </w:r>
        <w:r w:rsidR="00837466" w:rsidRPr="00837466">
          <w:rPr>
            <w:b w:val="0"/>
            <w:webHidden/>
          </w:rPr>
          <w:t>106</w:t>
        </w:r>
        <w:r w:rsidRPr="00837466">
          <w:rPr>
            <w:b w:val="0"/>
            <w:webHidden/>
          </w:rPr>
          <w:fldChar w:fldCharType="end"/>
        </w:r>
      </w:hyperlink>
    </w:p>
    <w:p w:rsidR="001D19FB" w:rsidRPr="00837466" w:rsidRDefault="00EC762D" w:rsidP="00837466">
      <w:pPr>
        <w:pStyle w:val="22"/>
        <w:tabs>
          <w:tab w:val="right" w:leader="dot" w:pos="9498"/>
        </w:tabs>
        <w:spacing w:line="276" w:lineRule="auto"/>
        <w:rPr>
          <w:rFonts w:eastAsiaTheme="minorEastAsia"/>
          <w:b w:val="0"/>
          <w:lang w:eastAsia="ru-RU"/>
        </w:rPr>
      </w:pPr>
      <w:hyperlink w:anchor="_Toc414553180" w:history="1">
        <w:r w:rsidR="001D19FB" w:rsidRPr="00837466">
          <w:rPr>
            <w:rStyle w:val="af6"/>
            <w:b w:val="0"/>
            <w:color w:val="auto"/>
            <w:sz w:val="24"/>
            <w:szCs w:val="24"/>
          </w:rPr>
          <w:t xml:space="preserve">2.2.2. Основное содержание учебных предметов на </w:t>
        </w:r>
        <w:r w:rsidR="006F3B39" w:rsidRPr="00837466">
          <w:rPr>
            <w:rStyle w:val="af6"/>
            <w:b w:val="0"/>
            <w:color w:val="auto"/>
            <w:sz w:val="24"/>
            <w:szCs w:val="24"/>
          </w:rPr>
          <w:t xml:space="preserve">уровне </w:t>
        </w:r>
        <w:r w:rsidR="001D19FB" w:rsidRPr="00837466">
          <w:rPr>
            <w:rStyle w:val="af6"/>
            <w:b w:val="0"/>
            <w:color w:val="auto"/>
            <w:sz w:val="24"/>
            <w:szCs w:val="24"/>
          </w:rPr>
          <w:t>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_Toc414553180 \h </w:instrText>
        </w:r>
        <w:r w:rsidRPr="00837466">
          <w:rPr>
            <w:b w:val="0"/>
            <w:webHidden/>
          </w:rPr>
        </w:r>
        <w:r w:rsidRPr="00837466">
          <w:rPr>
            <w:b w:val="0"/>
            <w:webHidden/>
          </w:rPr>
          <w:fldChar w:fldCharType="separate"/>
        </w:r>
        <w:r w:rsidR="00837466" w:rsidRPr="00837466">
          <w:rPr>
            <w:b w:val="0"/>
            <w:webHidden/>
          </w:rPr>
          <w:t>106</w:t>
        </w:r>
        <w:r w:rsidRPr="00837466">
          <w:rPr>
            <w:b w:val="0"/>
            <w:webHidden/>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181" w:history="1">
        <w:r w:rsidR="001D19FB" w:rsidRPr="00837466">
          <w:rPr>
            <w:rStyle w:val="af6"/>
            <w:color w:val="auto"/>
            <w:sz w:val="24"/>
            <w:szCs w:val="24"/>
          </w:rPr>
          <w:t>2.2.2.1. Русский язык</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_Toc414553181 \h </w:instrText>
        </w:r>
        <w:r w:rsidRPr="00837466">
          <w:rPr>
            <w:webHidden/>
            <w:sz w:val="24"/>
            <w:szCs w:val="24"/>
          </w:rPr>
        </w:r>
        <w:r w:rsidRPr="00837466">
          <w:rPr>
            <w:webHidden/>
            <w:sz w:val="24"/>
            <w:szCs w:val="24"/>
          </w:rPr>
          <w:fldChar w:fldCharType="separate"/>
        </w:r>
        <w:r w:rsidR="00837466" w:rsidRPr="00837466">
          <w:rPr>
            <w:webHidden/>
            <w:sz w:val="24"/>
            <w:szCs w:val="24"/>
          </w:rPr>
          <w:t>106</w:t>
        </w:r>
        <w:r w:rsidRPr="00837466">
          <w:rPr>
            <w:webHidden/>
            <w:sz w:val="24"/>
            <w:szCs w:val="24"/>
          </w:rPr>
          <w:fldChar w:fldCharType="end"/>
        </w:r>
      </w:hyperlink>
    </w:p>
    <w:p w:rsidR="001D19FB" w:rsidRPr="00837466" w:rsidRDefault="008C49CF" w:rsidP="00837466">
      <w:pPr>
        <w:pStyle w:val="33"/>
        <w:shd w:val="clear" w:color="auto" w:fill="FFFFFF" w:themeFill="background1"/>
        <w:tabs>
          <w:tab w:val="right" w:leader="dot" w:pos="9498"/>
        </w:tabs>
        <w:spacing w:line="276" w:lineRule="auto"/>
        <w:rPr>
          <w:rFonts w:eastAsiaTheme="minorEastAsia"/>
          <w:noProof/>
          <w:lang w:eastAsia="ru-RU"/>
        </w:rPr>
      </w:pPr>
      <w:r w:rsidRPr="00837466">
        <w:t xml:space="preserve"> </w:t>
      </w:r>
      <w:hyperlink w:anchor="_Toc414553192" w:history="1">
        <w:r w:rsidR="001D19FB" w:rsidRPr="00837466">
          <w:rPr>
            <w:rStyle w:val="af6"/>
            <w:noProof/>
            <w:color w:val="auto"/>
          </w:rPr>
          <w:t>2.2.2.2. Литература</w:t>
        </w:r>
        <w:r w:rsidR="001D19FB" w:rsidRPr="00837466">
          <w:rPr>
            <w:noProof/>
            <w:webHidden/>
          </w:rPr>
          <w:tab/>
        </w:r>
        <w:r w:rsidR="00EC762D" w:rsidRPr="00837466">
          <w:rPr>
            <w:noProof/>
            <w:webHidden/>
          </w:rPr>
          <w:fldChar w:fldCharType="begin"/>
        </w:r>
        <w:r w:rsidR="001D19FB" w:rsidRPr="00837466">
          <w:rPr>
            <w:noProof/>
            <w:webHidden/>
          </w:rPr>
          <w:instrText xml:space="preserve"> PAGEREF _Toc414553192 \h </w:instrText>
        </w:r>
        <w:r w:rsidR="00EC762D" w:rsidRPr="00837466">
          <w:rPr>
            <w:noProof/>
            <w:webHidden/>
          </w:rPr>
        </w:r>
        <w:r w:rsidR="00EC762D" w:rsidRPr="00837466">
          <w:rPr>
            <w:noProof/>
            <w:webHidden/>
          </w:rPr>
          <w:fldChar w:fldCharType="separate"/>
        </w:r>
        <w:r w:rsidR="00837466" w:rsidRPr="00837466">
          <w:rPr>
            <w:noProof/>
            <w:webHidden/>
          </w:rPr>
          <w:t>110</w:t>
        </w:r>
        <w:r w:rsidR="00EC762D" w:rsidRPr="00837466">
          <w:rPr>
            <w:noProof/>
            <w:webHidden/>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27" w:history="1">
        <w:r w:rsidR="001D19FB" w:rsidRPr="00837466">
          <w:rPr>
            <w:rStyle w:val="af6"/>
            <w:color w:val="auto"/>
            <w:sz w:val="24"/>
            <w:szCs w:val="24"/>
          </w:rPr>
          <w:t>2.2.2.3. Иностранный язык</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_Toc414553227 \h </w:instrText>
        </w:r>
        <w:r w:rsidRPr="00837466">
          <w:rPr>
            <w:webHidden/>
            <w:sz w:val="24"/>
            <w:szCs w:val="24"/>
          </w:rPr>
        </w:r>
        <w:r w:rsidRPr="00837466">
          <w:rPr>
            <w:webHidden/>
            <w:sz w:val="24"/>
            <w:szCs w:val="24"/>
          </w:rPr>
          <w:fldChar w:fldCharType="separate"/>
        </w:r>
        <w:r w:rsidR="00837466" w:rsidRPr="00837466">
          <w:rPr>
            <w:webHidden/>
            <w:sz w:val="24"/>
            <w:szCs w:val="24"/>
          </w:rPr>
          <w:t>124</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29" w:history="1">
        <w:r w:rsidR="001D19FB" w:rsidRPr="00837466">
          <w:rPr>
            <w:rStyle w:val="af6"/>
            <w:color w:val="auto"/>
            <w:sz w:val="24"/>
            <w:szCs w:val="24"/>
          </w:rPr>
          <w:t>2.2.2.</w:t>
        </w:r>
        <w:r w:rsidR="00565B51" w:rsidRPr="00837466">
          <w:rPr>
            <w:rStyle w:val="af6"/>
            <w:color w:val="auto"/>
            <w:sz w:val="24"/>
            <w:szCs w:val="24"/>
          </w:rPr>
          <w:t>4</w:t>
        </w:r>
        <w:r w:rsidR="001D19FB" w:rsidRPr="00837466">
          <w:rPr>
            <w:rStyle w:val="af6"/>
            <w:color w:val="auto"/>
            <w:sz w:val="24"/>
            <w:szCs w:val="24"/>
          </w:rPr>
          <w:t>. История России. Всеобщая история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_Toc414553229 \h </w:instrText>
        </w:r>
        <w:r w:rsidRPr="00837466">
          <w:rPr>
            <w:webHidden/>
            <w:sz w:val="24"/>
            <w:szCs w:val="24"/>
          </w:rPr>
        </w:r>
        <w:r w:rsidRPr="00837466">
          <w:rPr>
            <w:webHidden/>
            <w:sz w:val="24"/>
            <w:szCs w:val="24"/>
          </w:rPr>
          <w:fldChar w:fldCharType="separate"/>
        </w:r>
        <w:r w:rsidR="00837466" w:rsidRPr="00837466">
          <w:rPr>
            <w:webHidden/>
            <w:sz w:val="24"/>
            <w:szCs w:val="24"/>
          </w:rPr>
          <w:t>128</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30" w:history="1">
        <w:r w:rsidR="001D19FB" w:rsidRPr="00837466">
          <w:rPr>
            <w:rStyle w:val="af6"/>
            <w:color w:val="auto"/>
            <w:sz w:val="24"/>
            <w:szCs w:val="24"/>
          </w:rPr>
          <w:t>2.2.2.</w:t>
        </w:r>
        <w:r w:rsidR="00565B51" w:rsidRPr="00837466">
          <w:rPr>
            <w:rStyle w:val="af6"/>
            <w:color w:val="auto"/>
            <w:sz w:val="24"/>
            <w:szCs w:val="24"/>
          </w:rPr>
          <w:t>5</w:t>
        </w:r>
        <w:r w:rsidR="001D19FB" w:rsidRPr="00837466">
          <w:rPr>
            <w:rStyle w:val="af6"/>
            <w:color w:val="auto"/>
            <w:sz w:val="24"/>
            <w:szCs w:val="24"/>
          </w:rPr>
          <w:t>. Обществознание</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_Toc414553230 \h </w:instrText>
        </w:r>
        <w:r w:rsidRPr="00837466">
          <w:rPr>
            <w:webHidden/>
            <w:sz w:val="24"/>
            <w:szCs w:val="24"/>
          </w:rPr>
        </w:r>
        <w:r w:rsidRPr="00837466">
          <w:rPr>
            <w:webHidden/>
            <w:sz w:val="24"/>
            <w:szCs w:val="24"/>
          </w:rPr>
          <w:fldChar w:fldCharType="separate"/>
        </w:r>
        <w:r w:rsidR="00837466" w:rsidRPr="00837466">
          <w:rPr>
            <w:webHidden/>
            <w:sz w:val="24"/>
            <w:szCs w:val="24"/>
          </w:rPr>
          <w:t>148</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31" w:history="1">
        <w:r w:rsidR="001D19FB" w:rsidRPr="00837466">
          <w:rPr>
            <w:rStyle w:val="af6"/>
            <w:color w:val="auto"/>
            <w:sz w:val="24"/>
            <w:szCs w:val="24"/>
          </w:rPr>
          <w:t>2.2.2.</w:t>
        </w:r>
        <w:r w:rsidR="00565B51" w:rsidRPr="00837466">
          <w:rPr>
            <w:rStyle w:val="af6"/>
            <w:color w:val="auto"/>
            <w:sz w:val="24"/>
            <w:szCs w:val="24"/>
          </w:rPr>
          <w:t>6</w:t>
        </w:r>
        <w:r w:rsidR="001D19FB" w:rsidRPr="00837466">
          <w:rPr>
            <w:rStyle w:val="af6"/>
            <w:color w:val="auto"/>
            <w:sz w:val="24"/>
            <w:szCs w:val="24"/>
          </w:rPr>
          <w:t>. География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_Toc414553231 \h </w:instrText>
        </w:r>
        <w:r w:rsidRPr="00837466">
          <w:rPr>
            <w:webHidden/>
            <w:sz w:val="24"/>
            <w:szCs w:val="24"/>
          </w:rPr>
        </w:r>
        <w:r w:rsidRPr="00837466">
          <w:rPr>
            <w:webHidden/>
            <w:sz w:val="24"/>
            <w:szCs w:val="24"/>
          </w:rPr>
          <w:fldChar w:fldCharType="separate"/>
        </w:r>
        <w:r w:rsidR="00837466" w:rsidRPr="00837466">
          <w:rPr>
            <w:webHidden/>
            <w:sz w:val="24"/>
            <w:szCs w:val="24"/>
          </w:rPr>
          <w:t>150</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32" w:history="1">
        <w:r w:rsidR="001D19FB" w:rsidRPr="00837466">
          <w:rPr>
            <w:rStyle w:val="af6"/>
            <w:color w:val="auto"/>
            <w:sz w:val="24"/>
            <w:szCs w:val="24"/>
            <w:lang w:eastAsia="ru-RU"/>
          </w:rPr>
          <w:t>2.2.2.</w:t>
        </w:r>
        <w:r w:rsidR="00565B51" w:rsidRPr="00837466">
          <w:rPr>
            <w:rStyle w:val="af6"/>
            <w:color w:val="auto"/>
            <w:sz w:val="24"/>
            <w:szCs w:val="24"/>
            <w:lang w:eastAsia="ru-RU"/>
          </w:rPr>
          <w:t>7</w:t>
        </w:r>
        <w:r w:rsidR="001D19FB" w:rsidRPr="00837466">
          <w:rPr>
            <w:rStyle w:val="af6"/>
            <w:color w:val="auto"/>
            <w:sz w:val="24"/>
            <w:szCs w:val="24"/>
            <w:lang w:eastAsia="ru-RU"/>
          </w:rPr>
          <w:t>. Математика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_Toc414553232 \h </w:instrText>
        </w:r>
        <w:r w:rsidRPr="00837466">
          <w:rPr>
            <w:webHidden/>
            <w:sz w:val="24"/>
            <w:szCs w:val="24"/>
          </w:rPr>
        </w:r>
        <w:r w:rsidRPr="00837466">
          <w:rPr>
            <w:webHidden/>
            <w:sz w:val="24"/>
            <w:szCs w:val="24"/>
          </w:rPr>
          <w:fldChar w:fldCharType="separate"/>
        </w:r>
        <w:r w:rsidR="00837466" w:rsidRPr="00837466">
          <w:rPr>
            <w:webHidden/>
            <w:sz w:val="24"/>
            <w:szCs w:val="24"/>
          </w:rPr>
          <w:t>161</w:t>
        </w:r>
        <w:r w:rsidRPr="00837466">
          <w:rPr>
            <w:webHidden/>
            <w:sz w:val="24"/>
            <w:szCs w:val="24"/>
          </w:rPr>
          <w:fldChar w:fldCharType="end"/>
        </w:r>
      </w:hyperlink>
    </w:p>
    <w:p w:rsidR="001D19FB" w:rsidRPr="00837466" w:rsidRDefault="00EC762D" w:rsidP="00837466">
      <w:pPr>
        <w:pStyle w:val="33"/>
        <w:shd w:val="clear" w:color="auto" w:fill="FFFFFF" w:themeFill="background1"/>
        <w:tabs>
          <w:tab w:val="right" w:leader="dot" w:pos="9498"/>
        </w:tabs>
        <w:spacing w:line="276" w:lineRule="auto"/>
        <w:rPr>
          <w:rFonts w:eastAsiaTheme="minorEastAsia"/>
          <w:noProof/>
          <w:lang w:eastAsia="ru-RU"/>
        </w:rPr>
      </w:pPr>
      <w:hyperlink w:anchor="_Toc414553245" w:history="1">
        <w:r w:rsidR="001D19FB" w:rsidRPr="00837466">
          <w:rPr>
            <w:rStyle w:val="af6"/>
            <w:noProof/>
            <w:color w:val="auto"/>
          </w:rPr>
          <w:t>2.2.2.</w:t>
        </w:r>
        <w:r w:rsidR="00565B51" w:rsidRPr="00837466">
          <w:rPr>
            <w:rStyle w:val="af6"/>
            <w:noProof/>
            <w:color w:val="auto"/>
          </w:rPr>
          <w:t>8</w:t>
        </w:r>
        <w:r w:rsidR="001D19FB" w:rsidRPr="00837466">
          <w:rPr>
            <w:rStyle w:val="af6"/>
            <w:noProof/>
            <w:color w:val="auto"/>
          </w:rPr>
          <w:t>. Информатика</w:t>
        </w:r>
        <w:r w:rsidR="001D19FB" w:rsidRPr="00837466">
          <w:rPr>
            <w:noProof/>
            <w:webHidden/>
          </w:rPr>
          <w:tab/>
        </w:r>
        <w:r w:rsidRPr="00837466">
          <w:rPr>
            <w:noProof/>
            <w:webHidden/>
          </w:rPr>
          <w:fldChar w:fldCharType="begin"/>
        </w:r>
        <w:r w:rsidR="001D19FB" w:rsidRPr="00837466">
          <w:rPr>
            <w:noProof/>
            <w:webHidden/>
          </w:rPr>
          <w:instrText xml:space="preserve"> PAGEREF _Toc414553245 \h </w:instrText>
        </w:r>
        <w:r w:rsidRPr="00837466">
          <w:rPr>
            <w:noProof/>
            <w:webHidden/>
          </w:rPr>
        </w:r>
        <w:r w:rsidRPr="00837466">
          <w:rPr>
            <w:noProof/>
            <w:webHidden/>
          </w:rPr>
          <w:fldChar w:fldCharType="separate"/>
        </w:r>
        <w:r w:rsidR="00837466" w:rsidRPr="00837466">
          <w:rPr>
            <w:noProof/>
            <w:webHidden/>
          </w:rPr>
          <w:t>169</w:t>
        </w:r>
        <w:r w:rsidRPr="00837466">
          <w:rPr>
            <w:noProof/>
            <w:webHidden/>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46" w:history="1">
        <w:r w:rsidR="001D19FB" w:rsidRPr="00837466">
          <w:rPr>
            <w:rStyle w:val="af6"/>
            <w:color w:val="auto"/>
            <w:sz w:val="24"/>
            <w:szCs w:val="24"/>
          </w:rPr>
          <w:t>2.2.2.</w:t>
        </w:r>
        <w:r w:rsidR="00565B51" w:rsidRPr="00837466">
          <w:rPr>
            <w:rStyle w:val="af6"/>
            <w:color w:val="auto"/>
            <w:sz w:val="24"/>
            <w:szCs w:val="24"/>
          </w:rPr>
          <w:t>9</w:t>
        </w:r>
        <w:r w:rsidR="001D19FB" w:rsidRPr="00837466">
          <w:rPr>
            <w:rStyle w:val="af6"/>
            <w:color w:val="auto"/>
            <w:sz w:val="24"/>
            <w:szCs w:val="24"/>
          </w:rPr>
          <w:t>. Физика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_Toc414553246 \h </w:instrText>
        </w:r>
        <w:r w:rsidRPr="00837466">
          <w:rPr>
            <w:webHidden/>
            <w:sz w:val="24"/>
            <w:szCs w:val="24"/>
          </w:rPr>
        </w:r>
        <w:r w:rsidRPr="00837466">
          <w:rPr>
            <w:webHidden/>
            <w:sz w:val="24"/>
            <w:szCs w:val="24"/>
          </w:rPr>
          <w:fldChar w:fldCharType="separate"/>
        </w:r>
        <w:r w:rsidR="00837466" w:rsidRPr="00837466">
          <w:rPr>
            <w:webHidden/>
            <w:sz w:val="24"/>
            <w:szCs w:val="24"/>
          </w:rPr>
          <w:t>174</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47" w:history="1">
        <w:r w:rsidR="001D19FB" w:rsidRPr="00837466">
          <w:rPr>
            <w:rStyle w:val="af6"/>
            <w:color w:val="auto"/>
            <w:sz w:val="24"/>
            <w:szCs w:val="24"/>
          </w:rPr>
          <w:t>2.2.2.1</w:t>
        </w:r>
        <w:r w:rsidR="00565B51" w:rsidRPr="00837466">
          <w:rPr>
            <w:rStyle w:val="af6"/>
            <w:color w:val="auto"/>
            <w:sz w:val="24"/>
            <w:szCs w:val="24"/>
          </w:rPr>
          <w:t>0</w:t>
        </w:r>
        <w:r w:rsidR="001D19FB" w:rsidRPr="00837466">
          <w:rPr>
            <w:rStyle w:val="af6"/>
            <w:color w:val="auto"/>
            <w:sz w:val="24"/>
            <w:szCs w:val="24"/>
          </w:rPr>
          <w:t>. Биология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_Toc414553247 \h </w:instrText>
        </w:r>
        <w:r w:rsidRPr="00837466">
          <w:rPr>
            <w:webHidden/>
            <w:sz w:val="24"/>
            <w:szCs w:val="24"/>
          </w:rPr>
        </w:r>
        <w:r w:rsidRPr="00837466">
          <w:rPr>
            <w:webHidden/>
            <w:sz w:val="24"/>
            <w:szCs w:val="24"/>
          </w:rPr>
          <w:fldChar w:fldCharType="separate"/>
        </w:r>
        <w:r w:rsidR="00837466" w:rsidRPr="00837466">
          <w:rPr>
            <w:webHidden/>
            <w:sz w:val="24"/>
            <w:szCs w:val="24"/>
          </w:rPr>
          <w:t>179</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48" w:history="1">
        <w:r w:rsidR="001D19FB" w:rsidRPr="00837466">
          <w:rPr>
            <w:rStyle w:val="af6"/>
            <w:color w:val="auto"/>
            <w:sz w:val="24"/>
            <w:szCs w:val="24"/>
          </w:rPr>
          <w:t>2.2.2.1</w:t>
        </w:r>
        <w:r w:rsidR="00565B51" w:rsidRPr="00837466">
          <w:rPr>
            <w:rStyle w:val="af6"/>
            <w:color w:val="auto"/>
            <w:sz w:val="24"/>
            <w:szCs w:val="24"/>
          </w:rPr>
          <w:t>1</w:t>
        </w:r>
        <w:r w:rsidR="001D19FB" w:rsidRPr="00837466">
          <w:rPr>
            <w:rStyle w:val="af6"/>
            <w:color w:val="auto"/>
            <w:sz w:val="24"/>
            <w:szCs w:val="24"/>
          </w:rPr>
          <w:t>. Химия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_Toc414553248 \h </w:instrText>
        </w:r>
        <w:r w:rsidRPr="00837466">
          <w:rPr>
            <w:webHidden/>
            <w:sz w:val="24"/>
            <w:szCs w:val="24"/>
          </w:rPr>
        </w:r>
        <w:r w:rsidRPr="00837466">
          <w:rPr>
            <w:webHidden/>
            <w:sz w:val="24"/>
            <w:szCs w:val="24"/>
          </w:rPr>
          <w:fldChar w:fldCharType="separate"/>
        </w:r>
        <w:r w:rsidR="00837466" w:rsidRPr="00837466">
          <w:rPr>
            <w:webHidden/>
            <w:sz w:val="24"/>
            <w:szCs w:val="24"/>
          </w:rPr>
          <w:t>185</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49" w:history="1">
        <w:r w:rsidR="001D19FB" w:rsidRPr="00837466">
          <w:rPr>
            <w:rStyle w:val="af6"/>
            <w:color w:val="auto"/>
            <w:sz w:val="24"/>
            <w:szCs w:val="24"/>
          </w:rPr>
          <w:t>2.2.2.1</w:t>
        </w:r>
        <w:r w:rsidR="00565B51" w:rsidRPr="00837466">
          <w:rPr>
            <w:rStyle w:val="af6"/>
            <w:color w:val="auto"/>
            <w:sz w:val="24"/>
            <w:szCs w:val="24"/>
          </w:rPr>
          <w:t>2</w:t>
        </w:r>
        <w:r w:rsidR="001D19FB" w:rsidRPr="00837466">
          <w:rPr>
            <w:rStyle w:val="af6"/>
            <w:color w:val="auto"/>
            <w:sz w:val="24"/>
            <w:szCs w:val="24"/>
          </w:rPr>
          <w:t>. Изобразительное искусство</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_Toc414553249 \h </w:instrText>
        </w:r>
        <w:r w:rsidRPr="00837466">
          <w:rPr>
            <w:webHidden/>
            <w:sz w:val="24"/>
            <w:szCs w:val="24"/>
          </w:rPr>
        </w:r>
        <w:r w:rsidRPr="00837466">
          <w:rPr>
            <w:webHidden/>
            <w:sz w:val="24"/>
            <w:szCs w:val="24"/>
          </w:rPr>
          <w:fldChar w:fldCharType="separate"/>
        </w:r>
        <w:r w:rsidR="00837466" w:rsidRPr="00837466">
          <w:rPr>
            <w:webHidden/>
            <w:sz w:val="24"/>
            <w:szCs w:val="24"/>
          </w:rPr>
          <w:t>188</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498"/>
        </w:tabs>
        <w:spacing w:line="276" w:lineRule="auto"/>
        <w:ind w:left="1276" w:right="565"/>
        <w:rPr>
          <w:rFonts w:eastAsiaTheme="minorEastAsia"/>
          <w:sz w:val="24"/>
          <w:szCs w:val="24"/>
          <w:lang w:eastAsia="ru-RU"/>
        </w:rPr>
      </w:pPr>
      <w:hyperlink w:anchor="_Toc414553250" w:history="1">
        <w:r w:rsidR="001D19FB" w:rsidRPr="00837466">
          <w:rPr>
            <w:rStyle w:val="af6"/>
            <w:color w:val="auto"/>
            <w:sz w:val="24"/>
            <w:szCs w:val="24"/>
          </w:rPr>
          <w:t>2.2.2.1</w:t>
        </w:r>
        <w:r w:rsidR="00565B51" w:rsidRPr="00837466">
          <w:rPr>
            <w:rStyle w:val="af6"/>
            <w:color w:val="auto"/>
            <w:sz w:val="24"/>
            <w:szCs w:val="24"/>
          </w:rPr>
          <w:t>3</w:t>
        </w:r>
        <w:r w:rsidR="001D19FB" w:rsidRPr="00837466">
          <w:rPr>
            <w:rStyle w:val="af6"/>
            <w:color w:val="auto"/>
            <w:sz w:val="24"/>
            <w:szCs w:val="24"/>
          </w:rPr>
          <w:t>. Музыка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_Toc414553250 \h </w:instrText>
        </w:r>
        <w:r w:rsidRPr="00837466">
          <w:rPr>
            <w:webHidden/>
            <w:sz w:val="24"/>
            <w:szCs w:val="24"/>
          </w:rPr>
        </w:r>
        <w:r w:rsidRPr="00837466">
          <w:rPr>
            <w:webHidden/>
            <w:sz w:val="24"/>
            <w:szCs w:val="24"/>
          </w:rPr>
          <w:fldChar w:fldCharType="separate"/>
        </w:r>
        <w:r w:rsidR="00837466" w:rsidRPr="00837466">
          <w:rPr>
            <w:webHidden/>
            <w:sz w:val="24"/>
            <w:szCs w:val="24"/>
          </w:rPr>
          <w:t>191</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356"/>
          <w:tab w:val="right" w:leader="dot" w:pos="9498"/>
        </w:tabs>
        <w:spacing w:line="276" w:lineRule="auto"/>
        <w:ind w:left="1276" w:right="565"/>
        <w:rPr>
          <w:rFonts w:eastAsiaTheme="minorEastAsia"/>
          <w:sz w:val="24"/>
          <w:szCs w:val="24"/>
          <w:lang w:eastAsia="ru-RU"/>
        </w:rPr>
      </w:pPr>
      <w:hyperlink w:anchor="_Toc414553251" w:history="1">
        <w:r w:rsidR="001D19FB" w:rsidRPr="00837466">
          <w:rPr>
            <w:rStyle w:val="af6"/>
            <w:color w:val="auto"/>
            <w:sz w:val="24"/>
            <w:szCs w:val="24"/>
          </w:rPr>
          <w:t>2.2.2.1</w:t>
        </w:r>
        <w:r w:rsidR="00565B51" w:rsidRPr="00837466">
          <w:rPr>
            <w:rStyle w:val="af6"/>
            <w:color w:val="auto"/>
            <w:sz w:val="24"/>
            <w:szCs w:val="24"/>
          </w:rPr>
          <w:t>4</w:t>
        </w:r>
        <w:r w:rsidR="001D19FB" w:rsidRPr="00837466">
          <w:rPr>
            <w:rStyle w:val="af6"/>
            <w:color w:val="auto"/>
            <w:sz w:val="24"/>
            <w:szCs w:val="24"/>
          </w:rPr>
          <w:t>. Технология</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_Toc414553251 \h </w:instrText>
        </w:r>
        <w:r w:rsidRPr="00837466">
          <w:rPr>
            <w:webHidden/>
            <w:sz w:val="24"/>
            <w:szCs w:val="24"/>
          </w:rPr>
        </w:r>
        <w:r w:rsidRPr="00837466">
          <w:rPr>
            <w:webHidden/>
            <w:sz w:val="24"/>
            <w:szCs w:val="24"/>
          </w:rPr>
          <w:fldChar w:fldCharType="separate"/>
        </w:r>
        <w:r w:rsidR="00837466" w:rsidRPr="00837466">
          <w:rPr>
            <w:webHidden/>
            <w:sz w:val="24"/>
            <w:szCs w:val="24"/>
          </w:rPr>
          <w:t>196</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356"/>
          <w:tab w:val="right" w:leader="dot" w:pos="9498"/>
        </w:tabs>
        <w:spacing w:line="276" w:lineRule="auto"/>
        <w:ind w:left="1276" w:right="565"/>
        <w:rPr>
          <w:rFonts w:eastAsiaTheme="minorEastAsia"/>
          <w:sz w:val="24"/>
          <w:szCs w:val="24"/>
          <w:lang w:eastAsia="ru-RU"/>
        </w:rPr>
      </w:pPr>
      <w:hyperlink w:anchor="_Toc414553252" w:history="1">
        <w:r w:rsidR="001D19FB" w:rsidRPr="00837466">
          <w:rPr>
            <w:rStyle w:val="af6"/>
            <w:color w:val="auto"/>
            <w:sz w:val="24"/>
            <w:szCs w:val="24"/>
          </w:rPr>
          <w:t>2.2.2.1</w:t>
        </w:r>
        <w:r w:rsidR="00565B51" w:rsidRPr="00837466">
          <w:rPr>
            <w:rStyle w:val="af6"/>
            <w:color w:val="auto"/>
            <w:sz w:val="24"/>
            <w:szCs w:val="24"/>
          </w:rPr>
          <w:t>5</w:t>
        </w:r>
        <w:r w:rsidR="001D19FB" w:rsidRPr="00837466">
          <w:rPr>
            <w:rStyle w:val="af6"/>
            <w:color w:val="auto"/>
            <w:sz w:val="24"/>
            <w:szCs w:val="24"/>
          </w:rPr>
          <w:t>. Физическая культура</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_Toc414553252 \h </w:instrText>
        </w:r>
        <w:r w:rsidRPr="00837466">
          <w:rPr>
            <w:webHidden/>
            <w:sz w:val="24"/>
            <w:szCs w:val="24"/>
          </w:rPr>
        </w:r>
        <w:r w:rsidRPr="00837466">
          <w:rPr>
            <w:webHidden/>
            <w:sz w:val="24"/>
            <w:szCs w:val="24"/>
          </w:rPr>
          <w:fldChar w:fldCharType="separate"/>
        </w:r>
        <w:r w:rsidR="00837466" w:rsidRPr="00837466">
          <w:rPr>
            <w:webHidden/>
            <w:sz w:val="24"/>
            <w:szCs w:val="24"/>
          </w:rPr>
          <w:t>202</w:t>
        </w:r>
        <w:r w:rsidRPr="00837466">
          <w:rPr>
            <w:webHidden/>
            <w:sz w:val="24"/>
            <w:szCs w:val="24"/>
          </w:rPr>
          <w:fldChar w:fldCharType="end"/>
        </w:r>
      </w:hyperlink>
    </w:p>
    <w:p w:rsidR="001D19FB" w:rsidRPr="00837466" w:rsidRDefault="00EC762D" w:rsidP="00837466">
      <w:pPr>
        <w:pStyle w:val="41"/>
        <w:shd w:val="clear" w:color="auto" w:fill="FFFFFF" w:themeFill="background1"/>
        <w:tabs>
          <w:tab w:val="clear" w:pos="9628"/>
          <w:tab w:val="left" w:pos="284"/>
          <w:tab w:val="right" w:leader="dot" w:pos="9356"/>
          <w:tab w:val="right" w:leader="dot" w:pos="9498"/>
        </w:tabs>
        <w:spacing w:line="276" w:lineRule="auto"/>
        <w:ind w:left="1276" w:right="565"/>
        <w:rPr>
          <w:rFonts w:eastAsiaTheme="minorEastAsia"/>
          <w:sz w:val="24"/>
          <w:szCs w:val="24"/>
          <w:lang w:eastAsia="ru-RU"/>
        </w:rPr>
      </w:pPr>
      <w:hyperlink w:anchor="_Toc414553253" w:history="1">
        <w:r w:rsidR="001D19FB" w:rsidRPr="00837466">
          <w:rPr>
            <w:rStyle w:val="af6"/>
            <w:color w:val="auto"/>
            <w:sz w:val="24"/>
            <w:szCs w:val="24"/>
          </w:rPr>
          <w:t>2.2.2.1</w:t>
        </w:r>
        <w:r w:rsidR="00565B51" w:rsidRPr="00837466">
          <w:rPr>
            <w:rStyle w:val="af6"/>
            <w:color w:val="auto"/>
            <w:sz w:val="24"/>
            <w:szCs w:val="24"/>
          </w:rPr>
          <w:t>6</w:t>
        </w:r>
        <w:r w:rsidR="001D19FB" w:rsidRPr="00837466">
          <w:rPr>
            <w:rStyle w:val="af6"/>
            <w:color w:val="auto"/>
            <w:sz w:val="24"/>
            <w:szCs w:val="24"/>
          </w:rPr>
          <w:t>. Основы безопасности жизнедеятельности</w:t>
        </w:r>
        <w:r w:rsidR="001D19FB" w:rsidRPr="00837466">
          <w:rPr>
            <w:webHidden/>
            <w:sz w:val="24"/>
            <w:szCs w:val="24"/>
          </w:rPr>
          <w:tab/>
        </w:r>
        <w:r w:rsidRPr="00837466">
          <w:rPr>
            <w:webHidden/>
            <w:sz w:val="24"/>
            <w:szCs w:val="24"/>
          </w:rPr>
          <w:fldChar w:fldCharType="begin"/>
        </w:r>
        <w:r w:rsidR="001D19FB" w:rsidRPr="00837466">
          <w:rPr>
            <w:webHidden/>
            <w:sz w:val="24"/>
            <w:szCs w:val="24"/>
          </w:rPr>
          <w:instrText xml:space="preserve"> PAGEREF _Toc414553253 \h </w:instrText>
        </w:r>
        <w:r w:rsidRPr="00837466">
          <w:rPr>
            <w:webHidden/>
            <w:sz w:val="24"/>
            <w:szCs w:val="24"/>
          </w:rPr>
        </w:r>
        <w:r w:rsidRPr="00837466">
          <w:rPr>
            <w:webHidden/>
            <w:sz w:val="24"/>
            <w:szCs w:val="24"/>
          </w:rPr>
          <w:fldChar w:fldCharType="separate"/>
        </w:r>
        <w:r w:rsidR="00837466" w:rsidRPr="00837466">
          <w:rPr>
            <w:webHidden/>
            <w:sz w:val="24"/>
            <w:szCs w:val="24"/>
          </w:rPr>
          <w:t>204</w:t>
        </w:r>
        <w:r w:rsidRPr="00837466">
          <w:rPr>
            <w:webHidden/>
            <w:sz w:val="24"/>
            <w:szCs w:val="24"/>
          </w:rPr>
          <w:fldChar w:fldCharType="end"/>
        </w:r>
      </w:hyperlink>
    </w:p>
    <w:p w:rsidR="001D19FB" w:rsidRPr="00837466" w:rsidRDefault="00EC762D" w:rsidP="00837466">
      <w:pPr>
        <w:pStyle w:val="22"/>
        <w:spacing w:line="276" w:lineRule="auto"/>
        <w:rPr>
          <w:rFonts w:eastAsiaTheme="minorEastAsia"/>
          <w:b w:val="0"/>
          <w:lang w:eastAsia="ru-RU"/>
        </w:rPr>
      </w:pPr>
      <w:hyperlink w:anchor="_Toc414553254" w:history="1">
        <w:r w:rsidR="001D19FB" w:rsidRPr="00837466">
          <w:rPr>
            <w:rStyle w:val="af6"/>
            <w:b w:val="0"/>
            <w:color w:val="auto"/>
            <w:sz w:val="24"/>
            <w:szCs w:val="24"/>
          </w:rPr>
          <w:t>2.3. Программа воспитания и социализации обучающихся</w:t>
        </w:r>
        <w:r w:rsidR="001D19FB" w:rsidRPr="00837466">
          <w:rPr>
            <w:b w:val="0"/>
            <w:webHidden/>
          </w:rPr>
          <w:tab/>
        </w:r>
        <w:r w:rsidRPr="00837466">
          <w:rPr>
            <w:b w:val="0"/>
            <w:webHidden/>
          </w:rPr>
          <w:fldChar w:fldCharType="begin"/>
        </w:r>
        <w:r w:rsidR="001D19FB" w:rsidRPr="00837466">
          <w:rPr>
            <w:b w:val="0"/>
            <w:webHidden/>
          </w:rPr>
          <w:instrText xml:space="preserve"> PAGEREF _Toc414553254 \h </w:instrText>
        </w:r>
        <w:r w:rsidRPr="00837466">
          <w:rPr>
            <w:b w:val="0"/>
            <w:webHidden/>
          </w:rPr>
        </w:r>
        <w:r w:rsidRPr="00837466">
          <w:rPr>
            <w:b w:val="0"/>
            <w:webHidden/>
          </w:rPr>
          <w:fldChar w:fldCharType="separate"/>
        </w:r>
        <w:r w:rsidR="00837466" w:rsidRPr="00837466">
          <w:rPr>
            <w:b w:val="0"/>
            <w:webHidden/>
          </w:rPr>
          <w:t>206</w:t>
        </w:r>
        <w:r w:rsidRPr="00837466">
          <w:rPr>
            <w:b w:val="0"/>
            <w:webHidden/>
          </w:rPr>
          <w:fldChar w:fldCharType="end"/>
        </w:r>
      </w:hyperlink>
    </w:p>
    <w:p w:rsidR="001D19FB" w:rsidRPr="00837466" w:rsidRDefault="00EC762D" w:rsidP="00837466">
      <w:pPr>
        <w:pStyle w:val="22"/>
        <w:spacing w:line="276" w:lineRule="auto"/>
        <w:rPr>
          <w:rFonts w:eastAsiaTheme="minorEastAsia"/>
          <w:b w:val="0"/>
          <w:lang w:eastAsia="ru-RU"/>
        </w:rPr>
      </w:pPr>
      <w:hyperlink w:anchor="_Toc414553275" w:history="1">
        <w:r w:rsidR="001D19FB" w:rsidRPr="00837466">
          <w:rPr>
            <w:rStyle w:val="af6"/>
            <w:b w:val="0"/>
            <w:color w:val="auto"/>
            <w:sz w:val="24"/>
            <w:szCs w:val="24"/>
          </w:rPr>
          <w:t>2.4. Программа коррекционной работы</w:t>
        </w:r>
        <w:r w:rsidR="001D19FB" w:rsidRPr="00837466">
          <w:rPr>
            <w:b w:val="0"/>
            <w:webHidden/>
          </w:rPr>
          <w:tab/>
        </w:r>
        <w:r w:rsidRPr="00837466">
          <w:rPr>
            <w:b w:val="0"/>
            <w:webHidden/>
          </w:rPr>
          <w:fldChar w:fldCharType="begin"/>
        </w:r>
        <w:r w:rsidR="001D19FB" w:rsidRPr="00837466">
          <w:rPr>
            <w:b w:val="0"/>
            <w:webHidden/>
          </w:rPr>
          <w:instrText xml:space="preserve"> PAGEREF _Toc414553275 \h </w:instrText>
        </w:r>
        <w:r w:rsidRPr="00837466">
          <w:rPr>
            <w:b w:val="0"/>
            <w:webHidden/>
          </w:rPr>
        </w:r>
        <w:r w:rsidRPr="00837466">
          <w:rPr>
            <w:b w:val="0"/>
            <w:webHidden/>
          </w:rPr>
          <w:fldChar w:fldCharType="separate"/>
        </w:r>
        <w:r w:rsidR="00837466" w:rsidRPr="00837466">
          <w:rPr>
            <w:b w:val="0"/>
            <w:webHidden/>
          </w:rPr>
          <w:t>226</w:t>
        </w:r>
        <w:r w:rsidRPr="00837466">
          <w:rPr>
            <w:b w:val="0"/>
            <w:webHidden/>
          </w:rPr>
          <w:fldChar w:fldCharType="end"/>
        </w:r>
      </w:hyperlink>
    </w:p>
    <w:p w:rsidR="001D19FB" w:rsidRPr="00837466" w:rsidRDefault="00EC762D" w:rsidP="00837466">
      <w:pPr>
        <w:pStyle w:val="15"/>
        <w:shd w:val="clear" w:color="auto" w:fill="FFFFFF" w:themeFill="background1"/>
        <w:spacing w:before="0" w:line="276" w:lineRule="auto"/>
        <w:rPr>
          <w:rFonts w:eastAsiaTheme="minorEastAsia"/>
          <w:b w:val="0"/>
        </w:rPr>
      </w:pPr>
      <w:hyperlink w:anchor="_Toc414553281" w:history="1">
        <w:r w:rsidR="001D19FB" w:rsidRPr="00837466">
          <w:rPr>
            <w:rStyle w:val="af6"/>
            <w:b w:val="0"/>
            <w:color w:val="auto"/>
            <w:sz w:val="24"/>
            <w:szCs w:val="24"/>
          </w:rPr>
          <w:t>3. Организационный раздел основной образовательной программы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_Toc414553281 \h </w:instrText>
        </w:r>
        <w:r w:rsidRPr="00837466">
          <w:rPr>
            <w:b w:val="0"/>
            <w:webHidden/>
          </w:rPr>
        </w:r>
        <w:r w:rsidRPr="00837466">
          <w:rPr>
            <w:b w:val="0"/>
            <w:webHidden/>
          </w:rPr>
          <w:fldChar w:fldCharType="separate"/>
        </w:r>
        <w:r w:rsidR="00837466" w:rsidRPr="00837466">
          <w:rPr>
            <w:b w:val="0"/>
            <w:webHidden/>
          </w:rPr>
          <w:t>232</w:t>
        </w:r>
        <w:r w:rsidRPr="00837466">
          <w:rPr>
            <w:b w:val="0"/>
            <w:webHidden/>
          </w:rPr>
          <w:fldChar w:fldCharType="end"/>
        </w:r>
      </w:hyperlink>
    </w:p>
    <w:p w:rsidR="001D19FB" w:rsidRPr="00837466" w:rsidRDefault="00EC762D" w:rsidP="00837466">
      <w:pPr>
        <w:pStyle w:val="22"/>
        <w:spacing w:line="276" w:lineRule="auto"/>
        <w:rPr>
          <w:rFonts w:eastAsiaTheme="minorEastAsia"/>
          <w:b w:val="0"/>
          <w:lang w:eastAsia="ru-RU"/>
        </w:rPr>
      </w:pPr>
      <w:hyperlink w:anchor="_Toc414553282" w:history="1">
        <w:r w:rsidR="001D19FB" w:rsidRPr="00837466">
          <w:rPr>
            <w:rStyle w:val="af6"/>
            <w:b w:val="0"/>
            <w:color w:val="auto"/>
            <w:sz w:val="24"/>
            <w:szCs w:val="24"/>
          </w:rPr>
          <w:t xml:space="preserve">3.1. </w:t>
        </w:r>
        <w:r w:rsidR="00700E0D" w:rsidRPr="00837466">
          <w:rPr>
            <w:rStyle w:val="af6"/>
            <w:b w:val="0"/>
            <w:color w:val="auto"/>
            <w:sz w:val="24"/>
            <w:szCs w:val="24"/>
          </w:rPr>
          <w:t>У</w:t>
        </w:r>
        <w:r w:rsidR="001D19FB" w:rsidRPr="00837466">
          <w:rPr>
            <w:rStyle w:val="af6"/>
            <w:b w:val="0"/>
            <w:color w:val="auto"/>
            <w:sz w:val="24"/>
            <w:szCs w:val="24"/>
          </w:rPr>
          <w:t>чебный план основного общего образования</w:t>
        </w:r>
        <w:r w:rsidR="001D19FB" w:rsidRPr="00837466">
          <w:rPr>
            <w:b w:val="0"/>
            <w:webHidden/>
          </w:rPr>
          <w:tab/>
        </w:r>
        <w:r w:rsidRPr="00837466">
          <w:rPr>
            <w:b w:val="0"/>
            <w:webHidden/>
          </w:rPr>
          <w:fldChar w:fldCharType="begin"/>
        </w:r>
        <w:r w:rsidR="001D19FB" w:rsidRPr="00837466">
          <w:rPr>
            <w:b w:val="0"/>
            <w:webHidden/>
          </w:rPr>
          <w:instrText xml:space="preserve"> PAGEREF _Toc414553282 \h </w:instrText>
        </w:r>
        <w:r w:rsidRPr="00837466">
          <w:rPr>
            <w:b w:val="0"/>
            <w:webHidden/>
          </w:rPr>
        </w:r>
        <w:r w:rsidRPr="00837466">
          <w:rPr>
            <w:b w:val="0"/>
            <w:webHidden/>
          </w:rPr>
          <w:fldChar w:fldCharType="separate"/>
        </w:r>
        <w:r w:rsidR="00837466" w:rsidRPr="00837466">
          <w:rPr>
            <w:b w:val="0"/>
            <w:webHidden/>
          </w:rPr>
          <w:t>232</w:t>
        </w:r>
        <w:r w:rsidRPr="00837466">
          <w:rPr>
            <w:b w:val="0"/>
            <w:webHidden/>
          </w:rPr>
          <w:fldChar w:fldCharType="end"/>
        </w:r>
      </w:hyperlink>
    </w:p>
    <w:p w:rsidR="001D19FB" w:rsidRPr="00837466" w:rsidRDefault="00EC762D" w:rsidP="00837466">
      <w:pPr>
        <w:pStyle w:val="33"/>
        <w:shd w:val="clear" w:color="auto" w:fill="FFFFFF" w:themeFill="background1"/>
        <w:spacing w:line="276" w:lineRule="auto"/>
        <w:rPr>
          <w:rFonts w:eastAsiaTheme="minorEastAsia"/>
          <w:noProof/>
          <w:lang w:eastAsia="ru-RU"/>
        </w:rPr>
      </w:pPr>
      <w:hyperlink w:anchor="_Toc414553283" w:history="1">
        <w:r w:rsidR="001D19FB" w:rsidRPr="00837466">
          <w:rPr>
            <w:rStyle w:val="af6"/>
            <w:noProof/>
            <w:color w:val="auto"/>
          </w:rPr>
          <w:t xml:space="preserve">3.1.1. </w:t>
        </w:r>
        <w:r w:rsidR="00700E0D" w:rsidRPr="00837466">
          <w:rPr>
            <w:rStyle w:val="af6"/>
            <w:noProof/>
            <w:color w:val="auto"/>
          </w:rPr>
          <w:t>К</w:t>
        </w:r>
        <w:r w:rsidR="001D19FB" w:rsidRPr="00837466">
          <w:rPr>
            <w:rStyle w:val="af6"/>
            <w:noProof/>
            <w:color w:val="auto"/>
          </w:rPr>
          <w:t>алендарный учебный график</w:t>
        </w:r>
        <w:r w:rsidR="001D19FB" w:rsidRPr="00837466">
          <w:rPr>
            <w:noProof/>
            <w:webHidden/>
          </w:rPr>
          <w:tab/>
        </w:r>
        <w:r w:rsidRPr="00837466">
          <w:rPr>
            <w:noProof/>
            <w:webHidden/>
          </w:rPr>
          <w:fldChar w:fldCharType="begin"/>
        </w:r>
        <w:r w:rsidR="001D19FB" w:rsidRPr="00837466">
          <w:rPr>
            <w:noProof/>
            <w:webHidden/>
          </w:rPr>
          <w:instrText xml:space="preserve"> PAGEREF _Toc414553283 \h </w:instrText>
        </w:r>
        <w:r w:rsidRPr="00837466">
          <w:rPr>
            <w:noProof/>
            <w:webHidden/>
          </w:rPr>
        </w:r>
        <w:r w:rsidRPr="00837466">
          <w:rPr>
            <w:noProof/>
            <w:webHidden/>
          </w:rPr>
          <w:fldChar w:fldCharType="separate"/>
        </w:r>
        <w:r w:rsidR="00837466" w:rsidRPr="00837466">
          <w:rPr>
            <w:noProof/>
            <w:webHidden/>
          </w:rPr>
          <w:t>242</w:t>
        </w:r>
        <w:r w:rsidRPr="00837466">
          <w:rPr>
            <w:noProof/>
            <w:webHidden/>
          </w:rPr>
          <w:fldChar w:fldCharType="end"/>
        </w:r>
      </w:hyperlink>
    </w:p>
    <w:p w:rsidR="001D19FB" w:rsidRPr="00837466" w:rsidRDefault="00EC762D" w:rsidP="00837466">
      <w:pPr>
        <w:pStyle w:val="33"/>
        <w:shd w:val="clear" w:color="auto" w:fill="FFFFFF" w:themeFill="background1"/>
        <w:spacing w:line="276" w:lineRule="auto"/>
        <w:rPr>
          <w:rFonts w:eastAsiaTheme="minorEastAsia"/>
          <w:noProof/>
          <w:lang w:eastAsia="ru-RU"/>
        </w:rPr>
      </w:pPr>
      <w:hyperlink w:anchor="_Toc414553284" w:history="1">
        <w:r w:rsidR="001D19FB" w:rsidRPr="00837466">
          <w:rPr>
            <w:rStyle w:val="af6"/>
            <w:rFonts w:eastAsia="@Arial Unicode MS"/>
            <w:noProof/>
            <w:color w:val="auto"/>
          </w:rPr>
          <w:t xml:space="preserve">3.1.2. </w:t>
        </w:r>
        <w:r w:rsidR="00700E0D" w:rsidRPr="00837466">
          <w:rPr>
            <w:rStyle w:val="af6"/>
            <w:rFonts w:eastAsia="@Arial Unicode MS"/>
            <w:noProof/>
            <w:color w:val="auto"/>
          </w:rPr>
          <w:t>П</w:t>
        </w:r>
        <w:r w:rsidR="001D19FB" w:rsidRPr="00837466">
          <w:rPr>
            <w:rStyle w:val="af6"/>
            <w:rFonts w:eastAsia="@Arial Unicode MS"/>
            <w:noProof/>
            <w:color w:val="auto"/>
          </w:rPr>
          <w:t>лан внеурочной деятельности</w:t>
        </w:r>
        <w:r w:rsidR="001D19FB" w:rsidRPr="00837466">
          <w:rPr>
            <w:noProof/>
            <w:webHidden/>
          </w:rPr>
          <w:tab/>
        </w:r>
        <w:r w:rsidRPr="00837466">
          <w:rPr>
            <w:noProof/>
            <w:webHidden/>
          </w:rPr>
          <w:fldChar w:fldCharType="begin"/>
        </w:r>
        <w:r w:rsidR="001D19FB" w:rsidRPr="00837466">
          <w:rPr>
            <w:noProof/>
            <w:webHidden/>
          </w:rPr>
          <w:instrText xml:space="preserve"> PAGEREF _Toc414553284 \h </w:instrText>
        </w:r>
        <w:r w:rsidRPr="00837466">
          <w:rPr>
            <w:noProof/>
            <w:webHidden/>
          </w:rPr>
        </w:r>
        <w:r w:rsidRPr="00837466">
          <w:rPr>
            <w:noProof/>
            <w:webHidden/>
          </w:rPr>
          <w:fldChar w:fldCharType="separate"/>
        </w:r>
        <w:r w:rsidR="00837466" w:rsidRPr="00837466">
          <w:rPr>
            <w:noProof/>
            <w:webHidden/>
          </w:rPr>
          <w:t>243</w:t>
        </w:r>
        <w:r w:rsidRPr="00837466">
          <w:rPr>
            <w:noProof/>
            <w:webHidden/>
          </w:rPr>
          <w:fldChar w:fldCharType="end"/>
        </w:r>
      </w:hyperlink>
    </w:p>
    <w:p w:rsidR="001D19FB" w:rsidRPr="00837466" w:rsidRDefault="00EC762D" w:rsidP="00837466">
      <w:pPr>
        <w:pStyle w:val="22"/>
        <w:spacing w:line="276" w:lineRule="auto"/>
        <w:rPr>
          <w:rFonts w:eastAsiaTheme="minorEastAsia"/>
          <w:b w:val="0"/>
          <w:lang w:eastAsia="ru-RU"/>
        </w:rPr>
      </w:pPr>
      <w:hyperlink w:anchor="_Toc414553285" w:history="1">
        <w:r w:rsidR="001D19FB" w:rsidRPr="00837466">
          <w:rPr>
            <w:rStyle w:val="af6"/>
            <w:b w:val="0"/>
            <w:color w:val="auto"/>
            <w:sz w:val="24"/>
            <w:szCs w:val="24"/>
          </w:rPr>
          <w:t>3.2.</w:t>
        </w:r>
        <w:r w:rsidR="001D19FB" w:rsidRPr="00837466">
          <w:rPr>
            <w:rFonts w:eastAsiaTheme="minorEastAsia"/>
            <w:b w:val="0"/>
            <w:lang w:eastAsia="ru-RU"/>
          </w:rPr>
          <w:tab/>
        </w:r>
        <w:r w:rsidR="001D19FB" w:rsidRPr="00837466">
          <w:rPr>
            <w:rStyle w:val="af6"/>
            <w:b w:val="0"/>
            <w:color w:val="auto"/>
            <w:sz w:val="24"/>
            <w:szCs w:val="24"/>
          </w:rPr>
          <w:t>Система условий реализации основной образовательной программы</w:t>
        </w:r>
        <w:r w:rsidR="00885B64" w:rsidRPr="00837466">
          <w:rPr>
            <w:b w:val="0"/>
            <w:webHidden/>
          </w:rPr>
          <w:t xml:space="preserve"> </w:t>
        </w:r>
        <w:r w:rsidRPr="00837466">
          <w:rPr>
            <w:b w:val="0"/>
            <w:webHidden/>
          </w:rPr>
          <w:fldChar w:fldCharType="begin"/>
        </w:r>
        <w:r w:rsidR="001D19FB" w:rsidRPr="00837466">
          <w:rPr>
            <w:b w:val="0"/>
            <w:webHidden/>
          </w:rPr>
          <w:instrText xml:space="preserve"> PAGEREF _Toc414553285 \h </w:instrText>
        </w:r>
        <w:r w:rsidRPr="00837466">
          <w:rPr>
            <w:b w:val="0"/>
            <w:webHidden/>
          </w:rPr>
        </w:r>
        <w:r w:rsidRPr="00837466">
          <w:rPr>
            <w:b w:val="0"/>
            <w:webHidden/>
          </w:rPr>
          <w:fldChar w:fldCharType="separate"/>
        </w:r>
        <w:r w:rsidR="00837466" w:rsidRPr="00837466">
          <w:rPr>
            <w:b w:val="0"/>
            <w:webHidden/>
          </w:rPr>
          <w:t>252</w:t>
        </w:r>
        <w:r w:rsidRPr="00837466">
          <w:rPr>
            <w:b w:val="0"/>
            <w:webHidden/>
          </w:rPr>
          <w:fldChar w:fldCharType="end"/>
        </w:r>
      </w:hyperlink>
    </w:p>
    <w:p w:rsidR="001D19FB" w:rsidRPr="000B2E2C" w:rsidRDefault="00EC762D" w:rsidP="00837466">
      <w:pPr>
        <w:pStyle w:val="22"/>
        <w:spacing w:line="276" w:lineRule="auto"/>
        <w:rPr>
          <w:rFonts w:eastAsiaTheme="minorEastAsia"/>
          <w:lang w:eastAsia="ru-RU"/>
        </w:rPr>
      </w:pPr>
      <w:hyperlink w:anchor="_Toc414553286" w:history="1">
        <w:r w:rsidR="001D19FB" w:rsidRPr="00837466">
          <w:rPr>
            <w:rStyle w:val="af6"/>
            <w:b w:val="0"/>
            <w:color w:val="auto"/>
            <w:sz w:val="24"/>
            <w:szCs w:val="24"/>
          </w:rPr>
          <w:t xml:space="preserve">3.2.1. Описание кадровых условий реализации основной образовательной программы основного общего образования </w:t>
        </w:r>
        <w:r w:rsidR="001D19FB" w:rsidRPr="00837466">
          <w:rPr>
            <w:b w:val="0"/>
            <w:webHidden/>
          </w:rPr>
          <w:tab/>
        </w:r>
        <w:r w:rsidRPr="00837466">
          <w:rPr>
            <w:b w:val="0"/>
            <w:webHidden/>
          </w:rPr>
          <w:fldChar w:fldCharType="begin"/>
        </w:r>
        <w:r w:rsidR="001D19FB" w:rsidRPr="00837466">
          <w:rPr>
            <w:b w:val="0"/>
            <w:webHidden/>
          </w:rPr>
          <w:instrText xml:space="preserve"> PAGEREF _Toc414553286 \h </w:instrText>
        </w:r>
        <w:r w:rsidRPr="00837466">
          <w:rPr>
            <w:b w:val="0"/>
            <w:webHidden/>
          </w:rPr>
        </w:r>
        <w:r w:rsidRPr="00837466">
          <w:rPr>
            <w:b w:val="0"/>
            <w:webHidden/>
          </w:rPr>
          <w:fldChar w:fldCharType="separate"/>
        </w:r>
        <w:r w:rsidR="00837466" w:rsidRPr="00837466">
          <w:rPr>
            <w:b w:val="0"/>
            <w:webHidden/>
          </w:rPr>
          <w:t>252</w:t>
        </w:r>
        <w:r w:rsidRPr="00837466">
          <w:rPr>
            <w:b w:val="0"/>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87" w:history="1">
        <w:r w:rsidR="001D19FB" w:rsidRPr="000B2E2C">
          <w:rPr>
            <w:rStyle w:val="af6"/>
            <w:noProof/>
            <w:color w:val="auto"/>
          </w:rPr>
          <w:t>3.2.2. Психолого-педагогические условия реализации основной образовательной программы основного общего образования</w:t>
        </w:r>
        <w:r w:rsidR="001D19FB" w:rsidRPr="000B2E2C">
          <w:rPr>
            <w:noProof/>
            <w:webHidden/>
          </w:rPr>
          <w:tab/>
        </w:r>
        <w:r w:rsidRPr="000B2E2C">
          <w:rPr>
            <w:noProof/>
            <w:webHidden/>
          </w:rPr>
          <w:fldChar w:fldCharType="begin"/>
        </w:r>
        <w:r w:rsidR="001D19FB" w:rsidRPr="000B2E2C">
          <w:rPr>
            <w:noProof/>
            <w:webHidden/>
          </w:rPr>
          <w:instrText xml:space="preserve"> PAGEREF _Toc414553287 \h </w:instrText>
        </w:r>
        <w:r w:rsidRPr="000B2E2C">
          <w:rPr>
            <w:noProof/>
            <w:webHidden/>
          </w:rPr>
        </w:r>
        <w:r w:rsidRPr="000B2E2C">
          <w:rPr>
            <w:noProof/>
            <w:webHidden/>
          </w:rPr>
          <w:fldChar w:fldCharType="separate"/>
        </w:r>
        <w:r w:rsidR="00837466">
          <w:rPr>
            <w:noProof/>
            <w:webHidden/>
          </w:rPr>
          <w:t>254</w:t>
        </w:r>
        <w:r w:rsidRPr="000B2E2C">
          <w:rPr>
            <w:noProof/>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88" w:history="1">
        <w:r w:rsidR="001D19FB" w:rsidRPr="000B2E2C">
          <w:rPr>
            <w:rStyle w:val="af6"/>
            <w:noProof/>
            <w:color w:val="auto"/>
          </w:rPr>
          <w:t>3.2.3. Финансово-экономические условия реализации образовательной  программы основного общего образования</w:t>
        </w:r>
        <w:r w:rsidR="001D19FB" w:rsidRPr="000B2E2C">
          <w:rPr>
            <w:noProof/>
            <w:webHidden/>
          </w:rPr>
          <w:tab/>
        </w:r>
        <w:r w:rsidRPr="000B2E2C">
          <w:rPr>
            <w:noProof/>
            <w:webHidden/>
          </w:rPr>
          <w:fldChar w:fldCharType="begin"/>
        </w:r>
        <w:r w:rsidR="001D19FB" w:rsidRPr="000B2E2C">
          <w:rPr>
            <w:noProof/>
            <w:webHidden/>
          </w:rPr>
          <w:instrText xml:space="preserve"> PAGEREF _Toc414553288 \h </w:instrText>
        </w:r>
        <w:r w:rsidRPr="000B2E2C">
          <w:rPr>
            <w:noProof/>
            <w:webHidden/>
          </w:rPr>
        </w:r>
        <w:r w:rsidRPr="000B2E2C">
          <w:rPr>
            <w:noProof/>
            <w:webHidden/>
          </w:rPr>
          <w:fldChar w:fldCharType="separate"/>
        </w:r>
        <w:r w:rsidR="00837466">
          <w:rPr>
            <w:noProof/>
            <w:webHidden/>
          </w:rPr>
          <w:t>255</w:t>
        </w:r>
        <w:r w:rsidRPr="000B2E2C">
          <w:rPr>
            <w:noProof/>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89" w:history="1">
        <w:r w:rsidR="001D19FB" w:rsidRPr="000B2E2C">
          <w:rPr>
            <w:rStyle w:val="af6"/>
            <w:noProof/>
            <w:color w:val="auto"/>
          </w:rPr>
          <w:t>3.2.4.</w:t>
        </w:r>
        <w:r w:rsidR="007A4A2C" w:rsidRPr="000B2E2C">
          <w:rPr>
            <w:rStyle w:val="af6"/>
            <w:noProof/>
            <w:color w:val="auto"/>
          </w:rPr>
          <w:t xml:space="preserve"> </w:t>
        </w:r>
        <w:r w:rsidR="001D19FB" w:rsidRPr="000B2E2C">
          <w:rPr>
            <w:rStyle w:val="af6"/>
            <w:noProof/>
            <w:color w:val="auto"/>
          </w:rPr>
          <w:t>Материально-технические условия реализации</w:t>
        </w:r>
        <w:r w:rsidR="007A4A2C" w:rsidRPr="000B2E2C">
          <w:rPr>
            <w:rStyle w:val="af6"/>
            <w:noProof/>
            <w:color w:val="auto"/>
          </w:rPr>
          <w:br/>
        </w:r>
        <w:r w:rsidR="001D19FB" w:rsidRPr="000B2E2C">
          <w:rPr>
            <w:rStyle w:val="af6"/>
            <w:noProof/>
            <w:color w:val="auto"/>
          </w:rPr>
          <w:t xml:space="preserve"> основной образовательной программы</w:t>
        </w:r>
        <w:r w:rsidR="001D19FB" w:rsidRPr="000B2E2C">
          <w:rPr>
            <w:noProof/>
            <w:webHidden/>
          </w:rPr>
          <w:tab/>
        </w:r>
        <w:r w:rsidRPr="000B2E2C">
          <w:rPr>
            <w:noProof/>
            <w:webHidden/>
          </w:rPr>
          <w:fldChar w:fldCharType="begin"/>
        </w:r>
        <w:r w:rsidR="001D19FB" w:rsidRPr="000B2E2C">
          <w:rPr>
            <w:noProof/>
            <w:webHidden/>
          </w:rPr>
          <w:instrText xml:space="preserve"> PAGEREF _Toc414553289 \h </w:instrText>
        </w:r>
        <w:r w:rsidRPr="000B2E2C">
          <w:rPr>
            <w:noProof/>
            <w:webHidden/>
          </w:rPr>
        </w:r>
        <w:r w:rsidRPr="000B2E2C">
          <w:rPr>
            <w:noProof/>
            <w:webHidden/>
          </w:rPr>
          <w:fldChar w:fldCharType="separate"/>
        </w:r>
        <w:r w:rsidR="00837466">
          <w:rPr>
            <w:noProof/>
            <w:webHidden/>
          </w:rPr>
          <w:t>258</w:t>
        </w:r>
        <w:r w:rsidRPr="000B2E2C">
          <w:rPr>
            <w:noProof/>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90" w:history="1">
        <w:r w:rsidR="001D19FB" w:rsidRPr="000B2E2C">
          <w:rPr>
            <w:rStyle w:val="af6"/>
            <w:noProof/>
            <w:color w:val="auto"/>
          </w:rPr>
          <w:t>3.2.5.</w:t>
        </w:r>
        <w:r w:rsidR="007A4A2C" w:rsidRPr="000B2E2C">
          <w:rPr>
            <w:rStyle w:val="af6"/>
            <w:noProof/>
            <w:color w:val="auto"/>
          </w:rPr>
          <w:t xml:space="preserve"> </w:t>
        </w:r>
        <w:r w:rsidR="001D19FB" w:rsidRPr="000B2E2C">
          <w:rPr>
            <w:rStyle w:val="af6"/>
            <w:noProof/>
            <w:color w:val="auto"/>
          </w:rPr>
          <w:t>Информационно-методические условия реализации</w:t>
        </w:r>
        <w:r w:rsidR="007A4A2C" w:rsidRPr="000B2E2C">
          <w:rPr>
            <w:rStyle w:val="af6"/>
            <w:noProof/>
            <w:color w:val="auto"/>
          </w:rPr>
          <w:br/>
        </w:r>
        <w:r w:rsidR="001D19FB" w:rsidRPr="000B2E2C">
          <w:rPr>
            <w:rStyle w:val="af6"/>
            <w:noProof/>
            <w:color w:val="auto"/>
          </w:rPr>
          <w:t xml:space="preserve"> основной образовательной программы основного общего образования</w:t>
        </w:r>
        <w:r w:rsidR="001D19FB" w:rsidRPr="000B2E2C">
          <w:rPr>
            <w:noProof/>
            <w:webHidden/>
          </w:rPr>
          <w:tab/>
        </w:r>
        <w:r w:rsidRPr="000B2E2C">
          <w:rPr>
            <w:noProof/>
            <w:webHidden/>
          </w:rPr>
          <w:fldChar w:fldCharType="begin"/>
        </w:r>
        <w:r w:rsidR="001D19FB" w:rsidRPr="000B2E2C">
          <w:rPr>
            <w:noProof/>
            <w:webHidden/>
          </w:rPr>
          <w:instrText xml:space="preserve"> PAGEREF _Toc414553290 \h </w:instrText>
        </w:r>
        <w:r w:rsidRPr="000B2E2C">
          <w:rPr>
            <w:noProof/>
            <w:webHidden/>
          </w:rPr>
        </w:r>
        <w:r w:rsidRPr="000B2E2C">
          <w:rPr>
            <w:noProof/>
            <w:webHidden/>
          </w:rPr>
          <w:fldChar w:fldCharType="separate"/>
        </w:r>
        <w:r w:rsidR="00837466">
          <w:rPr>
            <w:noProof/>
            <w:webHidden/>
          </w:rPr>
          <w:t>260</w:t>
        </w:r>
        <w:r w:rsidRPr="000B2E2C">
          <w:rPr>
            <w:noProof/>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91" w:history="1">
        <w:r w:rsidR="001D19FB" w:rsidRPr="000B2E2C">
          <w:rPr>
            <w:rStyle w:val="af6"/>
            <w:noProof/>
            <w:color w:val="auto"/>
          </w:rPr>
          <w:t>3.2.6.Механизмы достижения целевых ориентиров в системе</w:t>
        </w:r>
        <w:r w:rsidR="007A4A2C" w:rsidRPr="000B2E2C">
          <w:rPr>
            <w:rStyle w:val="af6"/>
            <w:noProof/>
            <w:color w:val="auto"/>
          </w:rPr>
          <w:br/>
        </w:r>
        <w:r w:rsidR="001D19FB" w:rsidRPr="000B2E2C">
          <w:rPr>
            <w:rStyle w:val="af6"/>
            <w:noProof/>
            <w:color w:val="auto"/>
          </w:rPr>
          <w:t xml:space="preserve"> условий</w:t>
        </w:r>
        <w:r w:rsidR="001D19FB" w:rsidRPr="000B2E2C">
          <w:rPr>
            <w:noProof/>
            <w:webHidden/>
          </w:rPr>
          <w:tab/>
        </w:r>
        <w:r w:rsidRPr="000B2E2C">
          <w:rPr>
            <w:noProof/>
            <w:webHidden/>
          </w:rPr>
          <w:fldChar w:fldCharType="begin"/>
        </w:r>
        <w:r w:rsidR="001D19FB" w:rsidRPr="000B2E2C">
          <w:rPr>
            <w:noProof/>
            <w:webHidden/>
          </w:rPr>
          <w:instrText xml:space="preserve"> PAGEREF _Toc414553291 \h </w:instrText>
        </w:r>
        <w:r w:rsidRPr="000B2E2C">
          <w:rPr>
            <w:noProof/>
            <w:webHidden/>
          </w:rPr>
        </w:r>
        <w:r w:rsidRPr="000B2E2C">
          <w:rPr>
            <w:noProof/>
            <w:webHidden/>
          </w:rPr>
          <w:fldChar w:fldCharType="separate"/>
        </w:r>
        <w:r w:rsidR="00837466">
          <w:rPr>
            <w:noProof/>
            <w:webHidden/>
          </w:rPr>
          <w:t>263</w:t>
        </w:r>
        <w:r w:rsidRPr="000B2E2C">
          <w:rPr>
            <w:noProof/>
            <w:webHidden/>
          </w:rPr>
          <w:fldChar w:fldCharType="end"/>
        </w:r>
      </w:hyperlink>
    </w:p>
    <w:p w:rsidR="001D19FB" w:rsidRPr="000B2E2C" w:rsidRDefault="00EC762D" w:rsidP="00837466">
      <w:pPr>
        <w:pStyle w:val="33"/>
        <w:shd w:val="clear" w:color="auto" w:fill="FFFFFF" w:themeFill="background1"/>
        <w:spacing w:line="276" w:lineRule="auto"/>
        <w:rPr>
          <w:rFonts w:eastAsiaTheme="minorEastAsia"/>
          <w:noProof/>
          <w:lang w:eastAsia="ru-RU"/>
        </w:rPr>
      </w:pPr>
      <w:hyperlink w:anchor="_Toc414553292" w:history="1">
        <w:r w:rsidR="001D19FB" w:rsidRPr="000B2E2C">
          <w:rPr>
            <w:rStyle w:val="af6"/>
            <w:noProof/>
            <w:color w:val="auto"/>
          </w:rPr>
          <w:t>3.2.7.Сетевой график (дорожная карта) по формированию</w:t>
        </w:r>
        <w:r w:rsidR="007A4A2C" w:rsidRPr="000B2E2C">
          <w:rPr>
            <w:rStyle w:val="af6"/>
            <w:noProof/>
            <w:color w:val="auto"/>
          </w:rPr>
          <w:br/>
        </w:r>
        <w:r w:rsidR="001D19FB" w:rsidRPr="000B2E2C">
          <w:rPr>
            <w:rStyle w:val="af6"/>
            <w:noProof/>
            <w:color w:val="auto"/>
          </w:rPr>
          <w:t xml:space="preserve"> необходимой системы условий</w:t>
        </w:r>
        <w:r w:rsidR="001D19FB" w:rsidRPr="000B2E2C">
          <w:rPr>
            <w:noProof/>
            <w:webHidden/>
          </w:rPr>
          <w:tab/>
        </w:r>
        <w:r w:rsidR="000B2E2C">
          <w:rPr>
            <w:noProof/>
            <w:webHidden/>
          </w:rPr>
          <w:t>264</w:t>
        </w:r>
      </w:hyperlink>
    </w:p>
    <w:p w:rsidR="009C54A3" w:rsidRDefault="00EC762D" w:rsidP="000B2E2C">
      <w:pPr>
        <w:pStyle w:val="33"/>
        <w:shd w:val="clear" w:color="auto" w:fill="FFFFFF" w:themeFill="background1"/>
      </w:pPr>
      <w:r w:rsidRPr="00475353">
        <w:fldChar w:fldCharType="end"/>
      </w:r>
    </w:p>
    <w:p w:rsidR="00837466" w:rsidRPr="00837466" w:rsidRDefault="00837466" w:rsidP="00837466"/>
    <w:p w:rsidR="00B540EE" w:rsidRPr="008B0F84" w:rsidRDefault="00FD4BD9" w:rsidP="008B0F84">
      <w:pPr>
        <w:pStyle w:val="1"/>
        <w:numPr>
          <w:ilvl w:val="0"/>
          <w:numId w:val="127"/>
        </w:numPr>
        <w:spacing w:before="0" w:line="240" w:lineRule="auto"/>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8B0F84">
        <w:rPr>
          <w:rStyle w:val="Zag11"/>
          <w:rFonts w:ascii="Times New Roman" w:eastAsia="@Arial Unicode MS" w:hAnsi="Times New Roman"/>
          <w:b/>
          <w:color w:val="auto"/>
          <w:sz w:val="24"/>
          <w:szCs w:val="24"/>
        </w:rPr>
        <w:lastRenderedPageBreak/>
        <w:t>Целевой раздел</w:t>
      </w:r>
      <w:r w:rsidR="00B540EE" w:rsidRPr="008B0F84">
        <w:rPr>
          <w:rFonts w:ascii="Times New Roman" w:hAnsi="Times New Roman"/>
          <w:b/>
          <w:color w:val="auto"/>
          <w:sz w:val="24"/>
          <w:szCs w:val="24"/>
        </w:rPr>
        <w:t xml:space="preserve"> ос</w:t>
      </w:r>
      <w:r w:rsidR="0081481A" w:rsidRPr="008B0F84">
        <w:rPr>
          <w:rFonts w:ascii="Times New Roman" w:hAnsi="Times New Roman"/>
          <w:b/>
          <w:color w:val="auto"/>
          <w:sz w:val="24"/>
          <w:szCs w:val="24"/>
        </w:rPr>
        <w:t>новной образовательной программы</w:t>
      </w:r>
      <w:r w:rsidR="00B540EE" w:rsidRPr="008B0F84">
        <w:rPr>
          <w:rFonts w:ascii="Times New Roman" w:hAnsi="Times New Roman"/>
          <w:b/>
          <w:color w:val="auto"/>
          <w:sz w:val="24"/>
          <w:szCs w:val="24"/>
        </w:rPr>
        <w:t xml:space="preserve"> основного общего образования</w:t>
      </w:r>
      <w:bookmarkStart w:id="5" w:name="_GoBack"/>
      <w:bookmarkEnd w:id="0"/>
      <w:bookmarkEnd w:id="1"/>
      <w:bookmarkEnd w:id="2"/>
      <w:bookmarkEnd w:id="3"/>
      <w:bookmarkEnd w:id="4"/>
      <w:bookmarkEnd w:id="5"/>
    </w:p>
    <w:p w:rsidR="00FD4BD9" w:rsidRPr="008B0F84" w:rsidRDefault="007242D1" w:rsidP="008B0F84">
      <w:pPr>
        <w:pStyle w:val="2"/>
        <w:spacing w:line="240" w:lineRule="auto"/>
        <w:rPr>
          <w:rStyle w:val="Zag11"/>
          <w:sz w:val="24"/>
          <w:szCs w:val="24"/>
        </w:rPr>
      </w:pPr>
      <w:bookmarkStart w:id="6" w:name="_Toc409691624"/>
      <w:bookmarkStart w:id="7" w:name="_Toc410653945"/>
      <w:bookmarkStart w:id="8" w:name="_Toc414553126"/>
      <w:r w:rsidRPr="008B0F84">
        <w:rPr>
          <w:rStyle w:val="Zag11"/>
          <w:sz w:val="24"/>
          <w:szCs w:val="24"/>
        </w:rPr>
        <w:t xml:space="preserve">1.1. </w:t>
      </w:r>
      <w:r w:rsidR="00C950DD" w:rsidRPr="008B0F84">
        <w:rPr>
          <w:rStyle w:val="Zag11"/>
          <w:sz w:val="24"/>
          <w:szCs w:val="24"/>
        </w:rPr>
        <w:t xml:space="preserve">Пояснительная  </w:t>
      </w:r>
      <w:r w:rsidR="00FD4BD9" w:rsidRPr="008B0F84">
        <w:rPr>
          <w:rStyle w:val="Zag11"/>
          <w:sz w:val="24"/>
          <w:szCs w:val="24"/>
        </w:rPr>
        <w:t>записка</w:t>
      </w:r>
      <w:bookmarkEnd w:id="6"/>
      <w:bookmarkEnd w:id="7"/>
      <w:bookmarkEnd w:id="8"/>
    </w:p>
    <w:p w:rsidR="004C21D1" w:rsidRPr="008B0F84" w:rsidRDefault="004C21D1" w:rsidP="008B0F84">
      <w:pPr>
        <w:pStyle w:val="2"/>
        <w:numPr>
          <w:ilvl w:val="2"/>
          <w:numId w:val="127"/>
        </w:numPr>
        <w:spacing w:line="240" w:lineRule="auto"/>
        <w:ind w:left="0" w:firstLine="709"/>
        <w:rPr>
          <w:rStyle w:val="Zag11"/>
          <w:b w:val="0"/>
          <w:bCs w:val="0"/>
          <w:sz w:val="24"/>
          <w:szCs w:val="24"/>
        </w:rPr>
      </w:pPr>
      <w:bookmarkStart w:id="9" w:name="_Toc410653946"/>
      <w:bookmarkStart w:id="10" w:name="_Toc414553127"/>
      <w:r w:rsidRPr="008B0F84">
        <w:rPr>
          <w:rStyle w:val="Zag11"/>
          <w:sz w:val="24"/>
          <w:szCs w:val="24"/>
        </w:rPr>
        <w:t xml:space="preserve">Цели и задачи реализации </w:t>
      </w:r>
      <w:r w:rsidRPr="008B0F84">
        <w:rPr>
          <w:sz w:val="24"/>
          <w:szCs w:val="24"/>
        </w:rPr>
        <w:t>основной образовательной программы основного общего образования</w:t>
      </w:r>
      <w:bookmarkEnd w:id="9"/>
      <w:bookmarkEnd w:id="10"/>
    </w:p>
    <w:p w:rsidR="00B540EE" w:rsidRPr="008B0F84" w:rsidRDefault="00B540EE" w:rsidP="008B0F84">
      <w:pPr>
        <w:spacing w:after="0" w:line="240" w:lineRule="auto"/>
        <w:ind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b/>
          <w:sz w:val="24"/>
          <w:szCs w:val="24"/>
        </w:rPr>
        <w:t>Целями реализации</w:t>
      </w:r>
      <w:r w:rsidRPr="008B0F8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8B0F84" w:rsidRDefault="00E71C01"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rPr>
      </w:pPr>
      <w:r w:rsidRPr="008B0F84">
        <w:rPr>
          <w:rStyle w:val="Zag11"/>
          <w:rFonts w:ascii="Times New Roman" w:eastAsia="@Arial Unicode MS" w:hAnsi="Times New Roman"/>
          <w:sz w:val="24"/>
          <w:szCs w:val="24"/>
        </w:rPr>
        <w:t>Д</w:t>
      </w:r>
      <w:r w:rsidR="00815183" w:rsidRPr="008B0F84">
        <w:rPr>
          <w:rStyle w:val="Zag11"/>
          <w:rFonts w:ascii="Times New Roman" w:eastAsia="@Arial Unicode MS" w:hAnsi="Times New Roman"/>
          <w:sz w:val="24"/>
          <w:szCs w:val="24"/>
        </w:rPr>
        <w:t>остижение</w:t>
      </w:r>
      <w:r w:rsidRPr="008B0F84">
        <w:rPr>
          <w:rStyle w:val="Zag11"/>
          <w:rFonts w:ascii="Times New Roman" w:eastAsia="@Arial Unicode MS" w:hAnsi="Times New Roman"/>
          <w:sz w:val="24"/>
          <w:szCs w:val="24"/>
        </w:rPr>
        <w:t xml:space="preserve"> </w:t>
      </w:r>
      <w:r w:rsidR="00815183" w:rsidRPr="008B0F84">
        <w:rPr>
          <w:rStyle w:val="Zag11"/>
          <w:rFonts w:ascii="Times New Roman" w:eastAsia="@Arial Unicode MS" w:hAnsi="Times New Roman"/>
          <w:sz w:val="24"/>
          <w:szCs w:val="24"/>
        </w:rPr>
        <w:t xml:space="preserve">выпускниками </w:t>
      </w:r>
      <w:r w:rsidR="00B540EE" w:rsidRPr="008B0F84">
        <w:rPr>
          <w:rStyle w:val="Zag11"/>
          <w:rFonts w:ascii="Times New Roman" w:eastAsia="@Arial Unicode MS" w:hAnsi="Times New Roman"/>
          <w:sz w:val="24"/>
          <w:szCs w:val="24"/>
        </w:rPr>
        <w:t>планируемых результатов</w:t>
      </w:r>
      <w:r w:rsidR="006C643D" w:rsidRPr="008B0F84">
        <w:rPr>
          <w:rStyle w:val="Zag11"/>
          <w:rFonts w:ascii="Times New Roman" w:eastAsia="@Arial Unicode MS" w:hAnsi="Times New Roman"/>
          <w:sz w:val="24"/>
          <w:szCs w:val="24"/>
        </w:rPr>
        <w:t>:</w:t>
      </w:r>
      <w:r w:rsidR="00B540EE" w:rsidRPr="008B0F8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8B0F84" w:rsidRDefault="00B540EE" w:rsidP="008B0F84">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8B0F84" w:rsidRDefault="00B540EE" w:rsidP="008B0F84">
      <w:pPr>
        <w:spacing w:after="0" w:line="240" w:lineRule="auto"/>
        <w:ind w:firstLine="709"/>
        <w:jc w:val="both"/>
        <w:rPr>
          <w:rStyle w:val="Zag11"/>
          <w:rFonts w:ascii="Times New Roman" w:eastAsia="@Arial Unicode MS" w:hAnsi="Times New Roman"/>
          <w:b/>
          <w:bCs/>
          <w:noProof/>
          <w:sz w:val="24"/>
          <w:szCs w:val="24"/>
          <w:lang w:eastAsia="ru-RU"/>
        </w:rPr>
      </w:pPr>
      <w:r w:rsidRPr="008B0F84">
        <w:rPr>
          <w:rStyle w:val="Zag11"/>
          <w:rFonts w:ascii="Times New Roman" w:eastAsia="@Arial Unicode MS" w:hAnsi="Times New Roman"/>
          <w:b/>
          <w:sz w:val="24"/>
          <w:szCs w:val="24"/>
        </w:rPr>
        <w:t xml:space="preserve">Достижение поставленных целей </w:t>
      </w:r>
      <w:r w:rsidRPr="008B0F84">
        <w:rPr>
          <w:rStyle w:val="Zag11"/>
          <w:rFonts w:ascii="Times New Roman" w:eastAsia="@Arial Unicode MS" w:hAnsi="Times New Roman"/>
          <w:sz w:val="24"/>
          <w:szCs w:val="24"/>
        </w:rPr>
        <w:t>при</w:t>
      </w:r>
      <w:r w:rsidR="00E71C01" w:rsidRPr="008B0F84">
        <w:rPr>
          <w:rStyle w:val="Zag11"/>
          <w:rFonts w:ascii="Times New Roman" w:eastAsia="@Arial Unicode MS" w:hAnsi="Times New Roman"/>
          <w:sz w:val="24"/>
          <w:szCs w:val="24"/>
        </w:rPr>
        <w:t xml:space="preserve"> </w:t>
      </w:r>
      <w:r w:rsidRPr="008B0F84">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8B0F84">
        <w:rPr>
          <w:rStyle w:val="Zag11"/>
          <w:rFonts w:ascii="Times New Roman" w:eastAsia="@Arial Unicode MS" w:hAnsi="Times New Roman"/>
          <w:b/>
          <w:sz w:val="24"/>
          <w:szCs w:val="24"/>
        </w:rPr>
        <w:t xml:space="preserve"> предусматривает решение следующих основных задач</w:t>
      </w:r>
      <w:r w:rsidRPr="008B0F84">
        <w:rPr>
          <w:rStyle w:val="Zag11"/>
          <w:rFonts w:ascii="Times New Roman" w:eastAsia="@Arial Unicode MS" w:hAnsi="Times New Roman"/>
          <w:sz w:val="24"/>
          <w:szCs w:val="24"/>
        </w:rPr>
        <w:t>:</w:t>
      </w:r>
    </w:p>
    <w:p w:rsidR="00815183" w:rsidRPr="008B0F84" w:rsidRDefault="00815183"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8B0F84" w:rsidRDefault="00E71C01"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обеспечение при</w:t>
      </w:r>
      <w:r w:rsidR="00B540EE" w:rsidRPr="008B0F84">
        <w:rPr>
          <w:rStyle w:val="Zag11"/>
          <w:rFonts w:ascii="Times New Roman" w:eastAsia="@Arial Unicode MS" w:hAnsi="Times New Roman"/>
          <w:sz w:val="24"/>
          <w:szCs w:val="24"/>
        </w:rPr>
        <w:t>емственности начального общего, основного общего, среднего общего образования;</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8B0F84">
        <w:rPr>
          <w:rStyle w:val="Zag11"/>
          <w:rFonts w:ascii="Times New Roman" w:eastAsia="@Arial Unicode MS" w:hAnsi="Times New Roman"/>
          <w:sz w:val="24"/>
          <w:szCs w:val="24"/>
        </w:rPr>
        <w:t>е</w:t>
      </w:r>
      <w:r w:rsidRPr="008B0F8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8B0F84">
        <w:rPr>
          <w:rStyle w:val="Zag11"/>
          <w:rFonts w:ascii="Times New Roman" w:eastAsia="@Arial Unicode MS" w:hAnsi="Times New Roman"/>
          <w:sz w:val="24"/>
          <w:szCs w:val="24"/>
        </w:rPr>
        <w:t>ОВЗ</w:t>
      </w:r>
      <w:r w:rsidRPr="008B0F84">
        <w:rPr>
          <w:rStyle w:val="Zag11"/>
          <w:rFonts w:ascii="Times New Roman" w:eastAsia="@Arial Unicode MS" w:hAnsi="Times New Roman"/>
          <w:sz w:val="24"/>
          <w:szCs w:val="24"/>
        </w:rPr>
        <w:t>;</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00E71C01" w:rsidRPr="008B0F84">
        <w:rPr>
          <w:rStyle w:val="Zag11"/>
          <w:rFonts w:ascii="Times New Roman" w:eastAsia="@Arial Unicode MS" w:hAnsi="Times New Roman"/>
          <w:sz w:val="24"/>
          <w:szCs w:val="24"/>
        </w:rPr>
        <w:t>гимназии</w:t>
      </w:r>
      <w:r w:rsidRPr="008B0F84">
        <w:rPr>
          <w:rStyle w:val="Zag11"/>
          <w:rFonts w:ascii="Times New Roman" w:eastAsia="@Arial Unicode MS" w:hAnsi="Times New Roman"/>
          <w:sz w:val="24"/>
          <w:szCs w:val="24"/>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взаимодействие </w:t>
      </w:r>
      <w:r w:rsidR="00E71C01" w:rsidRPr="008B0F84">
        <w:rPr>
          <w:rStyle w:val="Zag11"/>
          <w:rFonts w:ascii="Times New Roman" w:eastAsia="@Arial Unicode MS" w:hAnsi="Times New Roman"/>
          <w:sz w:val="24"/>
          <w:szCs w:val="24"/>
        </w:rPr>
        <w:t xml:space="preserve">гимназии </w:t>
      </w:r>
      <w:r w:rsidRPr="008B0F84">
        <w:rPr>
          <w:rStyle w:val="Zag11"/>
          <w:rFonts w:ascii="Times New Roman" w:eastAsia="@Arial Unicode MS" w:hAnsi="Times New Roman"/>
          <w:sz w:val="24"/>
          <w:szCs w:val="24"/>
        </w:rPr>
        <w:t xml:space="preserve"> при реализации основной образовательной программы с социальными партнерами;</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8B0F84">
        <w:rPr>
          <w:rStyle w:val="Zag11"/>
          <w:rFonts w:ascii="Times New Roman" w:eastAsia="@Arial Unicode MS" w:hAnsi="Times New Roman"/>
          <w:sz w:val="24"/>
          <w:szCs w:val="24"/>
        </w:rPr>
        <w:t>детей</w:t>
      </w:r>
      <w:r w:rsidR="006F3B39" w:rsidRPr="008B0F84">
        <w:rPr>
          <w:rStyle w:val="Zag11"/>
          <w:rFonts w:ascii="Times New Roman" w:eastAsia="@Arial Unicode MS" w:hAnsi="Times New Roman"/>
          <w:sz w:val="24"/>
          <w:szCs w:val="24"/>
        </w:rPr>
        <w:t>, проявивших выдающиеся способности</w:t>
      </w:r>
      <w:r w:rsidRPr="008B0F84">
        <w:rPr>
          <w:rStyle w:val="Zag11"/>
          <w:rFonts w:ascii="Times New Roman" w:eastAsia="@Arial Unicode MS" w:hAnsi="Times New Roman"/>
          <w:sz w:val="24"/>
          <w:szCs w:val="24"/>
        </w:rPr>
        <w:t xml:space="preserve">, детей с </w:t>
      </w:r>
      <w:r w:rsidR="000D18F7" w:rsidRPr="008B0F84">
        <w:rPr>
          <w:rStyle w:val="Zag11"/>
          <w:rFonts w:ascii="Times New Roman" w:eastAsia="@Arial Unicode MS" w:hAnsi="Times New Roman"/>
          <w:sz w:val="24"/>
          <w:szCs w:val="24"/>
        </w:rPr>
        <w:t>ОВЗ</w:t>
      </w:r>
      <w:r w:rsidRPr="008B0F84">
        <w:rPr>
          <w:rStyle w:val="Zag11"/>
          <w:rFonts w:ascii="Times New Roman" w:eastAsia="@Arial Unicode MS" w:hAnsi="Times New Roman"/>
          <w:sz w:val="24"/>
          <w:szCs w:val="24"/>
        </w:rPr>
        <w:t xml:space="preserve"> и инвалидов, их </w:t>
      </w:r>
      <w:r w:rsidR="00815183" w:rsidRPr="008B0F84">
        <w:rPr>
          <w:rStyle w:val="Zag11"/>
          <w:rFonts w:ascii="Times New Roman" w:eastAsia="@Arial Unicode MS" w:hAnsi="Times New Roman"/>
          <w:sz w:val="24"/>
          <w:szCs w:val="24"/>
        </w:rPr>
        <w:t>интересов</w:t>
      </w:r>
      <w:r w:rsidRPr="008B0F8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8B0F84">
        <w:rPr>
          <w:rStyle w:val="Zag11"/>
          <w:rFonts w:ascii="Times New Roman" w:eastAsia="@Arial Unicode MS" w:hAnsi="Times New Roman"/>
          <w:sz w:val="24"/>
          <w:szCs w:val="24"/>
        </w:rPr>
        <w:t>ую</w:t>
      </w:r>
      <w:r w:rsidRPr="008B0F84">
        <w:rPr>
          <w:rStyle w:val="Zag11"/>
          <w:rFonts w:ascii="Times New Roman" w:eastAsia="@Arial Unicode MS" w:hAnsi="Times New Roman"/>
          <w:sz w:val="24"/>
          <w:szCs w:val="24"/>
        </w:rPr>
        <w:t xml:space="preserve"> деятельност</w:t>
      </w:r>
      <w:r w:rsidR="005D39F5" w:rsidRPr="008B0F84">
        <w:rPr>
          <w:rStyle w:val="Zag11"/>
          <w:rFonts w:ascii="Times New Roman" w:eastAsia="@Arial Unicode MS" w:hAnsi="Times New Roman"/>
          <w:sz w:val="24"/>
          <w:szCs w:val="24"/>
        </w:rPr>
        <w:t>ь</w:t>
      </w:r>
      <w:r w:rsidRPr="008B0F84">
        <w:rPr>
          <w:rStyle w:val="Zag11"/>
          <w:rFonts w:ascii="Times New Roman" w:eastAsia="@Arial Unicode MS" w:hAnsi="Times New Roman"/>
          <w:sz w:val="24"/>
          <w:szCs w:val="24"/>
        </w:rPr>
        <w:t xml:space="preserve">, в том числе с использованием возможностей </w:t>
      </w:r>
      <w:r w:rsidR="00E71C01" w:rsidRPr="008B0F84">
        <w:rPr>
          <w:rStyle w:val="Zag11"/>
          <w:rFonts w:ascii="Times New Roman" w:eastAsia="@Arial Unicode MS" w:hAnsi="Times New Roman"/>
          <w:sz w:val="24"/>
          <w:szCs w:val="24"/>
        </w:rPr>
        <w:t xml:space="preserve">гимназии </w:t>
      </w:r>
      <w:r w:rsidRPr="008B0F84">
        <w:rPr>
          <w:rStyle w:val="Zag11"/>
          <w:rFonts w:ascii="Times New Roman" w:eastAsia="@Arial Unicode MS" w:hAnsi="Times New Roman"/>
          <w:sz w:val="24"/>
          <w:szCs w:val="24"/>
        </w:rPr>
        <w:t xml:space="preserve"> дополнительного образования;</w:t>
      </w:r>
    </w:p>
    <w:p w:rsidR="00B540EE" w:rsidRPr="008B0F84" w:rsidRDefault="00815183"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организацию </w:t>
      </w:r>
      <w:r w:rsidR="00B540EE" w:rsidRPr="008B0F8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r w:rsidR="00E71C01" w:rsidRPr="008B0F84">
        <w:rPr>
          <w:rStyle w:val="Zag11"/>
          <w:rFonts w:ascii="Times New Roman" w:eastAsia="@Arial Unicode MS" w:hAnsi="Times New Roman"/>
          <w:sz w:val="24"/>
          <w:szCs w:val="24"/>
        </w:rPr>
        <w:t xml:space="preserve">гимназического </w:t>
      </w:r>
      <w:r w:rsidRPr="008B0F84">
        <w:rPr>
          <w:rStyle w:val="Zag11"/>
          <w:rFonts w:ascii="Times New Roman" w:eastAsia="@Arial Unicode MS" w:hAnsi="Times New Roman"/>
          <w:sz w:val="24"/>
          <w:szCs w:val="24"/>
        </w:rPr>
        <w:t xml:space="preserve"> уклада;</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сохранение</w:t>
      </w:r>
      <w:r w:rsidRPr="008B0F84">
        <w:rPr>
          <w:rFonts w:ascii="Times New Roman" w:hAnsi="Times New Roman"/>
          <w:sz w:val="24"/>
          <w:szCs w:val="24"/>
        </w:rPr>
        <w:t xml:space="preserve"> и укрепление физического, психологического и социального здоровья </w:t>
      </w:r>
      <w:r w:rsidRPr="008B0F84">
        <w:rPr>
          <w:rFonts w:ascii="Times New Roman" w:hAnsi="Times New Roman"/>
          <w:sz w:val="24"/>
          <w:szCs w:val="24"/>
        </w:rPr>
        <w:lastRenderedPageBreak/>
        <w:t>обучающихся</w:t>
      </w:r>
      <w:r w:rsidRPr="008B0F84">
        <w:rPr>
          <w:rStyle w:val="Zag11"/>
          <w:rFonts w:ascii="Times New Roman" w:eastAsia="@Arial Unicode MS" w:hAnsi="Times New Roman"/>
          <w:sz w:val="24"/>
          <w:szCs w:val="24"/>
        </w:rPr>
        <w:t>, обеспечение их безопасности.</w:t>
      </w:r>
    </w:p>
    <w:p w:rsidR="004F4AEB" w:rsidRPr="008B0F84" w:rsidRDefault="004F4AEB" w:rsidP="008B0F84">
      <w:pPr>
        <w:pStyle w:val="2"/>
        <w:numPr>
          <w:ilvl w:val="2"/>
          <w:numId w:val="127"/>
        </w:numPr>
        <w:spacing w:line="240" w:lineRule="auto"/>
        <w:ind w:left="0" w:firstLine="709"/>
        <w:rPr>
          <w:rStyle w:val="Zag11"/>
          <w:b w:val="0"/>
          <w:sz w:val="24"/>
          <w:szCs w:val="24"/>
        </w:rPr>
      </w:pPr>
      <w:bookmarkStart w:id="11" w:name="_Toc414553128"/>
      <w:r w:rsidRPr="008B0F84">
        <w:rPr>
          <w:rStyle w:val="Zag11"/>
          <w:sz w:val="24"/>
          <w:szCs w:val="24"/>
        </w:rPr>
        <w:t>Принципы и подходы к формированию образовательной программы основного общего образования</w:t>
      </w:r>
      <w:bookmarkEnd w:id="11"/>
    </w:p>
    <w:p w:rsidR="00B540EE" w:rsidRPr="008B0F84" w:rsidRDefault="00B540EE" w:rsidP="008B0F84">
      <w:pPr>
        <w:spacing w:after="0" w:line="240" w:lineRule="auto"/>
        <w:ind w:firstLine="709"/>
        <w:jc w:val="both"/>
        <w:rPr>
          <w:rStyle w:val="Zag11"/>
          <w:rFonts w:ascii="Times New Roman" w:eastAsia="@Arial Unicode MS" w:hAnsi="Times New Roman"/>
          <w:sz w:val="24"/>
          <w:szCs w:val="24"/>
        </w:rPr>
      </w:pPr>
      <w:r w:rsidRPr="008B0F84">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8B0F84">
        <w:rPr>
          <w:rStyle w:val="Zag11"/>
          <w:rFonts w:ascii="Times New Roman" w:eastAsia="@Arial Unicode MS" w:hAnsi="Times New Roman"/>
          <w:sz w:val="24"/>
          <w:szCs w:val="24"/>
        </w:rPr>
        <w:t>, который предполагает:</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8B0F84" w:rsidRDefault="00B540EE" w:rsidP="008B0F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8B0F84">
        <w:rPr>
          <w:rStyle w:val="Zag11"/>
          <w:rFonts w:ascii="Times New Roman" w:eastAsia="@Arial Unicode MS" w:hAnsi="Times New Roman"/>
          <w:sz w:val="24"/>
          <w:szCs w:val="24"/>
        </w:rPr>
        <w:t>детей</w:t>
      </w:r>
      <w:r w:rsidR="006F3B39" w:rsidRPr="008B0F84">
        <w:rPr>
          <w:rStyle w:val="Zag11"/>
          <w:rFonts w:ascii="Times New Roman" w:eastAsia="@Arial Unicode MS" w:hAnsi="Times New Roman"/>
          <w:sz w:val="24"/>
          <w:szCs w:val="24"/>
        </w:rPr>
        <w:t>, проявивших выдающиеся способности</w:t>
      </w:r>
      <w:r w:rsidRPr="008B0F84">
        <w:rPr>
          <w:rStyle w:val="Zag11"/>
          <w:rFonts w:ascii="Times New Roman" w:eastAsia="@Arial Unicode MS" w:hAnsi="Times New Roman"/>
          <w:sz w:val="24"/>
          <w:szCs w:val="24"/>
        </w:rPr>
        <w:t xml:space="preserve">, детей-инвалидов и детей с </w:t>
      </w:r>
      <w:r w:rsidR="000D18F7" w:rsidRPr="008B0F84">
        <w:rPr>
          <w:rStyle w:val="Zag11"/>
          <w:rFonts w:ascii="Times New Roman" w:eastAsia="@Arial Unicode MS" w:hAnsi="Times New Roman"/>
          <w:sz w:val="24"/>
          <w:szCs w:val="24"/>
        </w:rPr>
        <w:t>ОВЗ</w:t>
      </w:r>
      <w:r w:rsidRPr="008B0F84">
        <w:rPr>
          <w:rStyle w:val="Zag11"/>
          <w:rFonts w:ascii="Times New Roman" w:eastAsia="@Arial Unicode MS" w:hAnsi="Times New Roman"/>
          <w:sz w:val="24"/>
          <w:szCs w:val="24"/>
        </w:rPr>
        <w:t>.</w:t>
      </w:r>
    </w:p>
    <w:p w:rsidR="00B540EE" w:rsidRPr="008B0F84" w:rsidRDefault="00B540EE" w:rsidP="008B0F84">
      <w:pPr>
        <w:spacing w:after="0" w:line="240" w:lineRule="auto"/>
        <w:ind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8B0F84" w:rsidRDefault="00B540EE" w:rsidP="008B0F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 переходом от учебных действий, характерных для </w:t>
      </w:r>
      <w:r w:rsidR="00E71C01" w:rsidRPr="008B0F84">
        <w:rPr>
          <w:rFonts w:ascii="Times New Roman" w:hAnsi="Times New Roman"/>
          <w:sz w:val="24"/>
          <w:szCs w:val="24"/>
        </w:rPr>
        <w:t>начального уровня образования</w:t>
      </w:r>
      <w:r w:rsidRPr="008B0F84">
        <w:rPr>
          <w:rFonts w:ascii="Times New Roman" w:hAnsi="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8B0F84">
        <w:rPr>
          <w:rFonts w:ascii="Times New Roman" w:hAnsi="Times New Roman"/>
          <w:sz w:val="24"/>
          <w:szCs w:val="24"/>
        </w:rPr>
        <w:t xml:space="preserve">уровне </w:t>
      </w:r>
      <w:r w:rsidR="00E71C01" w:rsidRPr="008B0F84">
        <w:rPr>
          <w:rFonts w:ascii="Times New Roman" w:hAnsi="Times New Roman"/>
          <w:sz w:val="24"/>
          <w:szCs w:val="24"/>
        </w:rPr>
        <w:t>основного образования</w:t>
      </w:r>
      <w:r w:rsidRPr="008B0F84">
        <w:rPr>
          <w:rFonts w:ascii="Times New Roman" w:hAnsi="Times New Roman"/>
          <w:sz w:val="24"/>
          <w:szCs w:val="24"/>
        </w:rPr>
        <w:t xml:space="preserve">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8B0F84" w:rsidRDefault="00B540EE" w:rsidP="008B0F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8B0F84">
        <w:rPr>
          <w:rFonts w:ascii="Times New Roman" w:hAnsi="Times New Roman"/>
          <w:sz w:val="24"/>
          <w:szCs w:val="24"/>
        </w:rPr>
        <w:t>:</w:t>
      </w:r>
      <w:r w:rsidRPr="008B0F84">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8B0F84">
        <w:rPr>
          <w:rFonts w:ascii="Times New Roman" w:hAnsi="Times New Roman"/>
          <w:i/>
          <w:sz w:val="24"/>
          <w:szCs w:val="24"/>
        </w:rPr>
        <w:t xml:space="preserve">к </w:t>
      </w:r>
      <w:r w:rsidRPr="008B0F84">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8B0F84" w:rsidRDefault="00B540EE" w:rsidP="008B0F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8B0F84" w:rsidRDefault="00B540EE" w:rsidP="008B0F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8B0F84">
        <w:rPr>
          <w:rFonts w:ascii="Times New Roman" w:hAnsi="Times New Roman"/>
          <w:sz w:val="24"/>
          <w:szCs w:val="24"/>
        </w:rPr>
        <w:t>,</w:t>
      </w:r>
      <w:r w:rsidRPr="008B0F8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8B0F84" w:rsidRDefault="00B540EE" w:rsidP="008B0F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Переход обучающегося </w:t>
      </w:r>
      <w:r w:rsidR="00E71C01" w:rsidRPr="008B0F84">
        <w:rPr>
          <w:rFonts w:ascii="Times New Roman" w:hAnsi="Times New Roman"/>
          <w:sz w:val="24"/>
          <w:szCs w:val="24"/>
        </w:rPr>
        <w:t>к уровню основного общего образования</w:t>
      </w:r>
      <w:r w:rsidRPr="008B0F84">
        <w:rPr>
          <w:rFonts w:ascii="Times New Roman" w:hAnsi="Times New Roman"/>
          <w:sz w:val="24"/>
          <w:szCs w:val="24"/>
        </w:rPr>
        <w:t xml:space="preserve"> совпадает </w:t>
      </w:r>
      <w:r w:rsidR="00E71C01" w:rsidRPr="008B0F84">
        <w:rPr>
          <w:rFonts w:ascii="Times New Roman" w:hAnsi="Times New Roman"/>
          <w:sz w:val="24"/>
          <w:szCs w:val="24"/>
        </w:rPr>
        <w:t xml:space="preserve"> </w:t>
      </w:r>
      <w:r w:rsidRPr="008B0F84">
        <w:rPr>
          <w:rFonts w:ascii="Times New Roman" w:hAnsi="Times New Roman"/>
          <w:sz w:val="24"/>
          <w:szCs w:val="24"/>
        </w:rPr>
        <w:t>с</w:t>
      </w:r>
      <w:r w:rsidR="00E71C01" w:rsidRPr="008B0F84">
        <w:rPr>
          <w:rFonts w:ascii="Times New Roman" w:hAnsi="Times New Roman"/>
          <w:b/>
          <w:i/>
          <w:sz w:val="24"/>
          <w:szCs w:val="24"/>
        </w:rPr>
        <w:t xml:space="preserve"> </w:t>
      </w:r>
      <w:r w:rsidR="00E30F6F" w:rsidRPr="008B0F84">
        <w:rPr>
          <w:rFonts w:ascii="Times New Roman" w:hAnsi="Times New Roman"/>
          <w:sz w:val="24"/>
          <w:szCs w:val="24"/>
        </w:rPr>
        <w:t>первым этапом подросткового развития</w:t>
      </w:r>
      <w:r w:rsidR="00E30F6F" w:rsidRPr="008B0F84">
        <w:rPr>
          <w:rFonts w:ascii="Times New Roman" w:hAnsi="Times New Roman"/>
          <w:b/>
          <w:i/>
          <w:sz w:val="24"/>
          <w:szCs w:val="24"/>
        </w:rPr>
        <w:t xml:space="preserve"> - </w:t>
      </w:r>
      <w:r w:rsidRPr="008B0F84">
        <w:rPr>
          <w:rFonts w:ascii="Times New Roman" w:hAnsi="Times New Roman"/>
          <w:sz w:val="24"/>
          <w:szCs w:val="24"/>
        </w:rPr>
        <w:t>переходом к кризису младшего подросткового возраста (11–13 лет, 5–7 классы), характеризующ</w:t>
      </w:r>
      <w:r w:rsidR="003B3426" w:rsidRPr="008B0F84">
        <w:rPr>
          <w:rFonts w:ascii="Times New Roman" w:hAnsi="Times New Roman"/>
          <w:sz w:val="24"/>
          <w:szCs w:val="24"/>
        </w:rPr>
        <w:t>им</w:t>
      </w:r>
      <w:r w:rsidRPr="008B0F8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Второй этап подросткового развития (14–15 лет, 8–9 классы)</w:t>
      </w:r>
      <w:r w:rsidR="00CD367E" w:rsidRPr="008B0F84">
        <w:rPr>
          <w:rFonts w:ascii="Times New Roman" w:hAnsi="Times New Roman"/>
          <w:sz w:val="24"/>
          <w:szCs w:val="24"/>
        </w:rPr>
        <w:t>,</w:t>
      </w:r>
      <w:r w:rsidRPr="008B0F84">
        <w:rPr>
          <w:rFonts w:ascii="Times New Roman" w:hAnsi="Times New Roman"/>
          <w:sz w:val="24"/>
          <w:szCs w:val="24"/>
        </w:rPr>
        <w:t xml:space="preserve"> характеризуется:</w:t>
      </w:r>
    </w:p>
    <w:p w:rsidR="00B540EE" w:rsidRPr="008B0F84" w:rsidRDefault="00B540EE" w:rsidP="008B0F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8B0F84" w:rsidRDefault="00B540EE" w:rsidP="008B0F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стремлением подростка к общению и совместной деятельности со сверстниками;</w:t>
      </w:r>
    </w:p>
    <w:p w:rsidR="00B540EE" w:rsidRPr="008B0F84" w:rsidRDefault="00B540EE" w:rsidP="008B0F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особой чувствительностью к морально-этическому «кодексу товарищества», </w:t>
      </w:r>
      <w:r w:rsidR="006D6FBE" w:rsidRPr="008B0F84">
        <w:rPr>
          <w:rFonts w:ascii="Times New Roman" w:hAnsi="Times New Roman"/>
          <w:sz w:val="24"/>
          <w:szCs w:val="24"/>
        </w:rPr>
        <w:t xml:space="preserve"> </w:t>
      </w:r>
      <w:r w:rsidRPr="008B0F84">
        <w:rPr>
          <w:rFonts w:ascii="Times New Roman" w:hAnsi="Times New Roman"/>
          <w:sz w:val="24"/>
          <w:szCs w:val="24"/>
        </w:rPr>
        <w:t>в котором заданы важнейшие нормы социального поведения взрослого мира;</w:t>
      </w:r>
    </w:p>
    <w:p w:rsidR="00B540EE" w:rsidRPr="008B0F84" w:rsidRDefault="00B540EE" w:rsidP="008B0F84">
      <w:pPr>
        <w:pStyle w:val="Normal1"/>
        <w:numPr>
          <w:ilvl w:val="0"/>
          <w:numId w:val="30"/>
        </w:numPr>
        <w:tabs>
          <w:tab w:val="left" w:pos="993"/>
        </w:tabs>
        <w:ind w:left="0" w:firstLine="709"/>
        <w:rPr>
          <w:sz w:val="24"/>
          <w:szCs w:val="24"/>
        </w:rPr>
      </w:pPr>
      <w:r w:rsidRPr="008B0F8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8B0F84">
        <w:rPr>
          <w:bCs/>
          <w:sz w:val="24"/>
          <w:szCs w:val="24"/>
        </w:rPr>
        <w:t>интенсивное формирование нравственных понятий и</w:t>
      </w:r>
      <w:r w:rsidR="006D6FBE" w:rsidRPr="008B0F84">
        <w:rPr>
          <w:bCs/>
          <w:sz w:val="24"/>
          <w:szCs w:val="24"/>
        </w:rPr>
        <w:t xml:space="preserve"> </w:t>
      </w:r>
      <w:r w:rsidRPr="008B0F84">
        <w:rPr>
          <w:bCs/>
          <w:sz w:val="24"/>
          <w:szCs w:val="24"/>
        </w:rPr>
        <w:t xml:space="preserve">убеждений, выработку принципов, </w:t>
      </w:r>
      <w:r w:rsidRPr="008B0F84">
        <w:rPr>
          <w:bCs/>
          <w:iCs/>
          <w:sz w:val="24"/>
          <w:szCs w:val="24"/>
        </w:rPr>
        <w:t>моральное развитие личности;</w:t>
      </w:r>
      <w:r w:rsidR="006D6FBE" w:rsidRPr="008B0F84">
        <w:rPr>
          <w:bCs/>
          <w:iCs/>
          <w:sz w:val="24"/>
          <w:szCs w:val="24"/>
        </w:rPr>
        <w:t xml:space="preserve"> </w:t>
      </w:r>
      <w:r w:rsidR="00DC73F9" w:rsidRPr="008B0F84">
        <w:rPr>
          <w:bCs/>
          <w:sz w:val="24"/>
          <w:szCs w:val="24"/>
        </w:rPr>
        <w:t>т.е. моральным развитием личности;</w:t>
      </w:r>
    </w:p>
    <w:p w:rsidR="00B540EE" w:rsidRPr="008B0F84" w:rsidRDefault="00B540EE" w:rsidP="008B0F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8B0F84">
        <w:rPr>
          <w:rFonts w:ascii="Times New Roman" w:hAnsi="Times New Roman"/>
          <w:sz w:val="24"/>
          <w:szCs w:val="24"/>
        </w:rPr>
        <w:t xml:space="preserve">подростков </w:t>
      </w:r>
      <w:r w:rsidRPr="008B0F84">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8B0F84">
        <w:rPr>
          <w:rFonts w:ascii="Times New Roman" w:hAnsi="Times New Roman"/>
          <w:sz w:val="24"/>
          <w:szCs w:val="24"/>
        </w:rPr>
        <w:t xml:space="preserve">проявляющимися </w:t>
      </w:r>
      <w:r w:rsidRPr="008B0F84">
        <w:rPr>
          <w:rFonts w:ascii="Times New Roman" w:hAnsi="Times New Roman"/>
          <w:sz w:val="24"/>
          <w:szCs w:val="24"/>
        </w:rPr>
        <w:t>в разных формах непослушания, сопротивления и протеста;</w:t>
      </w:r>
    </w:p>
    <w:p w:rsidR="00B540EE" w:rsidRPr="008B0F84" w:rsidRDefault="00B540EE" w:rsidP="008B0F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изменением социальной ситуации развития</w:t>
      </w:r>
      <w:r w:rsidR="00E30F6F" w:rsidRPr="008B0F84">
        <w:rPr>
          <w:rFonts w:ascii="Times New Roman" w:hAnsi="Times New Roman"/>
          <w:sz w:val="24"/>
          <w:szCs w:val="24"/>
        </w:rPr>
        <w:t>:</w:t>
      </w:r>
      <w:r w:rsidR="006D6FBE" w:rsidRPr="008B0F84">
        <w:rPr>
          <w:rFonts w:ascii="Times New Roman" w:hAnsi="Times New Roman"/>
          <w:sz w:val="24"/>
          <w:szCs w:val="24"/>
        </w:rPr>
        <w:t xml:space="preserve"> </w:t>
      </w:r>
      <w:r w:rsidR="00E30F6F" w:rsidRPr="008B0F8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8B0F84">
        <w:rPr>
          <w:rFonts w:ascii="Times New Roman" w:hAnsi="Times New Roman"/>
          <w:sz w:val="24"/>
          <w:szCs w:val="24"/>
        </w:rPr>
        <w:t>.</w:t>
      </w:r>
    </w:p>
    <w:p w:rsidR="00B540EE" w:rsidRPr="008B0F84" w:rsidRDefault="00B540EE" w:rsidP="008B0F84">
      <w:pPr>
        <w:spacing w:after="0" w:line="240" w:lineRule="auto"/>
        <w:ind w:firstLine="709"/>
        <w:jc w:val="both"/>
        <w:rPr>
          <w:rStyle w:val="Zag11"/>
          <w:rFonts w:ascii="Times New Roman" w:eastAsia="@Arial Unicode MS" w:hAnsi="Times New Roman"/>
          <w:sz w:val="24"/>
          <w:szCs w:val="24"/>
          <w:lang w:eastAsia="ru-RU"/>
        </w:rPr>
      </w:pPr>
      <w:r w:rsidRPr="008B0F8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8B0F84">
        <w:rPr>
          <w:rStyle w:val="Zag11"/>
          <w:rFonts w:ascii="Times New Roman" w:eastAsia="@Arial Unicode MS" w:hAnsi="Times New Roman"/>
          <w:sz w:val="24"/>
          <w:szCs w:val="24"/>
        </w:rPr>
        <w:t xml:space="preserve">выбором </w:t>
      </w:r>
      <w:r w:rsidRPr="008B0F84">
        <w:rPr>
          <w:rStyle w:val="Zag11"/>
          <w:rFonts w:ascii="Times New Roman" w:eastAsia="@Arial Unicode MS" w:hAnsi="Times New Roman"/>
          <w:sz w:val="24"/>
          <w:szCs w:val="24"/>
        </w:rPr>
        <w:t>условий и методик обучения.</w:t>
      </w:r>
    </w:p>
    <w:p w:rsidR="00B540EE" w:rsidRPr="008B0F84" w:rsidRDefault="00B540EE" w:rsidP="008B0F84">
      <w:pPr>
        <w:spacing w:after="0" w:line="240" w:lineRule="auto"/>
        <w:ind w:firstLine="709"/>
        <w:jc w:val="both"/>
        <w:rPr>
          <w:rStyle w:val="Zag11"/>
          <w:rFonts w:ascii="Times New Roman" w:eastAsia="@Arial Unicode MS" w:hAnsi="Times New Roman"/>
          <w:sz w:val="24"/>
          <w:szCs w:val="24"/>
          <w:lang w:eastAsia="ru-RU"/>
        </w:rPr>
      </w:pPr>
      <w:r w:rsidRPr="008B0F8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8B0F84">
        <w:rPr>
          <w:rFonts w:ascii="Times New Roman" w:hAnsi="Times New Roman"/>
          <w:sz w:val="24"/>
          <w:szCs w:val="24"/>
        </w:rPr>
        <w:t xml:space="preserve">подростка </w:t>
      </w:r>
      <w:r w:rsidRPr="008B0F8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8B0F84" w:rsidRDefault="00B540EE" w:rsidP="008B0F84">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8B0F84" w:rsidRDefault="007242D1" w:rsidP="008B0F84">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r w:rsidRPr="008B0F84">
        <w:rPr>
          <w:rStyle w:val="Zag11"/>
          <w:sz w:val="24"/>
          <w:szCs w:val="24"/>
        </w:rPr>
        <w:t xml:space="preserve">1.2. </w:t>
      </w:r>
      <w:r w:rsidR="00B540EE" w:rsidRPr="008B0F8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8B0F84" w:rsidRDefault="004F4AEB" w:rsidP="008B0F84">
      <w:pPr>
        <w:pStyle w:val="3"/>
        <w:spacing w:before="0" w:beforeAutospacing="0" w:after="0" w:afterAutospacing="0"/>
        <w:ind w:firstLine="709"/>
        <w:rPr>
          <w:sz w:val="24"/>
          <w:szCs w:val="24"/>
        </w:rPr>
      </w:pPr>
      <w:bookmarkStart w:id="18" w:name="_Toc410653948"/>
      <w:bookmarkStart w:id="19" w:name="_Toc414553130"/>
      <w:r w:rsidRPr="008B0F84">
        <w:rPr>
          <w:sz w:val="24"/>
          <w:szCs w:val="24"/>
        </w:rPr>
        <w:t xml:space="preserve">1.2.1. </w:t>
      </w:r>
      <w:r w:rsidR="00B540EE" w:rsidRPr="008B0F84">
        <w:rPr>
          <w:sz w:val="24"/>
          <w:szCs w:val="24"/>
        </w:rPr>
        <w:t>Общие положения</w:t>
      </w:r>
      <w:bookmarkEnd w:id="18"/>
      <w:bookmarkEnd w:id="19"/>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8B0F84">
        <w:rPr>
          <w:rFonts w:ascii="Times New Roman" w:hAnsi="Times New Roman"/>
          <w:sz w:val="24"/>
          <w:szCs w:val="24"/>
        </w:rPr>
        <w:t>ООП ООО</w:t>
      </w:r>
      <w:r w:rsidRPr="008B0F84">
        <w:rPr>
          <w:rFonts w:ascii="Times New Roman" w:hAnsi="Times New Roman"/>
          <w:sz w:val="24"/>
          <w:szCs w:val="24"/>
        </w:rPr>
        <w:t>)</w:t>
      </w:r>
      <w:r w:rsidR="006D6FBE" w:rsidRPr="008B0F84">
        <w:rPr>
          <w:rFonts w:ascii="Times New Roman" w:hAnsi="Times New Roman"/>
          <w:sz w:val="24"/>
          <w:szCs w:val="24"/>
        </w:rPr>
        <w:t xml:space="preserve"> </w:t>
      </w:r>
      <w:r w:rsidRPr="008B0F8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8B0F84">
        <w:rPr>
          <w:rFonts w:ascii="Times New Roman" w:hAnsi="Times New Roman"/>
          <w:sz w:val="24"/>
          <w:szCs w:val="24"/>
        </w:rPr>
        <w:t xml:space="preserve"> ООО</w:t>
      </w:r>
      <w:r w:rsidRPr="008B0F84">
        <w:rPr>
          <w:rFonts w:ascii="Times New Roman" w:hAnsi="Times New Roman"/>
          <w:sz w:val="24"/>
          <w:szCs w:val="24"/>
        </w:rPr>
        <w:t xml:space="preserve">, образовательным процессом и системой оценки результатов освоения </w:t>
      </w:r>
      <w:r w:rsidR="00E30F6F" w:rsidRPr="008B0F84">
        <w:rPr>
          <w:rFonts w:ascii="Times New Roman" w:hAnsi="Times New Roman"/>
          <w:sz w:val="24"/>
          <w:szCs w:val="24"/>
        </w:rPr>
        <w:t>ООП ООО</w:t>
      </w:r>
      <w:r w:rsidRPr="008B0F8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8B0F84">
        <w:rPr>
          <w:rFonts w:ascii="Times New Roman" w:hAnsi="Times New Roman"/>
          <w:sz w:val="24"/>
          <w:szCs w:val="24"/>
        </w:rPr>
        <w:t xml:space="preserve"> программ воспитания и социализации, </w:t>
      </w:r>
      <w:r w:rsidRPr="008B0F84">
        <w:rPr>
          <w:rFonts w:ascii="Times New Roman" w:hAnsi="Times New Roman"/>
          <w:sz w:val="24"/>
          <w:szCs w:val="24"/>
        </w:rPr>
        <w:t xml:space="preserve"> с одной стороны, и системы оценки </w:t>
      </w:r>
      <w:r w:rsidR="00BF7AD9" w:rsidRPr="008B0F84">
        <w:rPr>
          <w:rFonts w:ascii="Times New Roman" w:hAnsi="Times New Roman"/>
          <w:sz w:val="24"/>
          <w:szCs w:val="24"/>
        </w:rPr>
        <w:t xml:space="preserve">результатов </w:t>
      </w:r>
      <w:r w:rsidRPr="008B0F84">
        <w:rPr>
          <w:rFonts w:ascii="Times New Roman" w:hAnsi="Times New Roman"/>
          <w:sz w:val="24"/>
          <w:szCs w:val="24"/>
        </w:rPr>
        <w:t xml:space="preserve">– с другой. </w:t>
      </w:r>
    </w:p>
    <w:p w:rsidR="00B540EE" w:rsidRPr="008B0F84" w:rsidRDefault="00B540EE" w:rsidP="008B0F84">
      <w:pPr>
        <w:tabs>
          <w:tab w:val="num" w:pos="1920"/>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соответствии с требованиями ФГОС</w:t>
      </w:r>
      <w:r w:rsidR="00E30F6F" w:rsidRPr="008B0F84">
        <w:rPr>
          <w:rFonts w:ascii="Times New Roman" w:hAnsi="Times New Roman"/>
          <w:sz w:val="24"/>
          <w:szCs w:val="24"/>
        </w:rPr>
        <w:t xml:space="preserve"> ООО</w:t>
      </w:r>
      <w:r w:rsidRPr="008B0F84">
        <w:rPr>
          <w:rFonts w:ascii="Times New Roman" w:hAnsi="Times New Roman"/>
          <w:sz w:val="24"/>
          <w:szCs w:val="24"/>
        </w:rPr>
        <w:t xml:space="preserve"> система планируемых </w:t>
      </w:r>
      <w:r w:rsidR="00755F9D" w:rsidRPr="008B0F84">
        <w:rPr>
          <w:rFonts w:ascii="Times New Roman" w:hAnsi="Times New Roman"/>
          <w:sz w:val="24"/>
          <w:szCs w:val="24"/>
        </w:rPr>
        <w:t>результатов </w:t>
      </w:r>
      <w:r w:rsidRPr="008B0F84">
        <w:rPr>
          <w:rFonts w:ascii="Times New Roman" w:hAnsi="Times New Roman"/>
          <w:sz w:val="24"/>
          <w:szCs w:val="24"/>
        </w:rPr>
        <w:t xml:space="preserve">– личностных, метапредметных и предметных – устанавливает и описывает классы учебно-познавательных и учебно-практических задач, которые осваивают </w:t>
      </w:r>
      <w:r w:rsidR="006D6FBE" w:rsidRPr="008B0F84">
        <w:rPr>
          <w:rFonts w:ascii="Times New Roman" w:hAnsi="Times New Roman"/>
          <w:sz w:val="24"/>
          <w:szCs w:val="24"/>
        </w:rPr>
        <w:t>обучающиеся</w:t>
      </w:r>
      <w:r w:rsidRPr="008B0F84">
        <w:rPr>
          <w:rFonts w:ascii="Times New Roman" w:hAnsi="Times New Roman"/>
          <w:sz w:val="24"/>
          <w:szCs w:val="24"/>
        </w:rPr>
        <w:t xml:space="preserve"> в ходе обучения, особо выделяя среди них те, которые выносятся на итоговую оценку, в том числе </w:t>
      </w:r>
      <w:r w:rsidRPr="008B0F84">
        <w:rPr>
          <w:rFonts w:ascii="Times New Roman" w:hAnsi="Times New Roman"/>
          <w:sz w:val="24"/>
          <w:szCs w:val="24"/>
        </w:rPr>
        <w:lastRenderedPageBreak/>
        <w:t xml:space="preserve">государственную итоговую аттестацию выпускников. Успешное выполнение этих задач требует от </w:t>
      </w:r>
      <w:r w:rsidR="006D6FBE" w:rsidRPr="008B0F84">
        <w:rPr>
          <w:rFonts w:ascii="Times New Roman" w:hAnsi="Times New Roman"/>
          <w:sz w:val="24"/>
          <w:szCs w:val="24"/>
        </w:rPr>
        <w:t>обучающихся</w:t>
      </w:r>
      <w:r w:rsidRPr="008B0F84">
        <w:rPr>
          <w:rFonts w:ascii="Times New Roman" w:hAnsi="Times New Roman"/>
          <w:sz w:val="24"/>
          <w:szCs w:val="24"/>
        </w:rPr>
        <w:t xml:space="preserve"> овладения системой учебных действий</w:t>
      </w:r>
      <w:r w:rsidR="00F95F84" w:rsidRPr="008B0F84">
        <w:rPr>
          <w:rFonts w:ascii="Times New Roman" w:hAnsi="Times New Roman"/>
          <w:sz w:val="24"/>
          <w:szCs w:val="24"/>
        </w:rPr>
        <w:t xml:space="preserve"> (универсальных и специфических </w:t>
      </w:r>
      <w:r w:rsidRPr="008B0F84">
        <w:rPr>
          <w:rFonts w:ascii="Times New Roman" w:hAnsi="Times New Roman"/>
          <w:sz w:val="24"/>
          <w:szCs w:val="24"/>
        </w:rPr>
        <w:t xml:space="preserve">для </w:t>
      </w:r>
      <w:r w:rsidR="005C6C27" w:rsidRPr="008B0F84">
        <w:rPr>
          <w:rFonts w:ascii="Times New Roman" w:hAnsi="Times New Roman"/>
          <w:sz w:val="24"/>
          <w:szCs w:val="24"/>
        </w:rPr>
        <w:t xml:space="preserve">каждого </w:t>
      </w:r>
      <w:r w:rsidRPr="008B0F8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8B0F84">
        <w:rPr>
          <w:rFonts w:ascii="Times New Roman" w:hAnsi="Times New Roman"/>
          <w:sz w:val="24"/>
          <w:szCs w:val="24"/>
        </w:rPr>
        <w:t>,</w:t>
      </w:r>
      <w:r w:rsidRPr="008B0F84">
        <w:rPr>
          <w:rFonts w:ascii="Times New Roman" w:hAnsi="Times New Roman"/>
          <w:sz w:val="24"/>
          <w:szCs w:val="24"/>
        </w:rPr>
        <w:t xml:space="preserve"> прежде всего</w:t>
      </w:r>
      <w:r w:rsidR="00BE176C" w:rsidRPr="008B0F84">
        <w:rPr>
          <w:rFonts w:ascii="Times New Roman" w:hAnsi="Times New Roman"/>
          <w:sz w:val="24"/>
          <w:szCs w:val="24"/>
        </w:rPr>
        <w:t>,</w:t>
      </w:r>
      <w:r w:rsidRPr="008B0F84">
        <w:rPr>
          <w:rFonts w:ascii="Times New Roman" w:hAnsi="Times New Roman"/>
          <w:sz w:val="24"/>
          <w:szCs w:val="24"/>
        </w:rPr>
        <w:t xml:space="preserve"> с опорным учебным материалом, служащим основой для последующего обучения.</w:t>
      </w:r>
    </w:p>
    <w:p w:rsidR="00B540EE" w:rsidRPr="008B0F84" w:rsidRDefault="00B540EE" w:rsidP="008B0F84">
      <w:pPr>
        <w:pStyle w:val="ad"/>
        <w:tabs>
          <w:tab w:val="clear" w:pos="4677"/>
          <w:tab w:val="clear" w:pos="9355"/>
        </w:tabs>
        <w:overflowPunct w:val="0"/>
        <w:ind w:firstLine="709"/>
        <w:jc w:val="both"/>
        <w:textAlignment w:val="baseline"/>
        <w:rPr>
          <w:bCs/>
          <w:sz w:val="24"/>
          <w:szCs w:val="24"/>
        </w:rPr>
      </w:pPr>
      <w:r w:rsidRPr="008B0F8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8B0F84">
        <w:rPr>
          <w:b/>
          <w:sz w:val="24"/>
          <w:szCs w:val="24"/>
        </w:rPr>
        <w:t>уровневого подхода</w:t>
      </w:r>
      <w:r w:rsidRPr="008B0F84">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8B0F84">
        <w:rPr>
          <w:bCs/>
          <w:sz w:val="24"/>
          <w:szCs w:val="24"/>
        </w:rPr>
        <w:t>поощрять продвижен</w:t>
      </w:r>
      <w:r w:rsidR="006D5B7D" w:rsidRPr="008B0F84">
        <w:rPr>
          <w:bCs/>
          <w:sz w:val="24"/>
          <w:szCs w:val="24"/>
        </w:rPr>
        <w:t>ие</w:t>
      </w:r>
      <w:r w:rsidRPr="008B0F84">
        <w:rPr>
          <w:bCs/>
          <w:sz w:val="24"/>
          <w:szCs w:val="24"/>
        </w:rPr>
        <w:t xml:space="preserve"> обучающихся, выстраивать индивидуальные траектории </w:t>
      </w:r>
      <w:r w:rsidR="006D5B7D" w:rsidRPr="008B0F84">
        <w:rPr>
          <w:bCs/>
          <w:sz w:val="24"/>
          <w:szCs w:val="24"/>
        </w:rPr>
        <w:t xml:space="preserve">обучения </w:t>
      </w:r>
      <w:r w:rsidRPr="008B0F84">
        <w:rPr>
          <w:bCs/>
          <w:sz w:val="24"/>
          <w:szCs w:val="24"/>
        </w:rPr>
        <w:t>с учетом зоны ближайшего развития ребенка.</w:t>
      </w:r>
    </w:p>
    <w:p w:rsidR="00EF653B" w:rsidRPr="008B0F84" w:rsidRDefault="0052580C" w:rsidP="008B0F84">
      <w:pPr>
        <w:pStyle w:val="3"/>
        <w:rPr>
          <w:sz w:val="24"/>
          <w:szCs w:val="24"/>
        </w:rPr>
      </w:pPr>
      <w:bookmarkStart w:id="20" w:name="_Toc414553131"/>
      <w:bookmarkStart w:id="21" w:name="_Toc410653949"/>
      <w:r w:rsidRPr="008B0F84">
        <w:rPr>
          <w:sz w:val="24"/>
          <w:szCs w:val="24"/>
        </w:rPr>
        <w:t xml:space="preserve">1.2.2. </w:t>
      </w:r>
      <w:r w:rsidR="00EF653B" w:rsidRPr="008B0F84">
        <w:rPr>
          <w:sz w:val="24"/>
          <w:szCs w:val="24"/>
        </w:rPr>
        <w:t>Структура планируемых результатов</w:t>
      </w:r>
      <w:bookmarkEnd w:id="20"/>
    </w:p>
    <w:bookmarkEnd w:id="21"/>
    <w:p w:rsidR="00B540EE" w:rsidRPr="008B0F84" w:rsidRDefault="00EF653B" w:rsidP="008B0F84">
      <w:pPr>
        <w:pStyle w:val="ad"/>
        <w:tabs>
          <w:tab w:val="clear" w:pos="4677"/>
          <w:tab w:val="clear" w:pos="9355"/>
        </w:tabs>
        <w:overflowPunct w:val="0"/>
        <w:ind w:firstLine="709"/>
        <w:jc w:val="both"/>
        <w:textAlignment w:val="baseline"/>
        <w:rPr>
          <w:sz w:val="24"/>
          <w:szCs w:val="24"/>
        </w:rPr>
      </w:pPr>
      <w:r w:rsidRPr="008B0F84">
        <w:rPr>
          <w:bCs/>
          <w:sz w:val="24"/>
          <w:szCs w:val="24"/>
        </w:rPr>
        <w:t xml:space="preserve">Планируемые </w:t>
      </w:r>
      <w:r w:rsidR="00502631" w:rsidRPr="008B0F84">
        <w:rPr>
          <w:bCs/>
          <w:sz w:val="24"/>
          <w:szCs w:val="24"/>
        </w:rPr>
        <w:t xml:space="preserve">результаты опираются на </w:t>
      </w:r>
      <w:r w:rsidR="00502631" w:rsidRPr="008B0F84">
        <w:rPr>
          <w:b/>
          <w:bCs/>
          <w:sz w:val="24"/>
          <w:szCs w:val="24"/>
        </w:rPr>
        <w:t>в</w:t>
      </w:r>
      <w:r w:rsidR="006D5B7D" w:rsidRPr="008B0F84">
        <w:rPr>
          <w:b/>
          <w:bCs/>
          <w:sz w:val="24"/>
          <w:szCs w:val="24"/>
        </w:rPr>
        <w:t>едущие целевые установки</w:t>
      </w:r>
      <w:r w:rsidR="006D5B7D" w:rsidRPr="008B0F84">
        <w:rPr>
          <w:b/>
          <w:sz w:val="24"/>
          <w:szCs w:val="24"/>
        </w:rPr>
        <w:t xml:space="preserve">, </w:t>
      </w:r>
      <w:r w:rsidR="006D5B7D" w:rsidRPr="008B0F84">
        <w:rPr>
          <w:sz w:val="24"/>
          <w:szCs w:val="24"/>
        </w:rPr>
        <w:t>отражающи</w:t>
      </w:r>
      <w:r w:rsidR="00502631" w:rsidRPr="008B0F84">
        <w:rPr>
          <w:sz w:val="24"/>
          <w:szCs w:val="24"/>
        </w:rPr>
        <w:t>е</w:t>
      </w:r>
      <w:r w:rsidR="006D6FBE" w:rsidRPr="008B0F84">
        <w:rPr>
          <w:sz w:val="24"/>
          <w:szCs w:val="24"/>
        </w:rPr>
        <w:t xml:space="preserve"> </w:t>
      </w:r>
      <w:r w:rsidR="00B540EE" w:rsidRPr="008B0F84">
        <w:rPr>
          <w:sz w:val="24"/>
          <w:szCs w:val="24"/>
        </w:rPr>
        <w:t>основной, сущностный вклад каждой изучаемой программы в развитие личности обучающихся, их способностей.</w:t>
      </w:r>
    </w:p>
    <w:p w:rsidR="00EF653B" w:rsidRPr="008B0F84" w:rsidRDefault="00EF653B" w:rsidP="008B0F84">
      <w:pPr>
        <w:pStyle w:val="ad"/>
        <w:tabs>
          <w:tab w:val="clear" w:pos="4677"/>
          <w:tab w:val="clear" w:pos="9355"/>
        </w:tabs>
        <w:overflowPunct w:val="0"/>
        <w:ind w:firstLine="709"/>
        <w:jc w:val="both"/>
        <w:textAlignment w:val="baseline"/>
        <w:rPr>
          <w:sz w:val="24"/>
          <w:szCs w:val="24"/>
        </w:rPr>
      </w:pPr>
      <w:r w:rsidRPr="008B0F84">
        <w:rPr>
          <w:bCs/>
          <w:sz w:val="24"/>
          <w:szCs w:val="24"/>
        </w:rPr>
        <w:t>В стру</w:t>
      </w:r>
      <w:r w:rsidRPr="008B0F84">
        <w:rPr>
          <w:sz w:val="24"/>
          <w:szCs w:val="24"/>
        </w:rPr>
        <w:t xml:space="preserve">ктуре планируемых результатов выделяется </w:t>
      </w:r>
      <w:r w:rsidRPr="008B0F84">
        <w:rPr>
          <w:b/>
          <w:sz w:val="24"/>
          <w:szCs w:val="24"/>
        </w:rPr>
        <w:t xml:space="preserve">следующие группы: </w:t>
      </w:r>
    </w:p>
    <w:p w:rsidR="00B540EE" w:rsidRPr="008B0F84" w:rsidRDefault="00502631" w:rsidP="008B0F84">
      <w:pPr>
        <w:pStyle w:val="ad"/>
        <w:tabs>
          <w:tab w:val="clear" w:pos="4677"/>
          <w:tab w:val="clear" w:pos="9355"/>
        </w:tabs>
        <w:overflowPunct w:val="0"/>
        <w:ind w:firstLine="709"/>
        <w:jc w:val="both"/>
        <w:textAlignment w:val="baseline"/>
        <w:rPr>
          <w:sz w:val="24"/>
          <w:szCs w:val="24"/>
        </w:rPr>
      </w:pPr>
      <w:r w:rsidRPr="008B0F84">
        <w:rPr>
          <w:b/>
          <w:sz w:val="24"/>
          <w:szCs w:val="24"/>
        </w:rPr>
        <w:t>1.</w:t>
      </w:r>
      <w:r w:rsidR="00B540EE" w:rsidRPr="008B0F84">
        <w:rPr>
          <w:b/>
          <w:sz w:val="24"/>
          <w:szCs w:val="24"/>
        </w:rPr>
        <w:t> </w:t>
      </w:r>
      <w:r w:rsidR="00EF653B" w:rsidRPr="008B0F84">
        <w:rPr>
          <w:b/>
          <w:sz w:val="24"/>
          <w:szCs w:val="24"/>
        </w:rPr>
        <w:t>Л</w:t>
      </w:r>
      <w:r w:rsidR="00B540EE" w:rsidRPr="008B0F84">
        <w:rPr>
          <w:b/>
          <w:sz w:val="24"/>
          <w:szCs w:val="24"/>
        </w:rPr>
        <w:t xml:space="preserve">ичностные результаты освоения основной образовательной программы </w:t>
      </w:r>
      <w:r w:rsidR="00B540EE" w:rsidRPr="008B0F84">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8B0F84">
        <w:rPr>
          <w:sz w:val="24"/>
          <w:szCs w:val="24"/>
        </w:rPr>
        <w:t xml:space="preserve">этих  </w:t>
      </w:r>
      <w:r w:rsidR="00B540EE" w:rsidRPr="008B0F84">
        <w:rPr>
          <w:sz w:val="24"/>
          <w:szCs w:val="24"/>
        </w:rPr>
        <w:t>результатов.</w:t>
      </w:r>
      <w:r w:rsidR="00EC5938" w:rsidRPr="008B0F84">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8B0F84">
        <w:rPr>
          <w:b/>
          <w:sz w:val="24"/>
          <w:szCs w:val="24"/>
        </w:rPr>
        <w:t>исключительно неперсонифицированной</w:t>
      </w:r>
      <w:r w:rsidR="00EC5938" w:rsidRPr="008B0F84">
        <w:rPr>
          <w:sz w:val="24"/>
          <w:szCs w:val="24"/>
        </w:rPr>
        <w:t xml:space="preserve"> информации</w:t>
      </w:r>
      <w:r w:rsidR="009A2DE7" w:rsidRPr="008B0F84">
        <w:rPr>
          <w:sz w:val="24"/>
          <w:szCs w:val="24"/>
        </w:rPr>
        <w:t>.</w:t>
      </w:r>
    </w:p>
    <w:p w:rsidR="00B540EE" w:rsidRPr="008B0F84" w:rsidRDefault="00502631"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2</w:t>
      </w:r>
      <w:r w:rsidR="006D5B7D" w:rsidRPr="008B0F84">
        <w:rPr>
          <w:rFonts w:ascii="Times New Roman" w:hAnsi="Times New Roman"/>
          <w:b/>
          <w:sz w:val="24"/>
          <w:szCs w:val="24"/>
        </w:rPr>
        <w:t>.</w:t>
      </w:r>
      <w:r w:rsidR="00EF653B" w:rsidRPr="008B0F84">
        <w:rPr>
          <w:rFonts w:ascii="Times New Roman" w:hAnsi="Times New Roman"/>
          <w:b/>
          <w:sz w:val="24"/>
          <w:szCs w:val="24"/>
        </w:rPr>
        <w:t>М</w:t>
      </w:r>
      <w:r w:rsidR="00B540EE" w:rsidRPr="008B0F84">
        <w:rPr>
          <w:rFonts w:ascii="Times New Roman" w:hAnsi="Times New Roman"/>
          <w:b/>
          <w:sz w:val="24"/>
          <w:szCs w:val="24"/>
        </w:rPr>
        <w:t xml:space="preserve">етапредметные результаты освоения основной образовательной программы </w:t>
      </w:r>
      <w:r w:rsidR="00B540EE" w:rsidRPr="008B0F84">
        <w:rPr>
          <w:rFonts w:ascii="Times New Roman" w:hAnsi="Times New Roman"/>
          <w:sz w:val="24"/>
          <w:szCs w:val="24"/>
        </w:rPr>
        <w:t>представлены в соответствии с подгруппами универсальных учебных действий</w:t>
      </w:r>
      <w:r w:rsidR="00505B4A" w:rsidRPr="008B0F84">
        <w:rPr>
          <w:rFonts w:ascii="Times New Roman" w:hAnsi="Times New Roman"/>
          <w:sz w:val="24"/>
          <w:szCs w:val="24"/>
        </w:rPr>
        <w:t>,</w:t>
      </w:r>
      <w:r w:rsidR="00B540EE" w:rsidRPr="008B0F84">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8B0F84">
        <w:rPr>
          <w:rFonts w:ascii="Times New Roman" w:hAnsi="Times New Roman"/>
          <w:sz w:val="24"/>
          <w:szCs w:val="24"/>
        </w:rPr>
        <w:t>.</w:t>
      </w:r>
    </w:p>
    <w:p w:rsidR="00B540EE" w:rsidRPr="008B0F84" w:rsidRDefault="00502631"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3</w:t>
      </w:r>
      <w:r w:rsidR="006D5B7D" w:rsidRPr="008B0F84">
        <w:rPr>
          <w:rFonts w:ascii="Times New Roman" w:hAnsi="Times New Roman"/>
          <w:b/>
          <w:sz w:val="24"/>
          <w:szCs w:val="24"/>
        </w:rPr>
        <w:t>.</w:t>
      </w:r>
      <w:r w:rsidR="0052580C" w:rsidRPr="008B0F84">
        <w:rPr>
          <w:rFonts w:ascii="Times New Roman" w:hAnsi="Times New Roman"/>
          <w:b/>
          <w:sz w:val="24"/>
          <w:szCs w:val="24"/>
        </w:rPr>
        <w:t>П</w:t>
      </w:r>
      <w:r w:rsidR="00B540EE" w:rsidRPr="008B0F84">
        <w:rPr>
          <w:rFonts w:ascii="Times New Roman" w:hAnsi="Times New Roman"/>
          <w:b/>
          <w:sz w:val="24"/>
          <w:szCs w:val="24"/>
        </w:rPr>
        <w:t xml:space="preserve">редметные результаты освоения основной образовательной программы </w:t>
      </w:r>
      <w:r w:rsidR="00B540EE" w:rsidRPr="008B0F84">
        <w:rPr>
          <w:rFonts w:ascii="Times New Roman" w:hAnsi="Times New Roman"/>
          <w:sz w:val="24"/>
          <w:szCs w:val="24"/>
        </w:rPr>
        <w:t>представлены в соответствии с групп</w:t>
      </w:r>
      <w:r w:rsidR="008375B5" w:rsidRPr="008B0F84">
        <w:rPr>
          <w:rFonts w:ascii="Times New Roman" w:hAnsi="Times New Roman"/>
          <w:sz w:val="24"/>
          <w:szCs w:val="24"/>
        </w:rPr>
        <w:t>ами</w:t>
      </w:r>
      <w:r w:rsidR="00B540EE" w:rsidRPr="008B0F84">
        <w:rPr>
          <w:rFonts w:ascii="Times New Roman" w:hAnsi="Times New Roman"/>
          <w:sz w:val="24"/>
          <w:szCs w:val="24"/>
        </w:rPr>
        <w:t xml:space="preserve"> результатов</w:t>
      </w:r>
      <w:r w:rsidR="008375B5" w:rsidRPr="008B0F84">
        <w:rPr>
          <w:rFonts w:ascii="Times New Roman" w:hAnsi="Times New Roman"/>
          <w:sz w:val="24"/>
          <w:szCs w:val="24"/>
        </w:rPr>
        <w:t xml:space="preserve"> учебных предметов,</w:t>
      </w:r>
      <w:r w:rsidR="00B540EE" w:rsidRPr="008B0F84">
        <w:rPr>
          <w:rFonts w:ascii="Times New Roman" w:hAnsi="Times New Roman"/>
          <w:sz w:val="24"/>
          <w:szCs w:val="24"/>
        </w:rPr>
        <w:t xml:space="preserve"> раскрывают и детализируют </w:t>
      </w:r>
      <w:r w:rsidR="008375B5" w:rsidRPr="008B0F84">
        <w:rPr>
          <w:rFonts w:ascii="Times New Roman" w:hAnsi="Times New Roman"/>
          <w:sz w:val="24"/>
          <w:szCs w:val="24"/>
        </w:rPr>
        <w:t>их</w:t>
      </w:r>
      <w:r w:rsidR="00B540EE" w:rsidRPr="008B0F84">
        <w:rPr>
          <w:rFonts w:ascii="Times New Roman" w:hAnsi="Times New Roman"/>
          <w:sz w:val="24"/>
          <w:szCs w:val="24"/>
        </w:rPr>
        <w:t>.</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Предметные результаты приводятся в блоках</w:t>
      </w:r>
      <w:r w:rsidRPr="008B0F84">
        <w:rPr>
          <w:rFonts w:ascii="Times New Roman" w:hAnsi="Times New Roman"/>
          <w:b/>
          <w:sz w:val="24"/>
          <w:szCs w:val="24"/>
        </w:rPr>
        <w:t xml:space="preserve"> «</w:t>
      </w:r>
      <w:r w:rsidRPr="008B0F84">
        <w:rPr>
          <w:rFonts w:ascii="Times New Roman" w:hAnsi="Times New Roman"/>
          <w:sz w:val="24"/>
          <w:szCs w:val="24"/>
        </w:rPr>
        <w:t>Выпускник научится» и «Выпускник получит возможность научиться»</w:t>
      </w:r>
      <w:r w:rsidR="008375B5" w:rsidRPr="008B0F84">
        <w:rPr>
          <w:rFonts w:ascii="Times New Roman" w:hAnsi="Times New Roman"/>
          <w:sz w:val="24"/>
          <w:szCs w:val="24"/>
        </w:rPr>
        <w:t>,</w:t>
      </w:r>
      <w:r w:rsidR="008375B5" w:rsidRPr="008B0F84">
        <w:rPr>
          <w:rFonts w:ascii="Times New Roman" w:hAnsi="Times New Roman"/>
          <w:b/>
          <w:sz w:val="24"/>
          <w:szCs w:val="24"/>
        </w:rPr>
        <w:t xml:space="preserve"> относящихся </w:t>
      </w:r>
      <w:r w:rsidRPr="008B0F84">
        <w:rPr>
          <w:rFonts w:ascii="Times New Roman" w:hAnsi="Times New Roman"/>
          <w:sz w:val="24"/>
          <w:szCs w:val="24"/>
        </w:rPr>
        <w:t>к</w:t>
      </w:r>
      <w:r w:rsidR="006D6FBE" w:rsidRPr="008B0F84">
        <w:rPr>
          <w:rFonts w:ascii="Times New Roman" w:hAnsi="Times New Roman"/>
          <w:sz w:val="24"/>
          <w:szCs w:val="24"/>
        </w:rPr>
        <w:t xml:space="preserve"> </w:t>
      </w:r>
      <w:r w:rsidRPr="008B0F84">
        <w:rPr>
          <w:rFonts w:ascii="Times New Roman" w:hAnsi="Times New Roman"/>
          <w:sz w:val="24"/>
          <w:szCs w:val="24"/>
        </w:rPr>
        <w:t>каждому учебному предмету: «Русский язык», «Литература», «Иностранный язык</w:t>
      </w:r>
      <w:r w:rsidR="00A42504" w:rsidRPr="008B0F84">
        <w:rPr>
          <w:rFonts w:ascii="Times New Roman" w:hAnsi="Times New Roman"/>
          <w:sz w:val="24"/>
          <w:szCs w:val="24"/>
        </w:rPr>
        <w:t>»,</w:t>
      </w:r>
      <w:r w:rsidR="006D6FBE" w:rsidRPr="008B0F84">
        <w:rPr>
          <w:rFonts w:ascii="Times New Roman" w:hAnsi="Times New Roman"/>
          <w:sz w:val="24"/>
          <w:szCs w:val="24"/>
        </w:rPr>
        <w:t xml:space="preserve"> </w:t>
      </w:r>
      <w:r w:rsidRPr="008B0F84">
        <w:rPr>
          <w:rFonts w:ascii="Times New Roman" w:hAnsi="Times New Roman"/>
          <w:sz w:val="24"/>
          <w:szCs w:val="24"/>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Планируемые </w:t>
      </w:r>
      <w:r w:rsidR="00DB4D37" w:rsidRPr="008B0F84">
        <w:rPr>
          <w:rFonts w:ascii="Times New Roman" w:hAnsi="Times New Roman"/>
          <w:sz w:val="24"/>
          <w:szCs w:val="24"/>
        </w:rPr>
        <w:t xml:space="preserve">предметные </w:t>
      </w:r>
      <w:r w:rsidRPr="008B0F8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8B0F84">
        <w:rPr>
          <w:rFonts w:ascii="Times New Roman" w:hAnsi="Times New Roman"/>
          <w:sz w:val="24"/>
          <w:szCs w:val="24"/>
        </w:rPr>
        <w:t xml:space="preserve">учебно-методическими объединениями (УМО) субъектов </w:t>
      </w:r>
      <w:r w:rsidRPr="008B0F84">
        <w:rPr>
          <w:rFonts w:ascii="Times New Roman" w:hAnsi="Times New Roman"/>
          <w:sz w:val="24"/>
          <w:szCs w:val="24"/>
        </w:rPr>
        <w:t>Российской Федерации</w:t>
      </w:r>
      <w:r w:rsidR="00F03F48" w:rsidRPr="008B0F84">
        <w:rPr>
          <w:rFonts w:ascii="Times New Roman" w:hAnsi="Times New Roman"/>
          <w:sz w:val="24"/>
          <w:szCs w:val="24"/>
        </w:rPr>
        <w:t>.</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8B0F84">
        <w:rPr>
          <w:rFonts w:ascii="Times New Roman" w:hAnsi="Times New Roman"/>
          <w:sz w:val="24"/>
          <w:szCs w:val="24"/>
        </w:rPr>
        <w:t>ого</w:t>
      </w:r>
      <w:r w:rsidRPr="008B0F84">
        <w:rPr>
          <w:rFonts w:ascii="Times New Roman" w:hAnsi="Times New Roman"/>
          <w:sz w:val="24"/>
          <w:szCs w:val="24"/>
        </w:rPr>
        <w:t xml:space="preserve"> уровн</w:t>
      </w:r>
      <w:r w:rsidR="008375B5" w:rsidRPr="008B0F84">
        <w:rPr>
          <w:rFonts w:ascii="Times New Roman" w:hAnsi="Times New Roman"/>
          <w:sz w:val="24"/>
          <w:szCs w:val="24"/>
        </w:rPr>
        <w:t>я</w:t>
      </w:r>
      <w:r w:rsidRPr="008B0F8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8B0F84">
        <w:rPr>
          <w:rFonts w:ascii="Times New Roman" w:hAnsi="Times New Roman"/>
          <w:sz w:val="24"/>
          <w:szCs w:val="24"/>
        </w:rPr>
        <w:t>а</w:t>
      </w:r>
      <w:r w:rsidRPr="008B0F8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8B0F84">
        <w:rPr>
          <w:rFonts w:ascii="Times New Roman" w:hAnsi="Times New Roman"/>
          <w:sz w:val="24"/>
          <w:szCs w:val="24"/>
        </w:rPr>
        <w:t xml:space="preserve">муровне </w:t>
      </w:r>
      <w:r w:rsidRPr="008B0F8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8B0F84">
        <w:rPr>
          <w:rFonts w:ascii="Times New Roman" w:hAnsi="Times New Roman"/>
          <w:sz w:val="24"/>
          <w:szCs w:val="24"/>
        </w:rPr>
        <w:t>всеми</w:t>
      </w:r>
      <w:r w:rsidRPr="008B0F84">
        <w:rPr>
          <w:rFonts w:ascii="Times New Roman" w:hAnsi="Times New Roman"/>
          <w:sz w:val="24"/>
          <w:szCs w:val="24"/>
        </w:rPr>
        <w:t xml:space="preserve"> обучающихся.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8B0F84">
        <w:rPr>
          <w:rFonts w:ascii="Times New Roman" w:hAnsi="Times New Roman"/>
          <w:sz w:val="24"/>
          <w:szCs w:val="24"/>
        </w:rPr>
        <w:t>ое оценивание</w:t>
      </w:r>
      <w:r w:rsidRPr="008B0F84">
        <w:rPr>
          <w:rFonts w:ascii="Times New Roman" w:hAnsi="Times New Roman"/>
          <w:sz w:val="24"/>
          <w:szCs w:val="24"/>
        </w:rPr>
        <w:t>, котор</w:t>
      </w:r>
      <w:r w:rsidR="008375B5" w:rsidRPr="008B0F84">
        <w:rPr>
          <w:rFonts w:ascii="Times New Roman" w:hAnsi="Times New Roman"/>
          <w:sz w:val="24"/>
          <w:szCs w:val="24"/>
        </w:rPr>
        <w:t>ое</w:t>
      </w:r>
      <w:r w:rsidRPr="008B0F8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8B0F84">
        <w:rPr>
          <w:rFonts w:ascii="Times New Roman" w:hAnsi="Times New Roman"/>
          <w:sz w:val="24"/>
          <w:szCs w:val="24"/>
        </w:rPr>
        <w:t xml:space="preserve"> индивидуальных</w:t>
      </w:r>
      <w:r w:rsidRPr="008B0F8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w:t>
      </w:r>
      <w:r w:rsidRPr="008B0F84">
        <w:rPr>
          <w:rFonts w:ascii="Times New Roman" w:hAnsi="Times New Roman"/>
          <w:sz w:val="24"/>
          <w:szCs w:val="24"/>
        </w:rPr>
        <w:lastRenderedPageBreak/>
        <w:t>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8B0F84">
        <w:rPr>
          <w:rFonts w:ascii="Times New Roman" w:hAnsi="Times New Roman"/>
          <w:sz w:val="24"/>
          <w:szCs w:val="24"/>
        </w:rPr>
        <w:t>ий</w:t>
      </w:r>
      <w:r w:rsidR="006D6FBE" w:rsidRPr="008B0F84">
        <w:rPr>
          <w:rFonts w:ascii="Times New Roman" w:hAnsi="Times New Roman"/>
          <w:sz w:val="24"/>
          <w:szCs w:val="24"/>
        </w:rPr>
        <w:t xml:space="preserve"> </w:t>
      </w:r>
      <w:r w:rsidR="006F3B39" w:rsidRPr="008B0F84">
        <w:rPr>
          <w:rFonts w:ascii="Times New Roman" w:hAnsi="Times New Roman"/>
          <w:sz w:val="24"/>
          <w:szCs w:val="24"/>
        </w:rPr>
        <w:t xml:space="preserve">уровень </w:t>
      </w:r>
      <w:r w:rsidRPr="008B0F84">
        <w:rPr>
          <w:rFonts w:ascii="Times New Roman" w:hAnsi="Times New Roman"/>
          <w:sz w:val="24"/>
          <w:szCs w:val="24"/>
        </w:rPr>
        <w:t>обучения.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блок</w:t>
      </w:r>
      <w:r w:rsidR="00FD0854" w:rsidRPr="008B0F84">
        <w:rPr>
          <w:rFonts w:ascii="Times New Roman" w:hAnsi="Times New Roman"/>
          <w:sz w:val="24"/>
          <w:szCs w:val="24"/>
        </w:rPr>
        <w:t xml:space="preserve">е </w:t>
      </w:r>
      <w:r w:rsidRPr="008B0F8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8B0F84">
        <w:rPr>
          <w:rFonts w:ascii="Times New Roman" w:hAnsi="Times New Roman"/>
          <w:sz w:val="24"/>
          <w:szCs w:val="24"/>
        </w:rPr>
        <w:t>го блока</w:t>
      </w:r>
      <w:r w:rsidRPr="008B0F8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8B0F84">
        <w:rPr>
          <w:rFonts w:ascii="Times New Roman" w:hAnsi="Times New Roman"/>
          <w:sz w:val="24"/>
          <w:szCs w:val="24"/>
        </w:rPr>
        <w:t xml:space="preserve">цели данного блока </w:t>
      </w:r>
      <w:r w:rsidRPr="008B0F84">
        <w:rPr>
          <w:rFonts w:ascii="Times New Roman" w:hAnsi="Times New Roman"/>
          <w:sz w:val="24"/>
          <w:szCs w:val="24"/>
        </w:rPr>
        <w:t xml:space="preserve"> не </w:t>
      </w:r>
      <w:r w:rsidR="006772B9" w:rsidRPr="008B0F84">
        <w:rPr>
          <w:rFonts w:ascii="Times New Roman" w:hAnsi="Times New Roman"/>
          <w:sz w:val="24"/>
          <w:szCs w:val="24"/>
        </w:rPr>
        <w:t xml:space="preserve">отрабатываются </w:t>
      </w:r>
      <w:r w:rsidRPr="008B0F8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8B0F84">
        <w:rPr>
          <w:rFonts w:ascii="Times New Roman" w:hAnsi="Times New Roman"/>
          <w:sz w:val="24"/>
          <w:szCs w:val="24"/>
        </w:rPr>
        <w:t>м</w:t>
      </w:r>
      <w:r w:rsidR="006D6FBE" w:rsidRPr="008B0F84">
        <w:rPr>
          <w:rFonts w:ascii="Times New Roman" w:hAnsi="Times New Roman"/>
          <w:sz w:val="24"/>
          <w:szCs w:val="24"/>
        </w:rPr>
        <w:t xml:space="preserve"> </w:t>
      </w:r>
      <w:r w:rsidR="006F3B39" w:rsidRPr="008B0F84">
        <w:rPr>
          <w:rFonts w:ascii="Times New Roman" w:hAnsi="Times New Roman"/>
          <w:sz w:val="24"/>
          <w:szCs w:val="24"/>
        </w:rPr>
        <w:t xml:space="preserve">уровне </w:t>
      </w:r>
      <w:r w:rsidRPr="008B0F84">
        <w:rPr>
          <w:rFonts w:ascii="Times New Roman" w:hAnsi="Times New Roman"/>
          <w:sz w:val="24"/>
          <w:szCs w:val="24"/>
        </w:rPr>
        <w:t xml:space="preserve">обучения. Оценка достижения </w:t>
      </w:r>
      <w:r w:rsidR="00503A6E" w:rsidRPr="008B0F84">
        <w:rPr>
          <w:rFonts w:ascii="Times New Roman" w:hAnsi="Times New Roman"/>
          <w:sz w:val="24"/>
          <w:szCs w:val="24"/>
        </w:rPr>
        <w:t xml:space="preserve">планируемых результатов </w:t>
      </w:r>
      <w:r w:rsidRPr="008B0F8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8B0F84">
        <w:rPr>
          <w:rFonts w:ascii="Times New Roman" w:hAnsi="Times New Roman"/>
          <w:sz w:val="24"/>
          <w:szCs w:val="24"/>
        </w:rPr>
        <w:t xml:space="preserve"> Соответствующая группа рез</w:t>
      </w:r>
      <w:r w:rsidR="00674456" w:rsidRPr="008B0F84">
        <w:rPr>
          <w:rFonts w:ascii="Times New Roman" w:hAnsi="Times New Roman"/>
          <w:sz w:val="24"/>
          <w:szCs w:val="24"/>
        </w:rPr>
        <w:t>ультатов в тексте выделена курси</w:t>
      </w:r>
      <w:r w:rsidR="00150EE8" w:rsidRPr="008B0F84">
        <w:rPr>
          <w:rFonts w:ascii="Times New Roman" w:hAnsi="Times New Roman"/>
          <w:sz w:val="24"/>
          <w:szCs w:val="24"/>
        </w:rPr>
        <w:t xml:space="preserve">вом. </w:t>
      </w:r>
    </w:p>
    <w:p w:rsidR="00B540EE" w:rsidRPr="008B0F84" w:rsidRDefault="006772B9"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w:t>
      </w:r>
      <w:r w:rsidR="00B540EE" w:rsidRPr="008B0F8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8B0F84">
        <w:rPr>
          <w:rFonts w:ascii="Times New Roman" w:hAnsi="Times New Roman"/>
          <w:sz w:val="24"/>
          <w:szCs w:val="24"/>
        </w:rPr>
        <w:t xml:space="preserve"> блока «Выпускник научится»</w:t>
      </w:r>
      <w:r w:rsidR="00B540EE" w:rsidRPr="008B0F84">
        <w:rPr>
          <w:rFonts w:ascii="Times New Roman" w:hAnsi="Times New Roman"/>
          <w:sz w:val="24"/>
          <w:szCs w:val="24"/>
        </w:rPr>
        <w:t xml:space="preserve">. Основные цели такого </w:t>
      </w:r>
      <w:r w:rsidR="00755F9D" w:rsidRPr="008B0F84">
        <w:rPr>
          <w:rFonts w:ascii="Times New Roman" w:hAnsi="Times New Roman"/>
          <w:sz w:val="24"/>
          <w:szCs w:val="24"/>
        </w:rPr>
        <w:t>включения </w:t>
      </w:r>
      <w:r w:rsidR="00B540EE" w:rsidRPr="008B0F8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8B0F84">
        <w:rPr>
          <w:rFonts w:ascii="Times New Roman" w:hAnsi="Times New Roman"/>
          <w:sz w:val="24"/>
          <w:szCs w:val="24"/>
        </w:rPr>
        <w:t>ем</w:t>
      </w:r>
      <w:r w:rsidR="00B540EE" w:rsidRPr="008B0F8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8B0F84">
        <w:rPr>
          <w:rFonts w:ascii="Times New Roman" w:hAnsi="Times New Roman"/>
          <w:sz w:val="24"/>
          <w:szCs w:val="24"/>
        </w:rPr>
        <w:t>ий</w:t>
      </w:r>
      <w:r w:rsidR="006D6FBE" w:rsidRPr="008B0F84">
        <w:rPr>
          <w:rFonts w:ascii="Times New Roman" w:hAnsi="Times New Roman"/>
          <w:sz w:val="24"/>
          <w:szCs w:val="24"/>
        </w:rPr>
        <w:t xml:space="preserve"> </w:t>
      </w:r>
      <w:r w:rsidR="006F3B39" w:rsidRPr="008B0F84">
        <w:rPr>
          <w:rFonts w:ascii="Times New Roman" w:hAnsi="Times New Roman"/>
          <w:sz w:val="24"/>
          <w:szCs w:val="24"/>
        </w:rPr>
        <w:t xml:space="preserve">уровень </w:t>
      </w:r>
      <w:r w:rsidR="00B540EE" w:rsidRPr="008B0F8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B0F84">
        <w:rPr>
          <w:rFonts w:ascii="Times New Roman" w:hAnsi="Times New Roman"/>
          <w:bCs/>
          <w:iCs/>
          <w:sz w:val="24"/>
          <w:szCs w:val="24"/>
        </w:rPr>
        <w:t>дифференциации требований</w:t>
      </w:r>
      <w:r w:rsidRPr="008B0F84">
        <w:rPr>
          <w:rFonts w:ascii="Times New Roman" w:hAnsi="Times New Roman"/>
          <w:sz w:val="24"/>
          <w:szCs w:val="24"/>
        </w:rPr>
        <w:t xml:space="preserve"> к подготовке обучающихся.</w:t>
      </w:r>
    </w:p>
    <w:p w:rsidR="00B540EE" w:rsidRPr="008B0F84" w:rsidRDefault="00086BF2" w:rsidP="008B0F84">
      <w:pPr>
        <w:pStyle w:val="2"/>
        <w:spacing w:line="240" w:lineRule="auto"/>
        <w:rPr>
          <w:rStyle w:val="20"/>
          <w:sz w:val="24"/>
          <w:szCs w:val="24"/>
        </w:rPr>
      </w:pPr>
      <w:bookmarkStart w:id="22" w:name="_Toc405145648"/>
      <w:bookmarkStart w:id="23" w:name="_Toc406058977"/>
      <w:bookmarkStart w:id="24" w:name="_Toc409691626"/>
      <w:r w:rsidRPr="008B0F84">
        <w:rPr>
          <w:rStyle w:val="20"/>
          <w:sz w:val="24"/>
          <w:szCs w:val="24"/>
        </w:rPr>
        <w:t>1.2.3. Л</w:t>
      </w:r>
      <w:r w:rsidR="00B540EE" w:rsidRPr="008B0F84">
        <w:rPr>
          <w:rStyle w:val="20"/>
          <w:sz w:val="24"/>
          <w:szCs w:val="24"/>
        </w:rPr>
        <w:t xml:space="preserve">ичностные результаты освоения </w:t>
      </w:r>
      <w:bookmarkEnd w:id="22"/>
      <w:bookmarkEnd w:id="23"/>
      <w:bookmarkEnd w:id="24"/>
      <w:r w:rsidR="00743E62" w:rsidRPr="008B0F84">
        <w:rPr>
          <w:rStyle w:val="20"/>
          <w:sz w:val="24"/>
          <w:szCs w:val="24"/>
        </w:rPr>
        <w:t>основной образовательной программы</w:t>
      </w:r>
      <w:r w:rsidR="00755F9D" w:rsidRPr="008B0F84">
        <w:rPr>
          <w:rStyle w:val="20"/>
          <w:sz w:val="24"/>
          <w:szCs w:val="24"/>
        </w:rPr>
        <w:t>:</w:t>
      </w:r>
    </w:p>
    <w:p w:rsidR="00B540EE" w:rsidRPr="008B0F84" w:rsidRDefault="00B540EE"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8B0F84">
        <w:rPr>
          <w:rStyle w:val="dash041e005f0431005f044b005f0447005f043d005f044b005f0439005f005fchar1char1"/>
        </w:rPr>
        <w:t xml:space="preserve">личностной </w:t>
      </w:r>
      <w:r w:rsidRPr="008B0F84">
        <w:rPr>
          <w:rStyle w:val="dash041e005f0431005f044b005f0447005f043d005f044b005f0439005f005fchar1char1"/>
        </w:rPr>
        <w:t>сопричастности судьб</w:t>
      </w:r>
      <w:r w:rsidR="00743E62" w:rsidRPr="008B0F84">
        <w:rPr>
          <w:rStyle w:val="dash041e005f0431005f044b005f0447005f043d005f044b005f0439005f005fchar1char1"/>
        </w:rPr>
        <w:t>е</w:t>
      </w:r>
      <w:r w:rsidRPr="008B0F8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8B0F84">
        <w:rPr>
          <w:rStyle w:val="dash041e005f0431005f044b005f0447005f043d005f044b005f0439005f005fchar1char1"/>
        </w:rPr>
        <w:t xml:space="preserve">и </w:t>
      </w:r>
      <w:r w:rsidRPr="008B0F84">
        <w:rPr>
          <w:rStyle w:val="dash041e005f0431005f044b005f0447005f043d005f044b005f0439005f005fchar1char1"/>
        </w:rPr>
        <w:t xml:space="preserve">народов и государств, находившихся на территории современной России); </w:t>
      </w:r>
      <w:r w:rsidR="006D6FBE" w:rsidRPr="008B0F84">
        <w:rPr>
          <w:rStyle w:val="dash041e005f0431005f044b005f0447005f043d005f044b005f0439005f005fchar1char1"/>
        </w:rPr>
        <w:t xml:space="preserve"> </w:t>
      </w:r>
      <w:r w:rsidRPr="008B0F84">
        <w:rPr>
          <w:rStyle w:val="dash041e005f0431005f044b005f0447005f043d005f044b005f0439005f005fchar1char1"/>
        </w:rPr>
        <w:t>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8B0F84" w:rsidRDefault="00B540EE"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8B0F84" w:rsidRDefault="00B540EE"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w:t>
      </w:r>
      <w:r w:rsidRPr="008B0F84">
        <w:rPr>
          <w:rStyle w:val="dash041e005f0431005f044b005f0447005f043d005f044b005f0439005f005fchar1char1"/>
        </w:rPr>
        <w:lastRenderedPageBreak/>
        <w:t>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8B0F84" w:rsidRDefault="00A34B02"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4</w:t>
      </w:r>
      <w:r w:rsidR="00B540EE" w:rsidRPr="008B0F8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17C14" w:rsidRPr="008B0F84" w:rsidRDefault="00A34B02"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5</w:t>
      </w:r>
      <w:r w:rsidR="00B540EE" w:rsidRPr="008B0F8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B540EE" w:rsidRPr="008B0F84" w:rsidRDefault="00A34B02"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b/>
        </w:rPr>
        <w:t>6</w:t>
      </w:r>
      <w:r w:rsidR="00B540EE" w:rsidRPr="008B0F84">
        <w:rPr>
          <w:rStyle w:val="dash041e005f0431005f044b005f0447005f043d005f044b005f0439005f005fchar1char1"/>
          <w:b/>
        </w:rPr>
        <w:t>.</w:t>
      </w:r>
      <w:r w:rsidR="00B540EE" w:rsidRPr="008B0F8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r w:rsidR="00B17C14" w:rsidRPr="008B0F84">
        <w:rPr>
          <w:rStyle w:val="dash041e005f0431005f044b005f0447005f043d005f044b005f0439005f005fchar1char1"/>
        </w:rPr>
        <w:t xml:space="preserve"> </w:t>
      </w:r>
      <w:r w:rsidR="00B540EE" w:rsidRPr="008B0F84">
        <w:rPr>
          <w:rStyle w:val="dash041e005f0431005f044b005f0447005f043d005f044b005f0439005f005fchar1char1"/>
        </w:rPr>
        <w:t xml:space="preserve">(формирование готовности к участию в процессе упорядочения социальных связей и отношений, в которые включены и которые формируют сами </w:t>
      </w:r>
      <w:r w:rsidR="00B17C14" w:rsidRPr="008B0F84">
        <w:rPr>
          <w:rStyle w:val="dash041e005f0431005f044b005f0447005f043d005f044b005f0439005f005fchar1char1"/>
        </w:rPr>
        <w:t>обучающиеся</w:t>
      </w:r>
      <w:r w:rsidR="00B540EE" w:rsidRPr="008B0F84">
        <w:rPr>
          <w:rStyle w:val="dash041e005f0431005f044b005f0447005f043d005f044b005f0439005f005fchar1char1"/>
        </w:rPr>
        <w:t xml:space="preserve">; включенность в непосредственное гражданское участие, готовность </w:t>
      </w:r>
      <w:r w:rsidR="00A0642E" w:rsidRPr="008B0F84">
        <w:rPr>
          <w:rStyle w:val="dash041e005f0431005f044b005f0447005f043d005f044b005f0439005f005fchar1char1"/>
        </w:rPr>
        <w:t xml:space="preserve">участвовать </w:t>
      </w:r>
      <w:r w:rsidR="00B540EE" w:rsidRPr="008B0F8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8B0F84">
        <w:rPr>
          <w:rStyle w:val="dash041e005f0431005f044b005f0447005f043d005f044b005f0439005f005fchar1char1"/>
        </w:rPr>
        <w:t xml:space="preserve">взаимодействующего </w:t>
      </w:r>
      <w:r w:rsidR="00B540EE" w:rsidRPr="008B0F84">
        <w:rPr>
          <w:rStyle w:val="dash041e005f0431005f044b005f0447005f043d005f044b005f0439005f005fchar1char1"/>
        </w:rPr>
        <w:t>с социальной средой и социальными институтами</w:t>
      </w:r>
      <w:r w:rsidR="00D61201" w:rsidRPr="008B0F84">
        <w:rPr>
          <w:rStyle w:val="dash041e005f0431005f044b005f0447005f043d005f044b005f0439005f005fchar1char1"/>
        </w:rPr>
        <w:t>;</w:t>
      </w:r>
      <w:r w:rsidR="00B17C14" w:rsidRPr="008B0F84">
        <w:rPr>
          <w:rStyle w:val="dash041e005f0431005f044b005f0447005f043d005f044b005f0439005f005fchar1char1"/>
        </w:rPr>
        <w:t xml:space="preserve"> </w:t>
      </w:r>
      <w:r w:rsidR="00B540EE" w:rsidRPr="008B0F84">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8B0F84" w:rsidRDefault="00A34B02"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7</w:t>
      </w:r>
      <w:r w:rsidR="00B540EE" w:rsidRPr="008B0F8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8B0F84" w:rsidRDefault="00A34B02" w:rsidP="008B0F84">
      <w:pPr>
        <w:spacing w:after="0" w:line="240" w:lineRule="auto"/>
        <w:ind w:firstLine="709"/>
        <w:jc w:val="both"/>
        <w:rPr>
          <w:rStyle w:val="dash041e005f0431005f044b005f0447005f043d005f044b005f0439005f005fchar1char1"/>
        </w:rPr>
      </w:pPr>
      <w:r w:rsidRPr="008B0F84">
        <w:rPr>
          <w:rStyle w:val="dash041e005f0431005f044b005f0447005f043d005f044b005f0439005f005fchar1char1"/>
        </w:rPr>
        <w:t>8</w:t>
      </w:r>
      <w:r w:rsidR="00B540EE" w:rsidRPr="008B0F8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8B0F84">
        <w:rPr>
          <w:rStyle w:val="dash041e005f0431005f044b005f0447005f043d005f044b005f0439005f005fchar1char1"/>
        </w:rPr>
        <w:t>е</w:t>
      </w:r>
      <w:r w:rsidR="00B540EE" w:rsidRPr="008B0F84">
        <w:rPr>
          <w:rStyle w:val="dash041e005f0431005f044b005f0447005f043d005f044b005f0439005f005fchar1char1"/>
        </w:rPr>
        <w:t>, эмоционально-ценностно</w:t>
      </w:r>
      <w:r w:rsidR="002E6BD0" w:rsidRPr="008B0F84">
        <w:rPr>
          <w:rStyle w:val="dash041e005f0431005f044b005f0447005f043d005f044b005f0439005f005fchar1char1"/>
        </w:rPr>
        <w:t>е</w:t>
      </w:r>
      <w:r w:rsidR="00B540EE" w:rsidRPr="008B0F84">
        <w:rPr>
          <w:rStyle w:val="dash041e005f0431005f044b005f0447005f043d005f044b005f0439005f005fchar1char1"/>
        </w:rPr>
        <w:t xml:space="preserve"> видени</w:t>
      </w:r>
      <w:r w:rsidR="002E6BD0" w:rsidRPr="008B0F84">
        <w:rPr>
          <w:rStyle w:val="dash041e005f0431005f044b005f0447005f043d005f044b005f0439005f005fchar1char1"/>
        </w:rPr>
        <w:t>е</w:t>
      </w:r>
      <w:r w:rsidR="00B540EE" w:rsidRPr="008B0F8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8B0F84" w:rsidRDefault="00A34B02" w:rsidP="008B0F84">
      <w:pPr>
        <w:spacing w:after="0" w:line="240" w:lineRule="auto"/>
        <w:ind w:firstLine="709"/>
        <w:jc w:val="both"/>
        <w:rPr>
          <w:rFonts w:ascii="Times New Roman" w:hAnsi="Times New Roman"/>
          <w:sz w:val="24"/>
          <w:szCs w:val="24"/>
        </w:rPr>
      </w:pPr>
      <w:r w:rsidRPr="008B0F84">
        <w:rPr>
          <w:rStyle w:val="dash041e005f0431005f044b005f0447005f043d005f044b005f0439005f005fchar1char1"/>
        </w:rPr>
        <w:lastRenderedPageBreak/>
        <w:t>9</w:t>
      </w:r>
      <w:r w:rsidR="00B540EE" w:rsidRPr="008B0F8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w:t>
      </w:r>
      <w:r w:rsidR="00B17C14" w:rsidRPr="008B0F84">
        <w:rPr>
          <w:rStyle w:val="dash041e005f0431005f044b005f0447005f043d005f044b005f0439005f005fchar1char1"/>
        </w:rPr>
        <w:t xml:space="preserve">вность к исследованию природы, </w:t>
      </w:r>
      <w:r w:rsidR="00B540EE" w:rsidRPr="008B0F84">
        <w:rPr>
          <w:rStyle w:val="dash041e005f0431005f044b005f0447005f043d005f044b005f0439005f005fchar1char1"/>
        </w:rPr>
        <w:t xml:space="preserve"> к художественно-эстетическому отражению природы, к занятиям туризмом, в том числе экотуризмом, к осуществлению природоохранной деятельности).</w:t>
      </w:r>
    </w:p>
    <w:p w:rsidR="00104104" w:rsidRPr="008B0F84" w:rsidRDefault="006F777F" w:rsidP="008B0F84">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8B0F84">
        <w:rPr>
          <w:sz w:val="24"/>
          <w:szCs w:val="24"/>
        </w:rPr>
        <w:t>1.2.</w:t>
      </w:r>
      <w:r w:rsidR="000B2E2C">
        <w:rPr>
          <w:sz w:val="24"/>
          <w:szCs w:val="24"/>
        </w:rPr>
        <w:t>3</w:t>
      </w:r>
      <w:r w:rsidR="00086BF2" w:rsidRPr="008B0F84">
        <w:rPr>
          <w:sz w:val="24"/>
          <w:szCs w:val="24"/>
        </w:rPr>
        <w:t>. М</w:t>
      </w:r>
      <w:r w:rsidR="00B540EE" w:rsidRPr="008B0F84">
        <w:rPr>
          <w:sz w:val="24"/>
          <w:szCs w:val="24"/>
        </w:rPr>
        <w:t>етапредметные результаты освоения ООП</w:t>
      </w:r>
      <w:bookmarkEnd w:id="25"/>
      <w:bookmarkEnd w:id="26"/>
      <w:bookmarkEnd w:id="27"/>
      <w:bookmarkEnd w:id="28"/>
      <w:bookmarkEnd w:id="29"/>
    </w:p>
    <w:p w:rsidR="009B5292" w:rsidRPr="008B0F84" w:rsidRDefault="00525B70" w:rsidP="008B0F84">
      <w:pPr>
        <w:spacing w:after="0" w:line="240" w:lineRule="auto"/>
        <w:ind w:firstLine="709"/>
        <w:jc w:val="both"/>
        <w:rPr>
          <w:rFonts w:ascii="Times New Roman" w:hAnsi="Times New Roman"/>
          <w:b/>
          <w:i/>
          <w:sz w:val="24"/>
          <w:szCs w:val="24"/>
        </w:rPr>
      </w:pPr>
      <w:r w:rsidRPr="008B0F84">
        <w:rPr>
          <w:rFonts w:ascii="Times" w:hAnsi="Times"/>
          <w:sz w:val="24"/>
          <w:szCs w:val="24"/>
        </w:rPr>
        <w:t xml:space="preserve">Метапредметные </w:t>
      </w:r>
      <w:r w:rsidR="009B5292" w:rsidRPr="008B0F84">
        <w:rPr>
          <w:rFonts w:ascii="Times" w:hAnsi="Times"/>
          <w:sz w:val="24"/>
          <w:szCs w:val="24"/>
        </w:rPr>
        <w:t xml:space="preserve">результаты, </w:t>
      </w:r>
      <w:r w:rsidRPr="008B0F84">
        <w:rPr>
          <w:rFonts w:ascii="Times" w:hAnsi="Times" w:cs="Helvetica"/>
          <w:sz w:val="24"/>
          <w:szCs w:val="24"/>
          <w:lang w:eastAsia="ru-RU"/>
        </w:rPr>
        <w:t xml:space="preserve">включают освоенные </w:t>
      </w:r>
      <w:r w:rsidR="009B5292" w:rsidRPr="008B0F84">
        <w:rPr>
          <w:rFonts w:ascii="Times" w:hAnsi="Times" w:cs="Helvetica"/>
          <w:sz w:val="24"/>
          <w:szCs w:val="24"/>
          <w:lang w:eastAsia="ru-RU"/>
        </w:rPr>
        <w:t>обучающимися межпредметные понятия и универсальн</w:t>
      </w:r>
      <w:r w:rsidR="00B17C14" w:rsidRPr="008B0F84">
        <w:rPr>
          <w:rFonts w:ascii="Times" w:hAnsi="Times" w:cs="Helvetica"/>
          <w:sz w:val="24"/>
          <w:szCs w:val="24"/>
          <w:lang w:eastAsia="ru-RU"/>
        </w:rPr>
        <w:t>ые учебные дей</w:t>
      </w:r>
      <w:r w:rsidR="009B5292" w:rsidRPr="008B0F84">
        <w:rPr>
          <w:rFonts w:ascii="Times" w:hAnsi="Times" w:cs="Helvetica"/>
          <w:sz w:val="24"/>
          <w:szCs w:val="24"/>
          <w:lang w:eastAsia="ru-RU"/>
        </w:rPr>
        <w:t>ствия (регулятивные, познавательные,</w:t>
      </w:r>
      <w:r w:rsidR="009B5292" w:rsidRPr="008B0F84">
        <w:rPr>
          <w:rFonts w:ascii="Times" w:hAnsi="Times" w:cs="Helvetica"/>
          <w:sz w:val="24"/>
          <w:szCs w:val="24"/>
          <w:lang w:eastAsia="ru-RU"/>
        </w:rPr>
        <w:tab/>
        <w:t>коммуникативные)</w:t>
      </w:r>
      <w:r w:rsidRPr="008B0F84">
        <w:rPr>
          <w:rFonts w:ascii="Times New Roman" w:hAnsi="Times New Roman"/>
          <w:sz w:val="24"/>
          <w:szCs w:val="24"/>
          <w:lang w:eastAsia="ru-RU"/>
        </w:rPr>
        <w:t>.</w:t>
      </w:r>
    </w:p>
    <w:p w:rsidR="009B5292" w:rsidRPr="008B0F84" w:rsidRDefault="009B5292"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Межпредметные понятия</w:t>
      </w:r>
    </w:p>
    <w:p w:rsidR="009B5292" w:rsidRPr="008B0F84" w:rsidRDefault="00D95AF5" w:rsidP="008B0F84">
      <w:pPr>
        <w:spacing w:line="240" w:lineRule="auto"/>
        <w:jc w:val="both"/>
        <w:rPr>
          <w:rFonts w:ascii="Times New Roman" w:eastAsia="Times New Roman" w:hAnsi="Times New Roman"/>
          <w:sz w:val="24"/>
          <w:szCs w:val="24"/>
        </w:rPr>
      </w:pPr>
      <w:r w:rsidRPr="008B0F84">
        <w:rPr>
          <w:rFonts w:ascii="Times New Roman" w:hAnsi="Times New Roman"/>
          <w:sz w:val="24"/>
          <w:szCs w:val="24"/>
        </w:rPr>
        <w:t xml:space="preserve">         </w:t>
      </w:r>
      <w:r w:rsidR="009B5292" w:rsidRPr="008B0F84">
        <w:rPr>
          <w:rFonts w:ascii="Times New Roman" w:hAnsi="Times New Roman"/>
          <w:sz w:val="24"/>
          <w:szCs w:val="24"/>
        </w:rPr>
        <w:t>Условием формирования межпредметных понятий</w:t>
      </w:r>
      <w:r w:rsidR="00900E75" w:rsidRPr="008B0F84">
        <w:rPr>
          <w:rFonts w:ascii="Times New Roman" w:hAnsi="Times New Roman"/>
          <w:sz w:val="24"/>
          <w:szCs w:val="24"/>
        </w:rPr>
        <w:t xml:space="preserve">, например таких как система, </w:t>
      </w:r>
      <w:r w:rsidR="00CE4A6B" w:rsidRPr="008B0F84">
        <w:rPr>
          <w:rFonts w:ascii="Times New Roman" w:eastAsia="Times New Roman" w:hAnsi="Times New Roman"/>
          <w:sz w:val="24"/>
          <w:szCs w:val="24"/>
          <w:shd w:val="clear" w:color="auto" w:fill="FFFFFF"/>
        </w:rPr>
        <w:t>факт, закономерность, феномен, анализ, синтез</w:t>
      </w:r>
      <w:r w:rsidR="00B17C14" w:rsidRPr="008B0F84">
        <w:rPr>
          <w:rFonts w:ascii="Times New Roman" w:eastAsia="Times New Roman" w:hAnsi="Times New Roman"/>
          <w:sz w:val="24"/>
          <w:szCs w:val="24"/>
          <w:shd w:val="clear" w:color="auto" w:fill="FFFFFF"/>
        </w:rPr>
        <w:t xml:space="preserve"> </w:t>
      </w:r>
      <w:r w:rsidR="009B5292" w:rsidRPr="008B0F84">
        <w:rPr>
          <w:rFonts w:ascii="Times New Roman" w:hAnsi="Times New Roman"/>
          <w:sz w:val="24"/>
          <w:szCs w:val="24"/>
        </w:rPr>
        <w:t>является овладение обучающимися основами читательской компетенци</w:t>
      </w:r>
      <w:r w:rsidR="00277366" w:rsidRPr="008B0F84">
        <w:rPr>
          <w:rFonts w:ascii="Times New Roman" w:hAnsi="Times New Roman"/>
          <w:sz w:val="24"/>
          <w:szCs w:val="24"/>
        </w:rPr>
        <w:t>и</w:t>
      </w:r>
      <w:r w:rsidR="009B5292" w:rsidRPr="008B0F84">
        <w:rPr>
          <w:rFonts w:ascii="Times New Roman" w:hAnsi="Times New Roman"/>
          <w:sz w:val="24"/>
          <w:szCs w:val="24"/>
        </w:rPr>
        <w:t xml:space="preserve">, приобретение навыков работы с информацией, участие  в проектной деятельности. </w:t>
      </w:r>
      <w:r w:rsidR="00B17C14" w:rsidRPr="008B0F84">
        <w:rPr>
          <w:rFonts w:ascii="Times New Roman" w:hAnsi="Times New Roman"/>
          <w:sz w:val="24"/>
          <w:szCs w:val="24"/>
        </w:rPr>
        <w:t xml:space="preserve">На уровне основного общего образования </w:t>
      </w:r>
      <w:r w:rsidR="009B5292" w:rsidRPr="008B0F84">
        <w:rPr>
          <w:rFonts w:ascii="Times New Roman" w:hAnsi="Times New Roman"/>
          <w:sz w:val="24"/>
          <w:szCs w:val="24"/>
        </w:rPr>
        <w:t xml:space="preserve"> на всех предметах будет продолжена работа по формированию и развитию </w:t>
      </w:r>
      <w:r w:rsidR="009B5292" w:rsidRPr="008B0F84">
        <w:rPr>
          <w:rFonts w:ascii="Times New Roman" w:hAnsi="Times New Roman"/>
          <w:b/>
          <w:sz w:val="24"/>
          <w:szCs w:val="24"/>
        </w:rPr>
        <w:t>основ читательской компетенции</w:t>
      </w:r>
      <w:r w:rsidR="009B5292" w:rsidRPr="008B0F84">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8B0F84" w:rsidRDefault="009B5292"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При изучении учебных предметов обучающиеся усовершенствуют приобретённые на </w:t>
      </w:r>
      <w:r w:rsidR="00B17C14" w:rsidRPr="008B0F84">
        <w:rPr>
          <w:rFonts w:ascii="Times New Roman" w:hAnsi="Times New Roman"/>
          <w:sz w:val="24"/>
          <w:szCs w:val="24"/>
        </w:rPr>
        <w:t xml:space="preserve">уровне начального общего образования </w:t>
      </w:r>
      <w:r w:rsidRPr="008B0F84">
        <w:rPr>
          <w:rFonts w:ascii="Times New Roman" w:hAnsi="Times New Roman"/>
          <w:b/>
          <w:sz w:val="24"/>
          <w:szCs w:val="24"/>
        </w:rPr>
        <w:t>навыки работы с информацией</w:t>
      </w:r>
      <w:r w:rsidRPr="008B0F84">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8B0F84" w:rsidRDefault="009B5292"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8B0F84" w:rsidRDefault="009B5292"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8B0F84" w:rsidRDefault="009B5292"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заполнять и дополнять таблицы, схемы, диаграммы, тексты.</w:t>
      </w:r>
    </w:p>
    <w:p w:rsidR="009B5292" w:rsidRPr="008B0F84" w:rsidRDefault="009B5292" w:rsidP="008B0F84">
      <w:pPr>
        <w:suppressAutoHyphen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ходе изучения всех учебных предметов обучающиеся </w:t>
      </w:r>
      <w:r w:rsidRPr="008B0F84">
        <w:rPr>
          <w:rFonts w:ascii="Times New Roman" w:hAnsi="Times New Roman"/>
          <w:b/>
          <w:sz w:val="24"/>
          <w:szCs w:val="24"/>
        </w:rPr>
        <w:t>приобретут опыт проектной деятельности</w:t>
      </w:r>
      <w:r w:rsidRPr="008B0F84">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r w:rsidR="00B17C14" w:rsidRPr="008B0F84">
        <w:rPr>
          <w:rFonts w:ascii="Times New Roman" w:hAnsi="Times New Roman"/>
          <w:sz w:val="24"/>
          <w:szCs w:val="24"/>
        </w:rPr>
        <w:t xml:space="preserve"> </w:t>
      </w:r>
      <w:r w:rsidRPr="008B0F84">
        <w:rPr>
          <w:rFonts w:ascii="Times New Roman" w:hAnsi="Times New Roman"/>
          <w:sz w:val="24"/>
          <w:szCs w:val="24"/>
        </w:rPr>
        <w:t>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8B0F84" w:rsidRDefault="009B5292" w:rsidP="008B0F84">
      <w:pPr>
        <w:suppressAutoHyphens/>
        <w:spacing w:after="0" w:line="240" w:lineRule="auto"/>
        <w:ind w:firstLine="709"/>
        <w:jc w:val="both"/>
        <w:rPr>
          <w:rFonts w:ascii="Times New Roman" w:hAnsi="Times New Roman"/>
          <w:sz w:val="24"/>
          <w:szCs w:val="24"/>
        </w:rPr>
      </w:pPr>
      <w:r w:rsidRPr="008B0F8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8B0F8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8B0F84">
        <w:rPr>
          <w:rFonts w:ascii="Times New Roman" w:hAnsi="Times New Roman"/>
          <w:sz w:val="24"/>
          <w:szCs w:val="24"/>
        </w:rPr>
        <w:t>.</w:t>
      </w:r>
    </w:p>
    <w:p w:rsidR="00086BF2" w:rsidRPr="008B0F84" w:rsidRDefault="00086BF2"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Регулятивные УУД</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8B0F84">
        <w:rPr>
          <w:rFonts w:ascii="Times New Roman" w:hAnsi="Times New Roman"/>
          <w:sz w:val="24"/>
          <w:szCs w:val="24"/>
        </w:rPr>
        <w:t>О</w:t>
      </w:r>
      <w:r w:rsidRPr="008B0F84">
        <w:rPr>
          <w:rFonts w:ascii="Times New Roman" w:hAnsi="Times New Roman"/>
          <w:sz w:val="24"/>
          <w:szCs w:val="24"/>
        </w:rPr>
        <w:t>бучающийся сможет:</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анализировать существующие и планировать будущие образовательные результаты;</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идентифицировать собственные проблемы и определять главную проблему;</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формулировать учебные задачи как шаги достижения поставленной цели деятельности;</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8B0F8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8B0F84">
        <w:rPr>
          <w:rFonts w:ascii="Times New Roman" w:hAnsi="Times New Roman"/>
          <w:sz w:val="24"/>
          <w:szCs w:val="24"/>
        </w:rPr>
        <w:t xml:space="preserve"> учебных и познавательных задач.</w:t>
      </w:r>
      <w:r w:rsidRPr="008B0F84">
        <w:rPr>
          <w:rFonts w:ascii="Times New Roman" w:hAnsi="Times New Roman"/>
          <w:sz w:val="24"/>
          <w:szCs w:val="24"/>
        </w:rPr>
        <w:t xml:space="preserve"> Обучающийся сможет:</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определять </w:t>
      </w:r>
      <w:r w:rsidR="00DB516A" w:rsidRPr="008B0F84">
        <w:rPr>
          <w:rFonts w:ascii="Times New Roman" w:hAnsi="Times New Roman"/>
          <w:sz w:val="24"/>
          <w:szCs w:val="24"/>
        </w:rPr>
        <w:t xml:space="preserve">необходимые </w:t>
      </w:r>
      <w:r w:rsidR="000D6132" w:rsidRPr="008B0F84">
        <w:rPr>
          <w:rFonts w:ascii="Times New Roman" w:hAnsi="Times New Roman"/>
          <w:sz w:val="24"/>
          <w:szCs w:val="24"/>
        </w:rPr>
        <w:t>действия</w:t>
      </w:r>
      <w:r w:rsidRPr="008B0F84">
        <w:rPr>
          <w:rFonts w:ascii="Times New Roman" w:hAnsi="Times New Roman"/>
          <w:sz w:val="24"/>
          <w:szCs w:val="24"/>
        </w:rPr>
        <w:t xml:space="preserve"> в соответствии с учебной и познавательной задачей</w:t>
      </w:r>
      <w:r w:rsidR="00DB516A" w:rsidRPr="008B0F84">
        <w:rPr>
          <w:rFonts w:ascii="Times New Roman" w:hAnsi="Times New Roman"/>
          <w:sz w:val="24"/>
          <w:szCs w:val="24"/>
        </w:rPr>
        <w:t xml:space="preserve"> и</w:t>
      </w:r>
      <w:r w:rsidRPr="008B0F84">
        <w:rPr>
          <w:rFonts w:ascii="Times New Roman" w:hAnsi="Times New Roman"/>
          <w:sz w:val="24"/>
          <w:szCs w:val="24"/>
        </w:rPr>
        <w:t xml:space="preserve"> составлять алгоритм</w:t>
      </w:r>
      <w:r w:rsidR="00DB516A" w:rsidRPr="008B0F84">
        <w:rPr>
          <w:rFonts w:ascii="Times New Roman" w:hAnsi="Times New Roman"/>
          <w:sz w:val="24"/>
          <w:szCs w:val="24"/>
        </w:rPr>
        <w:t xml:space="preserve"> их выполнения;</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выбирать из предложенных </w:t>
      </w:r>
      <w:r w:rsidR="00525B70" w:rsidRPr="008B0F84">
        <w:rPr>
          <w:rFonts w:ascii="Times New Roman" w:hAnsi="Times New Roman"/>
          <w:sz w:val="24"/>
          <w:szCs w:val="24"/>
        </w:rPr>
        <w:t xml:space="preserve">вариантов </w:t>
      </w:r>
      <w:r w:rsidRPr="008B0F84">
        <w:rPr>
          <w:rFonts w:ascii="Times New Roman" w:hAnsi="Times New Roman"/>
          <w:sz w:val="24"/>
          <w:szCs w:val="24"/>
        </w:rPr>
        <w:t>и самостоятельно искать средства/ресурсы для решения задачи/достижения цели;</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план решения проблемы (выполнения проекта, проведения исследования);</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8B0F84" w:rsidRDefault="00B540EE" w:rsidP="008B0F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планировать и корректировать свою индивидуальную образовательную траекторию.</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8B0F84">
        <w:rPr>
          <w:rFonts w:ascii="Times New Roman" w:hAnsi="Times New Roman"/>
          <w:sz w:val="24"/>
          <w:szCs w:val="24"/>
        </w:rPr>
        <w:t xml:space="preserve">ацией. </w:t>
      </w:r>
      <w:r w:rsidRPr="008B0F84">
        <w:rPr>
          <w:rFonts w:ascii="Times New Roman" w:hAnsi="Times New Roman"/>
          <w:sz w:val="24"/>
          <w:szCs w:val="24"/>
        </w:rPr>
        <w:t>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8B0F84">
        <w:rPr>
          <w:rFonts w:ascii="Times New Roman" w:hAnsi="Times New Roman"/>
          <w:sz w:val="24"/>
          <w:szCs w:val="24"/>
        </w:rPr>
        <w:t xml:space="preserve"> и</w:t>
      </w:r>
      <w:r w:rsidRPr="008B0F8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Умение оценивать правильность выполнения учебной задачи, собственные возможности ее решения.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критерии правильности (корректности) выполнения учебной задачи;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8B0F84">
        <w:rPr>
          <w:rFonts w:ascii="Times New Roman" w:hAnsi="Times New Roman"/>
          <w:sz w:val="24"/>
          <w:szCs w:val="24"/>
        </w:rPr>
        <w:t>средств</w:t>
      </w:r>
      <w:r w:rsidRPr="008B0F84">
        <w:rPr>
          <w:rFonts w:ascii="Times New Roman" w:hAnsi="Times New Roman"/>
          <w:sz w:val="24"/>
          <w:szCs w:val="24"/>
        </w:rPr>
        <w:t>, различая результат и способы действий;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фиксировать и анализировать динамику собственных образовательных результатов.</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8B0F8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наблюдать и анализировать </w:t>
      </w:r>
      <w:r w:rsidR="004E267A" w:rsidRPr="008B0F84">
        <w:rPr>
          <w:rFonts w:ascii="Times New Roman" w:hAnsi="Times New Roman"/>
          <w:sz w:val="24"/>
          <w:szCs w:val="24"/>
        </w:rPr>
        <w:t xml:space="preserve">собственную </w:t>
      </w:r>
      <w:r w:rsidRPr="008B0F8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принимать решение в учебной ситуации и нести за него ответственность;</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Познавательные УУД</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8B0F84">
        <w:rPr>
          <w:rFonts w:ascii="Times New Roman" w:hAnsi="Times New Roman"/>
          <w:sz w:val="24"/>
          <w:szCs w:val="24"/>
        </w:rPr>
        <w:t>,</w:t>
      </w:r>
      <w:r w:rsidRPr="008B0F84">
        <w:rPr>
          <w:rFonts w:ascii="Times New Roman" w:hAnsi="Times New Roman"/>
          <w:sz w:val="24"/>
          <w:szCs w:val="24"/>
        </w:rPr>
        <w:t xml:space="preserve"> по аналогии) и делать выводы.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подбирать слова, соподчиненные ключевому слову, определяющие его признаки и свойства</w:t>
      </w:r>
      <w:r w:rsidR="00185AF1" w:rsidRPr="008B0F84">
        <w:rPr>
          <w:rFonts w:ascii="Times New Roman" w:hAnsi="Times New Roman"/>
          <w:sz w:val="24"/>
          <w:szCs w:val="24"/>
        </w:rPr>
        <w:t>;</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выстраивать логическую </w:t>
      </w:r>
      <w:r w:rsidR="008C26AB" w:rsidRPr="008B0F84">
        <w:rPr>
          <w:rFonts w:ascii="Times New Roman" w:hAnsi="Times New Roman"/>
          <w:sz w:val="24"/>
          <w:szCs w:val="24"/>
        </w:rPr>
        <w:t xml:space="preserve">цепочку, состоящую из </w:t>
      </w:r>
      <w:r w:rsidRPr="008B0F84">
        <w:rPr>
          <w:rFonts w:ascii="Times New Roman" w:hAnsi="Times New Roman"/>
          <w:sz w:val="24"/>
          <w:szCs w:val="24"/>
        </w:rPr>
        <w:t>ключевого слова и соподчиненных ему слов;</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выделять </w:t>
      </w:r>
      <w:r w:rsidR="008C26AB" w:rsidRPr="008B0F84">
        <w:rPr>
          <w:rFonts w:ascii="Times New Roman" w:hAnsi="Times New Roman"/>
          <w:sz w:val="24"/>
          <w:szCs w:val="24"/>
        </w:rPr>
        <w:t xml:space="preserve">общий </w:t>
      </w:r>
      <w:r w:rsidRPr="008B0F84">
        <w:rPr>
          <w:rFonts w:ascii="Times New Roman" w:hAnsi="Times New Roman"/>
          <w:sz w:val="24"/>
          <w:szCs w:val="24"/>
        </w:rPr>
        <w:t>признак двух или нескольких предметов или явлений и объяснять их сходство;</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выделять явление из общего ряда других явлений;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излагать полученную информацию, интерпретируя ее в контексте решаемой задачи;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самостоятельно указывать </w:t>
      </w:r>
      <w:r w:rsidR="00BD43A2" w:rsidRPr="008B0F84">
        <w:rPr>
          <w:rFonts w:ascii="Times New Roman" w:hAnsi="Times New Roman"/>
          <w:sz w:val="24"/>
          <w:szCs w:val="24"/>
        </w:rPr>
        <w:t xml:space="preserve">на </w:t>
      </w:r>
      <w:r w:rsidRPr="008B0F8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вербализовать эмоциональное впечатление, оказанное на него источником;</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обозначать символом и знаком предмет и/или явление;</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создавать абстрактный или реальный образ предмета и/или явления;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строить модель/схему на основе условий задачи и/или способа </w:t>
      </w:r>
      <w:r w:rsidR="00650F52" w:rsidRPr="008B0F84">
        <w:rPr>
          <w:rFonts w:ascii="Times New Roman" w:hAnsi="Times New Roman"/>
          <w:sz w:val="24"/>
          <w:szCs w:val="24"/>
        </w:rPr>
        <w:t xml:space="preserve">ее </w:t>
      </w:r>
      <w:r w:rsidRPr="008B0F84">
        <w:rPr>
          <w:rFonts w:ascii="Times New Roman" w:hAnsi="Times New Roman"/>
          <w:sz w:val="24"/>
          <w:szCs w:val="24"/>
        </w:rPr>
        <w:t>решения;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доказательство: прямое, косвенное, от противного;</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8B0F84" w:rsidRDefault="00B540EE"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Смысловое чтение.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находить в тексте требуемую информацию (в соответствии с целями своей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устанавливать взаимосвязь описанных в тексте событий, явлений, процессов;</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резюмировать главную идею текста;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критически оценивать содержание и форму текста.</w:t>
      </w:r>
    </w:p>
    <w:p w:rsidR="009B5292" w:rsidRPr="008B0F84" w:rsidRDefault="009B5292" w:rsidP="008B0F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свое отношение к природной среде;</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анализировать влияние экологических факторов на среду обитания живых организмов;</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проводить причинный и вероятностный анализ экологических ситуаций;</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распространять экологические знания и участвовать в практических делах по защите </w:t>
      </w:r>
      <w:r w:rsidRPr="008B0F84">
        <w:rPr>
          <w:rFonts w:ascii="Times New Roman" w:hAnsi="Times New Roman"/>
          <w:sz w:val="24"/>
          <w:szCs w:val="24"/>
        </w:rPr>
        <w:lastRenderedPageBreak/>
        <w:t>окружающей среды;</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выражать свое отношение к природе через рисунки, сочинения, модели, проектные работы.</w:t>
      </w:r>
    </w:p>
    <w:p w:rsidR="009B5292" w:rsidRPr="008B0F84" w:rsidRDefault="009B5292"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8B0F84" w:rsidRDefault="009B5292" w:rsidP="008B0F84">
      <w:pPr>
        <w:pStyle w:val="a8"/>
        <w:numPr>
          <w:ilvl w:val="0"/>
          <w:numId w:val="33"/>
        </w:numPr>
        <w:jc w:val="both"/>
        <w:rPr>
          <w:rFonts w:ascii="Times New Roman" w:hAnsi="Times New Roman"/>
        </w:rPr>
      </w:pPr>
      <w:r w:rsidRPr="008B0F84">
        <w:rPr>
          <w:rFonts w:ascii="Times New Roman" w:hAnsi="Times New Roman"/>
        </w:rPr>
        <w:t>определять необходимые ключевые поисковые слова и запросы;</w:t>
      </w:r>
    </w:p>
    <w:p w:rsidR="009B5292" w:rsidRPr="008B0F84" w:rsidRDefault="009B5292" w:rsidP="008B0F84">
      <w:pPr>
        <w:pStyle w:val="a8"/>
        <w:numPr>
          <w:ilvl w:val="0"/>
          <w:numId w:val="33"/>
        </w:numPr>
        <w:jc w:val="both"/>
        <w:rPr>
          <w:rFonts w:ascii="Times New Roman" w:hAnsi="Times New Roman"/>
        </w:rPr>
      </w:pPr>
      <w:r w:rsidRPr="008B0F84">
        <w:rPr>
          <w:rFonts w:ascii="Times New Roman" w:hAnsi="Times New Roman"/>
        </w:rPr>
        <w:t>осуществлять взаимодействие с электронными поисковыми системами, словарями;</w:t>
      </w:r>
    </w:p>
    <w:p w:rsidR="009B5292" w:rsidRPr="008B0F84" w:rsidRDefault="009B5292" w:rsidP="008B0F84">
      <w:pPr>
        <w:pStyle w:val="a8"/>
        <w:numPr>
          <w:ilvl w:val="0"/>
          <w:numId w:val="33"/>
        </w:numPr>
        <w:jc w:val="both"/>
        <w:rPr>
          <w:rFonts w:ascii="Times New Roman" w:hAnsi="Times New Roman"/>
        </w:rPr>
      </w:pPr>
      <w:r w:rsidRPr="008B0F8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8B0F84" w:rsidRDefault="009B5292"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соотносить полученные результаты поиска со своей деятельностью.</w:t>
      </w:r>
    </w:p>
    <w:p w:rsidR="00B540EE" w:rsidRPr="008B0F84" w:rsidRDefault="00B540EE" w:rsidP="008B0F84">
      <w:pPr>
        <w:tabs>
          <w:tab w:val="left" w:pos="993"/>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Коммуникативные УУД</w:t>
      </w:r>
    </w:p>
    <w:p w:rsidR="00B540EE" w:rsidRPr="008B0F84" w:rsidRDefault="00B540EE" w:rsidP="008B0F84">
      <w:pPr>
        <w:pStyle w:val="a8"/>
        <w:widowControl w:val="0"/>
        <w:numPr>
          <w:ilvl w:val="0"/>
          <w:numId w:val="175"/>
        </w:numPr>
        <w:tabs>
          <w:tab w:val="left" w:pos="426"/>
        </w:tabs>
        <w:ind w:left="0" w:firstLine="709"/>
        <w:jc w:val="both"/>
        <w:rPr>
          <w:rFonts w:ascii="Times New Roman" w:hAnsi="Times New Roman"/>
        </w:rPr>
      </w:pPr>
      <w:r w:rsidRPr="008B0F8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возможные роли в совместной деятельности;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играть определенную роль в совместной деятельности;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позитивные отношения в процессе учебной и познавательной деятельности;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критически относиться к </w:t>
      </w:r>
      <w:r w:rsidR="00B534A1" w:rsidRPr="008B0F84">
        <w:rPr>
          <w:rFonts w:ascii="Times New Roman" w:hAnsi="Times New Roman"/>
          <w:sz w:val="24"/>
          <w:szCs w:val="24"/>
        </w:rPr>
        <w:t xml:space="preserve">собственному </w:t>
      </w:r>
      <w:r w:rsidRPr="008B0F84">
        <w:rPr>
          <w:rFonts w:ascii="Times New Roman" w:hAnsi="Times New Roman"/>
          <w:sz w:val="24"/>
          <w:szCs w:val="24"/>
        </w:rPr>
        <w:t xml:space="preserve">мнению, с достоинством признавать ошибочность </w:t>
      </w:r>
      <w:r w:rsidR="005202DD" w:rsidRPr="008B0F84">
        <w:rPr>
          <w:rFonts w:ascii="Times New Roman" w:hAnsi="Times New Roman"/>
          <w:sz w:val="24"/>
          <w:szCs w:val="24"/>
        </w:rPr>
        <w:t xml:space="preserve">своего </w:t>
      </w:r>
      <w:r w:rsidRPr="008B0F84">
        <w:rPr>
          <w:rFonts w:ascii="Times New Roman" w:hAnsi="Times New Roman"/>
          <w:sz w:val="24"/>
          <w:szCs w:val="24"/>
        </w:rPr>
        <w:t>мнения (если оно таково) и корректировать его;</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предлагать альтернативное решение в конфликтной ситуации;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выделять общую точку зрения в дискуссии;</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8B0F84" w:rsidRDefault="00B540EE" w:rsidP="008B0F84">
      <w:pPr>
        <w:widowControl w:val="0"/>
        <w:numPr>
          <w:ilvl w:val="0"/>
          <w:numId w:val="17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8B0F84" w:rsidRDefault="00B540EE" w:rsidP="008B0F84">
      <w:pPr>
        <w:widowControl w:val="0"/>
        <w:numPr>
          <w:ilvl w:val="0"/>
          <w:numId w:val="175"/>
        </w:numPr>
        <w:tabs>
          <w:tab w:val="left" w:pos="142"/>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8B0F84">
        <w:rPr>
          <w:rFonts w:ascii="Times New Roman" w:hAnsi="Times New Roman"/>
          <w:sz w:val="24"/>
          <w:szCs w:val="24"/>
        </w:rPr>
        <w:t xml:space="preserve"> для </w:t>
      </w:r>
      <w:r w:rsidRPr="008B0F8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задачу коммуникации и в соответствии с ней отбирать речевые средства;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нормы публичной речи</w:t>
      </w:r>
      <w:r w:rsidR="00C40BE2" w:rsidRPr="008B0F84">
        <w:rPr>
          <w:rFonts w:ascii="Times New Roman" w:hAnsi="Times New Roman"/>
          <w:sz w:val="24"/>
          <w:szCs w:val="24"/>
        </w:rPr>
        <w:t>,</w:t>
      </w:r>
      <w:r w:rsidRPr="008B0F8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принимать решение в ходе диалога и согласовывать его с собеседником;</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создавать письменные «клишированные» и оригинальные тексты с использованием </w:t>
      </w:r>
      <w:r w:rsidRPr="008B0F84">
        <w:rPr>
          <w:rFonts w:ascii="Times New Roman" w:hAnsi="Times New Roman"/>
          <w:sz w:val="24"/>
          <w:szCs w:val="24"/>
        </w:rPr>
        <w:lastRenderedPageBreak/>
        <w:t>необходимых речевых средств;</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8B0F84" w:rsidRDefault="00B540EE" w:rsidP="008B0F84">
      <w:pPr>
        <w:widowControl w:val="0"/>
        <w:numPr>
          <w:ilvl w:val="0"/>
          <w:numId w:val="17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8B0F84">
        <w:rPr>
          <w:rFonts w:ascii="Times New Roman" w:hAnsi="Times New Roman"/>
          <w:sz w:val="24"/>
          <w:szCs w:val="24"/>
        </w:rPr>
        <w:t xml:space="preserve"> (далее – ИКТ)</w:t>
      </w:r>
      <w:r w:rsidR="007A1ECF" w:rsidRPr="008B0F84">
        <w:rPr>
          <w:rFonts w:ascii="Times New Roman" w:hAnsi="Times New Roman"/>
          <w:sz w:val="24"/>
          <w:szCs w:val="24"/>
        </w:rPr>
        <w:t>.</w:t>
      </w:r>
      <w:r w:rsidRPr="008B0F84">
        <w:rPr>
          <w:rFonts w:ascii="Times New Roman" w:hAnsi="Times New Roman"/>
          <w:sz w:val="24"/>
          <w:szCs w:val="24"/>
        </w:rPr>
        <w:t xml:space="preserve"> Обучающийся сможет: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информацию с учетом этических и правовых норм;</w:t>
      </w:r>
    </w:p>
    <w:p w:rsidR="00B540EE" w:rsidRPr="008B0F84" w:rsidRDefault="00B540EE" w:rsidP="008B0F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746BC1" w:rsidRDefault="00746BC1" w:rsidP="008B0F84">
      <w:pPr>
        <w:pStyle w:val="2"/>
        <w:spacing w:line="240" w:lineRule="auto"/>
        <w:rPr>
          <w:sz w:val="24"/>
          <w:szCs w:val="24"/>
        </w:rPr>
      </w:pPr>
    </w:p>
    <w:p w:rsidR="00B540EE" w:rsidRPr="008B0F84" w:rsidRDefault="00105119" w:rsidP="008B0F84">
      <w:pPr>
        <w:pStyle w:val="2"/>
        <w:spacing w:line="240" w:lineRule="auto"/>
        <w:rPr>
          <w:sz w:val="24"/>
          <w:szCs w:val="24"/>
        </w:rPr>
      </w:pPr>
      <w:r w:rsidRPr="008B0F84">
        <w:rPr>
          <w:sz w:val="24"/>
          <w:szCs w:val="24"/>
        </w:rPr>
        <w:t>1.2.5. Предметные результаты</w:t>
      </w:r>
    </w:p>
    <w:p w:rsidR="00B540EE" w:rsidRPr="008B0F84" w:rsidRDefault="006F777F" w:rsidP="008B0F84">
      <w:pPr>
        <w:pStyle w:val="3"/>
        <w:spacing w:before="0" w:beforeAutospacing="0" w:after="0" w:afterAutospacing="0"/>
        <w:ind w:firstLine="709"/>
        <w:rPr>
          <w:sz w:val="24"/>
          <w:szCs w:val="24"/>
        </w:rPr>
      </w:pPr>
      <w:bookmarkStart w:id="30" w:name="_Toc409691628"/>
      <w:bookmarkStart w:id="31" w:name="_Toc410653953"/>
      <w:bookmarkStart w:id="32" w:name="_Toc414553133"/>
      <w:r w:rsidRPr="008B0F84">
        <w:rPr>
          <w:sz w:val="24"/>
          <w:szCs w:val="24"/>
        </w:rPr>
        <w:t>1.2.</w:t>
      </w:r>
      <w:r w:rsidR="00105119" w:rsidRPr="008B0F84">
        <w:rPr>
          <w:sz w:val="24"/>
          <w:szCs w:val="24"/>
        </w:rPr>
        <w:t>5.1</w:t>
      </w:r>
      <w:r w:rsidRPr="008B0F84">
        <w:rPr>
          <w:sz w:val="24"/>
          <w:szCs w:val="24"/>
        </w:rPr>
        <w:t xml:space="preserve">. </w:t>
      </w:r>
      <w:r w:rsidR="00B540EE" w:rsidRPr="008B0F84">
        <w:rPr>
          <w:sz w:val="24"/>
          <w:szCs w:val="24"/>
        </w:rPr>
        <w:t>Русский язык</w:t>
      </w:r>
      <w:bookmarkEnd w:id="30"/>
      <w:bookmarkEnd w:id="31"/>
      <w:bookmarkEnd w:id="32"/>
    </w:p>
    <w:p w:rsidR="00982D7D" w:rsidRPr="008B0F84" w:rsidRDefault="00982D7D" w:rsidP="008B0F84">
      <w:pPr>
        <w:pStyle w:val="2"/>
        <w:spacing w:line="240" w:lineRule="auto"/>
        <w:rPr>
          <w:sz w:val="24"/>
          <w:szCs w:val="24"/>
        </w:rPr>
      </w:pPr>
      <w:bookmarkStart w:id="33" w:name="_Toc287934277"/>
      <w:bookmarkStart w:id="34" w:name="_Toc414553134"/>
      <w:bookmarkStart w:id="35" w:name="_Toc287551922"/>
      <w:r w:rsidRPr="008B0F84">
        <w:rPr>
          <w:sz w:val="24"/>
          <w:szCs w:val="24"/>
        </w:rPr>
        <w:t>Выпускник научится:</w:t>
      </w:r>
      <w:bookmarkEnd w:id="33"/>
      <w:bookmarkEnd w:id="34"/>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знание алфавита при поиске информации;</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значимые и незначимые единицы языка;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проводить фонетический и орфоэпический анализ слова;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lastRenderedPageBreak/>
        <w:t>членить слова на слоги и правильно их переносить;</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проводить морфемный и словообразовательный анализ слов;</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проводить лексический анализ слова;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опознавать самостоятельные части речи и их формы, а также служебные части речи и междометия;</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проводить морфологический анализ слова;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опознавать основные единицы синтаксиса (словосочетание, предложение, текст);</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находить грамматическую основу предложения;</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распознавать главные и второстепенные члены предложения;</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опознавать предложения простые и сложные, предложения осложненной структуры;</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проводить синтаксический анализ словосочетания и предложения;</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соблюдать основные языковые нормы в устной и письменной речи;</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опираться на фонетический, морфемный, словообразовательный и морфологический анализ в практике правописания ;</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орфографические словари.</w:t>
      </w:r>
    </w:p>
    <w:p w:rsidR="00982D7D" w:rsidRPr="008B0F84" w:rsidRDefault="00982D7D" w:rsidP="008B0F84">
      <w:pPr>
        <w:pStyle w:val="2"/>
        <w:spacing w:line="240" w:lineRule="auto"/>
        <w:rPr>
          <w:sz w:val="24"/>
          <w:szCs w:val="24"/>
        </w:rPr>
      </w:pPr>
      <w:bookmarkStart w:id="36" w:name="_Toc414553135"/>
      <w:r w:rsidRPr="008B0F84">
        <w:rPr>
          <w:sz w:val="24"/>
          <w:szCs w:val="24"/>
        </w:rPr>
        <w:t>Выпускник получит возможность научиться:</w:t>
      </w:r>
      <w:bookmarkEnd w:id="36"/>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оценивать собственную и чужую речь с точки зрения точного, уместного и выразительного словоупотребления;</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опознавать различные выразительные средства языка; </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писать конспект, отзыв, тезисы, рефераты, статьи, рецензии, доклады, интервью, очерки, доверенности, резюме и другие жанры;</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словообразовательные цепочки и словообразовательные гнезда;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этимологические данные для объяснения правописания и лексического значения слова;</w:t>
      </w:r>
    </w:p>
    <w:p w:rsidR="00982D7D"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540EE" w:rsidRPr="008B0F84" w:rsidRDefault="00982D7D" w:rsidP="008B0F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самостоятельно планировать пути достижения целей, в том числе альтернативные, </w:t>
      </w:r>
      <w:r w:rsidRPr="008B0F84">
        <w:rPr>
          <w:rFonts w:ascii="Times New Roman" w:hAnsi="Times New Roman"/>
        </w:rPr>
        <w:lastRenderedPageBreak/>
        <w:t>осознанно выбирать наиболее эффективные способы решения учебных и познавательных задач.</w:t>
      </w:r>
      <w:bookmarkEnd w:id="35"/>
    </w:p>
    <w:p w:rsidR="00045941" w:rsidRDefault="00045941" w:rsidP="008B0F84">
      <w:pPr>
        <w:pStyle w:val="2"/>
        <w:spacing w:line="240" w:lineRule="auto"/>
        <w:ind w:left="709" w:firstLine="0"/>
        <w:rPr>
          <w:sz w:val="24"/>
          <w:szCs w:val="24"/>
        </w:rPr>
      </w:pPr>
      <w:bookmarkStart w:id="37" w:name="_Toc409691629"/>
      <w:bookmarkStart w:id="38" w:name="_Toc410653954"/>
      <w:bookmarkStart w:id="39" w:name="_Toc414553136"/>
    </w:p>
    <w:p w:rsidR="00301DC9" w:rsidRPr="008B0F84" w:rsidRDefault="006F777F" w:rsidP="008B0F84">
      <w:pPr>
        <w:pStyle w:val="2"/>
        <w:spacing w:line="240" w:lineRule="auto"/>
        <w:ind w:left="709" w:firstLine="0"/>
        <w:rPr>
          <w:rStyle w:val="dash041e005f0431005f044b005f0447005f043d005f044b005f0439005f005fchar1char1"/>
          <w:rFonts w:eastAsia="Calibri"/>
          <w:b w:val="0"/>
          <w:bCs w:val="0"/>
          <w:lang w:eastAsia="en-US"/>
        </w:rPr>
      </w:pPr>
      <w:r w:rsidRPr="008B0F84">
        <w:rPr>
          <w:sz w:val="24"/>
          <w:szCs w:val="24"/>
        </w:rPr>
        <w:t>1.2.</w:t>
      </w:r>
      <w:r w:rsidR="00105119" w:rsidRPr="008B0F84">
        <w:rPr>
          <w:sz w:val="24"/>
          <w:szCs w:val="24"/>
        </w:rPr>
        <w:t>5.2.</w:t>
      </w:r>
      <w:r w:rsidR="00B540EE" w:rsidRPr="008B0F84">
        <w:rPr>
          <w:sz w:val="24"/>
          <w:szCs w:val="24"/>
        </w:rPr>
        <w:t>Литература</w:t>
      </w:r>
      <w:bookmarkEnd w:id="37"/>
      <w:bookmarkEnd w:id="38"/>
      <w:bookmarkEnd w:id="39"/>
    </w:p>
    <w:p w:rsidR="0042291A" w:rsidRPr="008B0F84" w:rsidRDefault="0042291A" w:rsidP="008B0F84">
      <w:pPr>
        <w:autoSpaceDE w:val="0"/>
        <w:autoSpaceDN w:val="0"/>
        <w:adjustRightInd w:val="0"/>
        <w:spacing w:after="0" w:line="240" w:lineRule="auto"/>
        <w:ind w:firstLine="539"/>
        <w:jc w:val="both"/>
        <w:rPr>
          <w:rFonts w:ascii="Times New Roman" w:eastAsia="MS Mincho" w:hAnsi="Times New Roman"/>
          <w:sz w:val="24"/>
          <w:szCs w:val="24"/>
        </w:rPr>
      </w:pPr>
      <w:r w:rsidRPr="008B0F84">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8B0F84">
        <w:rPr>
          <w:rFonts w:ascii="Times New Roman" w:eastAsia="MS Mincho" w:hAnsi="Times New Roman"/>
          <w:b/>
          <w:sz w:val="24"/>
          <w:szCs w:val="24"/>
        </w:rPr>
        <w:t>предметными</w:t>
      </w:r>
      <w:r w:rsidR="00D20418" w:rsidRPr="008B0F84">
        <w:rPr>
          <w:rFonts w:ascii="Times New Roman" w:eastAsia="MS Mincho" w:hAnsi="Times New Roman"/>
          <w:b/>
          <w:sz w:val="24"/>
          <w:szCs w:val="24"/>
        </w:rPr>
        <w:t xml:space="preserve"> </w:t>
      </w:r>
      <w:r w:rsidRPr="008B0F84">
        <w:rPr>
          <w:rFonts w:ascii="Times New Roman" w:eastAsia="MS Mincho" w:hAnsi="Times New Roman"/>
          <w:b/>
          <w:sz w:val="24"/>
          <w:szCs w:val="24"/>
        </w:rPr>
        <w:t>результатами</w:t>
      </w:r>
      <w:r w:rsidRPr="008B0F84">
        <w:rPr>
          <w:rFonts w:ascii="Times New Roman" w:eastAsia="MS Mincho" w:hAnsi="Times New Roman"/>
          <w:sz w:val="24"/>
          <w:szCs w:val="24"/>
        </w:rPr>
        <w:t xml:space="preserve"> изучения предмета «Литература» являются:</w:t>
      </w:r>
    </w:p>
    <w:p w:rsidR="007332F5" w:rsidRPr="008B0F84" w:rsidRDefault="007332F5" w:rsidP="008B0F84">
      <w:pPr>
        <w:numPr>
          <w:ilvl w:val="0"/>
          <w:numId w:val="195"/>
        </w:numPr>
        <w:tabs>
          <w:tab w:val="left" w:pos="993"/>
        </w:tabs>
        <w:spacing w:after="0" w:line="240" w:lineRule="auto"/>
        <w:ind w:left="0" w:firstLine="633"/>
        <w:jc w:val="both"/>
        <w:rPr>
          <w:rFonts w:ascii="Times New Roman" w:hAnsi="Times New Roman"/>
          <w:sz w:val="24"/>
          <w:szCs w:val="24"/>
        </w:rPr>
      </w:pPr>
      <w:r w:rsidRPr="008B0F8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8B0F84" w:rsidRDefault="007332F5" w:rsidP="008B0F84">
      <w:pPr>
        <w:numPr>
          <w:ilvl w:val="0"/>
          <w:numId w:val="195"/>
        </w:numPr>
        <w:tabs>
          <w:tab w:val="left" w:pos="993"/>
        </w:tabs>
        <w:spacing w:after="0" w:line="240" w:lineRule="auto"/>
        <w:ind w:left="0" w:firstLine="633"/>
        <w:jc w:val="both"/>
        <w:rPr>
          <w:rFonts w:ascii="Times New Roman" w:hAnsi="Times New Roman"/>
          <w:sz w:val="24"/>
          <w:szCs w:val="24"/>
        </w:rPr>
      </w:pPr>
      <w:r w:rsidRPr="008B0F84">
        <w:rPr>
          <w:rFonts w:ascii="Times New Roman" w:eastAsia="Times New Roman" w:hAnsi="Times New Roman"/>
          <w:sz w:val="24"/>
          <w:szCs w:val="24"/>
        </w:rPr>
        <w:t>восприятие</w:t>
      </w:r>
      <w:r w:rsidRPr="008B0F84">
        <w:rPr>
          <w:rFonts w:ascii="Times New Roman" w:hAnsi="Times New Roman"/>
          <w:sz w:val="24"/>
          <w:szCs w:val="24"/>
        </w:rPr>
        <w:t xml:space="preserve"> литературы как одной из основных культурных ценностей народа (отражающей его </w:t>
      </w:r>
      <w:r w:rsidRPr="008B0F84">
        <w:rPr>
          <w:rFonts w:ascii="Times New Roman" w:eastAsia="Times New Roman" w:hAnsi="Times New Roman"/>
          <w:sz w:val="24"/>
          <w:szCs w:val="24"/>
        </w:rPr>
        <w:t>менталитет, историю, мировосприятие) и</w:t>
      </w:r>
      <w:r w:rsidRPr="008B0F84">
        <w:rPr>
          <w:rFonts w:ascii="Times New Roman" w:hAnsi="Times New Roman"/>
          <w:sz w:val="24"/>
          <w:szCs w:val="24"/>
        </w:rPr>
        <w:t xml:space="preserve"> человечества (содержащей смыслы, важные для человечества в целом);</w:t>
      </w:r>
    </w:p>
    <w:p w:rsidR="007332F5" w:rsidRPr="008B0F84" w:rsidRDefault="007332F5" w:rsidP="008B0F84">
      <w:pPr>
        <w:numPr>
          <w:ilvl w:val="0"/>
          <w:numId w:val="37"/>
        </w:numPr>
        <w:tabs>
          <w:tab w:val="left" w:pos="993"/>
        </w:tabs>
        <w:spacing w:after="0" w:line="240" w:lineRule="auto"/>
        <w:ind w:left="0" w:firstLine="709"/>
        <w:jc w:val="both"/>
        <w:rPr>
          <w:rFonts w:ascii="Times New Roman" w:hAnsi="Times New Roman"/>
          <w:b/>
          <w:bCs/>
          <w:sz w:val="24"/>
          <w:szCs w:val="24"/>
        </w:rPr>
      </w:pPr>
      <w:r w:rsidRPr="008B0F8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8B0F84" w:rsidRDefault="007332F5" w:rsidP="008B0F84">
      <w:pPr>
        <w:numPr>
          <w:ilvl w:val="0"/>
          <w:numId w:val="37"/>
        </w:numPr>
        <w:tabs>
          <w:tab w:val="left" w:pos="993"/>
        </w:tabs>
        <w:spacing w:after="0" w:line="240" w:lineRule="auto"/>
        <w:ind w:left="0" w:firstLine="709"/>
        <w:jc w:val="both"/>
        <w:rPr>
          <w:sz w:val="24"/>
          <w:szCs w:val="24"/>
        </w:rPr>
      </w:pPr>
      <w:r w:rsidRPr="008B0F8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8B0F84">
        <w:rPr>
          <w:sz w:val="24"/>
          <w:szCs w:val="24"/>
        </w:rPr>
        <w:t>;</w:t>
      </w:r>
    </w:p>
    <w:p w:rsidR="007332F5" w:rsidRPr="008B0F84" w:rsidRDefault="007332F5" w:rsidP="008B0F84">
      <w:pPr>
        <w:numPr>
          <w:ilvl w:val="0"/>
          <w:numId w:val="3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8B0F84" w:rsidRDefault="007332F5" w:rsidP="008B0F84">
      <w:pPr>
        <w:numPr>
          <w:ilvl w:val="0"/>
          <w:numId w:val="3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8B0F84" w:rsidRDefault="0042291A" w:rsidP="008B0F84">
      <w:pPr>
        <w:autoSpaceDE w:val="0"/>
        <w:autoSpaceDN w:val="0"/>
        <w:adjustRightInd w:val="0"/>
        <w:spacing w:after="0" w:line="240" w:lineRule="auto"/>
        <w:ind w:firstLine="709"/>
        <w:jc w:val="both"/>
        <w:rPr>
          <w:rFonts w:ascii="Times New Roman" w:eastAsia="MS Mincho" w:hAnsi="Times New Roman"/>
          <w:sz w:val="24"/>
          <w:szCs w:val="24"/>
        </w:rPr>
      </w:pPr>
      <w:r w:rsidRPr="008B0F84">
        <w:rPr>
          <w:rFonts w:ascii="Times New Roman" w:eastAsia="MS Mincho" w:hAnsi="Times New Roman"/>
          <w:sz w:val="24"/>
          <w:szCs w:val="24"/>
        </w:rPr>
        <w:t xml:space="preserve">Конкретизируя эти общие результаты, обозначим наиболее важные </w:t>
      </w:r>
      <w:r w:rsidRPr="008B0F84">
        <w:rPr>
          <w:rFonts w:ascii="Times New Roman" w:eastAsia="MS Mincho" w:hAnsi="Times New Roman"/>
          <w:b/>
          <w:sz w:val="24"/>
          <w:szCs w:val="24"/>
        </w:rPr>
        <w:t>предметныеумения</w:t>
      </w:r>
      <w:r w:rsidRPr="008B0F84">
        <w:rPr>
          <w:rFonts w:ascii="Times New Roman" w:eastAsia="MS Mincho" w:hAnsi="Times New Roman"/>
          <w:sz w:val="24"/>
          <w:szCs w:val="24"/>
        </w:rPr>
        <w:t xml:space="preserve">, формируемые у </w:t>
      </w:r>
      <w:r w:rsidRPr="008B0F84">
        <w:rPr>
          <w:rFonts w:ascii="Times New Roman" w:hAnsi="Times New Roman"/>
          <w:sz w:val="24"/>
          <w:szCs w:val="24"/>
        </w:rPr>
        <w:t xml:space="preserve">обучающихся </w:t>
      </w:r>
      <w:r w:rsidRPr="008B0F8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определять тему и основную мысль произведения (5</w:t>
      </w:r>
      <w:r w:rsidRPr="008B0F84">
        <w:rPr>
          <w:rFonts w:ascii="Times New Roman" w:hAnsi="Times New Roman"/>
          <w:sz w:val="24"/>
          <w:szCs w:val="24"/>
        </w:rPr>
        <w:t>–</w:t>
      </w:r>
      <w:r w:rsidRPr="008B0F84">
        <w:rPr>
          <w:rFonts w:ascii="Times New Roman" w:eastAsia="MS Mincho" w:hAnsi="Times New Roman"/>
          <w:sz w:val="24"/>
          <w:szCs w:val="24"/>
        </w:rPr>
        <w:t>6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владеть различными видами пересказа (5</w:t>
      </w:r>
      <w:r w:rsidRPr="008B0F84">
        <w:rPr>
          <w:rFonts w:ascii="Times New Roman" w:hAnsi="Times New Roman"/>
          <w:sz w:val="24"/>
          <w:szCs w:val="24"/>
        </w:rPr>
        <w:t>–</w:t>
      </w:r>
      <w:r w:rsidRPr="008B0F8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8B0F84">
        <w:rPr>
          <w:rFonts w:ascii="Times New Roman" w:hAnsi="Times New Roman"/>
          <w:sz w:val="24"/>
          <w:szCs w:val="24"/>
        </w:rPr>
        <w:t>–</w:t>
      </w:r>
      <w:r w:rsidRPr="008B0F84">
        <w:rPr>
          <w:rFonts w:ascii="Times New Roman" w:eastAsia="MS Mincho" w:hAnsi="Times New Roman"/>
          <w:sz w:val="24"/>
          <w:szCs w:val="24"/>
        </w:rPr>
        <w:t>7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характеризовать героев-персонажей, давать их сравнительные характеристики (5</w:t>
      </w:r>
      <w:r w:rsidRPr="008B0F84">
        <w:rPr>
          <w:rFonts w:ascii="Times New Roman" w:hAnsi="Times New Roman"/>
          <w:sz w:val="24"/>
          <w:szCs w:val="24"/>
        </w:rPr>
        <w:t>–</w:t>
      </w:r>
      <w:r w:rsidRPr="008B0F84">
        <w:rPr>
          <w:rFonts w:ascii="Times New Roman" w:eastAsia="MS Mincho" w:hAnsi="Times New Roman"/>
          <w:sz w:val="24"/>
          <w:szCs w:val="24"/>
        </w:rPr>
        <w:t>6 кл.); оценивать систему персонажей (6</w:t>
      </w:r>
      <w:r w:rsidRPr="008B0F84">
        <w:rPr>
          <w:rFonts w:ascii="Times New Roman" w:hAnsi="Times New Roman"/>
          <w:sz w:val="24"/>
          <w:szCs w:val="24"/>
        </w:rPr>
        <w:t>–</w:t>
      </w:r>
      <w:r w:rsidRPr="008B0F84">
        <w:rPr>
          <w:rFonts w:ascii="Times New Roman" w:eastAsia="MS Mincho" w:hAnsi="Times New Roman"/>
          <w:sz w:val="24"/>
          <w:szCs w:val="24"/>
        </w:rPr>
        <w:t>7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8B0F84">
        <w:rPr>
          <w:rFonts w:ascii="Times New Roman" w:hAnsi="Times New Roman"/>
          <w:sz w:val="24"/>
          <w:szCs w:val="24"/>
        </w:rPr>
        <w:t>–</w:t>
      </w:r>
      <w:r w:rsidRPr="008B0F84">
        <w:rPr>
          <w:rFonts w:ascii="Times New Roman" w:eastAsia="MS Mincho" w:hAnsi="Times New Roman"/>
          <w:sz w:val="24"/>
          <w:szCs w:val="24"/>
        </w:rPr>
        <w:t>7 кл.); выявлять особенности языка и стиля писателя (7</w:t>
      </w:r>
      <w:r w:rsidRPr="008B0F84">
        <w:rPr>
          <w:rFonts w:ascii="Times New Roman" w:hAnsi="Times New Roman"/>
          <w:sz w:val="24"/>
          <w:szCs w:val="24"/>
        </w:rPr>
        <w:t>–</w:t>
      </w:r>
      <w:r w:rsidRPr="008B0F84">
        <w:rPr>
          <w:rFonts w:ascii="Times New Roman" w:eastAsia="MS Mincho" w:hAnsi="Times New Roman"/>
          <w:sz w:val="24"/>
          <w:szCs w:val="24"/>
        </w:rPr>
        <w:t>9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определять родо-жанровую специфику художественного произведения (5</w:t>
      </w:r>
      <w:r w:rsidRPr="008B0F84">
        <w:rPr>
          <w:rFonts w:ascii="Times New Roman" w:hAnsi="Times New Roman"/>
          <w:sz w:val="24"/>
          <w:szCs w:val="24"/>
        </w:rPr>
        <w:t>–</w:t>
      </w:r>
      <w:r w:rsidRPr="008B0F84">
        <w:rPr>
          <w:rFonts w:ascii="Times New Roman" w:eastAsia="MS Mincho" w:hAnsi="Times New Roman"/>
          <w:sz w:val="24"/>
          <w:szCs w:val="24"/>
        </w:rPr>
        <w:t xml:space="preserve">9 кл.); </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8B0F84">
        <w:rPr>
          <w:rFonts w:ascii="Times New Roman" w:hAnsi="Times New Roman"/>
          <w:sz w:val="24"/>
          <w:szCs w:val="24"/>
        </w:rPr>
        <w:t>–</w:t>
      </w:r>
      <w:r w:rsidRPr="008B0F84">
        <w:rPr>
          <w:rFonts w:ascii="Times New Roman" w:eastAsia="MS Mincho" w:hAnsi="Times New Roman"/>
          <w:sz w:val="24"/>
          <w:szCs w:val="24"/>
        </w:rPr>
        <w:t>9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8B0F84">
        <w:rPr>
          <w:rFonts w:ascii="Times New Roman" w:hAnsi="Times New Roman"/>
          <w:sz w:val="24"/>
          <w:szCs w:val="24"/>
        </w:rPr>
        <w:t>–</w:t>
      </w:r>
      <w:r w:rsidRPr="008B0F8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8B0F84">
        <w:rPr>
          <w:rFonts w:ascii="Times New Roman" w:hAnsi="Times New Roman"/>
          <w:sz w:val="24"/>
          <w:szCs w:val="24"/>
        </w:rPr>
        <w:t>–</w:t>
      </w:r>
      <w:r w:rsidRPr="008B0F84">
        <w:rPr>
          <w:rFonts w:ascii="Times New Roman" w:eastAsia="MS Mincho" w:hAnsi="Times New Roman"/>
          <w:sz w:val="24"/>
          <w:szCs w:val="24"/>
        </w:rPr>
        <w:t>9 кл.);</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8B0F84">
        <w:rPr>
          <w:rFonts w:ascii="Times New Roman" w:eastAsia="MS Mincho" w:hAnsi="Times New Roman"/>
          <w:sz w:val="24"/>
          <w:szCs w:val="24"/>
        </w:rPr>
        <w:t xml:space="preserve"> (в каждом классе – на своем уровне); </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lastRenderedPageBreak/>
        <w:t>представлять развернутый устный или письменный ответ на поставленные вопросы (в каждом классе – на своем уровне); вести учебные дискуссии (7</w:t>
      </w:r>
      <w:r w:rsidRPr="008B0F84">
        <w:rPr>
          <w:rFonts w:ascii="Times New Roman" w:hAnsi="Times New Roman"/>
          <w:sz w:val="24"/>
          <w:szCs w:val="24"/>
        </w:rPr>
        <w:t>–</w:t>
      </w:r>
      <w:r w:rsidRPr="008B0F84">
        <w:rPr>
          <w:rFonts w:ascii="Times New Roman" w:eastAsia="MS Mincho" w:hAnsi="Times New Roman"/>
          <w:sz w:val="24"/>
          <w:szCs w:val="24"/>
        </w:rPr>
        <w:t>9 кл.);</w:t>
      </w:r>
    </w:p>
    <w:p w:rsidR="000A10C6" w:rsidRPr="008B0F84" w:rsidRDefault="000A10C6" w:rsidP="008B0F84">
      <w:pPr>
        <w:numPr>
          <w:ilvl w:val="0"/>
          <w:numId w:val="36"/>
        </w:numPr>
        <w:spacing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8B0F84">
        <w:rPr>
          <w:rFonts w:ascii="Times New Roman" w:hAnsi="Times New Roman"/>
          <w:bCs/>
          <w:sz w:val="24"/>
          <w:szCs w:val="24"/>
        </w:rPr>
        <w:t xml:space="preserve">организации дискуссии </w:t>
      </w:r>
      <w:r w:rsidRPr="008B0F84">
        <w:rPr>
          <w:rFonts w:ascii="Times New Roman" w:eastAsia="MS Mincho" w:hAnsi="Times New Roman"/>
          <w:sz w:val="24"/>
          <w:szCs w:val="24"/>
        </w:rPr>
        <w:t xml:space="preserve"> (в каждом классе – на своем уровне);</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8B0F84" w:rsidRDefault="000A10C6" w:rsidP="008B0F84">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выразительно читать с листа и наизусть произведения/фрагменты</w:t>
      </w:r>
    </w:p>
    <w:p w:rsidR="000A10C6" w:rsidRPr="008B0F84" w:rsidRDefault="000A10C6" w:rsidP="008B0F84">
      <w:pPr>
        <w:widowControl w:val="0"/>
        <w:autoSpaceDE w:val="0"/>
        <w:autoSpaceDN w:val="0"/>
        <w:adjustRightInd w:val="0"/>
        <w:spacing w:after="0" w:line="240" w:lineRule="auto"/>
        <w:jc w:val="both"/>
        <w:rPr>
          <w:rFonts w:ascii="Times New Roman" w:eastAsia="MS Mincho" w:hAnsi="Times New Roman"/>
          <w:sz w:val="24"/>
          <w:szCs w:val="24"/>
        </w:rPr>
      </w:pPr>
      <w:r w:rsidRPr="008B0F8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8B0F84" w:rsidRDefault="000A10C6" w:rsidP="008B0F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8B0F8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8B0F84">
        <w:rPr>
          <w:rFonts w:ascii="Times New Roman" w:hAnsi="Times New Roman"/>
          <w:sz w:val="24"/>
          <w:szCs w:val="24"/>
        </w:rPr>
        <w:t>–</w:t>
      </w:r>
      <w:r w:rsidRPr="008B0F8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8B0F84">
        <w:rPr>
          <w:rFonts w:ascii="Times New Roman" w:hAnsi="Times New Roman"/>
          <w:sz w:val="24"/>
          <w:szCs w:val="24"/>
        </w:rPr>
        <w:t>–</w:t>
      </w:r>
      <w:r w:rsidRPr="008B0F84">
        <w:rPr>
          <w:rFonts w:ascii="Times New Roman" w:eastAsia="MS Mincho" w:hAnsi="Times New Roman"/>
          <w:sz w:val="24"/>
          <w:szCs w:val="24"/>
        </w:rPr>
        <w:t>9 кл.) (в каждом классе – на своем уровне).</w:t>
      </w:r>
    </w:p>
    <w:p w:rsidR="0042291A" w:rsidRPr="008B0F84" w:rsidRDefault="0042291A" w:rsidP="008B0F84">
      <w:pPr>
        <w:autoSpaceDE w:val="0"/>
        <w:autoSpaceDN w:val="0"/>
        <w:adjustRightInd w:val="0"/>
        <w:spacing w:after="0" w:line="240" w:lineRule="auto"/>
        <w:ind w:firstLine="709"/>
        <w:jc w:val="both"/>
        <w:rPr>
          <w:rFonts w:ascii="Times New Roman" w:eastAsia="MS Mincho" w:hAnsi="Times New Roman"/>
          <w:sz w:val="24"/>
          <w:szCs w:val="24"/>
        </w:rPr>
      </w:pPr>
      <w:r w:rsidRPr="008B0F84">
        <w:rPr>
          <w:rFonts w:ascii="Times New Roman" w:eastAsia="MS Mincho" w:hAnsi="Times New Roman"/>
          <w:sz w:val="24"/>
          <w:szCs w:val="24"/>
        </w:rPr>
        <w:t xml:space="preserve">При планировании </w:t>
      </w:r>
      <w:r w:rsidRPr="008B0F84">
        <w:rPr>
          <w:rFonts w:ascii="Times New Roman" w:eastAsia="MS Mincho" w:hAnsi="Times New Roman"/>
          <w:b/>
          <w:sz w:val="24"/>
          <w:szCs w:val="24"/>
        </w:rPr>
        <w:t xml:space="preserve">предметных </w:t>
      </w:r>
      <w:r w:rsidRPr="008B0F84">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8B0F84">
        <w:rPr>
          <w:rFonts w:ascii="Times New Roman" w:hAnsi="Times New Roman"/>
          <w:sz w:val="24"/>
          <w:szCs w:val="24"/>
        </w:rPr>
        <w:t xml:space="preserve">обучающихся </w:t>
      </w:r>
      <w:r w:rsidRPr="008B0F8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8B0F84" w:rsidRDefault="0042291A" w:rsidP="008B0F84">
      <w:pPr>
        <w:pStyle w:val="24"/>
        <w:autoSpaceDE w:val="0"/>
        <w:autoSpaceDN w:val="0"/>
        <w:adjustRightInd w:val="0"/>
        <w:ind w:right="0" w:firstLine="709"/>
        <w:rPr>
          <w:sz w:val="24"/>
          <w:szCs w:val="24"/>
        </w:rPr>
      </w:pPr>
      <w:r w:rsidRPr="008B0F84">
        <w:rPr>
          <w:sz w:val="24"/>
          <w:szCs w:val="24"/>
        </w:rPr>
        <w:t xml:space="preserve">При оценке предметных результатов обучения литературе следует учитывать несколько </w:t>
      </w:r>
      <w:r w:rsidRPr="008B0F84">
        <w:rPr>
          <w:b/>
          <w:sz w:val="24"/>
          <w:szCs w:val="24"/>
        </w:rPr>
        <w:t>основных уровней сформированности читательской культуры</w:t>
      </w:r>
      <w:r w:rsidRPr="008B0F84">
        <w:rPr>
          <w:sz w:val="24"/>
          <w:szCs w:val="24"/>
        </w:rPr>
        <w:t xml:space="preserve">. </w:t>
      </w:r>
    </w:p>
    <w:p w:rsidR="0042291A" w:rsidRPr="008B0F84" w:rsidRDefault="0042291A" w:rsidP="008B0F84">
      <w:pPr>
        <w:overflowPunct w:val="0"/>
        <w:autoSpaceDE w:val="0"/>
        <w:autoSpaceDN w:val="0"/>
        <w:adjustRightInd w:val="0"/>
        <w:spacing w:after="0" w:line="240" w:lineRule="auto"/>
        <w:ind w:firstLine="709"/>
        <w:jc w:val="both"/>
        <w:rPr>
          <w:rFonts w:ascii="Times New Roman" w:hAnsi="Times New Roman"/>
          <w:bCs/>
          <w:iCs/>
          <w:sz w:val="24"/>
          <w:szCs w:val="24"/>
        </w:rPr>
      </w:pPr>
      <w:r w:rsidRPr="008B0F84">
        <w:rPr>
          <w:rFonts w:ascii="Times New Roman" w:hAnsi="Times New Roman"/>
          <w:b/>
          <w:bCs/>
          <w:sz w:val="24"/>
          <w:szCs w:val="24"/>
        </w:rPr>
        <w:t>I уровень</w:t>
      </w:r>
      <w:r w:rsidRPr="008B0F8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8B0F84">
        <w:rPr>
          <w:rFonts w:ascii="Times New Roman" w:hAnsi="Times New Roman"/>
          <w:bCs/>
          <w:iCs/>
          <w:sz w:val="24"/>
          <w:szCs w:val="24"/>
        </w:rPr>
        <w:t>эмоциональное непосредственное восприятие</w:t>
      </w:r>
      <w:r w:rsidRPr="008B0F8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8B0F8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8B0F84">
        <w:rPr>
          <w:rFonts w:ascii="Times New Roman" w:hAnsi="Times New Roman"/>
          <w:sz w:val="24"/>
          <w:szCs w:val="24"/>
        </w:rPr>
        <w:t xml:space="preserve"> (устно, письменно) типа </w:t>
      </w:r>
      <w:r w:rsidRPr="008B0F84">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8B0F84" w:rsidRDefault="0042291A"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Cs/>
          <w:sz w:val="24"/>
          <w:szCs w:val="24"/>
        </w:rPr>
        <w:t xml:space="preserve">К основным </w:t>
      </w:r>
      <w:r w:rsidRPr="008B0F84">
        <w:rPr>
          <w:rFonts w:ascii="Times New Roman" w:hAnsi="Times New Roman"/>
          <w:b/>
          <w:bCs/>
          <w:iCs/>
          <w:sz w:val="24"/>
          <w:szCs w:val="24"/>
        </w:rPr>
        <w:t>видам деятельности</w:t>
      </w:r>
      <w:r w:rsidRPr="008B0F84">
        <w:rPr>
          <w:rFonts w:ascii="Times New Roman" w:hAnsi="Times New Roman"/>
          <w:iCs/>
          <w:sz w:val="24"/>
          <w:szCs w:val="24"/>
        </w:rPr>
        <w:t xml:space="preserve">, позволяющим диагностировать возможности читателей </w:t>
      </w:r>
      <w:r w:rsidRPr="008B0F84">
        <w:rPr>
          <w:rFonts w:ascii="Times New Roman" w:hAnsi="Times New Roman"/>
          <w:iCs/>
          <w:sz w:val="24"/>
          <w:szCs w:val="24"/>
          <w:lang w:val="en-US"/>
        </w:rPr>
        <w:t>I</w:t>
      </w:r>
      <w:r w:rsidRPr="008B0F84">
        <w:rPr>
          <w:rFonts w:ascii="Times New Roman" w:hAnsi="Times New Roman"/>
          <w:iCs/>
          <w:sz w:val="24"/>
          <w:szCs w:val="24"/>
        </w:rPr>
        <w:t xml:space="preserve"> уровня, относятся </w:t>
      </w:r>
      <w:r w:rsidRPr="008B0F8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8B0F84" w:rsidRDefault="0042291A"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Условно им соответствуют следующие типы диагностических </w:t>
      </w:r>
      <w:r w:rsidRPr="008B0F84">
        <w:rPr>
          <w:rFonts w:ascii="Times New Roman" w:hAnsi="Times New Roman"/>
          <w:b/>
          <w:bCs/>
          <w:sz w:val="24"/>
          <w:szCs w:val="24"/>
        </w:rPr>
        <w:t>заданий</w:t>
      </w:r>
      <w:r w:rsidRPr="008B0F84">
        <w:rPr>
          <w:rFonts w:ascii="Times New Roman" w:hAnsi="Times New Roman"/>
          <w:sz w:val="24"/>
          <w:szCs w:val="24"/>
        </w:rPr>
        <w:t xml:space="preserve">: </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выразительно прочтите следующий фрагмент; </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определите, какие события в произведении являются центральными;</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определите, где и когда происходят описываемые события;</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ответьте на поставленный учителем/автором учебника вопрос; </w:t>
      </w:r>
    </w:p>
    <w:p w:rsidR="0042291A" w:rsidRPr="008B0F84" w:rsidRDefault="0042291A" w:rsidP="008B0F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8B0F84" w:rsidRDefault="0042291A" w:rsidP="008B0F84">
      <w:pPr>
        <w:spacing w:after="0" w:line="240" w:lineRule="auto"/>
        <w:ind w:firstLine="708"/>
        <w:jc w:val="both"/>
        <w:rPr>
          <w:rFonts w:ascii="Times New Roman" w:hAnsi="Times New Roman"/>
          <w:sz w:val="24"/>
          <w:szCs w:val="24"/>
        </w:rPr>
      </w:pPr>
      <w:r w:rsidRPr="008B0F84">
        <w:rPr>
          <w:rFonts w:ascii="Times New Roman" w:hAnsi="Times New Roman"/>
          <w:b/>
          <w:bCs/>
          <w:sz w:val="24"/>
          <w:szCs w:val="24"/>
        </w:rPr>
        <w:t>II уровень</w:t>
      </w:r>
      <w:r w:rsidRPr="008B0F8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w:t>
      </w:r>
      <w:r w:rsidRPr="008B0F84">
        <w:rPr>
          <w:rFonts w:ascii="Times New Roman" w:hAnsi="Times New Roman"/>
          <w:sz w:val="24"/>
          <w:szCs w:val="24"/>
        </w:rPr>
        <w:lastRenderedPageBreak/>
        <w:t>авторской волей, однако умение находить способы проявления авторской позиции у него пока отсутствуют</w:t>
      </w:r>
    </w:p>
    <w:p w:rsidR="0042291A" w:rsidRPr="008B0F84" w:rsidRDefault="0042291A" w:rsidP="008B0F84">
      <w:pPr>
        <w:pStyle w:val="28"/>
        <w:ind w:left="0" w:right="0" w:firstLine="709"/>
      </w:pPr>
      <w:r w:rsidRPr="008B0F84">
        <w:t xml:space="preserve">У читателей этого уровня формируется стремление размышлять над прочитанным, появляется </w:t>
      </w:r>
      <w:r w:rsidRPr="008B0F84">
        <w:rPr>
          <w:bCs/>
          <w:iCs/>
        </w:rPr>
        <w:t>умение выделять в произведении</w:t>
      </w:r>
      <w:r w:rsidRPr="008B0F84">
        <w:t xml:space="preserve">значимые в смысловом и эстетическом плане отдельные элементы художественного произведения, а также возникает стремление </w:t>
      </w:r>
      <w:r w:rsidRPr="008B0F84">
        <w:rPr>
          <w:bCs/>
          <w:iCs/>
        </w:rPr>
        <w:t>находить и объяснять связи между ними</w:t>
      </w:r>
      <w:r w:rsidRPr="008B0F84">
        <w:t xml:space="preserve">. </w:t>
      </w:r>
      <w:r w:rsidRPr="008B0F84">
        <w:rPr>
          <w:iCs/>
        </w:rPr>
        <w:t>Читатель</w:t>
      </w:r>
      <w:r w:rsidRPr="008B0F84">
        <w:t xml:space="preserve">этого уровня пытается аргументированно отвечать на вопрос </w:t>
      </w:r>
      <w:r w:rsidRPr="008B0F84">
        <w:rPr>
          <w:bCs/>
          <w:iCs/>
        </w:rPr>
        <w:t>«Как устроен текст?»</w:t>
      </w:r>
      <w:r w:rsidR="000A6ACC" w:rsidRPr="008B0F84">
        <w:rPr>
          <w:bCs/>
          <w:iCs/>
        </w:rPr>
        <w:t xml:space="preserve"> У</w:t>
      </w:r>
      <w:r w:rsidRPr="008B0F84">
        <w:t xml:space="preserve">меет выделять </w:t>
      </w:r>
      <w:r w:rsidRPr="008B0F84">
        <w:rPr>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8B0F84" w:rsidRDefault="0042291A" w:rsidP="008B0F84">
      <w:pPr>
        <w:pStyle w:val="28"/>
        <w:numPr>
          <w:ilvl w:val="12"/>
          <w:numId w:val="35"/>
        </w:numPr>
        <w:tabs>
          <w:tab w:val="left" w:pos="851"/>
        </w:tabs>
        <w:ind w:left="0" w:right="0" w:firstLine="709"/>
      </w:pPr>
      <w:r w:rsidRPr="008B0F84">
        <w:rPr>
          <w:iCs/>
        </w:rPr>
        <w:t xml:space="preserve">К основным </w:t>
      </w:r>
      <w:r w:rsidRPr="008B0F84">
        <w:rPr>
          <w:b/>
          <w:bCs/>
          <w:iCs/>
        </w:rPr>
        <w:t>видам деятельности</w:t>
      </w:r>
      <w:r w:rsidRPr="008B0F84">
        <w:rPr>
          <w:iCs/>
        </w:rPr>
        <w:t xml:space="preserve">, позволяющим диагностировать возможности читателей, достигших  </w:t>
      </w:r>
      <w:r w:rsidRPr="008B0F84">
        <w:rPr>
          <w:iCs/>
          <w:lang w:val="en-US"/>
        </w:rPr>
        <w:t>II</w:t>
      </w:r>
      <w:r w:rsidRPr="008B0F84">
        <w:rPr>
          <w:iCs/>
        </w:rPr>
        <w:t xml:space="preserve"> уровня, можно отнести</w:t>
      </w:r>
      <w:r w:rsidRPr="008B0F8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8B0F84">
        <w:rPr>
          <w:i/>
        </w:rPr>
        <w:t>пофразового</w:t>
      </w:r>
      <w:r w:rsidRPr="008B0F84">
        <w:t xml:space="preserve"> (при анализе стихотворений и небольших прозаических произведений – рассказов, новелл) или </w:t>
      </w:r>
      <w:r w:rsidRPr="008B0F84">
        <w:rPr>
          <w:i/>
        </w:rPr>
        <w:t>поэпизодного</w:t>
      </w:r>
      <w:r w:rsidRPr="008B0F84">
        <w:t xml:space="preserve">; проведение целостного и межтекстового анализа). </w:t>
      </w:r>
    </w:p>
    <w:p w:rsidR="0042291A" w:rsidRPr="008B0F84" w:rsidRDefault="0042291A" w:rsidP="008B0F84">
      <w:pPr>
        <w:pStyle w:val="28"/>
        <w:numPr>
          <w:ilvl w:val="12"/>
          <w:numId w:val="35"/>
        </w:numPr>
        <w:tabs>
          <w:tab w:val="left" w:pos="851"/>
        </w:tabs>
        <w:ind w:left="0" w:right="0" w:firstLine="709"/>
      </w:pPr>
      <w:r w:rsidRPr="008B0F84">
        <w:t xml:space="preserve">Условно им соответствуют следующие типы диагностических </w:t>
      </w:r>
      <w:r w:rsidRPr="008B0F84">
        <w:rPr>
          <w:b/>
          <w:bCs/>
        </w:rPr>
        <w:t>заданий</w:t>
      </w:r>
      <w:r w:rsidRPr="008B0F84">
        <w:t xml:space="preserve">: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выделите, определите, найдите, перечислите признаки, черты, повторяющиеся детали и т. п.; </w:t>
      </w:r>
    </w:p>
    <w:p w:rsidR="0042291A" w:rsidRPr="008B0F84" w:rsidRDefault="0042291A" w:rsidP="008B0F84">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покажите, какие особенности художественного текста проявляют позицию его автора;</w:t>
      </w:r>
    </w:p>
    <w:p w:rsidR="0042291A" w:rsidRPr="008B0F84" w:rsidRDefault="0042291A" w:rsidP="008B0F84">
      <w:pPr>
        <w:numPr>
          <w:ilvl w:val="0"/>
          <w:numId w:val="35"/>
        </w:numPr>
        <w:tabs>
          <w:tab w:val="clear" w:pos="1287"/>
          <w:tab w:val="num" w:pos="144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проанализируйте фрагменты, эпизоды текста (по предложенному алгоритму и без него);</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определите жанр произведения, охарактеризуйте его особенности;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дайте свое рабочее определение следующему теоретико-литературному понятию.</w:t>
      </w:r>
    </w:p>
    <w:p w:rsidR="0042291A" w:rsidRPr="008B0F84" w:rsidRDefault="0042291A" w:rsidP="008B0F84">
      <w:pPr>
        <w:pStyle w:val="24"/>
        <w:autoSpaceDE w:val="0"/>
        <w:autoSpaceDN w:val="0"/>
        <w:adjustRightInd w:val="0"/>
        <w:ind w:right="0" w:firstLine="709"/>
        <w:rPr>
          <w:sz w:val="24"/>
          <w:szCs w:val="24"/>
        </w:rPr>
      </w:pPr>
      <w:r w:rsidRPr="008B0F8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8B0F84" w:rsidRDefault="0042291A" w:rsidP="008B0F84">
      <w:pPr>
        <w:spacing w:after="0" w:line="240" w:lineRule="auto"/>
        <w:ind w:firstLine="708"/>
        <w:jc w:val="both"/>
        <w:rPr>
          <w:rFonts w:ascii="Times New Roman" w:hAnsi="Times New Roman"/>
          <w:b/>
          <w:sz w:val="24"/>
          <w:szCs w:val="24"/>
        </w:rPr>
      </w:pPr>
      <w:r w:rsidRPr="008B0F84">
        <w:rPr>
          <w:rFonts w:ascii="Times New Roman" w:hAnsi="Times New Roman"/>
          <w:b/>
          <w:bCs/>
          <w:sz w:val="24"/>
          <w:szCs w:val="24"/>
        </w:rPr>
        <w:t>III уровень</w:t>
      </w:r>
      <w:r w:rsidRPr="008B0F8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8B0F84">
        <w:rPr>
          <w:rFonts w:ascii="Times New Roman" w:hAnsi="Times New Roman"/>
          <w:bCs/>
          <w:iCs/>
          <w:sz w:val="24"/>
          <w:szCs w:val="24"/>
        </w:rPr>
        <w:t>сумеет интерпретировать художественный смысл произведения</w:t>
      </w:r>
      <w:r w:rsidRPr="008B0F84">
        <w:rPr>
          <w:rFonts w:ascii="Times New Roman" w:hAnsi="Times New Roman"/>
          <w:sz w:val="24"/>
          <w:szCs w:val="24"/>
        </w:rPr>
        <w:t xml:space="preserve">, то есть отвечать на вопросы: </w:t>
      </w:r>
      <w:r w:rsidRPr="008B0F84">
        <w:rPr>
          <w:rFonts w:ascii="Times New Roman" w:hAnsi="Times New Roman"/>
          <w:bCs/>
          <w:iCs/>
          <w:sz w:val="24"/>
          <w:szCs w:val="24"/>
        </w:rPr>
        <w:t xml:space="preserve">«Почему (с какой целью?) произведение построено так, а не иначе? </w:t>
      </w:r>
      <w:r w:rsidRPr="008B0F8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8B0F84" w:rsidRDefault="0042291A" w:rsidP="008B0F84">
      <w:pPr>
        <w:spacing w:after="0" w:line="240" w:lineRule="auto"/>
        <w:ind w:firstLine="708"/>
        <w:jc w:val="both"/>
        <w:rPr>
          <w:rFonts w:ascii="Times New Roman" w:eastAsia="MS Mincho" w:hAnsi="Times New Roman"/>
          <w:sz w:val="24"/>
          <w:szCs w:val="24"/>
        </w:rPr>
      </w:pPr>
      <w:r w:rsidRPr="008B0F84">
        <w:rPr>
          <w:rFonts w:ascii="Times New Roman" w:hAnsi="Times New Roman"/>
          <w:iCs/>
          <w:sz w:val="24"/>
          <w:szCs w:val="24"/>
        </w:rPr>
        <w:t xml:space="preserve">К основным </w:t>
      </w:r>
      <w:r w:rsidRPr="008B0F84">
        <w:rPr>
          <w:rFonts w:ascii="Times New Roman" w:hAnsi="Times New Roman"/>
          <w:b/>
          <w:bCs/>
          <w:iCs/>
          <w:sz w:val="24"/>
          <w:szCs w:val="24"/>
        </w:rPr>
        <w:t>видам деятельности</w:t>
      </w:r>
      <w:r w:rsidRPr="008B0F84">
        <w:rPr>
          <w:rFonts w:ascii="Times New Roman" w:hAnsi="Times New Roman"/>
          <w:iCs/>
          <w:sz w:val="24"/>
          <w:szCs w:val="24"/>
        </w:rPr>
        <w:t xml:space="preserve">, позволяющим диагностировать возможности читателей, достигших  </w:t>
      </w:r>
      <w:r w:rsidRPr="008B0F84">
        <w:rPr>
          <w:rFonts w:ascii="Times New Roman" w:hAnsi="Times New Roman"/>
          <w:iCs/>
          <w:sz w:val="24"/>
          <w:szCs w:val="24"/>
          <w:lang w:val="en-US"/>
        </w:rPr>
        <w:t>III</w:t>
      </w:r>
      <w:r w:rsidRPr="008B0F84">
        <w:rPr>
          <w:rFonts w:ascii="Times New Roman" w:hAnsi="Times New Roman"/>
          <w:iCs/>
          <w:sz w:val="24"/>
          <w:szCs w:val="24"/>
        </w:rPr>
        <w:t xml:space="preserve"> уровня, можно отнести</w:t>
      </w:r>
      <w:r w:rsidRPr="008B0F8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8B0F84" w:rsidRDefault="0042291A" w:rsidP="008B0F84">
      <w:pPr>
        <w:pStyle w:val="28"/>
        <w:numPr>
          <w:ilvl w:val="12"/>
          <w:numId w:val="35"/>
        </w:numPr>
        <w:tabs>
          <w:tab w:val="left" w:pos="709"/>
        </w:tabs>
        <w:ind w:left="0" w:right="0" w:firstLine="709"/>
      </w:pPr>
      <w:r w:rsidRPr="008B0F84">
        <w:t>Условно и</w:t>
      </w:r>
      <w:r w:rsidRPr="008B0F84">
        <w:rPr>
          <w:iCs/>
        </w:rPr>
        <w:t xml:space="preserve">м соответствуют следующие типы диагностических </w:t>
      </w:r>
      <w:r w:rsidRPr="008B0F84">
        <w:rPr>
          <w:b/>
          <w:bCs/>
          <w:iCs/>
        </w:rPr>
        <w:t>заданий</w:t>
      </w:r>
      <w:r w:rsidRPr="008B0F84">
        <w:t xml:space="preserve">: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выделите, определите, найдите, перечислите признаки, черты, повторяющиеся детали и т. п.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определите художественную функцию той или иной детали, приема и т. п.;</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lastRenderedPageBreak/>
        <w:t>определите позицию автора и способы ее выражения;</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проинтерпретируйте выбранный фрагмент произведения;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объясните (устно, письменно) смысл названия произведения;</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озаглавьте предложенный текст (в случае если у литературного произведения нет заглавия);</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 xml:space="preserve">напишите сочинение-интерпретацию; </w:t>
      </w:r>
    </w:p>
    <w:p w:rsidR="0042291A" w:rsidRPr="008B0F84" w:rsidRDefault="0042291A" w:rsidP="008B0F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8B0F84">
        <w:rPr>
          <w:rFonts w:ascii="Times New Roman" w:hAnsi="Times New Roman"/>
        </w:rPr>
        <w:t>напишите рецензию на произведение, не изучавшееся на уроках литературы.</w:t>
      </w:r>
      <w:r w:rsidRPr="008B0F84">
        <w:rPr>
          <w:rStyle w:val="afff3"/>
          <w:sz w:val="24"/>
          <w:szCs w:val="24"/>
          <w:lang w:eastAsia="en-US"/>
        </w:rPr>
        <w:t>.</w:t>
      </w:r>
    </w:p>
    <w:p w:rsidR="0042291A" w:rsidRPr="008B0F84" w:rsidRDefault="0042291A" w:rsidP="008B0F84">
      <w:pPr>
        <w:pStyle w:val="24"/>
        <w:autoSpaceDE w:val="0"/>
        <w:autoSpaceDN w:val="0"/>
        <w:adjustRightInd w:val="0"/>
        <w:ind w:right="0" w:firstLine="709"/>
        <w:rPr>
          <w:sz w:val="24"/>
          <w:szCs w:val="24"/>
        </w:rPr>
      </w:pPr>
      <w:r w:rsidRPr="008B0F84">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42291A" w:rsidRPr="008B0F84" w:rsidRDefault="0042291A" w:rsidP="008B0F84">
      <w:pPr>
        <w:overflowPunct w:val="0"/>
        <w:autoSpaceDE w:val="0"/>
        <w:autoSpaceDN w:val="0"/>
        <w:adjustRightInd w:val="0"/>
        <w:spacing w:after="0" w:line="240" w:lineRule="auto"/>
        <w:ind w:firstLine="709"/>
        <w:jc w:val="both"/>
        <w:rPr>
          <w:sz w:val="24"/>
          <w:szCs w:val="24"/>
        </w:rPr>
      </w:pPr>
      <w:r w:rsidRPr="008B0F84">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8B0F84">
        <w:rPr>
          <w:rFonts w:ascii="Times New Roman" w:hAnsi="Times New Roman"/>
          <w:b/>
          <w:sz w:val="24"/>
          <w:szCs w:val="24"/>
        </w:rPr>
        <w:t>5</w:t>
      </w:r>
      <w:r w:rsidRPr="008B0F84">
        <w:rPr>
          <w:rFonts w:ascii="Times New Roman" w:hAnsi="Times New Roman"/>
          <w:sz w:val="24"/>
          <w:szCs w:val="24"/>
        </w:rPr>
        <w:t>–</w:t>
      </w:r>
      <w:r w:rsidRPr="008B0F84">
        <w:rPr>
          <w:rFonts w:ascii="Times New Roman" w:hAnsi="Times New Roman"/>
          <w:b/>
          <w:sz w:val="24"/>
          <w:szCs w:val="24"/>
        </w:rPr>
        <w:t>6 классах</w:t>
      </w:r>
      <w:r w:rsidRPr="008B0F84">
        <w:rPr>
          <w:rFonts w:ascii="Times New Roman" w:hAnsi="Times New Roman"/>
          <w:sz w:val="24"/>
          <w:szCs w:val="24"/>
        </w:rPr>
        <w:t xml:space="preserve">, соответствует </w:t>
      </w:r>
      <w:r w:rsidRPr="008B0F84">
        <w:rPr>
          <w:rFonts w:ascii="Times New Roman" w:hAnsi="Times New Roman"/>
          <w:b/>
          <w:sz w:val="24"/>
          <w:szCs w:val="24"/>
        </w:rPr>
        <w:t>первому уровню</w:t>
      </w:r>
      <w:r w:rsidRPr="008B0F84">
        <w:rPr>
          <w:rFonts w:ascii="Times New Roman" w:hAnsi="Times New Roman"/>
          <w:sz w:val="24"/>
          <w:szCs w:val="24"/>
        </w:rPr>
        <w:t xml:space="preserve">; в процессе литературного образования учеников </w:t>
      </w:r>
      <w:r w:rsidRPr="008B0F84">
        <w:rPr>
          <w:rFonts w:ascii="Times New Roman" w:hAnsi="Times New Roman"/>
          <w:b/>
          <w:sz w:val="24"/>
          <w:szCs w:val="24"/>
        </w:rPr>
        <w:t>7</w:t>
      </w:r>
      <w:r w:rsidRPr="008B0F84">
        <w:rPr>
          <w:rFonts w:ascii="Times New Roman" w:hAnsi="Times New Roman"/>
          <w:sz w:val="24"/>
          <w:szCs w:val="24"/>
        </w:rPr>
        <w:t>–</w:t>
      </w:r>
      <w:r w:rsidRPr="008B0F84">
        <w:rPr>
          <w:rFonts w:ascii="Times New Roman" w:hAnsi="Times New Roman"/>
          <w:b/>
          <w:sz w:val="24"/>
          <w:szCs w:val="24"/>
        </w:rPr>
        <w:t>8 классов</w:t>
      </w:r>
      <w:r w:rsidRPr="008B0F84">
        <w:rPr>
          <w:rFonts w:ascii="Times New Roman" w:hAnsi="Times New Roman"/>
          <w:sz w:val="24"/>
          <w:szCs w:val="24"/>
        </w:rPr>
        <w:t xml:space="preserve"> формируется </w:t>
      </w:r>
      <w:r w:rsidRPr="008B0F84">
        <w:rPr>
          <w:rFonts w:ascii="Times New Roman" w:hAnsi="Times New Roman"/>
          <w:b/>
          <w:sz w:val="24"/>
          <w:szCs w:val="24"/>
        </w:rPr>
        <w:t>второй</w:t>
      </w:r>
      <w:r w:rsidRPr="008B0F84">
        <w:rPr>
          <w:rFonts w:ascii="Times New Roman" w:hAnsi="Times New Roman"/>
          <w:sz w:val="24"/>
          <w:szCs w:val="24"/>
        </w:rPr>
        <w:t xml:space="preserve"> ее </w:t>
      </w:r>
      <w:r w:rsidRPr="008B0F84">
        <w:rPr>
          <w:rFonts w:ascii="Times New Roman" w:hAnsi="Times New Roman"/>
          <w:b/>
          <w:sz w:val="24"/>
          <w:szCs w:val="24"/>
        </w:rPr>
        <w:t>уровень</w:t>
      </w:r>
      <w:r w:rsidRPr="008B0F84">
        <w:rPr>
          <w:rFonts w:ascii="Times New Roman" w:hAnsi="Times New Roman"/>
          <w:sz w:val="24"/>
          <w:szCs w:val="24"/>
        </w:rPr>
        <w:t xml:space="preserve">; читательская культура учеников </w:t>
      </w:r>
      <w:r w:rsidR="000A6ACC" w:rsidRPr="008B0F84">
        <w:rPr>
          <w:rFonts w:ascii="Times New Roman" w:hAnsi="Times New Roman"/>
          <w:sz w:val="24"/>
          <w:szCs w:val="24"/>
        </w:rPr>
        <w:t xml:space="preserve"> </w:t>
      </w:r>
      <w:r w:rsidRPr="008B0F84">
        <w:rPr>
          <w:rFonts w:ascii="Times New Roman" w:hAnsi="Times New Roman"/>
          <w:b/>
          <w:sz w:val="24"/>
          <w:szCs w:val="24"/>
        </w:rPr>
        <w:t>9 класса</w:t>
      </w:r>
      <w:r w:rsidRPr="008B0F84">
        <w:rPr>
          <w:rFonts w:ascii="Times New Roman" w:hAnsi="Times New Roman"/>
          <w:sz w:val="24"/>
          <w:szCs w:val="24"/>
        </w:rPr>
        <w:t xml:space="preserve"> </w:t>
      </w:r>
      <w:r w:rsidR="000A6ACC" w:rsidRPr="008B0F84">
        <w:rPr>
          <w:rFonts w:ascii="Times New Roman" w:hAnsi="Times New Roman"/>
          <w:sz w:val="24"/>
          <w:szCs w:val="24"/>
        </w:rPr>
        <w:t xml:space="preserve"> </w:t>
      </w:r>
      <w:r w:rsidRPr="008B0F84">
        <w:rPr>
          <w:rFonts w:ascii="Times New Roman" w:hAnsi="Times New Roman"/>
          <w:sz w:val="24"/>
          <w:szCs w:val="24"/>
        </w:rPr>
        <w:t xml:space="preserve">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8B0F84" w:rsidRDefault="0042291A" w:rsidP="008B0F84">
      <w:pPr>
        <w:pStyle w:val="24"/>
        <w:autoSpaceDE w:val="0"/>
        <w:autoSpaceDN w:val="0"/>
        <w:adjustRightInd w:val="0"/>
        <w:ind w:firstLine="709"/>
        <w:rPr>
          <w:sz w:val="24"/>
          <w:szCs w:val="24"/>
        </w:rPr>
      </w:pPr>
      <w:r w:rsidRPr="008B0F8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8B0F84">
        <w:rPr>
          <w:b/>
          <w:sz w:val="24"/>
          <w:szCs w:val="24"/>
        </w:rPr>
        <w:t>качество</w:t>
      </w:r>
      <w:r w:rsidRPr="008B0F84">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6E54D0" w:rsidRPr="008B0F84" w:rsidRDefault="006F777F" w:rsidP="008B0F84">
      <w:pPr>
        <w:pStyle w:val="4"/>
        <w:spacing w:line="240" w:lineRule="auto"/>
        <w:ind w:left="0" w:firstLine="709"/>
        <w:rPr>
          <w:rFonts w:eastAsia="Calibri"/>
          <w:sz w:val="24"/>
          <w:szCs w:val="24"/>
        </w:rPr>
      </w:pPr>
      <w:bookmarkStart w:id="40" w:name="_Toc409691631"/>
      <w:bookmarkStart w:id="41" w:name="_Toc410653956"/>
      <w:bookmarkStart w:id="42" w:name="_Toc414553138"/>
      <w:r w:rsidRPr="008B0F84">
        <w:rPr>
          <w:sz w:val="24"/>
          <w:szCs w:val="24"/>
        </w:rPr>
        <w:t>1.2.</w:t>
      </w:r>
      <w:r w:rsidR="006940DA" w:rsidRPr="008B0F84">
        <w:rPr>
          <w:sz w:val="24"/>
          <w:szCs w:val="24"/>
        </w:rPr>
        <w:t>5.</w:t>
      </w:r>
      <w:r w:rsidR="000B1116" w:rsidRPr="008B0F84">
        <w:rPr>
          <w:sz w:val="24"/>
          <w:szCs w:val="24"/>
        </w:rPr>
        <w:t>3</w:t>
      </w:r>
      <w:r w:rsidRPr="008B0F84">
        <w:rPr>
          <w:sz w:val="24"/>
          <w:szCs w:val="24"/>
        </w:rPr>
        <w:t xml:space="preserve">. </w:t>
      </w:r>
      <w:r w:rsidR="00F21876" w:rsidRPr="008B0F84">
        <w:rPr>
          <w:sz w:val="24"/>
          <w:szCs w:val="24"/>
        </w:rPr>
        <w:t>Второй и</w:t>
      </w:r>
      <w:r w:rsidR="006E54D0" w:rsidRPr="008B0F84">
        <w:rPr>
          <w:sz w:val="24"/>
          <w:szCs w:val="24"/>
        </w:rPr>
        <w:t xml:space="preserve">ностранный язык </w:t>
      </w:r>
      <w:r w:rsidR="006E54D0" w:rsidRPr="008B0F84">
        <w:rPr>
          <w:rFonts w:eastAsia="Calibri"/>
          <w:sz w:val="24"/>
          <w:szCs w:val="24"/>
        </w:rPr>
        <w:t>(на примере английского языка)</w:t>
      </w:r>
      <w:bookmarkEnd w:id="40"/>
      <w:bookmarkEnd w:id="41"/>
      <w:bookmarkEnd w:id="42"/>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Коммуникативные умения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Говорение.Диалогическая речь</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4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вести диалог (диалог этикетного характер, диалог</w:t>
      </w:r>
      <w:r w:rsidR="00155B8F" w:rsidRPr="008B0F84">
        <w:rPr>
          <w:rFonts w:ascii="Times New Roman" w:hAnsi="Times New Roman"/>
          <w:sz w:val="24"/>
          <w:szCs w:val="24"/>
        </w:rPr>
        <w:t>-</w:t>
      </w:r>
      <w:r w:rsidRPr="008B0F8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4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вести диалог-обмен мнениями; </w:t>
      </w:r>
    </w:p>
    <w:p w:rsidR="006E54D0" w:rsidRPr="008B0F84" w:rsidRDefault="006E54D0" w:rsidP="008B0F84">
      <w:pPr>
        <w:numPr>
          <w:ilvl w:val="0"/>
          <w:numId w:val="39"/>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брать и давать интервью;</w:t>
      </w:r>
    </w:p>
    <w:p w:rsidR="006E54D0" w:rsidRPr="008B0F84" w:rsidRDefault="006E54D0" w:rsidP="008B0F84">
      <w:pPr>
        <w:numPr>
          <w:ilvl w:val="0"/>
          <w:numId w:val="39"/>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вести диалог-расспрос на основе нелинейного текста (таблицы, диаграммы и </w:t>
      </w:r>
      <w:r w:rsidR="00245F1D" w:rsidRPr="008B0F84">
        <w:rPr>
          <w:rFonts w:ascii="Times New Roman" w:hAnsi="Times New Roman"/>
          <w:i/>
          <w:sz w:val="24"/>
          <w:szCs w:val="24"/>
        </w:rPr>
        <w:t>т. д.</w:t>
      </w:r>
      <w:r w:rsidRPr="008B0F84">
        <w:rPr>
          <w:rFonts w:ascii="Times New Roman" w:hAnsi="Times New Roman"/>
          <w:i/>
          <w:sz w:val="24"/>
          <w:szCs w:val="24"/>
        </w:rPr>
        <w:t>)</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Говорение. Монологическая речь</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4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8B0F84" w:rsidRDefault="006E54D0" w:rsidP="008B0F84">
      <w:pPr>
        <w:numPr>
          <w:ilvl w:val="0"/>
          <w:numId w:val="4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8B0F84" w:rsidRDefault="006E54D0" w:rsidP="008B0F84">
      <w:pPr>
        <w:numPr>
          <w:ilvl w:val="0"/>
          <w:numId w:val="4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давать краткую характеристику реальных людей и литературных персонажей; </w:t>
      </w:r>
    </w:p>
    <w:p w:rsidR="006E54D0" w:rsidRPr="008B0F84" w:rsidRDefault="006E54D0" w:rsidP="008B0F84">
      <w:pPr>
        <w:numPr>
          <w:ilvl w:val="0"/>
          <w:numId w:val="4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6E54D0" w:rsidRPr="008B0F84" w:rsidRDefault="006E54D0" w:rsidP="008B0F84">
      <w:pPr>
        <w:numPr>
          <w:ilvl w:val="0"/>
          <w:numId w:val="41"/>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описывать картинку/фото с опорой или без опоры на ключевые слова/план/вопросы.</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lastRenderedPageBreak/>
        <w:t xml:space="preserve">Выпускник получит возможность научиться: </w:t>
      </w:r>
    </w:p>
    <w:p w:rsidR="006E54D0" w:rsidRPr="008B0F84" w:rsidRDefault="006E54D0" w:rsidP="008B0F84">
      <w:pPr>
        <w:numPr>
          <w:ilvl w:val="0"/>
          <w:numId w:val="4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делать сообщение на заданную тему на основе прочитанного; </w:t>
      </w:r>
    </w:p>
    <w:p w:rsidR="006E54D0" w:rsidRPr="008B0F84" w:rsidRDefault="006E54D0" w:rsidP="008B0F84">
      <w:pPr>
        <w:numPr>
          <w:ilvl w:val="0"/>
          <w:numId w:val="4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8B0F84" w:rsidRDefault="006E54D0" w:rsidP="008B0F84">
      <w:pPr>
        <w:numPr>
          <w:ilvl w:val="0"/>
          <w:numId w:val="4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8B0F84" w:rsidRDefault="006E54D0" w:rsidP="008B0F84">
      <w:pPr>
        <w:numPr>
          <w:ilvl w:val="0"/>
          <w:numId w:val="4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8B0F84">
        <w:rPr>
          <w:rFonts w:ascii="Times New Roman" w:hAnsi="Times New Roman"/>
          <w:i/>
          <w:sz w:val="24"/>
          <w:szCs w:val="24"/>
        </w:rPr>
        <w:t>т. п.</w:t>
      </w:r>
      <w:r w:rsidRPr="008B0F84">
        <w:rPr>
          <w:rFonts w:ascii="Times New Roman" w:hAnsi="Times New Roman"/>
          <w:i/>
          <w:sz w:val="24"/>
          <w:szCs w:val="24"/>
        </w:rPr>
        <w:t xml:space="preserve">) </w:t>
      </w:r>
    </w:p>
    <w:p w:rsidR="006E54D0" w:rsidRPr="008B0F84" w:rsidRDefault="006E54D0" w:rsidP="008B0F84">
      <w:pPr>
        <w:numPr>
          <w:ilvl w:val="0"/>
          <w:numId w:val="4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кратко излагать результаты выполненной проектной работы.</w:t>
      </w:r>
    </w:p>
    <w:p w:rsidR="006E54D0" w:rsidRPr="008B0F84" w:rsidRDefault="006E54D0" w:rsidP="008B0F84">
      <w:pPr>
        <w:spacing w:after="0" w:line="240" w:lineRule="auto"/>
        <w:ind w:firstLine="709"/>
        <w:jc w:val="both"/>
        <w:rPr>
          <w:rFonts w:ascii="Times New Roman" w:hAnsi="Times New Roman"/>
          <w:b/>
          <w:i/>
          <w:sz w:val="24"/>
          <w:szCs w:val="24"/>
        </w:rPr>
      </w:pPr>
      <w:r w:rsidRPr="008B0F84">
        <w:rPr>
          <w:rFonts w:ascii="Times New Roman" w:hAnsi="Times New Roman"/>
          <w:b/>
          <w:sz w:val="24"/>
          <w:szCs w:val="24"/>
        </w:rPr>
        <w:t>Аудирование</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Выпускник научится: </w:t>
      </w:r>
    </w:p>
    <w:p w:rsidR="006E54D0" w:rsidRPr="008B0F84" w:rsidRDefault="006E54D0" w:rsidP="008B0F84">
      <w:pPr>
        <w:numPr>
          <w:ilvl w:val="0"/>
          <w:numId w:val="4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8B0F84" w:rsidRDefault="006E54D0" w:rsidP="008B0F84">
      <w:pPr>
        <w:numPr>
          <w:ilvl w:val="0"/>
          <w:numId w:val="4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воспринимать на слух и понимать нужную</w:t>
      </w:r>
      <w:r w:rsidR="000B1116" w:rsidRPr="008B0F84">
        <w:rPr>
          <w:rFonts w:ascii="Times New Roman" w:hAnsi="Times New Roman"/>
          <w:sz w:val="24"/>
          <w:szCs w:val="24"/>
        </w:rPr>
        <w:t xml:space="preserve"> </w:t>
      </w:r>
      <w:r w:rsidRPr="008B0F84">
        <w:rPr>
          <w:rFonts w:ascii="Times New Roman" w:hAnsi="Times New Roman"/>
          <w:sz w:val="24"/>
          <w:szCs w:val="24"/>
        </w:rPr>
        <w:t>/интересующую/</w:t>
      </w:r>
      <w:r w:rsidR="000B1116" w:rsidRPr="008B0F84">
        <w:rPr>
          <w:rFonts w:ascii="Times New Roman" w:hAnsi="Times New Roman"/>
          <w:sz w:val="24"/>
          <w:szCs w:val="24"/>
        </w:rPr>
        <w:t xml:space="preserve"> </w:t>
      </w:r>
      <w:r w:rsidRPr="008B0F84">
        <w:rPr>
          <w:rFonts w:ascii="Times New Roman" w:hAnsi="Times New Roman"/>
          <w:sz w:val="24"/>
          <w:szCs w:val="24"/>
        </w:rPr>
        <w:t>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44"/>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выделять основную тему в воспринимаемом на слух тексте;</w:t>
      </w:r>
    </w:p>
    <w:p w:rsidR="006E54D0" w:rsidRPr="008B0F84" w:rsidRDefault="006E54D0" w:rsidP="008B0F84">
      <w:pPr>
        <w:numPr>
          <w:ilvl w:val="0"/>
          <w:numId w:val="44"/>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8B0F84" w:rsidRDefault="006E54D0" w:rsidP="008B0F84">
      <w:pPr>
        <w:spacing w:after="0" w:line="240" w:lineRule="auto"/>
        <w:ind w:firstLine="709"/>
        <w:jc w:val="both"/>
        <w:rPr>
          <w:rFonts w:ascii="Times New Roman" w:hAnsi="Times New Roman"/>
          <w:i/>
          <w:sz w:val="24"/>
          <w:szCs w:val="24"/>
        </w:rPr>
      </w:pPr>
      <w:r w:rsidRPr="008B0F84">
        <w:rPr>
          <w:rFonts w:ascii="Times New Roman" w:hAnsi="Times New Roman"/>
          <w:b/>
          <w:sz w:val="24"/>
          <w:szCs w:val="24"/>
        </w:rPr>
        <w:t xml:space="preserve">Чтение </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Выпускник научится: </w:t>
      </w:r>
    </w:p>
    <w:p w:rsidR="006E54D0" w:rsidRPr="008B0F84" w:rsidRDefault="006E54D0" w:rsidP="008B0F84">
      <w:pPr>
        <w:numPr>
          <w:ilvl w:val="0"/>
          <w:numId w:val="4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8B0F84" w:rsidRDefault="006E54D0" w:rsidP="008B0F84">
      <w:pPr>
        <w:numPr>
          <w:ilvl w:val="0"/>
          <w:numId w:val="4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8B0F84" w:rsidRDefault="006E54D0" w:rsidP="008B0F84">
      <w:pPr>
        <w:numPr>
          <w:ilvl w:val="0"/>
          <w:numId w:val="46"/>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8B0F84" w:rsidRDefault="006E54D0" w:rsidP="008B0F84">
      <w:pPr>
        <w:numPr>
          <w:ilvl w:val="0"/>
          <w:numId w:val="4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8B0F84" w:rsidRDefault="006E54D0"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46"/>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8B0F84" w:rsidRDefault="006E54D0" w:rsidP="008B0F84">
      <w:pPr>
        <w:numPr>
          <w:ilvl w:val="0"/>
          <w:numId w:val="46"/>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Письменная речь </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Выпускник научится: </w:t>
      </w:r>
    </w:p>
    <w:p w:rsidR="006E54D0" w:rsidRPr="008B0F84" w:rsidRDefault="006E54D0" w:rsidP="008B0F84">
      <w:pPr>
        <w:numPr>
          <w:ilvl w:val="0"/>
          <w:numId w:val="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8B0F84">
        <w:rPr>
          <w:rFonts w:ascii="Times New Roman" w:hAnsi="Times New Roman"/>
          <w:sz w:val="24"/>
          <w:szCs w:val="24"/>
        </w:rPr>
        <w:t>т. д.</w:t>
      </w:r>
      <w:r w:rsidRPr="008B0F84">
        <w:rPr>
          <w:rFonts w:ascii="Times New Roman" w:hAnsi="Times New Roman"/>
          <w:sz w:val="24"/>
          <w:szCs w:val="24"/>
        </w:rPr>
        <w:t>);</w:t>
      </w:r>
    </w:p>
    <w:p w:rsidR="006E54D0" w:rsidRPr="008B0F84" w:rsidRDefault="006E54D0" w:rsidP="008B0F84">
      <w:pPr>
        <w:numPr>
          <w:ilvl w:val="0"/>
          <w:numId w:val="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8B0F84">
        <w:rPr>
          <w:rFonts w:ascii="Times New Roman" w:hAnsi="Times New Roman"/>
          <w:sz w:val="24"/>
          <w:szCs w:val="24"/>
        </w:rPr>
        <w:t>–</w:t>
      </w:r>
      <w:r w:rsidRPr="008B0F84">
        <w:rPr>
          <w:rFonts w:ascii="Times New Roman" w:hAnsi="Times New Roman"/>
          <w:sz w:val="24"/>
          <w:szCs w:val="24"/>
        </w:rPr>
        <w:t>40 слов, включая адрес)</w:t>
      </w:r>
      <w:r w:rsidR="0043702F" w:rsidRPr="008B0F84">
        <w:rPr>
          <w:rFonts w:ascii="Times New Roman" w:hAnsi="Times New Roman"/>
          <w:sz w:val="24"/>
          <w:szCs w:val="24"/>
        </w:rPr>
        <w:t>;</w:t>
      </w:r>
    </w:p>
    <w:p w:rsidR="006E54D0" w:rsidRPr="008B0F84" w:rsidRDefault="006E54D0" w:rsidP="008B0F84">
      <w:pPr>
        <w:numPr>
          <w:ilvl w:val="0"/>
          <w:numId w:val="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8B0F84">
        <w:rPr>
          <w:rFonts w:ascii="Times New Roman" w:hAnsi="Times New Roman"/>
          <w:sz w:val="24"/>
          <w:szCs w:val="24"/>
        </w:rPr>
        <w:t>т. д.</w:t>
      </w:r>
      <w:r w:rsidRPr="008B0F84">
        <w:rPr>
          <w:rFonts w:ascii="Times New Roman" w:hAnsi="Times New Roman"/>
          <w:sz w:val="24"/>
          <w:szCs w:val="24"/>
        </w:rPr>
        <w:t xml:space="preserve"> (объемом 120 слов, включая адрес);</w:t>
      </w:r>
    </w:p>
    <w:p w:rsidR="006E54D0" w:rsidRPr="008B0F84" w:rsidRDefault="006E54D0" w:rsidP="008B0F84">
      <w:pPr>
        <w:numPr>
          <w:ilvl w:val="0"/>
          <w:numId w:val="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писать небольшие письменные высказывания с опорой на образец/план.</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48"/>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8B0F84" w:rsidRDefault="006E54D0" w:rsidP="008B0F84">
      <w:pPr>
        <w:numPr>
          <w:ilvl w:val="0"/>
          <w:numId w:val="48"/>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lastRenderedPageBreak/>
        <w:t>писать электронное письмо (</w:t>
      </w:r>
      <w:r w:rsidRPr="008B0F84">
        <w:rPr>
          <w:rFonts w:ascii="Times New Roman" w:hAnsi="Times New Roman"/>
          <w:i/>
          <w:sz w:val="24"/>
          <w:szCs w:val="24"/>
          <w:lang w:val="en-US"/>
        </w:rPr>
        <w:t>e</w:t>
      </w:r>
      <w:r w:rsidRPr="008B0F84">
        <w:rPr>
          <w:rFonts w:ascii="Times New Roman" w:hAnsi="Times New Roman"/>
          <w:i/>
          <w:sz w:val="24"/>
          <w:szCs w:val="24"/>
        </w:rPr>
        <w:t>-</w:t>
      </w:r>
      <w:r w:rsidRPr="008B0F84">
        <w:rPr>
          <w:rFonts w:ascii="Times New Roman" w:hAnsi="Times New Roman"/>
          <w:i/>
          <w:sz w:val="24"/>
          <w:szCs w:val="24"/>
          <w:lang w:val="en-US"/>
        </w:rPr>
        <w:t>mail</w:t>
      </w:r>
      <w:r w:rsidRPr="008B0F84">
        <w:rPr>
          <w:rFonts w:ascii="Times New Roman" w:hAnsi="Times New Roman"/>
          <w:i/>
          <w:sz w:val="24"/>
          <w:szCs w:val="24"/>
        </w:rPr>
        <w:t>) зарубежному другу в ответ на электронное письмо-стимул</w:t>
      </w:r>
      <w:r w:rsidR="0043702F" w:rsidRPr="008B0F84">
        <w:rPr>
          <w:rFonts w:ascii="Times New Roman" w:hAnsi="Times New Roman"/>
          <w:i/>
          <w:sz w:val="24"/>
          <w:szCs w:val="24"/>
        </w:rPr>
        <w:t>;</w:t>
      </w:r>
    </w:p>
    <w:p w:rsidR="006E54D0" w:rsidRPr="008B0F84" w:rsidRDefault="006E54D0" w:rsidP="008B0F84">
      <w:pPr>
        <w:numPr>
          <w:ilvl w:val="0"/>
          <w:numId w:val="48"/>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составлять план/тезисы устного или письменного сообщения; </w:t>
      </w:r>
    </w:p>
    <w:p w:rsidR="006E54D0" w:rsidRPr="008B0F84" w:rsidRDefault="006E54D0" w:rsidP="008B0F84">
      <w:pPr>
        <w:numPr>
          <w:ilvl w:val="0"/>
          <w:numId w:val="49"/>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кратко излагать в письменном виде результаты проектной деятельности;</w:t>
      </w:r>
    </w:p>
    <w:p w:rsidR="006E54D0" w:rsidRPr="008B0F84" w:rsidRDefault="006E54D0" w:rsidP="008B0F84">
      <w:pPr>
        <w:numPr>
          <w:ilvl w:val="0"/>
          <w:numId w:val="49"/>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8B0F84">
        <w:rPr>
          <w:rFonts w:ascii="Times New Roman" w:hAnsi="Times New Roman"/>
          <w:i/>
          <w:sz w:val="24"/>
          <w:szCs w:val="24"/>
        </w:rPr>
        <w:t>т. п.</w:t>
      </w:r>
      <w:r w:rsidRPr="008B0F84">
        <w:rPr>
          <w:rFonts w:ascii="Times New Roman" w:hAnsi="Times New Roman"/>
          <w:i/>
          <w:sz w:val="24"/>
          <w:szCs w:val="24"/>
        </w:rPr>
        <w:t>)</w:t>
      </w:r>
      <w:r w:rsidR="0043702F" w:rsidRPr="008B0F84">
        <w:rPr>
          <w:rFonts w:ascii="Times New Roman" w:hAnsi="Times New Roman"/>
          <w:i/>
          <w:sz w:val="24"/>
          <w:szCs w:val="24"/>
        </w:rPr>
        <w:t>.</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Языковые навыки и средства оперирования ими</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Орфография и пунктуация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5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правильно писать изученные слова;</w:t>
      </w:r>
    </w:p>
    <w:p w:rsidR="006E54D0" w:rsidRPr="008B0F84" w:rsidRDefault="006E54D0" w:rsidP="008B0F84">
      <w:pPr>
        <w:numPr>
          <w:ilvl w:val="0"/>
          <w:numId w:val="5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8B0F84" w:rsidRDefault="006E54D0" w:rsidP="008B0F84">
      <w:pPr>
        <w:numPr>
          <w:ilvl w:val="0"/>
          <w:numId w:val="5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57"/>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сравнивать и анализировать буквосочетания английского языка и их транскрипцию.</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Фонетическая сторона речи</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правильное ударение в изученных словах;</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коммуникативные типы предложений по их интонации;</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членить предложение на смысловые группы;</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8B0F84">
        <w:rPr>
          <w:rFonts w:ascii="Times New Roman" w:hAnsi="Times New Roman"/>
          <w:sz w:val="24"/>
          <w:szCs w:val="24"/>
        </w:rPr>
        <w:t>,</w:t>
      </w:r>
      <w:r w:rsidRPr="008B0F84">
        <w:rPr>
          <w:rFonts w:ascii="Times New Roman" w:hAnsi="Times New Roman"/>
          <w:sz w:val="24"/>
          <w:szCs w:val="24"/>
        </w:rPr>
        <w:t xml:space="preserve"> соблюдая правило отсутствия фразового ударения на служебных словах.</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выражать модальные значения, чувства и эмоции с помощью интонации;</w:t>
      </w:r>
    </w:p>
    <w:p w:rsidR="006E54D0" w:rsidRPr="008B0F84" w:rsidRDefault="006E54D0" w:rsidP="008B0F84">
      <w:pPr>
        <w:numPr>
          <w:ilvl w:val="0"/>
          <w:numId w:val="5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Лексическая сторона речи</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5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8B0F84" w:rsidRDefault="006E54D0" w:rsidP="008B0F84">
      <w:pPr>
        <w:numPr>
          <w:ilvl w:val="0"/>
          <w:numId w:val="5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употреблять в устной и письменной речи в их основном</w:t>
      </w:r>
      <w:r w:rsidR="00ED4AB1" w:rsidRPr="008B0F84">
        <w:rPr>
          <w:rFonts w:ascii="Times New Roman" w:hAnsi="Times New Roman"/>
          <w:sz w:val="24"/>
          <w:szCs w:val="24"/>
        </w:rPr>
        <w:t xml:space="preserve"> значении</w:t>
      </w:r>
      <w:r w:rsidRPr="008B0F84">
        <w:rPr>
          <w:rFonts w:ascii="Times New Roman" w:hAnsi="Times New Roman"/>
          <w:sz w:val="24"/>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8B0F84" w:rsidRDefault="006E54D0" w:rsidP="008B0F84">
      <w:pPr>
        <w:numPr>
          <w:ilvl w:val="0"/>
          <w:numId w:val="5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существующие в английском языке нормы лексической сочетаемости;</w:t>
      </w:r>
    </w:p>
    <w:p w:rsidR="006E54D0" w:rsidRPr="008B0F84" w:rsidRDefault="006E54D0" w:rsidP="008B0F84">
      <w:pPr>
        <w:numPr>
          <w:ilvl w:val="0"/>
          <w:numId w:val="51"/>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8B0F84" w:rsidRDefault="006E54D0" w:rsidP="008B0F84">
      <w:pPr>
        <w:numPr>
          <w:ilvl w:val="0"/>
          <w:numId w:val="51"/>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глаголы при помощи аффиксов </w:t>
      </w:r>
      <w:r w:rsidRPr="008B0F84">
        <w:rPr>
          <w:rFonts w:ascii="Times New Roman" w:hAnsi="Times New Roman"/>
          <w:i/>
          <w:sz w:val="24"/>
          <w:szCs w:val="24"/>
          <w:lang w:val="en-US"/>
        </w:rPr>
        <w:t>dis</w:t>
      </w:r>
      <w:r w:rsidRPr="008B0F84">
        <w:rPr>
          <w:rFonts w:ascii="Times New Roman" w:hAnsi="Times New Roman"/>
          <w:sz w:val="24"/>
          <w:szCs w:val="24"/>
        </w:rPr>
        <w:t xml:space="preserve">-, </w:t>
      </w:r>
      <w:r w:rsidRPr="008B0F84">
        <w:rPr>
          <w:rFonts w:ascii="Times New Roman" w:hAnsi="Times New Roman"/>
          <w:i/>
          <w:sz w:val="24"/>
          <w:szCs w:val="24"/>
          <w:lang w:val="en-US"/>
        </w:rPr>
        <w:t>mis</w:t>
      </w:r>
      <w:r w:rsidRPr="008B0F84">
        <w:rPr>
          <w:rFonts w:ascii="Times New Roman" w:hAnsi="Times New Roman"/>
          <w:sz w:val="24"/>
          <w:szCs w:val="24"/>
        </w:rPr>
        <w:t xml:space="preserve">-, </w:t>
      </w:r>
      <w:r w:rsidRPr="008B0F84">
        <w:rPr>
          <w:rFonts w:ascii="Times New Roman" w:hAnsi="Times New Roman"/>
          <w:i/>
          <w:sz w:val="24"/>
          <w:szCs w:val="24"/>
          <w:lang w:val="en-US"/>
        </w:rPr>
        <w:t>re</w:t>
      </w:r>
      <w:r w:rsidRPr="008B0F84">
        <w:rPr>
          <w:rFonts w:ascii="Times New Roman" w:hAnsi="Times New Roman"/>
          <w:sz w:val="24"/>
          <w:szCs w:val="24"/>
        </w:rPr>
        <w:t>-, -</w:t>
      </w:r>
      <w:r w:rsidR="005D64CA" w:rsidRPr="008B0F84">
        <w:rPr>
          <w:rFonts w:ascii="Times New Roman" w:hAnsi="Times New Roman"/>
          <w:i/>
          <w:sz w:val="24"/>
          <w:szCs w:val="24"/>
          <w:lang w:val="en-US"/>
        </w:rPr>
        <w:t>i</w:t>
      </w:r>
      <w:r w:rsidRPr="008B0F84">
        <w:rPr>
          <w:rFonts w:ascii="Times New Roman" w:hAnsi="Times New Roman"/>
          <w:i/>
          <w:sz w:val="24"/>
          <w:szCs w:val="24"/>
        </w:rPr>
        <w:t>ze</w:t>
      </w:r>
      <w:r w:rsidRPr="008B0F84">
        <w:rPr>
          <w:rFonts w:ascii="Times New Roman" w:hAnsi="Times New Roman"/>
          <w:sz w:val="24"/>
          <w:szCs w:val="24"/>
        </w:rPr>
        <w:t>/-</w:t>
      </w:r>
      <w:r w:rsidRPr="008B0F84">
        <w:rPr>
          <w:rFonts w:ascii="Times New Roman" w:hAnsi="Times New Roman"/>
          <w:i/>
          <w:sz w:val="24"/>
          <w:szCs w:val="24"/>
        </w:rPr>
        <w:t>ise</w:t>
      </w:r>
      <w:r w:rsidRPr="008B0F84">
        <w:rPr>
          <w:rFonts w:ascii="Times New Roman" w:hAnsi="Times New Roman"/>
          <w:sz w:val="24"/>
          <w:szCs w:val="24"/>
        </w:rPr>
        <w:t xml:space="preserve">; </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rPr>
        <w:t>имена</w:t>
      </w:r>
      <w:r w:rsidR="000A6ACC" w:rsidRPr="008B0F84">
        <w:rPr>
          <w:rFonts w:ascii="Times New Roman" w:hAnsi="Times New Roman"/>
          <w:sz w:val="24"/>
          <w:szCs w:val="24"/>
          <w:lang w:val="en-US"/>
        </w:rPr>
        <w:t xml:space="preserve"> </w:t>
      </w:r>
      <w:r w:rsidRPr="008B0F84">
        <w:rPr>
          <w:rFonts w:ascii="Times New Roman" w:hAnsi="Times New Roman"/>
          <w:sz w:val="24"/>
          <w:szCs w:val="24"/>
        </w:rPr>
        <w:t>существительные</w:t>
      </w:r>
      <w:r w:rsidR="000A6ACC" w:rsidRPr="008B0F84">
        <w:rPr>
          <w:rFonts w:ascii="Times New Roman" w:hAnsi="Times New Roman"/>
          <w:sz w:val="24"/>
          <w:szCs w:val="24"/>
          <w:lang w:val="en-US"/>
        </w:rPr>
        <w:t xml:space="preserve"> </w:t>
      </w:r>
      <w:r w:rsidRPr="008B0F84">
        <w:rPr>
          <w:rFonts w:ascii="Times New Roman" w:hAnsi="Times New Roman"/>
          <w:sz w:val="24"/>
          <w:szCs w:val="24"/>
        </w:rPr>
        <w:t>припомощи</w:t>
      </w:r>
      <w:r w:rsidR="000A6ACC" w:rsidRPr="008B0F84">
        <w:rPr>
          <w:rFonts w:ascii="Times New Roman" w:hAnsi="Times New Roman"/>
          <w:sz w:val="24"/>
          <w:szCs w:val="24"/>
          <w:lang w:val="en-US"/>
        </w:rPr>
        <w:t xml:space="preserve"> </w:t>
      </w:r>
      <w:r w:rsidRPr="008B0F84">
        <w:rPr>
          <w:rFonts w:ascii="Times New Roman" w:hAnsi="Times New Roman"/>
          <w:sz w:val="24"/>
          <w:szCs w:val="24"/>
        </w:rPr>
        <w:t>суффиксов</w:t>
      </w:r>
      <w:r w:rsidRPr="008B0F84">
        <w:rPr>
          <w:rFonts w:ascii="Times New Roman" w:hAnsi="Times New Roman"/>
          <w:sz w:val="24"/>
          <w:szCs w:val="24"/>
          <w:lang w:val="en-US"/>
        </w:rPr>
        <w:t xml:space="preserve"> -</w:t>
      </w:r>
      <w:r w:rsidRPr="008B0F84">
        <w:rPr>
          <w:rFonts w:ascii="Times New Roman" w:hAnsi="Times New Roman"/>
          <w:i/>
          <w:sz w:val="24"/>
          <w:szCs w:val="24"/>
          <w:lang w:val="en-US"/>
        </w:rPr>
        <w:t>or</w:t>
      </w:r>
      <w:r w:rsidRPr="008B0F84">
        <w:rPr>
          <w:rFonts w:ascii="Times New Roman" w:hAnsi="Times New Roman"/>
          <w:sz w:val="24"/>
          <w:szCs w:val="24"/>
          <w:lang w:val="en-US"/>
        </w:rPr>
        <w:t>/-</w:t>
      </w:r>
      <w:r w:rsidRPr="008B0F84">
        <w:rPr>
          <w:rFonts w:ascii="Times New Roman" w:hAnsi="Times New Roman"/>
          <w:i/>
          <w:sz w:val="24"/>
          <w:szCs w:val="24"/>
          <w:lang w:val="en-US"/>
        </w:rPr>
        <w:t>er</w:t>
      </w:r>
      <w:r w:rsidRPr="008B0F84">
        <w:rPr>
          <w:rFonts w:ascii="Times New Roman" w:hAnsi="Times New Roman"/>
          <w:sz w:val="24"/>
          <w:szCs w:val="24"/>
          <w:lang w:val="en-US"/>
        </w:rPr>
        <w:t>, -</w:t>
      </w:r>
      <w:r w:rsidRPr="008B0F84">
        <w:rPr>
          <w:rFonts w:ascii="Times New Roman" w:hAnsi="Times New Roman"/>
          <w:i/>
          <w:sz w:val="24"/>
          <w:szCs w:val="24"/>
          <w:lang w:val="en-US"/>
        </w:rPr>
        <w:t>ist</w:t>
      </w:r>
      <w:r w:rsidRPr="008B0F84">
        <w:rPr>
          <w:rFonts w:ascii="Times New Roman" w:hAnsi="Times New Roman"/>
          <w:sz w:val="24"/>
          <w:szCs w:val="24"/>
          <w:lang w:val="en-US"/>
        </w:rPr>
        <w:t xml:space="preserve"> , -</w:t>
      </w:r>
      <w:r w:rsidRPr="008B0F84">
        <w:rPr>
          <w:rFonts w:ascii="Times New Roman" w:hAnsi="Times New Roman"/>
          <w:i/>
          <w:sz w:val="24"/>
          <w:szCs w:val="24"/>
          <w:lang w:val="en-US"/>
        </w:rPr>
        <w:t>sion</w:t>
      </w:r>
      <w:r w:rsidRPr="008B0F84">
        <w:rPr>
          <w:rFonts w:ascii="Times New Roman" w:hAnsi="Times New Roman"/>
          <w:sz w:val="24"/>
          <w:szCs w:val="24"/>
          <w:lang w:val="en-US"/>
        </w:rPr>
        <w:t>/-</w:t>
      </w:r>
      <w:r w:rsidRPr="008B0F84">
        <w:rPr>
          <w:rFonts w:ascii="Times New Roman" w:hAnsi="Times New Roman"/>
          <w:i/>
          <w:sz w:val="24"/>
          <w:szCs w:val="24"/>
          <w:lang w:val="en-US"/>
        </w:rPr>
        <w:t>tion</w:t>
      </w:r>
      <w:r w:rsidRPr="008B0F84">
        <w:rPr>
          <w:rFonts w:ascii="Times New Roman" w:hAnsi="Times New Roman"/>
          <w:sz w:val="24"/>
          <w:szCs w:val="24"/>
          <w:lang w:val="en-US"/>
        </w:rPr>
        <w:t>, -</w:t>
      </w:r>
      <w:r w:rsidRPr="008B0F84">
        <w:rPr>
          <w:rFonts w:ascii="Times New Roman" w:hAnsi="Times New Roman"/>
          <w:i/>
          <w:sz w:val="24"/>
          <w:szCs w:val="24"/>
          <w:lang w:val="en-US"/>
        </w:rPr>
        <w:t>nce</w:t>
      </w:r>
      <w:r w:rsidRPr="008B0F84">
        <w:rPr>
          <w:rFonts w:ascii="Times New Roman" w:hAnsi="Times New Roman"/>
          <w:sz w:val="24"/>
          <w:szCs w:val="24"/>
          <w:lang w:val="en-US"/>
        </w:rPr>
        <w:t>/-</w:t>
      </w:r>
      <w:r w:rsidRPr="008B0F84">
        <w:rPr>
          <w:rFonts w:ascii="Times New Roman" w:hAnsi="Times New Roman"/>
          <w:i/>
          <w:sz w:val="24"/>
          <w:szCs w:val="24"/>
          <w:lang w:val="en-US"/>
        </w:rPr>
        <w:t>ence</w:t>
      </w:r>
      <w:r w:rsidRPr="008B0F84">
        <w:rPr>
          <w:rFonts w:ascii="Times New Roman" w:hAnsi="Times New Roman"/>
          <w:sz w:val="24"/>
          <w:szCs w:val="24"/>
          <w:lang w:val="en-US"/>
        </w:rPr>
        <w:t>, -</w:t>
      </w:r>
      <w:r w:rsidRPr="008B0F84">
        <w:rPr>
          <w:rFonts w:ascii="Times New Roman" w:hAnsi="Times New Roman"/>
          <w:i/>
          <w:sz w:val="24"/>
          <w:szCs w:val="24"/>
          <w:lang w:val="en-US"/>
        </w:rPr>
        <w:t>ment</w:t>
      </w:r>
      <w:r w:rsidRPr="008B0F84">
        <w:rPr>
          <w:rFonts w:ascii="Times New Roman" w:hAnsi="Times New Roman"/>
          <w:sz w:val="24"/>
          <w:szCs w:val="24"/>
          <w:lang w:val="en-US"/>
        </w:rPr>
        <w:t>, -</w:t>
      </w:r>
      <w:r w:rsidRPr="008B0F84">
        <w:rPr>
          <w:rFonts w:ascii="Times New Roman" w:hAnsi="Times New Roman"/>
          <w:i/>
          <w:sz w:val="24"/>
          <w:szCs w:val="24"/>
          <w:lang w:val="en-US"/>
        </w:rPr>
        <w:t>ity</w:t>
      </w:r>
      <w:r w:rsidRPr="008B0F84">
        <w:rPr>
          <w:rFonts w:ascii="Times New Roman" w:hAnsi="Times New Roman"/>
          <w:sz w:val="24"/>
          <w:szCs w:val="24"/>
          <w:lang w:val="en-US"/>
        </w:rPr>
        <w:t xml:space="preserve"> , -</w:t>
      </w:r>
      <w:r w:rsidRPr="008B0F84">
        <w:rPr>
          <w:rFonts w:ascii="Times New Roman" w:hAnsi="Times New Roman"/>
          <w:i/>
          <w:sz w:val="24"/>
          <w:szCs w:val="24"/>
          <w:lang w:val="en-US"/>
        </w:rPr>
        <w:t>ness</w:t>
      </w:r>
      <w:r w:rsidRPr="008B0F84">
        <w:rPr>
          <w:rFonts w:ascii="Times New Roman" w:hAnsi="Times New Roman"/>
          <w:sz w:val="24"/>
          <w:szCs w:val="24"/>
          <w:lang w:val="en-US"/>
        </w:rPr>
        <w:t>, -</w:t>
      </w:r>
      <w:r w:rsidRPr="008B0F84">
        <w:rPr>
          <w:rFonts w:ascii="Times New Roman" w:hAnsi="Times New Roman"/>
          <w:i/>
          <w:sz w:val="24"/>
          <w:szCs w:val="24"/>
          <w:lang w:val="en-US"/>
        </w:rPr>
        <w:t>ship</w:t>
      </w:r>
      <w:r w:rsidRPr="008B0F84">
        <w:rPr>
          <w:rFonts w:ascii="Times New Roman" w:hAnsi="Times New Roman"/>
          <w:sz w:val="24"/>
          <w:szCs w:val="24"/>
          <w:lang w:val="en-US"/>
        </w:rPr>
        <w:t>, -</w:t>
      </w:r>
      <w:r w:rsidRPr="008B0F84">
        <w:rPr>
          <w:rFonts w:ascii="Times New Roman" w:hAnsi="Times New Roman"/>
          <w:i/>
          <w:sz w:val="24"/>
          <w:szCs w:val="24"/>
          <w:lang w:val="en-US"/>
        </w:rPr>
        <w:t>ing</w:t>
      </w:r>
      <w:r w:rsidRPr="008B0F84">
        <w:rPr>
          <w:rFonts w:ascii="Times New Roman" w:hAnsi="Times New Roman"/>
          <w:sz w:val="24"/>
          <w:szCs w:val="24"/>
          <w:lang w:val="en-US"/>
        </w:rPr>
        <w:t xml:space="preserve">; </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lang w:val="en-US" w:bidi="en-US"/>
        </w:rPr>
      </w:pPr>
      <w:r w:rsidRPr="008B0F84">
        <w:rPr>
          <w:rFonts w:ascii="Times New Roman" w:hAnsi="Times New Roman"/>
          <w:sz w:val="24"/>
          <w:szCs w:val="24"/>
        </w:rPr>
        <w:lastRenderedPageBreak/>
        <w:t>именаприлагательныеприпомощиаффиксов</w:t>
      </w:r>
      <w:r w:rsidR="000A6ACC" w:rsidRPr="008B0F84">
        <w:rPr>
          <w:rFonts w:ascii="Times New Roman" w:hAnsi="Times New Roman"/>
          <w:sz w:val="24"/>
          <w:szCs w:val="24"/>
          <w:lang w:val="en-US"/>
        </w:rPr>
        <w:t xml:space="preserve"> </w:t>
      </w:r>
      <w:r w:rsidRPr="008B0F84">
        <w:rPr>
          <w:rFonts w:ascii="Times New Roman" w:hAnsi="Times New Roman"/>
          <w:i/>
          <w:sz w:val="24"/>
          <w:szCs w:val="24"/>
          <w:lang w:val="en-US" w:bidi="en-US"/>
        </w:rPr>
        <w:t>inter</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y</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ly</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ful</w:t>
      </w:r>
      <w:r w:rsidRPr="008B0F84">
        <w:rPr>
          <w:rFonts w:ascii="Times New Roman" w:hAnsi="Times New Roman"/>
          <w:sz w:val="24"/>
          <w:szCs w:val="24"/>
          <w:lang w:val="en-US" w:bidi="en-US"/>
        </w:rPr>
        <w:t xml:space="preserve"> , -</w:t>
      </w:r>
      <w:r w:rsidRPr="008B0F84">
        <w:rPr>
          <w:rFonts w:ascii="Times New Roman" w:hAnsi="Times New Roman"/>
          <w:i/>
          <w:sz w:val="24"/>
          <w:szCs w:val="24"/>
          <w:lang w:val="en-US" w:bidi="en-US"/>
        </w:rPr>
        <w:t>al</w:t>
      </w:r>
      <w:r w:rsidRPr="008B0F84">
        <w:rPr>
          <w:rFonts w:ascii="Times New Roman" w:hAnsi="Times New Roman"/>
          <w:sz w:val="24"/>
          <w:szCs w:val="24"/>
          <w:lang w:val="en-US" w:bidi="en-US"/>
        </w:rPr>
        <w:t xml:space="preserve"> , -</w:t>
      </w:r>
      <w:r w:rsidRPr="008B0F84">
        <w:rPr>
          <w:rFonts w:ascii="Times New Roman" w:hAnsi="Times New Roman"/>
          <w:i/>
          <w:sz w:val="24"/>
          <w:szCs w:val="24"/>
          <w:lang w:val="en-US" w:bidi="en-US"/>
        </w:rPr>
        <w:t>ic</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ian</w:t>
      </w:r>
      <w:r w:rsidRPr="008B0F84">
        <w:rPr>
          <w:rFonts w:ascii="Times New Roman" w:hAnsi="Times New Roman"/>
          <w:sz w:val="24"/>
          <w:szCs w:val="24"/>
          <w:lang w:val="en-US" w:bidi="en-US"/>
        </w:rPr>
        <w:t>/</w:t>
      </w:r>
      <w:r w:rsidRPr="008B0F84">
        <w:rPr>
          <w:rFonts w:ascii="Times New Roman" w:hAnsi="Times New Roman"/>
          <w:i/>
          <w:sz w:val="24"/>
          <w:szCs w:val="24"/>
          <w:lang w:val="en-US" w:bidi="en-US"/>
        </w:rPr>
        <w:t>an</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ing</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ous</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able</w:t>
      </w:r>
      <w:r w:rsidRPr="008B0F84">
        <w:rPr>
          <w:rFonts w:ascii="Times New Roman" w:hAnsi="Times New Roman"/>
          <w:sz w:val="24"/>
          <w:szCs w:val="24"/>
          <w:lang w:val="en-US" w:bidi="en-US"/>
        </w:rPr>
        <w:t>/</w:t>
      </w:r>
      <w:r w:rsidRPr="008B0F84">
        <w:rPr>
          <w:rFonts w:ascii="Times New Roman" w:hAnsi="Times New Roman"/>
          <w:i/>
          <w:sz w:val="24"/>
          <w:szCs w:val="24"/>
          <w:lang w:val="en-US" w:bidi="en-US"/>
        </w:rPr>
        <w:t>ible</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less</w:t>
      </w:r>
      <w:r w:rsidRPr="008B0F84">
        <w:rPr>
          <w:rFonts w:ascii="Times New Roman" w:hAnsi="Times New Roman"/>
          <w:sz w:val="24"/>
          <w:szCs w:val="24"/>
          <w:lang w:val="en-US" w:bidi="en-US"/>
        </w:rPr>
        <w:t>, -</w:t>
      </w:r>
      <w:r w:rsidRPr="008B0F84">
        <w:rPr>
          <w:rFonts w:ascii="Times New Roman" w:hAnsi="Times New Roman"/>
          <w:i/>
          <w:sz w:val="24"/>
          <w:szCs w:val="24"/>
          <w:lang w:val="en-US" w:bidi="en-US"/>
        </w:rPr>
        <w:t>ive</w:t>
      </w:r>
      <w:r w:rsidRPr="008B0F84">
        <w:rPr>
          <w:rFonts w:ascii="Times New Roman" w:hAnsi="Times New Roman"/>
          <w:sz w:val="24"/>
          <w:szCs w:val="24"/>
          <w:lang w:val="en-US" w:bidi="en-US"/>
        </w:rPr>
        <w:t>;</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наречия при помощи суффикса -</w:t>
      </w:r>
      <w:r w:rsidRPr="008B0F84">
        <w:rPr>
          <w:rFonts w:ascii="Times New Roman" w:hAnsi="Times New Roman"/>
          <w:i/>
          <w:sz w:val="24"/>
          <w:szCs w:val="24"/>
          <w:lang w:val="en-US"/>
        </w:rPr>
        <w:t>ly</w:t>
      </w:r>
      <w:r w:rsidRPr="008B0F84">
        <w:rPr>
          <w:rFonts w:ascii="Times New Roman" w:hAnsi="Times New Roman"/>
          <w:sz w:val="24"/>
          <w:szCs w:val="24"/>
        </w:rPr>
        <w:t>;</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имена существительные, имена прилагательные, наречия при помощи отрицательных префиксов</w:t>
      </w:r>
      <w:r w:rsidR="000A6ACC" w:rsidRPr="008B0F84">
        <w:rPr>
          <w:rFonts w:ascii="Times New Roman" w:hAnsi="Times New Roman"/>
          <w:sz w:val="24"/>
          <w:szCs w:val="24"/>
        </w:rPr>
        <w:t xml:space="preserve"> </w:t>
      </w:r>
      <w:r w:rsidRPr="008B0F84">
        <w:rPr>
          <w:rFonts w:ascii="Times New Roman" w:hAnsi="Times New Roman"/>
          <w:i/>
          <w:sz w:val="24"/>
          <w:szCs w:val="24"/>
          <w:lang w:val="en-US" w:bidi="en-US"/>
        </w:rPr>
        <w:t>un</w:t>
      </w:r>
      <w:r w:rsidRPr="008B0F84">
        <w:rPr>
          <w:rFonts w:ascii="Times New Roman" w:hAnsi="Times New Roman"/>
          <w:sz w:val="24"/>
          <w:szCs w:val="24"/>
          <w:lang w:bidi="en-US"/>
        </w:rPr>
        <w:t xml:space="preserve">-, </w:t>
      </w:r>
      <w:r w:rsidRPr="008B0F84">
        <w:rPr>
          <w:rFonts w:ascii="Times New Roman" w:hAnsi="Times New Roman"/>
          <w:i/>
          <w:sz w:val="24"/>
          <w:szCs w:val="24"/>
          <w:lang w:val="en-US" w:bidi="en-US"/>
        </w:rPr>
        <w:t>im</w:t>
      </w:r>
      <w:r w:rsidRPr="008B0F84">
        <w:rPr>
          <w:rFonts w:ascii="Times New Roman" w:hAnsi="Times New Roman"/>
          <w:sz w:val="24"/>
          <w:szCs w:val="24"/>
          <w:lang w:bidi="en-US"/>
        </w:rPr>
        <w:t>-/</w:t>
      </w:r>
      <w:r w:rsidRPr="008B0F84">
        <w:rPr>
          <w:rFonts w:ascii="Times New Roman" w:hAnsi="Times New Roman"/>
          <w:i/>
          <w:sz w:val="24"/>
          <w:szCs w:val="24"/>
          <w:lang w:val="en-US" w:bidi="en-US"/>
        </w:rPr>
        <w:t>in</w:t>
      </w:r>
      <w:r w:rsidRPr="008B0F84">
        <w:rPr>
          <w:rFonts w:ascii="Times New Roman" w:hAnsi="Times New Roman"/>
          <w:sz w:val="24"/>
          <w:szCs w:val="24"/>
          <w:lang w:bidi="en-US"/>
        </w:rPr>
        <w:t>-;</w:t>
      </w:r>
    </w:p>
    <w:p w:rsidR="00437180" w:rsidRPr="008B0F84" w:rsidRDefault="00437180" w:rsidP="008B0F84">
      <w:pPr>
        <w:numPr>
          <w:ilvl w:val="0"/>
          <w:numId w:val="14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числительные при помощи суффиксов -</w:t>
      </w:r>
      <w:r w:rsidRPr="008B0F84">
        <w:rPr>
          <w:rFonts w:ascii="Times New Roman" w:hAnsi="Times New Roman"/>
          <w:i/>
          <w:sz w:val="24"/>
          <w:szCs w:val="24"/>
          <w:lang w:val="en-US"/>
        </w:rPr>
        <w:t>teen</w:t>
      </w:r>
      <w:r w:rsidRPr="008B0F84">
        <w:rPr>
          <w:rFonts w:ascii="Times New Roman" w:hAnsi="Times New Roman"/>
          <w:sz w:val="24"/>
          <w:szCs w:val="24"/>
        </w:rPr>
        <w:t>, -</w:t>
      </w:r>
      <w:r w:rsidRPr="008B0F84">
        <w:rPr>
          <w:rFonts w:ascii="Times New Roman" w:hAnsi="Times New Roman"/>
          <w:i/>
          <w:sz w:val="24"/>
          <w:szCs w:val="24"/>
          <w:lang w:val="en-US"/>
        </w:rPr>
        <w:t>ty</w:t>
      </w:r>
      <w:r w:rsidRPr="008B0F84">
        <w:rPr>
          <w:rFonts w:ascii="Times New Roman" w:hAnsi="Times New Roman"/>
          <w:sz w:val="24"/>
          <w:szCs w:val="24"/>
        </w:rPr>
        <w:t>; -</w:t>
      </w:r>
      <w:r w:rsidRPr="008B0F84">
        <w:rPr>
          <w:rFonts w:ascii="Times New Roman" w:hAnsi="Times New Roman"/>
          <w:i/>
          <w:sz w:val="24"/>
          <w:szCs w:val="24"/>
          <w:lang w:val="en-US"/>
        </w:rPr>
        <w:t>th</w:t>
      </w:r>
      <w:r w:rsidRPr="008B0F84">
        <w:rPr>
          <w:rFonts w:ascii="Times New Roman" w:hAnsi="Times New Roman"/>
          <w:sz w:val="24"/>
          <w:szCs w:val="24"/>
        </w:rPr>
        <w:t>.</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наиболее распространенные фразовые глаголы;</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принадлежность слов к частям речи по аффиксам;</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8B0F84">
        <w:rPr>
          <w:rFonts w:ascii="Times New Roman" w:hAnsi="Times New Roman"/>
          <w:i/>
          <w:sz w:val="24"/>
          <w:szCs w:val="24"/>
          <w:lang w:val="en-US"/>
        </w:rPr>
        <w:t>firstly</w:t>
      </w:r>
      <w:r w:rsidRPr="008B0F84">
        <w:rPr>
          <w:rFonts w:ascii="Times New Roman" w:hAnsi="Times New Roman"/>
          <w:i/>
          <w:sz w:val="24"/>
          <w:szCs w:val="24"/>
        </w:rPr>
        <w:t xml:space="preserve">, </w:t>
      </w:r>
      <w:r w:rsidRPr="008B0F84">
        <w:rPr>
          <w:rFonts w:ascii="Times New Roman" w:hAnsi="Times New Roman"/>
          <w:i/>
          <w:sz w:val="24"/>
          <w:szCs w:val="24"/>
          <w:lang w:val="en-US"/>
        </w:rPr>
        <w:t>tobeginwith</w:t>
      </w:r>
      <w:r w:rsidRPr="008B0F84">
        <w:rPr>
          <w:rFonts w:ascii="Times New Roman" w:hAnsi="Times New Roman"/>
          <w:i/>
          <w:sz w:val="24"/>
          <w:szCs w:val="24"/>
        </w:rPr>
        <w:t xml:space="preserve">, </w:t>
      </w:r>
      <w:r w:rsidRPr="008B0F84">
        <w:rPr>
          <w:rFonts w:ascii="Times New Roman" w:hAnsi="Times New Roman"/>
          <w:i/>
          <w:sz w:val="24"/>
          <w:szCs w:val="24"/>
          <w:lang w:val="en-US"/>
        </w:rPr>
        <w:t>however</w:t>
      </w:r>
      <w:r w:rsidRPr="008B0F84">
        <w:rPr>
          <w:rFonts w:ascii="Times New Roman" w:hAnsi="Times New Roman"/>
          <w:i/>
          <w:sz w:val="24"/>
          <w:szCs w:val="24"/>
        </w:rPr>
        <w:t xml:space="preserve">, </w:t>
      </w:r>
      <w:r w:rsidRPr="008B0F84">
        <w:rPr>
          <w:rFonts w:ascii="Times New Roman" w:hAnsi="Times New Roman"/>
          <w:i/>
          <w:sz w:val="24"/>
          <w:szCs w:val="24"/>
          <w:lang w:val="en-US"/>
        </w:rPr>
        <w:t>asforme</w:t>
      </w:r>
      <w:r w:rsidRPr="008B0F84">
        <w:rPr>
          <w:rFonts w:ascii="Times New Roman" w:hAnsi="Times New Roman"/>
          <w:i/>
          <w:sz w:val="24"/>
          <w:szCs w:val="24"/>
        </w:rPr>
        <w:t xml:space="preserve">, </w:t>
      </w:r>
      <w:r w:rsidRPr="008B0F84">
        <w:rPr>
          <w:rFonts w:ascii="Times New Roman" w:hAnsi="Times New Roman"/>
          <w:i/>
          <w:sz w:val="24"/>
          <w:szCs w:val="24"/>
          <w:lang w:val="en-US"/>
        </w:rPr>
        <w:t>finally</w:t>
      </w:r>
      <w:r w:rsidRPr="008B0F84">
        <w:rPr>
          <w:rFonts w:ascii="Times New Roman" w:hAnsi="Times New Roman"/>
          <w:i/>
          <w:sz w:val="24"/>
          <w:szCs w:val="24"/>
        </w:rPr>
        <w:t xml:space="preserve">, </w:t>
      </w:r>
      <w:r w:rsidRPr="008B0F84">
        <w:rPr>
          <w:rFonts w:ascii="Times New Roman" w:hAnsi="Times New Roman"/>
          <w:i/>
          <w:sz w:val="24"/>
          <w:szCs w:val="24"/>
          <w:lang w:val="en-US"/>
        </w:rPr>
        <w:t>atlast</w:t>
      </w:r>
      <w:r w:rsidRPr="008B0F84">
        <w:rPr>
          <w:rFonts w:ascii="Times New Roman" w:hAnsi="Times New Roman"/>
          <w:i/>
          <w:sz w:val="24"/>
          <w:szCs w:val="24"/>
        </w:rPr>
        <w:t xml:space="preserve">, </w:t>
      </w:r>
      <w:r w:rsidRPr="008B0F84">
        <w:rPr>
          <w:rFonts w:ascii="Times New Roman" w:hAnsi="Times New Roman"/>
          <w:i/>
          <w:sz w:val="24"/>
          <w:szCs w:val="24"/>
          <w:lang w:val="en-US"/>
        </w:rPr>
        <w:t>etc</w:t>
      </w:r>
      <w:r w:rsidRPr="008B0F84">
        <w:rPr>
          <w:rFonts w:ascii="Times New Roman" w:hAnsi="Times New Roman"/>
          <w:i/>
          <w:sz w:val="24"/>
          <w:szCs w:val="24"/>
        </w:rPr>
        <w:t>.);</w:t>
      </w:r>
    </w:p>
    <w:p w:rsidR="006E54D0" w:rsidRPr="008B0F84" w:rsidRDefault="006E54D0" w:rsidP="008B0F84">
      <w:pPr>
        <w:numPr>
          <w:ilvl w:val="0"/>
          <w:numId w:val="5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Грамматическая сторона речи</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54"/>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предложения с начальным</w:t>
      </w:r>
      <w:r w:rsidRPr="008B0F84">
        <w:rPr>
          <w:rFonts w:ascii="Times New Roman" w:hAnsi="Times New Roman"/>
          <w:i/>
          <w:sz w:val="24"/>
          <w:szCs w:val="24"/>
        </w:rPr>
        <w:t>It</w:t>
      </w:r>
      <w:r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предложения с начальным</w:t>
      </w:r>
      <w:r w:rsidR="000A6ACC" w:rsidRPr="008B0F84">
        <w:rPr>
          <w:rFonts w:ascii="Times New Roman" w:hAnsi="Times New Roman"/>
          <w:sz w:val="24"/>
          <w:szCs w:val="24"/>
        </w:rPr>
        <w:t xml:space="preserve"> </w:t>
      </w:r>
      <w:r w:rsidRPr="008B0F84">
        <w:rPr>
          <w:rFonts w:ascii="Times New Roman" w:hAnsi="Times New Roman"/>
          <w:i/>
          <w:sz w:val="24"/>
          <w:szCs w:val="24"/>
        </w:rPr>
        <w:t>There+</w:t>
      </w:r>
      <w:r w:rsidRPr="008B0F84">
        <w:rPr>
          <w:rFonts w:ascii="Times New Roman" w:hAnsi="Times New Roman"/>
          <w:i/>
          <w:sz w:val="24"/>
          <w:szCs w:val="24"/>
          <w:lang w:val="en-US"/>
        </w:rPr>
        <w:t>tobe</w:t>
      </w:r>
      <w:r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8B0F84">
        <w:rPr>
          <w:rFonts w:ascii="Times New Roman" w:hAnsi="Times New Roman"/>
          <w:i/>
          <w:sz w:val="24"/>
          <w:szCs w:val="24"/>
        </w:rPr>
        <w:t>and, but, or</w:t>
      </w:r>
      <w:r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8B0F84">
        <w:rPr>
          <w:rFonts w:ascii="Times New Roman" w:hAnsi="Times New Roman"/>
          <w:i/>
          <w:sz w:val="24"/>
          <w:szCs w:val="24"/>
          <w:lang w:val="en-US"/>
        </w:rPr>
        <w:t>because</w:t>
      </w:r>
      <w:r w:rsidRPr="008B0F84">
        <w:rPr>
          <w:rFonts w:ascii="Times New Roman" w:hAnsi="Times New Roman"/>
          <w:sz w:val="24"/>
          <w:szCs w:val="24"/>
        </w:rPr>
        <w:t xml:space="preserve">, </w:t>
      </w:r>
      <w:r w:rsidRPr="008B0F84">
        <w:rPr>
          <w:rFonts w:ascii="Times New Roman" w:hAnsi="Times New Roman"/>
          <w:i/>
          <w:sz w:val="24"/>
          <w:szCs w:val="24"/>
          <w:lang w:val="en-US"/>
        </w:rPr>
        <w:t>if</w:t>
      </w:r>
      <w:r w:rsidRPr="008B0F84">
        <w:rPr>
          <w:rFonts w:ascii="Times New Roman" w:hAnsi="Times New Roman"/>
          <w:sz w:val="24"/>
          <w:szCs w:val="24"/>
        </w:rPr>
        <w:t xml:space="preserve">, </w:t>
      </w:r>
      <w:r w:rsidRPr="008B0F84">
        <w:rPr>
          <w:rFonts w:ascii="Times New Roman" w:hAnsi="Times New Roman"/>
          <w:i/>
          <w:sz w:val="24"/>
          <w:szCs w:val="24"/>
          <w:lang w:val="en-US"/>
        </w:rPr>
        <w:t>that</w:t>
      </w:r>
      <w:r w:rsidRPr="008B0F84">
        <w:rPr>
          <w:rFonts w:ascii="Times New Roman" w:hAnsi="Times New Roman"/>
          <w:sz w:val="24"/>
          <w:szCs w:val="24"/>
        </w:rPr>
        <w:t xml:space="preserve">, </w:t>
      </w:r>
      <w:r w:rsidRPr="008B0F84">
        <w:rPr>
          <w:rFonts w:ascii="Times New Roman" w:hAnsi="Times New Roman"/>
          <w:i/>
          <w:sz w:val="24"/>
          <w:szCs w:val="24"/>
          <w:lang w:val="en-US"/>
        </w:rPr>
        <w:t>who</w:t>
      </w:r>
      <w:r w:rsidRPr="008B0F84">
        <w:rPr>
          <w:rFonts w:ascii="Times New Roman" w:hAnsi="Times New Roman"/>
          <w:sz w:val="24"/>
          <w:szCs w:val="24"/>
        </w:rPr>
        <w:t xml:space="preserve">, </w:t>
      </w:r>
      <w:r w:rsidRPr="008B0F84">
        <w:rPr>
          <w:rFonts w:ascii="Times New Roman" w:hAnsi="Times New Roman"/>
          <w:i/>
          <w:sz w:val="24"/>
          <w:szCs w:val="24"/>
          <w:lang w:val="en-US"/>
        </w:rPr>
        <w:t>which</w:t>
      </w:r>
      <w:r w:rsidRPr="008B0F84">
        <w:rPr>
          <w:rFonts w:ascii="Times New Roman" w:hAnsi="Times New Roman"/>
          <w:sz w:val="24"/>
          <w:szCs w:val="24"/>
        </w:rPr>
        <w:t xml:space="preserve">, </w:t>
      </w:r>
      <w:r w:rsidRPr="008B0F84">
        <w:rPr>
          <w:rFonts w:ascii="Times New Roman" w:hAnsi="Times New Roman"/>
          <w:i/>
          <w:sz w:val="24"/>
          <w:szCs w:val="24"/>
          <w:lang w:val="en-US"/>
        </w:rPr>
        <w:t>what</w:t>
      </w:r>
      <w:r w:rsidRPr="008B0F84">
        <w:rPr>
          <w:rFonts w:ascii="Times New Roman" w:hAnsi="Times New Roman"/>
          <w:sz w:val="24"/>
          <w:szCs w:val="24"/>
        </w:rPr>
        <w:t xml:space="preserve">, </w:t>
      </w:r>
      <w:r w:rsidRPr="008B0F84">
        <w:rPr>
          <w:rFonts w:ascii="Times New Roman" w:hAnsi="Times New Roman"/>
          <w:i/>
          <w:sz w:val="24"/>
          <w:szCs w:val="24"/>
          <w:lang w:val="en-US"/>
        </w:rPr>
        <w:t>when</w:t>
      </w:r>
      <w:r w:rsidRPr="008B0F84">
        <w:rPr>
          <w:rFonts w:ascii="Times New Roman" w:hAnsi="Times New Roman"/>
          <w:sz w:val="24"/>
          <w:szCs w:val="24"/>
        </w:rPr>
        <w:t xml:space="preserve">, </w:t>
      </w:r>
      <w:r w:rsidRPr="008B0F84">
        <w:rPr>
          <w:rFonts w:ascii="Times New Roman" w:hAnsi="Times New Roman"/>
          <w:i/>
          <w:sz w:val="24"/>
          <w:szCs w:val="24"/>
          <w:lang w:val="en-US"/>
        </w:rPr>
        <w:t>where</w:t>
      </w:r>
      <w:r w:rsidRPr="008B0F84">
        <w:rPr>
          <w:rFonts w:ascii="Times New Roman" w:hAnsi="Times New Roman"/>
          <w:sz w:val="24"/>
          <w:szCs w:val="24"/>
        </w:rPr>
        <w:t xml:space="preserve">, </w:t>
      </w:r>
      <w:r w:rsidRPr="008B0F84">
        <w:rPr>
          <w:rFonts w:ascii="Times New Roman" w:hAnsi="Times New Roman"/>
          <w:i/>
          <w:sz w:val="24"/>
          <w:szCs w:val="24"/>
          <w:lang w:val="en-US"/>
        </w:rPr>
        <w:t>how</w:t>
      </w:r>
      <w:r w:rsidRPr="008B0F84">
        <w:rPr>
          <w:rFonts w:ascii="Times New Roman" w:hAnsi="Times New Roman"/>
          <w:sz w:val="24"/>
          <w:szCs w:val="24"/>
        </w:rPr>
        <w:t xml:space="preserve">, </w:t>
      </w:r>
      <w:r w:rsidRPr="008B0F84">
        <w:rPr>
          <w:rFonts w:ascii="Times New Roman" w:hAnsi="Times New Roman"/>
          <w:i/>
          <w:sz w:val="24"/>
          <w:szCs w:val="24"/>
          <w:lang w:val="en-US"/>
        </w:rPr>
        <w:t>why</w:t>
      </w:r>
      <w:r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i/>
          <w:sz w:val="24"/>
          <w:szCs w:val="24"/>
          <w:lang w:val="en-US"/>
        </w:rPr>
      </w:pPr>
      <w:r w:rsidRPr="008B0F84">
        <w:rPr>
          <w:rFonts w:ascii="Times New Roman" w:hAnsi="Times New Roman"/>
          <w:sz w:val="24"/>
          <w:szCs w:val="24"/>
        </w:rPr>
        <w:t>распознавать</w:t>
      </w:r>
      <w:r w:rsidR="000A6ACC" w:rsidRPr="008B0F84">
        <w:rPr>
          <w:rFonts w:ascii="Times New Roman" w:hAnsi="Times New Roman"/>
          <w:sz w:val="24"/>
          <w:szCs w:val="24"/>
          <w:lang w:val="en-US"/>
        </w:rPr>
        <w:t xml:space="preserve"> </w:t>
      </w:r>
      <w:r w:rsidRPr="008B0F84">
        <w:rPr>
          <w:rFonts w:ascii="Times New Roman" w:hAnsi="Times New Roman"/>
          <w:sz w:val="24"/>
          <w:szCs w:val="24"/>
        </w:rPr>
        <w:t>и</w:t>
      </w:r>
      <w:r w:rsidR="000A6ACC" w:rsidRPr="008B0F84">
        <w:rPr>
          <w:rFonts w:ascii="Times New Roman" w:hAnsi="Times New Roman"/>
          <w:sz w:val="24"/>
          <w:szCs w:val="24"/>
          <w:lang w:val="en-US"/>
        </w:rPr>
        <w:t xml:space="preserve"> </w:t>
      </w:r>
      <w:r w:rsidRPr="008B0F84">
        <w:rPr>
          <w:rFonts w:ascii="Times New Roman" w:hAnsi="Times New Roman"/>
          <w:sz w:val="24"/>
          <w:szCs w:val="24"/>
        </w:rPr>
        <w:t>употреблять</w:t>
      </w:r>
      <w:r w:rsidR="000A6ACC" w:rsidRPr="008B0F84">
        <w:rPr>
          <w:rFonts w:ascii="Times New Roman" w:hAnsi="Times New Roman"/>
          <w:sz w:val="24"/>
          <w:szCs w:val="24"/>
          <w:lang w:val="en-US"/>
        </w:rPr>
        <w:t xml:space="preserve"> </w:t>
      </w:r>
      <w:r w:rsidRPr="008B0F84">
        <w:rPr>
          <w:rFonts w:ascii="Times New Roman" w:hAnsi="Times New Roman"/>
          <w:sz w:val="24"/>
          <w:szCs w:val="24"/>
        </w:rPr>
        <w:t>в</w:t>
      </w:r>
      <w:r w:rsidR="000A6ACC" w:rsidRPr="008B0F84">
        <w:rPr>
          <w:rFonts w:ascii="Times New Roman" w:hAnsi="Times New Roman"/>
          <w:sz w:val="24"/>
          <w:szCs w:val="24"/>
          <w:lang w:val="en-US"/>
        </w:rPr>
        <w:t xml:space="preserve"> </w:t>
      </w:r>
      <w:r w:rsidRPr="008B0F84">
        <w:rPr>
          <w:rFonts w:ascii="Times New Roman" w:hAnsi="Times New Roman"/>
          <w:sz w:val="24"/>
          <w:szCs w:val="24"/>
        </w:rPr>
        <w:t>речи</w:t>
      </w:r>
      <w:r w:rsidR="000A6ACC" w:rsidRPr="008B0F84">
        <w:rPr>
          <w:rFonts w:ascii="Times New Roman" w:hAnsi="Times New Roman"/>
          <w:sz w:val="24"/>
          <w:szCs w:val="24"/>
          <w:lang w:val="en-US"/>
        </w:rPr>
        <w:t xml:space="preserve"> </w:t>
      </w:r>
      <w:r w:rsidRPr="008B0F84">
        <w:rPr>
          <w:rFonts w:ascii="Times New Roman" w:hAnsi="Times New Roman"/>
          <w:sz w:val="24"/>
          <w:szCs w:val="24"/>
        </w:rPr>
        <w:t>условные</w:t>
      </w:r>
      <w:r w:rsidR="000A6ACC" w:rsidRPr="008B0F84">
        <w:rPr>
          <w:rFonts w:ascii="Times New Roman" w:hAnsi="Times New Roman"/>
          <w:sz w:val="24"/>
          <w:szCs w:val="24"/>
          <w:lang w:val="en-US"/>
        </w:rPr>
        <w:t xml:space="preserve"> </w:t>
      </w:r>
      <w:r w:rsidRPr="008B0F84">
        <w:rPr>
          <w:rFonts w:ascii="Times New Roman" w:hAnsi="Times New Roman"/>
          <w:sz w:val="24"/>
          <w:szCs w:val="24"/>
        </w:rPr>
        <w:t>предложения</w:t>
      </w:r>
      <w:r w:rsidR="000A6ACC" w:rsidRPr="008B0F84">
        <w:rPr>
          <w:rFonts w:ascii="Times New Roman" w:hAnsi="Times New Roman"/>
          <w:sz w:val="24"/>
          <w:szCs w:val="24"/>
          <w:lang w:val="en-US"/>
        </w:rPr>
        <w:t xml:space="preserve"> </w:t>
      </w:r>
      <w:r w:rsidRPr="008B0F84">
        <w:rPr>
          <w:rFonts w:ascii="Times New Roman" w:hAnsi="Times New Roman"/>
          <w:sz w:val="24"/>
          <w:szCs w:val="24"/>
        </w:rPr>
        <w:t>реального</w:t>
      </w:r>
      <w:r w:rsidR="000A6ACC" w:rsidRPr="008B0F84">
        <w:rPr>
          <w:rFonts w:ascii="Times New Roman" w:hAnsi="Times New Roman"/>
          <w:sz w:val="24"/>
          <w:szCs w:val="24"/>
          <w:lang w:val="en-US"/>
        </w:rPr>
        <w:t xml:space="preserve"> </w:t>
      </w:r>
      <w:r w:rsidRPr="008B0F84">
        <w:rPr>
          <w:rFonts w:ascii="Times New Roman" w:hAnsi="Times New Roman"/>
          <w:sz w:val="24"/>
          <w:szCs w:val="24"/>
        </w:rPr>
        <w:t>характера</w:t>
      </w:r>
      <w:r w:rsidRPr="008B0F84">
        <w:rPr>
          <w:rFonts w:ascii="Times New Roman" w:hAnsi="Times New Roman"/>
          <w:sz w:val="24"/>
          <w:szCs w:val="24"/>
          <w:lang w:val="en-US"/>
        </w:rPr>
        <w:t xml:space="preserve"> (Conditional I – </w:t>
      </w:r>
      <w:r w:rsidRPr="008B0F84">
        <w:rPr>
          <w:rFonts w:ascii="Times New Roman" w:hAnsi="Times New Roman"/>
          <w:i/>
          <w:sz w:val="24"/>
          <w:szCs w:val="24"/>
          <w:lang w:val="en-US"/>
        </w:rPr>
        <w:t>If I see Jim, I’ll invite him to our school party</w:t>
      </w:r>
      <w:r w:rsidRPr="008B0F84">
        <w:rPr>
          <w:rFonts w:ascii="Times New Roman" w:hAnsi="Times New Roman"/>
          <w:sz w:val="24"/>
          <w:szCs w:val="24"/>
          <w:lang w:val="en-US"/>
        </w:rPr>
        <w:t xml:space="preserve">) </w:t>
      </w:r>
      <w:r w:rsidRPr="008B0F84">
        <w:rPr>
          <w:rFonts w:ascii="Times New Roman" w:hAnsi="Times New Roman"/>
          <w:sz w:val="24"/>
          <w:szCs w:val="24"/>
        </w:rPr>
        <w:t>и</w:t>
      </w:r>
      <w:r w:rsidR="000A6ACC" w:rsidRPr="008B0F84">
        <w:rPr>
          <w:rFonts w:ascii="Times New Roman" w:hAnsi="Times New Roman"/>
          <w:sz w:val="24"/>
          <w:szCs w:val="24"/>
          <w:lang w:val="en-US"/>
        </w:rPr>
        <w:t xml:space="preserve"> </w:t>
      </w:r>
      <w:r w:rsidRPr="008B0F84">
        <w:rPr>
          <w:rFonts w:ascii="Times New Roman" w:hAnsi="Times New Roman"/>
          <w:sz w:val="24"/>
          <w:szCs w:val="24"/>
        </w:rPr>
        <w:t>нереальногохарактера</w:t>
      </w:r>
      <w:r w:rsidRPr="008B0F84">
        <w:rPr>
          <w:rFonts w:ascii="Times New Roman" w:hAnsi="Times New Roman"/>
          <w:sz w:val="24"/>
          <w:szCs w:val="24"/>
          <w:lang w:val="en-US"/>
        </w:rPr>
        <w:t xml:space="preserve"> (Conditional II</w:t>
      </w:r>
      <w:r w:rsidRPr="008B0F84">
        <w:rPr>
          <w:rFonts w:ascii="Times New Roman" w:hAnsi="Times New Roman"/>
          <w:i/>
          <w:sz w:val="24"/>
          <w:szCs w:val="24"/>
          <w:lang w:val="en-US"/>
        </w:rPr>
        <w:t xml:space="preserve"> – If I were you, I would start learning French);</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распознавать и употреблять в речи наречия времени и образа действия и слова, выражающие количество (</w:t>
      </w:r>
      <w:r w:rsidRPr="008B0F84">
        <w:rPr>
          <w:rFonts w:ascii="Times New Roman" w:hAnsi="Times New Roman"/>
          <w:i/>
          <w:sz w:val="24"/>
          <w:szCs w:val="24"/>
          <w:lang w:val="en-US"/>
        </w:rPr>
        <w:t>many</w:t>
      </w:r>
      <w:r w:rsidRPr="008B0F84">
        <w:rPr>
          <w:rFonts w:ascii="Times New Roman" w:hAnsi="Times New Roman"/>
          <w:sz w:val="24"/>
          <w:szCs w:val="24"/>
        </w:rPr>
        <w:t>/</w:t>
      </w:r>
      <w:r w:rsidRPr="008B0F84">
        <w:rPr>
          <w:rFonts w:ascii="Times New Roman" w:hAnsi="Times New Roman"/>
          <w:i/>
          <w:sz w:val="24"/>
          <w:szCs w:val="24"/>
          <w:lang w:val="en-US"/>
        </w:rPr>
        <w:t>much</w:t>
      </w:r>
      <w:r w:rsidRPr="008B0F84">
        <w:rPr>
          <w:rFonts w:ascii="Times New Roman" w:hAnsi="Times New Roman"/>
          <w:sz w:val="24"/>
          <w:szCs w:val="24"/>
        </w:rPr>
        <w:t xml:space="preserve">, </w:t>
      </w:r>
      <w:r w:rsidRPr="008B0F84">
        <w:rPr>
          <w:rFonts w:ascii="Times New Roman" w:hAnsi="Times New Roman"/>
          <w:i/>
          <w:sz w:val="24"/>
          <w:szCs w:val="24"/>
          <w:lang w:val="en-US"/>
        </w:rPr>
        <w:t>few</w:t>
      </w:r>
      <w:r w:rsidRPr="008B0F84">
        <w:rPr>
          <w:rFonts w:ascii="Times New Roman" w:hAnsi="Times New Roman"/>
          <w:sz w:val="24"/>
          <w:szCs w:val="24"/>
        </w:rPr>
        <w:t>/</w:t>
      </w:r>
      <w:r w:rsidRPr="008B0F84">
        <w:rPr>
          <w:rFonts w:ascii="Times New Roman" w:hAnsi="Times New Roman"/>
          <w:i/>
          <w:sz w:val="24"/>
          <w:szCs w:val="24"/>
          <w:lang w:val="en-US"/>
        </w:rPr>
        <w:t>afew</w:t>
      </w:r>
      <w:r w:rsidRPr="008B0F84">
        <w:rPr>
          <w:rFonts w:ascii="Times New Roman" w:hAnsi="Times New Roman"/>
          <w:sz w:val="24"/>
          <w:szCs w:val="24"/>
        </w:rPr>
        <w:t xml:space="preserve">, </w:t>
      </w:r>
      <w:r w:rsidRPr="008B0F84">
        <w:rPr>
          <w:rFonts w:ascii="Times New Roman" w:hAnsi="Times New Roman"/>
          <w:i/>
          <w:sz w:val="24"/>
          <w:szCs w:val="24"/>
          <w:lang w:val="en-US"/>
        </w:rPr>
        <w:t>little</w:t>
      </w:r>
      <w:r w:rsidRPr="008B0F84">
        <w:rPr>
          <w:rFonts w:ascii="Times New Roman" w:hAnsi="Times New Roman"/>
          <w:sz w:val="24"/>
          <w:szCs w:val="24"/>
        </w:rPr>
        <w:t>/</w:t>
      </w:r>
      <w:r w:rsidRPr="008B0F84">
        <w:rPr>
          <w:rFonts w:ascii="Times New Roman" w:hAnsi="Times New Roman"/>
          <w:i/>
          <w:sz w:val="24"/>
          <w:szCs w:val="24"/>
          <w:lang w:val="en-US"/>
        </w:rPr>
        <w:t>alittle</w:t>
      </w:r>
      <w:r w:rsidRPr="008B0F8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количественные и порядковые числительные;</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8B0F84">
        <w:rPr>
          <w:rFonts w:ascii="Times New Roman" w:hAnsi="Times New Roman"/>
          <w:i/>
          <w:sz w:val="24"/>
          <w:szCs w:val="24"/>
        </w:rPr>
        <w:t xml:space="preserve"> to be going to</w:t>
      </w:r>
      <w:r w:rsidRPr="008B0F84">
        <w:rPr>
          <w:rFonts w:ascii="Times New Roman" w:hAnsi="Times New Roman"/>
          <w:sz w:val="24"/>
          <w:szCs w:val="24"/>
        </w:rPr>
        <w:t>, Present Continuous;</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модальные глаголы и их эквиваленты (</w:t>
      </w:r>
      <w:r w:rsidRPr="008B0F84">
        <w:rPr>
          <w:rFonts w:ascii="Times New Roman" w:hAnsi="Times New Roman"/>
          <w:i/>
          <w:sz w:val="24"/>
          <w:szCs w:val="24"/>
          <w:lang w:val="en-US"/>
        </w:rPr>
        <w:t>may</w:t>
      </w:r>
      <w:r w:rsidRPr="008B0F84">
        <w:rPr>
          <w:rFonts w:ascii="Times New Roman" w:hAnsi="Times New Roman"/>
          <w:i/>
          <w:sz w:val="24"/>
          <w:szCs w:val="24"/>
        </w:rPr>
        <w:t xml:space="preserve">, </w:t>
      </w:r>
      <w:r w:rsidRPr="008B0F84">
        <w:rPr>
          <w:rFonts w:ascii="Times New Roman" w:hAnsi="Times New Roman"/>
          <w:i/>
          <w:sz w:val="24"/>
          <w:szCs w:val="24"/>
          <w:lang w:val="en-US"/>
        </w:rPr>
        <w:t>can</w:t>
      </w:r>
      <w:r w:rsidRPr="008B0F84">
        <w:rPr>
          <w:rFonts w:ascii="Times New Roman" w:hAnsi="Times New Roman"/>
          <w:i/>
          <w:sz w:val="24"/>
          <w:szCs w:val="24"/>
        </w:rPr>
        <w:t xml:space="preserve">, </w:t>
      </w:r>
      <w:r w:rsidRPr="008B0F84">
        <w:rPr>
          <w:rFonts w:ascii="Times New Roman" w:hAnsi="Times New Roman"/>
          <w:i/>
          <w:sz w:val="24"/>
          <w:szCs w:val="24"/>
          <w:lang w:val="en-US"/>
        </w:rPr>
        <w:t>could</w:t>
      </w:r>
      <w:r w:rsidRPr="008B0F84">
        <w:rPr>
          <w:rFonts w:ascii="Times New Roman" w:hAnsi="Times New Roman"/>
          <w:i/>
          <w:sz w:val="24"/>
          <w:szCs w:val="24"/>
        </w:rPr>
        <w:t xml:space="preserve">, </w:t>
      </w:r>
      <w:r w:rsidRPr="008B0F84">
        <w:rPr>
          <w:rFonts w:ascii="Times New Roman" w:hAnsi="Times New Roman"/>
          <w:i/>
          <w:sz w:val="24"/>
          <w:szCs w:val="24"/>
          <w:lang w:val="en-US"/>
        </w:rPr>
        <w:t>beableto</w:t>
      </w:r>
      <w:r w:rsidRPr="008B0F84">
        <w:rPr>
          <w:rFonts w:ascii="Times New Roman" w:hAnsi="Times New Roman"/>
          <w:i/>
          <w:sz w:val="24"/>
          <w:szCs w:val="24"/>
        </w:rPr>
        <w:t xml:space="preserve">, </w:t>
      </w:r>
      <w:r w:rsidRPr="008B0F84">
        <w:rPr>
          <w:rFonts w:ascii="Times New Roman" w:hAnsi="Times New Roman"/>
          <w:i/>
          <w:sz w:val="24"/>
          <w:szCs w:val="24"/>
          <w:lang w:val="en-US"/>
        </w:rPr>
        <w:t>must</w:t>
      </w:r>
      <w:r w:rsidRPr="008B0F84">
        <w:rPr>
          <w:rFonts w:ascii="Times New Roman" w:hAnsi="Times New Roman"/>
          <w:i/>
          <w:sz w:val="24"/>
          <w:szCs w:val="24"/>
        </w:rPr>
        <w:t xml:space="preserve">, </w:t>
      </w:r>
      <w:r w:rsidRPr="008B0F84">
        <w:rPr>
          <w:rFonts w:ascii="Times New Roman" w:hAnsi="Times New Roman"/>
          <w:i/>
          <w:sz w:val="24"/>
          <w:szCs w:val="24"/>
          <w:lang w:val="en-US"/>
        </w:rPr>
        <w:t>haveto</w:t>
      </w:r>
      <w:r w:rsidRPr="008B0F84">
        <w:rPr>
          <w:rFonts w:ascii="Times New Roman" w:hAnsi="Times New Roman"/>
          <w:i/>
          <w:sz w:val="24"/>
          <w:szCs w:val="24"/>
        </w:rPr>
        <w:t xml:space="preserve">, </w:t>
      </w:r>
      <w:r w:rsidRPr="008B0F84">
        <w:rPr>
          <w:rFonts w:ascii="Times New Roman" w:hAnsi="Times New Roman"/>
          <w:i/>
          <w:sz w:val="24"/>
          <w:szCs w:val="24"/>
          <w:lang w:val="en-US"/>
        </w:rPr>
        <w:t>should</w:t>
      </w:r>
      <w:r w:rsidRPr="008B0F84">
        <w:rPr>
          <w:rFonts w:ascii="Times New Roman" w:hAnsi="Times New Roman"/>
          <w:sz w:val="24"/>
          <w:szCs w:val="24"/>
        </w:rPr>
        <w:t>)</w:t>
      </w:r>
      <w:r w:rsidR="003D4330"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8B0F84">
        <w:rPr>
          <w:rFonts w:ascii="Times New Roman" w:hAnsi="Times New Roman"/>
          <w:sz w:val="24"/>
          <w:szCs w:val="24"/>
          <w:lang w:val="en-US"/>
        </w:rPr>
        <w:t>PresentSimplePassive</w:t>
      </w:r>
      <w:r w:rsidRPr="008B0F84">
        <w:rPr>
          <w:rFonts w:ascii="Times New Roman" w:hAnsi="Times New Roman"/>
          <w:sz w:val="24"/>
          <w:szCs w:val="24"/>
        </w:rPr>
        <w:t xml:space="preserve">, </w:t>
      </w:r>
      <w:r w:rsidRPr="008B0F84">
        <w:rPr>
          <w:rFonts w:ascii="Times New Roman" w:hAnsi="Times New Roman"/>
          <w:sz w:val="24"/>
          <w:szCs w:val="24"/>
          <w:lang w:val="en-US"/>
        </w:rPr>
        <w:t>PastSimplePassive</w:t>
      </w:r>
      <w:r w:rsidRPr="008B0F84">
        <w:rPr>
          <w:rFonts w:ascii="Times New Roman" w:hAnsi="Times New Roman"/>
          <w:sz w:val="24"/>
          <w:szCs w:val="24"/>
        </w:rPr>
        <w:t>;</w:t>
      </w:r>
    </w:p>
    <w:p w:rsidR="006E54D0" w:rsidRPr="008B0F84" w:rsidRDefault="006E54D0" w:rsidP="008B0F84">
      <w:pPr>
        <w:numPr>
          <w:ilvl w:val="0"/>
          <w:numId w:val="53"/>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распознавать сложноподчиненные предложения с придаточными: времени с союзом </w:t>
      </w:r>
      <w:r w:rsidRPr="008B0F84">
        <w:rPr>
          <w:rFonts w:ascii="Times New Roman" w:hAnsi="Times New Roman"/>
          <w:i/>
          <w:sz w:val="24"/>
          <w:szCs w:val="24"/>
          <w:lang w:val="en-US"/>
        </w:rPr>
        <w:t>since</w:t>
      </w:r>
      <w:r w:rsidRPr="008B0F84">
        <w:rPr>
          <w:rFonts w:ascii="Times New Roman" w:hAnsi="Times New Roman"/>
          <w:i/>
          <w:sz w:val="24"/>
          <w:szCs w:val="24"/>
        </w:rPr>
        <w:t xml:space="preserve">; цели с союзом </w:t>
      </w:r>
      <w:r w:rsidRPr="008B0F84">
        <w:rPr>
          <w:rFonts w:ascii="Times New Roman" w:hAnsi="Times New Roman"/>
          <w:i/>
          <w:sz w:val="24"/>
          <w:szCs w:val="24"/>
          <w:lang w:val="en-US"/>
        </w:rPr>
        <w:t>sothat</w:t>
      </w:r>
      <w:r w:rsidRPr="008B0F84">
        <w:rPr>
          <w:rFonts w:ascii="Times New Roman" w:hAnsi="Times New Roman"/>
          <w:i/>
          <w:sz w:val="24"/>
          <w:szCs w:val="24"/>
        </w:rPr>
        <w:t xml:space="preserve">; условия с союзом </w:t>
      </w:r>
      <w:r w:rsidRPr="008B0F84">
        <w:rPr>
          <w:rFonts w:ascii="Times New Roman" w:hAnsi="Times New Roman"/>
          <w:i/>
          <w:sz w:val="24"/>
          <w:szCs w:val="24"/>
          <w:lang w:val="en-US"/>
        </w:rPr>
        <w:t>unless</w:t>
      </w:r>
      <w:r w:rsidRPr="008B0F84">
        <w:rPr>
          <w:rFonts w:ascii="Times New Roman" w:hAnsi="Times New Roman"/>
          <w:i/>
          <w:sz w:val="24"/>
          <w:szCs w:val="24"/>
        </w:rPr>
        <w:t xml:space="preserve">; определительными с союзами </w:t>
      </w:r>
      <w:r w:rsidRPr="008B0F84">
        <w:rPr>
          <w:rFonts w:ascii="Times New Roman" w:hAnsi="Times New Roman"/>
          <w:i/>
          <w:sz w:val="24"/>
          <w:szCs w:val="24"/>
          <w:lang w:val="en-US"/>
        </w:rPr>
        <w:t>who</w:t>
      </w:r>
      <w:r w:rsidRPr="008B0F84">
        <w:rPr>
          <w:rFonts w:ascii="Times New Roman" w:hAnsi="Times New Roman"/>
          <w:i/>
          <w:sz w:val="24"/>
          <w:szCs w:val="24"/>
        </w:rPr>
        <w:t xml:space="preserve">, </w:t>
      </w:r>
      <w:r w:rsidRPr="008B0F84">
        <w:rPr>
          <w:rFonts w:ascii="Times New Roman" w:hAnsi="Times New Roman"/>
          <w:i/>
          <w:sz w:val="24"/>
          <w:szCs w:val="24"/>
          <w:lang w:val="en-US"/>
        </w:rPr>
        <w:t>which</w:t>
      </w:r>
      <w:r w:rsidRPr="008B0F84">
        <w:rPr>
          <w:rFonts w:ascii="Times New Roman" w:hAnsi="Times New Roman"/>
          <w:i/>
          <w:sz w:val="24"/>
          <w:szCs w:val="24"/>
        </w:rPr>
        <w:t xml:space="preserve">, </w:t>
      </w:r>
      <w:r w:rsidRPr="008B0F84">
        <w:rPr>
          <w:rFonts w:ascii="Times New Roman" w:hAnsi="Times New Roman"/>
          <w:i/>
          <w:sz w:val="24"/>
          <w:szCs w:val="24"/>
          <w:lang w:val="en-US"/>
        </w:rPr>
        <w:t>that</w:t>
      </w:r>
      <w:r w:rsidRPr="008B0F84">
        <w:rPr>
          <w:rFonts w:ascii="Times New Roman" w:hAnsi="Times New Roman"/>
          <w:i/>
          <w:sz w:val="24"/>
          <w:szCs w:val="24"/>
        </w:rPr>
        <w:t>;</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распознавать и употреблять в речи предложения с конструкциями </w:t>
      </w:r>
      <w:r w:rsidRPr="008B0F84">
        <w:rPr>
          <w:rFonts w:ascii="Times New Roman" w:hAnsi="Times New Roman"/>
          <w:i/>
          <w:sz w:val="24"/>
          <w:szCs w:val="24"/>
          <w:lang w:val="en-US"/>
        </w:rPr>
        <w:t>as</w:t>
      </w:r>
      <w:r w:rsidRPr="008B0F84">
        <w:rPr>
          <w:rFonts w:ascii="Times New Roman" w:hAnsi="Times New Roman"/>
          <w:i/>
          <w:sz w:val="24"/>
          <w:szCs w:val="24"/>
        </w:rPr>
        <w:t xml:space="preserve"> … </w:t>
      </w:r>
      <w:r w:rsidRPr="008B0F84">
        <w:rPr>
          <w:rFonts w:ascii="Times New Roman" w:hAnsi="Times New Roman"/>
          <w:i/>
          <w:sz w:val="24"/>
          <w:szCs w:val="24"/>
          <w:lang w:val="en-US"/>
        </w:rPr>
        <w:t>as</w:t>
      </w:r>
      <w:r w:rsidRPr="008B0F84">
        <w:rPr>
          <w:rFonts w:ascii="Times New Roman" w:hAnsi="Times New Roman"/>
          <w:i/>
          <w:sz w:val="24"/>
          <w:szCs w:val="24"/>
        </w:rPr>
        <w:t xml:space="preserve">; </w:t>
      </w:r>
      <w:r w:rsidRPr="008B0F84">
        <w:rPr>
          <w:rFonts w:ascii="Times New Roman" w:hAnsi="Times New Roman"/>
          <w:i/>
          <w:sz w:val="24"/>
          <w:szCs w:val="24"/>
          <w:lang w:val="en-US"/>
        </w:rPr>
        <w:t>notso</w:t>
      </w:r>
      <w:r w:rsidRPr="008B0F84">
        <w:rPr>
          <w:rFonts w:ascii="Times New Roman" w:hAnsi="Times New Roman"/>
          <w:i/>
          <w:sz w:val="24"/>
          <w:szCs w:val="24"/>
        </w:rPr>
        <w:t xml:space="preserve"> … </w:t>
      </w:r>
      <w:r w:rsidRPr="008B0F84">
        <w:rPr>
          <w:rFonts w:ascii="Times New Roman" w:hAnsi="Times New Roman"/>
          <w:i/>
          <w:sz w:val="24"/>
          <w:szCs w:val="24"/>
          <w:lang w:val="en-US"/>
        </w:rPr>
        <w:t>as</w:t>
      </w:r>
      <w:r w:rsidRPr="008B0F84">
        <w:rPr>
          <w:rFonts w:ascii="Times New Roman" w:hAnsi="Times New Roman"/>
          <w:i/>
          <w:sz w:val="24"/>
          <w:szCs w:val="24"/>
        </w:rPr>
        <w:t xml:space="preserve">; </w:t>
      </w:r>
      <w:r w:rsidRPr="008B0F84">
        <w:rPr>
          <w:rFonts w:ascii="Times New Roman" w:hAnsi="Times New Roman"/>
          <w:i/>
          <w:sz w:val="24"/>
          <w:szCs w:val="24"/>
          <w:lang w:val="en-US"/>
        </w:rPr>
        <w:t>either</w:t>
      </w:r>
      <w:r w:rsidRPr="008B0F84">
        <w:rPr>
          <w:rFonts w:ascii="Times New Roman" w:hAnsi="Times New Roman"/>
          <w:i/>
          <w:sz w:val="24"/>
          <w:szCs w:val="24"/>
        </w:rPr>
        <w:t xml:space="preserve"> … </w:t>
      </w:r>
      <w:r w:rsidRPr="008B0F84">
        <w:rPr>
          <w:rFonts w:ascii="Times New Roman" w:hAnsi="Times New Roman"/>
          <w:i/>
          <w:sz w:val="24"/>
          <w:szCs w:val="24"/>
          <w:lang w:val="en-US"/>
        </w:rPr>
        <w:t>or</w:t>
      </w:r>
      <w:r w:rsidRPr="008B0F84">
        <w:rPr>
          <w:rFonts w:ascii="Times New Roman" w:hAnsi="Times New Roman"/>
          <w:i/>
          <w:sz w:val="24"/>
          <w:szCs w:val="24"/>
        </w:rPr>
        <w:t xml:space="preserve">; </w:t>
      </w:r>
      <w:r w:rsidRPr="008B0F84">
        <w:rPr>
          <w:rFonts w:ascii="Times New Roman" w:hAnsi="Times New Roman"/>
          <w:i/>
          <w:sz w:val="24"/>
          <w:szCs w:val="24"/>
          <w:lang w:val="en-US"/>
        </w:rPr>
        <w:t>neither</w:t>
      </w:r>
      <w:r w:rsidRPr="008B0F84">
        <w:rPr>
          <w:rFonts w:ascii="Times New Roman" w:hAnsi="Times New Roman"/>
          <w:i/>
          <w:sz w:val="24"/>
          <w:szCs w:val="24"/>
        </w:rPr>
        <w:t xml:space="preserve"> … </w:t>
      </w:r>
      <w:r w:rsidRPr="008B0F84">
        <w:rPr>
          <w:rFonts w:ascii="Times New Roman" w:hAnsi="Times New Roman"/>
          <w:i/>
          <w:sz w:val="24"/>
          <w:szCs w:val="24"/>
          <w:lang w:val="en-US"/>
        </w:rPr>
        <w:t>nor</w:t>
      </w:r>
      <w:r w:rsidRPr="008B0F84">
        <w:rPr>
          <w:rFonts w:ascii="Times New Roman" w:hAnsi="Times New Roman"/>
          <w:i/>
          <w:sz w:val="24"/>
          <w:szCs w:val="24"/>
        </w:rPr>
        <w:t>;</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предложения с конструкцией I wish;</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lang w:val="en-US"/>
        </w:rPr>
      </w:pPr>
      <w:r w:rsidRPr="008B0F84">
        <w:rPr>
          <w:rFonts w:ascii="Times New Roman" w:hAnsi="Times New Roman"/>
          <w:i/>
          <w:sz w:val="24"/>
          <w:szCs w:val="24"/>
        </w:rPr>
        <w:t>распознавать</w:t>
      </w:r>
      <w:r w:rsidR="000A6ACC" w:rsidRPr="008B0F84">
        <w:rPr>
          <w:rFonts w:ascii="Times New Roman" w:hAnsi="Times New Roman"/>
          <w:i/>
          <w:sz w:val="24"/>
          <w:szCs w:val="24"/>
          <w:lang w:val="en-US"/>
        </w:rPr>
        <w:t xml:space="preserve"> </w:t>
      </w:r>
      <w:r w:rsidRPr="008B0F84">
        <w:rPr>
          <w:rFonts w:ascii="Times New Roman" w:hAnsi="Times New Roman"/>
          <w:i/>
          <w:sz w:val="24"/>
          <w:szCs w:val="24"/>
        </w:rPr>
        <w:t>и</w:t>
      </w:r>
      <w:r w:rsidR="000A6ACC" w:rsidRPr="008B0F84">
        <w:rPr>
          <w:rFonts w:ascii="Times New Roman" w:hAnsi="Times New Roman"/>
          <w:i/>
          <w:sz w:val="24"/>
          <w:szCs w:val="24"/>
          <w:lang w:val="en-US"/>
        </w:rPr>
        <w:t xml:space="preserve"> </w:t>
      </w:r>
      <w:r w:rsidRPr="008B0F84">
        <w:rPr>
          <w:rFonts w:ascii="Times New Roman" w:hAnsi="Times New Roman"/>
          <w:i/>
          <w:sz w:val="24"/>
          <w:szCs w:val="24"/>
        </w:rPr>
        <w:t>употреблять</w:t>
      </w:r>
      <w:r w:rsidR="000A6ACC" w:rsidRPr="008B0F84">
        <w:rPr>
          <w:rFonts w:ascii="Times New Roman" w:hAnsi="Times New Roman"/>
          <w:i/>
          <w:sz w:val="24"/>
          <w:szCs w:val="24"/>
          <w:lang w:val="en-US"/>
        </w:rPr>
        <w:t xml:space="preserve"> </w:t>
      </w:r>
      <w:r w:rsidRPr="008B0F84">
        <w:rPr>
          <w:rFonts w:ascii="Times New Roman" w:hAnsi="Times New Roman"/>
          <w:i/>
          <w:sz w:val="24"/>
          <w:szCs w:val="24"/>
        </w:rPr>
        <w:t>в</w:t>
      </w:r>
      <w:r w:rsidR="000A6ACC" w:rsidRPr="008B0F84">
        <w:rPr>
          <w:rFonts w:ascii="Times New Roman" w:hAnsi="Times New Roman"/>
          <w:i/>
          <w:sz w:val="24"/>
          <w:szCs w:val="24"/>
          <w:lang w:val="en-US"/>
        </w:rPr>
        <w:t xml:space="preserve"> </w:t>
      </w:r>
      <w:r w:rsidRPr="008B0F84">
        <w:rPr>
          <w:rFonts w:ascii="Times New Roman" w:hAnsi="Times New Roman"/>
          <w:i/>
          <w:sz w:val="24"/>
          <w:szCs w:val="24"/>
        </w:rPr>
        <w:t>реч</w:t>
      </w:r>
      <w:r w:rsidR="000A6ACC" w:rsidRPr="008B0F84">
        <w:rPr>
          <w:rFonts w:ascii="Times New Roman" w:hAnsi="Times New Roman"/>
          <w:i/>
          <w:sz w:val="24"/>
          <w:szCs w:val="24"/>
          <w:lang w:val="en-US"/>
        </w:rPr>
        <w:t xml:space="preserve"> </w:t>
      </w:r>
      <w:r w:rsidRPr="008B0F84">
        <w:rPr>
          <w:rFonts w:ascii="Times New Roman" w:hAnsi="Times New Roman"/>
          <w:i/>
          <w:sz w:val="24"/>
          <w:szCs w:val="24"/>
        </w:rPr>
        <w:t>иконструкции</w:t>
      </w:r>
      <w:r w:rsidR="000A6ACC" w:rsidRPr="008B0F84">
        <w:rPr>
          <w:rFonts w:ascii="Times New Roman" w:hAnsi="Times New Roman"/>
          <w:i/>
          <w:sz w:val="24"/>
          <w:szCs w:val="24"/>
          <w:lang w:val="en-US"/>
        </w:rPr>
        <w:t xml:space="preserve"> </w:t>
      </w:r>
      <w:r w:rsidRPr="008B0F84">
        <w:rPr>
          <w:rFonts w:ascii="Times New Roman" w:hAnsi="Times New Roman"/>
          <w:i/>
          <w:sz w:val="24"/>
          <w:szCs w:val="24"/>
          <w:lang w:val="en-US"/>
        </w:rPr>
        <w:t>It takes me …to do something; to look/feel/be happy;</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глаголы во временных формах действительного залога:</w:t>
      </w:r>
      <w:r w:rsidR="000A6ACC" w:rsidRPr="008B0F84">
        <w:rPr>
          <w:rFonts w:ascii="Times New Roman" w:hAnsi="Times New Roman"/>
          <w:i/>
          <w:sz w:val="24"/>
          <w:szCs w:val="24"/>
        </w:rPr>
        <w:t xml:space="preserve"> </w:t>
      </w:r>
      <w:r w:rsidRPr="008B0F84">
        <w:rPr>
          <w:rFonts w:ascii="Times New Roman" w:hAnsi="Times New Roman"/>
          <w:i/>
          <w:sz w:val="24"/>
          <w:szCs w:val="24"/>
          <w:lang w:val="en-US"/>
        </w:rPr>
        <w:t>PastPerfect</w:t>
      </w:r>
      <w:r w:rsidRPr="008B0F84">
        <w:rPr>
          <w:rFonts w:ascii="Times New Roman" w:hAnsi="Times New Roman"/>
          <w:i/>
          <w:sz w:val="24"/>
          <w:szCs w:val="24"/>
        </w:rPr>
        <w:t xml:space="preserve">, </w:t>
      </w:r>
      <w:r w:rsidR="00FB26A1" w:rsidRPr="008B0F84">
        <w:rPr>
          <w:rFonts w:ascii="Times New Roman" w:hAnsi="Times New Roman"/>
          <w:i/>
          <w:sz w:val="24"/>
          <w:szCs w:val="24"/>
          <w:lang w:val="de-DE"/>
        </w:rPr>
        <w:t>Present</w:t>
      </w:r>
      <w:r w:rsidRPr="008B0F84">
        <w:rPr>
          <w:rFonts w:ascii="Times New Roman" w:hAnsi="Times New Roman"/>
          <w:i/>
          <w:sz w:val="24"/>
          <w:szCs w:val="24"/>
          <w:lang w:val="en-US"/>
        </w:rPr>
        <w:t>PerfectContinuous</w:t>
      </w:r>
      <w:r w:rsidRPr="008B0F84">
        <w:rPr>
          <w:rFonts w:ascii="Times New Roman" w:hAnsi="Times New Roman"/>
          <w:i/>
          <w:sz w:val="24"/>
          <w:szCs w:val="24"/>
        </w:rPr>
        <w:t xml:space="preserve">, </w:t>
      </w:r>
      <w:r w:rsidRPr="008B0F84">
        <w:rPr>
          <w:rFonts w:ascii="Times New Roman" w:hAnsi="Times New Roman"/>
          <w:i/>
          <w:sz w:val="24"/>
          <w:szCs w:val="24"/>
          <w:lang w:val="en-US"/>
        </w:rPr>
        <w:t>Future</w:t>
      </w:r>
      <w:r w:rsidRPr="008B0F84">
        <w:rPr>
          <w:rFonts w:ascii="Times New Roman" w:hAnsi="Times New Roman"/>
          <w:i/>
          <w:sz w:val="24"/>
          <w:szCs w:val="24"/>
        </w:rPr>
        <w:t>-</w:t>
      </w:r>
      <w:r w:rsidRPr="008B0F84">
        <w:rPr>
          <w:rFonts w:ascii="Times New Roman" w:hAnsi="Times New Roman"/>
          <w:i/>
          <w:sz w:val="24"/>
          <w:szCs w:val="24"/>
          <w:lang w:val="en-US"/>
        </w:rPr>
        <w:t>in</w:t>
      </w:r>
      <w:r w:rsidRPr="008B0F84">
        <w:rPr>
          <w:rFonts w:ascii="Times New Roman" w:hAnsi="Times New Roman"/>
          <w:i/>
          <w:sz w:val="24"/>
          <w:szCs w:val="24"/>
        </w:rPr>
        <w:t>-</w:t>
      </w:r>
      <w:r w:rsidRPr="008B0F84">
        <w:rPr>
          <w:rFonts w:ascii="Times New Roman" w:hAnsi="Times New Roman"/>
          <w:i/>
          <w:sz w:val="24"/>
          <w:szCs w:val="24"/>
          <w:lang w:val="en-US"/>
        </w:rPr>
        <w:t>the</w:t>
      </w:r>
      <w:r w:rsidRPr="008B0F84">
        <w:rPr>
          <w:rFonts w:ascii="Times New Roman" w:hAnsi="Times New Roman"/>
          <w:i/>
          <w:sz w:val="24"/>
          <w:szCs w:val="24"/>
        </w:rPr>
        <w:t>-</w:t>
      </w:r>
      <w:r w:rsidRPr="008B0F84">
        <w:rPr>
          <w:rFonts w:ascii="Times New Roman" w:hAnsi="Times New Roman"/>
          <w:i/>
          <w:sz w:val="24"/>
          <w:szCs w:val="24"/>
          <w:lang w:val="en-US"/>
        </w:rPr>
        <w:t>Past</w:t>
      </w:r>
      <w:r w:rsidRPr="008B0F84">
        <w:rPr>
          <w:rFonts w:ascii="Times New Roman" w:hAnsi="Times New Roman"/>
          <w:i/>
          <w:sz w:val="24"/>
          <w:szCs w:val="24"/>
        </w:rPr>
        <w:t>;</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распознавать и употреблять в речи глаголы в формах страдательного залога</w:t>
      </w:r>
      <w:r w:rsidR="000A6ACC" w:rsidRPr="008B0F84">
        <w:rPr>
          <w:rFonts w:ascii="Times New Roman" w:hAnsi="Times New Roman"/>
          <w:i/>
          <w:sz w:val="24"/>
          <w:szCs w:val="24"/>
        </w:rPr>
        <w:t xml:space="preserve"> </w:t>
      </w:r>
      <w:r w:rsidRPr="008B0F84">
        <w:rPr>
          <w:rFonts w:ascii="Times New Roman" w:hAnsi="Times New Roman"/>
          <w:i/>
          <w:sz w:val="24"/>
          <w:szCs w:val="24"/>
        </w:rPr>
        <w:t xml:space="preserve">Future SimplePassive, </w:t>
      </w:r>
      <w:r w:rsidRPr="008B0F84">
        <w:rPr>
          <w:rFonts w:ascii="Times New Roman" w:hAnsi="Times New Roman"/>
          <w:i/>
          <w:sz w:val="24"/>
          <w:szCs w:val="24"/>
          <w:lang w:val="en-US"/>
        </w:rPr>
        <w:t>PresentPerfect</w:t>
      </w:r>
      <w:r w:rsidRPr="008B0F84">
        <w:rPr>
          <w:rFonts w:ascii="Times New Roman" w:hAnsi="Times New Roman"/>
          <w:i/>
          <w:sz w:val="24"/>
          <w:szCs w:val="24"/>
        </w:rPr>
        <w:t xml:space="preserve"> Passive;</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распознавать и употреблять в речи модальные глаголы </w:t>
      </w:r>
      <w:r w:rsidRPr="008B0F84">
        <w:rPr>
          <w:rFonts w:ascii="Times New Roman" w:hAnsi="Times New Roman"/>
          <w:i/>
          <w:sz w:val="24"/>
          <w:szCs w:val="24"/>
          <w:lang w:val="en-US"/>
        </w:rPr>
        <w:t>need</w:t>
      </w:r>
      <w:r w:rsidRPr="008B0F84">
        <w:rPr>
          <w:rFonts w:ascii="Times New Roman" w:hAnsi="Times New Roman"/>
          <w:i/>
          <w:sz w:val="24"/>
          <w:szCs w:val="24"/>
        </w:rPr>
        <w:t xml:space="preserve">, </w:t>
      </w:r>
      <w:r w:rsidRPr="008B0F84">
        <w:rPr>
          <w:rFonts w:ascii="Times New Roman" w:hAnsi="Times New Roman"/>
          <w:i/>
          <w:sz w:val="24"/>
          <w:szCs w:val="24"/>
          <w:lang w:val="en-US"/>
        </w:rPr>
        <w:t>shall</w:t>
      </w:r>
      <w:r w:rsidRPr="008B0F84">
        <w:rPr>
          <w:rFonts w:ascii="Times New Roman" w:hAnsi="Times New Roman"/>
          <w:i/>
          <w:sz w:val="24"/>
          <w:szCs w:val="24"/>
        </w:rPr>
        <w:t xml:space="preserve">, </w:t>
      </w:r>
      <w:r w:rsidRPr="008B0F84">
        <w:rPr>
          <w:rFonts w:ascii="Times New Roman" w:hAnsi="Times New Roman"/>
          <w:i/>
          <w:sz w:val="24"/>
          <w:szCs w:val="24"/>
          <w:lang w:val="en-US"/>
        </w:rPr>
        <w:t>might</w:t>
      </w:r>
      <w:r w:rsidRPr="008B0F84">
        <w:rPr>
          <w:rFonts w:ascii="Times New Roman" w:hAnsi="Times New Roman"/>
          <w:i/>
          <w:sz w:val="24"/>
          <w:szCs w:val="24"/>
        </w:rPr>
        <w:t xml:space="preserve">, </w:t>
      </w:r>
      <w:r w:rsidRPr="008B0F84">
        <w:rPr>
          <w:rFonts w:ascii="Times New Roman" w:hAnsi="Times New Roman"/>
          <w:i/>
          <w:sz w:val="24"/>
          <w:szCs w:val="24"/>
          <w:lang w:val="en-US"/>
        </w:rPr>
        <w:t>would</w:t>
      </w:r>
      <w:r w:rsidRPr="008B0F84">
        <w:rPr>
          <w:rFonts w:ascii="Times New Roman" w:hAnsi="Times New Roman"/>
          <w:i/>
          <w:sz w:val="24"/>
          <w:szCs w:val="24"/>
        </w:rPr>
        <w:t>;</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8B0F84">
        <w:rPr>
          <w:rFonts w:ascii="Times New Roman" w:hAnsi="Times New Roman"/>
          <w:i/>
          <w:sz w:val="24"/>
          <w:szCs w:val="24"/>
          <w:lang w:val="en-US"/>
        </w:rPr>
        <w:t>I</w:t>
      </w:r>
      <w:r w:rsidRPr="008B0F84">
        <w:rPr>
          <w:rFonts w:ascii="Times New Roman" w:hAnsi="Times New Roman"/>
          <w:i/>
          <w:sz w:val="24"/>
          <w:szCs w:val="24"/>
        </w:rPr>
        <w:t xml:space="preserve">и </w:t>
      </w:r>
      <w:r w:rsidRPr="008B0F84">
        <w:rPr>
          <w:rFonts w:ascii="Times New Roman" w:hAnsi="Times New Roman"/>
          <w:i/>
          <w:sz w:val="24"/>
          <w:szCs w:val="24"/>
          <w:lang w:val="en-US"/>
        </w:rPr>
        <w:t>II</w:t>
      </w:r>
      <w:r w:rsidRPr="008B0F8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8B0F84" w:rsidRDefault="006E54D0" w:rsidP="008B0F84">
      <w:pPr>
        <w:numPr>
          <w:ilvl w:val="0"/>
          <w:numId w:val="55"/>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распознавать и употреблять в речи словосочетания «Причастие </w:t>
      </w:r>
      <w:r w:rsidRPr="008B0F84">
        <w:rPr>
          <w:rFonts w:ascii="Times New Roman" w:hAnsi="Times New Roman"/>
          <w:i/>
          <w:sz w:val="24"/>
          <w:szCs w:val="24"/>
          <w:lang w:val="en-US"/>
        </w:rPr>
        <w:t>I</w:t>
      </w:r>
      <w:r w:rsidRPr="008B0F84">
        <w:rPr>
          <w:rFonts w:ascii="Times New Roman" w:hAnsi="Times New Roman"/>
          <w:i/>
          <w:sz w:val="24"/>
          <w:szCs w:val="24"/>
        </w:rPr>
        <w:t>+существительное</w:t>
      </w:r>
      <w:r w:rsidR="002F41E9" w:rsidRPr="008B0F84">
        <w:rPr>
          <w:rFonts w:ascii="Times New Roman" w:hAnsi="Times New Roman"/>
          <w:i/>
          <w:sz w:val="24"/>
          <w:szCs w:val="24"/>
        </w:rPr>
        <w:t>»</w:t>
      </w:r>
      <w:r w:rsidRPr="008B0F84">
        <w:rPr>
          <w:rFonts w:ascii="Times New Roman" w:hAnsi="Times New Roman"/>
          <w:i/>
          <w:sz w:val="24"/>
          <w:szCs w:val="24"/>
        </w:rPr>
        <w:t xml:space="preserve"> (</w:t>
      </w:r>
      <w:r w:rsidRPr="008B0F84">
        <w:rPr>
          <w:rFonts w:ascii="Times New Roman" w:hAnsi="Times New Roman"/>
          <w:i/>
          <w:sz w:val="24"/>
          <w:szCs w:val="24"/>
          <w:lang w:val="en-US"/>
        </w:rPr>
        <w:t>aplaying</w:t>
      </w:r>
      <w:r w:rsidR="000A6ACC" w:rsidRPr="008B0F84">
        <w:rPr>
          <w:rFonts w:ascii="Times New Roman" w:hAnsi="Times New Roman"/>
          <w:i/>
          <w:sz w:val="24"/>
          <w:szCs w:val="24"/>
        </w:rPr>
        <w:t xml:space="preserve"> </w:t>
      </w:r>
      <w:r w:rsidRPr="008B0F84">
        <w:rPr>
          <w:rFonts w:ascii="Times New Roman" w:hAnsi="Times New Roman"/>
          <w:i/>
          <w:sz w:val="24"/>
          <w:szCs w:val="24"/>
          <w:lang w:val="en-US"/>
        </w:rPr>
        <w:t>child</w:t>
      </w:r>
      <w:r w:rsidRPr="008B0F84">
        <w:rPr>
          <w:rFonts w:ascii="Times New Roman" w:hAnsi="Times New Roman"/>
          <w:i/>
          <w:sz w:val="24"/>
          <w:szCs w:val="24"/>
        </w:rPr>
        <w:t xml:space="preserve">) и «Причастие </w:t>
      </w:r>
      <w:r w:rsidRPr="008B0F84">
        <w:rPr>
          <w:rFonts w:ascii="Times New Roman" w:hAnsi="Times New Roman"/>
          <w:i/>
          <w:sz w:val="24"/>
          <w:szCs w:val="24"/>
          <w:lang w:val="en-US"/>
        </w:rPr>
        <w:t>II</w:t>
      </w:r>
      <w:r w:rsidRPr="008B0F84">
        <w:rPr>
          <w:rFonts w:ascii="Times New Roman" w:hAnsi="Times New Roman"/>
          <w:i/>
          <w:sz w:val="24"/>
          <w:szCs w:val="24"/>
        </w:rPr>
        <w:t>+существительное</w:t>
      </w:r>
      <w:r w:rsidR="002F41E9" w:rsidRPr="008B0F84">
        <w:rPr>
          <w:rFonts w:ascii="Times New Roman" w:hAnsi="Times New Roman"/>
          <w:i/>
          <w:sz w:val="24"/>
          <w:szCs w:val="24"/>
        </w:rPr>
        <w:t>»</w:t>
      </w:r>
      <w:r w:rsidRPr="008B0F84">
        <w:rPr>
          <w:rFonts w:ascii="Times New Roman" w:hAnsi="Times New Roman"/>
          <w:i/>
          <w:sz w:val="24"/>
          <w:szCs w:val="24"/>
        </w:rPr>
        <w:t xml:space="preserve"> (</w:t>
      </w:r>
      <w:r w:rsidRPr="008B0F84">
        <w:rPr>
          <w:rFonts w:ascii="Times New Roman" w:hAnsi="Times New Roman"/>
          <w:i/>
          <w:sz w:val="24"/>
          <w:szCs w:val="24"/>
          <w:lang w:val="en-US"/>
        </w:rPr>
        <w:t>awrittenpoem</w:t>
      </w:r>
      <w:r w:rsidRPr="008B0F84">
        <w:rPr>
          <w:rFonts w:ascii="Times New Roman" w:hAnsi="Times New Roman"/>
          <w:i/>
          <w:sz w:val="24"/>
          <w:szCs w:val="24"/>
        </w:rPr>
        <w:t>)</w:t>
      </w:r>
      <w:r w:rsidR="002F41E9" w:rsidRPr="008B0F84">
        <w:rPr>
          <w:rFonts w:ascii="Times New Roman" w:hAnsi="Times New Roman"/>
          <w:i/>
          <w:sz w:val="24"/>
          <w:szCs w:val="24"/>
        </w:rPr>
        <w:t>.</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Социокультурные знания и умения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8B0F8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8B0F84" w:rsidRDefault="006E54D0" w:rsidP="008B0F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8B0F8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8B0F84" w:rsidRDefault="006E54D0" w:rsidP="008B0F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8B0F8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8B0F84" w:rsidRDefault="006E54D0" w:rsidP="008B0F84">
      <w:pPr>
        <w:spacing w:after="0" w:line="240" w:lineRule="auto"/>
        <w:ind w:firstLine="709"/>
        <w:jc w:val="both"/>
        <w:rPr>
          <w:rFonts w:ascii="Times New Roman" w:eastAsia="Arial Unicode MS" w:hAnsi="Times New Roman"/>
          <w:sz w:val="24"/>
          <w:szCs w:val="24"/>
          <w:lang w:eastAsia="ar-SA"/>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59"/>
        </w:numPr>
        <w:tabs>
          <w:tab w:val="left" w:pos="993"/>
        </w:tabs>
        <w:spacing w:after="0" w:line="240" w:lineRule="auto"/>
        <w:ind w:left="0" w:firstLine="709"/>
        <w:jc w:val="both"/>
        <w:rPr>
          <w:rFonts w:ascii="Times New Roman" w:hAnsi="Times New Roman"/>
          <w:b/>
          <w:i/>
          <w:sz w:val="24"/>
          <w:szCs w:val="24"/>
        </w:rPr>
      </w:pPr>
      <w:r w:rsidRPr="008B0F8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8B0F84" w:rsidRDefault="006E54D0" w:rsidP="008B0F84">
      <w:pPr>
        <w:numPr>
          <w:ilvl w:val="0"/>
          <w:numId w:val="59"/>
        </w:numPr>
        <w:tabs>
          <w:tab w:val="left" w:pos="993"/>
        </w:tabs>
        <w:spacing w:after="0" w:line="240" w:lineRule="auto"/>
        <w:ind w:left="0" w:firstLine="709"/>
        <w:jc w:val="both"/>
        <w:rPr>
          <w:rFonts w:ascii="Times New Roman" w:hAnsi="Times New Roman"/>
          <w:b/>
          <w:i/>
          <w:sz w:val="24"/>
          <w:szCs w:val="24"/>
        </w:rPr>
      </w:pPr>
      <w:r w:rsidRPr="008B0F84">
        <w:rPr>
          <w:rFonts w:ascii="Times New Roman" w:eastAsia="Arial Unicode MS" w:hAnsi="Times New Roman"/>
          <w:i/>
          <w:sz w:val="24"/>
          <w:szCs w:val="24"/>
          <w:lang w:eastAsia="ar-SA"/>
        </w:rPr>
        <w:lastRenderedPageBreak/>
        <w:t>находить сходство и различие в традициях родной страны и страны/стран изучаемого языка.</w:t>
      </w:r>
    </w:p>
    <w:p w:rsidR="00045941" w:rsidRDefault="00045941" w:rsidP="008B0F84">
      <w:pPr>
        <w:spacing w:after="0" w:line="240" w:lineRule="auto"/>
        <w:ind w:firstLine="709"/>
        <w:jc w:val="both"/>
        <w:rPr>
          <w:rFonts w:ascii="Times New Roman" w:eastAsia="Arial Unicode MS" w:hAnsi="Times New Roman"/>
          <w:b/>
          <w:sz w:val="24"/>
          <w:szCs w:val="24"/>
          <w:lang w:eastAsia="ar-SA"/>
        </w:rPr>
      </w:pPr>
    </w:p>
    <w:p w:rsidR="006E54D0" w:rsidRPr="008B0F84" w:rsidRDefault="006E54D0" w:rsidP="008B0F84">
      <w:pPr>
        <w:spacing w:after="0" w:line="240" w:lineRule="auto"/>
        <w:ind w:firstLine="709"/>
        <w:jc w:val="both"/>
        <w:rPr>
          <w:rFonts w:ascii="Times New Roman" w:eastAsia="Arial Unicode MS" w:hAnsi="Times New Roman"/>
          <w:b/>
          <w:sz w:val="24"/>
          <w:szCs w:val="24"/>
          <w:lang w:eastAsia="ar-SA"/>
        </w:rPr>
      </w:pPr>
      <w:r w:rsidRPr="008B0F84">
        <w:rPr>
          <w:rFonts w:ascii="Times New Roman" w:eastAsia="Arial Unicode MS" w:hAnsi="Times New Roman"/>
          <w:b/>
          <w:sz w:val="24"/>
          <w:szCs w:val="24"/>
          <w:lang w:eastAsia="ar-SA"/>
        </w:rPr>
        <w:t>Компенсаторные умения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60"/>
        </w:numPr>
        <w:tabs>
          <w:tab w:val="left" w:pos="993"/>
        </w:tabs>
        <w:spacing w:after="0" w:line="240" w:lineRule="auto"/>
        <w:ind w:left="0" w:firstLine="709"/>
        <w:jc w:val="both"/>
        <w:rPr>
          <w:rFonts w:ascii="Times New Roman" w:hAnsi="Times New Roman"/>
          <w:b/>
          <w:sz w:val="24"/>
          <w:szCs w:val="24"/>
        </w:rPr>
      </w:pPr>
      <w:r w:rsidRPr="008B0F8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r w:rsidR="00EC3D40" w:rsidRPr="008B0F84">
        <w:rPr>
          <w:rFonts w:ascii="Times New Roman" w:eastAsia="Arial Unicode MS" w:hAnsi="Times New Roman"/>
          <w:sz w:val="24"/>
          <w:szCs w:val="24"/>
          <w:lang w:eastAsia="ar-SA"/>
        </w:rPr>
        <w:t>.</w:t>
      </w:r>
    </w:p>
    <w:p w:rsidR="006E54D0" w:rsidRPr="008B0F84" w:rsidRDefault="006E54D0" w:rsidP="008B0F84">
      <w:pPr>
        <w:spacing w:after="0" w:line="240" w:lineRule="auto"/>
        <w:ind w:firstLine="709"/>
        <w:jc w:val="both"/>
        <w:rPr>
          <w:rFonts w:ascii="Times New Roman" w:eastAsia="Arial Unicode MS" w:hAnsi="Times New Roman"/>
          <w:sz w:val="24"/>
          <w:szCs w:val="24"/>
          <w:lang w:eastAsia="ar-SA"/>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60"/>
        </w:numPr>
        <w:tabs>
          <w:tab w:val="left" w:pos="993"/>
        </w:tabs>
        <w:spacing w:after="0" w:line="240" w:lineRule="auto"/>
        <w:ind w:left="0" w:firstLine="709"/>
        <w:jc w:val="both"/>
        <w:rPr>
          <w:rFonts w:ascii="Times New Roman" w:eastAsia="Arial Unicode MS" w:hAnsi="Times New Roman"/>
          <w:i/>
          <w:sz w:val="24"/>
          <w:szCs w:val="24"/>
          <w:lang w:eastAsia="ar-SA"/>
        </w:rPr>
      </w:pPr>
      <w:r w:rsidRPr="008B0F8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8B0F84" w:rsidRDefault="006E54D0" w:rsidP="008B0F84">
      <w:pPr>
        <w:numPr>
          <w:ilvl w:val="0"/>
          <w:numId w:val="60"/>
        </w:numPr>
        <w:tabs>
          <w:tab w:val="left" w:pos="993"/>
        </w:tabs>
        <w:spacing w:after="0" w:line="240" w:lineRule="auto"/>
        <w:ind w:left="0" w:firstLine="709"/>
        <w:jc w:val="both"/>
        <w:rPr>
          <w:rFonts w:ascii="Times New Roman" w:hAnsi="Times New Roman"/>
          <w:b/>
          <w:sz w:val="24"/>
          <w:szCs w:val="24"/>
        </w:rPr>
      </w:pPr>
      <w:r w:rsidRPr="008B0F84">
        <w:rPr>
          <w:rFonts w:ascii="Times New Roman" w:eastAsia="Arial Unicode MS" w:hAnsi="Times New Roman"/>
          <w:i/>
          <w:sz w:val="24"/>
          <w:szCs w:val="24"/>
          <w:lang w:eastAsia="ar-SA"/>
        </w:rPr>
        <w:t>пользоваться</w:t>
      </w:r>
      <w:r w:rsidR="000A6ACC" w:rsidRPr="008B0F84">
        <w:rPr>
          <w:rFonts w:ascii="Times New Roman" w:eastAsia="Arial Unicode MS" w:hAnsi="Times New Roman"/>
          <w:i/>
          <w:sz w:val="24"/>
          <w:szCs w:val="24"/>
          <w:lang w:eastAsia="ar-SA"/>
        </w:rPr>
        <w:t xml:space="preserve"> </w:t>
      </w:r>
      <w:r w:rsidRPr="008B0F84">
        <w:rPr>
          <w:rFonts w:ascii="Times New Roman" w:eastAsia="Arial Unicode MS" w:hAnsi="Times New Roman"/>
          <w:i/>
          <w:sz w:val="24"/>
          <w:szCs w:val="24"/>
          <w:lang w:eastAsia="ar-SA"/>
        </w:rPr>
        <w:t xml:space="preserve"> языковой и контекстуальной догадкой при аудировании и чтении</w:t>
      </w:r>
      <w:r w:rsidR="00EC3D40" w:rsidRPr="008B0F84">
        <w:rPr>
          <w:rFonts w:ascii="Times New Roman" w:eastAsia="Arial Unicode MS" w:hAnsi="Times New Roman"/>
          <w:i/>
          <w:sz w:val="24"/>
          <w:szCs w:val="24"/>
          <w:lang w:eastAsia="ar-SA"/>
        </w:rPr>
        <w:t>.</w:t>
      </w:r>
    </w:p>
    <w:p w:rsidR="00B540EE" w:rsidRPr="008B0F84" w:rsidRDefault="00A52363" w:rsidP="008B0F84">
      <w:pPr>
        <w:pStyle w:val="4"/>
        <w:spacing w:line="240" w:lineRule="auto"/>
        <w:rPr>
          <w:sz w:val="24"/>
          <w:szCs w:val="24"/>
        </w:rPr>
      </w:pPr>
      <w:bookmarkStart w:id="43" w:name="_Toc409691632"/>
      <w:bookmarkStart w:id="44" w:name="_Toc410653957"/>
      <w:bookmarkStart w:id="45" w:name="_Toc414553139"/>
      <w:r w:rsidRPr="008B0F84">
        <w:rPr>
          <w:sz w:val="24"/>
          <w:szCs w:val="24"/>
        </w:rPr>
        <w:t>1.2.</w:t>
      </w:r>
      <w:r w:rsidR="006940DA" w:rsidRPr="008B0F84">
        <w:rPr>
          <w:sz w:val="24"/>
          <w:szCs w:val="24"/>
        </w:rPr>
        <w:t>5.</w:t>
      </w:r>
      <w:r w:rsidR="000B1116" w:rsidRPr="008B0F84">
        <w:rPr>
          <w:sz w:val="24"/>
          <w:szCs w:val="24"/>
        </w:rPr>
        <w:t>4</w:t>
      </w:r>
      <w:r w:rsidR="006940DA" w:rsidRPr="008B0F84">
        <w:rPr>
          <w:sz w:val="24"/>
          <w:szCs w:val="24"/>
        </w:rPr>
        <w:t>.</w:t>
      </w:r>
      <w:r w:rsidR="00B540EE" w:rsidRPr="008B0F84">
        <w:rPr>
          <w:sz w:val="24"/>
          <w:szCs w:val="24"/>
        </w:rPr>
        <w:t>История России. Всеобщая история</w:t>
      </w:r>
      <w:bookmarkEnd w:id="43"/>
      <w:bookmarkEnd w:id="44"/>
      <w:r w:rsidR="00ED4AB1" w:rsidRPr="008B0F84">
        <w:rPr>
          <w:rStyle w:val="af3"/>
          <w:sz w:val="24"/>
          <w:szCs w:val="24"/>
        </w:rPr>
        <w:footnoteReference w:id="2"/>
      </w:r>
      <w:bookmarkEnd w:id="45"/>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Предметные результаты</w:t>
      </w:r>
      <w:r w:rsidRPr="008B0F8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применять исторически</w:t>
      </w:r>
      <w:r w:rsidR="001F00F6" w:rsidRPr="008B0F84">
        <w:rPr>
          <w:rFonts w:ascii="Times New Roman" w:hAnsi="Times New Roman"/>
          <w:sz w:val="24"/>
          <w:szCs w:val="24"/>
        </w:rPr>
        <w:t>е</w:t>
      </w:r>
      <w:r w:rsidRPr="008B0F84">
        <w:rPr>
          <w:rFonts w:ascii="Times New Roman" w:hAnsi="Times New Roman"/>
          <w:sz w:val="24"/>
          <w:szCs w:val="24"/>
        </w:rPr>
        <w:t xml:space="preserve"> знани</w:t>
      </w:r>
      <w:r w:rsidR="001F00F6" w:rsidRPr="008B0F84">
        <w:rPr>
          <w:rFonts w:ascii="Times New Roman" w:hAnsi="Times New Roman"/>
          <w:sz w:val="24"/>
          <w:szCs w:val="24"/>
        </w:rPr>
        <w:t>я</w:t>
      </w:r>
      <w:r w:rsidRPr="008B0F84">
        <w:rPr>
          <w:rFonts w:ascii="Times New Roman" w:hAnsi="Times New Roman"/>
          <w:sz w:val="24"/>
          <w:szCs w:val="24"/>
        </w:rPr>
        <w:t xml:space="preserve"> для осмысления общественных событий и явлений прошлого и современности;</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8B0F84" w:rsidRDefault="00A339D1" w:rsidP="008B0F84">
      <w:pPr>
        <w:numPr>
          <w:ilvl w:val="0"/>
          <w:numId w:val="1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8B0F84" w:rsidRDefault="00A339D1" w:rsidP="008B0F84">
      <w:pPr>
        <w:spacing w:after="0" w:line="240" w:lineRule="auto"/>
        <w:ind w:firstLine="709"/>
        <w:rPr>
          <w:rFonts w:ascii="Times New Roman" w:hAnsi="Times New Roman"/>
          <w:b/>
          <w:sz w:val="24"/>
          <w:szCs w:val="24"/>
        </w:rPr>
      </w:pPr>
      <w:r w:rsidRPr="008B0F84">
        <w:rPr>
          <w:rFonts w:ascii="Times New Roman" w:hAnsi="Times New Roman"/>
          <w:b/>
          <w:sz w:val="24"/>
          <w:szCs w:val="24"/>
        </w:rPr>
        <w:t>История Древнего мира (5 класс)</w:t>
      </w:r>
    </w:p>
    <w:p w:rsidR="00A339D1" w:rsidRPr="008B0F84" w:rsidRDefault="00A339D1" w:rsidP="008B0F84">
      <w:pPr>
        <w:pStyle w:val="afff8"/>
        <w:spacing w:line="240" w:lineRule="auto"/>
        <w:ind w:firstLine="709"/>
        <w:rPr>
          <w:b/>
          <w:sz w:val="24"/>
        </w:rPr>
      </w:pPr>
      <w:r w:rsidRPr="008B0F84">
        <w:rPr>
          <w:b/>
          <w:sz w:val="24"/>
        </w:rPr>
        <w:t>Выпускник научится: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8B0F84">
        <w:rPr>
          <w:rFonts w:ascii="Times New Roman" w:hAnsi="Times New Roman"/>
          <w:sz w:val="24"/>
          <w:szCs w:val="24"/>
        </w:rPr>
        <w:t>ашей </w:t>
      </w:r>
      <w:r w:rsidRPr="008B0F84">
        <w:rPr>
          <w:rFonts w:ascii="Times New Roman" w:hAnsi="Times New Roman"/>
          <w:sz w:val="24"/>
          <w:szCs w:val="24"/>
        </w:rPr>
        <w:t>э</w:t>
      </w:r>
      <w:r w:rsidR="001F00F6" w:rsidRPr="008B0F84">
        <w:rPr>
          <w:rFonts w:ascii="Times New Roman" w:hAnsi="Times New Roman"/>
          <w:sz w:val="24"/>
          <w:szCs w:val="24"/>
        </w:rPr>
        <w:t>ры</w:t>
      </w:r>
      <w:r w:rsidRPr="008B0F84">
        <w:rPr>
          <w:rFonts w:ascii="Times New Roman" w:hAnsi="Times New Roman"/>
          <w:sz w:val="24"/>
          <w:szCs w:val="24"/>
        </w:rPr>
        <w:t>, н</w:t>
      </w:r>
      <w:r w:rsidR="001F00F6" w:rsidRPr="008B0F84">
        <w:rPr>
          <w:rFonts w:ascii="Times New Roman" w:hAnsi="Times New Roman"/>
          <w:sz w:val="24"/>
          <w:szCs w:val="24"/>
        </w:rPr>
        <w:t>ашей</w:t>
      </w:r>
      <w:r w:rsidRPr="008B0F84">
        <w:rPr>
          <w:rFonts w:ascii="Times New Roman" w:hAnsi="Times New Roman"/>
          <w:sz w:val="24"/>
          <w:szCs w:val="24"/>
        </w:rPr>
        <w:t> э</w:t>
      </w:r>
      <w:r w:rsidR="001F00F6" w:rsidRPr="008B0F84">
        <w:rPr>
          <w:rFonts w:ascii="Times New Roman" w:hAnsi="Times New Roman"/>
          <w:sz w:val="24"/>
          <w:szCs w:val="24"/>
        </w:rPr>
        <w:t>ры</w:t>
      </w:r>
      <w:r w:rsidRPr="008B0F84">
        <w:rPr>
          <w:rFonts w:ascii="Times New Roman" w:hAnsi="Times New Roman"/>
          <w:sz w:val="24"/>
          <w:szCs w:val="24"/>
        </w:rPr>
        <w:t>);</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lastRenderedPageBreak/>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w:t>
      </w:r>
      <w:r w:rsidR="000A6ACC" w:rsidRPr="008B0F84">
        <w:rPr>
          <w:rFonts w:ascii="Times New Roman" w:hAnsi="Times New Roman"/>
          <w:sz w:val="24"/>
          <w:szCs w:val="24"/>
        </w:rPr>
        <w:t xml:space="preserve"> </w:t>
      </w:r>
      <w:r w:rsidRPr="008B0F84">
        <w:rPr>
          <w:rFonts w:ascii="Times New Roman" w:hAnsi="Times New Roman"/>
          <w:sz w:val="24"/>
          <w:szCs w:val="24"/>
        </w:rPr>
        <w:t>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объяснять,</w:t>
      </w:r>
      <w:r w:rsidR="000A6ACC" w:rsidRPr="008B0F84">
        <w:rPr>
          <w:rFonts w:ascii="Times New Roman" w:hAnsi="Times New Roman"/>
          <w:sz w:val="24"/>
          <w:szCs w:val="24"/>
        </w:rPr>
        <w:t xml:space="preserve"> </w:t>
      </w:r>
      <w:r w:rsidRPr="008B0F84">
        <w:rPr>
          <w:rFonts w:ascii="Times New Roman" w:hAnsi="Times New Roman"/>
          <w:sz w:val="24"/>
          <w:szCs w:val="24"/>
        </w:rPr>
        <w:t>в ч</w:t>
      </w:r>
      <w:r w:rsidR="00245F1D" w:rsidRPr="008B0F84">
        <w:rPr>
          <w:rFonts w:ascii="Times New Roman" w:hAnsi="Times New Roman"/>
          <w:sz w:val="24"/>
          <w:szCs w:val="24"/>
        </w:rPr>
        <w:t>е</w:t>
      </w:r>
      <w:r w:rsidRPr="008B0F8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давать оценку наиболее значительным событиям и личностям древней истории.</w:t>
      </w:r>
    </w:p>
    <w:p w:rsidR="00A339D1" w:rsidRPr="008B0F84" w:rsidRDefault="00A339D1"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давать характеристику общественного строя древних государств;</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видеть проявления влияния античного искусства в окружающей среде;</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8B0F84" w:rsidRDefault="00A339D1" w:rsidP="008B0F84">
      <w:pPr>
        <w:spacing w:after="0" w:line="240" w:lineRule="auto"/>
        <w:ind w:firstLine="709"/>
        <w:rPr>
          <w:rFonts w:ascii="Times New Roman" w:hAnsi="Times New Roman"/>
          <w:sz w:val="24"/>
          <w:szCs w:val="24"/>
        </w:rPr>
      </w:pPr>
      <w:r w:rsidRPr="008B0F84">
        <w:rPr>
          <w:rFonts w:ascii="Times New Roman" w:hAnsi="Times New Roman"/>
          <w:b/>
          <w:sz w:val="24"/>
          <w:szCs w:val="24"/>
        </w:rPr>
        <w:t xml:space="preserve">История Средних веков. </w:t>
      </w:r>
      <w:r w:rsidRPr="008B0F84">
        <w:rPr>
          <w:rFonts w:ascii="Times New Roman" w:hAnsi="Times New Roman"/>
          <w:b/>
          <w:bCs/>
          <w:sz w:val="24"/>
          <w:szCs w:val="24"/>
        </w:rPr>
        <w:t>От Древней Руси к Российскому государству (</w:t>
      </w:r>
      <w:r w:rsidRPr="008B0F84">
        <w:rPr>
          <w:rFonts w:ascii="Times New Roman" w:hAnsi="Times New Roman"/>
          <w:b/>
          <w:sz w:val="24"/>
          <w:szCs w:val="24"/>
          <w:lang w:val="en-US"/>
        </w:rPr>
        <w:t>VIII</w:t>
      </w:r>
      <w:r w:rsidRPr="008B0F84">
        <w:rPr>
          <w:rFonts w:ascii="Times New Roman" w:hAnsi="Times New Roman"/>
          <w:b/>
          <w:sz w:val="24"/>
          <w:szCs w:val="24"/>
        </w:rPr>
        <w:t xml:space="preserve"> –</w:t>
      </w:r>
      <w:r w:rsidRPr="008B0F84">
        <w:rPr>
          <w:rFonts w:ascii="Times New Roman" w:hAnsi="Times New Roman"/>
          <w:b/>
          <w:sz w:val="24"/>
          <w:szCs w:val="24"/>
          <w:lang w:val="en-US"/>
        </w:rPr>
        <w:t>XV</w:t>
      </w:r>
      <w:r w:rsidRPr="008B0F84">
        <w:rPr>
          <w:rFonts w:ascii="Times New Roman" w:hAnsi="Times New Roman"/>
          <w:b/>
          <w:sz w:val="24"/>
          <w:szCs w:val="24"/>
        </w:rPr>
        <w:t xml:space="preserve"> вв.) (6 класс)</w:t>
      </w:r>
    </w:p>
    <w:p w:rsidR="00A339D1" w:rsidRPr="008B0F84" w:rsidRDefault="00A339D1" w:rsidP="008B0F84">
      <w:pPr>
        <w:pStyle w:val="afff8"/>
        <w:spacing w:line="240" w:lineRule="auto"/>
        <w:ind w:firstLine="709"/>
        <w:rPr>
          <w:b/>
          <w:sz w:val="24"/>
        </w:rPr>
      </w:pPr>
      <w:r w:rsidRPr="008B0F84">
        <w:rPr>
          <w:b/>
          <w:sz w:val="24"/>
        </w:rPr>
        <w:t>Выпускник научится:</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8B0F84">
        <w:rPr>
          <w:rFonts w:ascii="Times New Roman" w:hAnsi="Times New Roman"/>
          <w:sz w:val="24"/>
          <w:szCs w:val="24"/>
        </w:rPr>
        <w:t xml:space="preserve">– </w:t>
      </w:r>
      <w:r w:rsidRPr="008B0F84">
        <w:rPr>
          <w:rFonts w:ascii="Times New Roman" w:hAnsi="Times New Roman"/>
          <w:sz w:val="24"/>
          <w:szCs w:val="24"/>
        </w:rPr>
        <w:t>походов, завоеваний, колонизаций и др.;</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раскрывать характерные, существенные черты: а) экономических и социальных отношений</w:t>
      </w:r>
      <w:r w:rsidR="00B2173A" w:rsidRPr="008B0F84">
        <w:rPr>
          <w:rFonts w:ascii="Times New Roman" w:hAnsi="Times New Roman"/>
          <w:sz w:val="24"/>
          <w:szCs w:val="24"/>
        </w:rPr>
        <w:t>,</w:t>
      </w:r>
      <w:r w:rsidRPr="008B0F8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8B0F84" w:rsidRDefault="00A339D1"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8B0F84">
        <w:rPr>
          <w:rFonts w:ascii="Times New Roman" w:hAnsi="Times New Roman"/>
          <w:i/>
          <w:sz w:val="24"/>
          <w:szCs w:val="24"/>
        </w:rPr>
        <w:t>е</w:t>
      </w:r>
      <w:r w:rsidRPr="008B0F84">
        <w:rPr>
          <w:rFonts w:ascii="Times New Roman" w:hAnsi="Times New Roman"/>
          <w:i/>
          <w:sz w:val="24"/>
          <w:szCs w:val="24"/>
        </w:rPr>
        <w:t>м заключаются их художес</w:t>
      </w:r>
      <w:r w:rsidR="00813C2D" w:rsidRPr="008B0F84">
        <w:rPr>
          <w:rFonts w:ascii="Times New Roman" w:hAnsi="Times New Roman"/>
          <w:i/>
          <w:sz w:val="24"/>
          <w:szCs w:val="24"/>
        </w:rPr>
        <w:t>твенные достоинства и значение.</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b/>
          <w:sz w:val="24"/>
          <w:szCs w:val="24"/>
        </w:rPr>
        <w:t xml:space="preserve">История Нового времени. </w:t>
      </w:r>
      <w:r w:rsidRPr="008B0F84">
        <w:rPr>
          <w:rFonts w:ascii="Times New Roman" w:hAnsi="Times New Roman"/>
          <w:b/>
          <w:bCs/>
          <w:sz w:val="24"/>
          <w:szCs w:val="24"/>
        </w:rPr>
        <w:t>Россия в XVI – Х</w:t>
      </w:r>
      <w:r w:rsidRPr="008B0F84">
        <w:rPr>
          <w:rFonts w:ascii="Times New Roman" w:hAnsi="Times New Roman"/>
          <w:b/>
          <w:bCs/>
          <w:sz w:val="24"/>
          <w:szCs w:val="24"/>
          <w:lang w:val="en-US"/>
        </w:rPr>
        <w:t>I</w:t>
      </w:r>
      <w:r w:rsidRPr="008B0F84">
        <w:rPr>
          <w:rFonts w:ascii="Times New Roman" w:hAnsi="Times New Roman"/>
          <w:b/>
          <w:bCs/>
          <w:sz w:val="24"/>
          <w:szCs w:val="24"/>
        </w:rPr>
        <w:t>Х веках</w:t>
      </w:r>
      <w:r w:rsidRPr="008B0F84">
        <w:rPr>
          <w:rFonts w:ascii="Times New Roman" w:hAnsi="Times New Roman"/>
          <w:b/>
          <w:sz w:val="24"/>
          <w:szCs w:val="24"/>
        </w:rPr>
        <w:t xml:space="preserve"> (7</w:t>
      </w:r>
      <w:r w:rsidR="00437180" w:rsidRPr="008B0F84">
        <w:rPr>
          <w:rFonts w:ascii="Times New Roman" w:hAnsi="Times New Roman"/>
          <w:sz w:val="24"/>
          <w:szCs w:val="24"/>
        </w:rPr>
        <w:t>–</w:t>
      </w:r>
      <w:r w:rsidRPr="008B0F84">
        <w:rPr>
          <w:rFonts w:ascii="Times New Roman" w:hAnsi="Times New Roman"/>
          <w:b/>
          <w:sz w:val="24"/>
          <w:szCs w:val="24"/>
        </w:rPr>
        <w:t>9 класс)</w:t>
      </w:r>
    </w:p>
    <w:p w:rsidR="00A339D1" w:rsidRPr="008B0F84" w:rsidRDefault="00A339D1" w:rsidP="008B0F84">
      <w:pPr>
        <w:pStyle w:val="afff8"/>
        <w:spacing w:line="240" w:lineRule="auto"/>
        <w:ind w:firstLine="709"/>
        <w:rPr>
          <w:b/>
          <w:sz w:val="24"/>
        </w:rPr>
      </w:pPr>
      <w:r w:rsidRPr="008B0F84">
        <w:rPr>
          <w:b/>
          <w:sz w:val="24"/>
        </w:rPr>
        <w:t>Выпускник научится:</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8B0F84">
        <w:rPr>
          <w:rFonts w:ascii="Times New Roman" w:hAnsi="Times New Roman"/>
          <w:sz w:val="24"/>
          <w:szCs w:val="24"/>
        </w:rPr>
        <w:t>–</w:t>
      </w:r>
      <w:r w:rsidRPr="008B0F84">
        <w:rPr>
          <w:rFonts w:ascii="Times New Roman" w:hAnsi="Times New Roman"/>
          <w:sz w:val="24"/>
          <w:szCs w:val="24"/>
        </w:rPr>
        <w:t xml:space="preserve"> походов, завоеваний, колонизации и др.;</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объяснять</w:t>
      </w:r>
      <w:r w:rsidR="00CE628B" w:rsidRPr="008B0F84">
        <w:rPr>
          <w:rFonts w:ascii="Times New Roman" w:hAnsi="Times New Roman"/>
          <w:sz w:val="24"/>
          <w:szCs w:val="24"/>
        </w:rPr>
        <w:t xml:space="preserve"> </w:t>
      </w:r>
      <w:r w:rsidRPr="008B0F84">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сопоставлять</w:t>
      </w:r>
      <w:r w:rsidR="00CE628B" w:rsidRPr="008B0F84">
        <w:rPr>
          <w:rFonts w:ascii="Times New Roman" w:hAnsi="Times New Roman"/>
          <w:sz w:val="24"/>
          <w:szCs w:val="24"/>
        </w:rPr>
        <w:t xml:space="preserve"> </w:t>
      </w:r>
      <w:r w:rsidRPr="008B0F84">
        <w:rPr>
          <w:rFonts w:ascii="Times New Roman" w:hAnsi="Times New Roman"/>
          <w:sz w:val="24"/>
          <w:szCs w:val="24"/>
        </w:rPr>
        <w:t>развитие России и других стран в Новое время, сравнивать исторические ситуации и события;</w:t>
      </w:r>
    </w:p>
    <w:p w:rsidR="00A339D1" w:rsidRPr="008B0F84" w:rsidRDefault="00A339D1"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8B0F84" w:rsidRDefault="00A339D1"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8B0F84" w:rsidRDefault="00A339D1"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w:t>
      </w:r>
      <w:r w:rsidRPr="008B0F84">
        <w:rPr>
          <w:rFonts w:ascii="Times New Roman" w:hAnsi="Times New Roman"/>
          <w:i/>
          <w:sz w:val="24"/>
          <w:szCs w:val="24"/>
        </w:rPr>
        <w:t>сравнивать развитие России и других стран в Новое время, объяснять, в ч</w:t>
      </w:r>
      <w:r w:rsidR="00245F1D" w:rsidRPr="008B0F84">
        <w:rPr>
          <w:rFonts w:ascii="Times New Roman" w:hAnsi="Times New Roman"/>
          <w:i/>
          <w:sz w:val="24"/>
          <w:szCs w:val="24"/>
        </w:rPr>
        <w:t>е</w:t>
      </w:r>
      <w:r w:rsidRPr="008B0F84">
        <w:rPr>
          <w:rFonts w:ascii="Times New Roman" w:hAnsi="Times New Roman"/>
          <w:i/>
          <w:sz w:val="24"/>
          <w:szCs w:val="24"/>
        </w:rPr>
        <w:t xml:space="preserve">м заключались общие черты и особенности; </w:t>
      </w:r>
    </w:p>
    <w:p w:rsidR="00437180" w:rsidRPr="008B0F84" w:rsidRDefault="00A339D1" w:rsidP="008B0F84">
      <w:pPr>
        <w:spacing w:after="0" w:line="240" w:lineRule="auto"/>
        <w:ind w:firstLine="709"/>
        <w:jc w:val="both"/>
        <w:rPr>
          <w:rFonts w:ascii="Times New Roman" w:hAnsi="Times New Roman"/>
          <w:b/>
          <w:i/>
          <w:sz w:val="24"/>
          <w:szCs w:val="24"/>
        </w:rPr>
      </w:pPr>
      <w:r w:rsidRPr="008B0F84">
        <w:rPr>
          <w:rFonts w:ascii="Times New Roman" w:hAnsi="Times New Roman"/>
          <w:sz w:val="24"/>
          <w:szCs w:val="24"/>
        </w:rPr>
        <w:t>• </w:t>
      </w:r>
      <w:r w:rsidRPr="008B0F8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46" w:name="_Toc409691636"/>
    </w:p>
    <w:p w:rsidR="00B540EE" w:rsidRPr="008B0F84" w:rsidRDefault="00A52363" w:rsidP="008B0F84">
      <w:pPr>
        <w:pStyle w:val="4"/>
        <w:spacing w:line="240" w:lineRule="auto"/>
        <w:rPr>
          <w:sz w:val="24"/>
          <w:szCs w:val="24"/>
        </w:rPr>
      </w:pPr>
      <w:bookmarkStart w:id="47" w:name="_Toc410653959"/>
      <w:bookmarkStart w:id="48" w:name="_Toc414553140"/>
      <w:r w:rsidRPr="008B0F84">
        <w:rPr>
          <w:sz w:val="24"/>
          <w:szCs w:val="24"/>
        </w:rPr>
        <w:t>1.2.</w:t>
      </w:r>
      <w:r w:rsidR="006940DA" w:rsidRPr="008B0F84">
        <w:rPr>
          <w:sz w:val="24"/>
          <w:szCs w:val="24"/>
        </w:rPr>
        <w:t>5.6.</w:t>
      </w:r>
      <w:r w:rsidR="00B540EE" w:rsidRPr="008B0F84">
        <w:rPr>
          <w:sz w:val="24"/>
          <w:szCs w:val="24"/>
        </w:rPr>
        <w:t>Обществознание</w:t>
      </w:r>
      <w:bookmarkEnd w:id="46"/>
      <w:bookmarkEnd w:id="47"/>
      <w:bookmarkEnd w:id="48"/>
    </w:p>
    <w:p w:rsidR="006E54D0" w:rsidRPr="008B0F84" w:rsidRDefault="006E54D0" w:rsidP="008B0F84">
      <w:pPr>
        <w:spacing w:after="0" w:line="240" w:lineRule="auto"/>
        <w:ind w:firstLine="709"/>
        <w:jc w:val="both"/>
        <w:rPr>
          <w:rFonts w:ascii="Times New Roman" w:hAnsi="Times New Roman"/>
          <w:b/>
          <w:sz w:val="24"/>
          <w:szCs w:val="24"/>
          <w:shd w:val="clear" w:color="auto" w:fill="FFFFFF"/>
        </w:rPr>
      </w:pPr>
      <w:r w:rsidRPr="008B0F84">
        <w:rPr>
          <w:rFonts w:ascii="Times New Roman" w:hAnsi="Times New Roman"/>
          <w:b/>
          <w:bCs/>
          <w:sz w:val="24"/>
          <w:szCs w:val="24"/>
          <w:shd w:val="clear" w:color="auto" w:fill="FFFFFF"/>
        </w:rPr>
        <w:t>Человек. Деятельность человека</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128"/>
        </w:numPr>
        <w:tabs>
          <w:tab w:val="left" w:pos="993"/>
        </w:tabs>
        <w:spacing w:after="0" w:line="240" w:lineRule="auto"/>
        <w:ind w:firstLine="709"/>
        <w:jc w:val="both"/>
        <w:rPr>
          <w:rFonts w:ascii="Times New Roman" w:hAnsi="Times New Roman"/>
          <w:sz w:val="24"/>
          <w:szCs w:val="24"/>
        </w:rPr>
      </w:pPr>
      <w:r w:rsidRPr="008B0F8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8B0F84" w:rsidRDefault="006E54D0" w:rsidP="008B0F84">
      <w:pPr>
        <w:numPr>
          <w:ilvl w:val="0"/>
          <w:numId w:val="128"/>
        </w:numPr>
        <w:tabs>
          <w:tab w:val="left" w:pos="993"/>
        </w:tabs>
        <w:spacing w:after="0" w:line="240" w:lineRule="auto"/>
        <w:ind w:firstLine="709"/>
        <w:jc w:val="both"/>
        <w:rPr>
          <w:rFonts w:ascii="Times New Roman" w:hAnsi="Times New Roman"/>
          <w:sz w:val="24"/>
          <w:szCs w:val="24"/>
        </w:rPr>
      </w:pPr>
      <w:r w:rsidRPr="008B0F8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8B0F84" w:rsidRDefault="006E54D0" w:rsidP="008B0F84">
      <w:pPr>
        <w:numPr>
          <w:ilvl w:val="0"/>
          <w:numId w:val="128"/>
        </w:numPr>
        <w:tabs>
          <w:tab w:val="left" w:pos="993"/>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8B0F84" w:rsidRDefault="006E54D0" w:rsidP="008B0F84">
      <w:pPr>
        <w:numPr>
          <w:ilvl w:val="0"/>
          <w:numId w:val="128"/>
        </w:numPr>
        <w:tabs>
          <w:tab w:val="left" w:pos="993"/>
        </w:tabs>
        <w:spacing w:after="0" w:line="240" w:lineRule="auto"/>
        <w:ind w:firstLine="709"/>
        <w:jc w:val="both"/>
        <w:rPr>
          <w:rFonts w:ascii="Times New Roman" w:hAnsi="Times New Roman"/>
          <w:sz w:val="24"/>
          <w:szCs w:val="24"/>
        </w:rPr>
      </w:pPr>
      <w:r w:rsidRPr="008B0F8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8B0F84" w:rsidRDefault="006E54D0" w:rsidP="008B0F84">
      <w:pPr>
        <w:numPr>
          <w:ilvl w:val="0"/>
          <w:numId w:val="128"/>
        </w:numPr>
        <w:tabs>
          <w:tab w:val="left" w:pos="993"/>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приводить примеры основных видов деятельности человека;</w:t>
      </w:r>
    </w:p>
    <w:p w:rsidR="006E54D0" w:rsidRPr="008B0F84" w:rsidRDefault="006E54D0" w:rsidP="008B0F84">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8B0F84" w:rsidRDefault="006E54D0" w:rsidP="008B0F84">
      <w:pPr>
        <w:tabs>
          <w:tab w:val="left" w:pos="1023"/>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lastRenderedPageBreak/>
        <w:t>выполнять несложные практические задания, основанные на ситуациях, связанных с деятельностью человека;</w:t>
      </w:r>
    </w:p>
    <w:p w:rsidR="006E54D0" w:rsidRPr="008B0F84" w:rsidRDefault="006E54D0" w:rsidP="008B0F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роль деятельности в жизни человека и общества;</w:t>
      </w:r>
    </w:p>
    <w:p w:rsidR="006E54D0" w:rsidRPr="008B0F84" w:rsidRDefault="006E54D0" w:rsidP="008B0F84">
      <w:pPr>
        <w:numPr>
          <w:ilvl w:val="0"/>
          <w:numId w:val="75"/>
        </w:numPr>
        <w:tabs>
          <w:tab w:val="left" w:pos="993"/>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8B0F84" w:rsidRDefault="006E54D0" w:rsidP="008B0F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8B0F84" w:rsidRDefault="006E54D0" w:rsidP="008B0F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8B0F84" w:rsidRDefault="006E54D0" w:rsidP="008B0F84">
      <w:pPr>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Общество</w:t>
      </w:r>
    </w:p>
    <w:p w:rsidR="006E54D0" w:rsidRPr="008B0F84" w:rsidRDefault="006E54D0" w:rsidP="008B0F84">
      <w:pPr>
        <w:shd w:val="clear" w:color="auto" w:fill="FFFFFF"/>
        <w:tabs>
          <w:tab w:val="left" w:pos="1023"/>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8B0F8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на основе приведенных данных основные типы обществ;</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8B0F84" w:rsidRDefault="006E54D0" w:rsidP="008B0F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конкретизировать примерами опасность международного терроризма.</w:t>
      </w:r>
    </w:p>
    <w:p w:rsidR="006E54D0" w:rsidRPr="008B0F84" w:rsidRDefault="006E54D0" w:rsidP="008B0F84">
      <w:pPr>
        <w:shd w:val="clear" w:color="auto" w:fill="FFFFFF"/>
        <w:tabs>
          <w:tab w:val="left" w:pos="0"/>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8B0F84" w:rsidRDefault="006E54D0" w:rsidP="008B0F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8B0F84" w:rsidRDefault="006E54D0" w:rsidP="008B0F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осознанно содействовать защите природы.</w:t>
      </w:r>
    </w:p>
    <w:p w:rsidR="006E54D0" w:rsidRPr="008B0F84" w:rsidRDefault="006E54D0" w:rsidP="008B0F84">
      <w:pPr>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Социальные нормы</w:t>
      </w:r>
    </w:p>
    <w:p w:rsidR="006E54D0" w:rsidRPr="008B0F84" w:rsidRDefault="006E54D0" w:rsidP="008B0F84">
      <w:pPr>
        <w:shd w:val="clear" w:color="auto" w:fill="FFFFFF"/>
        <w:tabs>
          <w:tab w:val="left" w:pos="1023"/>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8B0F84">
        <w:rPr>
          <w:rFonts w:ascii="Times New Roman" w:hAnsi="Times New Roman"/>
          <w:sz w:val="24"/>
          <w:szCs w:val="24"/>
        </w:rPr>
        <w:t>различать отдельные виды социальных норм;</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8B0F84">
        <w:rPr>
          <w:rFonts w:ascii="Times New Roman" w:hAnsi="Times New Roman"/>
          <w:sz w:val="24"/>
          <w:szCs w:val="24"/>
        </w:rPr>
        <w:t>характеризовать основные нормы морали;</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характеризовать специфику норм права;</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сравнивать нормы морали и права, выявлять их общие черты и особенности;</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раскрывать сущность процесса социализации личности;</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объяснять причины отклоняющегося поведения;</w:t>
      </w:r>
    </w:p>
    <w:p w:rsidR="006E54D0" w:rsidRPr="008B0F84" w:rsidRDefault="006E54D0" w:rsidP="008B0F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описывать негативные последствия наиболее опасных форм отклоняющегося поведения.</w:t>
      </w:r>
    </w:p>
    <w:p w:rsidR="006E54D0" w:rsidRPr="008B0F84" w:rsidRDefault="006E54D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8B0F84" w:rsidRDefault="006E54D0" w:rsidP="008B0F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социальную значимость здорового образа жизни.</w:t>
      </w:r>
    </w:p>
    <w:p w:rsidR="00045941" w:rsidRDefault="00045941" w:rsidP="008B0F84">
      <w:pPr>
        <w:spacing w:after="0" w:line="240" w:lineRule="auto"/>
        <w:ind w:firstLine="709"/>
        <w:jc w:val="both"/>
        <w:rPr>
          <w:rFonts w:ascii="Times New Roman" w:hAnsi="Times New Roman"/>
          <w:b/>
          <w:bCs/>
          <w:sz w:val="24"/>
          <w:szCs w:val="24"/>
          <w:shd w:val="clear" w:color="auto" w:fill="FFFFFF"/>
        </w:rPr>
      </w:pPr>
    </w:p>
    <w:p w:rsidR="006E54D0" w:rsidRPr="008B0F84" w:rsidRDefault="006E54D0" w:rsidP="008B0F84">
      <w:pPr>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Сфера духовной культуры</w:t>
      </w:r>
    </w:p>
    <w:p w:rsidR="006E54D0" w:rsidRPr="008B0F84" w:rsidRDefault="006E54D0" w:rsidP="008B0F84">
      <w:pPr>
        <w:shd w:val="clear" w:color="auto" w:fill="FFFFFF"/>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научится:</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описывать явления духовной культуры;</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оценивать роль образования в современном обществе;</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различать уровни общего образования в России;</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раскрывать роль религии в современном обществе;</w:t>
      </w:r>
    </w:p>
    <w:p w:rsidR="006E54D0" w:rsidRPr="008B0F84" w:rsidRDefault="006E54D0" w:rsidP="008B0F84">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8B0F84">
        <w:rPr>
          <w:rFonts w:ascii="Times New Roman" w:hAnsi="Times New Roman"/>
          <w:bCs/>
          <w:sz w:val="24"/>
          <w:szCs w:val="24"/>
          <w:shd w:val="clear" w:color="auto" w:fill="FFFFFF"/>
        </w:rPr>
        <w:t>характеризовать особенности искусства как формы духовной культуры</w:t>
      </w:r>
      <w:r w:rsidRPr="008B0F84">
        <w:rPr>
          <w:rFonts w:ascii="Times New Roman" w:hAnsi="Times New Roman"/>
          <w:b/>
          <w:bCs/>
          <w:sz w:val="24"/>
          <w:szCs w:val="24"/>
          <w:shd w:val="clear" w:color="auto" w:fill="FFFFFF"/>
        </w:rPr>
        <w:t>.</w:t>
      </w:r>
    </w:p>
    <w:p w:rsidR="006E54D0" w:rsidRPr="008B0F84" w:rsidRDefault="006E54D0" w:rsidP="008B0F84">
      <w:pPr>
        <w:shd w:val="clear" w:color="auto" w:fill="FFFFFF"/>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получит возможность научиться:</w:t>
      </w:r>
    </w:p>
    <w:p w:rsidR="006E54D0" w:rsidRPr="008B0F84" w:rsidRDefault="006E54D0" w:rsidP="008B0F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8B0F84" w:rsidRDefault="006E54D0" w:rsidP="008B0F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8B0F84" w:rsidRDefault="006E54D0" w:rsidP="008B0F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8B0F84">
        <w:rPr>
          <w:rFonts w:ascii="Times New Roman" w:hAnsi="Times New Roman"/>
          <w:bCs/>
          <w:i/>
          <w:sz w:val="24"/>
          <w:szCs w:val="24"/>
          <w:shd w:val="clear" w:color="auto" w:fill="FFFFFF"/>
        </w:rPr>
        <w:t>,</w:t>
      </w:r>
      <w:r w:rsidRPr="008B0F84">
        <w:rPr>
          <w:rFonts w:ascii="Times New Roman" w:hAnsi="Times New Roman"/>
          <w:bCs/>
          <w:i/>
          <w:sz w:val="24"/>
          <w:szCs w:val="24"/>
          <w:shd w:val="clear" w:color="auto" w:fill="FFFFFF"/>
        </w:rPr>
        <w:t xml:space="preserve"> как шоу-бизнес и мода.</w:t>
      </w:r>
    </w:p>
    <w:p w:rsidR="006E54D0" w:rsidRPr="008B0F84" w:rsidRDefault="006E54D0" w:rsidP="008B0F84">
      <w:pPr>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Социальная сфера</w:t>
      </w:r>
    </w:p>
    <w:p w:rsidR="006E54D0" w:rsidRPr="008B0F84" w:rsidRDefault="006E54D0" w:rsidP="008B0F84">
      <w:pPr>
        <w:tabs>
          <w:tab w:val="left" w:pos="1027"/>
        </w:tabs>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научится:</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объяснять взаимодействие социальных общностей и групп;</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приводить примеры предписанных и достигаемых статусов;</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описывать основные социальные роли подростка;</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 xml:space="preserve">раскрывать основные роли членов семьи; </w:t>
      </w:r>
    </w:p>
    <w:p w:rsidR="006E54D0" w:rsidRPr="008B0F84" w:rsidRDefault="006E54D0" w:rsidP="008B0F84">
      <w:pPr>
        <w:numPr>
          <w:ilvl w:val="0"/>
          <w:numId w:val="82"/>
        </w:numPr>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8B0F84" w:rsidRDefault="006E54D0" w:rsidP="008B0F84">
      <w:pPr>
        <w:numPr>
          <w:ilvl w:val="0"/>
          <w:numId w:val="82"/>
        </w:numPr>
        <w:tabs>
          <w:tab w:val="left" w:pos="1027"/>
        </w:tabs>
        <w:spacing w:after="0" w:line="240" w:lineRule="auto"/>
        <w:ind w:left="0" w:firstLine="709"/>
        <w:jc w:val="both"/>
        <w:rPr>
          <w:rFonts w:ascii="Times New Roman" w:hAnsi="Times New Roman"/>
          <w:b/>
          <w:bCs/>
          <w:sz w:val="24"/>
          <w:szCs w:val="24"/>
          <w:shd w:val="clear" w:color="auto" w:fill="FFFFFF"/>
        </w:rPr>
      </w:pPr>
      <w:r w:rsidRPr="008B0F84">
        <w:rPr>
          <w:rFonts w:ascii="Times New Roman" w:hAnsi="Times New Roman"/>
          <w:bCs/>
          <w:sz w:val="24"/>
          <w:szCs w:val="24"/>
          <w:shd w:val="clear" w:color="auto" w:fill="FFFFFF"/>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6BC1" w:rsidRDefault="00746BC1" w:rsidP="008B0F84">
      <w:pPr>
        <w:tabs>
          <w:tab w:val="left" w:pos="1027"/>
        </w:tabs>
        <w:spacing w:after="0" w:line="240" w:lineRule="auto"/>
        <w:ind w:firstLine="709"/>
        <w:jc w:val="both"/>
        <w:rPr>
          <w:rFonts w:ascii="Times New Roman" w:hAnsi="Times New Roman"/>
          <w:b/>
          <w:bCs/>
          <w:sz w:val="24"/>
          <w:szCs w:val="24"/>
          <w:shd w:val="clear" w:color="auto" w:fill="FFFFFF"/>
        </w:rPr>
      </w:pPr>
    </w:p>
    <w:p w:rsidR="006E54D0" w:rsidRPr="008B0F84" w:rsidRDefault="006E54D0" w:rsidP="008B0F84">
      <w:pPr>
        <w:tabs>
          <w:tab w:val="left" w:pos="1027"/>
        </w:tabs>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получит возможность научиться:</w:t>
      </w:r>
    </w:p>
    <w:p w:rsidR="006E54D0" w:rsidRPr="008B0F84" w:rsidRDefault="006E54D0" w:rsidP="008B0F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8B0F84" w:rsidRDefault="006E54D0" w:rsidP="008B0F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8B0F84">
        <w:rPr>
          <w:rFonts w:ascii="Times New Roman" w:hAnsi="Times New Roman"/>
          <w:bCs/>
          <w:i/>
          <w:sz w:val="24"/>
          <w:szCs w:val="24"/>
          <w:shd w:val="clear" w:color="auto" w:fill="FFFFFF"/>
        </w:rPr>
        <w:t>е</w:t>
      </w:r>
      <w:r w:rsidRPr="008B0F84">
        <w:rPr>
          <w:rFonts w:ascii="Times New Roman" w:hAnsi="Times New Roman"/>
          <w:bCs/>
          <w:i/>
          <w:sz w:val="24"/>
          <w:szCs w:val="24"/>
          <w:shd w:val="clear" w:color="auto" w:fill="FFFFFF"/>
        </w:rPr>
        <w:t>жи;</w:t>
      </w:r>
    </w:p>
    <w:p w:rsidR="006E54D0" w:rsidRPr="008B0F84" w:rsidRDefault="006E54D0" w:rsidP="008B0F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8B0F84">
        <w:rPr>
          <w:rFonts w:ascii="Times New Roman" w:hAnsi="Times New Roman"/>
          <w:bCs/>
          <w:i/>
          <w:sz w:val="24"/>
          <w:szCs w:val="24"/>
          <w:shd w:val="clear" w:color="auto" w:fill="FFFFFF"/>
        </w:rPr>
        <w:t xml:space="preserve">;выражать </w:t>
      </w:r>
      <w:r w:rsidRPr="008B0F8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8B0F84" w:rsidRDefault="006E54D0" w:rsidP="008B0F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8B0F84" w:rsidRDefault="006E54D0" w:rsidP="008B0F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8B0F84" w:rsidRDefault="006E54D0" w:rsidP="008B0F84">
      <w:pPr>
        <w:numPr>
          <w:ilvl w:val="0"/>
          <w:numId w:val="83"/>
        </w:numPr>
        <w:tabs>
          <w:tab w:val="left" w:pos="1027"/>
        </w:tabs>
        <w:spacing w:after="0" w:line="240" w:lineRule="auto"/>
        <w:ind w:left="0" w:firstLine="709"/>
        <w:jc w:val="both"/>
        <w:rPr>
          <w:rFonts w:ascii="Times New Roman" w:hAnsi="Times New Roman"/>
          <w:b/>
          <w:bCs/>
          <w:i/>
          <w:sz w:val="24"/>
          <w:szCs w:val="24"/>
          <w:shd w:val="clear" w:color="auto" w:fill="FFFFFF"/>
        </w:rPr>
      </w:pPr>
      <w:r w:rsidRPr="008B0F8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8B0F84">
        <w:rPr>
          <w:rFonts w:ascii="Times New Roman" w:hAnsi="Times New Roman"/>
          <w:b/>
          <w:bCs/>
          <w:i/>
          <w:sz w:val="24"/>
          <w:szCs w:val="24"/>
          <w:shd w:val="clear" w:color="auto" w:fill="FFFFFF"/>
        </w:rPr>
        <w:t>.</w:t>
      </w:r>
    </w:p>
    <w:p w:rsidR="006E54D0" w:rsidRPr="008B0F84" w:rsidRDefault="006E54D0" w:rsidP="008B0F84">
      <w:pPr>
        <w:tabs>
          <w:tab w:val="left" w:pos="1027"/>
        </w:tabs>
        <w:spacing w:after="0" w:line="240" w:lineRule="auto"/>
        <w:ind w:firstLine="709"/>
        <w:jc w:val="both"/>
        <w:rPr>
          <w:rFonts w:ascii="Times New Roman" w:hAnsi="Times New Roman"/>
          <w:sz w:val="24"/>
          <w:szCs w:val="24"/>
        </w:rPr>
      </w:pPr>
      <w:r w:rsidRPr="008B0F84">
        <w:rPr>
          <w:rFonts w:ascii="Times New Roman" w:hAnsi="Times New Roman"/>
          <w:b/>
          <w:sz w:val="24"/>
          <w:szCs w:val="24"/>
        </w:rPr>
        <w:t>Политическая сфера жизни общества</w:t>
      </w:r>
    </w:p>
    <w:p w:rsidR="006E54D0" w:rsidRPr="008B0F84" w:rsidRDefault="006E54D0" w:rsidP="008B0F84">
      <w:pPr>
        <w:tabs>
          <w:tab w:val="left" w:pos="1027"/>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роль политики в жизни общества;</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и сравнивать различные формы правления, иллюстрировать их примерами;</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давать характеристику формам государственно-территориального устройства;</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различные типы политических режимов, раскрывать их основные признаки;</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на конкретных примерах основные черты и принципы демократии;</w:t>
      </w:r>
    </w:p>
    <w:p w:rsidR="00EC713E"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называть признаки политической партии, раскрывать их на конкретных примерах;</w:t>
      </w:r>
    </w:p>
    <w:p w:rsidR="006E54D0" w:rsidRPr="008B0F84" w:rsidRDefault="006E54D0"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различные формы участия граждан в политической жизни.</w:t>
      </w:r>
    </w:p>
    <w:p w:rsidR="006E54D0" w:rsidRPr="008B0F84" w:rsidRDefault="006E54D0" w:rsidP="008B0F84">
      <w:pPr>
        <w:tabs>
          <w:tab w:val="left" w:pos="1027"/>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Выпускник получит возможность научиться: </w:t>
      </w:r>
    </w:p>
    <w:p w:rsidR="0040362A" w:rsidRPr="008B0F84" w:rsidRDefault="0040362A" w:rsidP="008B0F84">
      <w:pPr>
        <w:numPr>
          <w:ilvl w:val="0"/>
          <w:numId w:val="84"/>
        </w:numPr>
        <w:tabs>
          <w:tab w:val="left" w:pos="1027"/>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8B0F84" w:rsidRDefault="006E54D0" w:rsidP="008B0F84">
      <w:pPr>
        <w:numPr>
          <w:ilvl w:val="0"/>
          <w:numId w:val="85"/>
        </w:numPr>
        <w:tabs>
          <w:tab w:val="left" w:pos="1027"/>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8B0F84" w:rsidRDefault="006E54D0" w:rsidP="008B0F84">
      <w:pPr>
        <w:tabs>
          <w:tab w:val="left" w:pos="1200"/>
        </w:tabs>
        <w:spacing w:after="0" w:line="240" w:lineRule="auto"/>
        <w:ind w:firstLine="709"/>
        <w:jc w:val="both"/>
        <w:rPr>
          <w:rFonts w:ascii="Times New Roman" w:hAnsi="Times New Roman"/>
          <w:sz w:val="24"/>
          <w:szCs w:val="24"/>
        </w:rPr>
      </w:pPr>
      <w:r w:rsidRPr="008B0F84">
        <w:rPr>
          <w:rFonts w:ascii="Times New Roman" w:hAnsi="Times New Roman"/>
          <w:b/>
          <w:bCs/>
          <w:sz w:val="24"/>
          <w:szCs w:val="24"/>
          <w:shd w:val="clear" w:color="auto" w:fill="FFFFFF"/>
        </w:rPr>
        <w:t>Гражданин и государство</w:t>
      </w:r>
    </w:p>
    <w:p w:rsidR="006E54D0" w:rsidRPr="008B0F84" w:rsidRDefault="006E54D0" w:rsidP="008B0F84">
      <w:pPr>
        <w:tabs>
          <w:tab w:val="left" w:pos="1200"/>
        </w:tabs>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научится:</w:t>
      </w:r>
    </w:p>
    <w:p w:rsidR="006E54D0" w:rsidRPr="008B0F84" w:rsidRDefault="006E54D0" w:rsidP="008B0F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8B0F84" w:rsidRDefault="006E54D0" w:rsidP="008B0F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8B0F84" w:rsidRDefault="006E54D0" w:rsidP="008B0F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раскрывать достижения российского народа;</w:t>
      </w:r>
    </w:p>
    <w:p w:rsidR="006E54D0" w:rsidRPr="008B0F84" w:rsidRDefault="006E54D0" w:rsidP="008B0F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8B0F84">
        <w:rPr>
          <w:rFonts w:ascii="Times New Roman" w:hAnsi="Times New Roman"/>
          <w:bCs/>
          <w:sz w:val="24"/>
          <w:szCs w:val="24"/>
          <w:shd w:val="clear" w:color="auto" w:fill="FFFFFF"/>
        </w:rPr>
        <w:t>;</w:t>
      </w:r>
    </w:p>
    <w:p w:rsidR="0040362A" w:rsidRPr="008B0F84" w:rsidRDefault="006E54D0" w:rsidP="008B0F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8B0F84" w:rsidRDefault="0040362A" w:rsidP="008B0F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8B0F84" w:rsidRDefault="006E54D0" w:rsidP="008B0F84">
      <w:pPr>
        <w:numPr>
          <w:ilvl w:val="0"/>
          <w:numId w:val="86"/>
        </w:numPr>
        <w:tabs>
          <w:tab w:val="left" w:pos="993"/>
        </w:tabs>
        <w:spacing w:after="0" w:line="240" w:lineRule="auto"/>
        <w:ind w:left="0" w:firstLine="709"/>
        <w:jc w:val="both"/>
        <w:rPr>
          <w:rFonts w:ascii="Times New Roman" w:hAnsi="Times New Roman"/>
          <w:bCs/>
          <w:sz w:val="24"/>
          <w:szCs w:val="24"/>
          <w:shd w:val="clear" w:color="auto" w:fill="FFFFFF"/>
        </w:rPr>
      </w:pPr>
      <w:r w:rsidRPr="008B0F84">
        <w:rPr>
          <w:rFonts w:ascii="Times New Roman" w:hAnsi="Times New Roman"/>
          <w:bCs/>
          <w:sz w:val="24"/>
          <w:szCs w:val="24"/>
          <w:shd w:val="clear" w:color="auto" w:fill="FFFFFF"/>
        </w:rPr>
        <w:t>характеризовать конституционные обязанности гражданина.</w:t>
      </w:r>
    </w:p>
    <w:p w:rsidR="006E54D0" w:rsidRPr="008B0F84" w:rsidRDefault="006E54D0" w:rsidP="008B0F84">
      <w:pPr>
        <w:tabs>
          <w:tab w:val="left" w:pos="1200"/>
        </w:tabs>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получит возможность научиться:</w:t>
      </w:r>
    </w:p>
    <w:p w:rsidR="006E54D0" w:rsidRPr="008B0F84" w:rsidRDefault="0040362A" w:rsidP="008B0F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8B0F84">
        <w:rPr>
          <w:rFonts w:ascii="Times New Roman" w:hAnsi="Times New Roman"/>
          <w:bCs/>
          <w:i/>
          <w:sz w:val="24"/>
          <w:szCs w:val="24"/>
          <w:shd w:val="clear" w:color="auto" w:fill="FFFFFF"/>
        </w:rPr>
        <w:t>аргументированно обосновывать</w:t>
      </w:r>
      <w:r w:rsidR="006E54D0" w:rsidRPr="008B0F8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8B0F84" w:rsidRDefault="006E54D0" w:rsidP="008B0F84">
      <w:pPr>
        <w:numPr>
          <w:ilvl w:val="0"/>
          <w:numId w:val="91"/>
        </w:numPr>
        <w:tabs>
          <w:tab w:val="left" w:pos="993"/>
        </w:tabs>
        <w:spacing w:after="0" w:line="240" w:lineRule="auto"/>
        <w:ind w:left="0" w:firstLine="709"/>
        <w:jc w:val="both"/>
        <w:rPr>
          <w:rFonts w:ascii="Times New Roman" w:hAnsi="Times New Roman"/>
          <w:b/>
          <w:bCs/>
          <w:i/>
          <w:sz w:val="24"/>
          <w:szCs w:val="24"/>
          <w:shd w:val="clear" w:color="auto" w:fill="FFFFFF"/>
        </w:rPr>
      </w:pPr>
      <w:r w:rsidRPr="008B0F8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8B0F84">
        <w:rPr>
          <w:rFonts w:ascii="Times New Roman" w:hAnsi="Times New Roman"/>
          <w:b/>
          <w:bCs/>
          <w:i/>
          <w:sz w:val="24"/>
          <w:szCs w:val="24"/>
          <w:shd w:val="clear" w:color="auto" w:fill="FFFFFF"/>
        </w:rPr>
        <w:t>.</w:t>
      </w:r>
    </w:p>
    <w:p w:rsidR="006E54D0" w:rsidRPr="008B0F84" w:rsidRDefault="006E54D0" w:rsidP="008B0F84">
      <w:pPr>
        <w:tabs>
          <w:tab w:val="left" w:pos="994"/>
        </w:tabs>
        <w:spacing w:after="0" w:line="240" w:lineRule="auto"/>
        <w:ind w:firstLine="709"/>
        <w:jc w:val="both"/>
        <w:rPr>
          <w:rFonts w:ascii="Times New Roman" w:hAnsi="Times New Roman"/>
          <w:sz w:val="24"/>
          <w:szCs w:val="24"/>
        </w:rPr>
      </w:pPr>
      <w:r w:rsidRPr="008B0F84">
        <w:rPr>
          <w:rFonts w:ascii="Times New Roman" w:hAnsi="Times New Roman"/>
          <w:b/>
          <w:bCs/>
          <w:sz w:val="24"/>
          <w:szCs w:val="24"/>
          <w:shd w:val="clear" w:color="auto" w:fill="FFFFFF"/>
        </w:rPr>
        <w:lastRenderedPageBreak/>
        <w:t>Основы российского законодательства</w:t>
      </w:r>
    </w:p>
    <w:p w:rsidR="006E54D0" w:rsidRPr="008B0F84" w:rsidRDefault="006E54D0" w:rsidP="008B0F84">
      <w:pPr>
        <w:tabs>
          <w:tab w:val="left" w:pos="994"/>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систему российского законодательства;</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раскрывать особенности гражданской дееспособности несовершеннолетних;</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гражданские правоотношения;</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раскрывать смысл права на труд;</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объяснять роль трудового договора;</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права и обязанности супругов, родителей, детей;</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особенности уголовного права и уголовных правоотношений;</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конкретизировать примерами виды преступлений и наказания за них;</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специфику уголовной ответственности несовершеннолетних;</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раскрывать связь права на образование и обязанности получить образование</w:t>
      </w:r>
      <w:r w:rsidR="00EC3D62" w:rsidRPr="008B0F84">
        <w:rPr>
          <w:rFonts w:ascii="Times New Roman" w:hAnsi="Times New Roman"/>
          <w:bCs/>
          <w:sz w:val="24"/>
          <w:szCs w:val="24"/>
        </w:rPr>
        <w:t>;</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8B0F84">
        <w:rPr>
          <w:rFonts w:ascii="Times New Roman" w:hAnsi="Times New Roman"/>
          <w:bCs/>
          <w:sz w:val="24"/>
          <w:szCs w:val="24"/>
        </w:rPr>
        <w:t>ях</w:t>
      </w:r>
      <w:r w:rsidRPr="008B0F84">
        <w:rPr>
          <w:rFonts w:ascii="Times New Roman" w:hAnsi="Times New Roman"/>
          <w:bCs/>
          <w:sz w:val="24"/>
          <w:szCs w:val="24"/>
        </w:rPr>
        <w:t xml:space="preserve"> определять признаки правонарушения, проступка, преступления;</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8B0F84" w:rsidRDefault="006E54D0" w:rsidP="008B0F84">
      <w:pPr>
        <w:numPr>
          <w:ilvl w:val="0"/>
          <w:numId w:val="87"/>
        </w:numPr>
        <w:tabs>
          <w:tab w:val="left" w:pos="994"/>
        </w:tabs>
        <w:spacing w:after="0" w:line="240" w:lineRule="auto"/>
        <w:ind w:left="0" w:firstLine="709"/>
        <w:jc w:val="both"/>
        <w:rPr>
          <w:rFonts w:ascii="Times New Roman" w:hAnsi="Times New Roman"/>
          <w:sz w:val="24"/>
          <w:szCs w:val="24"/>
        </w:rPr>
      </w:pPr>
      <w:r w:rsidRPr="008B0F8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8B0F84">
        <w:rPr>
          <w:rFonts w:ascii="Times New Roman" w:hAnsi="Times New Roman"/>
          <w:sz w:val="24"/>
          <w:szCs w:val="24"/>
        </w:rPr>
        <w:t>.</w:t>
      </w:r>
    </w:p>
    <w:p w:rsidR="006E54D0" w:rsidRPr="008B0F84" w:rsidRDefault="006E54D0" w:rsidP="008B0F84">
      <w:pPr>
        <w:tabs>
          <w:tab w:val="left" w:pos="994"/>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88"/>
        </w:numPr>
        <w:tabs>
          <w:tab w:val="left" w:pos="994"/>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8B0F84" w:rsidRDefault="006E54D0" w:rsidP="008B0F84">
      <w:pPr>
        <w:numPr>
          <w:ilvl w:val="0"/>
          <w:numId w:val="88"/>
        </w:numPr>
        <w:tabs>
          <w:tab w:val="left" w:pos="994"/>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8B0F84" w:rsidRDefault="006E54D0" w:rsidP="008B0F84">
      <w:pPr>
        <w:numPr>
          <w:ilvl w:val="0"/>
          <w:numId w:val="88"/>
        </w:numPr>
        <w:tabs>
          <w:tab w:val="left" w:pos="994"/>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8B0F84">
        <w:rPr>
          <w:rFonts w:ascii="Times New Roman" w:hAnsi="Times New Roman"/>
          <w:bCs/>
          <w:i/>
          <w:sz w:val="24"/>
          <w:szCs w:val="24"/>
        </w:rPr>
        <w:t>.</w:t>
      </w:r>
    </w:p>
    <w:p w:rsidR="006E54D0" w:rsidRPr="008B0F84" w:rsidRDefault="006E54D0" w:rsidP="008B0F84">
      <w:pPr>
        <w:tabs>
          <w:tab w:val="left" w:pos="1267"/>
        </w:tabs>
        <w:spacing w:after="0" w:line="240" w:lineRule="auto"/>
        <w:ind w:firstLine="709"/>
        <w:jc w:val="both"/>
        <w:rPr>
          <w:rFonts w:ascii="Times New Roman" w:hAnsi="Times New Roman"/>
          <w:sz w:val="24"/>
          <w:szCs w:val="24"/>
        </w:rPr>
      </w:pPr>
      <w:r w:rsidRPr="008B0F84">
        <w:rPr>
          <w:rFonts w:ascii="Times New Roman" w:hAnsi="Times New Roman"/>
          <w:b/>
          <w:bCs/>
          <w:sz w:val="24"/>
          <w:szCs w:val="24"/>
          <w:shd w:val="clear" w:color="auto" w:fill="FFFFFF"/>
        </w:rPr>
        <w:t>Экономика</w:t>
      </w:r>
    </w:p>
    <w:p w:rsidR="006E54D0" w:rsidRPr="008B0F84" w:rsidRDefault="006E54D0" w:rsidP="008B0F84">
      <w:pPr>
        <w:tabs>
          <w:tab w:val="left" w:pos="1267"/>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объяснять проблему ограниченности экономических ресурсов;</w:t>
      </w:r>
    </w:p>
    <w:p w:rsidR="006E54D0" w:rsidRPr="008B0F84" w:rsidRDefault="006E54D0" w:rsidP="008B0F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8B0F84" w:rsidRDefault="006E54D0" w:rsidP="008B0F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раскрывать факторы, влияющие на производительность труда;</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называть и конкретизировать примерами виды налогов;</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 xml:space="preserve">характеризовать </w:t>
      </w:r>
      <w:r w:rsidR="0073382A" w:rsidRPr="008B0F84">
        <w:rPr>
          <w:rFonts w:ascii="Times New Roman" w:hAnsi="Times New Roman"/>
          <w:bCs/>
          <w:sz w:val="24"/>
          <w:szCs w:val="24"/>
        </w:rPr>
        <w:t xml:space="preserve">функции денег и их </w:t>
      </w:r>
      <w:r w:rsidRPr="008B0F84">
        <w:rPr>
          <w:rFonts w:ascii="Times New Roman" w:hAnsi="Times New Roman"/>
          <w:bCs/>
          <w:sz w:val="24"/>
          <w:szCs w:val="24"/>
        </w:rPr>
        <w:t>роль в экономике;</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раскрывать социально-экономическую роль и функции предпринимательства;</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lastRenderedPageBreak/>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8B0F84" w:rsidRDefault="006E54D0" w:rsidP="008B0F84">
      <w:pPr>
        <w:numPr>
          <w:ilvl w:val="0"/>
          <w:numId w:val="89"/>
        </w:numPr>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8B0F84">
        <w:rPr>
          <w:rFonts w:ascii="Times New Roman" w:hAnsi="Times New Roman"/>
          <w:bCs/>
          <w:sz w:val="24"/>
          <w:szCs w:val="24"/>
        </w:rPr>
        <w:t>;</w:t>
      </w:r>
    </w:p>
    <w:p w:rsidR="006E54D0" w:rsidRPr="008B0F84" w:rsidRDefault="006E54D0" w:rsidP="008B0F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рациональное поведение субъектов экономической деятельности;</w:t>
      </w:r>
    </w:p>
    <w:p w:rsidR="006E54D0" w:rsidRPr="008B0F84" w:rsidRDefault="006E54D0" w:rsidP="008B0F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экономику семьи; анализировать структуру семейного бюджета;</w:t>
      </w:r>
    </w:p>
    <w:p w:rsidR="00EC713E" w:rsidRPr="008B0F84" w:rsidRDefault="006E54D0" w:rsidP="008B0F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8B0F84">
        <w:rPr>
          <w:rFonts w:ascii="Times New Roman" w:hAnsi="Times New Roman"/>
          <w:sz w:val="24"/>
          <w:szCs w:val="24"/>
        </w:rPr>
        <w:t>;</w:t>
      </w:r>
    </w:p>
    <w:p w:rsidR="006E54D0" w:rsidRPr="008B0F84" w:rsidRDefault="00EC713E" w:rsidP="008B0F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обосновывать связь профессионализма и жизненного успеха.</w:t>
      </w:r>
    </w:p>
    <w:p w:rsidR="006E54D0" w:rsidRPr="008B0F84" w:rsidRDefault="006E54D0" w:rsidP="008B0F84">
      <w:pPr>
        <w:tabs>
          <w:tab w:val="left" w:pos="1267"/>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numPr>
          <w:ilvl w:val="0"/>
          <w:numId w:val="90"/>
        </w:numPr>
        <w:tabs>
          <w:tab w:val="left" w:pos="993"/>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8B0F84" w:rsidRDefault="006E54D0" w:rsidP="008B0F84">
      <w:pPr>
        <w:numPr>
          <w:ilvl w:val="0"/>
          <w:numId w:val="90"/>
        </w:numPr>
        <w:shd w:val="clear" w:color="auto" w:fill="FFFFFF"/>
        <w:tabs>
          <w:tab w:val="left" w:pos="993"/>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8B0F84" w:rsidRDefault="006E54D0" w:rsidP="008B0F84">
      <w:pPr>
        <w:numPr>
          <w:ilvl w:val="0"/>
          <w:numId w:val="90"/>
        </w:numPr>
        <w:tabs>
          <w:tab w:val="left" w:pos="993"/>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8B0F84" w:rsidRDefault="006E54D0" w:rsidP="008B0F84">
      <w:pPr>
        <w:numPr>
          <w:ilvl w:val="0"/>
          <w:numId w:val="90"/>
        </w:numPr>
        <w:tabs>
          <w:tab w:val="left" w:pos="993"/>
        </w:tabs>
        <w:spacing w:after="0" w:line="240" w:lineRule="auto"/>
        <w:ind w:left="0" w:firstLine="709"/>
        <w:jc w:val="both"/>
        <w:rPr>
          <w:rFonts w:ascii="Times New Roman" w:hAnsi="Times New Roman"/>
          <w:bCs/>
          <w:i/>
          <w:sz w:val="24"/>
          <w:szCs w:val="24"/>
        </w:rPr>
      </w:pPr>
      <w:r w:rsidRPr="008B0F8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8B0F84" w:rsidRDefault="006E54D0" w:rsidP="008B0F84">
      <w:pPr>
        <w:numPr>
          <w:ilvl w:val="0"/>
          <w:numId w:val="90"/>
        </w:numPr>
        <w:shd w:val="clear" w:color="auto" w:fill="FFFFFF"/>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8B0F84" w:rsidRDefault="006E54D0" w:rsidP="008B0F84">
      <w:pPr>
        <w:numPr>
          <w:ilvl w:val="0"/>
          <w:numId w:val="90"/>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540EE" w:rsidRPr="008B0F84" w:rsidRDefault="00230229" w:rsidP="008B0F84">
      <w:pPr>
        <w:pStyle w:val="3"/>
        <w:spacing w:before="0" w:beforeAutospacing="0" w:after="0" w:afterAutospacing="0"/>
        <w:ind w:firstLine="709"/>
        <w:rPr>
          <w:sz w:val="24"/>
          <w:szCs w:val="24"/>
        </w:rPr>
      </w:pPr>
      <w:bookmarkStart w:id="49" w:name="_Toc409691637"/>
      <w:bookmarkStart w:id="50" w:name="_Toc410653960"/>
      <w:bookmarkStart w:id="51" w:name="_Toc414553141"/>
      <w:r w:rsidRPr="008B0F84">
        <w:rPr>
          <w:sz w:val="24"/>
          <w:szCs w:val="24"/>
        </w:rPr>
        <w:t>1.2.</w:t>
      </w:r>
      <w:r w:rsidR="00331F3D" w:rsidRPr="008B0F84">
        <w:rPr>
          <w:sz w:val="24"/>
          <w:szCs w:val="24"/>
        </w:rPr>
        <w:t>5.7</w:t>
      </w:r>
      <w:r w:rsidRPr="008B0F84">
        <w:rPr>
          <w:sz w:val="24"/>
          <w:szCs w:val="24"/>
        </w:rPr>
        <w:t xml:space="preserve">. </w:t>
      </w:r>
      <w:r w:rsidR="00B540EE" w:rsidRPr="008B0F84">
        <w:rPr>
          <w:sz w:val="24"/>
          <w:szCs w:val="24"/>
        </w:rPr>
        <w:t>География</w:t>
      </w:r>
      <w:bookmarkEnd w:id="49"/>
      <w:bookmarkEnd w:id="50"/>
      <w:bookmarkEnd w:id="51"/>
    </w:p>
    <w:p w:rsidR="006E54D0" w:rsidRPr="008B0F84" w:rsidRDefault="006E54D0"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Выпускник научится</w:t>
      </w:r>
      <w:r w:rsidR="00D66950" w:rsidRPr="008B0F84">
        <w:rPr>
          <w:rFonts w:ascii="Times New Roman" w:hAnsi="Times New Roman"/>
          <w:b/>
          <w:sz w:val="24"/>
          <w:szCs w:val="24"/>
        </w:rPr>
        <w:t>:</w:t>
      </w:r>
      <w:r w:rsidR="000B1116" w:rsidRPr="008B0F84">
        <w:rPr>
          <w:rFonts w:ascii="Times New Roman" w:hAnsi="Times New Roman"/>
          <w:b/>
          <w:sz w:val="24"/>
          <w:szCs w:val="24"/>
        </w:rPr>
        <w:t xml:space="preserve"> </w:t>
      </w:r>
      <w:r w:rsidRPr="008B0F8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8B0F84">
        <w:rPr>
          <w:rFonts w:ascii="Times New Roman" w:hAnsi="Times New Roman"/>
          <w:sz w:val="24"/>
          <w:szCs w:val="24"/>
        </w:rPr>
        <w:t>;</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8B0F84" w:rsidRDefault="004D6611"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8B0F84">
        <w:rPr>
          <w:rFonts w:ascii="Times New Roman" w:hAnsi="Times New Roman"/>
          <w:sz w:val="24"/>
          <w:szCs w:val="24"/>
        </w:rPr>
        <w:t>,</w:t>
      </w:r>
      <w:r w:rsidRPr="008B0F8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8B0F84">
        <w:rPr>
          <w:rFonts w:ascii="Times New Roman" w:hAnsi="Times New Roman"/>
          <w:sz w:val="24"/>
          <w:szCs w:val="24"/>
        </w:rPr>
        <w:t>;</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объяснять особенности компонентов природы отдельных территорий; </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8B0F84">
        <w:rPr>
          <w:rFonts w:ascii="Times New Roman" w:hAnsi="Times New Roman"/>
          <w:sz w:val="24"/>
          <w:szCs w:val="24"/>
        </w:rPr>
        <w:t>в</w:t>
      </w:r>
      <w:r w:rsidRPr="008B0F84">
        <w:rPr>
          <w:rFonts w:ascii="Times New Roman" w:hAnsi="Times New Roman"/>
          <w:sz w:val="24"/>
          <w:szCs w:val="24"/>
        </w:rPr>
        <w:t xml:space="preserve"> контекст</w:t>
      </w:r>
      <w:r w:rsidR="00F90668" w:rsidRPr="008B0F84">
        <w:rPr>
          <w:rFonts w:ascii="Times New Roman" w:hAnsi="Times New Roman"/>
          <w:sz w:val="24"/>
          <w:szCs w:val="24"/>
        </w:rPr>
        <w:t>е</w:t>
      </w:r>
      <w:r w:rsidRPr="008B0F84">
        <w:rPr>
          <w:rFonts w:ascii="Times New Roman" w:hAnsi="Times New Roman"/>
          <w:sz w:val="24"/>
          <w:szCs w:val="24"/>
        </w:rPr>
        <w:t xml:space="preserve">  реальной жизни;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8B0F84">
        <w:rPr>
          <w:rFonts w:ascii="Times New Roman" w:hAnsi="Times New Roman"/>
          <w:sz w:val="24"/>
          <w:szCs w:val="24"/>
        </w:rPr>
        <w:t>е</w:t>
      </w:r>
      <w:r w:rsidRPr="008B0F84">
        <w:rPr>
          <w:rFonts w:ascii="Times New Roman" w:hAnsi="Times New Roman"/>
          <w:sz w:val="24"/>
          <w:szCs w:val="24"/>
        </w:rPr>
        <w:t xml:space="preserve"> отдельных регионов;</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особенности компонентов природы отдельных частей страны;</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использовать знания </w:t>
      </w:r>
      <w:r w:rsidR="00DD6D6D" w:rsidRPr="008B0F84">
        <w:rPr>
          <w:rFonts w:ascii="Times New Roman" w:hAnsi="Times New Roman"/>
          <w:sz w:val="24"/>
          <w:szCs w:val="24"/>
        </w:rPr>
        <w:t xml:space="preserve">об </w:t>
      </w:r>
      <w:r w:rsidRPr="008B0F84">
        <w:rPr>
          <w:rFonts w:ascii="Times New Roman" w:hAnsi="Times New Roman"/>
          <w:sz w:val="24"/>
          <w:szCs w:val="24"/>
        </w:rPr>
        <w:t>особенностях компонентов природы России и е</w:t>
      </w:r>
      <w:r w:rsidR="00245F1D" w:rsidRPr="008B0F84">
        <w:rPr>
          <w:rFonts w:ascii="Times New Roman" w:hAnsi="Times New Roman"/>
          <w:sz w:val="24"/>
          <w:szCs w:val="24"/>
        </w:rPr>
        <w:t>е</w:t>
      </w:r>
      <w:r w:rsidRPr="008B0F8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8B0F84">
        <w:rPr>
          <w:rFonts w:ascii="Times New Roman" w:hAnsi="Times New Roman"/>
          <w:sz w:val="24"/>
          <w:szCs w:val="24"/>
        </w:rPr>
        <w:t>,</w:t>
      </w:r>
      <w:r w:rsidRPr="008B0F8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8B0F84">
        <w:rPr>
          <w:rFonts w:ascii="Times New Roman" w:hAnsi="Times New Roman"/>
          <w:sz w:val="24"/>
          <w:szCs w:val="24"/>
        </w:rPr>
        <w:t>,</w:t>
      </w:r>
      <w:r w:rsidRPr="008B0F8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объяснять </w:t>
      </w:r>
      <w:r w:rsidR="007C3BBA" w:rsidRPr="008B0F84">
        <w:rPr>
          <w:rFonts w:ascii="Times New Roman" w:hAnsi="Times New Roman"/>
          <w:sz w:val="24"/>
          <w:szCs w:val="24"/>
        </w:rPr>
        <w:t xml:space="preserve">и сравнивать </w:t>
      </w:r>
      <w:r w:rsidRPr="008B0F84">
        <w:rPr>
          <w:rFonts w:ascii="Times New Roman" w:hAnsi="Times New Roman"/>
          <w:sz w:val="24"/>
          <w:szCs w:val="24"/>
        </w:rPr>
        <w:t>особенности природы, населения и хозяйства отдельных регионов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сравнивать особенности природы, населения и хозяйства отдельных регионов России;</w:t>
      </w:r>
    </w:p>
    <w:p w:rsidR="00EC713E"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8B0F84" w:rsidRDefault="00CE4A6B"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8B0F84">
        <w:rPr>
          <w:rFonts w:ascii="Times New Roman" w:hAnsi="Times New Roman"/>
          <w:sz w:val="24"/>
          <w:szCs w:val="24"/>
        </w:rPr>
        <w:t xml:space="preserve">; </w:t>
      </w:r>
    </w:p>
    <w:p w:rsidR="00331F3D" w:rsidRPr="008B0F84" w:rsidRDefault="00331F3D"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описывать погоду своей местности; </w:t>
      </w:r>
    </w:p>
    <w:p w:rsidR="00331F3D" w:rsidRPr="008B0F84" w:rsidRDefault="00331F3D"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расовые отличия разных народов мира;</w:t>
      </w:r>
    </w:p>
    <w:p w:rsidR="00CE4A6B" w:rsidRPr="008B0F84" w:rsidRDefault="00331F3D"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давать характеристику рельефа своей местности; </w:t>
      </w:r>
    </w:p>
    <w:p w:rsidR="00CE4A6B" w:rsidRPr="008B0F84" w:rsidRDefault="00CE4A6B"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уметь выделять в записках путешественников географические особенности территории</w:t>
      </w:r>
    </w:p>
    <w:p w:rsidR="00331F3D" w:rsidRPr="008B0F84" w:rsidRDefault="00331F3D"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приводить примеры современных видов связи</w:t>
      </w:r>
      <w:r w:rsidR="00CE4A6B" w:rsidRPr="008B0F84">
        <w:rPr>
          <w:rFonts w:ascii="Times New Roman" w:hAnsi="Times New Roman"/>
          <w:sz w:val="24"/>
          <w:szCs w:val="24"/>
        </w:rPr>
        <w:t>, применять  современные виды связи для решения  учебных и практических задач по географии</w:t>
      </w:r>
      <w:r w:rsidRPr="008B0F84">
        <w:rPr>
          <w:rFonts w:ascii="Times New Roman" w:hAnsi="Times New Roman"/>
          <w:sz w:val="24"/>
          <w:szCs w:val="24"/>
        </w:rPr>
        <w:t>;</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место и роль России в мировом хозяйстве.</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r w:rsidR="007C3BBA" w:rsidRPr="008B0F84">
        <w:rPr>
          <w:rFonts w:ascii="Times New Roman" w:hAnsi="Times New Roman"/>
          <w:b/>
          <w:sz w:val="24"/>
          <w:szCs w:val="24"/>
        </w:rPr>
        <w:t>:</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создавать простейшие географические карты различного содержания;</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моделировать географические объекты и явления;</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ориентироваться на местности: в мегаполисе и в природе;</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w:t>
      </w:r>
      <w:r w:rsidR="007C3BBA" w:rsidRPr="008B0F84">
        <w:rPr>
          <w:rFonts w:ascii="Times New Roman" w:hAnsi="Times New Roman"/>
          <w:i/>
          <w:sz w:val="24"/>
          <w:szCs w:val="24"/>
        </w:rPr>
        <w:t>ва</w:t>
      </w:r>
      <w:r w:rsidRPr="008B0F8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lastRenderedPageBreak/>
        <w:t>давать оценку и приводить примеры изменения значения границ во времени, оценивать границы с точки зрения их доступности</w:t>
      </w:r>
      <w:r w:rsidR="0093548C" w:rsidRPr="008B0F84">
        <w:rPr>
          <w:rFonts w:ascii="Times New Roman" w:hAnsi="Times New Roman"/>
          <w:i/>
          <w:sz w:val="24"/>
          <w:szCs w:val="24"/>
        </w:rPr>
        <w:t>;</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наносить на контурные карты основные формы рельефа;</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давать характеристику климата своей области (края, республики);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ситуацию на рынке труда и ее динамику;</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обосновывать возможные пути решения проблем развития хозяйства России;</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выбирать критерии для сравнения, сопоставления, места страны в мировой экономике;</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8B0F84" w:rsidRDefault="006E54D0" w:rsidP="008B0F84">
      <w:pPr>
        <w:numPr>
          <w:ilvl w:val="0"/>
          <w:numId w:val="92"/>
        </w:numPr>
        <w:tabs>
          <w:tab w:val="left" w:pos="993"/>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оценивать социально-экономическое положение и перспективы развития России.</w:t>
      </w:r>
    </w:p>
    <w:p w:rsidR="00980C1E" w:rsidRPr="008B0F84" w:rsidRDefault="00230229" w:rsidP="008B0F84">
      <w:pPr>
        <w:pStyle w:val="4"/>
        <w:spacing w:line="240" w:lineRule="auto"/>
        <w:rPr>
          <w:sz w:val="24"/>
          <w:szCs w:val="24"/>
        </w:rPr>
      </w:pPr>
      <w:bookmarkStart w:id="52" w:name="_Toc409691638"/>
      <w:bookmarkStart w:id="53" w:name="_Toc410653961"/>
      <w:bookmarkStart w:id="54" w:name="_Toc414553142"/>
      <w:r w:rsidRPr="008B0F84">
        <w:rPr>
          <w:sz w:val="24"/>
          <w:szCs w:val="24"/>
        </w:rPr>
        <w:t>1.2.</w:t>
      </w:r>
      <w:r w:rsidR="00331F3D" w:rsidRPr="008B0F84">
        <w:rPr>
          <w:sz w:val="24"/>
          <w:szCs w:val="24"/>
        </w:rPr>
        <w:t>5.8</w:t>
      </w:r>
      <w:r w:rsidRPr="008B0F84">
        <w:rPr>
          <w:sz w:val="24"/>
          <w:szCs w:val="24"/>
        </w:rPr>
        <w:t xml:space="preserve">. </w:t>
      </w:r>
      <w:r w:rsidR="00B540EE" w:rsidRPr="008B0F84">
        <w:rPr>
          <w:sz w:val="24"/>
          <w:szCs w:val="24"/>
        </w:rPr>
        <w:t>Математика</w:t>
      </w:r>
      <w:bookmarkEnd w:id="52"/>
      <w:bookmarkEnd w:id="53"/>
      <w:bookmarkEnd w:id="54"/>
    </w:p>
    <w:p w:rsidR="0082206B" w:rsidRPr="008B0F84" w:rsidRDefault="0082206B" w:rsidP="008B0F84">
      <w:pPr>
        <w:pStyle w:val="3"/>
        <w:tabs>
          <w:tab w:val="left" w:pos="1134"/>
        </w:tabs>
        <w:spacing w:before="0" w:beforeAutospacing="0" w:after="0" w:afterAutospacing="0"/>
        <w:ind w:firstLine="709"/>
        <w:jc w:val="both"/>
        <w:rPr>
          <w:sz w:val="24"/>
          <w:szCs w:val="24"/>
        </w:rPr>
      </w:pPr>
      <w:r w:rsidRPr="008B0F8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8B0F84" w:rsidRDefault="00FF65A6" w:rsidP="008B0F84">
      <w:pPr>
        <w:pStyle w:val="a8"/>
        <w:numPr>
          <w:ilvl w:val="0"/>
          <w:numId w:val="153"/>
        </w:numPr>
        <w:tabs>
          <w:tab w:val="left" w:pos="993"/>
        </w:tabs>
        <w:ind w:left="0" w:firstLine="709"/>
        <w:jc w:val="both"/>
        <w:rPr>
          <w:rFonts w:ascii="Times New Roman" w:hAnsi="Times New Roman"/>
        </w:rPr>
      </w:pPr>
      <w:r w:rsidRPr="008B0F84">
        <w:rPr>
          <w:rFonts w:ascii="Times New Roman" w:hAnsi="Times New Roman"/>
        </w:rPr>
        <w:t>Оперировать на базовом уровне</w:t>
      </w:r>
      <w:r w:rsidRPr="008B0F84">
        <w:rPr>
          <w:rStyle w:val="af3"/>
          <w:rFonts w:ascii="Times New Roman" w:hAnsi="Times New Roman"/>
        </w:rPr>
        <w:footnoteReference w:id="3"/>
      </w:r>
      <w:r w:rsidRPr="008B0F84">
        <w:rPr>
          <w:rFonts w:ascii="Times New Roman" w:hAnsi="Times New Roman"/>
        </w:rPr>
        <w:t xml:space="preserve"> понятиями: множество, элемент множества, подмножество, принадлежность;</w:t>
      </w:r>
    </w:p>
    <w:p w:rsidR="00FF65A6" w:rsidRPr="008B0F84" w:rsidRDefault="00FF65A6" w:rsidP="008B0F84">
      <w:pPr>
        <w:pStyle w:val="a8"/>
        <w:numPr>
          <w:ilvl w:val="0"/>
          <w:numId w:val="153"/>
        </w:numPr>
        <w:tabs>
          <w:tab w:val="left" w:pos="993"/>
        </w:tabs>
        <w:ind w:left="0" w:firstLine="709"/>
        <w:jc w:val="both"/>
        <w:rPr>
          <w:rFonts w:ascii="Times New Roman" w:hAnsi="Times New Roman"/>
        </w:rPr>
      </w:pPr>
      <w:r w:rsidRPr="008B0F84">
        <w:rPr>
          <w:rFonts w:ascii="Times New Roman" w:hAnsi="Times New Roman"/>
        </w:rPr>
        <w:t>задавать множества перечислением их элементов;</w:t>
      </w:r>
    </w:p>
    <w:p w:rsidR="00FF65A6" w:rsidRPr="008B0F84" w:rsidRDefault="00FF65A6" w:rsidP="008B0F84">
      <w:pPr>
        <w:pStyle w:val="a8"/>
        <w:numPr>
          <w:ilvl w:val="0"/>
          <w:numId w:val="153"/>
        </w:numPr>
        <w:tabs>
          <w:tab w:val="left" w:pos="993"/>
        </w:tabs>
        <w:ind w:left="0" w:firstLine="709"/>
        <w:jc w:val="both"/>
        <w:rPr>
          <w:rFonts w:ascii="Times New Roman" w:hAnsi="Times New Roman"/>
        </w:rPr>
      </w:pPr>
      <w:r w:rsidRPr="008B0F84">
        <w:rPr>
          <w:rFonts w:ascii="Times New Roman" w:hAnsi="Times New Roman"/>
        </w:rPr>
        <w:t>находить пересечение, объединение, подмножество в простейших ситуациях</w:t>
      </w:r>
      <w:r w:rsidR="007F1502"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993"/>
        </w:tabs>
        <w:ind w:left="0" w:firstLine="709"/>
        <w:rPr>
          <w:rFonts w:ascii="Times New Roman" w:hAnsi="Times New Roman"/>
          <w:sz w:val="24"/>
          <w:szCs w:val="24"/>
        </w:rPr>
      </w:pPr>
      <w:r w:rsidRPr="008B0F84">
        <w:rPr>
          <w:rFonts w:ascii="Times New Roman" w:hAnsi="Times New Roman"/>
          <w:sz w:val="24"/>
          <w:szCs w:val="24"/>
        </w:rPr>
        <w:t>распознавать логически некорректные высказывания</w:t>
      </w:r>
      <w:r w:rsidR="007F1502"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Числа</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использовать признаки делимости на 2, 5, 3, 9, 10 при выполнении вычислений и решении несложных задач;</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выполнять округление рациональных чисел в соответствии с правилами;</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сравнивать рациональные числа</w:t>
      </w:r>
      <w:r w:rsidRPr="008B0F84">
        <w:rPr>
          <w:rFonts w:ascii="Times New Roman" w:hAnsi="Times New Roman"/>
          <w:b/>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оценивать результаты вычислений при решении практических задач;</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выполнять сравнение чисел в реальных ситуациях;</w:t>
      </w:r>
    </w:p>
    <w:p w:rsidR="00FF65A6" w:rsidRPr="008B0F84" w:rsidRDefault="00FF65A6" w:rsidP="008B0F84">
      <w:pPr>
        <w:pStyle w:val="a8"/>
        <w:numPr>
          <w:ilvl w:val="0"/>
          <w:numId w:val="150"/>
        </w:numPr>
        <w:tabs>
          <w:tab w:val="left" w:pos="993"/>
        </w:tabs>
        <w:ind w:left="0" w:firstLine="709"/>
        <w:contextualSpacing w:val="0"/>
        <w:jc w:val="both"/>
        <w:rPr>
          <w:rFonts w:ascii="Times New Roman" w:hAnsi="Times New Roman"/>
        </w:rPr>
      </w:pPr>
      <w:r w:rsidRPr="008B0F8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Статистика и теория вероятностей</w:t>
      </w:r>
    </w:p>
    <w:p w:rsidR="00FF65A6" w:rsidRPr="008B0F84" w:rsidRDefault="00FF65A6" w:rsidP="008B0F84">
      <w:pPr>
        <w:pStyle w:val="a"/>
        <w:numPr>
          <w:ilvl w:val="0"/>
          <w:numId w:val="149"/>
        </w:numPr>
        <w:tabs>
          <w:tab w:val="left" w:pos="993"/>
        </w:tabs>
        <w:ind w:left="0" w:firstLine="709"/>
        <w:rPr>
          <w:rFonts w:ascii="Times New Roman" w:hAnsi="Times New Roman"/>
          <w:sz w:val="24"/>
          <w:szCs w:val="24"/>
        </w:rPr>
      </w:pPr>
      <w:r w:rsidRPr="008B0F84">
        <w:rPr>
          <w:rFonts w:ascii="Times New Roman" w:hAnsi="Times New Roman"/>
          <w:sz w:val="24"/>
          <w:szCs w:val="24"/>
        </w:rPr>
        <w:t xml:space="preserve">Представлять данные в виде таблиц, диаграмм, </w:t>
      </w:r>
    </w:p>
    <w:p w:rsidR="00FF65A6" w:rsidRPr="008B0F84" w:rsidRDefault="00FF65A6" w:rsidP="008B0F84">
      <w:pPr>
        <w:pStyle w:val="a"/>
        <w:numPr>
          <w:ilvl w:val="0"/>
          <w:numId w:val="149"/>
        </w:numPr>
        <w:tabs>
          <w:tab w:val="left" w:pos="993"/>
        </w:tabs>
        <w:ind w:left="0" w:firstLine="709"/>
        <w:rPr>
          <w:rFonts w:ascii="Times New Roman" w:hAnsi="Times New Roman"/>
          <w:sz w:val="24"/>
          <w:szCs w:val="24"/>
        </w:rPr>
      </w:pPr>
      <w:r w:rsidRPr="008B0F84">
        <w:rPr>
          <w:rFonts w:ascii="Times New Roman" w:hAnsi="Times New Roman"/>
          <w:sz w:val="24"/>
          <w:szCs w:val="24"/>
        </w:rPr>
        <w:t>читать информацию, представленную в виде таблицы, диаграммы.</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lastRenderedPageBreak/>
        <w:t>Текстовые задачи</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Решать несложные сюжетные задачи разных типов на все арифметические действия;</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 xml:space="preserve">составлять план решения задачи; </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выделять этапы решения задачи;</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интерпретировать вычислительные результаты в задаче, исследовать полученное решение задачи;</w:t>
      </w:r>
    </w:p>
    <w:p w:rsidR="00FF65A6" w:rsidRPr="008B0F84" w:rsidRDefault="00FF65A6" w:rsidP="008B0F84">
      <w:pPr>
        <w:pStyle w:val="a8"/>
        <w:numPr>
          <w:ilvl w:val="0"/>
          <w:numId w:val="196"/>
        </w:numPr>
        <w:tabs>
          <w:tab w:val="left" w:pos="993"/>
        </w:tabs>
        <w:ind w:left="0" w:firstLine="709"/>
        <w:contextualSpacing w:val="0"/>
        <w:jc w:val="both"/>
        <w:rPr>
          <w:rFonts w:ascii="Times New Roman" w:hAnsi="Times New Roman"/>
        </w:rPr>
      </w:pPr>
      <w:r w:rsidRPr="008B0F84">
        <w:rPr>
          <w:rFonts w:ascii="Times New Roman" w:hAnsi="Times New Roman"/>
        </w:rPr>
        <w:t>знать различие скоростей объекта в стоячей воде, против течения и по течению реки;</w:t>
      </w:r>
    </w:p>
    <w:p w:rsidR="00FF65A6" w:rsidRPr="008B0F84" w:rsidRDefault="00FF65A6" w:rsidP="008B0F84">
      <w:pPr>
        <w:pStyle w:val="a8"/>
        <w:numPr>
          <w:ilvl w:val="0"/>
          <w:numId w:val="196"/>
        </w:numPr>
        <w:tabs>
          <w:tab w:val="left" w:pos="993"/>
        </w:tabs>
        <w:ind w:left="0" w:firstLine="709"/>
        <w:jc w:val="both"/>
        <w:rPr>
          <w:rFonts w:ascii="Times New Roman" w:hAnsi="Times New Roman"/>
        </w:rPr>
      </w:pPr>
      <w:r w:rsidRPr="008B0F84">
        <w:rPr>
          <w:rFonts w:ascii="Times New Roman" w:hAnsi="Times New Roman"/>
        </w:rPr>
        <w:t>решать задачи на нахождение части числа и числа по его части;</w:t>
      </w:r>
    </w:p>
    <w:p w:rsidR="00FF65A6" w:rsidRPr="008B0F84" w:rsidRDefault="00FF65A6" w:rsidP="008B0F84">
      <w:pPr>
        <w:pStyle w:val="a8"/>
        <w:numPr>
          <w:ilvl w:val="0"/>
          <w:numId w:val="196"/>
        </w:numPr>
        <w:tabs>
          <w:tab w:val="left" w:pos="993"/>
        </w:tabs>
        <w:ind w:left="0" w:firstLine="709"/>
        <w:jc w:val="both"/>
        <w:rPr>
          <w:rFonts w:ascii="Times New Roman" w:hAnsi="Times New Roman"/>
        </w:rPr>
      </w:pPr>
      <w:r w:rsidRPr="008B0F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8B0F84" w:rsidRDefault="00FF65A6" w:rsidP="008B0F84">
      <w:pPr>
        <w:pStyle w:val="a8"/>
        <w:numPr>
          <w:ilvl w:val="0"/>
          <w:numId w:val="196"/>
        </w:numPr>
        <w:tabs>
          <w:tab w:val="left" w:pos="993"/>
        </w:tabs>
        <w:ind w:left="0" w:firstLine="709"/>
        <w:jc w:val="both"/>
        <w:rPr>
          <w:rFonts w:ascii="Times New Roman" w:hAnsi="Times New Roman"/>
        </w:rPr>
      </w:pPr>
      <w:r w:rsidRPr="008B0F8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8B0F84" w:rsidRDefault="00FF65A6" w:rsidP="008B0F84">
      <w:pPr>
        <w:pStyle w:val="a8"/>
        <w:numPr>
          <w:ilvl w:val="0"/>
          <w:numId w:val="196"/>
        </w:numPr>
        <w:tabs>
          <w:tab w:val="left" w:pos="993"/>
        </w:tabs>
        <w:ind w:left="0" w:firstLine="709"/>
        <w:jc w:val="both"/>
        <w:rPr>
          <w:rFonts w:ascii="Times New Roman" w:hAnsi="Times New Roman"/>
        </w:rPr>
      </w:pPr>
      <w:r w:rsidRPr="008B0F84">
        <w:rPr>
          <w:rFonts w:ascii="Times New Roman" w:hAnsi="Times New Roman"/>
        </w:rPr>
        <w:t>решать несложные логические задачи методом рассуждений.</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numPr>
          <w:ilvl w:val="0"/>
          <w:numId w:val="19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Наглядная геометрия</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фигуры</w:t>
      </w:r>
    </w:p>
    <w:p w:rsidR="001E1B4A" w:rsidRPr="008B0F84" w:rsidRDefault="00FF65A6" w:rsidP="008B0F84">
      <w:pPr>
        <w:numPr>
          <w:ilvl w:val="0"/>
          <w:numId w:val="198"/>
        </w:numPr>
        <w:tabs>
          <w:tab w:val="left" w:pos="0"/>
          <w:tab w:val="left" w:pos="993"/>
        </w:tabs>
        <w:spacing w:after="0" w:line="240" w:lineRule="auto"/>
        <w:ind w:left="0" w:firstLine="709"/>
        <w:jc w:val="both"/>
        <w:rPr>
          <w:rFonts w:ascii="Times New Roman" w:hAnsi="Times New Roman"/>
          <w:b/>
          <w:i/>
          <w:sz w:val="24"/>
          <w:szCs w:val="24"/>
        </w:rPr>
      </w:pPr>
      <w:r w:rsidRPr="008B0F84">
        <w:rPr>
          <w:rFonts w:ascii="Times New Roman" w:hAnsi="Times New Roman"/>
          <w:sz w:val="24"/>
          <w:szCs w:val="24"/>
        </w:rPr>
        <w:t>Оперировать на базовом уровне понятиями: фигура,</w:t>
      </w:r>
      <w:r w:rsidRPr="008B0F84">
        <w:rPr>
          <w:rFonts w:ascii="Times New Roman" w:hAnsi="Times New Roman"/>
          <w:bCs/>
          <w:sz w:val="24"/>
          <w:szCs w:val="24"/>
        </w:rPr>
        <w:t>т</w:t>
      </w:r>
      <w:r w:rsidRPr="008B0F84">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8B0F84">
        <w:rPr>
          <w:rFonts w:ascii="Times New Roman" w:hAnsi="Times New Roman"/>
          <w:sz w:val="24"/>
          <w:szCs w:val="24"/>
          <w:lang w:eastAsia="ru-RU"/>
        </w:rPr>
        <w:t>Изображать изучаемые фигуры от руки и с помощью линейки и циркуля.</w:t>
      </w:r>
    </w:p>
    <w:p w:rsidR="00FF65A6" w:rsidRPr="008B0F84" w:rsidRDefault="00FF65A6" w:rsidP="008B0F84">
      <w:pPr>
        <w:tabs>
          <w:tab w:val="left" w:pos="0"/>
          <w:tab w:val="left" w:pos="993"/>
        </w:tabs>
        <w:spacing w:after="0" w:line="240" w:lineRule="auto"/>
        <w:ind w:left="709"/>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66"/>
        </w:numPr>
        <w:tabs>
          <w:tab w:val="left" w:pos="993"/>
        </w:tabs>
        <w:ind w:left="0" w:firstLine="709"/>
        <w:jc w:val="both"/>
        <w:rPr>
          <w:rFonts w:ascii="Times New Roman" w:hAnsi="Times New Roman"/>
        </w:rPr>
      </w:pPr>
      <w:r w:rsidRPr="008B0F84">
        <w:rPr>
          <w:rFonts w:ascii="Times New Roman" w:hAnsi="Times New Roman"/>
        </w:rPr>
        <w:t xml:space="preserve">решать практические задачи с применением простейших свойств фигур. </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Измерения и вычисления</w:t>
      </w:r>
    </w:p>
    <w:p w:rsidR="00FF65A6" w:rsidRPr="008B0F84" w:rsidRDefault="00FF65A6" w:rsidP="008B0F84">
      <w:pPr>
        <w:pStyle w:val="a"/>
        <w:numPr>
          <w:ilvl w:val="0"/>
          <w:numId w:val="199"/>
        </w:numPr>
        <w:tabs>
          <w:tab w:val="left" w:pos="993"/>
        </w:tabs>
        <w:ind w:left="0" w:firstLine="709"/>
        <w:rPr>
          <w:rFonts w:ascii="Times New Roman" w:hAnsi="Times New Roman"/>
          <w:sz w:val="24"/>
          <w:szCs w:val="24"/>
        </w:rPr>
      </w:pPr>
      <w:r w:rsidRPr="008B0F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8B0F84" w:rsidRDefault="00FF65A6" w:rsidP="008B0F84">
      <w:pPr>
        <w:pStyle w:val="a"/>
        <w:numPr>
          <w:ilvl w:val="0"/>
          <w:numId w:val="199"/>
        </w:numPr>
        <w:tabs>
          <w:tab w:val="left" w:pos="993"/>
        </w:tabs>
        <w:ind w:left="0" w:firstLine="709"/>
        <w:rPr>
          <w:rFonts w:ascii="Times New Roman" w:hAnsi="Times New Roman"/>
          <w:sz w:val="24"/>
          <w:szCs w:val="24"/>
        </w:rPr>
      </w:pPr>
      <w:r w:rsidRPr="008B0F84">
        <w:rPr>
          <w:rFonts w:ascii="Times New Roman" w:hAnsi="Times New Roman"/>
          <w:sz w:val="24"/>
          <w:szCs w:val="24"/>
        </w:rPr>
        <w:t xml:space="preserve">вычислять площади прямоугольников. </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numPr>
          <w:ilvl w:val="0"/>
          <w:numId w:val="156"/>
        </w:numPr>
        <w:tabs>
          <w:tab w:val="left" w:pos="0"/>
          <w:tab w:val="left" w:pos="993"/>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8B0F84" w:rsidRDefault="00FF65A6" w:rsidP="008B0F84">
      <w:pPr>
        <w:numPr>
          <w:ilvl w:val="0"/>
          <w:numId w:val="158"/>
        </w:numPr>
        <w:tabs>
          <w:tab w:val="left" w:pos="0"/>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История математики</w:t>
      </w:r>
    </w:p>
    <w:p w:rsidR="00FF65A6" w:rsidRPr="008B0F84" w:rsidRDefault="00FF65A6" w:rsidP="008B0F84">
      <w:pPr>
        <w:numPr>
          <w:ilvl w:val="0"/>
          <w:numId w:val="200"/>
        </w:numPr>
        <w:tabs>
          <w:tab w:val="left" w:pos="34"/>
          <w:tab w:val="left" w:pos="993"/>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8B0F84" w:rsidRDefault="00FF65A6" w:rsidP="008B0F84">
      <w:pPr>
        <w:numPr>
          <w:ilvl w:val="0"/>
          <w:numId w:val="200"/>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8B0F84">
        <w:rPr>
          <w:rFonts w:ascii="Times New Roman" w:hAnsi="Times New Roman"/>
          <w:sz w:val="24"/>
          <w:szCs w:val="24"/>
          <w:lang w:eastAsia="ru-RU"/>
        </w:rPr>
        <w:t>.</w:t>
      </w:r>
    </w:p>
    <w:p w:rsidR="00FF65A6" w:rsidRPr="008B0F84" w:rsidRDefault="00FF65A6" w:rsidP="008B0F84">
      <w:pPr>
        <w:pStyle w:val="3"/>
        <w:spacing w:before="0" w:beforeAutospacing="0" w:after="0" w:afterAutospacing="0"/>
        <w:rPr>
          <w:sz w:val="24"/>
          <w:szCs w:val="24"/>
        </w:rPr>
      </w:pPr>
      <w:bookmarkStart w:id="55" w:name="_Toc284662720"/>
      <w:bookmarkStart w:id="56" w:name="_Toc284663346"/>
      <w:r w:rsidRPr="008B0F8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5"/>
      <w:bookmarkEnd w:id="56"/>
    </w:p>
    <w:p w:rsidR="00FF65A6" w:rsidRPr="008B0F84" w:rsidRDefault="00FF65A6" w:rsidP="008B0F84">
      <w:pPr>
        <w:spacing w:after="0" w:line="240" w:lineRule="auto"/>
        <w:rPr>
          <w:rFonts w:ascii="Times New Roman" w:hAnsi="Times New Roman"/>
          <w:sz w:val="24"/>
          <w:szCs w:val="24"/>
        </w:rPr>
      </w:pPr>
      <w:r w:rsidRPr="008B0F84">
        <w:rPr>
          <w:rFonts w:ascii="Times New Roman" w:hAnsi="Times New Roman"/>
          <w:b/>
          <w:sz w:val="24"/>
          <w:szCs w:val="24"/>
        </w:rPr>
        <w:t>Элементы теории множеств и математической логики</w:t>
      </w:r>
    </w:p>
    <w:p w:rsidR="00FF65A6" w:rsidRPr="008B0F84" w:rsidRDefault="00FF65A6" w:rsidP="008B0F84">
      <w:pPr>
        <w:pStyle w:val="a8"/>
        <w:numPr>
          <w:ilvl w:val="0"/>
          <w:numId w:val="201"/>
        </w:numPr>
        <w:tabs>
          <w:tab w:val="left" w:pos="1134"/>
        </w:tabs>
        <w:ind w:left="0" w:firstLine="709"/>
        <w:jc w:val="both"/>
        <w:rPr>
          <w:rFonts w:ascii="Times New Roman" w:hAnsi="Times New Roman"/>
          <w:i/>
        </w:rPr>
      </w:pPr>
      <w:r w:rsidRPr="008B0F84">
        <w:rPr>
          <w:rFonts w:ascii="Times New Roman" w:hAnsi="Times New Roman"/>
          <w:i/>
        </w:rPr>
        <w:t>Оперировать</w:t>
      </w:r>
      <w:r w:rsidRPr="008B0F84">
        <w:rPr>
          <w:rStyle w:val="af3"/>
          <w:rFonts w:ascii="Times New Roman" w:hAnsi="Times New Roman"/>
          <w:i/>
        </w:rPr>
        <w:footnoteReference w:id="4"/>
      </w:r>
      <w:r w:rsidRPr="008B0F8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8B0F84" w:rsidRDefault="00FF65A6" w:rsidP="008B0F84">
      <w:pPr>
        <w:pStyle w:val="a8"/>
        <w:numPr>
          <w:ilvl w:val="0"/>
          <w:numId w:val="201"/>
        </w:numPr>
        <w:tabs>
          <w:tab w:val="left" w:pos="1134"/>
        </w:tabs>
        <w:ind w:left="0" w:firstLine="709"/>
        <w:jc w:val="both"/>
        <w:rPr>
          <w:rFonts w:ascii="Times New Roman" w:hAnsi="Times New Roman"/>
          <w:i/>
        </w:rPr>
      </w:pPr>
      <w:r w:rsidRPr="008B0F8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8B0F84">
        <w:rPr>
          <w:rFonts w:ascii="Times New Roman" w:hAnsi="Times New Roman"/>
          <w:i/>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lastRenderedPageBreak/>
        <w:t>В повседневной жизни и при изучении других предметов:</w:t>
      </w:r>
    </w:p>
    <w:p w:rsidR="00FF65A6" w:rsidRPr="008B0F84" w:rsidRDefault="00FF65A6" w:rsidP="008B0F84">
      <w:pPr>
        <w:pStyle w:val="a"/>
        <w:numPr>
          <w:ilvl w:val="0"/>
          <w:numId w:val="202"/>
        </w:numPr>
        <w:tabs>
          <w:tab w:val="left" w:pos="993"/>
        </w:tabs>
        <w:ind w:left="0" w:firstLine="709"/>
        <w:rPr>
          <w:rFonts w:ascii="Times New Roman" w:hAnsi="Times New Roman"/>
          <w:i/>
          <w:sz w:val="24"/>
          <w:szCs w:val="24"/>
        </w:rPr>
      </w:pPr>
      <w:r w:rsidRPr="008B0F84">
        <w:rPr>
          <w:rFonts w:ascii="Times New Roman" w:hAnsi="Times New Roman"/>
          <w:i/>
          <w:sz w:val="24"/>
          <w:szCs w:val="24"/>
        </w:rPr>
        <w:t xml:space="preserve">распознавать логически некорректные высказывания; </w:t>
      </w:r>
    </w:p>
    <w:p w:rsidR="00FF65A6" w:rsidRPr="008B0F84" w:rsidRDefault="00FF65A6" w:rsidP="008B0F84">
      <w:pPr>
        <w:pStyle w:val="a"/>
        <w:numPr>
          <w:ilvl w:val="0"/>
          <w:numId w:val="202"/>
        </w:numPr>
        <w:tabs>
          <w:tab w:val="left" w:pos="993"/>
        </w:tabs>
        <w:ind w:left="0" w:firstLine="709"/>
        <w:rPr>
          <w:rFonts w:ascii="Times New Roman" w:hAnsi="Times New Roman"/>
          <w:i/>
          <w:sz w:val="24"/>
          <w:szCs w:val="24"/>
        </w:rPr>
      </w:pPr>
      <w:r w:rsidRPr="008B0F84">
        <w:rPr>
          <w:rFonts w:ascii="Times New Roman" w:hAnsi="Times New Roman"/>
          <w:i/>
          <w:sz w:val="24"/>
          <w:szCs w:val="24"/>
        </w:rPr>
        <w:t>строить цепочки умозаключений на основе использования правил логики</w:t>
      </w:r>
      <w:r w:rsidR="001E1B4A"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i/>
          <w:sz w:val="24"/>
          <w:szCs w:val="24"/>
        </w:rPr>
      </w:pPr>
      <w:r w:rsidRPr="008B0F84">
        <w:rPr>
          <w:rFonts w:ascii="Times New Roman" w:hAnsi="Times New Roman"/>
          <w:b/>
          <w:i/>
          <w:sz w:val="24"/>
          <w:szCs w:val="24"/>
        </w:rPr>
        <w:t>Числа</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понимать и объяснять смысл позиционной записи натурального числа;</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выполнять округление рациональных чисел с заданной точностью;</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упорядочивать числа, записанные в виде обыкновенных и десятичных дробей;</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находить НОД и НОК чисел и использовать их при решении зада</w:t>
      </w:r>
      <w:r w:rsidR="001E1B4A" w:rsidRPr="008B0F84">
        <w:rPr>
          <w:rFonts w:ascii="Times New Roman" w:hAnsi="Times New Roman"/>
          <w:i/>
        </w:rPr>
        <w:t>;</w:t>
      </w:r>
      <w:r w:rsidRPr="008B0F84">
        <w:rPr>
          <w:rFonts w:ascii="Times New Roman" w:hAnsi="Times New Roman"/>
          <w:i/>
        </w:rPr>
        <w:t>.</w:t>
      </w:r>
    </w:p>
    <w:p w:rsidR="00FF65A6" w:rsidRPr="008B0F84" w:rsidRDefault="00FF65A6" w:rsidP="008B0F84">
      <w:pPr>
        <w:pStyle w:val="a8"/>
        <w:numPr>
          <w:ilvl w:val="0"/>
          <w:numId w:val="203"/>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понятием модуль числа, геометрическая интерпретация модуля числа.</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204"/>
        </w:numPr>
        <w:tabs>
          <w:tab w:val="left" w:pos="1134"/>
        </w:tabs>
        <w:ind w:left="0" w:firstLine="709"/>
        <w:rPr>
          <w:rFonts w:ascii="Times New Roman" w:hAnsi="Times New Roman"/>
          <w:i/>
          <w:sz w:val="24"/>
          <w:szCs w:val="24"/>
        </w:rPr>
      </w:pPr>
      <w:r w:rsidRPr="008B0F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8B0F84" w:rsidRDefault="00FF65A6" w:rsidP="008B0F84">
      <w:pPr>
        <w:pStyle w:val="a"/>
        <w:numPr>
          <w:ilvl w:val="0"/>
          <w:numId w:val="204"/>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8B0F84" w:rsidRDefault="00FF65A6" w:rsidP="008B0F84">
      <w:pPr>
        <w:pStyle w:val="a"/>
        <w:numPr>
          <w:ilvl w:val="0"/>
          <w:numId w:val="204"/>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 xml:space="preserve">Уравнения и неравенства </w:t>
      </w:r>
    </w:p>
    <w:p w:rsidR="00FF65A6" w:rsidRPr="008B0F84" w:rsidRDefault="00FF65A6" w:rsidP="008B0F84">
      <w:pPr>
        <w:pStyle w:val="a"/>
        <w:numPr>
          <w:ilvl w:val="0"/>
          <w:numId w:val="205"/>
        </w:numPr>
        <w:tabs>
          <w:tab w:val="left" w:pos="1134"/>
        </w:tabs>
        <w:ind w:left="0" w:firstLine="709"/>
        <w:rPr>
          <w:rFonts w:ascii="Times New Roman" w:hAnsi="Times New Roman"/>
          <w:i/>
          <w:sz w:val="24"/>
          <w:szCs w:val="24"/>
        </w:rPr>
      </w:pPr>
      <w:r w:rsidRPr="008B0F8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Статистика и теория вероятностей</w:t>
      </w:r>
    </w:p>
    <w:p w:rsidR="00FF65A6" w:rsidRPr="008B0F84" w:rsidRDefault="00FF65A6" w:rsidP="008B0F84">
      <w:pPr>
        <w:pStyle w:val="a8"/>
        <w:numPr>
          <w:ilvl w:val="0"/>
          <w:numId w:val="206"/>
        </w:numPr>
        <w:tabs>
          <w:tab w:val="left" w:pos="1134"/>
        </w:tabs>
        <w:ind w:left="0" w:firstLine="709"/>
        <w:contextualSpacing w:val="0"/>
        <w:jc w:val="both"/>
        <w:rPr>
          <w:rFonts w:ascii="Times New Roman" w:hAnsi="Times New Roman"/>
          <w:i/>
        </w:rPr>
      </w:pPr>
      <w:r w:rsidRPr="008B0F8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8B0F84" w:rsidRDefault="00FF65A6" w:rsidP="008B0F84">
      <w:pPr>
        <w:pStyle w:val="a"/>
        <w:numPr>
          <w:ilvl w:val="0"/>
          <w:numId w:val="206"/>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извлекать, информацию, </w:t>
      </w:r>
      <w:r w:rsidRPr="008B0F84">
        <w:rPr>
          <w:rStyle w:val="dash041e0431044b0447043d044b0439char1"/>
          <w:i/>
        </w:rPr>
        <w:t>представленную в таблицах, на диаграммах</w:t>
      </w:r>
      <w:r w:rsidRPr="008B0F84">
        <w:rPr>
          <w:rFonts w:ascii="Times New Roman" w:hAnsi="Times New Roman"/>
          <w:i/>
          <w:sz w:val="24"/>
          <w:szCs w:val="24"/>
        </w:rPr>
        <w:t>;</w:t>
      </w:r>
    </w:p>
    <w:p w:rsidR="00FF65A6" w:rsidRPr="008B0F84" w:rsidRDefault="00FF65A6" w:rsidP="008B0F84">
      <w:pPr>
        <w:pStyle w:val="a"/>
        <w:numPr>
          <w:ilvl w:val="0"/>
          <w:numId w:val="206"/>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таблицы, строить диаграммы на основе данных.</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207"/>
        </w:numPr>
        <w:tabs>
          <w:tab w:val="left" w:pos="1134"/>
        </w:tabs>
        <w:ind w:left="0" w:firstLine="709"/>
        <w:contextualSpacing w:val="0"/>
        <w:jc w:val="both"/>
        <w:rPr>
          <w:rFonts w:ascii="Times New Roman" w:hAnsi="Times New Roman"/>
          <w:i/>
        </w:rPr>
      </w:pPr>
      <w:r w:rsidRPr="008B0F84">
        <w:rPr>
          <w:rFonts w:ascii="Times New Roman" w:hAnsi="Times New Roman"/>
          <w:i/>
        </w:rPr>
        <w:t xml:space="preserve">извлекать, интерпретировать и преобразовывать информацию, </w:t>
      </w:r>
      <w:r w:rsidRPr="008B0F8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8B0F84">
        <w:rPr>
          <w:rStyle w:val="dash041e0431044b0447043d044b0439char1"/>
          <w:i/>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Текстовые задачи</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Решать простые и сложные задачи разных типов, а также задачи повышенной трудности;</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8B0F84" w:rsidRDefault="00FF65A6" w:rsidP="008B0F84">
      <w:pPr>
        <w:pStyle w:val="a8"/>
        <w:numPr>
          <w:ilvl w:val="0"/>
          <w:numId w:val="208"/>
        </w:numPr>
        <w:tabs>
          <w:tab w:val="left" w:pos="1134"/>
        </w:tabs>
        <w:ind w:left="0" w:firstLine="709"/>
        <w:contextualSpacing w:val="0"/>
        <w:jc w:val="both"/>
        <w:rPr>
          <w:rFonts w:ascii="Times New Roman" w:hAnsi="Times New Roman"/>
          <w:i/>
        </w:rPr>
      </w:pPr>
      <w:r w:rsidRPr="008B0F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8B0F84" w:rsidRDefault="00FF65A6" w:rsidP="008B0F84">
      <w:pPr>
        <w:pStyle w:val="a8"/>
        <w:numPr>
          <w:ilvl w:val="0"/>
          <w:numId w:val="208"/>
        </w:numPr>
        <w:tabs>
          <w:tab w:val="left" w:pos="1134"/>
        </w:tabs>
        <w:ind w:left="0" w:firstLine="709"/>
        <w:contextualSpacing w:val="0"/>
        <w:jc w:val="both"/>
        <w:rPr>
          <w:rFonts w:ascii="Times New Roman" w:hAnsi="Times New Roman"/>
          <w:i/>
        </w:rPr>
      </w:pPr>
      <w:r w:rsidRPr="008B0F84">
        <w:rPr>
          <w:rFonts w:ascii="Times New Roman" w:hAnsi="Times New Roman"/>
          <w:i/>
        </w:rPr>
        <w:t>моделировать рассуждения при поиске решения задач с помощью граф-схемы;</w:t>
      </w:r>
    </w:p>
    <w:p w:rsidR="00FF65A6" w:rsidRPr="008B0F84" w:rsidRDefault="00FF65A6" w:rsidP="008B0F84">
      <w:pPr>
        <w:pStyle w:val="a8"/>
        <w:numPr>
          <w:ilvl w:val="0"/>
          <w:numId w:val="208"/>
        </w:numPr>
        <w:tabs>
          <w:tab w:val="left" w:pos="1134"/>
        </w:tabs>
        <w:ind w:left="0" w:firstLine="709"/>
        <w:contextualSpacing w:val="0"/>
        <w:jc w:val="both"/>
        <w:rPr>
          <w:rFonts w:ascii="Times New Roman" w:hAnsi="Times New Roman"/>
          <w:i/>
        </w:rPr>
      </w:pPr>
      <w:r w:rsidRPr="008B0F84">
        <w:rPr>
          <w:rFonts w:ascii="Times New Roman" w:hAnsi="Times New Roman"/>
          <w:i/>
        </w:rPr>
        <w:t>выделять этапы решения задачи и содержание каждого этапа;</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интерпретировать вычислительные результаты в задаче, исследовать полученное решение задачи;</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w:t>
      </w:r>
      <w:r w:rsidRPr="008B0F84">
        <w:rPr>
          <w:rFonts w:ascii="Times New Roman" w:hAnsi="Times New Roman"/>
          <w:i/>
        </w:rPr>
        <w:lastRenderedPageBreak/>
        <w:t>решении задач на движение двух объектов как в одном, так и в противоположных направлениях;</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8B0F84" w:rsidRDefault="00FF65A6" w:rsidP="008B0F84">
      <w:pPr>
        <w:pStyle w:val="a8"/>
        <w:numPr>
          <w:ilvl w:val="0"/>
          <w:numId w:val="208"/>
        </w:numPr>
        <w:tabs>
          <w:tab w:val="left" w:pos="1134"/>
        </w:tabs>
        <w:ind w:left="0" w:firstLine="709"/>
        <w:jc w:val="both"/>
        <w:rPr>
          <w:rFonts w:ascii="Times New Roman" w:hAnsi="Times New Roman"/>
          <w:i/>
        </w:rPr>
      </w:pPr>
      <w:r w:rsidRPr="008B0F84">
        <w:rPr>
          <w:rFonts w:ascii="Times New Roman" w:hAnsi="Times New Roman"/>
          <w:i/>
        </w:rPr>
        <w:t xml:space="preserve">решать разнообразные задачи «на части», </w:t>
      </w:r>
    </w:p>
    <w:p w:rsidR="00FF65A6" w:rsidRPr="008B0F84" w:rsidRDefault="00FF65A6" w:rsidP="008B0F84">
      <w:pPr>
        <w:numPr>
          <w:ilvl w:val="0"/>
          <w:numId w:val="208"/>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8B0F84" w:rsidRDefault="00FF65A6" w:rsidP="008B0F84">
      <w:pPr>
        <w:numPr>
          <w:ilvl w:val="0"/>
          <w:numId w:val="208"/>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209"/>
        </w:numPr>
        <w:tabs>
          <w:tab w:val="left" w:pos="1134"/>
        </w:tabs>
        <w:ind w:left="0" w:firstLine="709"/>
        <w:rPr>
          <w:rFonts w:ascii="Times New Roman" w:hAnsi="Times New Roman"/>
          <w:i/>
          <w:sz w:val="24"/>
          <w:szCs w:val="24"/>
          <w:lang w:eastAsia="en-US"/>
        </w:rPr>
      </w:pPr>
      <w:r w:rsidRPr="008B0F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8B0F84" w:rsidRDefault="00FF65A6" w:rsidP="008B0F84">
      <w:pPr>
        <w:pStyle w:val="a"/>
        <w:numPr>
          <w:ilvl w:val="0"/>
          <w:numId w:val="209"/>
        </w:numPr>
        <w:tabs>
          <w:tab w:val="left" w:pos="1134"/>
        </w:tabs>
        <w:ind w:left="0" w:firstLine="709"/>
        <w:rPr>
          <w:rFonts w:ascii="Times New Roman" w:hAnsi="Times New Roman"/>
          <w:i/>
          <w:sz w:val="24"/>
          <w:szCs w:val="24"/>
          <w:lang w:eastAsia="en-US"/>
        </w:rPr>
      </w:pPr>
      <w:r w:rsidRPr="008B0F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8B0F84" w:rsidRDefault="00FF65A6" w:rsidP="008B0F84">
      <w:pPr>
        <w:pStyle w:val="a"/>
        <w:numPr>
          <w:ilvl w:val="0"/>
          <w:numId w:val="209"/>
        </w:numPr>
        <w:tabs>
          <w:tab w:val="left" w:pos="1134"/>
        </w:tabs>
        <w:ind w:left="0" w:firstLine="709"/>
        <w:rPr>
          <w:rFonts w:ascii="Times New Roman" w:hAnsi="Times New Roman"/>
          <w:i/>
          <w:sz w:val="24"/>
          <w:szCs w:val="24"/>
        </w:rPr>
      </w:pPr>
      <w:r w:rsidRPr="008B0F84">
        <w:rPr>
          <w:rFonts w:ascii="Times New Roman" w:hAnsi="Times New Roman"/>
          <w:i/>
          <w:sz w:val="24"/>
          <w:szCs w:val="24"/>
          <w:lang w:eastAsia="en-US"/>
        </w:rPr>
        <w:t>решать задачи на движение по реке, рассматривая разные системы отсчета</w:t>
      </w:r>
      <w:r w:rsidR="001E1B4A" w:rsidRPr="008B0F84">
        <w:rPr>
          <w:rFonts w:ascii="Times New Roman" w:hAnsi="Times New Roman"/>
          <w:i/>
          <w:sz w:val="24"/>
          <w:szCs w:val="24"/>
          <w:lang w:eastAsia="en-US"/>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Наглядная геометрия</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фигуры</w:t>
      </w:r>
    </w:p>
    <w:p w:rsidR="00FF65A6" w:rsidRPr="008B0F84" w:rsidRDefault="001E1B4A" w:rsidP="008B0F84">
      <w:pPr>
        <w:pStyle w:val="a8"/>
        <w:numPr>
          <w:ilvl w:val="0"/>
          <w:numId w:val="210"/>
        </w:numPr>
        <w:tabs>
          <w:tab w:val="left" w:pos="1134"/>
        </w:tabs>
        <w:ind w:left="0" w:firstLine="709"/>
        <w:jc w:val="both"/>
        <w:rPr>
          <w:rFonts w:ascii="Times New Roman" w:hAnsi="Times New Roman"/>
          <w:i/>
        </w:rPr>
      </w:pPr>
      <w:r w:rsidRPr="008B0F84">
        <w:rPr>
          <w:rFonts w:ascii="Times New Roman" w:hAnsi="Times New Roman"/>
          <w:i/>
        </w:rPr>
        <w:t>И</w:t>
      </w:r>
      <w:r w:rsidR="00FF65A6" w:rsidRPr="008B0F8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8B0F84">
        <w:rPr>
          <w:rFonts w:ascii="Times New Roman" w:hAnsi="Times New Roman"/>
          <w:i/>
        </w:rPr>
        <w:t>;</w:t>
      </w:r>
    </w:p>
    <w:p w:rsidR="00FF65A6" w:rsidRPr="008B0F84" w:rsidRDefault="00FF65A6" w:rsidP="008B0F84">
      <w:pPr>
        <w:pStyle w:val="a8"/>
        <w:numPr>
          <w:ilvl w:val="0"/>
          <w:numId w:val="210"/>
        </w:numPr>
        <w:tabs>
          <w:tab w:val="left" w:pos="1134"/>
        </w:tabs>
        <w:ind w:left="0" w:firstLine="709"/>
        <w:jc w:val="both"/>
        <w:rPr>
          <w:rFonts w:ascii="Times New Roman" w:hAnsi="Times New Roman"/>
          <w:i/>
        </w:rPr>
      </w:pPr>
      <w:r w:rsidRPr="008B0F84">
        <w:rPr>
          <w:rFonts w:ascii="Times New Roman" w:hAnsi="Times New Roman"/>
          <w:i/>
        </w:rPr>
        <w:t>изображать изучаемые фигуры от руки и с помощью компьютерных инструментов.</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Измерения и вычисления</w:t>
      </w:r>
    </w:p>
    <w:p w:rsidR="00FF65A6" w:rsidRPr="008B0F84" w:rsidRDefault="00FF65A6" w:rsidP="008B0F84">
      <w:pPr>
        <w:pStyle w:val="a"/>
        <w:numPr>
          <w:ilvl w:val="0"/>
          <w:numId w:val="211"/>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8B0F84" w:rsidRDefault="00FF65A6" w:rsidP="008B0F84">
      <w:pPr>
        <w:pStyle w:val="a"/>
        <w:numPr>
          <w:ilvl w:val="0"/>
          <w:numId w:val="211"/>
        </w:numPr>
        <w:tabs>
          <w:tab w:val="left" w:pos="1134"/>
        </w:tabs>
        <w:ind w:left="0" w:firstLine="709"/>
        <w:rPr>
          <w:rFonts w:ascii="Times New Roman" w:hAnsi="Times New Roman"/>
          <w:i/>
          <w:sz w:val="24"/>
          <w:szCs w:val="24"/>
        </w:rPr>
      </w:pPr>
      <w:r w:rsidRPr="008B0F84">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211"/>
        </w:numPr>
        <w:tabs>
          <w:tab w:val="left" w:pos="1134"/>
        </w:tabs>
        <w:ind w:left="0" w:firstLine="709"/>
        <w:jc w:val="both"/>
        <w:rPr>
          <w:rFonts w:ascii="Times New Roman" w:hAnsi="Times New Roman"/>
          <w:i/>
        </w:rPr>
      </w:pPr>
      <w:r w:rsidRPr="008B0F84">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8B0F84" w:rsidRDefault="00FF65A6" w:rsidP="008B0F84">
      <w:pPr>
        <w:pStyle w:val="a8"/>
        <w:numPr>
          <w:ilvl w:val="0"/>
          <w:numId w:val="211"/>
        </w:numPr>
        <w:tabs>
          <w:tab w:val="left" w:pos="1134"/>
        </w:tabs>
        <w:jc w:val="both"/>
        <w:rPr>
          <w:rFonts w:ascii="Times New Roman" w:hAnsi="Times New Roman"/>
          <w:i/>
        </w:rPr>
      </w:pPr>
      <w:r w:rsidRPr="008B0F84">
        <w:rPr>
          <w:rFonts w:ascii="Times New Roman" w:hAnsi="Times New Roman"/>
          <w:i/>
        </w:rPr>
        <w:t xml:space="preserve">выполнять простейшие построения на местности, необходимые в реальной жизни; </w:t>
      </w:r>
    </w:p>
    <w:p w:rsidR="00FF65A6" w:rsidRPr="008B0F84" w:rsidRDefault="00FF65A6" w:rsidP="008B0F84">
      <w:pPr>
        <w:pStyle w:val="a8"/>
        <w:numPr>
          <w:ilvl w:val="0"/>
          <w:numId w:val="211"/>
        </w:numPr>
        <w:tabs>
          <w:tab w:val="left" w:pos="1134"/>
        </w:tabs>
        <w:ind w:left="0" w:firstLine="709"/>
        <w:jc w:val="both"/>
        <w:rPr>
          <w:rFonts w:ascii="Times New Roman" w:hAnsi="Times New Roman"/>
          <w:i/>
        </w:rPr>
      </w:pPr>
      <w:r w:rsidRPr="008B0F84">
        <w:rPr>
          <w:rFonts w:ascii="Times New Roman" w:hAnsi="Times New Roman"/>
          <w:i/>
        </w:rPr>
        <w:t>оценивать размеры реальных объектов окружающего мира</w:t>
      </w:r>
      <w:r w:rsidR="001E1B4A" w:rsidRPr="008B0F84">
        <w:rPr>
          <w:rFonts w:ascii="Times New Roman" w:hAnsi="Times New Roman"/>
          <w:i/>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История математики</w:t>
      </w:r>
    </w:p>
    <w:p w:rsidR="00FF65A6" w:rsidRPr="008B0F84" w:rsidRDefault="00FF65A6" w:rsidP="008B0F84">
      <w:pPr>
        <w:pStyle w:val="a8"/>
        <w:numPr>
          <w:ilvl w:val="0"/>
          <w:numId w:val="167"/>
        </w:numPr>
        <w:ind w:left="0" w:firstLine="709"/>
        <w:jc w:val="both"/>
        <w:rPr>
          <w:rFonts w:ascii="Times New Roman" w:hAnsi="Times New Roman"/>
          <w:i/>
        </w:rPr>
      </w:pPr>
      <w:r w:rsidRPr="008B0F84">
        <w:rPr>
          <w:rFonts w:ascii="Times New Roman" w:hAnsi="Times New Roman"/>
          <w:i/>
        </w:rPr>
        <w:t>Характеризовать вклад выдающихся математиков в развитие математики и иных научных областей</w:t>
      </w:r>
      <w:r w:rsidR="001E1B4A" w:rsidRPr="008B0F84">
        <w:rPr>
          <w:rFonts w:ascii="Times New Roman" w:hAnsi="Times New Roman"/>
          <w:i/>
        </w:rPr>
        <w:t>.</w:t>
      </w:r>
    </w:p>
    <w:p w:rsidR="00FF65A6" w:rsidRPr="008B0F84" w:rsidRDefault="00FF65A6" w:rsidP="008B0F84">
      <w:pPr>
        <w:pStyle w:val="3"/>
        <w:spacing w:before="0" w:beforeAutospacing="0" w:after="0" w:afterAutospacing="0"/>
        <w:rPr>
          <w:sz w:val="24"/>
          <w:szCs w:val="24"/>
        </w:rPr>
      </w:pPr>
    </w:p>
    <w:p w:rsidR="00FF65A6" w:rsidRPr="008B0F84" w:rsidRDefault="00FF65A6" w:rsidP="008B0F84">
      <w:pPr>
        <w:pStyle w:val="3"/>
        <w:spacing w:before="0" w:beforeAutospacing="0" w:after="0" w:afterAutospacing="0"/>
        <w:rPr>
          <w:sz w:val="24"/>
          <w:szCs w:val="24"/>
        </w:rPr>
      </w:pPr>
      <w:bookmarkStart w:id="57" w:name="_Toc284662721"/>
      <w:bookmarkStart w:id="58" w:name="_Toc284663347"/>
      <w:r w:rsidRPr="008B0F8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7"/>
      <w:bookmarkEnd w:id="58"/>
    </w:p>
    <w:p w:rsidR="00FF65A6" w:rsidRPr="008B0F84" w:rsidRDefault="00FF65A6" w:rsidP="008B0F84">
      <w:pPr>
        <w:spacing w:after="0" w:line="240" w:lineRule="auto"/>
        <w:rPr>
          <w:rFonts w:ascii="Times New Roman" w:hAnsi="Times New Roman"/>
          <w:sz w:val="24"/>
          <w:szCs w:val="24"/>
        </w:rPr>
      </w:pPr>
      <w:r w:rsidRPr="008B0F84">
        <w:rPr>
          <w:rFonts w:ascii="Times New Roman" w:hAnsi="Times New Roman"/>
          <w:b/>
          <w:sz w:val="24"/>
          <w:szCs w:val="24"/>
        </w:rPr>
        <w:t>Элементы теории множеств и математической логики</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Оперировать на базовом уровне</w:t>
      </w:r>
      <w:r w:rsidRPr="008B0F84">
        <w:rPr>
          <w:rStyle w:val="af3"/>
          <w:rFonts w:ascii="Times New Roman" w:hAnsi="Times New Roman"/>
        </w:rPr>
        <w:footnoteReference w:id="5"/>
      </w:r>
      <w:r w:rsidRPr="008B0F84">
        <w:rPr>
          <w:rFonts w:ascii="Times New Roman" w:hAnsi="Times New Roman"/>
        </w:rPr>
        <w:t xml:space="preserve"> понятиями: множество, элемент множества, подмножество, принадлежность;</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задавать множества перечислением их элементов;</w:t>
      </w:r>
    </w:p>
    <w:p w:rsidR="00FF65A6" w:rsidRPr="008B0F84" w:rsidRDefault="00FF65A6" w:rsidP="008B0F84">
      <w:pPr>
        <w:pStyle w:val="a8"/>
        <w:numPr>
          <w:ilvl w:val="0"/>
          <w:numId w:val="153"/>
        </w:numPr>
        <w:tabs>
          <w:tab w:val="left" w:pos="993"/>
          <w:tab w:val="left" w:pos="1134"/>
        </w:tabs>
        <w:ind w:left="0" w:firstLine="709"/>
        <w:jc w:val="both"/>
        <w:rPr>
          <w:rFonts w:ascii="Times New Roman" w:hAnsi="Times New Roman"/>
        </w:rPr>
      </w:pPr>
      <w:r w:rsidRPr="008B0F84">
        <w:rPr>
          <w:rFonts w:ascii="Times New Roman" w:hAnsi="Times New Roman"/>
        </w:rPr>
        <w:t>находить пересечение, объединение, подмножество в простейших ситуациях;</w:t>
      </w:r>
    </w:p>
    <w:p w:rsidR="00FF65A6" w:rsidRPr="008B0F84" w:rsidRDefault="00FF65A6" w:rsidP="008B0F84">
      <w:pPr>
        <w:pStyle w:val="a8"/>
        <w:numPr>
          <w:ilvl w:val="0"/>
          <w:numId w:val="153"/>
        </w:numPr>
        <w:tabs>
          <w:tab w:val="left" w:pos="993"/>
        </w:tabs>
        <w:ind w:left="0" w:firstLine="709"/>
        <w:jc w:val="both"/>
        <w:rPr>
          <w:rFonts w:ascii="Times New Roman" w:hAnsi="Times New Roman"/>
        </w:rPr>
      </w:pPr>
      <w:r w:rsidRPr="008B0F84">
        <w:rPr>
          <w:rFonts w:ascii="Times New Roman" w:hAnsi="Times New Roman"/>
        </w:rPr>
        <w:t>оперировать на базовом уровне понятиями: определение, аксиома, теорема, доказательство;</w:t>
      </w:r>
    </w:p>
    <w:p w:rsidR="00FF65A6" w:rsidRPr="008B0F84" w:rsidRDefault="00FF65A6" w:rsidP="008B0F84">
      <w:pPr>
        <w:pStyle w:val="a8"/>
        <w:numPr>
          <w:ilvl w:val="0"/>
          <w:numId w:val="153"/>
        </w:numPr>
        <w:tabs>
          <w:tab w:val="left" w:pos="993"/>
          <w:tab w:val="left" w:pos="1134"/>
        </w:tabs>
        <w:ind w:left="0" w:firstLine="709"/>
        <w:jc w:val="both"/>
        <w:rPr>
          <w:rFonts w:ascii="Times New Roman" w:hAnsi="Times New Roman"/>
        </w:rPr>
      </w:pPr>
      <w:r w:rsidRPr="008B0F84">
        <w:rPr>
          <w:rFonts w:ascii="Times New Roman" w:hAnsi="Times New Roman"/>
        </w:rPr>
        <w:t>приводить примеры и контрпримеры для подтвержнения своих высказываний</w:t>
      </w:r>
      <w:r w:rsidR="001E1B4A" w:rsidRPr="008B0F84">
        <w:rPr>
          <w:rFonts w:ascii="Times New Roman" w:hAnsi="Times New Roman"/>
        </w:rPr>
        <w:t>.</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lastRenderedPageBreak/>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использовать свойства чисел и правила действий при выполнении вычислений;</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использовать признаки делимости на 2, 5, 3, 9, 10 при выполнении вычислений и решении несложных задач;</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выполнять округление рациональных чисел в соответствии с правилами;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 xml:space="preserve">оценивать значение квадратного корня из положительного целого числа; </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распознавать рациональные и иррациональные 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сравнивать числа.</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оценивать результаты вычислений при решении практических задач;</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выполнять сравнение чисел в реальных ситуациях;</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Тождественные преобразования</w:t>
      </w:r>
    </w:p>
    <w:p w:rsidR="00FF65A6" w:rsidRPr="008B0F84" w:rsidRDefault="00FF65A6" w:rsidP="008B0F84">
      <w:pPr>
        <w:pStyle w:val="a8"/>
        <w:numPr>
          <w:ilvl w:val="0"/>
          <w:numId w:val="157"/>
        </w:numPr>
        <w:tabs>
          <w:tab w:val="left" w:pos="1134"/>
        </w:tabs>
        <w:ind w:left="0" w:firstLine="709"/>
        <w:contextualSpacing w:val="0"/>
        <w:jc w:val="both"/>
        <w:rPr>
          <w:rFonts w:ascii="Times New Roman" w:hAnsi="Times New Roman"/>
        </w:rPr>
      </w:pPr>
      <w:r w:rsidRPr="008B0F8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8B0F84" w:rsidRDefault="00FF65A6" w:rsidP="008B0F84">
      <w:pPr>
        <w:pStyle w:val="a8"/>
        <w:numPr>
          <w:ilvl w:val="0"/>
          <w:numId w:val="157"/>
        </w:numPr>
        <w:tabs>
          <w:tab w:val="left" w:pos="1134"/>
        </w:tabs>
        <w:ind w:left="0" w:firstLine="709"/>
        <w:contextualSpacing w:val="0"/>
        <w:jc w:val="both"/>
        <w:rPr>
          <w:rFonts w:ascii="Times New Roman" w:hAnsi="Times New Roman"/>
        </w:rPr>
      </w:pPr>
      <w:r w:rsidRPr="008B0F8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8B0F84" w:rsidRDefault="00FF65A6" w:rsidP="008B0F84">
      <w:pPr>
        <w:pStyle w:val="a8"/>
        <w:numPr>
          <w:ilvl w:val="0"/>
          <w:numId w:val="157"/>
        </w:numPr>
        <w:tabs>
          <w:tab w:val="left" w:pos="1134"/>
        </w:tabs>
        <w:ind w:left="0" w:firstLine="709"/>
        <w:contextualSpacing w:val="0"/>
        <w:jc w:val="both"/>
        <w:rPr>
          <w:rFonts w:ascii="Times New Roman" w:hAnsi="Times New Roman"/>
        </w:rPr>
      </w:pPr>
      <w:r w:rsidRPr="008B0F8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8B0F84" w:rsidRDefault="00FF65A6" w:rsidP="008B0F84">
      <w:pPr>
        <w:pStyle w:val="a8"/>
        <w:numPr>
          <w:ilvl w:val="0"/>
          <w:numId w:val="157"/>
        </w:numPr>
        <w:tabs>
          <w:tab w:val="left" w:pos="1134"/>
        </w:tabs>
        <w:ind w:left="0" w:firstLine="709"/>
        <w:contextualSpacing w:val="0"/>
        <w:jc w:val="both"/>
        <w:rPr>
          <w:rFonts w:ascii="Times New Roman" w:hAnsi="Times New Roman"/>
        </w:rPr>
      </w:pPr>
      <w:r w:rsidRPr="008B0F8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1"/>
        </w:numPr>
        <w:tabs>
          <w:tab w:val="left" w:pos="1134"/>
        </w:tabs>
        <w:ind w:left="0" w:firstLine="709"/>
        <w:jc w:val="both"/>
        <w:rPr>
          <w:rFonts w:ascii="Times New Roman" w:hAnsi="Times New Roman"/>
        </w:rPr>
      </w:pPr>
      <w:r w:rsidRPr="008B0F84">
        <w:rPr>
          <w:rFonts w:ascii="Times New Roman" w:hAnsi="Times New Roman"/>
        </w:rPr>
        <w:t xml:space="preserve">понимать смысл записи числа в стандартном виде; </w:t>
      </w:r>
    </w:p>
    <w:p w:rsidR="00FF65A6" w:rsidRPr="008B0F84" w:rsidRDefault="00FF65A6" w:rsidP="008B0F84">
      <w:pPr>
        <w:pStyle w:val="a8"/>
        <w:numPr>
          <w:ilvl w:val="0"/>
          <w:numId w:val="151"/>
        </w:numPr>
        <w:tabs>
          <w:tab w:val="left" w:pos="1134"/>
        </w:tabs>
        <w:ind w:left="0" w:firstLine="709"/>
        <w:jc w:val="both"/>
        <w:rPr>
          <w:rFonts w:ascii="Times New Roman" w:hAnsi="Times New Roman"/>
        </w:rPr>
      </w:pPr>
      <w:r w:rsidRPr="008B0F84">
        <w:rPr>
          <w:rFonts w:ascii="Times New Roman" w:hAnsi="Times New Roman"/>
        </w:rPr>
        <w:t>оперировать на базовом уровне понятием «стандартная запись числа»</w:t>
      </w:r>
      <w:r w:rsidR="001E1B4A"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Уравнения и неравенства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проверять справедливость числовых равенств и неравенств;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линейные неравенства и несложные неравенства, сводящиеся к линейным;</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системы несложных линейных уравнений, неравенств;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проверять, является ли данное число решением уравнения (неравенства);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квадратные уравнения по формуле корней квадратного уравнения;</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изображать решения неравенств и их систем на числовой прямой.</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составлять и решать линейные уравнения при решении задач, возникающих в других учебных предметах</w:t>
      </w:r>
      <w:r w:rsidR="001E1B4A"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Функции</w:t>
      </w:r>
    </w:p>
    <w:p w:rsidR="00FF65A6" w:rsidRPr="008B0F84" w:rsidRDefault="001E1B4A"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Н</w:t>
      </w:r>
      <w:r w:rsidR="00FF65A6" w:rsidRPr="008B0F84">
        <w:rPr>
          <w:rFonts w:ascii="Times New Roman" w:hAnsi="Times New Roman"/>
          <w:sz w:val="24"/>
          <w:szCs w:val="24"/>
        </w:rPr>
        <w:t xml:space="preserve">аходить значение функции по заданному значению аргумента;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находить значение аргумента по заданному значению функции в несложных ситуациях;</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lastRenderedPageBreak/>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строить график линейной функции;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определять приближённые значения координат точки пересечения графиков функций;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rPr>
      </w:pPr>
      <w:r w:rsidRPr="008B0F84">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rPr>
      </w:pPr>
      <w:r w:rsidRPr="008B0F8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rPr>
      </w:pPr>
      <w:r w:rsidRPr="008B0F84">
        <w:rPr>
          <w:rFonts w:ascii="Times New Roman" w:hAnsi="Times New Roman"/>
        </w:rPr>
        <w:t>использовать свойства линейной функции и ее график при решении задач из других учебных предметов</w:t>
      </w:r>
      <w:r w:rsidR="00CB50A3"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 xml:space="preserve">Статистика и теория вероятностей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представлять данные в виде таблиц, диаграмм, графиков;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читать информацию, представленную в виде таблицы, диаграммы, графика;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определять </w:t>
      </w:r>
      <w:r w:rsidRPr="008B0F84">
        <w:rPr>
          <w:rStyle w:val="dash041e0431044b0447043d044b0439char1"/>
        </w:rPr>
        <w:t>основные статистические характеристики числовых наборов;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оценивать вероятность события в простейших случаях;</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иметь представление о роли закона больших чисел в массовых явлениях.</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оценивать количество возможных вариантов методом перебора;</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иметь представление о роли практически достоверных и маловероятных событий;</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 xml:space="preserve">сравнивать </w:t>
      </w:r>
      <w:r w:rsidRPr="008B0F8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8B0F84">
        <w:rPr>
          <w:rFonts w:ascii="Times New Roman" w:hAnsi="Times New Roman"/>
        </w:rPr>
        <w:t xml:space="preserve">;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оценивать вероятность реальных событий и явлений в несложных ситуациях</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Текстовые задачи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Решать несложные сюжетные задачи разных типов на все арифметические действия;</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 xml:space="preserve">составлять план решения задачи; </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выделять этапы решения задачи;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интерпретировать вычислительные результаты в задаче, исследовать полученное решение задачи;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знать различие скоростей объекта в стоячей воде, против течения и по течению реки;</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решать задачи на нахождение части числа и числа по его части;</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lastRenderedPageBreak/>
        <w:t>решать несложные логические задачи методом рассуждений.</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numPr>
          <w:ilvl w:val="0"/>
          <w:numId w:val="162"/>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8B0F84">
        <w:rPr>
          <w:rFonts w:ascii="Times New Roman" w:hAnsi="Times New Roman"/>
          <w:sz w:val="24"/>
          <w:szCs w:val="24"/>
        </w:rPr>
        <w:t>.</w:t>
      </w:r>
    </w:p>
    <w:p w:rsidR="00746BC1" w:rsidRDefault="00746BC1" w:rsidP="008B0F84">
      <w:pPr>
        <w:spacing w:after="0" w:line="240" w:lineRule="auto"/>
        <w:rPr>
          <w:rFonts w:ascii="Times New Roman" w:hAnsi="Times New Roman"/>
          <w:b/>
          <w:sz w:val="24"/>
          <w:szCs w:val="24"/>
        </w:rPr>
      </w:pPr>
    </w:p>
    <w:p w:rsidR="00746BC1" w:rsidRDefault="00746BC1" w:rsidP="008B0F84">
      <w:pPr>
        <w:spacing w:after="0" w:line="240" w:lineRule="auto"/>
        <w:rPr>
          <w:rFonts w:ascii="Times New Roman" w:hAnsi="Times New Roman"/>
          <w:b/>
          <w:sz w:val="24"/>
          <w:szCs w:val="24"/>
        </w:rPr>
      </w:pP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фигуры</w:t>
      </w:r>
    </w:p>
    <w:p w:rsidR="00FF65A6" w:rsidRPr="008B0F84" w:rsidRDefault="00FF65A6" w:rsidP="008B0F84">
      <w:pPr>
        <w:pStyle w:val="a"/>
        <w:numPr>
          <w:ilvl w:val="0"/>
          <w:numId w:val="159"/>
        </w:numPr>
        <w:tabs>
          <w:tab w:val="left" w:pos="1134"/>
        </w:tabs>
        <w:ind w:left="0" w:firstLine="709"/>
        <w:rPr>
          <w:rFonts w:ascii="Times New Roman" w:hAnsi="Times New Roman"/>
          <w:sz w:val="24"/>
          <w:szCs w:val="24"/>
        </w:rPr>
      </w:pPr>
      <w:r w:rsidRPr="008B0F84">
        <w:rPr>
          <w:rFonts w:ascii="Times New Roman" w:hAnsi="Times New Roman"/>
          <w:sz w:val="24"/>
          <w:szCs w:val="24"/>
        </w:rPr>
        <w:t>Оперировать на базовом уровне понятиями геометрических фигур;</w:t>
      </w:r>
    </w:p>
    <w:p w:rsidR="00FF65A6" w:rsidRPr="008B0F84" w:rsidRDefault="00FF65A6" w:rsidP="008B0F84">
      <w:pPr>
        <w:pStyle w:val="a"/>
        <w:numPr>
          <w:ilvl w:val="0"/>
          <w:numId w:val="159"/>
        </w:numPr>
        <w:tabs>
          <w:tab w:val="left" w:pos="1134"/>
        </w:tabs>
        <w:ind w:left="0" w:firstLine="709"/>
        <w:rPr>
          <w:rFonts w:ascii="Times New Roman" w:hAnsi="Times New Roman"/>
          <w:sz w:val="24"/>
          <w:szCs w:val="24"/>
        </w:rPr>
      </w:pPr>
      <w:r w:rsidRPr="008B0F8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8B0F84" w:rsidRDefault="00FF65A6" w:rsidP="008B0F84">
      <w:pPr>
        <w:pStyle w:val="a"/>
        <w:numPr>
          <w:ilvl w:val="0"/>
          <w:numId w:val="159"/>
        </w:numPr>
        <w:tabs>
          <w:tab w:val="left" w:pos="1134"/>
        </w:tabs>
        <w:ind w:left="0" w:firstLine="709"/>
        <w:rPr>
          <w:rFonts w:ascii="Times New Roman" w:hAnsi="Times New Roman"/>
          <w:sz w:val="24"/>
          <w:szCs w:val="24"/>
        </w:rPr>
      </w:pPr>
      <w:r w:rsidRPr="008B0F8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8B0F84" w:rsidRDefault="00FF65A6" w:rsidP="008B0F84">
      <w:pPr>
        <w:pStyle w:val="a"/>
        <w:numPr>
          <w:ilvl w:val="0"/>
          <w:numId w:val="159"/>
        </w:numPr>
        <w:tabs>
          <w:tab w:val="left" w:pos="1134"/>
        </w:tabs>
        <w:ind w:left="0" w:firstLine="709"/>
        <w:rPr>
          <w:rFonts w:ascii="Times New Roman" w:hAnsi="Times New Roman"/>
          <w:i/>
          <w:sz w:val="24"/>
          <w:szCs w:val="24"/>
        </w:rPr>
      </w:pPr>
      <w:r w:rsidRPr="008B0F8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numPr>
          <w:ilvl w:val="0"/>
          <w:numId w:val="16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Отношения</w:t>
      </w:r>
    </w:p>
    <w:p w:rsidR="00FF65A6" w:rsidRPr="008B0F84" w:rsidRDefault="00FF65A6" w:rsidP="008B0F84">
      <w:pPr>
        <w:numPr>
          <w:ilvl w:val="0"/>
          <w:numId w:val="149"/>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49"/>
        </w:numPr>
        <w:tabs>
          <w:tab w:val="left" w:pos="34"/>
          <w:tab w:val="left" w:pos="1134"/>
        </w:tabs>
        <w:ind w:left="0" w:firstLine="709"/>
        <w:jc w:val="both"/>
        <w:rPr>
          <w:rFonts w:ascii="Times New Roman" w:hAnsi="Times New Roman"/>
        </w:rPr>
      </w:pPr>
      <w:r w:rsidRPr="008B0F84">
        <w:rPr>
          <w:rFonts w:ascii="Times New Roman" w:hAnsi="Times New Roman"/>
        </w:rPr>
        <w:t>использовать отношения для решения простейших задач, возникающих в реальной жизни</w:t>
      </w:r>
      <w:r w:rsidR="00CB50A3"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Измерения и вычисления</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58"/>
        </w:numPr>
        <w:tabs>
          <w:tab w:val="left" w:pos="1134"/>
        </w:tabs>
        <w:ind w:left="0" w:firstLine="709"/>
        <w:rPr>
          <w:rFonts w:ascii="Times New Roman" w:hAnsi="Times New Roman"/>
          <w:sz w:val="24"/>
          <w:szCs w:val="24"/>
        </w:rPr>
      </w:pPr>
      <w:r w:rsidRPr="008B0F8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построения</w:t>
      </w:r>
    </w:p>
    <w:p w:rsidR="00FF65A6" w:rsidRPr="008B0F84" w:rsidRDefault="00FF65A6" w:rsidP="008B0F84">
      <w:pPr>
        <w:numPr>
          <w:ilvl w:val="0"/>
          <w:numId w:val="156"/>
        </w:numPr>
        <w:tabs>
          <w:tab w:val="left" w:pos="0"/>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numPr>
          <w:ilvl w:val="0"/>
          <w:numId w:val="156"/>
        </w:numPr>
        <w:tabs>
          <w:tab w:val="left" w:pos="0"/>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rPr>
        <w:t>выполнять простейшие построения на местности, необходимые в реальной жизни</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преобразования</w:t>
      </w:r>
    </w:p>
    <w:p w:rsidR="00FF65A6" w:rsidRPr="008B0F84" w:rsidRDefault="00FF65A6" w:rsidP="008B0F84">
      <w:pPr>
        <w:pStyle w:val="a"/>
        <w:numPr>
          <w:ilvl w:val="0"/>
          <w:numId w:val="155"/>
        </w:numPr>
        <w:tabs>
          <w:tab w:val="left" w:pos="1134"/>
        </w:tabs>
        <w:ind w:left="0" w:firstLine="709"/>
        <w:rPr>
          <w:rFonts w:ascii="Times New Roman" w:hAnsi="Times New Roman"/>
          <w:sz w:val="24"/>
          <w:szCs w:val="24"/>
        </w:rPr>
      </w:pPr>
      <w:r w:rsidRPr="008B0F84">
        <w:rPr>
          <w:rFonts w:ascii="Times New Roman" w:hAnsi="Times New Roman"/>
          <w:sz w:val="24"/>
          <w:szCs w:val="24"/>
        </w:rPr>
        <w:t>Строить фигуру, симметричную данной фигуре относительно оси и точки.</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55"/>
        </w:numPr>
        <w:tabs>
          <w:tab w:val="left" w:pos="1134"/>
        </w:tabs>
        <w:ind w:left="0" w:firstLine="709"/>
        <w:rPr>
          <w:rFonts w:ascii="Times New Roman" w:hAnsi="Times New Roman"/>
          <w:sz w:val="24"/>
          <w:szCs w:val="24"/>
        </w:rPr>
      </w:pPr>
      <w:r w:rsidRPr="008B0F84">
        <w:rPr>
          <w:rFonts w:ascii="Times New Roman" w:hAnsi="Times New Roman"/>
          <w:sz w:val="24"/>
          <w:szCs w:val="24"/>
        </w:rPr>
        <w:t>распознавать движение объектов в окружающем мире;</w:t>
      </w:r>
    </w:p>
    <w:p w:rsidR="00FF65A6" w:rsidRPr="008B0F84" w:rsidRDefault="00FF65A6" w:rsidP="008B0F84">
      <w:pPr>
        <w:pStyle w:val="a"/>
        <w:numPr>
          <w:ilvl w:val="0"/>
          <w:numId w:val="155"/>
        </w:numPr>
        <w:tabs>
          <w:tab w:val="left" w:pos="1134"/>
        </w:tabs>
        <w:ind w:left="0" w:firstLine="709"/>
        <w:rPr>
          <w:rFonts w:ascii="Times New Roman" w:hAnsi="Times New Roman"/>
          <w:sz w:val="24"/>
          <w:szCs w:val="24"/>
        </w:rPr>
      </w:pPr>
      <w:r w:rsidRPr="008B0F84">
        <w:rPr>
          <w:rFonts w:ascii="Times New Roman" w:hAnsi="Times New Roman"/>
          <w:sz w:val="24"/>
          <w:szCs w:val="24"/>
        </w:rPr>
        <w:t>распознавать симметричные фигуры в окружающем мире</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Векторы и координаты на плоскости</w:t>
      </w:r>
    </w:p>
    <w:p w:rsidR="00FF65A6" w:rsidRPr="008B0F84" w:rsidRDefault="00FF65A6" w:rsidP="008B0F84">
      <w:pPr>
        <w:pStyle w:val="a"/>
        <w:numPr>
          <w:ilvl w:val="0"/>
          <w:numId w:val="154"/>
        </w:numPr>
        <w:tabs>
          <w:tab w:val="left" w:pos="1134"/>
        </w:tabs>
        <w:ind w:left="0" w:firstLine="709"/>
        <w:rPr>
          <w:rFonts w:ascii="Times New Roman" w:hAnsi="Times New Roman"/>
          <w:sz w:val="24"/>
          <w:szCs w:val="24"/>
        </w:rPr>
      </w:pPr>
      <w:r w:rsidRPr="008B0F84">
        <w:rPr>
          <w:rFonts w:ascii="Times New Roman" w:hAnsi="Times New Roman"/>
          <w:sz w:val="24"/>
          <w:szCs w:val="24"/>
        </w:rPr>
        <w:t>Оперировать на базовом уровне понятиями вектор, сумма векторов</w:t>
      </w:r>
      <w:r w:rsidRPr="008B0F84">
        <w:rPr>
          <w:rFonts w:ascii="Times New Roman" w:hAnsi="Times New Roman"/>
          <w:i/>
          <w:sz w:val="24"/>
          <w:szCs w:val="24"/>
        </w:rPr>
        <w:t xml:space="preserve">, </w:t>
      </w:r>
      <w:r w:rsidRPr="008B0F84">
        <w:rPr>
          <w:rFonts w:ascii="Times New Roman" w:hAnsi="Times New Roman"/>
          <w:sz w:val="24"/>
          <w:szCs w:val="24"/>
        </w:rPr>
        <w:t>произведение вектора на число,координаты на плоскости;</w:t>
      </w:r>
    </w:p>
    <w:p w:rsidR="00FF65A6" w:rsidRPr="008B0F84" w:rsidRDefault="00FF65A6" w:rsidP="008B0F84">
      <w:pPr>
        <w:pStyle w:val="a"/>
        <w:numPr>
          <w:ilvl w:val="0"/>
          <w:numId w:val="154"/>
        </w:numPr>
        <w:tabs>
          <w:tab w:val="left" w:pos="1134"/>
        </w:tabs>
        <w:ind w:left="0" w:firstLine="709"/>
        <w:rPr>
          <w:rFonts w:ascii="Times New Roman" w:hAnsi="Times New Roman"/>
          <w:sz w:val="24"/>
          <w:szCs w:val="24"/>
        </w:rPr>
      </w:pPr>
      <w:r w:rsidRPr="008B0F84">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
        <w:numPr>
          <w:ilvl w:val="0"/>
          <w:numId w:val="154"/>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lastRenderedPageBreak/>
        <w:t>История математики</w:t>
      </w:r>
    </w:p>
    <w:p w:rsidR="00FF65A6" w:rsidRPr="008B0F84" w:rsidRDefault="00FF65A6" w:rsidP="008B0F84">
      <w:pPr>
        <w:numPr>
          <w:ilvl w:val="0"/>
          <w:numId w:val="161"/>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8B0F84" w:rsidRDefault="00FF65A6" w:rsidP="008B0F84">
      <w:pPr>
        <w:numPr>
          <w:ilvl w:val="0"/>
          <w:numId w:val="161"/>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8B0F84" w:rsidRDefault="00FF65A6" w:rsidP="008B0F84">
      <w:pPr>
        <w:numPr>
          <w:ilvl w:val="0"/>
          <w:numId w:val="161"/>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rPr>
        <w:t>понимать роль математики в развитии России</w:t>
      </w:r>
      <w:r w:rsidR="00CB50A3"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 xml:space="preserve">Методы математики </w:t>
      </w:r>
    </w:p>
    <w:p w:rsidR="00FF65A6" w:rsidRPr="008B0F84" w:rsidRDefault="00FF65A6" w:rsidP="008B0F84">
      <w:pPr>
        <w:numPr>
          <w:ilvl w:val="0"/>
          <w:numId w:val="161"/>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8B0F84" w:rsidRDefault="00FF65A6" w:rsidP="008B0F84">
      <w:pPr>
        <w:numPr>
          <w:ilvl w:val="0"/>
          <w:numId w:val="161"/>
        </w:numPr>
        <w:tabs>
          <w:tab w:val="left" w:pos="34"/>
          <w:tab w:val="left" w:pos="1134"/>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8B0F84" w:rsidRDefault="00FF65A6" w:rsidP="008B0F84">
      <w:pPr>
        <w:pStyle w:val="3"/>
        <w:spacing w:before="0" w:beforeAutospacing="0" w:after="0" w:afterAutospacing="0"/>
        <w:rPr>
          <w:sz w:val="24"/>
          <w:szCs w:val="24"/>
        </w:rPr>
      </w:pPr>
      <w:bookmarkStart w:id="59" w:name="_Toc284662722"/>
      <w:bookmarkStart w:id="60" w:name="_Toc284663348"/>
    </w:p>
    <w:p w:rsidR="00FF65A6" w:rsidRPr="00045941" w:rsidRDefault="00FF65A6" w:rsidP="00045941">
      <w:pPr>
        <w:pStyle w:val="3"/>
        <w:spacing w:before="0" w:beforeAutospacing="0" w:after="0" w:afterAutospacing="0"/>
        <w:jc w:val="both"/>
        <w:rPr>
          <w:sz w:val="24"/>
          <w:szCs w:val="24"/>
        </w:rPr>
      </w:pPr>
      <w:r w:rsidRPr="00045941">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9"/>
      <w:bookmarkEnd w:id="60"/>
    </w:p>
    <w:p w:rsidR="00FF65A6" w:rsidRPr="00045941" w:rsidRDefault="00FF65A6" w:rsidP="00045941">
      <w:pPr>
        <w:spacing w:after="0" w:line="240" w:lineRule="auto"/>
        <w:jc w:val="both"/>
        <w:rPr>
          <w:rFonts w:ascii="Times New Roman" w:hAnsi="Times New Roman"/>
          <w:b/>
          <w:sz w:val="24"/>
          <w:szCs w:val="24"/>
        </w:rPr>
      </w:pPr>
      <w:r w:rsidRPr="00045941">
        <w:rPr>
          <w:rFonts w:ascii="Times New Roman" w:hAnsi="Times New Roman"/>
          <w:b/>
          <w:sz w:val="24"/>
          <w:szCs w:val="24"/>
        </w:rPr>
        <w:t>Элементы теории множеств и математической логики</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изображать множества и отношение множеств с помощью кругов Эйлера;</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 xml:space="preserve">определять принадлежность элемента множеству, объединению и пересечению множеств; </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задавать множество с помощью перечисления элементов, словесного описания;</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8B0F84" w:rsidRDefault="00FF65A6" w:rsidP="008B0F84">
      <w:pPr>
        <w:pStyle w:val="a8"/>
        <w:numPr>
          <w:ilvl w:val="0"/>
          <w:numId w:val="153"/>
        </w:numPr>
        <w:tabs>
          <w:tab w:val="left" w:pos="1134"/>
        </w:tabs>
        <w:ind w:left="0" w:firstLine="709"/>
        <w:jc w:val="both"/>
        <w:rPr>
          <w:rFonts w:ascii="Times New Roman" w:hAnsi="Times New Roman"/>
          <w:i/>
        </w:rPr>
      </w:pPr>
      <w:r w:rsidRPr="008B0F84">
        <w:rPr>
          <w:rFonts w:ascii="Times New Roman" w:hAnsi="Times New Roman"/>
          <w:i/>
        </w:rPr>
        <w:t>строить высказывания, отрицания высказываний.</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строить цепочки умозаключений на основе использования правил логики;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понимать и объяснять смысл позиционной записи натурального 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выполнять вычисления, в том числе с использованием приёмов рациональных вычислений;</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выполнять округление рациональных чисел с заданной точностью;</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сравнивать рациональные и иррациональные 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представлять рациональное число в виде десятичной дроби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упорядочивать числа, записанные в виде обыкновенной и десятичной дроби;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находить НОД и НОК чисел и использовать их при решении задач.</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lastRenderedPageBreak/>
        <w:t>записывать и округлять числовые значения реальных величин с использованием разных систем измерения</w:t>
      </w:r>
      <w:r w:rsidR="00CB50A3"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Тождественные преобразования</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умнжения;</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выделять квадат суммы и разности одночленов;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раскладывать на множители квадртный   трёхчлен;</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выражений, содержащих квадратные корни;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выражений, содержащих модуль.</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63"/>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и действия с числами, записанными в стандартном виде;</w:t>
      </w:r>
    </w:p>
    <w:p w:rsidR="00FF65A6" w:rsidRPr="008B0F84" w:rsidRDefault="00FF65A6" w:rsidP="008B0F84">
      <w:pPr>
        <w:pStyle w:val="a"/>
        <w:numPr>
          <w:ilvl w:val="0"/>
          <w:numId w:val="163"/>
        </w:numPr>
        <w:tabs>
          <w:tab w:val="left" w:pos="1134"/>
        </w:tabs>
        <w:ind w:left="0" w:firstLine="709"/>
        <w:rPr>
          <w:rFonts w:ascii="Times New Roman" w:hAnsi="Times New Roman"/>
          <w:i/>
          <w:sz w:val="24"/>
          <w:szCs w:val="24"/>
        </w:rPr>
      </w:pPr>
      <w:r w:rsidRPr="008B0F8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Уравнения и неравенства</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дробно-линейные уравнения;</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решать простейшие иррациональные уравнения вида </w:t>
      </w:r>
      <w:r w:rsidRPr="008B0F8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614236493" r:id="rId9"/>
        </w:object>
      </w:r>
      <w:r w:rsidRPr="008B0F84">
        <w:rPr>
          <w:rFonts w:ascii="Times New Roman" w:hAnsi="Times New Roman"/>
          <w:i/>
          <w:sz w:val="24"/>
          <w:szCs w:val="24"/>
        </w:rPr>
        <w:t xml:space="preserve">, </w:t>
      </w:r>
      <w:r w:rsidRPr="008B0F84">
        <w:rPr>
          <w:rFonts w:ascii="Times New Roman" w:hAnsi="Times New Roman"/>
          <w:i/>
          <w:position w:val="-16"/>
          <w:sz w:val="24"/>
          <w:szCs w:val="24"/>
        </w:rPr>
        <w:object w:dxaOrig="1680" w:dyaOrig="460">
          <v:shape id="_x0000_i1026" type="#_x0000_t75" style="width:83.25pt;height:21.75pt" o:ole="">
            <v:imagedata r:id="rId10" o:title=""/>
          </v:shape>
          <o:OLEObject Type="Embed" ProgID="Equation.DSMT4" ShapeID="_x0000_i1026" DrawAspect="Content" ObjectID="_1614236494" r:id="rId11"/>
        </w:object>
      </w:r>
      <w:r w:rsidRPr="008B0F84">
        <w:rPr>
          <w:rFonts w:ascii="Times New Roman" w:hAnsi="Times New Roman"/>
          <w:i/>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уравнения вида</w:t>
      </w:r>
      <w:r w:rsidRPr="008B0F84">
        <w:rPr>
          <w:rFonts w:ascii="Times New Roman" w:hAnsi="Times New Roman"/>
          <w:i/>
          <w:position w:val="-6"/>
          <w:sz w:val="24"/>
          <w:szCs w:val="24"/>
        </w:rPr>
        <w:object w:dxaOrig="700" w:dyaOrig="360">
          <v:shape id="_x0000_i1027" type="#_x0000_t75" style="width:35.25pt;height:18pt" o:ole="">
            <v:imagedata r:id="rId12" o:title=""/>
          </v:shape>
          <o:OLEObject Type="Embed" ProgID="Equation.DSMT4" ShapeID="_x0000_i1027" DrawAspect="Content" ObjectID="_1614236495" r:id="rId13"/>
        </w:object>
      </w:r>
      <w:r w:rsidRPr="008B0F84">
        <w:rPr>
          <w:rFonts w:ascii="Times New Roman" w:hAnsi="Times New Roman"/>
          <w:i/>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уравнения способом разложения на множители и замены переменной;</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линейные уравнения и неравенства с параметрами;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несложные квадратные уравнения с параметром;</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несложные системы линейных уравнений с параметрами;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несложные уравнения в целых числах.</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lastRenderedPageBreak/>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Функции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перировать понятиями: функциональная зависимость, функция, график функции, способы заданя функции, аргумент и значение функции, область определения и множество значений ункции, нули функции, промежутки знакопостоянства, монотонность функции, чётность/нечтность функции; </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соить графики линейной, квадратичной функций, обратной пропорциональности, функции вида: </w:t>
      </w:r>
      <w:r w:rsidRPr="008B0F84">
        <w:rPr>
          <w:rFonts w:ascii="Times New Roman" w:hAnsi="Times New Roman"/>
          <w:i/>
          <w:position w:val="-24"/>
          <w:sz w:val="24"/>
          <w:szCs w:val="24"/>
        </w:rPr>
        <w:object w:dxaOrig="1300" w:dyaOrig="620">
          <v:shape id="_x0000_i1028" type="#_x0000_t75" style="width:63.75pt;height:30.75pt" o:ole="">
            <v:imagedata r:id="rId14" o:title=""/>
          </v:shape>
          <o:OLEObject Type="Embed" ProgID="Equation.DSMT4" ShapeID="_x0000_i1028" DrawAspect="Content" ObjectID="_1614236496" r:id="rId15"/>
        </w:object>
      </w:r>
      <w:r w:rsidRPr="008B0F84">
        <w:rPr>
          <w:rFonts w:ascii="Times New Roman" w:hAnsi="Times New Roman"/>
          <w:i/>
          <w:sz w:val="24"/>
          <w:szCs w:val="24"/>
        </w:rPr>
        <w:t xml:space="preserve">, </w:t>
      </w:r>
      <w:r w:rsidRPr="008B0F84">
        <w:rPr>
          <w:rFonts w:ascii="Times New Roman" w:hAnsi="Times New Roman"/>
          <w:i/>
          <w:position w:val="-10"/>
          <w:sz w:val="24"/>
          <w:szCs w:val="24"/>
        </w:rPr>
        <w:object w:dxaOrig="760" w:dyaOrig="380">
          <v:shape id="_x0000_i1029" type="#_x0000_t75" style="width:39.75pt;height:18pt" o:ole="">
            <v:imagedata r:id="rId16" o:title=""/>
          </v:shape>
          <o:OLEObject Type="Embed" ProgID="Equation.DSMT4" ShapeID="_x0000_i1029" DrawAspect="Content" ObjectID="_1614236497" r:id="rId17"/>
        </w:object>
      </w:r>
      <w:r w:rsidR="00EC762D" w:rsidRPr="008B0F84">
        <w:rPr>
          <w:rFonts w:ascii="Times New Roman" w:hAnsi="Times New Roman"/>
          <w:i/>
          <w:sz w:val="24"/>
          <w:szCs w:val="24"/>
        </w:rPr>
        <w:fldChar w:fldCharType="begin"/>
      </w:r>
      <w:r w:rsidRPr="008B0F84">
        <w:rPr>
          <w:rFonts w:ascii="Times New Roman" w:hAnsi="Times New Roman"/>
          <w:i/>
          <w:sz w:val="24"/>
          <w:szCs w:val="24"/>
        </w:rPr>
        <w:instrText xml:space="preserve"> QUOTE  </w:instrText>
      </w:r>
      <w:r w:rsidR="00EC762D" w:rsidRPr="008B0F84">
        <w:rPr>
          <w:rFonts w:ascii="Times New Roman" w:hAnsi="Times New Roman"/>
          <w:i/>
          <w:sz w:val="24"/>
          <w:szCs w:val="24"/>
        </w:rPr>
        <w:fldChar w:fldCharType="end"/>
      </w:r>
      <w:r w:rsidRPr="008B0F84">
        <w:rPr>
          <w:rFonts w:ascii="Times New Roman" w:hAnsi="Times New Roman"/>
          <w:b/>
          <w:bCs/>
          <w:i/>
          <w:sz w:val="24"/>
          <w:szCs w:val="24"/>
        </w:rPr>
        <w:t>,</w:t>
      </w:r>
      <w:r w:rsidRPr="008B0F84">
        <w:rPr>
          <w:rFonts w:ascii="Times New Roman" w:eastAsia="Times New Roman" w:hAnsi="Times New Roman"/>
          <w:bCs/>
          <w:i/>
          <w:position w:val="-10"/>
          <w:sz w:val="24"/>
          <w:szCs w:val="24"/>
        </w:rPr>
        <w:object w:dxaOrig="760" w:dyaOrig="380">
          <v:shape id="_x0000_i1030" type="#_x0000_t75" style="width:36.75pt;height:18pt" o:ole="">
            <v:imagedata r:id="rId18" o:title=""/>
          </v:shape>
          <o:OLEObject Type="Embed" ProgID="Equation.DSMT4" ShapeID="_x0000_i1030" DrawAspect="Content" ObjectID="_1614236498" r:id="rId19"/>
        </w:object>
      </w:r>
      <w:fldSimple w:instr="">
        <w:r w:rsidRPr="008B0F8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8B0F84">
        <w:rPr>
          <w:rFonts w:ascii="Times New Roman" w:hAnsi="Times New Roman"/>
          <w:bCs/>
          <w:i/>
          <w:sz w:val="24"/>
          <w:szCs w:val="24"/>
        </w:rPr>
        <w:t xml:space="preserve">, </w:t>
      </w:r>
      <w:r w:rsidRPr="008B0F84">
        <w:rPr>
          <w:rFonts w:ascii="Times New Roman" w:hAnsi="Times New Roman"/>
          <w:bCs/>
          <w:i/>
          <w:position w:val="-12"/>
          <w:sz w:val="24"/>
          <w:szCs w:val="24"/>
        </w:rPr>
        <w:object w:dxaOrig="660" w:dyaOrig="380">
          <v:shape id="_x0000_i1031" type="#_x0000_t75" style="width:32.25pt;height:18pt" o:ole="">
            <v:imagedata r:id="rId21" o:title=""/>
          </v:shape>
          <o:OLEObject Type="Embed" ProgID="Equation.DSMT4" ShapeID="_x0000_i1031" DrawAspect="Content" ObjectID="_1614236499" r:id="rId22"/>
        </w:object>
      </w:r>
      <w:r w:rsidRPr="008B0F84">
        <w:rPr>
          <w:rFonts w:ascii="Times New Roman" w:hAnsi="Times New Roman"/>
          <w:bCs/>
          <w:i/>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на примере квадратичной функции, использовать преобразования графика функции </w:t>
      </w:r>
      <w:r w:rsidRPr="008B0F84">
        <w:rPr>
          <w:rFonts w:ascii="Times New Roman" w:hAnsi="Times New Roman"/>
          <w:i/>
          <w:sz w:val="24"/>
          <w:szCs w:val="24"/>
          <w:lang w:val="en-US"/>
        </w:rPr>
        <w:t>y</w:t>
      </w:r>
      <w:r w:rsidRPr="008B0F84">
        <w:rPr>
          <w:rFonts w:ascii="Times New Roman" w:hAnsi="Times New Roman"/>
          <w:i/>
          <w:sz w:val="24"/>
          <w:szCs w:val="24"/>
        </w:rPr>
        <w:t>=</w:t>
      </w:r>
      <w:r w:rsidRPr="008B0F84">
        <w:rPr>
          <w:rFonts w:ascii="Times New Roman" w:hAnsi="Times New Roman"/>
          <w:i/>
          <w:sz w:val="24"/>
          <w:szCs w:val="24"/>
          <w:lang w:val="en-US"/>
        </w:rPr>
        <w:t>f</w:t>
      </w:r>
      <w:r w:rsidRPr="008B0F84">
        <w:rPr>
          <w:rFonts w:ascii="Times New Roman" w:hAnsi="Times New Roman"/>
          <w:i/>
          <w:sz w:val="24"/>
          <w:szCs w:val="24"/>
        </w:rPr>
        <w:t>(</w:t>
      </w:r>
      <w:r w:rsidRPr="008B0F84">
        <w:rPr>
          <w:rFonts w:ascii="Times New Roman" w:hAnsi="Times New Roman"/>
          <w:i/>
          <w:sz w:val="24"/>
          <w:szCs w:val="24"/>
          <w:lang w:val="en-US"/>
        </w:rPr>
        <w:t>x</w:t>
      </w:r>
      <w:r w:rsidRPr="008B0F84">
        <w:rPr>
          <w:rFonts w:ascii="Times New Roman" w:hAnsi="Times New Roman"/>
          <w:i/>
          <w:sz w:val="24"/>
          <w:szCs w:val="24"/>
        </w:rPr>
        <w:t xml:space="preserve">) для построения графиков функций </w:t>
      </w:r>
      <w:r w:rsidRPr="008B0F84">
        <w:rPr>
          <w:rFonts w:ascii="Times New Roman" w:hAnsi="Times New Roman"/>
          <w:i/>
          <w:position w:val="-12"/>
          <w:sz w:val="24"/>
          <w:szCs w:val="24"/>
        </w:rPr>
        <w:object w:dxaOrig="1780" w:dyaOrig="380">
          <v:shape id="_x0000_i1032" type="#_x0000_t75" style="width:87.75pt;height:18pt" o:ole="">
            <v:imagedata r:id="rId23" o:title=""/>
          </v:shape>
          <o:OLEObject Type="Embed" ProgID="Equation.DSMT4" ShapeID="_x0000_i1032" DrawAspect="Content" ObjectID="_1614236500" r:id="rId24"/>
        </w:object>
      </w:r>
      <w:r w:rsidRPr="008B0F84">
        <w:rPr>
          <w:rFonts w:ascii="Times New Roman" w:hAnsi="Times New Roman"/>
          <w:i/>
          <w:sz w:val="24"/>
          <w:szCs w:val="24"/>
        </w:rPr>
        <w:t xml:space="preserve">; </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исследовать функцию по её графику;</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решать задачи на арифметическую и геометрическую прогрессию.</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Текстовые задачи</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Решать простые и сложные задачи разных типов, а также задачи повышенной трудности;</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lang w:eastAsia="en-US"/>
        </w:rPr>
      </w:pPr>
      <w:r w:rsidRPr="008B0F8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моделировать рассуждения при поис</w:t>
      </w:r>
      <w:r w:rsidR="002714B9" w:rsidRPr="008B0F84">
        <w:rPr>
          <w:rFonts w:ascii="Times New Roman" w:hAnsi="Times New Roman"/>
          <w:i/>
        </w:rPr>
        <w:t xml:space="preserve">ке решения задач с помощью графической </w:t>
      </w:r>
      <w:r w:rsidRPr="008B0F84">
        <w:rPr>
          <w:rFonts w:ascii="Times New Roman" w:hAnsi="Times New Roman"/>
          <w:i/>
        </w:rPr>
        <w:t>схемы;</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выделять этапы решения задачи и содержание каждого этапа;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анализировать затруднения при решении задач;</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интерпретировать вычислительные результаты в задаче, исследовать полученное решение задачи;</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решать разнообразные задачи «на части», </w:t>
      </w:r>
    </w:p>
    <w:p w:rsidR="00FF65A6" w:rsidRPr="008B0F84" w:rsidRDefault="00FF65A6" w:rsidP="008B0F84">
      <w:pPr>
        <w:numPr>
          <w:ilvl w:val="0"/>
          <w:numId w:val="150"/>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8B0F84" w:rsidRDefault="00FF65A6" w:rsidP="008B0F84">
      <w:pPr>
        <w:numPr>
          <w:ilvl w:val="0"/>
          <w:numId w:val="150"/>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владеть основными методами решения задач на смеси, сплавы, концентрации;</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решать несложные задачи по математической статистике;</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i/>
        </w:rPr>
      </w:pPr>
      <w:r w:rsidRPr="008B0F84">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lang w:eastAsia="en-US"/>
        </w:rPr>
      </w:pPr>
      <w:r w:rsidRPr="008B0F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lang w:eastAsia="en-US"/>
        </w:rPr>
      </w:pPr>
      <w:r w:rsidRPr="008B0F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lang w:eastAsia="en-US"/>
        </w:rPr>
        <w:t>решать задачи на движение по реке, рассматривая разные системы отсчета</w:t>
      </w:r>
      <w:r w:rsidR="00C31256" w:rsidRPr="008B0F84">
        <w:rPr>
          <w:rFonts w:ascii="Times New Roman" w:hAnsi="Times New Roman"/>
          <w:i/>
          <w:sz w:val="24"/>
          <w:szCs w:val="24"/>
          <w:lang w:eastAsia="en-US"/>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 xml:space="preserve">Статистика и теория вероятностей </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извлекать информацию, </w:t>
      </w:r>
      <w:r w:rsidRPr="008B0F84">
        <w:rPr>
          <w:rStyle w:val="dash041e0431044b0447043d044b0439char1"/>
          <w:i/>
        </w:rPr>
        <w:t>представленную в таблицах, на диаграммах, графиках</w:t>
      </w:r>
      <w:r w:rsidRPr="008B0F84">
        <w:rPr>
          <w:rFonts w:ascii="Times New Roman" w:hAnsi="Times New Roman"/>
          <w:i/>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составлять таблицы, строить диаграммы и графики на основе данных;</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понятиями: факториал числа, перестановки и сочетания, треугольник Паскаля;</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применять правило произведения при решении комбинаторных задач;</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представлять информацию с помощью кругов Эйлера;</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t xml:space="preserve">извлекать, интерпретировать и преобразовывать информацию, </w:t>
      </w:r>
      <w:r w:rsidRPr="008B0F8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8B0F84" w:rsidRDefault="00FF65A6" w:rsidP="008B0F84">
      <w:pPr>
        <w:pStyle w:val="a8"/>
        <w:numPr>
          <w:ilvl w:val="0"/>
          <w:numId w:val="149"/>
        </w:numPr>
        <w:tabs>
          <w:tab w:val="left" w:pos="1134"/>
        </w:tabs>
        <w:ind w:left="0" w:firstLine="709"/>
        <w:contextualSpacing w:val="0"/>
        <w:jc w:val="both"/>
        <w:rPr>
          <w:rFonts w:ascii="Times New Roman" w:hAnsi="Times New Roman"/>
          <w:i/>
        </w:rPr>
      </w:pPr>
      <w:r w:rsidRPr="008B0F84">
        <w:rPr>
          <w:rFonts w:ascii="Times New Roman" w:hAnsi="Times New Roman"/>
          <w:i/>
        </w:rPr>
        <w:lastRenderedPageBreak/>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8B0F84" w:rsidRDefault="00FF65A6" w:rsidP="008B0F84">
      <w:pPr>
        <w:pStyle w:val="a"/>
        <w:numPr>
          <w:ilvl w:val="0"/>
          <w:numId w:val="149"/>
        </w:numPr>
        <w:tabs>
          <w:tab w:val="left" w:pos="1134"/>
        </w:tabs>
        <w:ind w:left="0" w:firstLine="709"/>
        <w:rPr>
          <w:rFonts w:ascii="Times New Roman" w:hAnsi="Times New Roman"/>
          <w:i/>
          <w:sz w:val="24"/>
          <w:szCs w:val="24"/>
        </w:rPr>
      </w:pPr>
      <w:r w:rsidRPr="008B0F84">
        <w:rPr>
          <w:rFonts w:ascii="Times New Roman" w:hAnsi="Times New Roman"/>
          <w:i/>
          <w:sz w:val="24"/>
          <w:szCs w:val="24"/>
        </w:rPr>
        <w:t>оценивать вероятность реальных событий и явлений.</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фигуры</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Оперировать понятиями геометрических фигур;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формулировать в простейших случаях свойства и признаки фигур;</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доказывать геометрические утверждения</w:t>
      </w:r>
      <w:r w:rsidR="00C31256" w:rsidRPr="008B0F84">
        <w:rPr>
          <w:rFonts w:ascii="Times New Roman" w:hAnsi="Times New Roman"/>
          <w:i/>
        </w:rPr>
        <w:t>;</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владеть стандартной классификацией плоских фигур (треугольников и четырёхугольников).</w:t>
      </w:r>
    </w:p>
    <w:p w:rsidR="00045941" w:rsidRDefault="00045941" w:rsidP="008B0F84">
      <w:pPr>
        <w:tabs>
          <w:tab w:val="left" w:pos="1134"/>
        </w:tabs>
        <w:spacing w:after="0" w:line="240" w:lineRule="auto"/>
        <w:rPr>
          <w:rFonts w:ascii="Times New Roman" w:hAnsi="Times New Roman"/>
          <w:b/>
          <w:sz w:val="24"/>
          <w:szCs w:val="24"/>
        </w:rPr>
      </w:pP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использовать свойства геометрических фигур для решения </w:t>
      </w:r>
      <w:r w:rsidRPr="008B0F84">
        <w:rPr>
          <w:rStyle w:val="dash041e0431044b0447043d044b0439char1"/>
          <w:i/>
        </w:rPr>
        <w:t>задач практического характера и задач из смежных дисциплин</w:t>
      </w:r>
      <w:r w:rsidR="00C31256" w:rsidRPr="008B0F84">
        <w:rPr>
          <w:rStyle w:val="dash041e0431044b0447043d044b0439char1"/>
          <w:i/>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Отношения</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применять теорему Фалеса и теорему о пропорциональных отрезках при решении задач;</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характеризовать взаимное расположение прямой и окружности, двух окружностей.</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использовать отношения для решения задач, возникающих в реальной жизни</w:t>
      </w:r>
      <w:r w:rsidR="00C31256" w:rsidRPr="008B0F84">
        <w:rPr>
          <w:rFonts w:ascii="Times New Roman" w:hAnsi="Times New Roman"/>
          <w:i/>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Измерения и вычисления</w:t>
      </w:r>
    </w:p>
    <w:p w:rsidR="00FF65A6" w:rsidRPr="008B0F84" w:rsidRDefault="00FF65A6" w:rsidP="008B0F84">
      <w:pPr>
        <w:pStyle w:val="a8"/>
        <w:numPr>
          <w:ilvl w:val="0"/>
          <w:numId w:val="149"/>
        </w:numPr>
        <w:tabs>
          <w:tab w:val="left" w:pos="1134"/>
        </w:tabs>
        <w:ind w:left="0" w:firstLine="709"/>
        <w:jc w:val="both"/>
        <w:rPr>
          <w:rFonts w:ascii="Times New Roman" w:hAnsi="Times New Roman"/>
          <w:i/>
        </w:rPr>
      </w:pPr>
      <w:r w:rsidRPr="008B0F84">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8B0F84" w:rsidRDefault="00FF65A6" w:rsidP="008B0F84">
      <w:pPr>
        <w:pStyle w:val="a8"/>
        <w:numPr>
          <w:ilvl w:val="0"/>
          <w:numId w:val="149"/>
        </w:numPr>
        <w:tabs>
          <w:tab w:val="left" w:pos="1134"/>
        </w:tabs>
        <w:ind w:left="0" w:firstLine="709"/>
        <w:jc w:val="both"/>
        <w:rPr>
          <w:rFonts w:ascii="Times New Roman" w:hAnsi="Times New Roman"/>
          <w:i/>
        </w:rPr>
      </w:pPr>
      <w:r w:rsidRPr="008B0F84">
        <w:rPr>
          <w:rFonts w:ascii="Times New Roman" w:hAnsi="Times New Roman"/>
          <w:i/>
        </w:rPr>
        <w:t>проводить простые вычисления на объёмных телах;</w:t>
      </w:r>
    </w:p>
    <w:p w:rsidR="00C31256" w:rsidRPr="008B0F84" w:rsidRDefault="00FF65A6" w:rsidP="008B0F84">
      <w:pPr>
        <w:pStyle w:val="a8"/>
        <w:numPr>
          <w:ilvl w:val="0"/>
          <w:numId w:val="149"/>
        </w:numPr>
        <w:tabs>
          <w:tab w:val="left" w:pos="1134"/>
        </w:tabs>
        <w:ind w:left="0" w:firstLine="709"/>
        <w:jc w:val="both"/>
        <w:rPr>
          <w:rFonts w:ascii="Times New Roman" w:hAnsi="Times New Roman"/>
          <w:b/>
        </w:rPr>
      </w:pPr>
      <w:r w:rsidRPr="008B0F84">
        <w:rPr>
          <w:rFonts w:ascii="Times New Roman" w:hAnsi="Times New Roman"/>
          <w:i/>
        </w:rPr>
        <w:t xml:space="preserve">формулировать задачи на вычисление длин, площадей и объёмов и решать их. </w:t>
      </w:r>
    </w:p>
    <w:p w:rsidR="00FF65A6" w:rsidRPr="008B0F84" w:rsidRDefault="00FF65A6" w:rsidP="008B0F84">
      <w:pPr>
        <w:tabs>
          <w:tab w:val="left" w:pos="1134"/>
        </w:tabs>
        <w:spacing w:line="240" w:lineRule="auto"/>
        <w:jc w:val="both"/>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49"/>
        </w:numPr>
        <w:tabs>
          <w:tab w:val="left" w:pos="1134"/>
        </w:tabs>
        <w:ind w:left="0" w:firstLine="709"/>
        <w:jc w:val="both"/>
        <w:rPr>
          <w:rFonts w:ascii="Times New Roman" w:hAnsi="Times New Roman"/>
          <w:i/>
        </w:rPr>
      </w:pPr>
      <w:r w:rsidRPr="008B0F84">
        <w:rPr>
          <w:rFonts w:ascii="Times New Roman" w:hAnsi="Times New Roman"/>
          <w:i/>
        </w:rPr>
        <w:t>проводить вычисления на местности;</w:t>
      </w:r>
    </w:p>
    <w:p w:rsidR="00FF65A6" w:rsidRPr="008B0F84" w:rsidRDefault="00FF65A6" w:rsidP="008B0F84">
      <w:pPr>
        <w:pStyle w:val="a8"/>
        <w:numPr>
          <w:ilvl w:val="0"/>
          <w:numId w:val="149"/>
        </w:numPr>
        <w:tabs>
          <w:tab w:val="left" w:pos="1134"/>
        </w:tabs>
        <w:ind w:left="0" w:firstLine="709"/>
        <w:jc w:val="both"/>
        <w:rPr>
          <w:rFonts w:ascii="Times New Roman" w:hAnsi="Times New Roman"/>
          <w:i/>
        </w:rPr>
      </w:pPr>
      <w:r w:rsidRPr="008B0F84">
        <w:rPr>
          <w:rFonts w:ascii="Times New Roman" w:hAnsi="Times New Roman"/>
          <w:i/>
        </w:rPr>
        <w:t>применять формулы при вычислениях в смежных учебных предметах, в окружающей действительности</w:t>
      </w:r>
      <w:r w:rsidR="00C31256" w:rsidRPr="008B0F84">
        <w:rPr>
          <w:rFonts w:ascii="Times New Roman" w:hAnsi="Times New Roman"/>
          <w:i/>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построения</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Изображать геометрические фигуры по текстовому и символьному описанию;</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свободно оперировать чертёжными инструментами в несложных случаях,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t xml:space="preserve">выполнять простейшие построения на местности, необходимые в реальной жизни; </w:t>
      </w:r>
    </w:p>
    <w:p w:rsidR="00FF65A6" w:rsidRPr="008B0F84" w:rsidRDefault="00FF65A6" w:rsidP="008B0F84">
      <w:pPr>
        <w:pStyle w:val="a8"/>
        <w:numPr>
          <w:ilvl w:val="0"/>
          <w:numId w:val="150"/>
        </w:numPr>
        <w:tabs>
          <w:tab w:val="left" w:pos="1134"/>
        </w:tabs>
        <w:ind w:left="0" w:firstLine="709"/>
        <w:jc w:val="both"/>
        <w:rPr>
          <w:rFonts w:ascii="Times New Roman" w:hAnsi="Times New Roman"/>
          <w:i/>
        </w:rPr>
      </w:pPr>
      <w:r w:rsidRPr="008B0F84">
        <w:rPr>
          <w:rFonts w:ascii="Times New Roman" w:hAnsi="Times New Roman"/>
          <w:i/>
        </w:rPr>
        <w:lastRenderedPageBreak/>
        <w:t>оценивать размеры реальных объектов окружающего мира</w:t>
      </w:r>
      <w:r w:rsidR="00C31256" w:rsidRPr="008B0F84">
        <w:rPr>
          <w:rFonts w:ascii="Times New Roman" w:hAnsi="Times New Roman"/>
          <w:i/>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Преобразования</w:t>
      </w:r>
    </w:p>
    <w:p w:rsidR="00FF65A6" w:rsidRPr="008B0F84" w:rsidRDefault="00FF65A6" w:rsidP="008B0F84">
      <w:pPr>
        <w:pStyle w:val="a"/>
        <w:numPr>
          <w:ilvl w:val="0"/>
          <w:numId w:val="155"/>
        </w:numPr>
        <w:tabs>
          <w:tab w:val="left" w:pos="1134"/>
        </w:tabs>
        <w:ind w:left="0" w:firstLine="709"/>
        <w:rPr>
          <w:rFonts w:ascii="Times New Roman" w:hAnsi="Times New Roman"/>
          <w:i/>
          <w:sz w:val="24"/>
          <w:szCs w:val="24"/>
        </w:rPr>
      </w:pPr>
      <w:r w:rsidRPr="008B0F84">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8B0F84" w:rsidRDefault="00FF65A6" w:rsidP="008B0F84">
      <w:pPr>
        <w:pStyle w:val="a"/>
        <w:numPr>
          <w:ilvl w:val="0"/>
          <w:numId w:val="155"/>
        </w:numPr>
        <w:tabs>
          <w:tab w:val="left" w:pos="1134"/>
        </w:tabs>
        <w:ind w:left="0" w:firstLine="709"/>
        <w:rPr>
          <w:rFonts w:ascii="Times New Roman" w:hAnsi="Times New Roman"/>
          <w:i/>
          <w:sz w:val="24"/>
          <w:szCs w:val="24"/>
        </w:rPr>
      </w:pPr>
      <w:r w:rsidRPr="008B0F8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8B0F84" w:rsidRDefault="00FF65A6" w:rsidP="008B0F84">
      <w:pPr>
        <w:pStyle w:val="a"/>
        <w:numPr>
          <w:ilvl w:val="0"/>
          <w:numId w:val="155"/>
        </w:numPr>
        <w:tabs>
          <w:tab w:val="left" w:pos="1134"/>
        </w:tabs>
        <w:ind w:left="0" w:firstLine="709"/>
        <w:rPr>
          <w:rFonts w:ascii="Times New Roman" w:hAnsi="Times New Roman"/>
          <w:i/>
          <w:sz w:val="24"/>
          <w:szCs w:val="24"/>
        </w:rPr>
      </w:pPr>
      <w:r w:rsidRPr="008B0F8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55"/>
        </w:numPr>
        <w:tabs>
          <w:tab w:val="left" w:pos="1134"/>
        </w:tabs>
        <w:ind w:left="0" w:firstLine="709"/>
        <w:rPr>
          <w:rFonts w:ascii="Times New Roman" w:hAnsi="Times New Roman"/>
          <w:i/>
          <w:sz w:val="24"/>
          <w:szCs w:val="24"/>
        </w:rPr>
      </w:pPr>
      <w:r w:rsidRPr="008B0F84">
        <w:rPr>
          <w:rFonts w:ascii="Times New Roman" w:hAnsi="Times New Roman"/>
          <w:i/>
          <w:sz w:val="24"/>
          <w:szCs w:val="24"/>
        </w:rPr>
        <w:t>применять свойства движений и применять подобие для построений и вычислений</w:t>
      </w:r>
      <w:r w:rsidR="00C31256" w:rsidRPr="008B0F84">
        <w:rPr>
          <w:rFonts w:ascii="Times New Roman" w:hAnsi="Times New Roman"/>
          <w:i/>
          <w:sz w:val="24"/>
          <w:szCs w:val="24"/>
        </w:rPr>
        <w:t>.</w:t>
      </w:r>
    </w:p>
    <w:p w:rsidR="00045941" w:rsidRDefault="00045941" w:rsidP="008B0F84">
      <w:pPr>
        <w:spacing w:after="0" w:line="240" w:lineRule="auto"/>
        <w:rPr>
          <w:rFonts w:ascii="Times New Roman" w:hAnsi="Times New Roman"/>
          <w:b/>
          <w:sz w:val="24"/>
          <w:szCs w:val="24"/>
        </w:rPr>
      </w:pP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Векторы и координаты на плоскости</w:t>
      </w:r>
    </w:p>
    <w:p w:rsidR="00FF65A6" w:rsidRPr="008B0F84" w:rsidRDefault="00FF65A6" w:rsidP="008B0F84">
      <w:pPr>
        <w:pStyle w:val="a8"/>
        <w:numPr>
          <w:ilvl w:val="0"/>
          <w:numId w:val="154"/>
        </w:numPr>
        <w:tabs>
          <w:tab w:val="left" w:pos="1134"/>
        </w:tabs>
        <w:ind w:left="0" w:firstLine="709"/>
        <w:jc w:val="both"/>
        <w:rPr>
          <w:rFonts w:ascii="Times New Roman" w:hAnsi="Times New Roman"/>
          <w:i/>
        </w:rPr>
      </w:pPr>
      <w:r w:rsidRPr="008B0F8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8B0F84" w:rsidRDefault="00FF65A6" w:rsidP="008B0F84">
      <w:pPr>
        <w:pStyle w:val="a8"/>
        <w:numPr>
          <w:ilvl w:val="0"/>
          <w:numId w:val="154"/>
        </w:numPr>
        <w:tabs>
          <w:tab w:val="left" w:pos="1134"/>
        </w:tabs>
        <w:ind w:left="0" w:firstLine="709"/>
        <w:jc w:val="both"/>
        <w:rPr>
          <w:rFonts w:ascii="Times New Roman" w:hAnsi="Times New Roman"/>
          <w:i/>
        </w:rPr>
      </w:pPr>
      <w:r w:rsidRPr="008B0F8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8B0F84" w:rsidRDefault="00FF65A6" w:rsidP="008B0F84">
      <w:pPr>
        <w:pStyle w:val="a8"/>
        <w:numPr>
          <w:ilvl w:val="0"/>
          <w:numId w:val="154"/>
        </w:numPr>
        <w:tabs>
          <w:tab w:val="left" w:pos="1134"/>
        </w:tabs>
        <w:ind w:left="0" w:firstLine="709"/>
        <w:jc w:val="both"/>
        <w:rPr>
          <w:rFonts w:ascii="Times New Roman" w:hAnsi="Times New Roman"/>
          <w:i/>
        </w:rPr>
      </w:pPr>
      <w:r w:rsidRPr="008B0F84">
        <w:rPr>
          <w:rFonts w:ascii="Times New Roman" w:hAnsi="Times New Roman"/>
          <w:i/>
        </w:rPr>
        <w:t>применять векторы и координаты для решения геометрических задач на вычисление длин, углов.</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4"/>
        </w:numPr>
        <w:tabs>
          <w:tab w:val="left" w:pos="1134"/>
        </w:tabs>
        <w:ind w:left="0" w:firstLine="709"/>
        <w:jc w:val="both"/>
        <w:rPr>
          <w:rFonts w:ascii="Times New Roman" w:hAnsi="Times New Roman"/>
          <w:i/>
        </w:rPr>
      </w:pPr>
      <w:r w:rsidRPr="008B0F8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8B0F84">
        <w:rPr>
          <w:rFonts w:ascii="Times New Roman" w:hAnsi="Times New Roman"/>
          <w:i/>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История математики</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понимать роль математики в развитии России</w:t>
      </w:r>
      <w:r w:rsidR="00C31256" w:rsidRPr="008B0F84">
        <w:rPr>
          <w:rFonts w:ascii="Times New Roman" w:hAnsi="Times New Roman"/>
          <w:i/>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Методы математики</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Используя изученные методы, проводить доказательство, выполнять опровержение;</w:t>
      </w:r>
    </w:p>
    <w:p w:rsidR="00FF65A6" w:rsidRPr="008B0F84" w:rsidRDefault="00C3125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w:t>
      </w:r>
      <w:r w:rsidR="00FF65A6" w:rsidRPr="008B0F84">
        <w:rPr>
          <w:rFonts w:ascii="Times New Roman" w:hAnsi="Times New Roman"/>
          <w:i/>
          <w:sz w:val="24"/>
          <w:szCs w:val="24"/>
        </w:rPr>
        <w:t>ыбирать изученные методы и их комбинации для решения математических задач;</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8B0F84">
        <w:rPr>
          <w:rFonts w:ascii="Times New Roman" w:hAnsi="Times New Roman"/>
          <w:i/>
          <w:sz w:val="24"/>
          <w:szCs w:val="24"/>
        </w:rPr>
        <w:t>;</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8B0F84" w:rsidRDefault="00FF65A6" w:rsidP="008B0F84">
      <w:pPr>
        <w:pStyle w:val="3"/>
        <w:spacing w:before="0" w:beforeAutospacing="0" w:after="0" w:afterAutospacing="0"/>
        <w:rPr>
          <w:sz w:val="24"/>
          <w:szCs w:val="24"/>
        </w:rPr>
      </w:pPr>
      <w:bookmarkStart w:id="61" w:name="_Toc284662723"/>
      <w:bookmarkStart w:id="62" w:name="_Toc284663349"/>
      <w:r w:rsidRPr="008B0F84">
        <w:rPr>
          <w:sz w:val="24"/>
          <w:szCs w:val="24"/>
        </w:rPr>
        <w:t>Выпускник получит возможность научиться в 7-9 классах для успешного продолжения образования на углублённом уровне</w:t>
      </w:r>
      <w:bookmarkEnd w:id="61"/>
      <w:bookmarkEnd w:id="62"/>
    </w:p>
    <w:p w:rsidR="00FF65A6" w:rsidRPr="008B0F84" w:rsidRDefault="00FF65A6" w:rsidP="008B0F84">
      <w:pPr>
        <w:spacing w:after="0" w:line="240" w:lineRule="auto"/>
        <w:rPr>
          <w:rFonts w:ascii="Times New Roman" w:hAnsi="Times New Roman"/>
          <w:sz w:val="24"/>
          <w:szCs w:val="24"/>
        </w:rPr>
      </w:pPr>
      <w:r w:rsidRPr="008B0F84">
        <w:rPr>
          <w:rFonts w:ascii="Times New Roman" w:hAnsi="Times New Roman"/>
          <w:b/>
          <w:sz w:val="24"/>
          <w:szCs w:val="24"/>
        </w:rPr>
        <w:t>Элементы теории множеств и математической логики</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Свободно оперировать</w:t>
      </w:r>
      <w:r w:rsidRPr="008B0F84">
        <w:rPr>
          <w:rStyle w:val="af3"/>
          <w:rFonts w:ascii="Times New Roman" w:hAnsi="Times New Roman"/>
        </w:rPr>
        <w:footnoteReference w:id="6"/>
      </w:r>
      <w:r w:rsidRPr="008B0F8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задавать множества разными способами;</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проверять выполнение характеристического свойства множества;</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 xml:space="preserve">свободно оперировать понятиями: высказывание, истинность и ложность высказывания, сложные и простые высказывания, отрицание высказываний; истинность и </w:t>
      </w:r>
      <w:r w:rsidRPr="008B0F84">
        <w:rPr>
          <w:rFonts w:ascii="Times New Roman" w:hAnsi="Times New Roman"/>
        </w:rPr>
        <w:lastRenderedPageBreak/>
        <w:t>ложность утверждения и его отрицания, операции над высказываниями: и, или, не</w:t>
      </w:r>
      <w:r w:rsidR="007465E1" w:rsidRPr="008B0F84">
        <w:rPr>
          <w:rFonts w:ascii="Times New Roman" w:hAnsi="Times New Roman"/>
        </w:rPr>
        <w:t>;у</w:t>
      </w:r>
      <w:r w:rsidRPr="008B0F84">
        <w:rPr>
          <w:rFonts w:ascii="Times New Roman" w:hAnsi="Times New Roman"/>
        </w:rPr>
        <w:t>словные высказывания (импликации);</w:t>
      </w:r>
    </w:p>
    <w:p w:rsidR="00FF65A6" w:rsidRPr="008B0F84" w:rsidRDefault="00FF65A6" w:rsidP="008B0F84">
      <w:pPr>
        <w:pStyle w:val="a8"/>
        <w:numPr>
          <w:ilvl w:val="0"/>
          <w:numId w:val="153"/>
        </w:numPr>
        <w:tabs>
          <w:tab w:val="left" w:pos="1134"/>
        </w:tabs>
        <w:ind w:left="0" w:firstLine="709"/>
        <w:jc w:val="both"/>
        <w:rPr>
          <w:rFonts w:ascii="Times New Roman" w:hAnsi="Times New Roman"/>
        </w:rPr>
      </w:pPr>
      <w:r w:rsidRPr="008B0F84">
        <w:rPr>
          <w:rFonts w:ascii="Times New Roman" w:hAnsi="Times New Roman"/>
        </w:rPr>
        <w:t>строить высказывания с использованием законов алгебры высказываний.</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строить рассуждения на основе использования правил логики;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Числа</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понимать и объяснять разницу между позиционной и непозиционной системами записи чисел;</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переводить числа из одной системы записи (системы счисления) в другую;</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выполнять округление рациональных и иррациональных чисел с заданной точностью;</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сравнивать действительные числа разными способами;</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находить НОД и НОК чисел разными способами и использовать их при решении задач;</w:t>
      </w:r>
    </w:p>
    <w:p w:rsidR="00FF65A6" w:rsidRPr="008B0F84" w:rsidRDefault="00FF65A6" w:rsidP="008B0F84">
      <w:pPr>
        <w:pStyle w:val="a8"/>
        <w:numPr>
          <w:ilvl w:val="0"/>
          <w:numId w:val="150"/>
        </w:numPr>
        <w:tabs>
          <w:tab w:val="left" w:pos="1134"/>
        </w:tabs>
        <w:ind w:left="0" w:firstLine="709"/>
        <w:contextualSpacing w:val="0"/>
        <w:jc w:val="both"/>
        <w:rPr>
          <w:rFonts w:ascii="Times New Roman" w:hAnsi="Times New Roman"/>
        </w:rPr>
      </w:pPr>
      <w:r w:rsidRPr="008B0F8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Тождественные преобразования</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Свободно оперировать понятиями степени с целым и дробным показателем;</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доказательство свойств степени с целыми и дробными показателями;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свободно владеть приемами преобразования целых и дробно-рациональных выражений;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деление многочлена на многочлен с остатком;</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доказывать свойства квадратных корней и корней степени </w:t>
      </w:r>
      <w:r w:rsidRPr="008B0F84">
        <w:rPr>
          <w:rFonts w:ascii="Times New Roman" w:hAnsi="Times New Roman"/>
          <w:i/>
          <w:sz w:val="24"/>
          <w:szCs w:val="24"/>
        </w:rPr>
        <w:t>n</w:t>
      </w:r>
      <w:r w:rsidRPr="008B0F84">
        <w:rPr>
          <w:rFonts w:ascii="Times New Roman" w:hAnsi="Times New Roman"/>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lastRenderedPageBreak/>
        <w:t xml:space="preserve">выполнять преобразования выражений, содержащих квадратные корни, корни степени </w:t>
      </w:r>
      <w:r w:rsidRPr="008B0F84">
        <w:rPr>
          <w:rFonts w:ascii="Times New Roman" w:hAnsi="Times New Roman"/>
          <w:i/>
          <w:sz w:val="24"/>
          <w:szCs w:val="24"/>
          <w:lang w:val="en-US"/>
        </w:rPr>
        <w:t>n</w:t>
      </w:r>
      <w:r w:rsidRPr="008B0F84">
        <w:rPr>
          <w:rFonts w:ascii="Times New Roman" w:hAnsi="Times New Roman"/>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различные преобразования выражений, содержащих модули.</w:t>
      </w:r>
      <w:r w:rsidR="00EC762D" w:rsidRPr="008B0F84">
        <w:rPr>
          <w:rFonts w:ascii="Times New Roman" w:hAnsi="Times New Roman"/>
          <w:sz w:val="24"/>
          <w:szCs w:val="24"/>
        </w:rPr>
        <w:fldChar w:fldCharType="begin"/>
      </w:r>
      <w:r w:rsidRPr="008B0F84">
        <w:rPr>
          <w:rFonts w:ascii="Times New Roman" w:hAnsi="Times New Roman"/>
          <w:sz w:val="24"/>
          <w:szCs w:val="24"/>
        </w:rPr>
        <w:instrText xml:space="preserve"> QUOTE </w:instrText>
      </w:r>
      <w:r w:rsidRPr="008B0F8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C762D" w:rsidRPr="008B0F84">
        <w:rPr>
          <w:rFonts w:ascii="Times New Roman" w:hAnsi="Times New Roman"/>
          <w:sz w:val="24"/>
          <w:szCs w:val="24"/>
        </w:rPr>
        <w:fldChar w:fldCharType="separate"/>
      </w:r>
      <w:r w:rsidRPr="008B0F8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EC762D" w:rsidRPr="008B0F84">
        <w:rPr>
          <w:rFonts w:ascii="Times New Roman" w:hAnsi="Times New Roman"/>
          <w:sz w:val="24"/>
          <w:szCs w:val="24"/>
        </w:rPr>
        <w:fldChar w:fldCharType="end"/>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64"/>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8B0F84" w:rsidRDefault="00FF65A6" w:rsidP="008B0F84">
      <w:pPr>
        <w:pStyle w:val="a"/>
        <w:numPr>
          <w:ilvl w:val="0"/>
          <w:numId w:val="164"/>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8B0F84" w:rsidRDefault="00FF65A6" w:rsidP="008B0F84">
      <w:pPr>
        <w:pStyle w:val="a"/>
        <w:numPr>
          <w:ilvl w:val="0"/>
          <w:numId w:val="164"/>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8B0F84">
        <w:rPr>
          <w:rFonts w:ascii="Times New Roman" w:hAnsi="Times New Roman"/>
          <w:sz w:val="24"/>
          <w:szCs w:val="24"/>
        </w:rPr>
        <w:t>.</w:t>
      </w:r>
    </w:p>
    <w:p w:rsidR="00045941" w:rsidRDefault="00045941" w:rsidP="008B0F84">
      <w:pPr>
        <w:spacing w:after="0" w:line="240" w:lineRule="auto"/>
        <w:rPr>
          <w:rFonts w:ascii="Times New Roman" w:hAnsi="Times New Roman"/>
          <w:b/>
          <w:sz w:val="24"/>
          <w:szCs w:val="24"/>
        </w:rPr>
      </w:pP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Уравнения и неравенства</w:t>
      </w:r>
    </w:p>
    <w:p w:rsidR="00FF65A6" w:rsidRPr="008B0F84" w:rsidRDefault="00FF65A6" w:rsidP="008B0F84">
      <w:pPr>
        <w:pStyle w:val="a8"/>
        <w:numPr>
          <w:ilvl w:val="0"/>
          <w:numId w:val="149"/>
        </w:numPr>
        <w:tabs>
          <w:tab w:val="left" w:pos="1134"/>
        </w:tabs>
        <w:ind w:left="0" w:firstLine="709"/>
        <w:jc w:val="both"/>
        <w:rPr>
          <w:rFonts w:ascii="Times New Roman" w:hAnsi="Times New Roman"/>
          <w:i/>
        </w:rPr>
      </w:pPr>
      <w:r w:rsidRPr="008B0F8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знать теорему Виета для уравнений степени выше второй;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владеть разными методами доказательства неравенств;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уравнения в целых числах;</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8B0F84">
        <w:rPr>
          <w:rFonts w:ascii="Times New Roman" w:hAnsi="Times New Roman"/>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Функции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8B0F84">
        <w:rPr>
          <w:rFonts w:ascii="Times New Roman" w:hAnsi="Times New Roman"/>
          <w:bCs/>
          <w:position w:val="-12"/>
          <w:sz w:val="24"/>
          <w:szCs w:val="24"/>
        </w:rPr>
        <w:object w:dxaOrig="660" w:dyaOrig="380">
          <v:shape id="_x0000_i1033" type="#_x0000_t75" style="width:32.25pt;height:18pt" o:ole="">
            <v:imagedata r:id="rId21" o:title=""/>
          </v:shape>
          <o:OLEObject Type="Embed" ProgID="Equation.DSMT4" ShapeID="_x0000_i1033" DrawAspect="Content" ObjectID="_1614236501" r:id="rId26"/>
        </w:object>
      </w:r>
      <w:r w:rsidRPr="008B0F84">
        <w:rPr>
          <w:rFonts w:ascii="Times New Roman" w:hAnsi="Times New Roman"/>
          <w:bCs/>
          <w:sz w:val="24"/>
          <w:szCs w:val="24"/>
        </w:rPr>
        <w:t>;</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lastRenderedPageBreak/>
        <w:t xml:space="preserve">использовать преобразования графика функции </w:t>
      </w:r>
      <w:r w:rsidRPr="008B0F84">
        <w:rPr>
          <w:rFonts w:ascii="Times New Roman" w:hAnsi="Times New Roman"/>
          <w:position w:val="-12"/>
          <w:sz w:val="24"/>
          <w:szCs w:val="24"/>
        </w:rPr>
        <w:object w:dxaOrig="960" w:dyaOrig="380">
          <v:shape id="_x0000_i1034" type="#_x0000_t75" style="width:47.25pt;height:18pt" o:ole="">
            <v:imagedata r:id="rId27" o:title=""/>
          </v:shape>
          <o:OLEObject Type="Embed" ProgID="Equation.DSMT4" ShapeID="_x0000_i1034" DrawAspect="Content" ObjectID="_1614236502" r:id="rId28"/>
        </w:object>
      </w:r>
      <w:r w:rsidRPr="008B0F84">
        <w:rPr>
          <w:rFonts w:ascii="Times New Roman" w:hAnsi="Times New Roman"/>
          <w:sz w:val="24"/>
          <w:szCs w:val="24"/>
        </w:rPr>
        <w:t xml:space="preserve"> для построения графиков функций </w:t>
      </w:r>
      <w:r w:rsidRPr="008B0F84">
        <w:rPr>
          <w:rFonts w:ascii="Times New Roman" w:hAnsi="Times New Roman"/>
          <w:position w:val="-12"/>
          <w:sz w:val="24"/>
          <w:szCs w:val="24"/>
        </w:rPr>
        <w:object w:dxaOrig="1780" w:dyaOrig="380">
          <v:shape id="_x0000_i1035" type="#_x0000_t75" style="width:87.75pt;height:18pt" o:ole="">
            <v:imagedata r:id="rId23" o:title=""/>
          </v:shape>
          <o:OLEObject Type="Embed" ProgID="Equation.DSMT4" ShapeID="_x0000_i1035" DrawAspect="Content" ObjectID="_1614236503" r:id="rId29"/>
        </w:object>
      </w:r>
      <w:r w:rsidRPr="008B0F84">
        <w:rPr>
          <w:rFonts w:ascii="Times New Roman" w:hAnsi="Times New Roman"/>
          <w:sz w:val="24"/>
          <w:szCs w:val="24"/>
        </w:rPr>
        <w:t xml:space="preserve">;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анализировать свойства функций и вид графика в зависимости от параметров;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исследовать последовательности, заданные рекуррентно;</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комбинированные задачи на арифметическую и геометрическую прогрессии.</w:t>
      </w:r>
    </w:p>
    <w:p w:rsidR="00045941" w:rsidRDefault="00045941" w:rsidP="008B0F84">
      <w:pPr>
        <w:tabs>
          <w:tab w:val="left" w:pos="1134"/>
        </w:tabs>
        <w:spacing w:after="0" w:line="240" w:lineRule="auto"/>
        <w:rPr>
          <w:rFonts w:ascii="Times New Roman" w:hAnsi="Times New Roman"/>
          <w:b/>
          <w:sz w:val="24"/>
          <w:szCs w:val="24"/>
        </w:rPr>
      </w:pP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графики зависимостей для исследования реальных процессов и явлений;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rPr>
      </w:pPr>
      <w:r w:rsidRPr="008B0F8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 xml:space="preserve">Статистика и теория вероятностей </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вычислять числовые характеристики выборки;</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8B0F84" w:rsidRDefault="00FF65A6" w:rsidP="008B0F84">
      <w:pPr>
        <w:pStyle w:val="a8"/>
        <w:numPr>
          <w:ilvl w:val="0"/>
          <w:numId w:val="152"/>
        </w:numPr>
        <w:tabs>
          <w:tab w:val="left" w:pos="1134"/>
        </w:tabs>
        <w:ind w:left="0" w:firstLine="709"/>
        <w:contextualSpacing w:val="0"/>
        <w:jc w:val="both"/>
        <w:rPr>
          <w:rFonts w:ascii="Times New Roman" w:hAnsi="Times New Roman"/>
        </w:rPr>
      </w:pPr>
      <w:r w:rsidRPr="008B0F84">
        <w:rPr>
          <w:rFonts w:ascii="Times New Roman" w:hAnsi="Times New Roman"/>
        </w:rPr>
        <w:t>знать примеры случайных величин, и вычислять их статистические характеристики;</w:t>
      </w:r>
    </w:p>
    <w:p w:rsidR="00FF65A6" w:rsidRPr="008B0F84" w:rsidRDefault="00FF65A6" w:rsidP="008B0F84">
      <w:pPr>
        <w:pStyle w:val="a"/>
        <w:numPr>
          <w:ilvl w:val="0"/>
          <w:numId w:val="152"/>
        </w:numPr>
        <w:tabs>
          <w:tab w:val="left" w:pos="1134"/>
        </w:tabs>
        <w:ind w:left="0" w:firstLine="709"/>
        <w:rPr>
          <w:rFonts w:ascii="Times New Roman" w:hAnsi="Times New Roman"/>
          <w:sz w:val="24"/>
          <w:szCs w:val="24"/>
        </w:rPr>
      </w:pPr>
      <w:r w:rsidRPr="008B0F84">
        <w:rPr>
          <w:rFonts w:ascii="Times New Roman" w:hAnsi="Times New Roman"/>
          <w:sz w:val="24"/>
          <w:szCs w:val="24"/>
        </w:rPr>
        <w:t>использовать формулы комбинаторики при решении комбинаторных задач;</w:t>
      </w:r>
    </w:p>
    <w:p w:rsidR="00FF65A6" w:rsidRPr="008B0F84" w:rsidRDefault="00FF65A6" w:rsidP="008B0F84">
      <w:pPr>
        <w:pStyle w:val="a"/>
        <w:numPr>
          <w:ilvl w:val="0"/>
          <w:numId w:val="152"/>
        </w:numPr>
        <w:tabs>
          <w:tab w:val="left" w:pos="1134"/>
        </w:tabs>
        <w:ind w:left="0" w:firstLine="709"/>
        <w:rPr>
          <w:rFonts w:ascii="Times New Roman" w:hAnsi="Times New Roman"/>
          <w:sz w:val="24"/>
          <w:szCs w:val="24"/>
        </w:rPr>
      </w:pPr>
      <w:r w:rsidRPr="008B0F84">
        <w:rPr>
          <w:rFonts w:ascii="Times New Roman" w:hAnsi="Times New Roman"/>
          <w:sz w:val="24"/>
          <w:szCs w:val="24"/>
        </w:rPr>
        <w:t>решать задачи на вычисление вероятности в том числе с использованием формул.</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52"/>
        </w:numPr>
        <w:tabs>
          <w:tab w:val="left" w:pos="1134"/>
        </w:tabs>
        <w:ind w:left="0" w:firstLine="709"/>
        <w:rPr>
          <w:rFonts w:ascii="Times New Roman" w:hAnsi="Times New Roman"/>
          <w:sz w:val="24"/>
          <w:szCs w:val="24"/>
        </w:rPr>
      </w:pPr>
      <w:r w:rsidRPr="008B0F84">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8B0F84" w:rsidRDefault="00FF65A6" w:rsidP="008B0F84">
      <w:pPr>
        <w:pStyle w:val="a"/>
        <w:numPr>
          <w:ilvl w:val="0"/>
          <w:numId w:val="152"/>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анализировать и сравнивать статистические характеристики выборок, </w:t>
      </w:r>
      <w:r w:rsidRPr="008B0F8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8B0F84">
        <w:rPr>
          <w:rFonts w:ascii="Times New Roman" w:hAnsi="Times New Roman"/>
          <w:sz w:val="24"/>
          <w:szCs w:val="24"/>
        </w:rPr>
        <w:t>;</w:t>
      </w:r>
    </w:p>
    <w:p w:rsidR="00FF65A6" w:rsidRPr="008B0F84" w:rsidRDefault="00FF65A6" w:rsidP="008B0F84">
      <w:pPr>
        <w:pStyle w:val="a"/>
        <w:numPr>
          <w:ilvl w:val="0"/>
          <w:numId w:val="152"/>
        </w:numPr>
        <w:tabs>
          <w:tab w:val="left" w:pos="1134"/>
        </w:tabs>
        <w:ind w:left="0" w:firstLine="709"/>
        <w:rPr>
          <w:rFonts w:ascii="Times New Roman" w:hAnsi="Times New Roman"/>
          <w:sz w:val="24"/>
          <w:szCs w:val="24"/>
        </w:rPr>
      </w:pPr>
      <w:r w:rsidRPr="008B0F84">
        <w:rPr>
          <w:rFonts w:ascii="Times New Roman" w:hAnsi="Times New Roman"/>
          <w:sz w:val="24"/>
          <w:szCs w:val="24"/>
        </w:rPr>
        <w:t>оценивать вероятность реальных событий и явлений в различных ситуациях</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Текстовые задачи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распознавать разные виды и типы задач;</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lastRenderedPageBreak/>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моделировать рассуждения при поиске решения задач с помощью граф-схемы;</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выделять этапы решения задачи и содержание каждого этапа;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анализировать затруднения при решении задач;</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разнообразные задачи «на части»;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8B0F84" w:rsidRDefault="00FF65A6" w:rsidP="008B0F84">
      <w:pPr>
        <w:numPr>
          <w:ilvl w:val="0"/>
          <w:numId w:val="149"/>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несложные задачи по математической статистике;</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решать задачи на движение по реке, рассматривая разные системы отсчёта;</w:t>
      </w:r>
    </w:p>
    <w:p w:rsidR="00FF65A6" w:rsidRPr="008B0F84" w:rsidRDefault="00FF65A6" w:rsidP="008B0F84">
      <w:pPr>
        <w:pStyle w:val="a"/>
        <w:numPr>
          <w:ilvl w:val="0"/>
          <w:numId w:val="149"/>
        </w:numPr>
        <w:tabs>
          <w:tab w:val="left" w:pos="1134"/>
        </w:tabs>
        <w:ind w:left="0" w:firstLine="709"/>
        <w:rPr>
          <w:rFonts w:ascii="Times New Roman" w:hAnsi="Times New Roman"/>
          <w:sz w:val="24"/>
          <w:szCs w:val="24"/>
          <w:lang w:eastAsia="en-US"/>
        </w:rPr>
      </w:pPr>
      <w:r w:rsidRPr="008B0F8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8B0F84">
        <w:rPr>
          <w:rFonts w:ascii="Times New Roman" w:hAnsi="Times New Roman"/>
          <w:sz w:val="24"/>
          <w:szCs w:val="24"/>
          <w:lang w:eastAsia="en-US"/>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фигуры</w:t>
      </w:r>
    </w:p>
    <w:p w:rsidR="00FF65A6" w:rsidRPr="008B0F84" w:rsidRDefault="00FF65A6" w:rsidP="008B0F84">
      <w:pPr>
        <w:pStyle w:val="a"/>
        <w:numPr>
          <w:ilvl w:val="0"/>
          <w:numId w:val="165"/>
        </w:numPr>
        <w:tabs>
          <w:tab w:val="left" w:pos="1134"/>
        </w:tabs>
        <w:ind w:left="0" w:firstLine="709"/>
        <w:rPr>
          <w:rFonts w:ascii="Times New Roman" w:hAnsi="Times New Roman"/>
          <w:sz w:val="24"/>
          <w:szCs w:val="24"/>
        </w:rPr>
      </w:pPr>
      <w:r w:rsidRPr="008B0F84">
        <w:rPr>
          <w:rFonts w:ascii="Times New Roman" w:hAnsi="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FF65A6" w:rsidRPr="008B0F84" w:rsidRDefault="00FF65A6" w:rsidP="008B0F84">
      <w:pPr>
        <w:pStyle w:val="a"/>
        <w:numPr>
          <w:ilvl w:val="0"/>
          <w:numId w:val="165"/>
        </w:numPr>
        <w:tabs>
          <w:tab w:val="left" w:pos="1134"/>
        </w:tabs>
        <w:ind w:left="0" w:firstLine="709"/>
        <w:rPr>
          <w:rFonts w:ascii="Times New Roman" w:hAnsi="Times New Roman"/>
          <w:sz w:val="24"/>
          <w:szCs w:val="24"/>
        </w:rPr>
      </w:pPr>
      <w:r w:rsidRPr="008B0F8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8B0F84" w:rsidRDefault="00FF65A6" w:rsidP="008B0F84">
      <w:pPr>
        <w:pStyle w:val="a8"/>
        <w:numPr>
          <w:ilvl w:val="0"/>
          <w:numId w:val="165"/>
        </w:numPr>
        <w:tabs>
          <w:tab w:val="left" w:pos="1134"/>
        </w:tabs>
        <w:ind w:left="0" w:firstLine="709"/>
        <w:contextualSpacing w:val="0"/>
        <w:jc w:val="both"/>
        <w:rPr>
          <w:rFonts w:ascii="Times New Roman" w:hAnsi="Times New Roman"/>
        </w:rPr>
      </w:pPr>
      <w:r w:rsidRPr="008B0F8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8B0F84" w:rsidRDefault="00FF65A6" w:rsidP="008B0F84">
      <w:pPr>
        <w:pStyle w:val="a8"/>
        <w:numPr>
          <w:ilvl w:val="0"/>
          <w:numId w:val="165"/>
        </w:numPr>
        <w:tabs>
          <w:tab w:val="left" w:pos="1134"/>
        </w:tabs>
        <w:ind w:left="0" w:firstLine="709"/>
        <w:contextualSpacing w:val="0"/>
        <w:jc w:val="both"/>
        <w:rPr>
          <w:rFonts w:ascii="Times New Roman" w:hAnsi="Times New Roman"/>
        </w:rPr>
      </w:pPr>
      <w:r w:rsidRPr="008B0F8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8B0F84" w:rsidRDefault="00FF65A6" w:rsidP="008B0F84">
      <w:pPr>
        <w:pStyle w:val="a8"/>
        <w:numPr>
          <w:ilvl w:val="0"/>
          <w:numId w:val="165"/>
        </w:numPr>
        <w:tabs>
          <w:tab w:val="left" w:pos="1134"/>
        </w:tabs>
        <w:ind w:left="0" w:firstLine="709"/>
        <w:jc w:val="both"/>
        <w:rPr>
          <w:rFonts w:ascii="Times New Roman" w:hAnsi="Times New Roman"/>
        </w:rPr>
      </w:pPr>
      <w:r w:rsidRPr="008B0F84">
        <w:rPr>
          <w:rFonts w:ascii="Times New Roman" w:hAnsi="Times New Roman"/>
        </w:rPr>
        <w:t>формулировать и доказывать геометрические утверждения.</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65"/>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составлять с использованием свойств геометрических фигур математические модели </w:t>
      </w:r>
      <w:r w:rsidRPr="008B0F84">
        <w:rPr>
          <w:rStyle w:val="dash041e0431044b0447043d044b0439char1"/>
        </w:rPr>
        <w:t>для решения задач практического характера и задач из смежных дисциплин</w:t>
      </w:r>
      <w:r w:rsidRPr="008B0F84">
        <w:rPr>
          <w:rFonts w:ascii="Times New Roman" w:hAnsi="Times New Roman"/>
          <w:sz w:val="24"/>
          <w:szCs w:val="24"/>
        </w:rPr>
        <w:t>, исследовать полученные модели и интерпретировать результат</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Отношения</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Владеть понятием отношения как метапредметным;</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использовать свойства подобия и равенства фигур при решении задач.</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0"/>
        </w:numPr>
        <w:tabs>
          <w:tab w:val="left" w:pos="1134"/>
        </w:tabs>
        <w:ind w:left="0" w:firstLine="709"/>
        <w:jc w:val="both"/>
        <w:rPr>
          <w:rFonts w:ascii="Times New Roman" w:hAnsi="Times New Roman"/>
        </w:rPr>
      </w:pPr>
      <w:r w:rsidRPr="008B0F8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Измерения и вычисления</w:t>
      </w:r>
    </w:p>
    <w:p w:rsidR="00FF65A6" w:rsidRPr="008B0F84" w:rsidRDefault="00FF65A6" w:rsidP="008B0F84">
      <w:pPr>
        <w:pStyle w:val="a8"/>
        <w:numPr>
          <w:ilvl w:val="0"/>
          <w:numId w:val="149"/>
        </w:numPr>
        <w:tabs>
          <w:tab w:val="left" w:pos="1134"/>
        </w:tabs>
        <w:ind w:left="0" w:firstLine="709"/>
        <w:jc w:val="both"/>
        <w:rPr>
          <w:rFonts w:ascii="Times New Roman" w:hAnsi="Times New Roman"/>
        </w:rPr>
      </w:pPr>
      <w:r w:rsidRPr="008B0F84">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8B0F84" w:rsidRDefault="00FF65A6" w:rsidP="008B0F84">
      <w:pPr>
        <w:pStyle w:val="a8"/>
        <w:numPr>
          <w:ilvl w:val="0"/>
          <w:numId w:val="149"/>
        </w:numPr>
        <w:tabs>
          <w:tab w:val="left" w:pos="1134"/>
        </w:tabs>
        <w:ind w:left="0" w:firstLine="709"/>
        <w:jc w:val="both"/>
        <w:rPr>
          <w:rFonts w:ascii="Times New Roman" w:hAnsi="Times New Roman"/>
        </w:rPr>
      </w:pPr>
      <w:r w:rsidRPr="008B0F84">
        <w:rPr>
          <w:rFonts w:ascii="Times New Roman" w:hAnsi="Times New Roman"/>
        </w:rPr>
        <w:t>самостоятельно формулировать гипотезы и проверять их достоверность.</w:t>
      </w:r>
    </w:p>
    <w:p w:rsidR="00FF65A6" w:rsidRPr="008B0F84" w:rsidRDefault="00FF65A6" w:rsidP="008B0F84">
      <w:pPr>
        <w:tabs>
          <w:tab w:val="left" w:pos="1134"/>
        </w:tabs>
        <w:spacing w:after="0" w:line="240" w:lineRule="auto"/>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8"/>
        <w:numPr>
          <w:ilvl w:val="0"/>
          <w:numId w:val="149"/>
        </w:numPr>
        <w:tabs>
          <w:tab w:val="left" w:pos="1134"/>
        </w:tabs>
        <w:ind w:left="0" w:firstLine="709"/>
        <w:jc w:val="both"/>
        <w:rPr>
          <w:rFonts w:ascii="Times New Roman" w:hAnsi="Times New Roman"/>
        </w:rPr>
      </w:pPr>
      <w:r w:rsidRPr="008B0F8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Геометрические построения</w:t>
      </w:r>
    </w:p>
    <w:p w:rsidR="00FF65A6" w:rsidRPr="008B0F84" w:rsidRDefault="00FF65A6" w:rsidP="008B0F84">
      <w:pPr>
        <w:pStyle w:val="a"/>
        <w:numPr>
          <w:ilvl w:val="0"/>
          <w:numId w:val="150"/>
        </w:numPr>
        <w:tabs>
          <w:tab w:val="left" w:pos="1134"/>
        </w:tabs>
        <w:ind w:left="0" w:firstLine="709"/>
        <w:rPr>
          <w:rFonts w:ascii="Times New Roman" w:hAnsi="Times New Roman"/>
          <w:sz w:val="24"/>
          <w:szCs w:val="24"/>
        </w:rPr>
      </w:pPr>
      <w:r w:rsidRPr="008B0F84">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8B0F84" w:rsidRDefault="00FF65A6" w:rsidP="008B0F84">
      <w:pPr>
        <w:pStyle w:val="a"/>
        <w:numPr>
          <w:ilvl w:val="0"/>
          <w:numId w:val="150"/>
        </w:numPr>
        <w:tabs>
          <w:tab w:val="left" w:pos="1134"/>
        </w:tabs>
        <w:ind w:left="0" w:firstLine="709"/>
        <w:rPr>
          <w:rFonts w:ascii="Times New Roman" w:hAnsi="Times New Roman"/>
          <w:sz w:val="24"/>
          <w:szCs w:val="24"/>
        </w:rPr>
      </w:pPr>
      <w:r w:rsidRPr="008B0F84">
        <w:rPr>
          <w:rFonts w:ascii="Times New Roman" w:hAnsi="Times New Roman"/>
          <w:sz w:val="24"/>
          <w:szCs w:val="24"/>
        </w:rPr>
        <w:t>владеть набором методов построений циркулем и линейкой;</w:t>
      </w:r>
    </w:p>
    <w:p w:rsidR="00FF65A6" w:rsidRPr="008B0F84" w:rsidRDefault="00FF65A6" w:rsidP="008B0F84">
      <w:pPr>
        <w:pStyle w:val="a"/>
        <w:numPr>
          <w:ilvl w:val="0"/>
          <w:numId w:val="150"/>
        </w:numPr>
        <w:tabs>
          <w:tab w:val="left" w:pos="1134"/>
        </w:tabs>
        <w:ind w:left="0" w:firstLine="709"/>
        <w:rPr>
          <w:rFonts w:ascii="Times New Roman" w:hAnsi="Times New Roman"/>
          <w:sz w:val="24"/>
          <w:szCs w:val="24"/>
        </w:rPr>
      </w:pPr>
      <w:r w:rsidRPr="008B0F84">
        <w:rPr>
          <w:rFonts w:ascii="Times New Roman" w:hAnsi="Times New Roman"/>
          <w:sz w:val="24"/>
          <w:szCs w:val="24"/>
        </w:rPr>
        <w:t>проводить анализ и реализовывать этапы решения задач на построение.</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В повседневной жизни и при изучении других предметов:</w:t>
      </w:r>
    </w:p>
    <w:p w:rsidR="00FF65A6" w:rsidRPr="008B0F84" w:rsidRDefault="00FF65A6" w:rsidP="008B0F84">
      <w:pPr>
        <w:pStyle w:val="a"/>
        <w:numPr>
          <w:ilvl w:val="0"/>
          <w:numId w:val="150"/>
        </w:numPr>
        <w:tabs>
          <w:tab w:val="left" w:pos="1134"/>
        </w:tabs>
        <w:ind w:left="0" w:firstLine="709"/>
        <w:rPr>
          <w:rFonts w:ascii="Times New Roman" w:hAnsi="Times New Roman"/>
          <w:sz w:val="24"/>
          <w:szCs w:val="24"/>
        </w:rPr>
      </w:pPr>
      <w:r w:rsidRPr="008B0F84">
        <w:rPr>
          <w:rFonts w:ascii="Times New Roman" w:hAnsi="Times New Roman"/>
          <w:sz w:val="24"/>
          <w:szCs w:val="24"/>
        </w:rPr>
        <w:t>выполнять построения на местности;</w:t>
      </w:r>
    </w:p>
    <w:p w:rsidR="00FF65A6" w:rsidRPr="008B0F84" w:rsidRDefault="00FF65A6" w:rsidP="008B0F84">
      <w:pPr>
        <w:pStyle w:val="a"/>
        <w:numPr>
          <w:ilvl w:val="0"/>
          <w:numId w:val="150"/>
        </w:numPr>
        <w:tabs>
          <w:tab w:val="left" w:pos="1134"/>
        </w:tabs>
        <w:ind w:left="0" w:firstLine="709"/>
        <w:rPr>
          <w:rFonts w:ascii="Times New Roman" w:hAnsi="Times New Roman"/>
          <w:sz w:val="24"/>
          <w:szCs w:val="24"/>
        </w:rPr>
      </w:pPr>
      <w:r w:rsidRPr="008B0F84">
        <w:rPr>
          <w:rFonts w:ascii="Times New Roman" w:hAnsi="Times New Roman"/>
          <w:sz w:val="24"/>
          <w:szCs w:val="24"/>
        </w:rPr>
        <w:t>оценивать размеры реальных объектов окружающего мира</w:t>
      </w:r>
      <w:r w:rsidR="007465E1"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Преобразования</w:t>
      </w:r>
    </w:p>
    <w:p w:rsidR="00FF65A6" w:rsidRPr="008B0F84" w:rsidRDefault="00FF65A6" w:rsidP="008B0F84">
      <w:pPr>
        <w:pStyle w:val="a8"/>
        <w:numPr>
          <w:ilvl w:val="0"/>
          <w:numId w:val="155"/>
        </w:numPr>
        <w:tabs>
          <w:tab w:val="left" w:pos="1134"/>
        </w:tabs>
        <w:ind w:left="0" w:firstLine="709"/>
        <w:jc w:val="both"/>
        <w:rPr>
          <w:rFonts w:ascii="Times New Roman" w:hAnsi="Times New Roman"/>
        </w:rPr>
      </w:pPr>
      <w:r w:rsidRPr="008B0F84">
        <w:rPr>
          <w:rFonts w:ascii="Times New Roman" w:hAnsi="Times New Roman"/>
        </w:rPr>
        <w:t>Оперировать движениями и преобразованиями как метапредметными понятиями;</w:t>
      </w:r>
    </w:p>
    <w:p w:rsidR="00521B35" w:rsidRPr="008B0F84" w:rsidRDefault="00FF65A6" w:rsidP="008B0F84">
      <w:pPr>
        <w:pStyle w:val="a8"/>
        <w:numPr>
          <w:ilvl w:val="0"/>
          <w:numId w:val="155"/>
        </w:numPr>
        <w:tabs>
          <w:tab w:val="left" w:pos="1134"/>
        </w:tabs>
        <w:ind w:left="0" w:firstLine="709"/>
        <w:jc w:val="both"/>
        <w:rPr>
          <w:rFonts w:ascii="Times New Roman" w:hAnsi="Times New Roman"/>
        </w:rPr>
      </w:pPr>
      <w:r w:rsidRPr="008B0F8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8B0F84" w:rsidRDefault="00FF65A6" w:rsidP="008B0F84">
      <w:pPr>
        <w:pStyle w:val="a8"/>
        <w:numPr>
          <w:ilvl w:val="0"/>
          <w:numId w:val="155"/>
        </w:numPr>
        <w:tabs>
          <w:tab w:val="left" w:pos="1134"/>
        </w:tabs>
        <w:ind w:left="0" w:firstLine="709"/>
        <w:jc w:val="both"/>
        <w:rPr>
          <w:rFonts w:ascii="Times New Roman" w:hAnsi="Times New Roman"/>
        </w:rPr>
      </w:pPr>
      <w:r w:rsidRPr="008B0F84">
        <w:rPr>
          <w:rFonts w:ascii="Times New Roman" w:hAnsi="Times New Roman"/>
        </w:rPr>
        <w:lastRenderedPageBreak/>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8B0F84" w:rsidRDefault="00FF65A6" w:rsidP="008B0F84">
      <w:pPr>
        <w:pStyle w:val="a8"/>
        <w:numPr>
          <w:ilvl w:val="0"/>
          <w:numId w:val="155"/>
        </w:numPr>
        <w:tabs>
          <w:tab w:val="left" w:pos="1134"/>
        </w:tabs>
        <w:ind w:left="0" w:firstLine="709"/>
        <w:jc w:val="both"/>
        <w:rPr>
          <w:rFonts w:ascii="Times New Roman" w:hAnsi="Times New Roman"/>
        </w:rPr>
      </w:pPr>
      <w:r w:rsidRPr="008B0F84">
        <w:rPr>
          <w:rFonts w:ascii="Times New Roman" w:hAnsi="Times New Roman"/>
        </w:rPr>
        <w:t>пользоваться свойствами движений и преобразований при решении задач.</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5"/>
        </w:numPr>
        <w:tabs>
          <w:tab w:val="left" w:pos="1134"/>
        </w:tabs>
        <w:ind w:left="0" w:firstLine="709"/>
        <w:jc w:val="both"/>
        <w:rPr>
          <w:rFonts w:ascii="Times New Roman" w:hAnsi="Times New Roman"/>
        </w:rPr>
      </w:pPr>
      <w:r w:rsidRPr="008B0F84">
        <w:rPr>
          <w:rFonts w:ascii="Times New Roman" w:hAnsi="Times New Roman"/>
        </w:rPr>
        <w:t>применять свойства движений и применять подобие для построений и вычислений</w:t>
      </w:r>
      <w:r w:rsidR="00521B35" w:rsidRPr="008B0F84">
        <w:rPr>
          <w:rFonts w:ascii="Times New Roman" w:hAnsi="Times New Roman"/>
        </w:rPr>
        <w:t>.</w:t>
      </w:r>
    </w:p>
    <w:p w:rsidR="00FF65A6" w:rsidRPr="008B0F84" w:rsidRDefault="00FF65A6" w:rsidP="008B0F84">
      <w:pPr>
        <w:spacing w:after="0" w:line="240" w:lineRule="auto"/>
        <w:rPr>
          <w:rFonts w:ascii="Times New Roman" w:hAnsi="Times New Roman"/>
          <w:b/>
          <w:sz w:val="24"/>
          <w:szCs w:val="24"/>
        </w:rPr>
      </w:pPr>
      <w:r w:rsidRPr="008B0F84">
        <w:rPr>
          <w:rFonts w:ascii="Times New Roman" w:hAnsi="Times New Roman"/>
          <w:b/>
          <w:sz w:val="24"/>
          <w:szCs w:val="24"/>
        </w:rPr>
        <w:t>Векторы и координаты на плоскости</w:t>
      </w:r>
    </w:p>
    <w:p w:rsidR="00FF65A6" w:rsidRPr="008B0F84" w:rsidRDefault="00FF65A6" w:rsidP="008B0F84">
      <w:pPr>
        <w:pStyle w:val="a8"/>
        <w:numPr>
          <w:ilvl w:val="0"/>
          <w:numId w:val="154"/>
        </w:numPr>
        <w:tabs>
          <w:tab w:val="left" w:pos="1134"/>
        </w:tabs>
        <w:ind w:left="0" w:firstLine="709"/>
        <w:jc w:val="both"/>
        <w:rPr>
          <w:rFonts w:ascii="Times New Roman" w:hAnsi="Times New Roman"/>
        </w:rPr>
      </w:pPr>
      <w:r w:rsidRPr="008B0F8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8B0F84" w:rsidRDefault="00521B35" w:rsidP="008B0F84">
      <w:pPr>
        <w:pStyle w:val="a8"/>
        <w:numPr>
          <w:ilvl w:val="0"/>
          <w:numId w:val="154"/>
        </w:numPr>
        <w:tabs>
          <w:tab w:val="left" w:pos="1134"/>
        </w:tabs>
        <w:ind w:left="0" w:firstLine="709"/>
        <w:jc w:val="both"/>
        <w:rPr>
          <w:rFonts w:ascii="Times New Roman" w:hAnsi="Times New Roman"/>
        </w:rPr>
      </w:pPr>
      <w:r w:rsidRPr="008B0F84">
        <w:rPr>
          <w:rFonts w:ascii="Times New Roman" w:hAnsi="Times New Roman"/>
        </w:rPr>
        <w:t>в</w:t>
      </w:r>
      <w:r w:rsidR="00FF65A6" w:rsidRPr="008B0F8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8B0F84" w:rsidRDefault="00FF65A6" w:rsidP="008B0F84">
      <w:pPr>
        <w:pStyle w:val="a8"/>
        <w:numPr>
          <w:ilvl w:val="0"/>
          <w:numId w:val="154"/>
        </w:numPr>
        <w:tabs>
          <w:tab w:val="left" w:pos="1134"/>
        </w:tabs>
        <w:ind w:left="0" w:firstLine="709"/>
        <w:jc w:val="both"/>
        <w:rPr>
          <w:rFonts w:ascii="Times New Roman" w:hAnsi="Times New Roman"/>
        </w:rPr>
      </w:pPr>
      <w:r w:rsidRPr="008B0F8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8B0F84" w:rsidRDefault="00FF65A6" w:rsidP="008B0F84">
      <w:pPr>
        <w:pStyle w:val="a8"/>
        <w:numPr>
          <w:ilvl w:val="0"/>
          <w:numId w:val="154"/>
        </w:numPr>
        <w:tabs>
          <w:tab w:val="left" w:pos="1134"/>
        </w:tabs>
        <w:ind w:left="0" w:firstLine="709"/>
        <w:jc w:val="both"/>
        <w:rPr>
          <w:rFonts w:ascii="Times New Roman" w:hAnsi="Times New Roman"/>
        </w:rPr>
      </w:pPr>
      <w:r w:rsidRPr="008B0F8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8B0F84" w:rsidRDefault="00FF65A6" w:rsidP="008B0F84">
      <w:pPr>
        <w:pStyle w:val="a"/>
        <w:numPr>
          <w:ilvl w:val="0"/>
          <w:numId w:val="0"/>
        </w:numPr>
        <w:tabs>
          <w:tab w:val="left" w:pos="1134"/>
        </w:tabs>
        <w:rPr>
          <w:rFonts w:ascii="Times New Roman" w:hAnsi="Times New Roman"/>
          <w:b/>
          <w:sz w:val="24"/>
          <w:szCs w:val="24"/>
        </w:rPr>
      </w:pPr>
      <w:r w:rsidRPr="008B0F84">
        <w:rPr>
          <w:rFonts w:ascii="Times New Roman" w:hAnsi="Times New Roman"/>
          <w:b/>
          <w:sz w:val="24"/>
          <w:szCs w:val="24"/>
        </w:rPr>
        <w:t xml:space="preserve">В повседневной жизни и при изучении других предметов: </w:t>
      </w:r>
    </w:p>
    <w:p w:rsidR="00FF65A6" w:rsidRPr="008B0F84" w:rsidRDefault="00FF65A6" w:rsidP="008B0F84">
      <w:pPr>
        <w:pStyle w:val="a8"/>
        <w:numPr>
          <w:ilvl w:val="0"/>
          <w:numId w:val="154"/>
        </w:numPr>
        <w:tabs>
          <w:tab w:val="left" w:pos="1134"/>
        </w:tabs>
        <w:ind w:left="0" w:firstLine="709"/>
        <w:jc w:val="both"/>
        <w:rPr>
          <w:rFonts w:ascii="Times New Roman" w:hAnsi="Times New Roman"/>
        </w:rPr>
      </w:pPr>
      <w:r w:rsidRPr="008B0F8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8B0F84">
        <w:rPr>
          <w:rFonts w:ascii="Times New Roman" w:hAnsi="Times New Roman"/>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История математики</w:t>
      </w:r>
    </w:p>
    <w:p w:rsidR="00FF65A6" w:rsidRPr="008B0F84" w:rsidRDefault="00FF65A6" w:rsidP="008B0F84">
      <w:pPr>
        <w:pStyle w:val="a8"/>
        <w:numPr>
          <w:ilvl w:val="0"/>
          <w:numId w:val="161"/>
        </w:numPr>
        <w:tabs>
          <w:tab w:val="left" w:pos="1134"/>
        </w:tabs>
        <w:ind w:left="0" w:firstLine="709"/>
        <w:jc w:val="both"/>
        <w:rPr>
          <w:rFonts w:ascii="Times New Roman" w:hAnsi="Times New Roman"/>
        </w:rPr>
      </w:pPr>
      <w:r w:rsidRPr="008B0F8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8B0F84" w:rsidRDefault="00FF65A6" w:rsidP="008B0F84">
      <w:pPr>
        <w:pStyle w:val="a"/>
        <w:numPr>
          <w:ilvl w:val="0"/>
          <w:numId w:val="161"/>
        </w:numPr>
        <w:tabs>
          <w:tab w:val="left" w:pos="1134"/>
        </w:tabs>
        <w:ind w:left="0" w:firstLine="709"/>
        <w:rPr>
          <w:rFonts w:ascii="Times New Roman" w:hAnsi="Times New Roman"/>
          <w:sz w:val="24"/>
          <w:szCs w:val="24"/>
        </w:rPr>
      </w:pPr>
      <w:r w:rsidRPr="008B0F8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8B0F84">
        <w:rPr>
          <w:rFonts w:ascii="Times New Roman" w:hAnsi="Times New Roman"/>
          <w:sz w:val="24"/>
          <w:szCs w:val="24"/>
        </w:rPr>
        <w:t>.</w:t>
      </w:r>
    </w:p>
    <w:p w:rsidR="00FF65A6" w:rsidRPr="008B0F84" w:rsidRDefault="00FF65A6" w:rsidP="008B0F84">
      <w:pPr>
        <w:spacing w:after="0" w:line="240" w:lineRule="auto"/>
        <w:rPr>
          <w:rFonts w:ascii="Times New Roman" w:hAnsi="Times New Roman"/>
          <w:b/>
          <w:bCs/>
          <w:sz w:val="24"/>
          <w:szCs w:val="24"/>
        </w:rPr>
      </w:pPr>
      <w:r w:rsidRPr="008B0F84">
        <w:rPr>
          <w:rFonts w:ascii="Times New Roman" w:hAnsi="Times New Roman"/>
          <w:b/>
          <w:bCs/>
          <w:sz w:val="24"/>
          <w:szCs w:val="24"/>
        </w:rPr>
        <w:t xml:space="preserve">Методы математики </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bCs/>
          <w:iCs/>
          <w:sz w:val="24"/>
          <w:szCs w:val="24"/>
        </w:rPr>
      </w:pPr>
      <w:r w:rsidRPr="008B0F8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b/>
          <w:iCs/>
          <w:sz w:val="24"/>
          <w:szCs w:val="24"/>
        </w:rPr>
      </w:pPr>
      <w:r w:rsidRPr="008B0F8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8B0F84">
        <w:rPr>
          <w:rFonts w:ascii="Times New Roman" w:hAnsi="Times New Roman"/>
          <w:bCs/>
          <w:iCs/>
          <w:sz w:val="24"/>
          <w:szCs w:val="24"/>
        </w:rPr>
        <w:t>;</w:t>
      </w:r>
    </w:p>
    <w:p w:rsidR="00FF65A6" w:rsidRPr="008B0F84" w:rsidRDefault="00FF65A6" w:rsidP="008B0F84">
      <w:pPr>
        <w:numPr>
          <w:ilvl w:val="0"/>
          <w:numId w:val="161"/>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540EE" w:rsidRPr="008B0F84" w:rsidRDefault="00230229" w:rsidP="008B0F84">
      <w:pPr>
        <w:pStyle w:val="4"/>
        <w:spacing w:line="240" w:lineRule="auto"/>
        <w:rPr>
          <w:sz w:val="24"/>
          <w:szCs w:val="24"/>
        </w:rPr>
      </w:pPr>
      <w:bookmarkStart w:id="63" w:name="_Toc409691639"/>
      <w:bookmarkStart w:id="64" w:name="_Toc410653962"/>
      <w:bookmarkStart w:id="65" w:name="_Toc414553148"/>
      <w:r w:rsidRPr="008B0F84">
        <w:rPr>
          <w:sz w:val="24"/>
          <w:szCs w:val="24"/>
        </w:rPr>
        <w:t>1.2.</w:t>
      </w:r>
      <w:r w:rsidR="00331F3D" w:rsidRPr="008B0F84">
        <w:rPr>
          <w:sz w:val="24"/>
          <w:szCs w:val="24"/>
        </w:rPr>
        <w:t>5.9</w:t>
      </w:r>
      <w:r w:rsidRPr="008B0F84">
        <w:rPr>
          <w:sz w:val="24"/>
          <w:szCs w:val="24"/>
        </w:rPr>
        <w:t xml:space="preserve">. </w:t>
      </w:r>
      <w:r w:rsidR="00B540EE" w:rsidRPr="008B0F84">
        <w:rPr>
          <w:sz w:val="24"/>
          <w:szCs w:val="24"/>
        </w:rPr>
        <w:t>Информатика</w:t>
      </w:r>
      <w:bookmarkEnd w:id="63"/>
      <w:bookmarkEnd w:id="64"/>
      <w:bookmarkEnd w:id="65"/>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8B0F8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8B0F84">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rPr>
      </w:pPr>
      <w:r w:rsidRPr="008B0F8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hAnsi="Times New Roman"/>
        </w:rPr>
        <w:t>классифицировать средства ИКТ в соответствии с кругом выполняемых задач;</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hAnsi="Times New Roman"/>
        </w:rPr>
        <w:t>определять качественные и количественные характеристики компонентов компьютера;</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8B0F84" w:rsidRDefault="002658F5" w:rsidP="008B0F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8B0F84">
        <w:rPr>
          <w:rFonts w:ascii="Times New Roman" w:hAnsi="Times New Roman"/>
        </w:rPr>
        <w:t>узнает о том какие задачи решаются с помощью суперкомпьютеров.</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lastRenderedPageBreak/>
        <w:t>Выпускник получит возможность:</w:t>
      </w:r>
    </w:p>
    <w:p w:rsidR="0095315B" w:rsidRPr="008B0F84" w:rsidRDefault="0095315B" w:rsidP="008B0F84">
      <w:pPr>
        <w:pStyle w:val="a8"/>
        <w:numPr>
          <w:ilvl w:val="0"/>
          <w:numId w:val="96"/>
        </w:numPr>
        <w:tabs>
          <w:tab w:val="left" w:pos="940"/>
        </w:tabs>
        <w:ind w:left="0" w:firstLine="709"/>
        <w:jc w:val="both"/>
        <w:rPr>
          <w:rFonts w:ascii="Times New Roman" w:hAnsi="Times New Roman"/>
          <w:i/>
        </w:rPr>
      </w:pPr>
      <w:r w:rsidRPr="008B0F84">
        <w:rPr>
          <w:rFonts w:ascii="Times New Roman" w:eastAsia="Times New Roman" w:hAnsi="Times New Roman"/>
          <w:i/>
        </w:rPr>
        <w:t>осознано подходить к выбору ИКТ – средств для своих учебных и иных целей;</w:t>
      </w:r>
    </w:p>
    <w:p w:rsidR="0095315B" w:rsidRPr="008B0F84" w:rsidRDefault="0095315B" w:rsidP="008B0F84">
      <w:pPr>
        <w:pStyle w:val="a8"/>
        <w:numPr>
          <w:ilvl w:val="0"/>
          <w:numId w:val="96"/>
        </w:numPr>
        <w:tabs>
          <w:tab w:val="left" w:pos="940"/>
        </w:tabs>
        <w:ind w:left="0" w:firstLine="709"/>
        <w:jc w:val="both"/>
        <w:rPr>
          <w:rFonts w:ascii="Times New Roman" w:hAnsi="Times New Roman"/>
          <w:i/>
        </w:rPr>
      </w:pPr>
      <w:r w:rsidRPr="008B0F84">
        <w:rPr>
          <w:rFonts w:ascii="Times New Roman" w:eastAsia="Times New Roman" w:hAnsi="Times New Roman"/>
          <w:i/>
        </w:rPr>
        <w:t>узнать о физических ограничениях на значения характеристик компьютера.</w:t>
      </w:r>
    </w:p>
    <w:p w:rsidR="006E54D0" w:rsidRPr="008B0F84" w:rsidRDefault="006E54D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Математические основы информатики</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кодировать и декодировать тексты по заданной кодовой таблице;</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оперировать понятиями, связанными с передачей данных (источник и при</w:t>
      </w:r>
      <w:r w:rsidR="00245F1D" w:rsidRPr="008B0F84">
        <w:rPr>
          <w:rFonts w:ascii="Times New Roman" w:eastAsia="Times New Roman" w:hAnsi="Times New Roman"/>
        </w:rPr>
        <w:t>е</w:t>
      </w:r>
      <w:r w:rsidRPr="008B0F8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8B0F84" w:rsidRDefault="006E54D0" w:rsidP="008B0F84">
      <w:pPr>
        <w:pStyle w:val="a8"/>
        <w:numPr>
          <w:ilvl w:val="0"/>
          <w:numId w:val="96"/>
        </w:numPr>
        <w:tabs>
          <w:tab w:val="left" w:pos="820"/>
          <w:tab w:val="left" w:pos="993"/>
        </w:tabs>
        <w:ind w:left="0" w:firstLine="709"/>
        <w:jc w:val="both"/>
        <w:rPr>
          <w:rFonts w:ascii="Times New Roman" w:hAnsi="Times New Roman"/>
        </w:rPr>
      </w:pPr>
      <w:r w:rsidRPr="008B0F8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8B0F84" w:rsidRDefault="006E54D0" w:rsidP="008B0F84">
      <w:pPr>
        <w:pStyle w:val="a8"/>
        <w:numPr>
          <w:ilvl w:val="0"/>
          <w:numId w:val="96"/>
        </w:numPr>
        <w:tabs>
          <w:tab w:val="left" w:pos="820"/>
          <w:tab w:val="left" w:pos="993"/>
          <w:tab w:val="left" w:pos="1960"/>
        </w:tabs>
        <w:ind w:left="0" w:firstLine="709"/>
        <w:jc w:val="both"/>
        <w:rPr>
          <w:rFonts w:ascii="Times New Roman" w:eastAsia="Times New Roman" w:hAnsi="Times New Roman"/>
        </w:rPr>
      </w:pPr>
      <w:r w:rsidRPr="008B0F84">
        <w:rPr>
          <w:rFonts w:ascii="Times New Roman" w:eastAsia="Times New Roman" w:hAnsi="Times New Roman"/>
        </w:rPr>
        <w:t>записывать логические выражения составленные с помощью операций «</w:t>
      </w:r>
      <w:r w:rsidR="006460EB" w:rsidRPr="008B0F84">
        <w:rPr>
          <w:rFonts w:ascii="Times New Roman" w:eastAsia="Times New Roman" w:hAnsi="Times New Roman"/>
        </w:rPr>
        <w:t>и», «или», «не</w:t>
      </w:r>
      <w:r w:rsidRPr="008B0F8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8B0F84" w:rsidRDefault="006E54D0" w:rsidP="008B0F84">
      <w:pPr>
        <w:pStyle w:val="a8"/>
        <w:numPr>
          <w:ilvl w:val="0"/>
          <w:numId w:val="96"/>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основные способы графического представления числовой информации</w:t>
      </w:r>
      <w:r w:rsidR="00726303" w:rsidRPr="008B0F84">
        <w:rPr>
          <w:rFonts w:ascii="Times New Roman" w:eastAsia="Times New Roman" w:hAnsi="Times New Roman"/>
        </w:rPr>
        <w:t>, (графики, диаграммы)</w:t>
      </w:r>
      <w:r w:rsidRPr="008B0F84">
        <w:rPr>
          <w:rFonts w:ascii="Times New Roman" w:eastAsia="Times New Roman" w:hAnsi="Times New Roman"/>
        </w:rPr>
        <w:t>.</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w:t>
      </w:r>
    </w:p>
    <w:p w:rsidR="006E54D0" w:rsidRPr="008B0F84" w:rsidRDefault="006E54D0" w:rsidP="008B0F84">
      <w:pPr>
        <w:pStyle w:val="a8"/>
        <w:numPr>
          <w:ilvl w:val="0"/>
          <w:numId w:val="97"/>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8B0F84" w:rsidRDefault="006E54D0" w:rsidP="008B0F84">
      <w:pPr>
        <w:pStyle w:val="a8"/>
        <w:numPr>
          <w:ilvl w:val="0"/>
          <w:numId w:val="97"/>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8B0F84" w:rsidRDefault="006E54D0" w:rsidP="008B0F84">
      <w:pPr>
        <w:pStyle w:val="a8"/>
        <w:numPr>
          <w:ilvl w:val="0"/>
          <w:numId w:val="97"/>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8B0F84">
        <w:rPr>
          <w:rFonts w:ascii="Times New Roman" w:eastAsia="Times New Roman" w:hAnsi="Times New Roman"/>
          <w:i/>
        </w:rPr>
        <w:t xml:space="preserve"> и робототехнических системах</w:t>
      </w:r>
      <w:r w:rsidRPr="008B0F84">
        <w:rPr>
          <w:rFonts w:ascii="Times New Roman" w:eastAsia="Times New Roman" w:hAnsi="Times New Roman"/>
          <w:i/>
        </w:rPr>
        <w:t>;</w:t>
      </w:r>
    </w:p>
    <w:p w:rsidR="0095315B" w:rsidRPr="008B0F84" w:rsidRDefault="006E54D0" w:rsidP="008B0F84">
      <w:pPr>
        <w:pStyle w:val="a8"/>
        <w:numPr>
          <w:ilvl w:val="0"/>
          <w:numId w:val="97"/>
        </w:numPr>
        <w:tabs>
          <w:tab w:val="left" w:pos="820"/>
          <w:tab w:val="left" w:pos="993"/>
        </w:tabs>
        <w:ind w:left="0" w:firstLine="709"/>
        <w:jc w:val="both"/>
        <w:rPr>
          <w:rFonts w:ascii="Times New Roman" w:hAnsi="Times New Roman"/>
          <w:i/>
        </w:rPr>
      </w:pPr>
      <w:r w:rsidRPr="008B0F8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8B0F84">
        <w:rPr>
          <w:rFonts w:ascii="Times New Roman" w:eastAsia="Times New Roman" w:hAnsi="Times New Roman"/>
          <w:i/>
        </w:rPr>
        <w:t>;</w:t>
      </w:r>
    </w:p>
    <w:p w:rsidR="0095315B" w:rsidRPr="008B0F84" w:rsidRDefault="0095315B" w:rsidP="008B0F84">
      <w:pPr>
        <w:pStyle w:val="a8"/>
        <w:numPr>
          <w:ilvl w:val="0"/>
          <w:numId w:val="97"/>
        </w:numPr>
        <w:tabs>
          <w:tab w:val="left" w:pos="940"/>
        </w:tabs>
        <w:ind w:left="0" w:firstLine="709"/>
        <w:jc w:val="both"/>
        <w:rPr>
          <w:rFonts w:ascii="Times New Roman" w:hAnsi="Times New Roman"/>
          <w:i/>
        </w:rPr>
      </w:pPr>
      <w:r w:rsidRPr="008B0F8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8B0F84" w:rsidRDefault="0095315B" w:rsidP="008B0F84">
      <w:pPr>
        <w:pStyle w:val="a8"/>
        <w:numPr>
          <w:ilvl w:val="0"/>
          <w:numId w:val="97"/>
        </w:numPr>
        <w:tabs>
          <w:tab w:val="left" w:pos="940"/>
        </w:tabs>
        <w:ind w:left="0" w:firstLine="709"/>
        <w:jc w:val="both"/>
        <w:rPr>
          <w:rFonts w:ascii="Times New Roman" w:hAnsi="Times New Roman"/>
          <w:i/>
        </w:rPr>
      </w:pPr>
      <w:r w:rsidRPr="008B0F8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8B0F84" w:rsidRDefault="006E54D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Алгоритмы и элементы программирования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2658F5" w:rsidRPr="008B0F84" w:rsidRDefault="002658F5"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Fonts w:ascii="Times New Roman" w:hAnsi="Times New Roman"/>
        </w:rPr>
        <w:t>составлять алгоритмы для решения учебных задач различных типов ;</w:t>
      </w:r>
    </w:p>
    <w:p w:rsidR="002658F5" w:rsidRPr="008B0F84" w:rsidRDefault="002658F5" w:rsidP="008B0F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8B0F8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8B0F84" w:rsidRDefault="002658F5" w:rsidP="008B0F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8B0F8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8B0F84" w:rsidRDefault="002658F5"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6E54D0" w:rsidRPr="008B0F84" w:rsidRDefault="006E54D0"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8B0F84" w:rsidRDefault="006E54D0"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8B0F84" w:rsidRDefault="006E54D0"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8B0F84">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8B0F84" w:rsidRDefault="006E54D0" w:rsidP="008B0F84">
      <w:pPr>
        <w:pStyle w:val="a8"/>
        <w:numPr>
          <w:ilvl w:val="0"/>
          <w:numId w:val="98"/>
        </w:numPr>
        <w:tabs>
          <w:tab w:val="left" w:pos="900"/>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8B0F84" w:rsidRDefault="006E54D0" w:rsidP="008B0F84">
      <w:pPr>
        <w:pStyle w:val="a8"/>
        <w:numPr>
          <w:ilvl w:val="0"/>
          <w:numId w:val="98"/>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8B0F84" w:rsidRDefault="006E54D0" w:rsidP="008B0F84">
      <w:pPr>
        <w:pStyle w:val="a8"/>
        <w:numPr>
          <w:ilvl w:val="0"/>
          <w:numId w:val="98"/>
        </w:numPr>
        <w:tabs>
          <w:tab w:val="left" w:pos="820"/>
          <w:tab w:val="left" w:pos="993"/>
        </w:tabs>
        <w:ind w:left="0" w:firstLine="709"/>
        <w:jc w:val="both"/>
        <w:rPr>
          <w:rFonts w:ascii="Times New Roman" w:hAnsi="Times New Roman"/>
        </w:rPr>
      </w:pPr>
      <w:r w:rsidRPr="008B0F84">
        <w:rPr>
          <w:rFonts w:ascii="Times New Roman" w:eastAsia="Times New Roman" w:hAnsi="Times New Roman"/>
        </w:rPr>
        <w:t>использовать логические значения, операции и выражения с ними;</w:t>
      </w:r>
    </w:p>
    <w:p w:rsidR="006E54D0" w:rsidRPr="008B0F84" w:rsidRDefault="006E54D0" w:rsidP="008B0F84">
      <w:pPr>
        <w:pStyle w:val="a8"/>
        <w:numPr>
          <w:ilvl w:val="0"/>
          <w:numId w:val="98"/>
        </w:numPr>
        <w:tabs>
          <w:tab w:val="left" w:pos="820"/>
          <w:tab w:val="left" w:pos="993"/>
        </w:tabs>
        <w:ind w:left="0" w:firstLine="709"/>
        <w:jc w:val="both"/>
        <w:rPr>
          <w:rFonts w:ascii="Times New Roman" w:hAnsi="Times New Roman"/>
        </w:rPr>
      </w:pPr>
      <w:r w:rsidRPr="008B0F8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w:t>
      </w:r>
    </w:p>
    <w:p w:rsidR="006E54D0" w:rsidRPr="008B0F84" w:rsidRDefault="006E54D0" w:rsidP="008B0F84">
      <w:pPr>
        <w:pStyle w:val="a8"/>
        <w:numPr>
          <w:ilvl w:val="0"/>
          <w:numId w:val="99"/>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8B0F84" w:rsidRDefault="006E54D0" w:rsidP="008B0F84">
      <w:pPr>
        <w:pStyle w:val="a8"/>
        <w:numPr>
          <w:ilvl w:val="0"/>
          <w:numId w:val="99"/>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создавать программы для решения задач, возникающих в процессе учебы и вне е</w:t>
      </w:r>
      <w:r w:rsidR="00245F1D" w:rsidRPr="008B0F84">
        <w:rPr>
          <w:rFonts w:ascii="Times New Roman" w:eastAsia="Times New Roman" w:hAnsi="Times New Roman"/>
          <w:i/>
        </w:rPr>
        <w:t>е</w:t>
      </w:r>
      <w:r w:rsidRPr="008B0F84">
        <w:rPr>
          <w:rFonts w:ascii="Times New Roman" w:eastAsia="Times New Roman" w:hAnsi="Times New Roman"/>
          <w:i/>
        </w:rPr>
        <w:t>;</w:t>
      </w:r>
    </w:p>
    <w:p w:rsidR="006E54D0" w:rsidRPr="008B0F84" w:rsidRDefault="006E54D0" w:rsidP="008B0F84">
      <w:pPr>
        <w:pStyle w:val="a8"/>
        <w:numPr>
          <w:ilvl w:val="0"/>
          <w:numId w:val="99"/>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задачами обработки данных и алгоритмами их решения;</w:t>
      </w:r>
    </w:p>
    <w:p w:rsidR="0095315B" w:rsidRPr="008B0F84" w:rsidRDefault="006E54D0" w:rsidP="008B0F84">
      <w:pPr>
        <w:pStyle w:val="a8"/>
        <w:numPr>
          <w:ilvl w:val="0"/>
          <w:numId w:val="99"/>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8B0F84">
        <w:rPr>
          <w:rFonts w:ascii="Times New Roman" w:eastAsia="Times New Roman" w:hAnsi="Times New Roman"/>
          <w:i/>
        </w:rPr>
        <w:t xml:space="preserve">роботы, </w:t>
      </w:r>
      <w:r w:rsidRPr="008B0F8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8B0F84">
        <w:rPr>
          <w:rFonts w:ascii="Times New Roman" w:eastAsia="Times New Roman" w:hAnsi="Times New Roman"/>
          <w:i/>
        </w:rPr>
        <w:t>;</w:t>
      </w:r>
    </w:p>
    <w:p w:rsidR="006E54D0" w:rsidRPr="008B0F84" w:rsidRDefault="0095315B" w:rsidP="008B0F84">
      <w:pPr>
        <w:pStyle w:val="a8"/>
        <w:numPr>
          <w:ilvl w:val="0"/>
          <w:numId w:val="99"/>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8B0F84">
        <w:rPr>
          <w:rFonts w:ascii="Times New Roman" w:eastAsia="Times New Roman" w:hAnsi="Times New Roman"/>
          <w:i/>
        </w:rPr>
        <w:t>.</w:t>
      </w:r>
    </w:p>
    <w:p w:rsidR="006E54D0" w:rsidRPr="008B0F84" w:rsidRDefault="006E54D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Использование программных систем и сервисов</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2658F5" w:rsidRPr="008B0F84" w:rsidRDefault="002658F5"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hAnsi="Times New Roman"/>
        </w:rPr>
        <w:t>классифицировать файлы по типу и иным параметрам;</w:t>
      </w:r>
    </w:p>
    <w:p w:rsidR="002658F5" w:rsidRPr="008B0F84" w:rsidRDefault="002658F5"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8B0F84" w:rsidRDefault="002658F5"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hAnsi="Times New Roman"/>
        </w:rPr>
        <w:t>разбираться в иерархической структуре файловой системы;</w:t>
      </w:r>
    </w:p>
    <w:p w:rsidR="002658F5" w:rsidRPr="008B0F84" w:rsidRDefault="002658F5"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hAnsi="Times New Roman"/>
        </w:rPr>
        <w:t>осуществлять поиск файлов средствами операционной системы;</w:t>
      </w:r>
    </w:p>
    <w:p w:rsidR="006E54D0" w:rsidRPr="008B0F84" w:rsidRDefault="006E54D0" w:rsidP="008B0F84">
      <w:pPr>
        <w:pStyle w:val="a8"/>
        <w:widowControl w:val="0"/>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8B0F84" w:rsidRDefault="006E54D0" w:rsidP="008B0F84">
      <w:pPr>
        <w:pStyle w:val="a8"/>
        <w:widowControl w:val="0"/>
        <w:numPr>
          <w:ilvl w:val="0"/>
          <w:numId w:val="100"/>
        </w:numPr>
        <w:tabs>
          <w:tab w:val="left" w:pos="993"/>
        </w:tabs>
        <w:ind w:left="0" w:firstLine="709"/>
        <w:jc w:val="both"/>
        <w:rPr>
          <w:rFonts w:ascii="Times New Roman" w:eastAsia="Times New Roman" w:hAnsi="Times New Roman"/>
        </w:rPr>
      </w:pPr>
      <w:r w:rsidRPr="008B0F8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8B0F84" w:rsidRDefault="006E54D0" w:rsidP="008B0F84">
      <w:pPr>
        <w:pStyle w:val="a8"/>
        <w:numPr>
          <w:ilvl w:val="0"/>
          <w:numId w:val="100"/>
        </w:numPr>
        <w:tabs>
          <w:tab w:val="left" w:pos="820"/>
          <w:tab w:val="left" w:pos="993"/>
        </w:tabs>
        <w:ind w:left="0" w:firstLine="709"/>
        <w:jc w:val="both"/>
        <w:rPr>
          <w:rFonts w:ascii="Times New Roman" w:hAnsi="Times New Roman"/>
        </w:rPr>
      </w:pPr>
      <w:r w:rsidRPr="008B0F84">
        <w:rPr>
          <w:rFonts w:ascii="Times New Roman" w:eastAsia="Times New Roman" w:hAnsi="Times New Roman"/>
        </w:rPr>
        <w:t>анализировать доменные имена компьютеров и адреса документов в Интернете;</w:t>
      </w:r>
    </w:p>
    <w:p w:rsidR="006E54D0" w:rsidRPr="008B0F84" w:rsidRDefault="006E54D0" w:rsidP="008B0F84">
      <w:pPr>
        <w:pStyle w:val="a8"/>
        <w:numPr>
          <w:ilvl w:val="0"/>
          <w:numId w:val="100"/>
        </w:numPr>
        <w:tabs>
          <w:tab w:val="left" w:pos="820"/>
          <w:tab w:val="left" w:pos="993"/>
        </w:tabs>
        <w:ind w:left="0" w:firstLine="709"/>
        <w:jc w:val="both"/>
        <w:rPr>
          <w:rFonts w:ascii="Times New Roman" w:hAnsi="Times New Roman"/>
        </w:rPr>
      </w:pPr>
      <w:r w:rsidRPr="008B0F8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8B0F84" w:rsidRDefault="006E54D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Выпускник овладеет (как результат применения программных систем и </w:t>
      </w:r>
      <w:r w:rsidR="006C6E8B" w:rsidRPr="008B0F84">
        <w:rPr>
          <w:rFonts w:ascii="Times New Roman" w:hAnsi="Times New Roman"/>
          <w:b/>
          <w:sz w:val="24"/>
          <w:szCs w:val="24"/>
        </w:rPr>
        <w:t>и</w:t>
      </w:r>
      <w:r w:rsidR="00AC7420" w:rsidRPr="008B0F84">
        <w:rPr>
          <w:rFonts w:ascii="Times New Roman" w:hAnsi="Times New Roman"/>
          <w:b/>
          <w:sz w:val="24"/>
          <w:szCs w:val="24"/>
        </w:rPr>
        <w:t>нтернет</w:t>
      </w:r>
      <w:r w:rsidRPr="008B0F84">
        <w:rPr>
          <w:rFonts w:ascii="Times New Roman" w:hAnsi="Times New Roman"/>
          <w:b/>
          <w:sz w:val="24"/>
          <w:szCs w:val="24"/>
        </w:rPr>
        <w:t>-сервисов в данном курсе и во всем образовательном процессе):</w:t>
      </w:r>
    </w:p>
    <w:p w:rsidR="006E54D0" w:rsidRPr="008B0F84" w:rsidRDefault="006E54D0"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8B0F84">
        <w:rPr>
          <w:rFonts w:ascii="Times New Roman" w:eastAsia="Times New Roman" w:hAnsi="Times New Roman"/>
        </w:rPr>
        <w:t>и</w:t>
      </w:r>
      <w:r w:rsidR="00AC7420" w:rsidRPr="008B0F84">
        <w:rPr>
          <w:rFonts w:ascii="Times New Roman" w:eastAsia="Times New Roman" w:hAnsi="Times New Roman"/>
        </w:rPr>
        <w:t>нтернет</w:t>
      </w:r>
      <w:r w:rsidRPr="008B0F84">
        <w:rPr>
          <w:rFonts w:ascii="Times New Roman" w:eastAsia="Times New Roman" w:hAnsi="Times New Roman"/>
        </w:rPr>
        <w:t xml:space="preserve">-сервисов (файловые менеджеры, текстовые редакторы, электронные таблицы, браузеры, поисковые системы, словари, </w:t>
      </w:r>
      <w:r w:rsidRPr="008B0F84">
        <w:rPr>
          <w:rFonts w:ascii="Times New Roman" w:eastAsia="Times New Roman" w:hAnsi="Times New Roman"/>
        </w:rPr>
        <w:lastRenderedPageBreak/>
        <w:t>электронные энциклопедии); умением описывать работу этих систем и сервисов с использованием соответствующей терминологии;</w:t>
      </w:r>
    </w:p>
    <w:p w:rsidR="006E54D0" w:rsidRPr="008B0F84" w:rsidRDefault="006E54D0" w:rsidP="008B0F84">
      <w:pPr>
        <w:pStyle w:val="a8"/>
        <w:numPr>
          <w:ilvl w:val="0"/>
          <w:numId w:val="100"/>
        </w:numPr>
        <w:tabs>
          <w:tab w:val="left" w:pos="820"/>
          <w:tab w:val="left" w:pos="993"/>
        </w:tabs>
        <w:ind w:left="0" w:firstLine="709"/>
        <w:jc w:val="both"/>
        <w:rPr>
          <w:rFonts w:ascii="Times New Roman" w:hAnsi="Times New Roman"/>
        </w:rPr>
      </w:pPr>
      <w:r w:rsidRPr="008B0F84">
        <w:rPr>
          <w:rFonts w:ascii="Times New Roman" w:eastAsia="Times New Roman" w:hAnsi="Times New Roman"/>
        </w:rPr>
        <w:t>различными формами представления данных (таблицы, диаграммы, графики и т. д.);</w:t>
      </w:r>
    </w:p>
    <w:p w:rsidR="006E54D0" w:rsidRPr="008B0F84" w:rsidRDefault="006E54D0" w:rsidP="008B0F84">
      <w:pPr>
        <w:pStyle w:val="a8"/>
        <w:numPr>
          <w:ilvl w:val="0"/>
          <w:numId w:val="100"/>
        </w:numPr>
        <w:tabs>
          <w:tab w:val="left" w:pos="820"/>
          <w:tab w:val="left" w:pos="993"/>
        </w:tabs>
        <w:ind w:left="0" w:firstLine="709"/>
        <w:jc w:val="both"/>
        <w:rPr>
          <w:rFonts w:ascii="Times New Roman" w:eastAsia="Times New Roman" w:hAnsi="Times New Roman"/>
        </w:rPr>
      </w:pPr>
      <w:r w:rsidRPr="008B0F8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8B0F84">
        <w:rPr>
          <w:rFonts w:ascii="Times New Roman" w:eastAsia="Times New Roman" w:hAnsi="Times New Roman"/>
        </w:rPr>
        <w:t>и</w:t>
      </w:r>
      <w:r w:rsidR="00AC7420" w:rsidRPr="008B0F84">
        <w:rPr>
          <w:rFonts w:ascii="Times New Roman" w:eastAsia="Times New Roman" w:hAnsi="Times New Roman"/>
        </w:rPr>
        <w:t>нтернет</w:t>
      </w:r>
      <w:r w:rsidRPr="008B0F84">
        <w:rPr>
          <w:rFonts w:ascii="Times New Roman" w:eastAsia="Times New Roman" w:hAnsi="Times New Roman"/>
        </w:rPr>
        <w:t xml:space="preserve">-сервисов и </w:t>
      </w:r>
      <w:r w:rsidR="00245F1D" w:rsidRPr="008B0F84">
        <w:rPr>
          <w:rFonts w:ascii="Times New Roman" w:eastAsia="Times New Roman" w:hAnsi="Times New Roman"/>
        </w:rPr>
        <w:t>т. п.</w:t>
      </w:r>
      <w:r w:rsidRPr="008B0F84">
        <w:rPr>
          <w:rFonts w:ascii="Times New Roman" w:eastAsia="Times New Roman" w:hAnsi="Times New Roman"/>
        </w:rPr>
        <w:t>;</w:t>
      </w:r>
    </w:p>
    <w:p w:rsidR="00726303" w:rsidRPr="008B0F84" w:rsidRDefault="00726303" w:rsidP="008B0F84">
      <w:pPr>
        <w:pStyle w:val="a8"/>
        <w:numPr>
          <w:ilvl w:val="0"/>
          <w:numId w:val="100"/>
        </w:numPr>
        <w:tabs>
          <w:tab w:val="left" w:pos="820"/>
          <w:tab w:val="left" w:pos="993"/>
        </w:tabs>
        <w:jc w:val="both"/>
        <w:rPr>
          <w:rFonts w:ascii="Times New Roman" w:hAnsi="Times New Roman"/>
        </w:rPr>
      </w:pPr>
      <w:r w:rsidRPr="008B0F84">
        <w:rPr>
          <w:rFonts w:ascii="Times New Roman" w:eastAsia="Times New Roman" w:hAnsi="Times New Roman"/>
        </w:rPr>
        <w:t>основами соблюдения норм информационной этики и права;</w:t>
      </w:r>
    </w:p>
    <w:p w:rsidR="00726303" w:rsidRPr="008B0F84" w:rsidRDefault="00726303" w:rsidP="008B0F84">
      <w:pPr>
        <w:pStyle w:val="a8"/>
        <w:numPr>
          <w:ilvl w:val="0"/>
          <w:numId w:val="100"/>
        </w:numPr>
        <w:tabs>
          <w:tab w:val="left" w:pos="780"/>
          <w:tab w:val="left" w:pos="993"/>
        </w:tabs>
        <w:jc w:val="both"/>
        <w:rPr>
          <w:rFonts w:ascii="Times New Roman" w:eastAsia="Times New Roman" w:hAnsi="Times New Roman"/>
          <w:w w:val="99"/>
        </w:rPr>
      </w:pPr>
      <w:r w:rsidRPr="008B0F84">
        <w:rPr>
          <w:rFonts w:ascii="Times New Roman" w:eastAsia="Times New Roman" w:hAnsi="Times New Roman"/>
        </w:rPr>
        <w:t xml:space="preserve">познакомится с программными средствами для работы с </w:t>
      </w:r>
      <w:r w:rsidRPr="008B0F84">
        <w:rPr>
          <w:rFonts w:ascii="Times New Roman" w:eastAsia="Times New Roman" w:hAnsi="Times New Roman"/>
          <w:w w:val="99"/>
        </w:rPr>
        <w:t>аудио-</w:t>
      </w:r>
      <w:r w:rsidRPr="008B0F84">
        <w:rPr>
          <w:rFonts w:ascii="Times New Roman" w:eastAsia="Times New Roman" w:hAnsi="Times New Roman"/>
        </w:rPr>
        <w:t xml:space="preserve">визуальными данными и соответствующим понятийным </w:t>
      </w:r>
      <w:r w:rsidRPr="008B0F84">
        <w:rPr>
          <w:rFonts w:ascii="Times New Roman" w:eastAsia="Times New Roman" w:hAnsi="Times New Roman"/>
          <w:w w:val="99"/>
        </w:rPr>
        <w:t>аппаратом;</w:t>
      </w:r>
    </w:p>
    <w:p w:rsidR="00726303" w:rsidRPr="008B0F84" w:rsidRDefault="00726303" w:rsidP="008B0F84">
      <w:pPr>
        <w:pStyle w:val="a8"/>
        <w:numPr>
          <w:ilvl w:val="0"/>
          <w:numId w:val="100"/>
        </w:numPr>
        <w:tabs>
          <w:tab w:val="left" w:pos="820"/>
          <w:tab w:val="left" w:pos="993"/>
        </w:tabs>
        <w:jc w:val="both"/>
        <w:rPr>
          <w:rFonts w:ascii="Times New Roman" w:hAnsi="Times New Roman"/>
        </w:rPr>
      </w:pPr>
      <w:r w:rsidRPr="008B0F84">
        <w:rPr>
          <w:rFonts w:ascii="Times New Roman" w:eastAsia="Times New Roman" w:hAnsi="Times New Roman"/>
        </w:rPr>
        <w:t xml:space="preserve">узнает о дискретном представлении </w:t>
      </w:r>
      <w:r w:rsidRPr="008B0F84">
        <w:rPr>
          <w:rFonts w:ascii="Times New Roman" w:eastAsia="Times New Roman" w:hAnsi="Times New Roman"/>
          <w:w w:val="99"/>
        </w:rPr>
        <w:t>аудио-</w:t>
      </w:r>
      <w:r w:rsidRPr="008B0F84">
        <w:rPr>
          <w:rFonts w:ascii="Times New Roman" w:eastAsia="Times New Roman" w:hAnsi="Times New Roman"/>
        </w:rPr>
        <w:t>визуальных данных.</w:t>
      </w:r>
    </w:p>
    <w:p w:rsidR="006E54D0" w:rsidRPr="008B0F84" w:rsidRDefault="006E54D0" w:rsidP="008B0F84">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w:t>
      </w:r>
      <w:r w:rsidR="0007139A" w:rsidRPr="008B0F84">
        <w:rPr>
          <w:rFonts w:ascii="Times New Roman" w:hAnsi="Times New Roman"/>
          <w:b/>
          <w:sz w:val="24"/>
          <w:szCs w:val="24"/>
        </w:rPr>
        <w:t xml:space="preserve"> </w:t>
      </w:r>
      <w:r w:rsidRPr="008B0F84">
        <w:rPr>
          <w:rFonts w:ascii="Times New Roman" w:hAnsi="Times New Roman"/>
          <w:b/>
          <w:sz w:val="24"/>
          <w:szCs w:val="24"/>
        </w:rPr>
        <w:t>получит</w:t>
      </w:r>
      <w:r w:rsidR="0007139A" w:rsidRPr="008B0F84">
        <w:rPr>
          <w:rFonts w:ascii="Times New Roman" w:hAnsi="Times New Roman"/>
          <w:b/>
          <w:sz w:val="24"/>
          <w:szCs w:val="24"/>
        </w:rPr>
        <w:t xml:space="preserve"> </w:t>
      </w:r>
      <w:r w:rsidRPr="008B0F84">
        <w:rPr>
          <w:rFonts w:ascii="Times New Roman" w:hAnsi="Times New Roman"/>
          <w:b/>
          <w:sz w:val="24"/>
          <w:szCs w:val="24"/>
        </w:rPr>
        <w:t>возможность</w:t>
      </w:r>
      <w:r w:rsidR="0007139A" w:rsidRPr="008B0F84">
        <w:rPr>
          <w:rFonts w:ascii="Times New Roman" w:hAnsi="Times New Roman"/>
          <w:b/>
          <w:sz w:val="24"/>
          <w:szCs w:val="24"/>
        </w:rPr>
        <w:t xml:space="preserve"> </w:t>
      </w:r>
      <w:r w:rsidRPr="008B0F84">
        <w:rPr>
          <w:rFonts w:ascii="Times New Roman" w:hAnsi="Times New Roman"/>
          <w:b/>
          <w:sz w:val="24"/>
          <w:szCs w:val="24"/>
        </w:rPr>
        <w:t>(в</w:t>
      </w:r>
      <w:r w:rsidR="0007139A" w:rsidRPr="008B0F84">
        <w:rPr>
          <w:rFonts w:ascii="Times New Roman" w:hAnsi="Times New Roman"/>
          <w:b/>
          <w:sz w:val="24"/>
          <w:szCs w:val="24"/>
        </w:rPr>
        <w:t xml:space="preserve"> </w:t>
      </w:r>
      <w:r w:rsidRPr="008B0F84">
        <w:rPr>
          <w:rFonts w:ascii="Times New Roman" w:hAnsi="Times New Roman"/>
          <w:b/>
          <w:sz w:val="24"/>
          <w:szCs w:val="24"/>
        </w:rPr>
        <w:t>данном</w:t>
      </w:r>
      <w:r w:rsidR="0007139A" w:rsidRPr="008B0F84">
        <w:rPr>
          <w:rFonts w:ascii="Times New Roman" w:hAnsi="Times New Roman"/>
          <w:b/>
          <w:sz w:val="24"/>
          <w:szCs w:val="24"/>
        </w:rPr>
        <w:t xml:space="preserve"> </w:t>
      </w:r>
      <w:r w:rsidRPr="008B0F84">
        <w:rPr>
          <w:rFonts w:ascii="Times New Roman" w:hAnsi="Times New Roman"/>
          <w:b/>
          <w:sz w:val="24"/>
          <w:szCs w:val="24"/>
        </w:rPr>
        <w:t>курсе</w:t>
      </w:r>
      <w:r w:rsidR="0007139A" w:rsidRPr="008B0F84">
        <w:rPr>
          <w:rFonts w:ascii="Times New Roman" w:hAnsi="Times New Roman"/>
          <w:b/>
          <w:sz w:val="24"/>
          <w:szCs w:val="24"/>
        </w:rPr>
        <w:t xml:space="preserve"> </w:t>
      </w:r>
      <w:r w:rsidRPr="008B0F84">
        <w:rPr>
          <w:rFonts w:ascii="Times New Roman" w:hAnsi="Times New Roman"/>
          <w:b/>
          <w:sz w:val="24"/>
          <w:szCs w:val="24"/>
        </w:rPr>
        <w:t>и</w:t>
      </w:r>
      <w:r w:rsidR="0007139A" w:rsidRPr="008B0F84">
        <w:rPr>
          <w:rFonts w:ascii="Times New Roman" w:hAnsi="Times New Roman"/>
          <w:b/>
          <w:sz w:val="24"/>
          <w:szCs w:val="24"/>
        </w:rPr>
        <w:t xml:space="preserve"> </w:t>
      </w:r>
      <w:r w:rsidRPr="008B0F84">
        <w:rPr>
          <w:rFonts w:ascii="Times New Roman" w:hAnsi="Times New Roman"/>
          <w:b/>
          <w:sz w:val="24"/>
          <w:szCs w:val="24"/>
        </w:rPr>
        <w:t>иной</w:t>
      </w:r>
      <w:r w:rsidR="0007139A" w:rsidRPr="008B0F84">
        <w:rPr>
          <w:rFonts w:ascii="Times New Roman" w:hAnsi="Times New Roman"/>
          <w:b/>
          <w:sz w:val="24"/>
          <w:szCs w:val="24"/>
        </w:rPr>
        <w:t xml:space="preserve"> </w:t>
      </w:r>
      <w:r w:rsidRPr="008B0F84">
        <w:rPr>
          <w:rFonts w:ascii="Times New Roman" w:hAnsi="Times New Roman"/>
          <w:b/>
          <w:sz w:val="24"/>
          <w:szCs w:val="24"/>
        </w:rPr>
        <w:t>учебной деятельности):</w:t>
      </w:r>
    </w:p>
    <w:p w:rsidR="006E54D0" w:rsidRPr="008B0F84" w:rsidRDefault="00726303" w:rsidP="008B0F84">
      <w:pPr>
        <w:pStyle w:val="a8"/>
        <w:numPr>
          <w:ilvl w:val="0"/>
          <w:numId w:val="101"/>
        </w:numPr>
        <w:tabs>
          <w:tab w:val="left" w:pos="993"/>
        </w:tabs>
        <w:ind w:left="0" w:firstLine="709"/>
        <w:jc w:val="both"/>
        <w:rPr>
          <w:rFonts w:ascii="Times New Roman" w:hAnsi="Times New Roman"/>
          <w:i/>
        </w:rPr>
      </w:pPr>
      <w:r w:rsidRPr="008B0F84">
        <w:rPr>
          <w:rFonts w:ascii="Times New Roman" w:eastAsia="Times New Roman" w:hAnsi="Times New Roman"/>
          <w:i/>
        </w:rPr>
        <w:t>узнать о</w:t>
      </w:r>
      <w:r w:rsidR="0095315B" w:rsidRPr="008B0F84">
        <w:rPr>
          <w:rFonts w:ascii="Times New Roman" w:eastAsia="Times New Roman" w:hAnsi="Times New Roman"/>
          <w:i/>
        </w:rPr>
        <w:t xml:space="preserve"> данных от датчиков, например, датчиков роботизированных устройств;</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8B0F84" w:rsidRDefault="006E54D0" w:rsidP="008B0F84">
      <w:pPr>
        <w:pStyle w:val="a8"/>
        <w:numPr>
          <w:ilvl w:val="0"/>
          <w:numId w:val="101"/>
        </w:numPr>
        <w:tabs>
          <w:tab w:val="left" w:pos="820"/>
          <w:tab w:val="left" w:pos="993"/>
        </w:tabs>
        <w:ind w:left="0" w:firstLine="709"/>
        <w:jc w:val="both"/>
        <w:rPr>
          <w:rFonts w:ascii="Times New Roman" w:eastAsia="Times New Roman" w:hAnsi="Times New Roman"/>
          <w:i/>
        </w:rPr>
      </w:pPr>
      <w:r w:rsidRPr="008B0F84">
        <w:rPr>
          <w:rFonts w:ascii="Times New Roman" w:eastAsia="Times New Roman" w:hAnsi="Times New Roman"/>
          <w:i/>
        </w:rPr>
        <w:t>узнать о структуре современных компьютеров и назначении их элементов;</w:t>
      </w:r>
    </w:p>
    <w:p w:rsidR="006E54D0" w:rsidRPr="008B0F84" w:rsidRDefault="006E54D0" w:rsidP="008B0F84">
      <w:pPr>
        <w:pStyle w:val="a8"/>
        <w:numPr>
          <w:ilvl w:val="0"/>
          <w:numId w:val="101"/>
        </w:numPr>
        <w:tabs>
          <w:tab w:val="left" w:pos="780"/>
          <w:tab w:val="left" w:pos="993"/>
        </w:tabs>
        <w:ind w:left="0" w:firstLine="709"/>
        <w:jc w:val="both"/>
        <w:rPr>
          <w:rFonts w:ascii="Times New Roman" w:hAnsi="Times New Roman"/>
          <w:i/>
        </w:rPr>
      </w:pPr>
      <w:r w:rsidRPr="008B0F84">
        <w:rPr>
          <w:rFonts w:ascii="Times New Roman" w:eastAsia="Times New Roman" w:hAnsi="Times New Roman"/>
          <w:i/>
        </w:rPr>
        <w:t xml:space="preserve">получить представление об истории и тенденциях развития </w:t>
      </w:r>
      <w:r w:rsidRPr="008B0F84">
        <w:rPr>
          <w:rFonts w:ascii="Times New Roman" w:eastAsia="Times New Roman" w:hAnsi="Times New Roman"/>
          <w:i/>
          <w:w w:val="99"/>
        </w:rPr>
        <w:t>ИКТ;</w:t>
      </w:r>
    </w:p>
    <w:p w:rsidR="0095315B" w:rsidRPr="008B0F84" w:rsidRDefault="006E54D0" w:rsidP="008B0F84">
      <w:pPr>
        <w:pStyle w:val="a8"/>
        <w:numPr>
          <w:ilvl w:val="0"/>
          <w:numId w:val="101"/>
        </w:numPr>
        <w:tabs>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познакомиться с примерами использования ИКТ в современном мире</w:t>
      </w:r>
      <w:r w:rsidR="0095315B" w:rsidRPr="008B0F84">
        <w:rPr>
          <w:rFonts w:ascii="Times New Roman" w:eastAsia="Times New Roman" w:hAnsi="Times New Roman"/>
          <w:i/>
        </w:rPr>
        <w:t>;</w:t>
      </w:r>
    </w:p>
    <w:p w:rsidR="00B540EE" w:rsidRPr="008B0F84" w:rsidRDefault="0095315B" w:rsidP="008B0F84">
      <w:pPr>
        <w:pStyle w:val="a8"/>
        <w:numPr>
          <w:ilvl w:val="0"/>
          <w:numId w:val="101"/>
        </w:numPr>
        <w:tabs>
          <w:tab w:val="left" w:pos="940"/>
          <w:tab w:val="left" w:pos="993"/>
        </w:tabs>
        <w:ind w:left="0" w:firstLine="709"/>
        <w:jc w:val="both"/>
        <w:rPr>
          <w:rFonts w:ascii="Times New Roman" w:eastAsia="Times New Roman" w:hAnsi="Times New Roman"/>
          <w:i/>
        </w:rPr>
      </w:pPr>
      <w:r w:rsidRPr="008B0F8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B540EE" w:rsidRPr="008B0F84" w:rsidRDefault="00230229" w:rsidP="008B0F84">
      <w:pPr>
        <w:pStyle w:val="4"/>
        <w:spacing w:line="240" w:lineRule="auto"/>
        <w:rPr>
          <w:sz w:val="24"/>
          <w:szCs w:val="24"/>
        </w:rPr>
      </w:pPr>
      <w:bookmarkStart w:id="66" w:name="_Toc409691640"/>
      <w:bookmarkStart w:id="67" w:name="_Toc410653963"/>
      <w:bookmarkStart w:id="68" w:name="_Toc414553149"/>
      <w:r w:rsidRPr="008B0F84">
        <w:rPr>
          <w:sz w:val="24"/>
          <w:szCs w:val="24"/>
        </w:rPr>
        <w:t>1.2.</w:t>
      </w:r>
      <w:r w:rsidR="005114E3" w:rsidRPr="008B0F84">
        <w:rPr>
          <w:sz w:val="24"/>
          <w:szCs w:val="24"/>
        </w:rPr>
        <w:t>5.10</w:t>
      </w:r>
      <w:r w:rsidRPr="008B0F84">
        <w:rPr>
          <w:sz w:val="24"/>
          <w:szCs w:val="24"/>
        </w:rPr>
        <w:t xml:space="preserve">. </w:t>
      </w:r>
      <w:r w:rsidR="00B540EE" w:rsidRPr="008B0F84">
        <w:rPr>
          <w:sz w:val="24"/>
          <w:szCs w:val="24"/>
        </w:rPr>
        <w:t>Физика</w:t>
      </w:r>
      <w:bookmarkEnd w:id="66"/>
      <w:bookmarkEnd w:id="67"/>
      <w:bookmarkEnd w:id="68"/>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u w:val="single"/>
        </w:rPr>
        <w:t>Примечание</w:t>
      </w:r>
      <w:r w:rsidRPr="008B0F84">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8B0F84" w:rsidRDefault="00EC713E"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роль эксперимента в получении научной информации;</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проводить прямые измерения физических величин: время, расстояние, масса тела, объ</w:t>
      </w:r>
      <w:r w:rsidR="00245F1D" w:rsidRPr="008B0F84">
        <w:rPr>
          <w:rFonts w:ascii="Times New Roman" w:hAnsi="Times New Roman"/>
          <w:sz w:val="24"/>
          <w:szCs w:val="24"/>
        </w:rPr>
        <w:t>е</w:t>
      </w:r>
      <w:r w:rsidRPr="008B0F8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u w:val="single"/>
        </w:rPr>
        <w:lastRenderedPageBreak/>
        <w:t>Примечание</w:t>
      </w:r>
      <w:r w:rsidRPr="008B0F84">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8B0F84">
        <w:rPr>
          <w:rFonts w:ascii="Times New Roman" w:hAnsi="Times New Roman"/>
          <w:sz w:val="24"/>
          <w:szCs w:val="24"/>
        </w:rPr>
        <w:t>е</w:t>
      </w:r>
      <w:r w:rsidRPr="008B0F84">
        <w:rPr>
          <w:rFonts w:ascii="Times New Roman" w:hAnsi="Times New Roman"/>
          <w:sz w:val="24"/>
          <w:szCs w:val="24"/>
        </w:rPr>
        <w:t>том заданной точности измерений;</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при</w:t>
      </w:r>
      <w:r w:rsidR="00245F1D" w:rsidRPr="008B0F84">
        <w:rPr>
          <w:rFonts w:ascii="Times New Roman" w:hAnsi="Times New Roman"/>
          <w:i/>
          <w:sz w:val="24"/>
          <w:szCs w:val="24"/>
        </w:rPr>
        <w:t>е</w:t>
      </w:r>
      <w:r w:rsidRPr="008B0F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8B0F84">
        <w:rPr>
          <w:rFonts w:ascii="Times New Roman" w:hAnsi="Times New Roman"/>
          <w:i/>
          <w:sz w:val="24"/>
          <w:szCs w:val="24"/>
        </w:rPr>
        <w:t>е</w:t>
      </w:r>
      <w:r w:rsidRPr="008B0F8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8B0F84">
        <w:rPr>
          <w:rFonts w:ascii="Times New Roman" w:hAnsi="Times New Roman"/>
          <w:i/>
          <w:sz w:val="24"/>
          <w:szCs w:val="24"/>
        </w:rPr>
        <w:t>е</w:t>
      </w:r>
      <w:r w:rsidRPr="008B0F84">
        <w:rPr>
          <w:rFonts w:ascii="Times New Roman" w:hAnsi="Times New Roman"/>
          <w:i/>
          <w:sz w:val="24"/>
          <w:szCs w:val="24"/>
        </w:rPr>
        <w:t xml:space="preserve"> содержание и данные об источнике информации;</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Механические явления</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8B0F84">
        <w:rPr>
          <w:rFonts w:ascii="Times New Roman" w:hAnsi="Times New Roman"/>
          <w:sz w:val="24"/>
          <w:szCs w:val="24"/>
        </w:rPr>
        <w:t>е</w:t>
      </w:r>
      <w:r w:rsidRPr="008B0F84">
        <w:rPr>
          <w:rFonts w:ascii="Times New Roman" w:hAnsi="Times New Roman"/>
          <w:sz w:val="24"/>
          <w:szCs w:val="24"/>
        </w:rPr>
        <w:t xml:space="preserve"> распространения; при описании </w:t>
      </w:r>
      <w:r w:rsidRPr="008B0F84">
        <w:rPr>
          <w:rFonts w:ascii="Times New Roman" w:hAnsi="Times New Roman"/>
          <w:sz w:val="24"/>
          <w:szCs w:val="24"/>
        </w:rPr>
        <w:lastRenderedPageBreak/>
        <w:t>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8B0F84">
        <w:rPr>
          <w:rFonts w:ascii="Times New Roman" w:hAnsi="Times New Roman"/>
          <w:sz w:val="24"/>
          <w:szCs w:val="24"/>
        </w:rPr>
        <w:t>е</w:t>
      </w:r>
      <w:r w:rsidRPr="008B0F8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Тепловые явления</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8B0F84">
        <w:rPr>
          <w:rFonts w:ascii="Times New Roman" w:hAnsi="Times New Roman"/>
          <w:sz w:val="24"/>
          <w:szCs w:val="24"/>
        </w:rPr>
        <w:t>е</w:t>
      </w:r>
      <w:r w:rsidRPr="008B0F8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анализировать свойства тел, тепловые явления и процессы, используя основные </w:t>
      </w:r>
      <w:r w:rsidRPr="008B0F84">
        <w:rPr>
          <w:rFonts w:ascii="Times New Roman" w:hAnsi="Times New Roman"/>
          <w:sz w:val="24"/>
          <w:szCs w:val="24"/>
        </w:rPr>
        <w:lastRenderedPageBreak/>
        <w:t>положения атомно-молекулярного учения о строении вещества и закон сохранения энергии;</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8B0F84" w:rsidRDefault="005114E3"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8B0F84">
        <w:rPr>
          <w:rFonts w:ascii="Times New Roman" w:hAnsi="Times New Roman"/>
          <w:sz w:val="24"/>
          <w:szCs w:val="24"/>
        </w:rPr>
        <w:t>е</w:t>
      </w:r>
      <w:r w:rsidRPr="008B0F84">
        <w:rPr>
          <w:rFonts w:ascii="Times New Roman" w:hAnsi="Times New Roman"/>
          <w:sz w:val="24"/>
          <w:szCs w:val="24"/>
        </w:rPr>
        <w:t xml:space="preserve"> решения, проводить расч</w:t>
      </w:r>
      <w:r w:rsidR="00245F1D" w:rsidRPr="008B0F84">
        <w:rPr>
          <w:rFonts w:ascii="Times New Roman" w:hAnsi="Times New Roman"/>
          <w:sz w:val="24"/>
          <w:szCs w:val="24"/>
        </w:rPr>
        <w:t>е</w:t>
      </w:r>
      <w:r w:rsidRPr="008B0F84">
        <w:rPr>
          <w:rFonts w:ascii="Times New Roman" w:hAnsi="Times New Roman"/>
          <w:sz w:val="24"/>
          <w:szCs w:val="24"/>
        </w:rPr>
        <w:t>ты и оценивать реальность полученного значения физической величины.</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Электрические и магнитные явления</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8B0F84" w:rsidRDefault="00726303"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приводить примеры практического использования физических знаний о </w:t>
      </w:r>
      <w:r w:rsidRPr="008B0F84">
        <w:rPr>
          <w:rFonts w:ascii="Times New Roman" w:hAnsi="Times New Roman"/>
          <w:sz w:val="24"/>
          <w:szCs w:val="24"/>
        </w:rPr>
        <w:lastRenderedPageBreak/>
        <w:t>электромагнитных явлениях</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8B0F84">
        <w:rPr>
          <w:rFonts w:ascii="Times New Roman" w:hAnsi="Times New Roman"/>
          <w:sz w:val="24"/>
          <w:szCs w:val="24"/>
        </w:rPr>
        <w:t>е</w:t>
      </w:r>
      <w:r w:rsidRPr="008B0F84">
        <w:rPr>
          <w:rFonts w:ascii="Times New Roman" w:hAnsi="Times New Roman"/>
          <w:sz w:val="24"/>
          <w:szCs w:val="24"/>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8B0F84">
        <w:rPr>
          <w:rFonts w:ascii="Times New Roman" w:hAnsi="Times New Roman"/>
          <w:sz w:val="24"/>
          <w:szCs w:val="24"/>
        </w:rPr>
        <w:t>е</w:t>
      </w:r>
      <w:r w:rsidRPr="008B0F84">
        <w:rPr>
          <w:rFonts w:ascii="Times New Roman" w:hAnsi="Times New Roman"/>
          <w:sz w:val="24"/>
          <w:szCs w:val="24"/>
        </w:rPr>
        <w:t xml:space="preserve"> решения, проводить расч</w:t>
      </w:r>
      <w:r w:rsidR="00245F1D" w:rsidRPr="008B0F84">
        <w:rPr>
          <w:rFonts w:ascii="Times New Roman" w:hAnsi="Times New Roman"/>
          <w:sz w:val="24"/>
          <w:szCs w:val="24"/>
        </w:rPr>
        <w:t>е</w:t>
      </w:r>
      <w:r w:rsidRPr="008B0F84">
        <w:rPr>
          <w:rFonts w:ascii="Times New Roman" w:hAnsi="Times New Roman"/>
          <w:sz w:val="24"/>
          <w:szCs w:val="24"/>
        </w:rPr>
        <w:t>ты и оценивать реальность полученного значения физической величины.</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при</w:t>
      </w:r>
      <w:r w:rsidR="00245F1D" w:rsidRPr="008B0F84">
        <w:rPr>
          <w:rFonts w:ascii="Times New Roman" w:hAnsi="Times New Roman"/>
          <w:i/>
          <w:sz w:val="24"/>
          <w:szCs w:val="24"/>
        </w:rPr>
        <w:t>е</w:t>
      </w:r>
      <w:r w:rsidRPr="008B0F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Квантовые явления</w:t>
      </w:r>
    </w:p>
    <w:p w:rsidR="006E54D0" w:rsidRPr="008B0F84" w:rsidRDefault="006E54D0" w:rsidP="008B0F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8B0F84" w:rsidRDefault="006E54D0" w:rsidP="008B0F84">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8B0F84">
        <w:rPr>
          <w:rFonts w:ascii="Times New Roman" w:hAnsi="Times New Roman"/>
          <w:i/>
          <w:sz w:val="24"/>
          <w:szCs w:val="24"/>
        </w:rPr>
        <w:t>е</w:t>
      </w:r>
      <w:r w:rsidRPr="008B0F84">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соотносить энергию связи атомных ядер с дефектом массы;</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8B0F84" w:rsidRDefault="006E54D0" w:rsidP="008B0F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 xml:space="preserve">понимать экологические проблемы, возникающие при использовании атомных </w:t>
      </w:r>
      <w:r w:rsidRPr="008B0F84">
        <w:rPr>
          <w:rFonts w:ascii="Times New Roman" w:hAnsi="Times New Roman"/>
          <w:i/>
          <w:sz w:val="24"/>
          <w:szCs w:val="24"/>
        </w:rPr>
        <w:lastRenderedPageBreak/>
        <w:t>электростанций, и пути решения этих проблем, перспективы использования управляемого термоядерного синтеза.</w:t>
      </w:r>
    </w:p>
    <w:p w:rsidR="00B540EE" w:rsidRPr="008B0F84" w:rsidRDefault="00230229" w:rsidP="008B0F84">
      <w:pPr>
        <w:spacing w:after="0" w:line="240" w:lineRule="auto"/>
        <w:rPr>
          <w:rFonts w:ascii="Times New Roman" w:hAnsi="Times New Roman"/>
          <w:b/>
          <w:sz w:val="24"/>
          <w:szCs w:val="24"/>
        </w:rPr>
      </w:pPr>
      <w:bookmarkStart w:id="69" w:name="_Toc409691641"/>
      <w:bookmarkStart w:id="70" w:name="_Toc410653964"/>
      <w:bookmarkStart w:id="71" w:name="_Toc414553150"/>
      <w:r w:rsidRPr="008B0F84">
        <w:rPr>
          <w:rFonts w:ascii="Times New Roman" w:hAnsi="Times New Roman"/>
          <w:b/>
          <w:sz w:val="24"/>
          <w:szCs w:val="24"/>
        </w:rPr>
        <w:t>1.2.</w:t>
      </w:r>
      <w:r w:rsidR="005114E3" w:rsidRPr="008B0F84">
        <w:rPr>
          <w:rFonts w:ascii="Times New Roman" w:hAnsi="Times New Roman"/>
          <w:b/>
          <w:sz w:val="24"/>
          <w:szCs w:val="24"/>
        </w:rPr>
        <w:t>5.11</w:t>
      </w:r>
      <w:r w:rsidRPr="008B0F84">
        <w:rPr>
          <w:rFonts w:ascii="Times New Roman" w:hAnsi="Times New Roman"/>
          <w:b/>
          <w:sz w:val="24"/>
          <w:szCs w:val="24"/>
        </w:rPr>
        <w:t xml:space="preserve">. </w:t>
      </w:r>
      <w:r w:rsidR="00B540EE" w:rsidRPr="008B0F84">
        <w:rPr>
          <w:rFonts w:ascii="Times New Roman" w:hAnsi="Times New Roman"/>
          <w:b/>
          <w:sz w:val="24"/>
          <w:szCs w:val="24"/>
        </w:rPr>
        <w:t>Биология</w:t>
      </w:r>
      <w:bookmarkEnd w:id="69"/>
      <w:bookmarkEnd w:id="70"/>
      <w:bookmarkEnd w:id="71"/>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В результате изучения курса биологии в основной школе: </w:t>
      </w:r>
    </w:p>
    <w:p w:rsidR="00E53743" w:rsidRPr="008B0F84" w:rsidRDefault="00E53743"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Выпускник </w:t>
      </w:r>
      <w:r w:rsidRPr="008B0F84">
        <w:rPr>
          <w:rFonts w:ascii="Times New Roman" w:hAnsi="Times New Roman"/>
          <w:b/>
          <w:sz w:val="24"/>
          <w:szCs w:val="24"/>
        </w:rPr>
        <w:t xml:space="preserve">научится </w:t>
      </w:r>
      <w:r w:rsidRPr="008B0F84">
        <w:rPr>
          <w:rFonts w:ascii="Times New Roman" w:hAnsi="Times New Roman"/>
          <w:bCs/>
          <w:sz w:val="24"/>
          <w:szCs w:val="24"/>
        </w:rPr>
        <w:t xml:space="preserve">пользоваться научными методами для распознания биологических проблем; </w:t>
      </w:r>
      <w:r w:rsidRPr="008B0F8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8B0F84" w:rsidRDefault="00E53743"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Выпускник</w:t>
      </w:r>
      <w:r w:rsidRPr="008B0F84">
        <w:rPr>
          <w:rFonts w:ascii="Times New Roman" w:hAnsi="Times New Roman"/>
          <w:b/>
          <w:sz w:val="24"/>
          <w:szCs w:val="24"/>
        </w:rPr>
        <w:t xml:space="preserve"> овладеет</w:t>
      </w:r>
      <w:r w:rsidR="00184947" w:rsidRPr="008B0F84">
        <w:rPr>
          <w:rFonts w:ascii="Times New Roman" w:hAnsi="Times New Roman"/>
          <w:b/>
          <w:sz w:val="24"/>
          <w:szCs w:val="24"/>
        </w:rPr>
        <w:t xml:space="preserve"> </w:t>
      </w:r>
      <w:r w:rsidRPr="008B0F84">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8B0F84" w:rsidRDefault="00E53743"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Выпускник </w:t>
      </w:r>
      <w:r w:rsidRPr="008B0F84">
        <w:rPr>
          <w:rFonts w:ascii="Times New Roman" w:hAnsi="Times New Roman"/>
          <w:b/>
          <w:sz w:val="24"/>
          <w:szCs w:val="24"/>
        </w:rPr>
        <w:t>освоит</w:t>
      </w:r>
      <w:r w:rsidRPr="008B0F84">
        <w:rPr>
          <w:rFonts w:ascii="Times New Roman" w:hAnsi="Times New Roman"/>
          <w:sz w:val="24"/>
          <w:szCs w:val="24"/>
        </w:rPr>
        <w:t xml:space="preserve"> общие при</w:t>
      </w:r>
      <w:r w:rsidR="00245F1D" w:rsidRPr="008B0F84">
        <w:rPr>
          <w:rFonts w:ascii="Times New Roman" w:hAnsi="Times New Roman"/>
          <w:sz w:val="24"/>
          <w:szCs w:val="24"/>
        </w:rPr>
        <w:t>е</w:t>
      </w:r>
      <w:r w:rsidRPr="008B0F8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8B0F84" w:rsidRDefault="00E53743" w:rsidP="008B0F84">
      <w:pPr>
        <w:autoSpaceDE w:val="0"/>
        <w:autoSpaceDN w:val="0"/>
        <w:adjustRightInd w:val="0"/>
        <w:spacing w:after="0" w:line="240" w:lineRule="auto"/>
        <w:ind w:firstLine="709"/>
        <w:jc w:val="both"/>
        <w:rPr>
          <w:rFonts w:ascii="Times New Roman" w:hAnsi="Times New Roman"/>
          <w:iCs/>
          <w:sz w:val="24"/>
          <w:szCs w:val="24"/>
        </w:rPr>
      </w:pPr>
      <w:r w:rsidRPr="008B0F84">
        <w:rPr>
          <w:rFonts w:ascii="Times New Roman" w:hAnsi="Times New Roman"/>
          <w:iCs/>
          <w:sz w:val="24"/>
          <w:szCs w:val="24"/>
        </w:rPr>
        <w:t xml:space="preserve">Выпускник </w:t>
      </w:r>
      <w:r w:rsidRPr="008B0F84">
        <w:rPr>
          <w:rFonts w:ascii="Times New Roman" w:hAnsi="Times New Roman"/>
          <w:b/>
          <w:iCs/>
          <w:sz w:val="24"/>
          <w:szCs w:val="24"/>
        </w:rPr>
        <w:t>приобрет</w:t>
      </w:r>
      <w:r w:rsidR="00245F1D" w:rsidRPr="008B0F84">
        <w:rPr>
          <w:rFonts w:ascii="Times New Roman" w:hAnsi="Times New Roman"/>
          <w:b/>
          <w:iCs/>
          <w:sz w:val="24"/>
          <w:szCs w:val="24"/>
        </w:rPr>
        <w:t>е</w:t>
      </w:r>
      <w:r w:rsidRPr="008B0F84">
        <w:rPr>
          <w:rFonts w:ascii="Times New Roman" w:hAnsi="Times New Roman"/>
          <w:b/>
          <w:iCs/>
          <w:sz w:val="24"/>
          <w:szCs w:val="24"/>
        </w:rPr>
        <w:t>т</w:t>
      </w:r>
      <w:r w:rsidRPr="008B0F84">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8B0F84" w:rsidRDefault="00E53743" w:rsidP="008B0F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8B0F84" w:rsidRDefault="00E53743" w:rsidP="008B0F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8B0F84">
        <w:rPr>
          <w:rFonts w:ascii="Times New Roman" w:hAnsi="Times New Roman"/>
          <w:i/>
          <w:sz w:val="24"/>
          <w:szCs w:val="24"/>
        </w:rPr>
        <w:t>-</w:t>
      </w:r>
      <w:r w:rsidRPr="008B0F84">
        <w:rPr>
          <w:rFonts w:ascii="Times New Roman" w:hAnsi="Times New Roman"/>
          <w:i/>
          <w:sz w:val="24"/>
          <w:szCs w:val="24"/>
        </w:rPr>
        <w:t>ресурсах, критически оценивать полученную информацию, анализируя е</w:t>
      </w:r>
      <w:r w:rsidR="00245F1D" w:rsidRPr="008B0F84">
        <w:rPr>
          <w:rFonts w:ascii="Times New Roman" w:hAnsi="Times New Roman"/>
          <w:i/>
          <w:sz w:val="24"/>
          <w:szCs w:val="24"/>
        </w:rPr>
        <w:t>е</w:t>
      </w:r>
      <w:r w:rsidRPr="008B0F84">
        <w:rPr>
          <w:rFonts w:ascii="Times New Roman" w:hAnsi="Times New Roman"/>
          <w:i/>
          <w:sz w:val="24"/>
          <w:szCs w:val="24"/>
        </w:rPr>
        <w:t xml:space="preserve"> содержание и данные об источнике информации;</w:t>
      </w:r>
    </w:p>
    <w:p w:rsidR="00E53743" w:rsidRPr="008B0F84" w:rsidRDefault="00E53743" w:rsidP="008B0F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8B0F84">
        <w:rPr>
          <w:rFonts w:ascii="Times New Roman" w:hAnsi="Times New Roman"/>
          <w:i/>
          <w:iCs/>
          <w:sz w:val="24"/>
          <w:szCs w:val="24"/>
        </w:rPr>
        <w:t>.</w:t>
      </w:r>
    </w:p>
    <w:p w:rsidR="00E53743" w:rsidRPr="008B0F84" w:rsidRDefault="00243C14" w:rsidP="008B0F84">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Живые организмы</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8B0F84">
        <w:rPr>
          <w:rFonts w:ascii="Times New Roman" w:hAnsi="Times New Roman"/>
          <w:sz w:val="24"/>
          <w:szCs w:val="24"/>
        </w:rPr>
        <w:t>е</w:t>
      </w:r>
      <w:r w:rsidRPr="008B0F84">
        <w:rPr>
          <w:rFonts w:ascii="Times New Roman" w:hAnsi="Times New Roman"/>
          <w:sz w:val="24"/>
          <w:szCs w:val="24"/>
        </w:rPr>
        <w:t>нной систематической группе;</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8B0F84" w:rsidRDefault="00E53743" w:rsidP="008B0F84">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знать и аргументировать основные правила поведения в природе;</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и оценивать последствия деятельности человека в природе;</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8B0F84" w:rsidRDefault="00E53743" w:rsidP="008B0F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знать и соблюдать правила работы в кабинете биологии.</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8B0F84">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8B0F84">
        <w:rPr>
          <w:rFonts w:ascii="Times New Roman" w:hAnsi="Times New Roman"/>
          <w:i/>
          <w:sz w:val="24"/>
          <w:szCs w:val="24"/>
        </w:rPr>
        <w:t>е</w:t>
      </w:r>
      <w:r w:rsidRPr="008B0F84">
        <w:rPr>
          <w:rFonts w:ascii="Times New Roman" w:hAnsi="Times New Roman"/>
          <w:i/>
          <w:sz w:val="24"/>
          <w:szCs w:val="24"/>
        </w:rPr>
        <w:t>.</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использовать при</w:t>
      </w:r>
      <w:r w:rsidR="00245F1D" w:rsidRPr="008B0F84">
        <w:rPr>
          <w:rFonts w:ascii="Times New Roman" w:hAnsi="Times New Roman"/>
          <w:i/>
          <w:sz w:val="24"/>
          <w:szCs w:val="24"/>
        </w:rPr>
        <w:t>е</w:t>
      </w:r>
      <w:r w:rsidRPr="008B0F8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8B0F8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8B0F84" w:rsidRDefault="00E53743" w:rsidP="008B0F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8B0F84" w:rsidRDefault="00243C14" w:rsidP="008B0F84">
      <w:pPr>
        <w:autoSpaceDE w:val="0"/>
        <w:autoSpaceDN w:val="0"/>
        <w:adjustRightInd w:val="0"/>
        <w:spacing w:after="0" w:line="240" w:lineRule="auto"/>
        <w:ind w:firstLine="709"/>
        <w:contextualSpacing/>
        <w:jc w:val="both"/>
        <w:rPr>
          <w:rFonts w:ascii="Times New Roman" w:hAnsi="Times New Roman"/>
          <w:b/>
          <w:sz w:val="24"/>
          <w:szCs w:val="24"/>
        </w:rPr>
      </w:pPr>
      <w:r w:rsidRPr="008B0F84">
        <w:rPr>
          <w:rFonts w:ascii="Times New Roman" w:hAnsi="Times New Roman"/>
          <w:b/>
          <w:sz w:val="24"/>
          <w:szCs w:val="24"/>
        </w:rPr>
        <w:t>Человек и его здоровье</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отличий человека от животных;</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выявлять</w:t>
      </w:r>
      <w:r w:rsidR="00184947" w:rsidRPr="008B0F84">
        <w:rPr>
          <w:rFonts w:ascii="Times New Roman" w:hAnsi="Times New Roman"/>
          <w:sz w:val="24"/>
          <w:szCs w:val="24"/>
        </w:rPr>
        <w:t xml:space="preserve"> </w:t>
      </w:r>
      <w:r w:rsidRPr="008B0F84">
        <w:rPr>
          <w:rFonts w:ascii="Times New Roman" w:hAnsi="Times New Roman"/>
          <w:sz w:val="24"/>
          <w:szCs w:val="24"/>
        </w:rPr>
        <w:t>примеры</w:t>
      </w:r>
      <w:r w:rsidR="00184947" w:rsidRPr="008B0F84">
        <w:rPr>
          <w:rFonts w:ascii="Times New Roman" w:hAnsi="Times New Roman"/>
          <w:sz w:val="24"/>
          <w:szCs w:val="24"/>
        </w:rPr>
        <w:t xml:space="preserve"> </w:t>
      </w:r>
      <w:r w:rsidRPr="008B0F84">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использовать методы биологической науки:</w:t>
      </w:r>
      <w:r w:rsidR="00184947" w:rsidRPr="008B0F84">
        <w:rPr>
          <w:rFonts w:ascii="Times New Roman" w:hAnsi="Times New Roman"/>
          <w:sz w:val="24"/>
          <w:szCs w:val="24"/>
        </w:rPr>
        <w:t xml:space="preserve"> </w:t>
      </w:r>
      <w:r w:rsidRPr="008B0F84">
        <w:rPr>
          <w:rFonts w:ascii="Times New Roman" w:hAnsi="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и оценивать влияние факторов риска на здоровье человека;</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 использовать при</w:t>
      </w:r>
      <w:r w:rsidR="00245F1D" w:rsidRPr="008B0F84">
        <w:rPr>
          <w:rFonts w:ascii="Times New Roman" w:hAnsi="Times New Roman"/>
          <w:sz w:val="24"/>
          <w:szCs w:val="24"/>
        </w:rPr>
        <w:t>е</w:t>
      </w:r>
      <w:r w:rsidRPr="008B0F84">
        <w:rPr>
          <w:rFonts w:ascii="Times New Roman" w:hAnsi="Times New Roman"/>
          <w:sz w:val="24"/>
          <w:szCs w:val="24"/>
        </w:rPr>
        <w:t>мы оказания первой помощи;</w:t>
      </w:r>
    </w:p>
    <w:p w:rsidR="00E53743" w:rsidRPr="008B0F84" w:rsidRDefault="00E53743" w:rsidP="008B0F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знать и соблюдать правила работы в кабинете биологии.</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8B0F8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8B0F84">
        <w:rPr>
          <w:rFonts w:ascii="Times New Roman" w:hAnsi="Times New Roman"/>
          <w:i/>
          <w:sz w:val="24"/>
          <w:szCs w:val="24"/>
        </w:rPr>
        <w:t>-</w:t>
      </w:r>
      <w:r w:rsidRPr="008B0F84">
        <w:rPr>
          <w:rFonts w:ascii="Times New Roman" w:hAnsi="Times New Roman"/>
          <w:i/>
          <w:sz w:val="24"/>
          <w:szCs w:val="24"/>
        </w:rPr>
        <w:t>ресурсе, анализировать и оценивать ее, переводить из одной формы в другую;</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находить в учебной, научно-популярной литературе, Интернет</w:t>
      </w:r>
      <w:r w:rsidR="00AC7420" w:rsidRPr="008B0F84">
        <w:rPr>
          <w:rFonts w:ascii="Times New Roman" w:hAnsi="Times New Roman"/>
          <w:i/>
          <w:sz w:val="24"/>
          <w:szCs w:val="24"/>
        </w:rPr>
        <w:t>-</w:t>
      </w:r>
      <w:r w:rsidRPr="008B0F8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8B0F84" w:rsidRDefault="00E53743" w:rsidP="008B0F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8B0F8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Общ</w:t>
      </w:r>
      <w:r w:rsidR="00243C14" w:rsidRPr="008B0F84">
        <w:rPr>
          <w:rFonts w:ascii="Times New Roman" w:hAnsi="Times New Roman"/>
          <w:b/>
          <w:sz w:val="24"/>
          <w:szCs w:val="24"/>
        </w:rPr>
        <w:t>ие биологические закономерности</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E53743" w:rsidRPr="008B0F84" w:rsidRDefault="00E53743"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8B0F8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8B0F84" w:rsidRDefault="00E53743"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8B0F84">
        <w:rPr>
          <w:rFonts w:ascii="Times New Roman" w:hAnsi="Times New Roman"/>
          <w:sz w:val="24"/>
          <w:szCs w:val="24"/>
        </w:rPr>
        <w:t>аргументировать, приводить доказательства необходимости защиты окружающей среды;</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8B0F84">
        <w:rPr>
          <w:rFonts w:ascii="Times New Roman" w:hAnsi="Times New Roman"/>
          <w:sz w:val="24"/>
          <w:szCs w:val="24"/>
        </w:rPr>
        <w:t>е</w:t>
      </w:r>
      <w:r w:rsidRPr="008B0F84">
        <w:rPr>
          <w:rFonts w:ascii="Times New Roman" w:hAnsi="Times New Roman"/>
          <w:sz w:val="24"/>
          <w:szCs w:val="24"/>
        </w:rPr>
        <w:t xml:space="preserve">нной систематической группе; </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объяснять общность происхождения и эволюции организмов на основе сопоставления особенностей их строения и функционирования;</w:t>
      </w:r>
    </w:p>
    <w:p w:rsidR="00E53743" w:rsidRPr="008B0F84" w:rsidRDefault="00E53743"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8B0F84" w:rsidRDefault="00E53743"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8B0F84" w:rsidRDefault="00E53743" w:rsidP="008B0F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8B0F84" w:rsidRDefault="00A61E55"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8B0F84" w:rsidRDefault="00E53743" w:rsidP="008B0F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знать и соблюдать правила работы в кабинете биологии.</w:t>
      </w:r>
    </w:p>
    <w:p w:rsidR="00E53743" w:rsidRPr="008B0F84" w:rsidRDefault="00E53743"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8B0F8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8B0F84">
        <w:rPr>
          <w:rFonts w:ascii="Times New Roman" w:hAnsi="Times New Roman"/>
          <w:i/>
          <w:iCs/>
          <w:sz w:val="24"/>
          <w:szCs w:val="24"/>
        </w:rPr>
        <w:t>;</w:t>
      </w:r>
    </w:p>
    <w:p w:rsidR="00E53743"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8B0F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8B0F8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540EE" w:rsidRPr="008B0F84" w:rsidRDefault="00E53743" w:rsidP="008B0F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8B0F8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8B0F84" w:rsidRDefault="00243C14" w:rsidP="008B0F84">
      <w:pPr>
        <w:pStyle w:val="4"/>
        <w:spacing w:line="240" w:lineRule="auto"/>
        <w:rPr>
          <w:sz w:val="24"/>
          <w:szCs w:val="24"/>
        </w:rPr>
      </w:pPr>
      <w:bookmarkStart w:id="72" w:name="_Toc409691642"/>
      <w:bookmarkStart w:id="73" w:name="_Toc410653965"/>
      <w:bookmarkStart w:id="74" w:name="_Toc414553151"/>
      <w:r w:rsidRPr="008B0F84">
        <w:rPr>
          <w:sz w:val="24"/>
          <w:szCs w:val="24"/>
        </w:rPr>
        <w:t>1.2.</w:t>
      </w:r>
      <w:r w:rsidR="00A61E55" w:rsidRPr="008B0F84">
        <w:rPr>
          <w:sz w:val="24"/>
          <w:szCs w:val="24"/>
        </w:rPr>
        <w:t>5.12</w:t>
      </w:r>
      <w:r w:rsidRPr="008B0F84">
        <w:rPr>
          <w:sz w:val="24"/>
          <w:szCs w:val="24"/>
        </w:rPr>
        <w:t xml:space="preserve">. </w:t>
      </w:r>
      <w:r w:rsidR="00B540EE" w:rsidRPr="008B0F84">
        <w:rPr>
          <w:sz w:val="24"/>
          <w:szCs w:val="24"/>
        </w:rPr>
        <w:t>Химия</w:t>
      </w:r>
      <w:bookmarkEnd w:id="72"/>
      <w:bookmarkEnd w:id="73"/>
      <w:bookmarkEnd w:id="74"/>
    </w:p>
    <w:p w:rsidR="00E53743" w:rsidRPr="008B0F84" w:rsidRDefault="00E5374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Выпускник научится:</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характеризовать основные методы познания: наблюдение, измерение, эксперимент;</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различать химические и физические явления;</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называть химические элементы;</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состав веществ по их формулам;</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валентность атома элемента в соединениях;</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тип химических реакций;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называть признаки и условия протекания химических реакций;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формулы бинарных соединений;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уравнения химических реакций;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правила безопасной работы при проведении опытов;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пользоваться лабораторным оборудованием и посудой;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вычислять относительную молекулярную и молярную массы веществ;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вычислять массовую долю химического элемента по формуле соединения;</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получать, собирать кислород и водород;</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опытным путем газообразные вещества: кислород, водород;</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закона Авогадро;</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понятий «тепловой эффект реакции», «молярный объем»;</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физические и химические свойства воды;</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понятия «раствор»;</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вычислять массовую долю растворенного вещества в растворе;</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приготовлять растворы с определенной массовой долей растворенного вещества;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называть соединения изученных классов неорганических веществ;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принадлежность веществ к определенному классу соединений;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формулы неорганических соединений изученных классов;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взаимосвязь между классами неорганических соединений;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Периодического закона Д.И. Менделеева;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8B0F84">
        <w:rPr>
          <w:rFonts w:ascii="Times New Roman" w:hAnsi="Times New Roman"/>
          <w:sz w:val="24"/>
          <w:szCs w:val="24"/>
        </w:rPr>
        <w:t>. </w:t>
      </w:r>
      <w:r w:rsidRPr="008B0F84">
        <w:rPr>
          <w:rFonts w:ascii="Times New Roman" w:hAnsi="Times New Roman"/>
          <w:sz w:val="24"/>
          <w:szCs w:val="24"/>
        </w:rPr>
        <w:t>Менделеева;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8B0F84">
        <w:rPr>
          <w:rFonts w:ascii="Times New Roman" w:hAnsi="Times New Roman"/>
          <w:sz w:val="24"/>
          <w:szCs w:val="24"/>
        </w:rPr>
        <w:t> </w:t>
      </w:r>
      <w:r w:rsidRPr="008B0F84">
        <w:rPr>
          <w:rFonts w:ascii="Times New Roman" w:hAnsi="Times New Roman"/>
          <w:sz w:val="24"/>
          <w:szCs w:val="24"/>
        </w:rPr>
        <w:t>Менделеева и особенностей строения их атомов;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понятий: «химическая связь», «электроотрицательность»;</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вид химической связи в неорганических соединениях;</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изображать схемы строения молекул веществ, образованных разными видами химических связей;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степень окисления атома элемента в соединении;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раскрывать смысл теории электролитической диссоциации;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уравнения электролитической диссоциации кислот, щелочей, солей;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полные и сокращенные ионные уравнения реакции обмена;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возможность протекания реакций ионного обмена;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проводить реакции, подтверждающие качественный состав различных веществ;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окислитель и восстановитель;</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составлять уравнения окислительно-восстановительных реакций;</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называть факторы, влияющие на скорость химической реакции;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химические реакции по различным признакам;</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взаимосвязь между составом, строением и свойствами неметаллов;</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распознавать опытным путем газообразные вещества: углекислый газ и аммиак;</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взаимосвязь между составом, строением и свойствами металлов;</w:t>
      </w:r>
    </w:p>
    <w:p w:rsidR="00A61E55" w:rsidRPr="008B0F84" w:rsidRDefault="00E53743" w:rsidP="008B0F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8B0F84" w:rsidRDefault="00A61E55" w:rsidP="008B0F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оценивать влияние химического загрязнения окружающей среды на организм человека;</w:t>
      </w:r>
    </w:p>
    <w:p w:rsidR="00726303" w:rsidRPr="008B0F84" w:rsidRDefault="0072630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грамотно обращаться с веществами в повседневной жизни</w:t>
      </w:r>
    </w:p>
    <w:p w:rsidR="00E53743" w:rsidRPr="008B0F84" w:rsidRDefault="00E53743" w:rsidP="008B0F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8B0F84" w:rsidRDefault="00E53743"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Выпускник получит</w:t>
      </w:r>
      <w:r w:rsidR="00FE4CE1" w:rsidRPr="008B0F84">
        <w:rPr>
          <w:rFonts w:ascii="Times New Roman" w:hAnsi="Times New Roman"/>
          <w:b/>
          <w:bCs/>
          <w:sz w:val="24"/>
          <w:szCs w:val="24"/>
        </w:rPr>
        <w:t xml:space="preserve"> </w:t>
      </w:r>
      <w:r w:rsidRPr="008B0F84">
        <w:rPr>
          <w:rFonts w:ascii="Times New Roman" w:hAnsi="Times New Roman"/>
          <w:b/>
          <w:bCs/>
          <w:sz w:val="24"/>
          <w:szCs w:val="24"/>
        </w:rPr>
        <w:t>возможность научиться:</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8B0F84" w:rsidRDefault="00E53743" w:rsidP="008B0F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8B0F84">
        <w:rPr>
          <w:rFonts w:ascii="Times New Roman" w:hAnsi="Times New Roman"/>
          <w:i/>
          <w:sz w:val="24"/>
          <w:szCs w:val="24"/>
        </w:rPr>
        <w:t>и</w:t>
      </w:r>
      <w:r w:rsidRPr="008B0F84">
        <w:rPr>
          <w:rFonts w:ascii="Times New Roman" w:hAnsi="Times New Roman"/>
          <w:i/>
          <w:sz w:val="24"/>
          <w:szCs w:val="24"/>
        </w:rPr>
        <w:t>;</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объективно оценивать информацию о веществах и химических процессах;</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lastRenderedPageBreak/>
        <w:t>критически относиться к псевдонаучной информации, недобросовестной рекламе в средствах массовой информации;</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8B0F84" w:rsidRDefault="00E53743" w:rsidP="008B0F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B540EE" w:rsidRPr="008B0F84" w:rsidRDefault="00243C14" w:rsidP="008B0F84">
      <w:pPr>
        <w:pStyle w:val="4"/>
        <w:spacing w:line="240" w:lineRule="auto"/>
        <w:rPr>
          <w:sz w:val="24"/>
          <w:szCs w:val="24"/>
        </w:rPr>
      </w:pPr>
      <w:bookmarkStart w:id="75" w:name="_Toc409691643"/>
      <w:bookmarkStart w:id="76" w:name="_Toc410653966"/>
      <w:bookmarkStart w:id="77" w:name="_Toc414553152"/>
      <w:r w:rsidRPr="008B0F84">
        <w:rPr>
          <w:sz w:val="24"/>
          <w:szCs w:val="24"/>
        </w:rPr>
        <w:t>1.2.</w:t>
      </w:r>
      <w:r w:rsidR="00A61E55" w:rsidRPr="008B0F84">
        <w:rPr>
          <w:sz w:val="24"/>
          <w:szCs w:val="24"/>
        </w:rPr>
        <w:t>5.13</w:t>
      </w:r>
      <w:r w:rsidRPr="008B0F84">
        <w:rPr>
          <w:sz w:val="24"/>
          <w:szCs w:val="24"/>
        </w:rPr>
        <w:t xml:space="preserve">. </w:t>
      </w:r>
      <w:bookmarkEnd w:id="75"/>
      <w:bookmarkEnd w:id="76"/>
      <w:bookmarkEnd w:id="77"/>
      <w:r w:rsidR="00FE4CE1" w:rsidRPr="008B0F84">
        <w:rPr>
          <w:sz w:val="24"/>
          <w:szCs w:val="24"/>
        </w:rPr>
        <w:t>Искусство (изобразительное искусство)</w:t>
      </w:r>
    </w:p>
    <w:p w:rsidR="00E53743" w:rsidRPr="008B0F84" w:rsidRDefault="00E53743"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Выпускник научится: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эскизы декоративного убранства русской избы;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цветовую композицию внутреннего убранства избы;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определять специфику образного языка декоративно-прикладного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эскизы народного праздничного костюма, его отдельных элементов в цветовом решении;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8B0F84">
        <w:rPr>
          <w:rFonts w:ascii="Times New Roman" w:hAnsi="Times New Roman"/>
        </w:rPr>
        <w:t>т. д.</w:t>
      </w:r>
      <w:r w:rsidRPr="008B0F84">
        <w:rPr>
          <w:rFonts w:ascii="Times New Roman" w:hAnsi="Times New Roman"/>
        </w:rPr>
        <w:t>) на основе ритмического повтора изобразительных или геометрических элементов;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8B0F84">
        <w:rPr>
          <w:rFonts w:ascii="Times New Roman" w:hAnsi="Times New Roman"/>
        </w:rPr>
        <w:t>е</w:t>
      </w:r>
      <w:r w:rsidRPr="008B0F84">
        <w:rPr>
          <w:rFonts w:ascii="Times New Roman" w:hAnsi="Times New Roman"/>
        </w:rPr>
        <w:t xml:space="preserve"> декоративной росписью в традиции одного из промыслов;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основы народного орнамента; создавать орнаменты на основе народных традиций;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виды и материалы декоративно-прикладного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национальные особенности русского орнамента и орнаментов других народов России;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и характеризовать несколько народных художественных промыслов России;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классифицировать жанровую систему в изобразительном искусстве и е</w:t>
      </w:r>
      <w:r w:rsidR="00245F1D" w:rsidRPr="008B0F84">
        <w:rPr>
          <w:rFonts w:ascii="Times New Roman" w:hAnsi="Times New Roman"/>
        </w:rPr>
        <w:t>е</w:t>
      </w:r>
      <w:r w:rsidRPr="008B0F84">
        <w:rPr>
          <w:rFonts w:ascii="Times New Roman" w:hAnsi="Times New Roman"/>
        </w:rPr>
        <w:t xml:space="preserve"> значение для анализа развития искусства и понимания изменений видения мира;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объяснять разницу между предметом изображения, сюжетом и содержанием изображения;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lastRenderedPageBreak/>
        <w:t>композиционным навыкам работы, чувству ритма, работе с различными художественными материалами;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образы, используя все выразительные возможности</w:t>
      </w:r>
      <w:r w:rsidR="00AD272E" w:rsidRPr="008B0F84">
        <w:rPr>
          <w:rFonts w:ascii="Times New Roman" w:hAnsi="Times New Roman"/>
        </w:rPr>
        <w:t xml:space="preserve"> художественных материалов</w:t>
      </w:r>
      <w:r w:rsidRPr="008B0F84">
        <w:rPr>
          <w:rFonts w:ascii="Times New Roman" w:hAnsi="Times New Roman"/>
        </w:rPr>
        <w:t>;</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простым навыкам изображения с помощью пятна и тональных отношений;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навыку плоскостного силуэтного изображения обычных, простых предметов (кухонная утварь);</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линейные изображения геометрических тел и натюрморт с натуры из геометрических тел;</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строить изображения простых предметов по правилам линейной перспективы;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передавать с помощью света характер формы и эмоциональное напряжение в композиции натюрморта;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творческому опыту выполнения графического натюрморта и гравюры наклейками на картоне;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выражать цветом в натюрморте собственное настроение и переживания;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применять перспективу в практической творческой работе;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изображения перспективных сокращений в зарисовках наблюдаемого;</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создания пейзажных зарисовок;</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и характеризовать понятия: пространство, ракурс, воздушная перспектива;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пользоваться правилами работы на пленэре;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и характеризовать виды портрета;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и характеризовать основы изображения головы человека;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пользоваться навыками работы с доступными скульптурными материалами;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lastRenderedPageBreak/>
        <w:t>видеть конструктивную форму предмета, владеть первичными навыками плоского и объемного изображения предмета и группы предметов;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графические материалы в работе над портретом;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образные возможности освещения в портрете;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пользоваться правилами </w:t>
      </w:r>
      <w:r w:rsidR="00AD272E" w:rsidRPr="008B0F84">
        <w:rPr>
          <w:rFonts w:ascii="Times New Roman" w:hAnsi="Times New Roman"/>
        </w:rPr>
        <w:t xml:space="preserve">схематического </w:t>
      </w:r>
      <w:r w:rsidRPr="008B0F84">
        <w:rPr>
          <w:rFonts w:ascii="Times New Roman" w:hAnsi="Times New Roman"/>
        </w:rPr>
        <w:t>построения головы человека</w:t>
      </w:r>
      <w:r w:rsidR="00AD272E" w:rsidRPr="008B0F84">
        <w:rPr>
          <w:rFonts w:ascii="Times New Roman" w:hAnsi="Times New Roman"/>
        </w:rPr>
        <w:t xml:space="preserve"> в рисунке</w:t>
      </w:r>
      <w:r w:rsidRPr="008B0F84">
        <w:rPr>
          <w:rFonts w:ascii="Times New Roman" w:hAnsi="Times New Roman"/>
        </w:rPr>
        <w:t>;</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передачи в плоскостном изображении простых движений фигуры человека;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понимания особенностей восприятия скульптурного образа;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навыкам лепки и работы с пластилином или глиной;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8B0F84" w:rsidRDefault="00E53743" w:rsidP="008B0F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объяснять понятия «тема», «содержание», «сюжет» в произведениях станковой живописи;</w:t>
      </w:r>
    </w:p>
    <w:p w:rsidR="00E53743" w:rsidRPr="008B0F84" w:rsidRDefault="00E53743" w:rsidP="008B0F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изобразительным и композиционным навыкам в процессе работы над эскизом;</w:t>
      </w:r>
    </w:p>
    <w:p w:rsidR="00E53743" w:rsidRPr="008B0F84" w:rsidRDefault="00E53743" w:rsidP="008B0F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узнавать и объяснять понятия «тематическая картина», «станковая живопись»;</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перечислять и характеризовать основные жанры сюжетно- тематической картины;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значение тематической картины XIX века в развитии русской культуры;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творческому опыту создания композиции на основе библейских сюжетов;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называть имена великих европейских и русских художников, творивших на библейские темы;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роль монументальных памятников в жизни общества;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lastRenderedPageBreak/>
        <w:t>анализировать художественно-выразительные средства произведений изобразительного искусства XX века;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культуре зрительского восприятия;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временные и пространственные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разницу между реальностью и художественным образом;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опыту художественного иллюстрирования и навыкам работы графическими материалами;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8B0F84">
        <w:rPr>
          <w:rFonts w:ascii="Times New Roman" w:hAnsi="Times New Roman"/>
        </w:rPr>
        <w:t>т.д.</w:t>
      </w:r>
      <w:r w:rsidRPr="008B0F84">
        <w:rPr>
          <w:rFonts w:ascii="Times New Roman" w:hAnsi="Times New Roman"/>
        </w:rPr>
        <w:t>);</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опыту художественного творчества по созданию стилизованных образов животных;</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систематизировать и характеризовать основные этапы развития и истории архитектуры и дизайна;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распознавать объект и пространство в конструктивных видах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сочетание различных объемов в здании;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единство художественного и функционального в вещи, форму и материал;</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тенденции и перспективы развития современной архитектуры;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образно-стилевой язык архитектуры прошлого;</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и различать малые формы архитектуры и дизайна в пространстве городской среды;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композиционные макеты объектов на предметной плоскости и в пространстве;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практические творческие композиции в технике коллажа, дизайн-проектов;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приобретать общее представление о традициях ландшафтно-парковой архитектуры;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основные школы садово-паркового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понимать основы краткой истории русской усадебной культуры XVIII </w:t>
      </w:r>
      <w:r w:rsidR="006C7538" w:rsidRPr="008B0F84">
        <w:rPr>
          <w:rFonts w:ascii="Times New Roman" w:hAnsi="Times New Roman"/>
        </w:rPr>
        <w:t>–</w:t>
      </w:r>
      <w:r w:rsidRPr="008B0F84">
        <w:rPr>
          <w:rFonts w:ascii="Times New Roman" w:hAnsi="Times New Roman"/>
        </w:rPr>
        <w:t xml:space="preserve"> XIX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называть и раскрывать смысл основ искусства флористики;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понимать основы краткой истории костюма;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характеризовать и раскрывать смысл композиционно-конструктивных принципов дизайна одежды;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lastRenderedPageBreak/>
        <w:t>отражать в эскизном проекте дизайна сада образно-архитектурный композиционный замысел;</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узнавать и характеризовать памятники архитектуры Древнего Киева. София Киевская. Фрески. Мозаики;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узнавать и описывать памятники шатрового зодчества;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различать стилевые особенности разных школ архитектуры Древней Руси;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с натуры и по воображению архитектурные образы графическими материалами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сравнивать, сопоставлять и анализировать произведения живописи Древней Руси;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рассуждать о значении художественного образа древнерусской культуры;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8B0F84">
        <w:rPr>
          <w:rFonts w:ascii="Times New Roman" w:hAnsi="Times New Roman"/>
        </w:rPr>
        <w:t>–</w:t>
      </w:r>
      <w:r w:rsidRPr="008B0F84">
        <w:rPr>
          <w:rFonts w:ascii="Times New Roman" w:hAnsi="Times New Roman"/>
        </w:rPr>
        <w:t xml:space="preserve"> XIX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8B0F84">
        <w:rPr>
          <w:rFonts w:ascii="Times New Roman" w:hAnsi="Times New Roman"/>
        </w:rPr>
        <w:t>–</w:t>
      </w:r>
      <w:r w:rsidRPr="008B0F84">
        <w:rPr>
          <w:rFonts w:ascii="Times New Roman" w:hAnsi="Times New Roman"/>
        </w:rPr>
        <w:t xml:space="preserve"> XIX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выявлять и называть характерные особенности русской портретной живописи XVIII века;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rPr>
        <w:t>создавать разнообразные творческие работы (фантазийные конструкции) в материале.</w:t>
      </w:r>
    </w:p>
    <w:p w:rsidR="00E53743" w:rsidRPr="008B0F84" w:rsidRDefault="00E53743"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Выпускник получит возможность научиться: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специфику изображения в полиграфии;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различать формы полиграфической продукции: книги, журналы, плакаты, афиши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проектировать обложку книги, рекламы открытки, визитки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создавать художественную композицию макета книги, журнала;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 xml:space="preserve">называть имена великих русских живописцев и архитекторов XVIII </w:t>
      </w:r>
      <w:r w:rsidR="006C7538" w:rsidRPr="008B0F84">
        <w:rPr>
          <w:rFonts w:ascii="Times New Roman" w:hAnsi="Times New Roman"/>
          <w:i/>
          <w:iCs/>
        </w:rPr>
        <w:t>–</w:t>
      </w:r>
      <w:r w:rsidRPr="008B0F84">
        <w:rPr>
          <w:rFonts w:ascii="Times New Roman" w:hAnsi="Times New Roman"/>
          <w:i/>
          <w:iCs/>
        </w:rPr>
        <w:t xml:space="preserve"> XIX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8B0F84">
        <w:rPr>
          <w:rFonts w:ascii="Times New Roman" w:hAnsi="Times New Roman"/>
          <w:i/>
          <w:iCs/>
        </w:rPr>
        <w:t>–</w:t>
      </w:r>
      <w:r w:rsidRPr="008B0F84">
        <w:rPr>
          <w:rFonts w:ascii="Times New Roman" w:hAnsi="Times New Roman"/>
          <w:i/>
          <w:iCs/>
        </w:rPr>
        <w:t xml:space="preserve"> XIX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lastRenderedPageBreak/>
        <w:t>называть имена выдающихся русских художников-ваятелей XVIII века и определять скульптурные памятники;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особенности исторического жанра, определять произведения исторической живописи;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определять «Русский стиль» в архитектуре модерна, называть памятники архитектуры модерна;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создавать разнообразные творческие работы (фантазийные конструкции) в материале;</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узнавать основные художественные направления в искусстве XIX и XX веков;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характеризовать стиль модерн в архитектуре. Ф.О. Шехтель. А</w:t>
      </w:r>
      <w:r w:rsidR="006C7538" w:rsidRPr="008B0F84">
        <w:rPr>
          <w:rFonts w:ascii="Times New Roman" w:hAnsi="Times New Roman"/>
          <w:i/>
          <w:iCs/>
        </w:rPr>
        <w:t>. </w:t>
      </w:r>
      <w:r w:rsidRPr="008B0F84">
        <w:rPr>
          <w:rFonts w:ascii="Times New Roman" w:hAnsi="Times New Roman"/>
          <w:i/>
          <w:iCs/>
        </w:rPr>
        <w:t>Гауди;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создавать с натуры и по воображению архитектурные образы графическими материалами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выразительный язык при моделировании архитектурного пространства;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характеризовать крупнейшие художественные музеи мира и России;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получать представления об особенностях художественных коллекций крупнейших музеев мира;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навыки коллективной работы над объемно- пространственной композицией;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основы сценографии как вида художественного творчества;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роль костюма, маски и грима в искусстве актерского перевоплощения;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называть имена российск</w:t>
      </w:r>
      <w:r w:rsidR="0024776D" w:rsidRPr="008B0F84">
        <w:rPr>
          <w:rFonts w:ascii="Times New Roman" w:hAnsi="Times New Roman"/>
          <w:i/>
          <w:iCs/>
        </w:rPr>
        <w:t>их художников</w:t>
      </w:r>
      <w:r w:rsidR="00DB484C" w:rsidRPr="008B0F84">
        <w:rPr>
          <w:rFonts w:ascii="Times New Roman" w:hAnsi="Times New Roman"/>
          <w:i/>
          <w:iCs/>
        </w:rPr>
        <w:t xml:space="preserve"> </w:t>
      </w:r>
      <w:r w:rsidR="00AD272E" w:rsidRPr="008B0F84">
        <w:rPr>
          <w:rFonts w:ascii="Times New Roman" w:hAnsi="Times New Roman"/>
          <w:i/>
          <w:iCs/>
        </w:rPr>
        <w:t>(А.Я. Головин, А.Н. Бенуа, М.В. Добужинский)</w:t>
      </w:r>
      <w:r w:rsidRPr="008B0F84">
        <w:rPr>
          <w:rFonts w:ascii="Times New Roman" w:hAnsi="Times New Roman"/>
          <w:i/>
          <w:iCs/>
        </w:rPr>
        <w:t>;</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различать особенности художественной фотографии;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изобразительную природу экранных искусств;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характеризовать принципы киномонтажа в создании художественного образа;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lastRenderedPageBreak/>
        <w:t>различать понятия: игровой и документальный фильм;</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 xml:space="preserve">называть имена мастеров российского кинематографа. </w:t>
      </w:r>
      <w:r w:rsidR="006C7538" w:rsidRPr="008B0F84">
        <w:rPr>
          <w:rFonts w:ascii="Times New Roman" w:hAnsi="Times New Roman"/>
          <w:i/>
          <w:iCs/>
        </w:rPr>
        <w:t xml:space="preserve">С.М. Эйзенштейн. А.А. Тарковский. </w:t>
      </w:r>
      <w:r w:rsidRPr="008B0F84">
        <w:rPr>
          <w:rFonts w:ascii="Times New Roman" w:hAnsi="Times New Roman"/>
          <w:i/>
          <w:iCs/>
        </w:rPr>
        <w:t>С.Ф</w:t>
      </w:r>
      <w:r w:rsidR="006C7538" w:rsidRPr="008B0F84">
        <w:rPr>
          <w:rFonts w:ascii="Times New Roman" w:hAnsi="Times New Roman"/>
          <w:i/>
          <w:iCs/>
        </w:rPr>
        <w:t>. </w:t>
      </w:r>
      <w:r w:rsidRPr="008B0F84">
        <w:rPr>
          <w:rFonts w:ascii="Times New Roman" w:hAnsi="Times New Roman"/>
          <w:i/>
          <w:iCs/>
        </w:rPr>
        <w:t>Бондарчук. Н.С. Михалков;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основы искусства телевидения;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различия в творческой работе художника-живописца и сценографа;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применять полученные знания о типах оформления сцены при создании школьного спектакля;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8B0F84">
        <w:rPr>
          <w:rFonts w:ascii="Times New Roman" w:hAnsi="Times New Roman"/>
          <w:i/>
          <w:iCs/>
        </w:rPr>
        <w:t>т. д.</w:t>
      </w:r>
      <w:r w:rsidRPr="008B0F84">
        <w:rPr>
          <w:rFonts w:ascii="Times New Roman" w:hAnsi="Times New Roman"/>
          <w:i/>
          <w:iCs/>
        </w:rPr>
        <w:t xml:space="preserve"> для спектакля из доступных материалов;</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8B0F84">
        <w:rPr>
          <w:rFonts w:ascii="Times New Roman" w:hAnsi="Times New Roman"/>
          <w:i/>
          <w:iCs/>
        </w:rPr>
        <w:t>т. д.</w:t>
      </w:r>
      <w:r w:rsidRPr="008B0F84">
        <w:rPr>
          <w:rFonts w:ascii="Times New Roman" w:hAnsi="Times New Roman"/>
          <w:i/>
          <w:iCs/>
        </w:rPr>
        <w:t>;</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понимать и объяснять синтетическую природу фильма;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применять первоначальные навыки в создании сценария и замысла фильма;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применять полученные ранее знания по композиции и построению кадра;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8B0F8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8B0F84" w:rsidRDefault="00E53743" w:rsidP="008B0F84">
      <w:pPr>
        <w:pStyle w:val="a8"/>
        <w:numPr>
          <w:ilvl w:val="0"/>
          <w:numId w:val="124"/>
        </w:numPr>
        <w:tabs>
          <w:tab w:val="left" w:pos="993"/>
        </w:tabs>
        <w:autoSpaceDE w:val="0"/>
        <w:autoSpaceDN w:val="0"/>
        <w:adjustRightInd w:val="0"/>
        <w:ind w:left="0" w:firstLine="709"/>
        <w:jc w:val="both"/>
        <w:rPr>
          <w:rFonts w:ascii="Times New Roman" w:hAnsi="Times New Roman"/>
        </w:rPr>
      </w:pPr>
      <w:r w:rsidRPr="008B0F84">
        <w:rPr>
          <w:rFonts w:ascii="Times New Roman" w:hAnsi="Times New Roman"/>
          <w:i/>
          <w:iCs/>
        </w:rPr>
        <w:t>реализовывать сценарно-режиссерскую и операторскую грамоту в практике создания видео-этюда.</w:t>
      </w:r>
    </w:p>
    <w:p w:rsidR="00B540EE" w:rsidRPr="008B0F84" w:rsidRDefault="00243C14" w:rsidP="008B0F84">
      <w:pPr>
        <w:pStyle w:val="4"/>
        <w:spacing w:line="240" w:lineRule="auto"/>
        <w:rPr>
          <w:sz w:val="24"/>
          <w:szCs w:val="24"/>
        </w:rPr>
      </w:pPr>
      <w:bookmarkStart w:id="78" w:name="_Toc409691644"/>
      <w:bookmarkStart w:id="79" w:name="_Toc410653967"/>
      <w:bookmarkStart w:id="80" w:name="_Toc414553153"/>
      <w:r w:rsidRPr="008B0F84">
        <w:rPr>
          <w:sz w:val="24"/>
          <w:szCs w:val="24"/>
        </w:rPr>
        <w:t>1.2.</w:t>
      </w:r>
      <w:r w:rsidR="00E63D8D" w:rsidRPr="008B0F84">
        <w:rPr>
          <w:sz w:val="24"/>
          <w:szCs w:val="24"/>
        </w:rPr>
        <w:t>5.14</w:t>
      </w:r>
      <w:r w:rsidRPr="008B0F84">
        <w:rPr>
          <w:sz w:val="24"/>
          <w:szCs w:val="24"/>
        </w:rPr>
        <w:t xml:space="preserve">. </w:t>
      </w:r>
      <w:bookmarkEnd w:id="78"/>
      <w:bookmarkEnd w:id="79"/>
      <w:bookmarkEnd w:id="80"/>
      <w:r w:rsidR="00652879" w:rsidRPr="008B0F84">
        <w:rPr>
          <w:sz w:val="24"/>
          <w:szCs w:val="24"/>
        </w:rPr>
        <w:t>Искусство (музыка)</w:t>
      </w:r>
    </w:p>
    <w:p w:rsidR="00E53743" w:rsidRPr="008B0F84" w:rsidRDefault="00E5374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научится:</w:t>
      </w:r>
    </w:p>
    <w:p w:rsidR="00E53743" w:rsidRPr="008B0F84" w:rsidRDefault="00E53743"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значение интонации в музыке как носител</w:t>
      </w:r>
      <w:r w:rsidR="00AD272E" w:rsidRPr="008B0F84">
        <w:rPr>
          <w:rFonts w:ascii="Times New Roman" w:hAnsi="Times New Roman"/>
          <w:sz w:val="24"/>
          <w:szCs w:val="24"/>
        </w:rPr>
        <w:t>я</w:t>
      </w:r>
      <w:r w:rsidRPr="008B0F84">
        <w:rPr>
          <w:rFonts w:ascii="Times New Roman" w:hAnsi="Times New Roman"/>
          <w:sz w:val="24"/>
          <w:szCs w:val="24"/>
        </w:rPr>
        <w:t xml:space="preserve"> образного смысла;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жизненно-образное содержание музыкальных произведений разных жанров;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многообразие музыкальных образов и способов их развития;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производить интонационно-образный анализ музыкального произведения;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основной принцип построения и развития музыки;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взаимосвязь жизненного содержания музыки и музыкальных образов;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понимать значение устного народного музыкального творчества в развитии общей культуры народа;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специфику перевоплощения народной музыки в произведениях композиторов;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узнавать формы построения музыки (двухчастную, трехчастную, вариации, рондо);</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тембры музыкальных инструментов;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владеть музыкальными терминами в пределах изучаемой темы;</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характерные особенности музыкального языка;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эмоционально-образно воспринимать и характеризовать музыкальные произведения;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произведения выдающихся композиторов прошлого и современности;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творчески интерпретировать содержание музыкальных произведений;</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различать интерпретацию классической музыки в современных обработках;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характерные признаки современной популярной музыки;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называть стили рок-музыки и ее отдельных направлений: рок-оперы, рок-н-ролла и др.;</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анализировать творчество исполнителей авторской песни;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выявлять особенности взаимодействия музыки с другими видами искусства;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находить жанровые параллели между музыкой и другими видами искусств;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сравнивать интонации музыкального, живописного и литературного произведений;</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понимать взаимодействие музыки, изобразительного искусства и литературы на основе осознания специфики языка каждого из них;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значимость музыки в творчестве писателей и поэтов;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владеть навыками вокально-хорового музицирования;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8B0F84">
        <w:rPr>
          <w:rFonts w:ascii="Times New Roman" w:hAnsi="Times New Roman"/>
          <w:sz w:val="24"/>
          <w:szCs w:val="24"/>
          <w:lang w:val="en-US"/>
        </w:rPr>
        <w:t>acappella</w:t>
      </w:r>
      <w:r w:rsidRPr="008B0F84">
        <w:rPr>
          <w:rFonts w:ascii="Times New Roman" w:hAnsi="Times New Roman"/>
          <w:sz w:val="24"/>
          <w:szCs w:val="24"/>
        </w:rPr>
        <w:t>);</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творчески интерпретировать содержание музыкального произведения в пении;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передавать свои музыкальные впечатления в устной или письменной форме; </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проявлять творческую инициативу, участвуя в музыкально-эстетической деятельности;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8B0F84" w:rsidRDefault="00AD272E" w:rsidP="008B0F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8B0F84" w:rsidRDefault="00AD272E" w:rsidP="008B0F84">
      <w:pPr>
        <w:tabs>
          <w:tab w:val="left" w:pos="993"/>
        </w:tabs>
        <w:spacing w:after="0" w:line="240" w:lineRule="auto"/>
        <w:contextualSpacing/>
        <w:jc w:val="both"/>
        <w:rPr>
          <w:rFonts w:ascii="Times New Roman" w:hAnsi="Times New Roman"/>
          <w:sz w:val="24"/>
          <w:szCs w:val="24"/>
        </w:rPr>
      </w:pPr>
      <w:r w:rsidRPr="008B0F8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8B0F84" w:rsidRDefault="00E5374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определять специфику духовной музыки в эпоху Средневековья;</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lastRenderedPageBreak/>
        <w:t>исполнять свою партию в хоре в простейших двухголосных произведениях, в том числе с ориентацией на нотную запись;</w:t>
      </w:r>
    </w:p>
    <w:p w:rsidR="00E53743" w:rsidRPr="008B0F84" w:rsidRDefault="00AD272E" w:rsidP="008B0F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8B0F84">
        <w:rPr>
          <w:rFonts w:ascii="Times New Roman" w:hAnsi="Times New Roman"/>
          <w:i/>
          <w:sz w:val="24"/>
          <w:szCs w:val="24"/>
        </w:rPr>
        <w:t>.</w:t>
      </w:r>
    </w:p>
    <w:p w:rsidR="00B540EE" w:rsidRPr="008B0F84" w:rsidRDefault="00243C14" w:rsidP="008B0F84">
      <w:pPr>
        <w:pStyle w:val="4"/>
        <w:spacing w:line="240" w:lineRule="auto"/>
        <w:rPr>
          <w:sz w:val="24"/>
          <w:szCs w:val="24"/>
        </w:rPr>
      </w:pPr>
      <w:bookmarkStart w:id="81" w:name="_Toc409691645"/>
      <w:bookmarkStart w:id="82" w:name="_Toc410653968"/>
      <w:bookmarkStart w:id="83" w:name="_Toc414553154"/>
      <w:r w:rsidRPr="008B0F84">
        <w:rPr>
          <w:sz w:val="24"/>
          <w:szCs w:val="24"/>
        </w:rPr>
        <w:t>1.2.</w:t>
      </w:r>
      <w:r w:rsidR="00E63D8D" w:rsidRPr="008B0F84">
        <w:rPr>
          <w:sz w:val="24"/>
          <w:szCs w:val="24"/>
        </w:rPr>
        <w:t>5.15.</w:t>
      </w:r>
      <w:r w:rsidR="00B540EE" w:rsidRPr="008B0F84">
        <w:rPr>
          <w:sz w:val="24"/>
          <w:szCs w:val="24"/>
        </w:rPr>
        <w:t>Технология</w:t>
      </w:r>
      <w:bookmarkEnd w:id="81"/>
      <w:bookmarkEnd w:id="82"/>
      <w:bookmarkEnd w:id="83"/>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8B0F84">
        <w:rPr>
          <w:rFonts w:ascii="Times New Roman" w:hAnsi="Times New Roman"/>
          <w:sz w:val="24"/>
          <w:szCs w:val="24"/>
        </w:rPr>
        <w:t xml:space="preserve">общего образования </w:t>
      </w:r>
      <w:r w:rsidRPr="008B0F8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8B0F84" w:rsidRDefault="00E53743"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8B0F84" w:rsidRDefault="00E53743"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8B0F84" w:rsidRDefault="00E53743"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8B0F84" w:rsidRDefault="00E53743"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8B0F84" w:rsidRDefault="00E63D8D"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8B0F84" w:rsidRDefault="00E53743" w:rsidP="008B0F84">
      <w:pPr>
        <w:pStyle w:val="a8"/>
        <w:numPr>
          <w:ilvl w:val="0"/>
          <w:numId w:val="73"/>
        </w:numPr>
        <w:tabs>
          <w:tab w:val="left" w:pos="993"/>
        </w:tabs>
        <w:ind w:left="0" w:firstLine="709"/>
        <w:jc w:val="both"/>
        <w:rPr>
          <w:rFonts w:ascii="Times New Roman" w:hAnsi="Times New Roman"/>
        </w:rPr>
      </w:pPr>
      <w:r w:rsidRPr="008B0F8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8B0F84" w:rsidRDefault="00E53743" w:rsidP="008B0F84">
      <w:pPr>
        <w:pStyle w:val="-11"/>
        <w:ind w:left="0" w:firstLine="709"/>
        <w:jc w:val="both"/>
        <w:rPr>
          <w:b/>
          <w:lang w:eastAsia="en-US"/>
        </w:rPr>
      </w:pPr>
      <w:r w:rsidRPr="008B0F84">
        <w:rPr>
          <w:b/>
          <w:lang w:eastAsia="en-US"/>
        </w:rPr>
        <w:t>Результаты, заявленные образовательной программой «Технология» по блокам содержания</w:t>
      </w:r>
    </w:p>
    <w:p w:rsidR="00E53743" w:rsidRPr="008B0F84" w:rsidRDefault="00E53743" w:rsidP="008B0F84">
      <w:pPr>
        <w:pStyle w:val="-11"/>
        <w:ind w:left="0" w:firstLine="709"/>
        <w:jc w:val="both"/>
        <w:rPr>
          <w:b/>
          <w:lang w:eastAsia="en-US"/>
        </w:rPr>
      </w:pPr>
      <w:r w:rsidRPr="008B0F84">
        <w:rPr>
          <w:b/>
          <w:lang w:eastAsia="en-US"/>
        </w:rPr>
        <w:t>Современные материальные, информационные и гуманитарные технологии и перспективы их развития</w:t>
      </w:r>
    </w:p>
    <w:p w:rsidR="00E63D8D" w:rsidRPr="008B0F84" w:rsidRDefault="00180CC0" w:rsidP="008B0F84">
      <w:pPr>
        <w:pStyle w:val="-11"/>
        <w:ind w:left="0" w:firstLine="709"/>
        <w:jc w:val="both"/>
        <w:rPr>
          <w:rFonts w:eastAsia="MS Mincho"/>
        </w:rPr>
      </w:pPr>
      <w:r w:rsidRPr="008B0F84">
        <w:t>Выпускник научится:</w:t>
      </w:r>
    </w:p>
    <w:p w:rsidR="00E53743" w:rsidRPr="008B0F84" w:rsidRDefault="00180CC0" w:rsidP="008B0F84">
      <w:pPr>
        <w:pStyle w:val="-11"/>
        <w:numPr>
          <w:ilvl w:val="0"/>
          <w:numId w:val="63"/>
        </w:numPr>
        <w:tabs>
          <w:tab w:val="left" w:pos="993"/>
        </w:tabs>
        <w:ind w:left="0" w:firstLine="709"/>
        <w:jc w:val="both"/>
        <w:rPr>
          <w:lang w:eastAsia="en-US"/>
        </w:rPr>
      </w:pPr>
      <w:r w:rsidRPr="008B0F84">
        <w:rPr>
          <w:lang w:eastAsia="en-US"/>
        </w:rPr>
        <w:t xml:space="preserve">называть </w:t>
      </w:r>
      <w:r w:rsidR="00E53743" w:rsidRPr="008B0F84">
        <w:rPr>
          <w:lang w:eastAsia="en-US"/>
        </w:rPr>
        <w:t>и характериз</w:t>
      </w:r>
      <w:r w:rsidRPr="008B0F84">
        <w:rPr>
          <w:lang w:eastAsia="en-US"/>
        </w:rPr>
        <w:t>овать</w:t>
      </w:r>
      <w:r w:rsidR="00E53743" w:rsidRPr="008B0F8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8B0F84">
        <w:rPr>
          <w:lang w:eastAsia="en-US"/>
        </w:rPr>
        <w:t>;</w:t>
      </w:r>
    </w:p>
    <w:p w:rsidR="00E53743" w:rsidRPr="008B0F84" w:rsidRDefault="00180CC0" w:rsidP="008B0F84">
      <w:pPr>
        <w:pStyle w:val="-11"/>
        <w:numPr>
          <w:ilvl w:val="0"/>
          <w:numId w:val="63"/>
        </w:numPr>
        <w:tabs>
          <w:tab w:val="left" w:pos="993"/>
        </w:tabs>
        <w:ind w:left="0" w:firstLine="709"/>
        <w:jc w:val="both"/>
        <w:rPr>
          <w:lang w:eastAsia="en-US"/>
        </w:rPr>
      </w:pPr>
      <w:r w:rsidRPr="008B0F84">
        <w:rPr>
          <w:lang w:eastAsia="en-US"/>
        </w:rPr>
        <w:t>называть  и характеризовать</w:t>
      </w:r>
      <w:r w:rsidR="00E53743" w:rsidRPr="008B0F8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8B0F84">
        <w:rPr>
          <w:lang w:eastAsia="en-US"/>
        </w:rPr>
        <w:t>;</w:t>
      </w:r>
    </w:p>
    <w:p w:rsidR="00E53743" w:rsidRPr="008B0F84" w:rsidRDefault="00E53743" w:rsidP="008B0F84">
      <w:pPr>
        <w:pStyle w:val="-11"/>
        <w:numPr>
          <w:ilvl w:val="0"/>
          <w:numId w:val="63"/>
        </w:numPr>
        <w:tabs>
          <w:tab w:val="left" w:pos="993"/>
        </w:tabs>
        <w:ind w:left="0" w:firstLine="709"/>
        <w:jc w:val="both"/>
        <w:rPr>
          <w:lang w:eastAsia="en-US"/>
        </w:rPr>
      </w:pPr>
      <w:r w:rsidRPr="008B0F84">
        <w:rPr>
          <w:lang w:eastAsia="en-US"/>
        </w:rPr>
        <w:t>объясняет</w:t>
      </w:r>
      <w:r w:rsidR="00180CC0" w:rsidRPr="008B0F84">
        <w:rPr>
          <w:lang w:eastAsia="en-US"/>
        </w:rPr>
        <w:t>ь</w:t>
      </w:r>
      <w:r w:rsidRPr="008B0F84">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8B0F84">
        <w:rPr>
          <w:lang w:eastAsia="en-US"/>
        </w:rPr>
        <w:t>;</w:t>
      </w:r>
    </w:p>
    <w:p w:rsidR="00E53743" w:rsidRPr="008B0F84" w:rsidRDefault="00180CC0" w:rsidP="008B0F84">
      <w:pPr>
        <w:pStyle w:val="-11"/>
        <w:numPr>
          <w:ilvl w:val="0"/>
          <w:numId w:val="63"/>
        </w:numPr>
        <w:tabs>
          <w:tab w:val="left" w:pos="993"/>
        </w:tabs>
        <w:ind w:left="0" w:firstLine="709"/>
        <w:jc w:val="both"/>
        <w:rPr>
          <w:lang w:eastAsia="en-US"/>
        </w:rPr>
      </w:pPr>
      <w:r w:rsidRPr="008B0F84">
        <w:rPr>
          <w:lang w:eastAsia="en-US"/>
        </w:rPr>
        <w:t>проводить</w:t>
      </w:r>
      <w:r w:rsidR="00E53743" w:rsidRPr="008B0F8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8B0F84" w:rsidRDefault="00E5374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pStyle w:val="-11"/>
        <w:numPr>
          <w:ilvl w:val="0"/>
          <w:numId w:val="63"/>
        </w:numPr>
        <w:tabs>
          <w:tab w:val="left" w:pos="993"/>
        </w:tabs>
        <w:ind w:left="0" w:firstLine="709"/>
        <w:jc w:val="both"/>
        <w:rPr>
          <w:i/>
          <w:lang w:eastAsia="en-US"/>
        </w:rPr>
      </w:pPr>
      <w:r w:rsidRPr="008B0F84">
        <w:rPr>
          <w:i/>
          <w:lang w:eastAsia="en-US"/>
        </w:rPr>
        <w:lastRenderedPageBreak/>
        <w:t>приводит</w:t>
      </w:r>
      <w:r w:rsidR="006C7538" w:rsidRPr="008B0F84">
        <w:rPr>
          <w:i/>
          <w:lang w:eastAsia="en-US"/>
        </w:rPr>
        <w:t>ь</w:t>
      </w:r>
      <w:r w:rsidRPr="008B0F8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8B0F84" w:rsidRDefault="00E53743" w:rsidP="008B0F84">
      <w:pPr>
        <w:pStyle w:val="-11"/>
        <w:ind w:left="0" w:firstLine="709"/>
        <w:jc w:val="both"/>
        <w:rPr>
          <w:b/>
          <w:lang w:eastAsia="en-US"/>
        </w:rPr>
      </w:pPr>
      <w:r w:rsidRPr="008B0F84">
        <w:rPr>
          <w:b/>
          <w:lang w:eastAsia="en-US"/>
        </w:rPr>
        <w:t>Формирование технологической культуры и проектно-технологического мышления обучающихся</w:t>
      </w:r>
    </w:p>
    <w:p w:rsidR="00E53743" w:rsidRPr="008B0F84" w:rsidRDefault="00180CC0" w:rsidP="008B0F84">
      <w:pPr>
        <w:pStyle w:val="-11"/>
        <w:ind w:left="0" w:firstLine="709"/>
        <w:jc w:val="both"/>
        <w:rPr>
          <w:rFonts w:eastAsia="MS Mincho"/>
        </w:rPr>
      </w:pPr>
      <w:r w:rsidRPr="008B0F84">
        <w:t>В</w:t>
      </w:r>
      <w:r w:rsidR="00E53743" w:rsidRPr="008B0F84">
        <w:t>ыпускник</w:t>
      </w:r>
      <w:r w:rsidRPr="008B0F84">
        <w:t xml:space="preserve"> научится</w:t>
      </w:r>
      <w:r w:rsidR="00E53743" w:rsidRPr="008B0F84">
        <w:t>:</w:t>
      </w:r>
    </w:p>
    <w:p w:rsidR="00E53743" w:rsidRPr="008B0F84" w:rsidRDefault="00E53743" w:rsidP="008B0F84">
      <w:pPr>
        <w:pStyle w:val="-11"/>
        <w:numPr>
          <w:ilvl w:val="1"/>
          <w:numId w:val="74"/>
        </w:numPr>
        <w:tabs>
          <w:tab w:val="left" w:pos="993"/>
        </w:tabs>
        <w:ind w:left="0" w:firstLine="709"/>
        <w:jc w:val="both"/>
        <w:rPr>
          <w:lang w:eastAsia="en-US"/>
        </w:rPr>
      </w:pPr>
      <w:r w:rsidRPr="008B0F84">
        <w:rPr>
          <w:lang w:eastAsia="en-US"/>
        </w:rPr>
        <w:t>след</w:t>
      </w:r>
      <w:r w:rsidR="00180CC0" w:rsidRPr="008B0F84">
        <w:rPr>
          <w:lang w:eastAsia="en-US"/>
        </w:rPr>
        <w:t>овать</w:t>
      </w:r>
      <w:r w:rsidRPr="008B0F84">
        <w:rPr>
          <w:lang w:eastAsia="en-US"/>
        </w:rPr>
        <w:t xml:space="preserve"> технологии, в том числе в процессе изготовления субъективно нового продукта</w:t>
      </w:r>
      <w:r w:rsidR="006C7538" w:rsidRPr="008B0F84">
        <w:rPr>
          <w:lang w:eastAsia="en-US"/>
        </w:rPr>
        <w:t>;</w:t>
      </w:r>
    </w:p>
    <w:p w:rsidR="00E53743" w:rsidRPr="008B0F84" w:rsidRDefault="00180CC0" w:rsidP="008B0F84">
      <w:pPr>
        <w:pStyle w:val="-11"/>
        <w:numPr>
          <w:ilvl w:val="1"/>
          <w:numId w:val="74"/>
        </w:numPr>
        <w:tabs>
          <w:tab w:val="left" w:pos="993"/>
        </w:tabs>
        <w:ind w:left="0" w:firstLine="709"/>
        <w:jc w:val="both"/>
        <w:rPr>
          <w:lang w:eastAsia="en-US"/>
        </w:rPr>
      </w:pPr>
      <w:r w:rsidRPr="008B0F84">
        <w:rPr>
          <w:lang w:eastAsia="en-US"/>
        </w:rPr>
        <w:t xml:space="preserve">оценивать </w:t>
      </w:r>
      <w:r w:rsidR="00E53743" w:rsidRPr="008B0F84">
        <w:rPr>
          <w:lang w:eastAsia="en-US"/>
        </w:rPr>
        <w:t>условия применимости технологии в том числе с позиций экологической защищенности</w:t>
      </w:r>
      <w:r w:rsidR="006C7538" w:rsidRPr="008B0F84">
        <w:rPr>
          <w:lang w:eastAsia="en-US"/>
        </w:rPr>
        <w:t>;</w:t>
      </w:r>
    </w:p>
    <w:p w:rsidR="00E53743" w:rsidRPr="008B0F84" w:rsidRDefault="00180CC0" w:rsidP="008B0F84">
      <w:pPr>
        <w:pStyle w:val="-11"/>
        <w:numPr>
          <w:ilvl w:val="1"/>
          <w:numId w:val="74"/>
        </w:numPr>
        <w:tabs>
          <w:tab w:val="left" w:pos="993"/>
        </w:tabs>
        <w:ind w:left="0" w:firstLine="709"/>
        <w:jc w:val="both"/>
        <w:rPr>
          <w:lang w:eastAsia="en-US"/>
        </w:rPr>
      </w:pPr>
      <w:r w:rsidRPr="008B0F84">
        <w:rPr>
          <w:lang w:eastAsia="en-US"/>
        </w:rPr>
        <w:t xml:space="preserve">прогнозировать </w:t>
      </w:r>
      <w:r w:rsidR="00E53743" w:rsidRPr="008B0F8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8B0F84">
        <w:rPr>
          <w:lang w:eastAsia="en-US"/>
        </w:rPr>
        <w:t>е</w:t>
      </w:r>
      <w:r w:rsidR="00E53743" w:rsidRPr="008B0F84">
        <w:rPr>
          <w:lang w:eastAsia="en-US"/>
        </w:rPr>
        <w:t>м, в том числе самостоятельно планируя такого рода эксперименты</w:t>
      </w:r>
      <w:r w:rsidR="006C7538" w:rsidRPr="008B0F84">
        <w:rPr>
          <w:lang w:eastAsia="en-US"/>
        </w:rPr>
        <w:t>;</w:t>
      </w:r>
    </w:p>
    <w:p w:rsidR="00E53743" w:rsidRPr="008B0F84" w:rsidRDefault="00E53743" w:rsidP="008B0F84">
      <w:pPr>
        <w:pStyle w:val="-11"/>
        <w:numPr>
          <w:ilvl w:val="1"/>
          <w:numId w:val="74"/>
        </w:numPr>
        <w:tabs>
          <w:tab w:val="left" w:pos="993"/>
        </w:tabs>
        <w:ind w:left="0" w:firstLine="709"/>
        <w:jc w:val="both"/>
        <w:rPr>
          <w:lang w:eastAsia="en-US"/>
        </w:rPr>
      </w:pPr>
      <w:r w:rsidRPr="008B0F84">
        <w:rPr>
          <w:lang w:eastAsia="en-US"/>
        </w:rPr>
        <w:t xml:space="preserve">в зависимости от ситуации </w:t>
      </w:r>
      <w:r w:rsidR="00180CC0" w:rsidRPr="008B0F84">
        <w:rPr>
          <w:lang w:eastAsia="en-US"/>
        </w:rPr>
        <w:t xml:space="preserve">оптимизировать </w:t>
      </w:r>
      <w:r w:rsidRPr="008B0F8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8B0F84">
        <w:rPr>
          <w:lang w:eastAsia="en-US"/>
        </w:rPr>
        <w:t>;</w:t>
      </w:r>
    </w:p>
    <w:p w:rsidR="00E53743" w:rsidRPr="008B0F84" w:rsidRDefault="00E53743" w:rsidP="008B0F84">
      <w:pPr>
        <w:pStyle w:val="-11"/>
        <w:numPr>
          <w:ilvl w:val="1"/>
          <w:numId w:val="74"/>
        </w:numPr>
        <w:tabs>
          <w:tab w:val="left" w:pos="993"/>
        </w:tabs>
        <w:ind w:left="0" w:firstLine="709"/>
        <w:jc w:val="both"/>
        <w:rPr>
          <w:lang w:eastAsia="en-US"/>
        </w:rPr>
      </w:pPr>
      <w:r w:rsidRPr="008B0F84">
        <w:rPr>
          <w:lang w:eastAsia="en-US"/>
        </w:rPr>
        <w:t>проводит</w:t>
      </w:r>
      <w:r w:rsidR="00180CC0" w:rsidRPr="008B0F84">
        <w:rPr>
          <w:lang w:eastAsia="en-US"/>
        </w:rPr>
        <w:t>ь</w:t>
      </w:r>
      <w:r w:rsidRPr="008B0F84">
        <w:rPr>
          <w:lang w:eastAsia="en-US"/>
        </w:rPr>
        <w:t xml:space="preserve"> оценку и испытание полученного продукта</w:t>
      </w:r>
      <w:r w:rsidR="006C7538" w:rsidRPr="008B0F84">
        <w:rPr>
          <w:lang w:eastAsia="en-US"/>
        </w:rPr>
        <w:t>;</w:t>
      </w:r>
    </w:p>
    <w:p w:rsidR="00E53743" w:rsidRPr="008B0F84" w:rsidRDefault="00E53743" w:rsidP="008B0F84">
      <w:pPr>
        <w:pStyle w:val="-11"/>
        <w:numPr>
          <w:ilvl w:val="1"/>
          <w:numId w:val="74"/>
        </w:numPr>
        <w:tabs>
          <w:tab w:val="left" w:pos="993"/>
        </w:tabs>
        <w:ind w:left="0" w:firstLine="709"/>
        <w:jc w:val="both"/>
        <w:rPr>
          <w:lang w:eastAsia="en-US"/>
        </w:rPr>
      </w:pPr>
      <w:r w:rsidRPr="008B0F84">
        <w:rPr>
          <w:lang w:eastAsia="en-US"/>
        </w:rPr>
        <w:t>проводит</w:t>
      </w:r>
      <w:r w:rsidR="00180CC0" w:rsidRPr="008B0F84">
        <w:rPr>
          <w:lang w:eastAsia="en-US"/>
        </w:rPr>
        <w:t>ь</w:t>
      </w:r>
      <w:r w:rsidRPr="008B0F84">
        <w:rPr>
          <w:lang w:eastAsia="en-US"/>
        </w:rPr>
        <w:t xml:space="preserve"> анализ потребностей в тех или иных материальных или информационных продуктах</w:t>
      </w:r>
      <w:r w:rsidR="006C7538" w:rsidRPr="008B0F84">
        <w:rPr>
          <w:lang w:eastAsia="en-US"/>
        </w:rPr>
        <w:t>;</w:t>
      </w:r>
    </w:p>
    <w:p w:rsidR="00E53743" w:rsidRPr="008B0F84" w:rsidRDefault="00180CC0" w:rsidP="008B0F84">
      <w:pPr>
        <w:pStyle w:val="-11"/>
        <w:numPr>
          <w:ilvl w:val="1"/>
          <w:numId w:val="74"/>
        </w:numPr>
        <w:tabs>
          <w:tab w:val="left" w:pos="993"/>
        </w:tabs>
        <w:ind w:left="0" w:firstLine="709"/>
        <w:jc w:val="both"/>
        <w:rPr>
          <w:lang w:eastAsia="en-US"/>
        </w:rPr>
      </w:pPr>
      <w:r w:rsidRPr="008B0F84">
        <w:rPr>
          <w:lang w:eastAsia="en-US"/>
        </w:rPr>
        <w:t xml:space="preserve">описывать </w:t>
      </w:r>
      <w:r w:rsidR="00E53743" w:rsidRPr="008B0F84">
        <w:rPr>
          <w:lang w:eastAsia="en-US"/>
        </w:rPr>
        <w:t>технологическое решение с помощью текста, рисунков, графического изображения</w:t>
      </w:r>
      <w:r w:rsidR="006C7538" w:rsidRPr="008B0F84">
        <w:rPr>
          <w:lang w:eastAsia="en-US"/>
        </w:rPr>
        <w:t>;</w:t>
      </w:r>
    </w:p>
    <w:p w:rsidR="00E53743" w:rsidRPr="008B0F84" w:rsidRDefault="00180CC0" w:rsidP="008B0F84">
      <w:pPr>
        <w:pStyle w:val="-11"/>
        <w:numPr>
          <w:ilvl w:val="1"/>
          <w:numId w:val="74"/>
        </w:numPr>
        <w:tabs>
          <w:tab w:val="left" w:pos="993"/>
        </w:tabs>
        <w:ind w:left="0" w:firstLine="709"/>
        <w:jc w:val="both"/>
        <w:rPr>
          <w:lang w:eastAsia="en-US"/>
        </w:rPr>
      </w:pPr>
      <w:r w:rsidRPr="008B0F84">
        <w:rPr>
          <w:lang w:eastAsia="en-US"/>
        </w:rPr>
        <w:t xml:space="preserve">анализировать </w:t>
      </w:r>
      <w:r w:rsidR="00E53743" w:rsidRPr="008B0F84">
        <w:rPr>
          <w:lang w:eastAsia="en-US"/>
        </w:rPr>
        <w:t>возможные технологические решения, определять их достоинства и недостатки в контексте заданной ситуации</w:t>
      </w:r>
      <w:r w:rsidR="006C7538" w:rsidRPr="008B0F84">
        <w:rPr>
          <w:lang w:eastAsia="en-US"/>
        </w:rPr>
        <w:t>;</w:t>
      </w:r>
    </w:p>
    <w:p w:rsidR="00587979" w:rsidRPr="008B0F84" w:rsidRDefault="00587979" w:rsidP="008B0F84">
      <w:pPr>
        <w:pStyle w:val="-11"/>
        <w:numPr>
          <w:ilvl w:val="1"/>
          <w:numId w:val="74"/>
        </w:numPr>
        <w:tabs>
          <w:tab w:val="left" w:pos="993"/>
        </w:tabs>
        <w:ind w:left="0" w:firstLine="709"/>
        <w:jc w:val="both"/>
        <w:rPr>
          <w:lang w:eastAsia="en-US"/>
        </w:rPr>
      </w:pPr>
      <w:r w:rsidRPr="008B0F84">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8B0F84" w:rsidRDefault="00E53743" w:rsidP="008B0F84">
      <w:pPr>
        <w:pStyle w:val="-11"/>
        <w:numPr>
          <w:ilvl w:val="1"/>
          <w:numId w:val="74"/>
        </w:numPr>
        <w:tabs>
          <w:tab w:val="left" w:pos="993"/>
        </w:tabs>
        <w:ind w:left="0" w:firstLine="709"/>
        <w:jc w:val="both"/>
        <w:rPr>
          <w:b/>
        </w:rPr>
      </w:pPr>
      <w:r w:rsidRPr="008B0F84">
        <w:rPr>
          <w:b/>
        </w:rPr>
        <w:t>Выпускник получит возможность научиться:</w:t>
      </w:r>
    </w:p>
    <w:p w:rsidR="00E53743" w:rsidRPr="008B0F84" w:rsidRDefault="006C7538" w:rsidP="008B0F84">
      <w:pPr>
        <w:pStyle w:val="-11"/>
        <w:numPr>
          <w:ilvl w:val="1"/>
          <w:numId w:val="66"/>
        </w:numPr>
        <w:tabs>
          <w:tab w:val="left" w:pos="993"/>
        </w:tabs>
        <w:ind w:left="0" w:firstLine="709"/>
        <w:jc w:val="both"/>
        <w:rPr>
          <w:i/>
          <w:lang w:eastAsia="en-US"/>
        </w:rPr>
      </w:pPr>
      <w:r w:rsidRPr="008B0F84">
        <w:rPr>
          <w:i/>
          <w:lang w:eastAsia="en-US"/>
        </w:rPr>
        <w:t xml:space="preserve">выявлять </w:t>
      </w:r>
      <w:r w:rsidR="00E53743" w:rsidRPr="008B0F84">
        <w:rPr>
          <w:i/>
          <w:lang w:eastAsia="en-US"/>
        </w:rPr>
        <w:t xml:space="preserve">и </w:t>
      </w:r>
      <w:r w:rsidRPr="008B0F84">
        <w:rPr>
          <w:i/>
          <w:lang w:eastAsia="en-US"/>
        </w:rPr>
        <w:t xml:space="preserve">формулировать </w:t>
      </w:r>
      <w:r w:rsidR="00E53743" w:rsidRPr="008B0F84">
        <w:rPr>
          <w:i/>
          <w:lang w:eastAsia="en-US"/>
        </w:rPr>
        <w:t>проблему, требующую технологического решения</w:t>
      </w:r>
      <w:r w:rsidRPr="008B0F84">
        <w:rPr>
          <w:i/>
          <w:lang w:eastAsia="en-US"/>
        </w:rPr>
        <w:t>;</w:t>
      </w:r>
    </w:p>
    <w:p w:rsidR="00E53743" w:rsidRPr="008B0F84" w:rsidRDefault="006C7538" w:rsidP="008B0F84">
      <w:pPr>
        <w:pStyle w:val="-11"/>
        <w:numPr>
          <w:ilvl w:val="1"/>
          <w:numId w:val="66"/>
        </w:numPr>
        <w:tabs>
          <w:tab w:val="left" w:pos="993"/>
        </w:tabs>
        <w:ind w:left="0" w:firstLine="709"/>
        <w:jc w:val="both"/>
        <w:rPr>
          <w:i/>
          <w:lang w:eastAsia="en-US"/>
        </w:rPr>
      </w:pPr>
      <w:r w:rsidRPr="008B0F84">
        <w:rPr>
          <w:i/>
          <w:lang w:eastAsia="en-US"/>
        </w:rPr>
        <w:t xml:space="preserve">модифицировать </w:t>
      </w:r>
      <w:r w:rsidR="00E53743" w:rsidRPr="008B0F8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8B0F84">
        <w:rPr>
          <w:i/>
          <w:lang w:eastAsia="en-US"/>
        </w:rPr>
        <w:t xml:space="preserve">разрабатывать </w:t>
      </w:r>
      <w:r w:rsidR="00E53743" w:rsidRPr="008B0F84">
        <w:rPr>
          <w:i/>
          <w:lang w:eastAsia="en-US"/>
        </w:rPr>
        <w:t>технологию на основе базовой технологи</w:t>
      </w:r>
      <w:r w:rsidRPr="008B0F84">
        <w:rPr>
          <w:i/>
          <w:lang w:eastAsia="en-US"/>
        </w:rPr>
        <w:t>и;</w:t>
      </w:r>
    </w:p>
    <w:p w:rsidR="00E53743" w:rsidRPr="008B0F84" w:rsidRDefault="006C7538" w:rsidP="008B0F84">
      <w:pPr>
        <w:pStyle w:val="-11"/>
        <w:numPr>
          <w:ilvl w:val="1"/>
          <w:numId w:val="66"/>
        </w:numPr>
        <w:tabs>
          <w:tab w:val="left" w:pos="993"/>
        </w:tabs>
        <w:ind w:left="0" w:firstLine="709"/>
        <w:jc w:val="both"/>
        <w:rPr>
          <w:i/>
          <w:lang w:eastAsia="en-US"/>
        </w:rPr>
      </w:pPr>
      <w:r w:rsidRPr="008B0F84">
        <w:rPr>
          <w:i/>
          <w:lang w:eastAsia="en-US"/>
        </w:rPr>
        <w:t xml:space="preserve">технологизировать </w:t>
      </w:r>
      <w:r w:rsidR="00E53743" w:rsidRPr="008B0F84">
        <w:rPr>
          <w:i/>
          <w:lang w:eastAsia="en-US"/>
        </w:rPr>
        <w:t xml:space="preserve">свой опыт, </w:t>
      </w:r>
      <w:r w:rsidRPr="008B0F84">
        <w:rPr>
          <w:i/>
          <w:lang w:eastAsia="en-US"/>
        </w:rPr>
        <w:t xml:space="preserve">представлять </w:t>
      </w:r>
      <w:r w:rsidR="00E53743" w:rsidRPr="008B0F84">
        <w:rPr>
          <w:i/>
          <w:lang w:eastAsia="en-US"/>
        </w:rPr>
        <w:t>на основе ретроспективного анализа и унификации деятельности описание в виде инструкции или технологической карты</w:t>
      </w:r>
      <w:r w:rsidRPr="008B0F84">
        <w:rPr>
          <w:i/>
          <w:lang w:eastAsia="en-US"/>
        </w:rPr>
        <w:t>;</w:t>
      </w:r>
    </w:p>
    <w:p w:rsidR="00E53743" w:rsidRPr="008B0F84" w:rsidRDefault="006C7538" w:rsidP="008B0F84">
      <w:pPr>
        <w:pStyle w:val="-11"/>
        <w:numPr>
          <w:ilvl w:val="1"/>
          <w:numId w:val="66"/>
        </w:numPr>
        <w:tabs>
          <w:tab w:val="left" w:pos="993"/>
        </w:tabs>
        <w:ind w:left="0" w:firstLine="709"/>
        <w:jc w:val="both"/>
        <w:rPr>
          <w:lang w:eastAsia="en-US"/>
        </w:rPr>
      </w:pPr>
      <w:r w:rsidRPr="008B0F84">
        <w:rPr>
          <w:i/>
          <w:lang w:eastAsia="en-US"/>
        </w:rPr>
        <w:t xml:space="preserve">оценивать </w:t>
      </w:r>
      <w:r w:rsidR="00E53743" w:rsidRPr="008B0F84">
        <w:rPr>
          <w:i/>
          <w:lang w:eastAsia="en-US"/>
        </w:rPr>
        <w:t>коммерческий потенциал продукта и / или технологии</w:t>
      </w:r>
      <w:r w:rsidR="00E53743" w:rsidRPr="008B0F84">
        <w:rPr>
          <w:lang w:eastAsia="en-US"/>
        </w:rPr>
        <w:t>.</w:t>
      </w:r>
    </w:p>
    <w:p w:rsidR="00E53743" w:rsidRPr="008B0F84" w:rsidRDefault="00E53743" w:rsidP="008B0F84">
      <w:pPr>
        <w:pStyle w:val="-11"/>
        <w:ind w:left="0" w:firstLine="709"/>
        <w:jc w:val="both"/>
        <w:rPr>
          <w:b/>
          <w:lang w:eastAsia="en-US"/>
        </w:rPr>
      </w:pPr>
      <w:r w:rsidRPr="008B0F84">
        <w:rPr>
          <w:b/>
          <w:lang w:eastAsia="en-US"/>
        </w:rPr>
        <w:t>Построение образовательных траекторий и планов в области профессионального самоопределения</w:t>
      </w:r>
    </w:p>
    <w:p w:rsidR="00E53743" w:rsidRPr="008B0F84" w:rsidRDefault="00587979" w:rsidP="008B0F84">
      <w:pPr>
        <w:pStyle w:val="-11"/>
        <w:ind w:left="0" w:firstLine="709"/>
        <w:jc w:val="both"/>
        <w:rPr>
          <w:rFonts w:eastAsia="MS Mincho"/>
        </w:rPr>
      </w:pPr>
      <w:r w:rsidRPr="008B0F84">
        <w:t>Выпускник научится</w:t>
      </w:r>
      <w:r w:rsidR="00E53743" w:rsidRPr="008B0F84">
        <w:t>:</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характеризовать </w:t>
      </w:r>
      <w:r w:rsidR="00E53743" w:rsidRPr="008B0F8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характеризовать </w:t>
      </w:r>
      <w:r w:rsidR="00E53743" w:rsidRPr="008B0F84">
        <w:rPr>
          <w:lang w:eastAsia="en-US"/>
        </w:rPr>
        <w:t>ситуацию на региональном рынке труда, называет тенденции е</w:t>
      </w:r>
      <w:r w:rsidR="00245F1D" w:rsidRPr="008B0F84">
        <w:rPr>
          <w:lang w:eastAsia="en-US"/>
        </w:rPr>
        <w:t>е</w:t>
      </w:r>
      <w:r w:rsidR="00E53743" w:rsidRPr="008B0F84">
        <w:rPr>
          <w:lang w:eastAsia="en-US"/>
        </w:rPr>
        <w:t xml:space="preserve"> развития,</w:t>
      </w:r>
    </w:p>
    <w:p w:rsidR="00E53743" w:rsidRPr="008B0F84" w:rsidRDefault="00E53743" w:rsidP="008B0F84">
      <w:pPr>
        <w:pStyle w:val="-11"/>
        <w:numPr>
          <w:ilvl w:val="1"/>
          <w:numId w:val="65"/>
        </w:numPr>
        <w:tabs>
          <w:tab w:val="left" w:pos="993"/>
        </w:tabs>
        <w:ind w:left="0" w:firstLine="709"/>
        <w:jc w:val="both"/>
        <w:rPr>
          <w:lang w:eastAsia="en-US"/>
        </w:rPr>
      </w:pPr>
      <w:r w:rsidRPr="008B0F84">
        <w:rPr>
          <w:lang w:eastAsia="en-US"/>
        </w:rPr>
        <w:t>разъясн</w:t>
      </w:r>
      <w:r w:rsidR="00587979" w:rsidRPr="008B0F84">
        <w:rPr>
          <w:lang w:eastAsia="en-US"/>
        </w:rPr>
        <w:t>ть</w:t>
      </w:r>
      <w:r w:rsidRPr="008B0F84">
        <w:rPr>
          <w:lang w:eastAsia="en-US"/>
        </w:rPr>
        <w:t>яет социальное значение групп профессий, востребованных на региональном рынке труда,</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характеризовать </w:t>
      </w:r>
      <w:r w:rsidR="00E53743" w:rsidRPr="008B0F84">
        <w:rPr>
          <w:lang w:eastAsia="en-US"/>
        </w:rPr>
        <w:t>группы предприятий региона проживания,</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характеризовать </w:t>
      </w:r>
      <w:r w:rsidR="00E53743" w:rsidRPr="008B0F8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анализировать </w:t>
      </w:r>
      <w:r w:rsidR="00E53743" w:rsidRPr="008B0F84">
        <w:rPr>
          <w:lang w:eastAsia="en-US"/>
        </w:rPr>
        <w:t>свои мотивы и причины принятия тех или иных решений,</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lastRenderedPageBreak/>
        <w:t xml:space="preserve">анализировать </w:t>
      </w:r>
      <w:r w:rsidR="00E53743" w:rsidRPr="008B0F84">
        <w:rPr>
          <w:lang w:eastAsia="en-US"/>
        </w:rPr>
        <w:t>результаты и последствия своих решений, связанных с выбором и реализацией образовательной траектории,</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анализировать </w:t>
      </w:r>
      <w:r w:rsidR="00E53743" w:rsidRPr="008B0F84">
        <w:rPr>
          <w:lang w:eastAsia="en-US"/>
        </w:rPr>
        <w:t>свои возможности и предпочтения, связанные с освоением определ</w:t>
      </w:r>
      <w:r w:rsidR="00245F1D" w:rsidRPr="008B0F84">
        <w:rPr>
          <w:lang w:eastAsia="en-US"/>
        </w:rPr>
        <w:t>е</w:t>
      </w:r>
      <w:r w:rsidR="00E53743" w:rsidRPr="008B0F84">
        <w:rPr>
          <w:lang w:eastAsia="en-US"/>
        </w:rPr>
        <w:t>нного уровня образовательных программ и реализацией тех или иных видов деятельности,</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получит </w:t>
      </w:r>
      <w:r w:rsidR="00E53743" w:rsidRPr="008B0F8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8B0F84" w:rsidRDefault="00587979" w:rsidP="008B0F84">
      <w:pPr>
        <w:pStyle w:val="-11"/>
        <w:numPr>
          <w:ilvl w:val="1"/>
          <w:numId w:val="65"/>
        </w:numPr>
        <w:tabs>
          <w:tab w:val="left" w:pos="993"/>
        </w:tabs>
        <w:ind w:left="0" w:firstLine="709"/>
        <w:jc w:val="both"/>
        <w:rPr>
          <w:lang w:eastAsia="en-US"/>
        </w:rPr>
      </w:pPr>
      <w:r w:rsidRPr="008B0F84">
        <w:rPr>
          <w:lang w:eastAsia="en-US"/>
        </w:rPr>
        <w:t xml:space="preserve">получит </w:t>
      </w:r>
      <w:r w:rsidR="00E53743" w:rsidRPr="008B0F8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8B0F84" w:rsidRDefault="00E5374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6C7538" w:rsidP="008B0F84">
      <w:pPr>
        <w:pStyle w:val="-11"/>
        <w:numPr>
          <w:ilvl w:val="1"/>
          <w:numId w:val="64"/>
        </w:numPr>
        <w:tabs>
          <w:tab w:val="left" w:pos="284"/>
          <w:tab w:val="left" w:pos="993"/>
        </w:tabs>
        <w:ind w:left="0" w:firstLine="709"/>
        <w:jc w:val="both"/>
        <w:rPr>
          <w:i/>
          <w:lang w:eastAsia="en-US"/>
        </w:rPr>
      </w:pPr>
      <w:r w:rsidRPr="008B0F84">
        <w:rPr>
          <w:i/>
          <w:lang w:eastAsia="en-US"/>
        </w:rPr>
        <w:t xml:space="preserve">предлагать </w:t>
      </w:r>
      <w:r w:rsidR="00E53743" w:rsidRPr="008B0F84">
        <w:rPr>
          <w:i/>
          <w:lang w:eastAsia="en-US"/>
        </w:rPr>
        <w:t>альтернативные варианты траекторий профессионального образования для занятия заданных должностей</w:t>
      </w:r>
      <w:r w:rsidRPr="008B0F84">
        <w:rPr>
          <w:i/>
          <w:lang w:eastAsia="en-US"/>
        </w:rPr>
        <w:t>;</w:t>
      </w:r>
    </w:p>
    <w:p w:rsidR="00E53743" w:rsidRPr="008B0F84" w:rsidRDefault="006C7538" w:rsidP="008B0F84">
      <w:pPr>
        <w:pStyle w:val="-11"/>
        <w:numPr>
          <w:ilvl w:val="1"/>
          <w:numId w:val="62"/>
        </w:numPr>
        <w:tabs>
          <w:tab w:val="left" w:pos="284"/>
          <w:tab w:val="left" w:pos="993"/>
        </w:tabs>
        <w:ind w:left="0" w:firstLine="709"/>
        <w:jc w:val="both"/>
        <w:rPr>
          <w:lang w:eastAsia="en-US"/>
        </w:rPr>
      </w:pPr>
      <w:r w:rsidRPr="008B0F84">
        <w:rPr>
          <w:i/>
          <w:lang w:eastAsia="en-US"/>
        </w:rPr>
        <w:t xml:space="preserve">анализировать </w:t>
      </w:r>
      <w:r w:rsidR="00E53743" w:rsidRPr="008B0F8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8B0F84">
        <w:rPr>
          <w:lang w:eastAsia="en-US"/>
        </w:rPr>
        <w:t>.</w:t>
      </w:r>
    </w:p>
    <w:p w:rsidR="00E53743" w:rsidRPr="008B0F84" w:rsidRDefault="00E53743" w:rsidP="008B0F84">
      <w:pPr>
        <w:pStyle w:val="afff8"/>
        <w:spacing w:line="240" w:lineRule="auto"/>
        <w:ind w:firstLine="709"/>
        <w:outlineLvl w:val="0"/>
        <w:rPr>
          <w:b/>
          <w:sz w:val="24"/>
        </w:rPr>
      </w:pPr>
      <w:bookmarkStart w:id="84" w:name="_Toc409691646"/>
      <w:bookmarkStart w:id="85" w:name="_Toc410653969"/>
      <w:bookmarkStart w:id="86" w:name="_Toc410702973"/>
      <w:bookmarkStart w:id="87" w:name="_Toc414553155"/>
      <w:r w:rsidRPr="008B0F84">
        <w:rPr>
          <w:b/>
          <w:sz w:val="24"/>
        </w:rPr>
        <w:t>По годам обучения результаты могут быть структурированы и конкретизированы следующим образом:</w:t>
      </w:r>
      <w:bookmarkEnd w:id="84"/>
      <w:bookmarkEnd w:id="85"/>
      <w:bookmarkEnd w:id="86"/>
      <w:bookmarkEnd w:id="87"/>
    </w:p>
    <w:p w:rsidR="00E53743" w:rsidRPr="008B0F84" w:rsidRDefault="00E53743" w:rsidP="008B0F84">
      <w:pPr>
        <w:tabs>
          <w:tab w:val="left" w:pos="851"/>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5 класс</w:t>
      </w:r>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По завершении учебного года обучающийся:</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рекламу как средство формирования потребностей</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составляет техническое задание, памятку, инструкцию, технологическую карту</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осуществляет сборку моделей с помощью образовательного конструктора по инструкции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осуществляет выбор товара в модельной ситуации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конструирует модель по заданному прототипу</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проведения испытания, анализа, модернизации модели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8B0F84">
        <w:rPr>
          <w:rFonts w:ascii="Times New Roman" w:hAnsi="Times New Roman"/>
          <w:sz w:val="24"/>
          <w:szCs w:val="24"/>
        </w:rPr>
        <w:t>;</w:t>
      </w:r>
    </w:p>
    <w:p w:rsidR="00E53743" w:rsidRPr="008B0F84" w:rsidRDefault="00E53743" w:rsidP="008B0F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8B0F84">
        <w:rPr>
          <w:rFonts w:ascii="Times New Roman" w:hAnsi="Times New Roman"/>
          <w:sz w:val="24"/>
          <w:szCs w:val="24"/>
        </w:rPr>
        <w:t>ействий и взаимодействия в быту.</w:t>
      </w:r>
    </w:p>
    <w:p w:rsidR="00E53743" w:rsidRPr="008B0F84" w:rsidRDefault="00E53743" w:rsidP="008B0F84">
      <w:pPr>
        <w:tabs>
          <w:tab w:val="left" w:pos="851"/>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6 класс</w:t>
      </w:r>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По завершении учебного года обучающийся:</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описывает жизненный цикл технологии, приводя примеры</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 морфологический и функциональный анализ технологической системы</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читает элементарные чертежи и эскизы</w:t>
      </w:r>
      <w:r w:rsidR="00523BF1" w:rsidRPr="008B0F84">
        <w:rPr>
          <w:rFonts w:ascii="Times New Roman" w:hAnsi="Times New Roman"/>
          <w:sz w:val="24"/>
          <w:szCs w:val="24"/>
        </w:rPr>
        <w:t>;</w:t>
      </w:r>
    </w:p>
    <w:p w:rsidR="00523BF1"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выполняет эскизы механизмов, интерьера</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8B0F84">
        <w:rPr>
          <w:rFonts w:ascii="Times New Roman" w:hAnsi="Times New Roman"/>
          <w:sz w:val="24"/>
          <w:szCs w:val="24"/>
        </w:rPr>
        <w:t xml:space="preserve"> ;</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решения задач на взаимодействие со службами ЖКХ</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8B0F84">
        <w:rPr>
          <w:rFonts w:ascii="Times New Roman" w:hAnsi="Times New Roman"/>
          <w:sz w:val="24"/>
          <w:szCs w:val="24"/>
        </w:rPr>
        <w:t>е</w:t>
      </w:r>
      <w:r w:rsidRPr="008B0F84">
        <w:rPr>
          <w:rFonts w:ascii="Times New Roman" w:hAnsi="Times New Roman"/>
          <w:sz w:val="24"/>
          <w:szCs w:val="24"/>
        </w:rPr>
        <w:t>нных исследований потребительских интересов.</w:t>
      </w:r>
    </w:p>
    <w:p w:rsidR="00E53743" w:rsidRPr="008B0F84" w:rsidRDefault="00E53743" w:rsidP="008B0F84">
      <w:pPr>
        <w:tabs>
          <w:tab w:val="left" w:pos="851"/>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7 класс</w:t>
      </w:r>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По завершении учебного года обучающийся:</w:t>
      </w:r>
    </w:p>
    <w:p w:rsidR="00E53743" w:rsidRPr="008B0F84" w:rsidRDefault="00E53743" w:rsidP="008B0F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перечисляет, характеризует и распознает устройства для накопления энергии, для передачи энергии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выполняет базовые операции редактора компьютерного тр</w:t>
      </w:r>
      <w:r w:rsidR="00245F1D" w:rsidRPr="008B0F84">
        <w:rPr>
          <w:rFonts w:ascii="Times New Roman" w:hAnsi="Times New Roman"/>
          <w:sz w:val="24"/>
          <w:szCs w:val="24"/>
        </w:rPr>
        <w:t>е</w:t>
      </w:r>
      <w:r w:rsidRPr="008B0F84">
        <w:rPr>
          <w:rFonts w:ascii="Times New Roman" w:hAnsi="Times New Roman"/>
          <w:sz w:val="24"/>
          <w:szCs w:val="24"/>
        </w:rPr>
        <w:t>хмерного проектирования (на выбор образовательной организации)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конструирует простые системы с обратной связью на основе технических конструкторов</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следует технологии, в том числе, в процессе изготовления субъективно нового продукта</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8B0F84">
        <w:rPr>
          <w:rFonts w:ascii="Times New Roman" w:hAnsi="Times New Roman"/>
          <w:sz w:val="24"/>
          <w:szCs w:val="24"/>
        </w:rPr>
        <w:t>е</w:t>
      </w:r>
      <w:r w:rsidRPr="008B0F84">
        <w:rPr>
          <w:rFonts w:ascii="Times New Roman" w:hAnsi="Times New Roman"/>
          <w:sz w:val="24"/>
          <w:szCs w:val="24"/>
        </w:rPr>
        <w:t>хмерного проектирования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522C0A" w:rsidRPr="008B0F84" w:rsidRDefault="00522C0A" w:rsidP="008B0F84">
      <w:pPr>
        <w:tabs>
          <w:tab w:val="left" w:pos="993"/>
          <w:tab w:val="left" w:pos="1134"/>
          <w:tab w:val="left" w:pos="2410"/>
        </w:tabs>
        <w:spacing w:after="0" w:line="240" w:lineRule="auto"/>
        <w:ind w:left="709"/>
        <w:jc w:val="both"/>
        <w:rPr>
          <w:rFonts w:ascii="Times New Roman" w:hAnsi="Times New Roman"/>
          <w:sz w:val="24"/>
          <w:szCs w:val="24"/>
        </w:rPr>
      </w:pPr>
    </w:p>
    <w:p w:rsidR="00E53743" w:rsidRPr="008B0F84" w:rsidRDefault="00E53743" w:rsidP="008B0F84">
      <w:pPr>
        <w:tabs>
          <w:tab w:val="left" w:pos="851"/>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8 класс</w:t>
      </w:r>
    </w:p>
    <w:p w:rsidR="00E53743" w:rsidRPr="008B0F84" w:rsidRDefault="00E53743"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По завершении учебного года обучающийся:</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8B0F84">
        <w:rPr>
          <w:rFonts w:ascii="Times New Roman" w:hAnsi="Times New Roman"/>
          <w:sz w:val="24"/>
          <w:szCs w:val="24"/>
        </w:rPr>
        <w:t>е</w:t>
      </w:r>
      <w:r w:rsidRPr="008B0F84">
        <w:rPr>
          <w:rFonts w:ascii="Times New Roman" w:hAnsi="Times New Roman"/>
          <w:sz w:val="24"/>
          <w:szCs w:val="24"/>
        </w:rPr>
        <w:t xml:space="preserve"> развития</w:t>
      </w:r>
      <w:r w:rsidR="00523BF1"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и характеризует актуальные и перспективные технологии транспорта</w:t>
      </w:r>
      <w:r w:rsidR="00523BF1" w:rsidRPr="008B0F84">
        <w:rPr>
          <w:rFonts w:ascii="Times New Roman" w:hAnsi="Times New Roman"/>
          <w:sz w:val="24"/>
          <w:szCs w:val="24"/>
        </w:rPr>
        <w:t>;</w:t>
      </w:r>
      <w:r w:rsidRPr="008B0F84">
        <w:rPr>
          <w:rFonts w:ascii="Times New Roman" w:hAnsi="Times New Roman"/>
          <w:sz w:val="24"/>
          <w:szCs w:val="24"/>
        </w:rPr>
        <w:t>,</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8B0F84" w:rsidRDefault="00E53743" w:rsidP="008B0F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ситуацию на региональном рынке труда, называет тенденции её развития;</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перечисляет и характеризует виды технической и технологической документации</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разъясняет функции модели и принципы моделирования,</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создаёт модель, адекватную практической задаче,</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отбирает материал в соответствии с техническим решением или по заданным критериям,</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составляет рацион питания, адекватный ситуации,</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планирует продвижение продукта,</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регламентирует заданный процесс в заданной форме,</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проводит оценку и испытание полученного продукта,</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лабораторного исследования продуктов питания,</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моделирования транспортных потоков,</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опыт анализа объявлений, предлагающих работу</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8B0F84" w:rsidRDefault="00E53743" w:rsidP="008B0F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540EE" w:rsidRPr="008B0F84" w:rsidRDefault="00243C14" w:rsidP="008B0F84">
      <w:pPr>
        <w:pStyle w:val="4"/>
        <w:spacing w:line="240" w:lineRule="auto"/>
        <w:rPr>
          <w:sz w:val="24"/>
          <w:szCs w:val="24"/>
        </w:rPr>
      </w:pPr>
      <w:bookmarkStart w:id="88" w:name="_Toc409691647"/>
      <w:bookmarkStart w:id="89" w:name="_Toc410653970"/>
      <w:bookmarkStart w:id="90" w:name="_Toc414553156"/>
      <w:r w:rsidRPr="008B0F84">
        <w:rPr>
          <w:sz w:val="24"/>
          <w:szCs w:val="24"/>
        </w:rPr>
        <w:t>1.2.</w:t>
      </w:r>
      <w:r w:rsidR="00EA45E1" w:rsidRPr="008B0F84">
        <w:rPr>
          <w:sz w:val="24"/>
          <w:szCs w:val="24"/>
        </w:rPr>
        <w:t>5.16</w:t>
      </w:r>
      <w:r w:rsidRPr="008B0F84">
        <w:rPr>
          <w:sz w:val="24"/>
          <w:szCs w:val="24"/>
        </w:rPr>
        <w:t xml:space="preserve">. </w:t>
      </w:r>
      <w:r w:rsidR="00B540EE" w:rsidRPr="008B0F84">
        <w:rPr>
          <w:sz w:val="24"/>
          <w:szCs w:val="24"/>
        </w:rPr>
        <w:t>Физическая культура</w:t>
      </w:r>
      <w:bookmarkEnd w:id="88"/>
      <w:bookmarkEnd w:id="89"/>
      <w:bookmarkEnd w:id="90"/>
    </w:p>
    <w:p w:rsidR="00E53743" w:rsidRPr="008B0F84" w:rsidRDefault="00E53743" w:rsidP="008B0F84">
      <w:pPr>
        <w:spacing w:after="0" w:line="240" w:lineRule="auto"/>
        <w:ind w:right="-5"/>
        <w:jc w:val="both"/>
        <w:rPr>
          <w:rFonts w:ascii="Times New Roman" w:hAnsi="Times New Roman"/>
          <w:sz w:val="24"/>
          <w:szCs w:val="24"/>
        </w:rPr>
      </w:pPr>
      <w:r w:rsidRPr="008B0F84">
        <w:rPr>
          <w:rFonts w:ascii="Times New Roman" w:hAnsi="Times New Roman"/>
          <w:b/>
          <w:sz w:val="24"/>
          <w:szCs w:val="24"/>
        </w:rPr>
        <w:t xml:space="preserve">Выпускник научится: </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акробатические комбинации из числа хорошо освоенных упражнений;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легкоатлетические упражнения в беге и в прыжках (в длину и высоту);</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спуски и торможения на лыжах с пологого склона;</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8B0F84" w:rsidRDefault="00E53743" w:rsidP="008B0F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8B0F8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8B0F84" w:rsidRDefault="00E53743" w:rsidP="008B0F84">
      <w:pPr>
        <w:spacing w:after="0" w:line="240" w:lineRule="auto"/>
        <w:ind w:right="-5"/>
        <w:jc w:val="both"/>
        <w:rPr>
          <w:rFonts w:ascii="Times New Roman" w:hAnsi="Times New Roman"/>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 xml:space="preserve">осуществлять судейство по одному из осваиваемых видов спорта; </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8B0F84" w:rsidRDefault="00F962DD"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выполнять технико-тактические действия национальных видов спорта;</w:t>
      </w:r>
    </w:p>
    <w:p w:rsidR="00E53743" w:rsidRPr="008B0F84" w:rsidRDefault="00E53743" w:rsidP="008B0F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проплывать учебную дистанцию вольным стилем.</w:t>
      </w:r>
    </w:p>
    <w:p w:rsidR="00B540EE" w:rsidRPr="008B0F84" w:rsidRDefault="00523BF1" w:rsidP="008B0F84">
      <w:pPr>
        <w:pStyle w:val="4"/>
        <w:spacing w:line="240" w:lineRule="auto"/>
        <w:rPr>
          <w:sz w:val="24"/>
          <w:szCs w:val="24"/>
        </w:rPr>
      </w:pPr>
      <w:bookmarkStart w:id="91" w:name="_Toc409691648"/>
      <w:bookmarkStart w:id="92" w:name="_Toc410653971"/>
      <w:bookmarkStart w:id="93" w:name="_Toc414553157"/>
      <w:r w:rsidRPr="008B0F84">
        <w:rPr>
          <w:sz w:val="24"/>
          <w:szCs w:val="24"/>
        </w:rPr>
        <w:lastRenderedPageBreak/>
        <w:t>1.2.</w:t>
      </w:r>
      <w:r w:rsidR="00EA45E1" w:rsidRPr="008B0F84">
        <w:rPr>
          <w:sz w:val="24"/>
          <w:szCs w:val="24"/>
        </w:rPr>
        <w:t>5.17</w:t>
      </w:r>
      <w:r w:rsidRPr="008B0F84">
        <w:rPr>
          <w:sz w:val="24"/>
          <w:szCs w:val="24"/>
        </w:rPr>
        <w:t xml:space="preserve">. </w:t>
      </w:r>
      <w:r w:rsidR="00B540EE" w:rsidRPr="008B0F84">
        <w:rPr>
          <w:sz w:val="24"/>
          <w:szCs w:val="24"/>
        </w:rPr>
        <w:t>Основы безопасности жизнедеятельности</w:t>
      </w:r>
      <w:bookmarkEnd w:id="91"/>
      <w:bookmarkEnd w:id="92"/>
      <w:bookmarkEnd w:id="93"/>
    </w:p>
    <w:p w:rsidR="00E53743" w:rsidRPr="008B0F84" w:rsidRDefault="00E53743" w:rsidP="008B0F84">
      <w:pPr>
        <w:spacing w:after="0" w:line="240" w:lineRule="auto"/>
        <w:ind w:firstLine="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Выпускник научится: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8B0F84">
        <w:rPr>
          <w:rFonts w:ascii="Times New Roman" w:hAnsi="Times New Roman"/>
          <w:sz w:val="24"/>
          <w:szCs w:val="24"/>
        </w:rPr>
        <w:t>классифицировать и характеризовать</w:t>
      </w:r>
      <w:r w:rsidRPr="008B0F84">
        <w:rPr>
          <w:rFonts w:ascii="Times New Roman" w:hAnsi="Times New Roman"/>
          <w:iCs/>
          <w:sz w:val="24"/>
          <w:szCs w:val="24"/>
        </w:rPr>
        <w:t xml:space="preserve"> условия экологической безопасности;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8B0F8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8B0F8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бытовые приборы;</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средства бытовой химии;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средства коммуникации;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опасные ситуации криминогенного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8B0F8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в криминогенной ситуации на улице;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в криминогенной ситуации в лифте;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при карманной краже;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вести и применять способы самозащиты при попытке мошенничества;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дорожного движения;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действовать при пожаре;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средства индивидуальной защиты при пожаре;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применять первичные средства пожаротушения;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правила безопасности дорожного движения пешехода;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правила безопасности дорожного движения велосипедиста;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вести у воды и на воде;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использовать средства и способы само- и взаимопомощи на воде;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готовиться к туристическим походам;</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вести в туристических походах;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ориентироваться на местности;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добывать и поддерживать огонь в автономных условиях;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добывать и очищать воду в автономных условиях;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подавать сигналы бедствия и отвечать на них;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характеризовать причины и последствия чрезвычайных ситуаций природного характера для личности, общества и государства;</w:t>
      </w:r>
    </w:p>
    <w:p w:rsidR="00F962DD" w:rsidRPr="008B0F84" w:rsidRDefault="00F962DD"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безопасно использовать средства индивидуальной защиты; </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8B0F84" w:rsidRDefault="00F962DD"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действовать по сигналу «Внимание всем!»;</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безопасно использовать средства индивидуальной </w:t>
      </w:r>
      <w:r w:rsidR="00F962DD" w:rsidRPr="008B0F84">
        <w:rPr>
          <w:rFonts w:ascii="Times New Roman" w:hAnsi="Times New Roman"/>
          <w:sz w:val="24"/>
          <w:szCs w:val="24"/>
        </w:rPr>
        <w:t xml:space="preserve">и коллективной </w:t>
      </w:r>
      <w:r w:rsidRPr="008B0F84">
        <w:rPr>
          <w:rFonts w:ascii="Times New Roman" w:hAnsi="Times New Roman"/>
          <w:sz w:val="24"/>
          <w:szCs w:val="24"/>
        </w:rPr>
        <w:t>защиты;</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оповещать (вызывать) экстренные службы при чрезвычайной ситуации;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sz w:val="24"/>
          <w:szCs w:val="24"/>
        </w:rPr>
        <w:t>классифицировать мероприятия и факторы, укрепляющие и разрушающие здоровье;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8B0F84" w:rsidRDefault="002818BE"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выявлять мероприятия и факторы, потенциально опасные для здоровья;</w:t>
      </w:r>
    </w:p>
    <w:p w:rsidR="00EA45E1" w:rsidRPr="008B0F84" w:rsidRDefault="002818BE"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безопасно использовать ресурсы интернета;</w:t>
      </w:r>
    </w:p>
    <w:p w:rsidR="002818BE" w:rsidRPr="008B0F84" w:rsidRDefault="002818BE"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bCs/>
          <w:sz w:val="24"/>
          <w:szCs w:val="24"/>
        </w:rPr>
        <w:t>анализировать состояние своего здоровья;</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определять состояния оказания неотложной помощи;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использовать алгоритм действий по оказанию первой помощи;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bCs/>
          <w:sz w:val="24"/>
          <w:szCs w:val="24"/>
        </w:rPr>
        <w:t xml:space="preserve">классифицировать </w:t>
      </w:r>
      <w:r w:rsidRPr="008B0F84">
        <w:rPr>
          <w:rFonts w:ascii="Times New Roman" w:hAnsi="Times New Roman"/>
          <w:sz w:val="24"/>
          <w:szCs w:val="24"/>
        </w:rPr>
        <w:t>средства оказания первой помощи;</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наружном и внутреннем кровотечении;</w:t>
      </w:r>
    </w:p>
    <w:p w:rsidR="007A1E4C" w:rsidRPr="008B0F84" w:rsidRDefault="007A1E4C"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извлекать инородное тело из верхних дыхательных путей;</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оказывать первую помощь при ушибах;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растяжениях;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вывихах;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переломах;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ожогах;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оказывать первую помощь при </w:t>
      </w:r>
      <w:r w:rsidR="007A1E4C" w:rsidRPr="008B0F84">
        <w:rPr>
          <w:rFonts w:ascii="Times New Roman" w:hAnsi="Times New Roman"/>
          <w:sz w:val="24"/>
          <w:szCs w:val="24"/>
        </w:rPr>
        <w:t>отморожениях и общем переохлаждении</w:t>
      </w:r>
      <w:r w:rsidRPr="008B0F84">
        <w:rPr>
          <w:rFonts w:ascii="Times New Roman" w:hAnsi="Times New Roman"/>
          <w:sz w:val="24"/>
          <w:szCs w:val="24"/>
        </w:rPr>
        <w:t>;</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отравлениях;</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тепловом (солнечном) ударе;</w:t>
      </w:r>
    </w:p>
    <w:p w:rsidR="00E53743" w:rsidRPr="008B0F84" w:rsidRDefault="00E53743" w:rsidP="008B0F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оказывать первую помощь при укусе насекомых</w:t>
      </w:r>
      <w:r w:rsidR="007A1E4C" w:rsidRPr="008B0F84">
        <w:rPr>
          <w:rFonts w:ascii="Times New Roman" w:hAnsi="Times New Roman"/>
          <w:sz w:val="24"/>
          <w:szCs w:val="24"/>
        </w:rPr>
        <w:t xml:space="preserve"> и змей.</w:t>
      </w:r>
    </w:p>
    <w:p w:rsidR="00E53743" w:rsidRPr="008B0F84" w:rsidRDefault="00E5374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Выпускник получит возможность научиться:</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безопасно использовать средства индивидуальной защиты велосипедиста;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i/>
          <w:sz w:val="24"/>
          <w:szCs w:val="24"/>
        </w:rPr>
        <w:t>готовиться к туристическим поездкам;</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i/>
          <w:sz w:val="24"/>
          <w:szCs w:val="24"/>
        </w:rPr>
        <w:t>безопасно вести и применять права покупателя;</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8B0F84">
        <w:rPr>
          <w:rFonts w:ascii="Times New Roman" w:hAnsi="Times New Roman"/>
          <w:i/>
          <w:sz w:val="24"/>
          <w:szCs w:val="24"/>
        </w:rPr>
        <w:t>анализировать последствия проявления терроризма, экстремизма, наркотизма;</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8B0F8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00522C0A" w:rsidRPr="008B0F84">
        <w:rPr>
          <w:rFonts w:ascii="Times New Roman" w:hAnsi="Times New Roman"/>
          <w:i/>
          <w:sz w:val="24"/>
          <w:szCs w:val="24"/>
        </w:rPr>
        <w:t xml:space="preserve">, </w:t>
      </w:r>
      <w:r w:rsidRPr="008B0F8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bCs/>
          <w:i/>
          <w:sz w:val="24"/>
          <w:szCs w:val="24"/>
        </w:rPr>
        <w:t xml:space="preserve">характеризовать </w:t>
      </w:r>
      <w:r w:rsidRPr="008B0F8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классифицировать и характеризовать основные положения</w:t>
      </w:r>
      <w:r w:rsidR="00522C0A" w:rsidRPr="008B0F84">
        <w:rPr>
          <w:rFonts w:ascii="Times New Roman" w:hAnsi="Times New Roman"/>
          <w:i/>
          <w:sz w:val="24"/>
          <w:szCs w:val="24"/>
        </w:rPr>
        <w:t xml:space="preserve"> </w:t>
      </w:r>
      <w:r w:rsidRPr="008B0F84">
        <w:rPr>
          <w:rFonts w:ascii="Times New Roman" w:hAnsi="Times New Roman"/>
          <w:i/>
          <w:sz w:val="24"/>
          <w:szCs w:val="24"/>
        </w:rPr>
        <w:t xml:space="preserve">законодательных актов, регулирующих права и обязанности супругов, и защищающих права ребенка;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i/>
          <w:sz w:val="24"/>
          <w:szCs w:val="24"/>
        </w:rPr>
        <w:t>классифицировать основные правовые аспекты оказания первой помощи;</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оказывать первую помощь при не инфекционных заболеваниях;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оказывать первую помощь при инфекционных заболеваниях;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оказывать первую помощь при остановке сердечной деятельности;</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оказывать первую помощь при коме;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оказывать первую помощь при поражении электрическим током;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8B0F84" w:rsidRDefault="00E53743" w:rsidP="008B0F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4" w:name="_Toc406058984"/>
      <w:bookmarkStart w:id="95" w:name="_Toc409691649"/>
    </w:p>
    <w:p w:rsidR="00A50ED3" w:rsidRPr="008B0F84" w:rsidRDefault="00A50ED3" w:rsidP="008B0F84">
      <w:pPr>
        <w:tabs>
          <w:tab w:val="left" w:pos="993"/>
        </w:tabs>
        <w:autoSpaceDE w:val="0"/>
        <w:autoSpaceDN w:val="0"/>
        <w:adjustRightInd w:val="0"/>
        <w:spacing w:after="0" w:line="240" w:lineRule="auto"/>
        <w:ind w:firstLine="709"/>
        <w:jc w:val="both"/>
        <w:rPr>
          <w:rFonts w:ascii="Times New Roman" w:hAnsi="Times New Roman"/>
          <w:i/>
          <w:sz w:val="24"/>
          <w:szCs w:val="24"/>
        </w:rPr>
      </w:pPr>
    </w:p>
    <w:p w:rsidR="00837466" w:rsidRDefault="00837466" w:rsidP="008B0F84">
      <w:pPr>
        <w:spacing w:line="240" w:lineRule="auto"/>
        <w:rPr>
          <w:rFonts w:ascii="Times New Roman" w:hAnsi="Times New Roman"/>
          <w:b/>
          <w:sz w:val="24"/>
          <w:szCs w:val="24"/>
        </w:rPr>
      </w:pPr>
      <w:bookmarkStart w:id="96" w:name="_Toc410653972"/>
      <w:bookmarkStart w:id="97" w:name="_Toc414553158"/>
    </w:p>
    <w:p w:rsidR="00B540EE" w:rsidRPr="008B0F84" w:rsidRDefault="001E2A07" w:rsidP="008B0F84">
      <w:pPr>
        <w:spacing w:line="240" w:lineRule="auto"/>
        <w:rPr>
          <w:rFonts w:ascii="Times New Roman" w:eastAsia="Times New Roman" w:hAnsi="Times New Roman"/>
          <w:b/>
          <w:bCs/>
          <w:sz w:val="24"/>
          <w:szCs w:val="24"/>
          <w:lang w:eastAsia="ru-RU"/>
        </w:rPr>
      </w:pPr>
      <w:r w:rsidRPr="008B0F84">
        <w:rPr>
          <w:rFonts w:ascii="Times New Roman" w:hAnsi="Times New Roman"/>
          <w:b/>
          <w:sz w:val="24"/>
          <w:szCs w:val="24"/>
        </w:rPr>
        <w:lastRenderedPageBreak/>
        <w:t xml:space="preserve">1.3. </w:t>
      </w:r>
      <w:r w:rsidR="00B540EE" w:rsidRPr="008B0F84">
        <w:rPr>
          <w:rFonts w:ascii="Times New Roman" w:hAnsi="Times New Roman"/>
          <w:b/>
          <w:sz w:val="24"/>
          <w:szCs w:val="24"/>
        </w:rPr>
        <w:t xml:space="preserve">Система оценки </w:t>
      </w:r>
      <w:bookmarkEnd w:id="94"/>
      <w:r w:rsidR="000D4F24" w:rsidRPr="008B0F84">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95"/>
      <w:bookmarkEnd w:id="96"/>
      <w:bookmarkEnd w:id="97"/>
    </w:p>
    <w:p w:rsidR="002F5340" w:rsidRPr="008B0F84" w:rsidRDefault="002F5340" w:rsidP="008B0F84">
      <w:pPr>
        <w:pStyle w:val="afffa"/>
        <w:spacing w:line="240" w:lineRule="auto"/>
        <w:ind w:firstLine="709"/>
        <w:rPr>
          <w:b/>
          <w:sz w:val="24"/>
          <w:szCs w:val="24"/>
        </w:rPr>
      </w:pPr>
      <w:r w:rsidRPr="008B0F84">
        <w:rPr>
          <w:b/>
          <w:sz w:val="24"/>
          <w:szCs w:val="24"/>
        </w:rPr>
        <w:t>1.3.1. Общие положения</w:t>
      </w:r>
    </w:p>
    <w:p w:rsidR="002F5340" w:rsidRPr="008B0F84" w:rsidRDefault="002F5340" w:rsidP="008B0F84">
      <w:pPr>
        <w:pStyle w:val="afffa"/>
        <w:spacing w:line="240" w:lineRule="auto"/>
        <w:ind w:firstLine="709"/>
        <w:rPr>
          <w:sz w:val="24"/>
          <w:szCs w:val="24"/>
        </w:rPr>
      </w:pPr>
      <w:r w:rsidRPr="008B0F84">
        <w:rPr>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DB484C" w:rsidRPr="008B0F84">
        <w:rPr>
          <w:sz w:val="24"/>
          <w:szCs w:val="24"/>
        </w:rPr>
        <w:t xml:space="preserve">гимназии </w:t>
      </w:r>
      <w:r w:rsidRPr="008B0F84">
        <w:rPr>
          <w:sz w:val="24"/>
          <w:szCs w:val="24"/>
        </w:rPr>
        <w:t xml:space="preserve"> и служит основой при разработке </w:t>
      </w:r>
      <w:r w:rsidR="00DB484C" w:rsidRPr="008B0F84">
        <w:rPr>
          <w:sz w:val="24"/>
          <w:szCs w:val="24"/>
        </w:rPr>
        <w:t xml:space="preserve">гимназией </w:t>
      </w:r>
      <w:r w:rsidRPr="008B0F84">
        <w:rPr>
          <w:sz w:val="24"/>
          <w:szCs w:val="24"/>
        </w:rPr>
        <w:t xml:space="preserve"> собственного "Положения об оценке образовательных достижений обучающихся".</w:t>
      </w:r>
    </w:p>
    <w:p w:rsidR="002F5340" w:rsidRPr="008B0F84" w:rsidRDefault="002F5340" w:rsidP="008B0F84">
      <w:pPr>
        <w:pStyle w:val="afffa"/>
        <w:spacing w:line="240" w:lineRule="auto"/>
        <w:ind w:firstLine="709"/>
        <w:rPr>
          <w:sz w:val="24"/>
          <w:szCs w:val="24"/>
        </w:rPr>
      </w:pPr>
      <w:r w:rsidRPr="008B0F84">
        <w:rPr>
          <w:sz w:val="24"/>
          <w:szCs w:val="24"/>
        </w:rPr>
        <w:t xml:space="preserve">Основными </w:t>
      </w:r>
      <w:r w:rsidRPr="008B0F84">
        <w:rPr>
          <w:b/>
          <w:sz w:val="24"/>
          <w:szCs w:val="24"/>
        </w:rPr>
        <w:t>направлениями и целями</w:t>
      </w:r>
      <w:r w:rsidRPr="008B0F84">
        <w:rPr>
          <w:sz w:val="24"/>
          <w:szCs w:val="24"/>
        </w:rPr>
        <w:t xml:space="preserve"> оценочной деятельности в </w:t>
      </w:r>
      <w:r w:rsidR="00DB484C" w:rsidRPr="008B0F84">
        <w:rPr>
          <w:sz w:val="24"/>
          <w:szCs w:val="24"/>
        </w:rPr>
        <w:t xml:space="preserve">гимназии </w:t>
      </w:r>
      <w:r w:rsidRPr="008B0F84">
        <w:rPr>
          <w:sz w:val="24"/>
          <w:szCs w:val="24"/>
        </w:rPr>
        <w:t xml:space="preserve"> в соответствии с требованиями ФГОС ООО являются:</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оценка результатов деятельности педагогических кадров</w:t>
      </w:r>
      <w:r w:rsidR="00DB484C" w:rsidRPr="008B0F84">
        <w:rPr>
          <w:sz w:val="24"/>
          <w:szCs w:val="24"/>
        </w:rPr>
        <w:t xml:space="preserve"> </w:t>
      </w:r>
      <w:r w:rsidRPr="008B0F84">
        <w:rPr>
          <w:sz w:val="24"/>
          <w:szCs w:val="24"/>
        </w:rPr>
        <w:t>как основа аттестационных процедур;</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оценка результатов деятельности образовательной организации</w:t>
      </w:r>
      <w:r w:rsidR="00DB484C" w:rsidRPr="008B0F84">
        <w:rPr>
          <w:sz w:val="24"/>
          <w:szCs w:val="24"/>
        </w:rPr>
        <w:t xml:space="preserve"> </w:t>
      </w:r>
      <w:r w:rsidRPr="008B0F84">
        <w:rPr>
          <w:sz w:val="24"/>
          <w:szCs w:val="24"/>
        </w:rPr>
        <w:t>как основа аккредитационных процедур.</w:t>
      </w:r>
    </w:p>
    <w:p w:rsidR="002F5340" w:rsidRPr="008B0F84" w:rsidRDefault="002F5340" w:rsidP="008B0F84">
      <w:pPr>
        <w:pStyle w:val="afffa"/>
        <w:spacing w:line="240" w:lineRule="auto"/>
        <w:ind w:firstLine="709"/>
        <w:rPr>
          <w:sz w:val="24"/>
          <w:szCs w:val="24"/>
        </w:rPr>
      </w:pPr>
      <w:r w:rsidRPr="008B0F84">
        <w:rPr>
          <w:sz w:val="24"/>
          <w:szCs w:val="24"/>
        </w:rPr>
        <w:t xml:space="preserve">Основным </w:t>
      </w:r>
      <w:r w:rsidRPr="008B0F84">
        <w:rPr>
          <w:b/>
          <w:sz w:val="24"/>
          <w:szCs w:val="24"/>
        </w:rPr>
        <w:t>объектом</w:t>
      </w:r>
      <w:r w:rsidRPr="008B0F84">
        <w:rPr>
          <w:sz w:val="24"/>
          <w:szCs w:val="24"/>
        </w:rPr>
        <w:t xml:space="preserve"> системы оценки, ее </w:t>
      </w:r>
      <w:r w:rsidRPr="008B0F84">
        <w:rPr>
          <w:b/>
          <w:sz w:val="24"/>
          <w:szCs w:val="24"/>
        </w:rPr>
        <w:t>содержательной и критериальной базой</w:t>
      </w:r>
      <w:r w:rsidRPr="008B0F84">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w:t>
      </w:r>
      <w:r w:rsidR="00522C0A" w:rsidRPr="008B0F84">
        <w:rPr>
          <w:sz w:val="24"/>
          <w:szCs w:val="24"/>
        </w:rPr>
        <w:t>гимназии</w:t>
      </w:r>
      <w:r w:rsidRPr="008B0F84">
        <w:rPr>
          <w:sz w:val="24"/>
          <w:szCs w:val="24"/>
        </w:rPr>
        <w:t>.</w:t>
      </w:r>
    </w:p>
    <w:p w:rsidR="002F5340" w:rsidRPr="008B0F84" w:rsidRDefault="002F5340" w:rsidP="008B0F84">
      <w:pPr>
        <w:pStyle w:val="afffa"/>
        <w:spacing w:line="240" w:lineRule="auto"/>
        <w:ind w:firstLine="709"/>
        <w:rPr>
          <w:sz w:val="24"/>
          <w:szCs w:val="24"/>
        </w:rPr>
      </w:pPr>
      <w:r w:rsidRPr="008B0F84">
        <w:rPr>
          <w:sz w:val="24"/>
          <w:szCs w:val="24"/>
        </w:rPr>
        <w:t>Система оценки включает процедуры внутренней и внешней оценки.</w:t>
      </w:r>
    </w:p>
    <w:p w:rsidR="002F5340" w:rsidRPr="008B0F84" w:rsidRDefault="002F5340" w:rsidP="008B0F84">
      <w:pPr>
        <w:pStyle w:val="afffa"/>
        <w:spacing w:line="240" w:lineRule="auto"/>
        <w:ind w:firstLine="709"/>
        <w:rPr>
          <w:sz w:val="24"/>
          <w:szCs w:val="24"/>
        </w:rPr>
      </w:pPr>
      <w:r w:rsidRPr="008B0F84">
        <w:rPr>
          <w:b/>
          <w:sz w:val="24"/>
          <w:szCs w:val="24"/>
        </w:rPr>
        <w:t>Внутренняя оценка</w:t>
      </w:r>
      <w:r w:rsidR="00DB484C" w:rsidRPr="008B0F84">
        <w:rPr>
          <w:b/>
          <w:sz w:val="24"/>
          <w:szCs w:val="24"/>
        </w:rPr>
        <w:t xml:space="preserve"> </w:t>
      </w:r>
      <w:r w:rsidRPr="008B0F84">
        <w:rPr>
          <w:sz w:val="24"/>
          <w:szCs w:val="24"/>
        </w:rPr>
        <w:t>включает:</w:t>
      </w:r>
    </w:p>
    <w:p w:rsidR="002F5340" w:rsidRPr="008B0F84" w:rsidRDefault="002F5340" w:rsidP="008B0F84">
      <w:pPr>
        <w:pStyle w:val="afffa"/>
        <w:numPr>
          <w:ilvl w:val="0"/>
          <w:numId w:val="187"/>
        </w:numPr>
        <w:spacing w:line="240" w:lineRule="auto"/>
        <w:rPr>
          <w:sz w:val="24"/>
          <w:szCs w:val="24"/>
        </w:rPr>
      </w:pPr>
      <w:r w:rsidRPr="008B0F84">
        <w:rPr>
          <w:sz w:val="24"/>
          <w:szCs w:val="24"/>
        </w:rPr>
        <w:t>стартовую диагностику,</w:t>
      </w:r>
    </w:p>
    <w:p w:rsidR="002F5340" w:rsidRPr="008B0F84" w:rsidRDefault="002F5340" w:rsidP="008B0F84">
      <w:pPr>
        <w:pStyle w:val="afffa"/>
        <w:numPr>
          <w:ilvl w:val="0"/>
          <w:numId w:val="187"/>
        </w:numPr>
        <w:spacing w:line="240" w:lineRule="auto"/>
        <w:rPr>
          <w:sz w:val="24"/>
          <w:szCs w:val="24"/>
        </w:rPr>
      </w:pPr>
      <w:r w:rsidRPr="008B0F84">
        <w:rPr>
          <w:sz w:val="24"/>
          <w:szCs w:val="24"/>
        </w:rPr>
        <w:t>текущую и тематическую оценку,</w:t>
      </w:r>
    </w:p>
    <w:p w:rsidR="002F5340" w:rsidRPr="008B0F84" w:rsidRDefault="002F5340" w:rsidP="008B0F84">
      <w:pPr>
        <w:pStyle w:val="afffa"/>
        <w:numPr>
          <w:ilvl w:val="0"/>
          <w:numId w:val="187"/>
        </w:numPr>
        <w:spacing w:line="240" w:lineRule="auto"/>
        <w:rPr>
          <w:sz w:val="24"/>
          <w:szCs w:val="24"/>
        </w:rPr>
      </w:pPr>
      <w:r w:rsidRPr="008B0F84">
        <w:rPr>
          <w:sz w:val="24"/>
          <w:szCs w:val="24"/>
        </w:rPr>
        <w:t>портфолио,</w:t>
      </w:r>
    </w:p>
    <w:p w:rsidR="002F5340" w:rsidRPr="008B0F84" w:rsidRDefault="002F5340" w:rsidP="008B0F84">
      <w:pPr>
        <w:pStyle w:val="afffa"/>
        <w:numPr>
          <w:ilvl w:val="0"/>
          <w:numId w:val="187"/>
        </w:numPr>
        <w:spacing w:line="240" w:lineRule="auto"/>
        <w:rPr>
          <w:sz w:val="24"/>
          <w:szCs w:val="24"/>
        </w:rPr>
      </w:pPr>
      <w:r w:rsidRPr="008B0F84">
        <w:rPr>
          <w:sz w:val="24"/>
          <w:szCs w:val="24"/>
        </w:rPr>
        <w:t>внутришкольный мониторинг образовательных достижений,</w:t>
      </w:r>
    </w:p>
    <w:p w:rsidR="002F5340" w:rsidRPr="008B0F84" w:rsidRDefault="002F5340" w:rsidP="008B0F84">
      <w:pPr>
        <w:pStyle w:val="afffa"/>
        <w:numPr>
          <w:ilvl w:val="0"/>
          <w:numId w:val="187"/>
        </w:numPr>
        <w:spacing w:line="240" w:lineRule="auto"/>
        <w:rPr>
          <w:sz w:val="24"/>
          <w:szCs w:val="24"/>
        </w:rPr>
      </w:pPr>
      <w:r w:rsidRPr="008B0F84">
        <w:rPr>
          <w:sz w:val="24"/>
          <w:szCs w:val="24"/>
        </w:rPr>
        <w:t>промежуточную и итоговую аттестацию обучающихся.</w:t>
      </w:r>
    </w:p>
    <w:p w:rsidR="002F5340" w:rsidRPr="008B0F84" w:rsidRDefault="002F5340" w:rsidP="008B0F84">
      <w:pPr>
        <w:pStyle w:val="afffa"/>
        <w:spacing w:line="240" w:lineRule="auto"/>
        <w:ind w:firstLine="709"/>
        <w:rPr>
          <w:sz w:val="24"/>
          <w:szCs w:val="24"/>
        </w:rPr>
      </w:pPr>
      <w:r w:rsidRPr="008B0F84">
        <w:rPr>
          <w:sz w:val="24"/>
          <w:szCs w:val="24"/>
        </w:rPr>
        <w:t xml:space="preserve">К </w:t>
      </w:r>
      <w:r w:rsidRPr="008B0F84">
        <w:rPr>
          <w:b/>
          <w:sz w:val="24"/>
          <w:szCs w:val="24"/>
        </w:rPr>
        <w:t>внешним процедурам</w:t>
      </w:r>
      <w:r w:rsidRPr="008B0F84">
        <w:rPr>
          <w:sz w:val="24"/>
          <w:szCs w:val="24"/>
        </w:rPr>
        <w:t xml:space="preserve"> относятся:</w:t>
      </w:r>
    </w:p>
    <w:p w:rsidR="002F5340" w:rsidRPr="008B0F84" w:rsidRDefault="002F5340" w:rsidP="008B0F84">
      <w:pPr>
        <w:pStyle w:val="afffa"/>
        <w:numPr>
          <w:ilvl w:val="0"/>
          <w:numId w:val="188"/>
        </w:numPr>
        <w:spacing w:line="240" w:lineRule="auto"/>
        <w:ind w:left="0" w:firstLine="709"/>
        <w:rPr>
          <w:sz w:val="24"/>
          <w:szCs w:val="24"/>
        </w:rPr>
      </w:pPr>
      <w:r w:rsidRPr="008B0F84">
        <w:rPr>
          <w:sz w:val="24"/>
          <w:szCs w:val="24"/>
        </w:rPr>
        <w:t>государственная итоговая аттестация</w:t>
      </w:r>
      <w:r w:rsidRPr="008B0F84">
        <w:rPr>
          <w:rStyle w:val="af3"/>
          <w:sz w:val="24"/>
          <w:szCs w:val="24"/>
        </w:rPr>
        <w:footnoteReference w:id="7"/>
      </w:r>
      <w:r w:rsidRPr="008B0F84">
        <w:rPr>
          <w:sz w:val="24"/>
          <w:szCs w:val="24"/>
        </w:rPr>
        <w:t>,</w:t>
      </w:r>
    </w:p>
    <w:p w:rsidR="002F5340" w:rsidRPr="008B0F84" w:rsidRDefault="002F5340" w:rsidP="008B0F84">
      <w:pPr>
        <w:pStyle w:val="afffa"/>
        <w:numPr>
          <w:ilvl w:val="0"/>
          <w:numId w:val="188"/>
        </w:numPr>
        <w:spacing w:line="240" w:lineRule="auto"/>
        <w:ind w:left="0" w:firstLine="709"/>
        <w:rPr>
          <w:sz w:val="24"/>
          <w:szCs w:val="24"/>
        </w:rPr>
      </w:pPr>
      <w:r w:rsidRPr="008B0F84">
        <w:rPr>
          <w:sz w:val="24"/>
          <w:szCs w:val="24"/>
        </w:rPr>
        <w:t>независимая оценка качества образования</w:t>
      </w:r>
      <w:r w:rsidRPr="008B0F84">
        <w:rPr>
          <w:rStyle w:val="af3"/>
          <w:sz w:val="24"/>
          <w:szCs w:val="24"/>
        </w:rPr>
        <w:footnoteReference w:id="8"/>
      </w:r>
      <w:r w:rsidRPr="008B0F84">
        <w:rPr>
          <w:sz w:val="24"/>
          <w:szCs w:val="24"/>
        </w:rPr>
        <w:t xml:space="preserve"> и</w:t>
      </w:r>
    </w:p>
    <w:p w:rsidR="002F5340" w:rsidRPr="008B0F84" w:rsidRDefault="002F5340" w:rsidP="008B0F84">
      <w:pPr>
        <w:pStyle w:val="afffa"/>
        <w:numPr>
          <w:ilvl w:val="0"/>
          <w:numId w:val="188"/>
        </w:numPr>
        <w:spacing w:line="240" w:lineRule="auto"/>
        <w:ind w:left="0" w:firstLine="709"/>
        <w:rPr>
          <w:sz w:val="24"/>
          <w:szCs w:val="24"/>
        </w:rPr>
      </w:pPr>
      <w:r w:rsidRPr="008B0F84">
        <w:rPr>
          <w:sz w:val="24"/>
          <w:szCs w:val="24"/>
        </w:rPr>
        <w:t>мониторинговые исследования</w:t>
      </w:r>
      <w:r w:rsidRPr="008B0F84">
        <w:rPr>
          <w:rStyle w:val="af3"/>
          <w:sz w:val="24"/>
          <w:szCs w:val="24"/>
        </w:rPr>
        <w:footnoteReference w:id="9"/>
      </w:r>
      <w:r w:rsidRPr="008B0F84">
        <w:rPr>
          <w:sz w:val="24"/>
          <w:szCs w:val="24"/>
        </w:rPr>
        <w:t xml:space="preserve"> муниципального, регионального и федерального уровней.</w:t>
      </w:r>
    </w:p>
    <w:p w:rsidR="002F5340" w:rsidRPr="008B0F84" w:rsidRDefault="002F5340" w:rsidP="008B0F84">
      <w:pPr>
        <w:pStyle w:val="afffa"/>
        <w:spacing w:line="240" w:lineRule="auto"/>
        <w:ind w:firstLine="709"/>
        <w:rPr>
          <w:sz w:val="24"/>
          <w:szCs w:val="24"/>
        </w:rPr>
      </w:pPr>
      <w:r w:rsidRPr="008B0F84">
        <w:rPr>
          <w:sz w:val="24"/>
          <w:szCs w:val="24"/>
        </w:rPr>
        <w:t>Особенности каждой из указанных процедур описаны в п.1.3.3 настоящего документа.</w:t>
      </w:r>
    </w:p>
    <w:p w:rsidR="002F5340" w:rsidRPr="008B0F84" w:rsidRDefault="002F5340" w:rsidP="008B0F84">
      <w:pPr>
        <w:pStyle w:val="a8"/>
        <w:ind w:left="0" w:firstLine="709"/>
        <w:jc w:val="both"/>
        <w:rPr>
          <w:rFonts w:ascii="Times New Roman" w:hAnsi="Times New Roman"/>
        </w:rPr>
      </w:pPr>
      <w:r w:rsidRPr="008B0F84">
        <w:rPr>
          <w:rFonts w:ascii="Times New Roman" w:hAnsi="Times New Roman"/>
        </w:rPr>
        <w:t xml:space="preserve">В соответствии с ФГОС ООО система оценки </w:t>
      </w:r>
      <w:r w:rsidR="00DB484C" w:rsidRPr="008B0F84">
        <w:rPr>
          <w:rFonts w:ascii="Times New Roman" w:hAnsi="Times New Roman"/>
        </w:rPr>
        <w:t xml:space="preserve">гимназии </w:t>
      </w:r>
      <w:r w:rsidRPr="008B0F84">
        <w:rPr>
          <w:rFonts w:ascii="Times New Roman" w:hAnsi="Times New Roman"/>
        </w:rPr>
        <w:t xml:space="preserve"> реализует </w:t>
      </w:r>
      <w:r w:rsidRPr="008B0F84">
        <w:rPr>
          <w:rFonts w:ascii="Times New Roman" w:hAnsi="Times New Roman"/>
          <w:b/>
        </w:rPr>
        <w:t>системно-деятельностный, уровневый и комплексный подходы</w:t>
      </w:r>
      <w:r w:rsidRPr="008B0F84">
        <w:rPr>
          <w:rFonts w:ascii="Times New Roman" w:hAnsi="Times New Roman"/>
        </w:rPr>
        <w:t xml:space="preserve"> к оценке образовательных достижений.</w:t>
      </w:r>
    </w:p>
    <w:p w:rsidR="002F5340" w:rsidRPr="008B0F84" w:rsidRDefault="002F5340" w:rsidP="008B0F84">
      <w:pPr>
        <w:pStyle w:val="a8"/>
        <w:ind w:left="0" w:firstLine="709"/>
        <w:jc w:val="both"/>
        <w:rPr>
          <w:rFonts w:ascii="Times New Roman" w:hAnsi="Times New Roman"/>
        </w:rPr>
      </w:pPr>
      <w:r w:rsidRPr="008B0F84">
        <w:rPr>
          <w:rFonts w:ascii="Times New Roman" w:hAnsi="Times New Roman"/>
          <w:b/>
        </w:rPr>
        <w:t>Системно-деятельностный подход</w:t>
      </w:r>
      <w:r w:rsidRPr="008B0F84">
        <w:rPr>
          <w:rFonts w:ascii="Times New Roman" w:hAnsi="Times New Roman"/>
        </w:rPr>
        <w:t xml:space="preserve"> к оценке образовательных достижений проявляется в оценке способности </w:t>
      </w:r>
      <w:r w:rsidR="00AF38BF" w:rsidRPr="008B0F84">
        <w:rPr>
          <w:rFonts w:ascii="Times New Roman" w:hAnsi="Times New Roman"/>
        </w:rPr>
        <w:t xml:space="preserve">обучающихся </w:t>
      </w:r>
      <w:r w:rsidRPr="008B0F84">
        <w:rPr>
          <w:rFonts w:ascii="Times New Roman" w:hAnsi="Times New Roman"/>
        </w:rPr>
        <w:t>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8B0F84" w:rsidRDefault="002F5340" w:rsidP="008B0F84">
      <w:pPr>
        <w:pStyle w:val="afffa"/>
        <w:spacing w:line="240" w:lineRule="auto"/>
        <w:ind w:firstLine="709"/>
        <w:rPr>
          <w:bCs/>
          <w:sz w:val="24"/>
          <w:szCs w:val="24"/>
        </w:rPr>
      </w:pPr>
      <w:r w:rsidRPr="008B0F84">
        <w:rPr>
          <w:b/>
          <w:bCs/>
          <w:sz w:val="24"/>
          <w:szCs w:val="24"/>
        </w:rPr>
        <w:t>Уровневый подход</w:t>
      </w:r>
      <w:r w:rsidR="00AF38BF" w:rsidRPr="008B0F84">
        <w:rPr>
          <w:b/>
          <w:bCs/>
          <w:sz w:val="24"/>
          <w:szCs w:val="24"/>
        </w:rPr>
        <w:t xml:space="preserve"> </w:t>
      </w:r>
      <w:r w:rsidRPr="008B0F84">
        <w:rPr>
          <w:bCs/>
          <w:sz w:val="24"/>
          <w:szCs w:val="24"/>
        </w:rPr>
        <w:t xml:space="preserve">служит важнейшей основой для организации индивидуальной работы с </w:t>
      </w:r>
      <w:r w:rsidR="00AF38BF" w:rsidRPr="008B0F84">
        <w:rPr>
          <w:bCs/>
          <w:sz w:val="24"/>
          <w:szCs w:val="24"/>
        </w:rPr>
        <w:t>обучающимися</w:t>
      </w:r>
      <w:r w:rsidRPr="008B0F84">
        <w:rPr>
          <w:bCs/>
          <w:sz w:val="24"/>
          <w:szCs w:val="24"/>
        </w:rPr>
        <w:t xml:space="preserve">. </w:t>
      </w:r>
      <w:r w:rsidRPr="008B0F84">
        <w:rPr>
          <w:sz w:val="24"/>
          <w:szCs w:val="24"/>
        </w:rPr>
        <w:t xml:space="preserve">Он реализуется как по отношению </w:t>
      </w:r>
      <w:r w:rsidRPr="008B0F84">
        <w:rPr>
          <w:bCs/>
          <w:sz w:val="24"/>
          <w:szCs w:val="24"/>
        </w:rPr>
        <w:t>к содержанию оценки, так и к представлению и интерпретации результатов измерений.</w:t>
      </w:r>
    </w:p>
    <w:p w:rsidR="002F5340" w:rsidRPr="008B0F84" w:rsidRDefault="002F5340" w:rsidP="008B0F84">
      <w:pPr>
        <w:pStyle w:val="afffa"/>
        <w:spacing w:line="240" w:lineRule="auto"/>
        <w:ind w:firstLine="709"/>
        <w:rPr>
          <w:bCs/>
          <w:sz w:val="24"/>
          <w:szCs w:val="24"/>
        </w:rPr>
      </w:pPr>
      <w:r w:rsidRPr="008B0F84">
        <w:rPr>
          <w:b/>
          <w:bCs/>
          <w:sz w:val="24"/>
          <w:szCs w:val="24"/>
        </w:rPr>
        <w:t>Уровневый подход к содержанию оценки</w:t>
      </w:r>
      <w:r w:rsidR="00AF38BF" w:rsidRPr="008B0F84">
        <w:rPr>
          <w:b/>
          <w:bCs/>
          <w:sz w:val="24"/>
          <w:szCs w:val="24"/>
        </w:rPr>
        <w:t xml:space="preserve"> </w:t>
      </w:r>
      <w:r w:rsidRPr="008B0F84">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8B0F84">
        <w:rPr>
          <w:sz w:val="24"/>
          <w:szCs w:val="24"/>
        </w:rPr>
        <w:t xml:space="preserve">Достижение планируемых результатов, отнесенных к блоку «Выпускник научится», выносится на итоговую оценку, которая может </w:t>
      </w:r>
      <w:r w:rsidRPr="008B0F84">
        <w:rPr>
          <w:sz w:val="24"/>
          <w:szCs w:val="24"/>
        </w:rPr>
        <w:lastRenderedPageBreak/>
        <w:t xml:space="preserve">осуществляться как в ходе обучения, так и в конце обучения, в том числе – в форме государственной итоговой аттестации. </w:t>
      </w:r>
      <w:r w:rsidRPr="008B0F84">
        <w:rPr>
          <w:bCs/>
          <w:sz w:val="24"/>
          <w:szCs w:val="24"/>
        </w:rPr>
        <w:t xml:space="preserve">Процедуры внутришкольного мониторинга (в том числе, для аттестации педагогических кадров и оценки деятельности </w:t>
      </w:r>
      <w:r w:rsidR="00AF38BF" w:rsidRPr="008B0F84">
        <w:rPr>
          <w:bCs/>
          <w:sz w:val="24"/>
          <w:szCs w:val="24"/>
        </w:rPr>
        <w:t>гимназии</w:t>
      </w:r>
      <w:r w:rsidRPr="008B0F84">
        <w:rPr>
          <w:bCs/>
          <w:sz w:val="24"/>
          <w:szCs w:val="24"/>
        </w:rPr>
        <w:t>) строятся на</w:t>
      </w:r>
      <w:r w:rsidRPr="008B0F84">
        <w:rPr>
          <w:sz w:val="24"/>
          <w:szCs w:val="24"/>
        </w:rPr>
        <w:t xml:space="preserve"> планируемых результатах, представленных в блоках «Выпускник научится» и </w:t>
      </w:r>
      <w:r w:rsidRPr="008B0F8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8B0F84" w:rsidRDefault="002F5340" w:rsidP="008B0F84">
      <w:pPr>
        <w:pStyle w:val="afffa"/>
        <w:spacing w:line="240" w:lineRule="auto"/>
        <w:ind w:firstLine="709"/>
        <w:rPr>
          <w:bCs/>
          <w:sz w:val="24"/>
          <w:szCs w:val="24"/>
        </w:rPr>
      </w:pPr>
      <w:r w:rsidRPr="008B0F84">
        <w:rPr>
          <w:b/>
          <w:bCs/>
          <w:sz w:val="24"/>
          <w:szCs w:val="24"/>
        </w:rPr>
        <w:t>Уровневый подход к представлению и интерпретации результатов</w:t>
      </w:r>
      <w:r w:rsidR="00AF38BF" w:rsidRPr="008B0F84">
        <w:rPr>
          <w:b/>
          <w:bCs/>
          <w:sz w:val="24"/>
          <w:szCs w:val="24"/>
        </w:rPr>
        <w:t xml:space="preserve"> </w:t>
      </w:r>
      <w:r w:rsidRPr="008B0F84">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AF38BF" w:rsidRPr="008B0F84">
        <w:rPr>
          <w:bCs/>
          <w:sz w:val="24"/>
          <w:szCs w:val="24"/>
        </w:rPr>
        <w:t xml:space="preserve">обучающимися </w:t>
      </w:r>
      <w:r w:rsidRPr="008B0F84">
        <w:rPr>
          <w:bCs/>
          <w:sz w:val="24"/>
          <w:szCs w:val="24"/>
        </w:rPr>
        <w:t xml:space="preserve">в ходе учебного процесса. </w:t>
      </w:r>
      <w:r w:rsidRPr="008B0F84">
        <w:rPr>
          <w:sz w:val="24"/>
          <w:szCs w:val="24"/>
        </w:rPr>
        <w:t>Овладение базовым уровнем является достаточным для продолжения обучения и усвоения последующего материала.</w:t>
      </w:r>
    </w:p>
    <w:p w:rsidR="002F5340" w:rsidRPr="008B0F84" w:rsidRDefault="002F5340" w:rsidP="008B0F84">
      <w:pPr>
        <w:spacing w:after="0" w:line="240" w:lineRule="auto"/>
        <w:ind w:firstLine="709"/>
        <w:jc w:val="both"/>
        <w:rPr>
          <w:rFonts w:ascii="Times New Roman" w:hAnsi="Times New Roman"/>
          <w:bCs/>
          <w:sz w:val="24"/>
          <w:szCs w:val="24"/>
          <w:lang w:eastAsia="ru-RU"/>
        </w:rPr>
      </w:pPr>
      <w:r w:rsidRPr="008B0F84">
        <w:rPr>
          <w:rFonts w:ascii="Times New Roman" w:hAnsi="Times New Roman"/>
          <w:b/>
          <w:bCs/>
          <w:sz w:val="24"/>
          <w:szCs w:val="24"/>
          <w:lang w:eastAsia="ru-RU"/>
        </w:rPr>
        <w:t>Комплексный подход</w:t>
      </w:r>
      <w:r w:rsidRPr="008B0F84">
        <w:rPr>
          <w:rFonts w:ascii="Times New Roman" w:hAnsi="Times New Roman"/>
          <w:bCs/>
          <w:sz w:val="24"/>
          <w:szCs w:val="24"/>
          <w:lang w:eastAsia="ru-RU"/>
        </w:rPr>
        <w:t xml:space="preserve"> к оценке образовательных достижений реализуется путём</w:t>
      </w:r>
    </w:p>
    <w:p w:rsidR="002F5340" w:rsidRPr="008B0F84" w:rsidRDefault="002F5340" w:rsidP="008B0F84">
      <w:pPr>
        <w:pStyle w:val="a8"/>
        <w:numPr>
          <w:ilvl w:val="0"/>
          <w:numId w:val="189"/>
        </w:numPr>
        <w:ind w:left="0" w:firstLine="709"/>
        <w:jc w:val="both"/>
        <w:rPr>
          <w:rFonts w:ascii="Times New Roman" w:hAnsi="Times New Roman"/>
          <w:bCs/>
        </w:rPr>
      </w:pPr>
      <w:r w:rsidRPr="008B0F84">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8B0F84" w:rsidRDefault="002F5340" w:rsidP="008B0F84">
      <w:pPr>
        <w:pStyle w:val="a8"/>
        <w:numPr>
          <w:ilvl w:val="0"/>
          <w:numId w:val="189"/>
        </w:numPr>
        <w:ind w:left="0" w:firstLine="709"/>
        <w:jc w:val="both"/>
        <w:rPr>
          <w:rFonts w:ascii="Times New Roman" w:hAnsi="Times New Roman"/>
          <w:bCs/>
        </w:rPr>
      </w:pPr>
      <w:r w:rsidRPr="008B0F84">
        <w:rPr>
          <w:rFonts w:ascii="Times New Roman" w:hAnsi="Times New Roman"/>
          <w:bCs/>
        </w:rPr>
        <w:t xml:space="preserve">использования комплекса оценочных процедур </w:t>
      </w:r>
      <w:r w:rsidR="006E1EE0" w:rsidRPr="008B0F84">
        <w:rPr>
          <w:rFonts w:ascii="Times New Roman" w:hAnsi="Times New Roman"/>
          <w:bCs/>
        </w:rPr>
        <w:t>(</w:t>
      </w:r>
      <w:r w:rsidRPr="008B0F8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8B0F84" w:rsidRDefault="002F5340" w:rsidP="008B0F84">
      <w:pPr>
        <w:pStyle w:val="a8"/>
        <w:numPr>
          <w:ilvl w:val="0"/>
          <w:numId w:val="189"/>
        </w:numPr>
        <w:ind w:left="0" w:firstLine="709"/>
        <w:jc w:val="both"/>
        <w:rPr>
          <w:rFonts w:ascii="Times New Roman" w:hAnsi="Times New Roman"/>
          <w:bCs/>
        </w:rPr>
      </w:pPr>
      <w:r w:rsidRPr="008B0F8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8B0F84" w:rsidRDefault="002F5340" w:rsidP="008B0F84">
      <w:pPr>
        <w:pStyle w:val="a8"/>
        <w:numPr>
          <w:ilvl w:val="0"/>
          <w:numId w:val="189"/>
        </w:numPr>
        <w:ind w:left="0" w:firstLine="709"/>
        <w:jc w:val="both"/>
        <w:rPr>
          <w:rFonts w:ascii="Times New Roman" w:hAnsi="Times New Roman"/>
          <w:bCs/>
        </w:rPr>
      </w:pPr>
      <w:r w:rsidRPr="008B0F8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8B0F84">
        <w:rPr>
          <w:rFonts w:ascii="Times New Roman" w:hAnsi="Times New Roman"/>
          <w:bCs/>
        </w:rPr>
        <w:t>.</w:t>
      </w:r>
    </w:p>
    <w:p w:rsidR="002F5340" w:rsidRPr="008B0F84" w:rsidRDefault="002F5340" w:rsidP="008B0F84">
      <w:pPr>
        <w:pStyle w:val="a8"/>
        <w:ind w:left="426" w:firstLine="709"/>
        <w:jc w:val="both"/>
        <w:rPr>
          <w:rFonts w:ascii="Times New Roman" w:hAnsi="Times New Roman"/>
          <w:bCs/>
        </w:rPr>
      </w:pPr>
    </w:p>
    <w:p w:rsidR="002F5340" w:rsidRPr="008B0F84" w:rsidRDefault="002F5340" w:rsidP="008B0F84">
      <w:pPr>
        <w:pStyle w:val="aff9"/>
        <w:spacing w:before="0" w:after="0" w:line="240" w:lineRule="auto"/>
        <w:ind w:left="0" w:right="0" w:firstLine="709"/>
        <w:rPr>
          <w:rFonts w:ascii="Times New Roman" w:hAnsi="Times New Roman"/>
          <w:i w:val="0"/>
          <w:color w:val="auto"/>
          <w:sz w:val="24"/>
          <w:szCs w:val="24"/>
        </w:rPr>
      </w:pPr>
      <w:r w:rsidRPr="008B0F84">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8B0F84" w:rsidRDefault="002F5340" w:rsidP="008B0F84">
      <w:pPr>
        <w:pStyle w:val="aff9"/>
        <w:spacing w:before="0" w:after="0" w:line="240" w:lineRule="auto"/>
        <w:ind w:left="0" w:right="0" w:firstLine="709"/>
        <w:rPr>
          <w:rFonts w:ascii="Times New Roman" w:hAnsi="Times New Roman"/>
          <w:i w:val="0"/>
          <w:color w:val="auto"/>
          <w:sz w:val="24"/>
          <w:szCs w:val="24"/>
        </w:rPr>
      </w:pPr>
      <w:r w:rsidRPr="008B0F84">
        <w:rPr>
          <w:rFonts w:ascii="Times New Roman" w:hAnsi="Times New Roman"/>
          <w:i w:val="0"/>
          <w:color w:val="auto"/>
          <w:sz w:val="24"/>
          <w:szCs w:val="24"/>
        </w:rPr>
        <w:t>Особенности оценки личностных результатов</w:t>
      </w:r>
    </w:p>
    <w:p w:rsidR="006E1EE0" w:rsidRPr="008B0F84" w:rsidRDefault="006E1EE0" w:rsidP="008B0F84">
      <w:pPr>
        <w:pStyle w:val="afffa"/>
        <w:spacing w:line="240" w:lineRule="auto"/>
        <w:ind w:firstLine="709"/>
        <w:rPr>
          <w:sz w:val="24"/>
          <w:szCs w:val="24"/>
        </w:rPr>
      </w:pPr>
    </w:p>
    <w:p w:rsidR="002F5340" w:rsidRPr="008B0F84" w:rsidRDefault="002F5340" w:rsidP="008B0F84">
      <w:pPr>
        <w:pStyle w:val="afffa"/>
        <w:spacing w:line="240" w:lineRule="auto"/>
        <w:ind w:firstLine="709"/>
        <w:rPr>
          <w:sz w:val="24"/>
          <w:szCs w:val="24"/>
        </w:rPr>
      </w:pPr>
      <w:r w:rsidRPr="008B0F84">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8B0F84" w:rsidRDefault="002F5340" w:rsidP="008B0F84">
      <w:pPr>
        <w:pStyle w:val="afffa"/>
        <w:spacing w:line="240" w:lineRule="auto"/>
        <w:ind w:firstLine="709"/>
        <w:rPr>
          <w:bCs/>
          <w:iCs/>
          <w:sz w:val="24"/>
          <w:szCs w:val="24"/>
        </w:rPr>
      </w:pPr>
      <w:r w:rsidRPr="008B0F84">
        <w:rPr>
          <w:bCs/>
          <w:iCs/>
          <w:sz w:val="24"/>
          <w:szCs w:val="24"/>
        </w:rPr>
        <w:t xml:space="preserve">Основным объектом оценки личностных результатовв </w:t>
      </w:r>
      <w:r w:rsidR="00AF38BF" w:rsidRPr="008B0F84">
        <w:rPr>
          <w:bCs/>
          <w:iCs/>
          <w:sz w:val="24"/>
          <w:szCs w:val="24"/>
        </w:rPr>
        <w:t xml:space="preserve">на уровне основного общего образования </w:t>
      </w:r>
      <w:r w:rsidRPr="008B0F84">
        <w:rPr>
          <w:bCs/>
          <w:iCs/>
          <w:sz w:val="24"/>
          <w:szCs w:val="24"/>
        </w:rPr>
        <w:t xml:space="preserve"> служит сформированность </w:t>
      </w:r>
      <w:r w:rsidRPr="008B0F84">
        <w:rPr>
          <w:sz w:val="24"/>
          <w:szCs w:val="24"/>
        </w:rPr>
        <w:t>универсальных учебных действий, включаемых в следующие три основные</w:t>
      </w:r>
      <w:r w:rsidRPr="008B0F84">
        <w:rPr>
          <w:bCs/>
          <w:iCs/>
          <w:sz w:val="24"/>
          <w:szCs w:val="24"/>
        </w:rPr>
        <w:t xml:space="preserve"> блока:</w:t>
      </w:r>
    </w:p>
    <w:p w:rsidR="002F5340" w:rsidRPr="008B0F84" w:rsidRDefault="002F5340" w:rsidP="008B0F84">
      <w:pPr>
        <w:pStyle w:val="afffa"/>
        <w:spacing w:line="240" w:lineRule="auto"/>
        <w:ind w:firstLine="709"/>
        <w:rPr>
          <w:iCs/>
          <w:sz w:val="24"/>
          <w:szCs w:val="24"/>
        </w:rPr>
      </w:pPr>
      <w:r w:rsidRPr="008B0F84">
        <w:rPr>
          <w:sz w:val="24"/>
          <w:szCs w:val="24"/>
        </w:rPr>
        <w:t>1) сформированность основ гражданской идентичности личности;</w:t>
      </w:r>
    </w:p>
    <w:p w:rsidR="002F5340" w:rsidRPr="008B0F84" w:rsidRDefault="002F5340" w:rsidP="008B0F84">
      <w:pPr>
        <w:pStyle w:val="afffa"/>
        <w:spacing w:line="240" w:lineRule="auto"/>
        <w:ind w:firstLine="709"/>
        <w:rPr>
          <w:iCs/>
          <w:sz w:val="24"/>
          <w:szCs w:val="24"/>
        </w:rPr>
      </w:pPr>
      <w:r w:rsidRPr="008B0F8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8B0F84" w:rsidRDefault="002F5340" w:rsidP="008B0F84">
      <w:pPr>
        <w:pStyle w:val="afffa"/>
        <w:spacing w:line="240" w:lineRule="auto"/>
        <w:ind w:firstLine="709"/>
        <w:rPr>
          <w:sz w:val="24"/>
          <w:szCs w:val="24"/>
        </w:rPr>
      </w:pPr>
      <w:r w:rsidRPr="008B0F84">
        <w:rPr>
          <w:rStyle w:val="dash041e005f0431005f044b005f0447005f043d005f044b005f0439005f005fchar1char1"/>
        </w:rPr>
        <w:t>3) </w:t>
      </w:r>
      <w:r w:rsidRPr="008B0F84">
        <w:rPr>
          <w:sz w:val="24"/>
          <w:szCs w:val="24"/>
        </w:rPr>
        <w:t xml:space="preserve">сформированность </w:t>
      </w:r>
      <w:r w:rsidRPr="008B0F8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8B0F84">
        <w:rPr>
          <w:sz w:val="24"/>
          <w:szCs w:val="24"/>
        </w:rPr>
        <w:t>.</w:t>
      </w:r>
    </w:p>
    <w:p w:rsidR="002F5340" w:rsidRPr="008B0F84" w:rsidRDefault="002F5340" w:rsidP="008B0F84">
      <w:pPr>
        <w:pStyle w:val="afffa"/>
        <w:spacing w:line="240" w:lineRule="auto"/>
        <w:ind w:firstLine="709"/>
        <w:rPr>
          <w:sz w:val="24"/>
          <w:szCs w:val="24"/>
        </w:rPr>
      </w:pPr>
      <w:r w:rsidRPr="008B0F84">
        <w:rPr>
          <w:sz w:val="24"/>
          <w:szCs w:val="24"/>
        </w:rPr>
        <w:t xml:space="preserve">В соответствии с требованиями ФГОС достижение личностных результатов </w:t>
      </w:r>
      <w:r w:rsidRPr="008B0F84">
        <w:rPr>
          <w:sz w:val="24"/>
          <w:szCs w:val="24"/>
          <w:u w:val="single"/>
        </w:rPr>
        <w:t>не выносится</w:t>
      </w:r>
      <w:r w:rsidRPr="008B0F84">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B0F84">
        <w:rPr>
          <w:bCs/>
          <w:iCs/>
          <w:sz w:val="24"/>
          <w:szCs w:val="24"/>
        </w:rPr>
        <w:t xml:space="preserve">Поэтому оценка </w:t>
      </w:r>
      <w:r w:rsidRPr="008B0F84">
        <w:rPr>
          <w:sz w:val="24"/>
          <w:szCs w:val="24"/>
        </w:rPr>
        <w:t xml:space="preserve">этих результатов образовательной деятельности осуществляется в ходе </w:t>
      </w:r>
      <w:r w:rsidRPr="008B0F84">
        <w:rPr>
          <w:sz w:val="24"/>
          <w:szCs w:val="24"/>
          <w:u w:val="single"/>
        </w:rPr>
        <w:t>внешних</w:t>
      </w:r>
      <w:r w:rsidRPr="008B0F84">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8B0F84" w:rsidRDefault="002F5340" w:rsidP="008B0F84">
      <w:pPr>
        <w:pStyle w:val="afffa"/>
        <w:spacing w:line="240" w:lineRule="auto"/>
        <w:ind w:firstLine="709"/>
        <w:rPr>
          <w:sz w:val="24"/>
          <w:szCs w:val="24"/>
        </w:rPr>
      </w:pPr>
      <w:r w:rsidRPr="008B0F84">
        <w:rPr>
          <w:sz w:val="24"/>
          <w:szCs w:val="24"/>
        </w:rPr>
        <w:lastRenderedPageBreak/>
        <w:t xml:space="preserve">Во внутришкольном мониторинге в целях оптимизации личностного развития </w:t>
      </w:r>
      <w:r w:rsidR="00AF38BF" w:rsidRPr="008B0F84">
        <w:rPr>
          <w:sz w:val="24"/>
          <w:szCs w:val="24"/>
        </w:rPr>
        <w:t>обучающихся</w:t>
      </w:r>
      <w:r w:rsidRPr="008B0F84">
        <w:rPr>
          <w:sz w:val="24"/>
          <w:szCs w:val="24"/>
        </w:rPr>
        <w:t xml:space="preserve"> возможна оценка сформированности отдельных личностных результатов, проявляющихся в:</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 xml:space="preserve">соблюдении норм и правил поведения, принятых в </w:t>
      </w:r>
      <w:r w:rsidR="00AF38BF" w:rsidRPr="008B0F84">
        <w:rPr>
          <w:sz w:val="24"/>
          <w:szCs w:val="24"/>
        </w:rPr>
        <w:t>гимназии</w:t>
      </w:r>
      <w:r w:rsidRPr="008B0F84">
        <w:rPr>
          <w:sz w:val="24"/>
          <w:szCs w:val="24"/>
        </w:rPr>
        <w:t>;</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 xml:space="preserve">участии в общественной жизни </w:t>
      </w:r>
      <w:r w:rsidR="00AF38BF" w:rsidRPr="008B0F84">
        <w:rPr>
          <w:sz w:val="24"/>
          <w:szCs w:val="24"/>
        </w:rPr>
        <w:t>гимназии</w:t>
      </w:r>
      <w:r w:rsidRPr="008B0F84">
        <w:rPr>
          <w:sz w:val="24"/>
          <w:szCs w:val="24"/>
        </w:rPr>
        <w:t>, ближайшего социального окружения, страны, общественно-полезной деятельности;</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ответственности за результаты обучения;</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8B0F84" w:rsidRDefault="002F5340" w:rsidP="008B0F84">
      <w:pPr>
        <w:pStyle w:val="afffa"/>
        <w:numPr>
          <w:ilvl w:val="0"/>
          <w:numId w:val="185"/>
        </w:numPr>
        <w:spacing w:line="240" w:lineRule="auto"/>
        <w:ind w:left="0" w:firstLine="709"/>
        <w:rPr>
          <w:sz w:val="24"/>
          <w:szCs w:val="24"/>
        </w:rPr>
      </w:pPr>
      <w:r w:rsidRPr="008B0F8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8B0F84" w:rsidRDefault="002F534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Внутришкольный мониторинг организуется администрацией </w:t>
      </w:r>
      <w:r w:rsidR="00AF38BF" w:rsidRPr="008B0F84">
        <w:rPr>
          <w:rFonts w:ascii="Times New Roman" w:hAnsi="Times New Roman"/>
          <w:sz w:val="24"/>
          <w:szCs w:val="24"/>
        </w:rPr>
        <w:t xml:space="preserve">гимназии </w:t>
      </w:r>
      <w:r w:rsidRPr="008B0F84">
        <w:rPr>
          <w:rFonts w:ascii="Times New Roman" w:hAnsi="Times New Roman"/>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w:t>
      </w:r>
      <w:r w:rsidR="00AF38BF" w:rsidRPr="008B0F84">
        <w:rPr>
          <w:rFonts w:ascii="Times New Roman" w:hAnsi="Times New Roman"/>
          <w:sz w:val="24"/>
          <w:szCs w:val="24"/>
        </w:rPr>
        <w:t>гимназией</w:t>
      </w:r>
      <w:r w:rsidRPr="008B0F84">
        <w:rPr>
          <w:rFonts w:ascii="Times New Roman" w:hAnsi="Times New Roman"/>
          <w:sz w:val="24"/>
          <w:szCs w:val="24"/>
        </w:rPr>
        <w:t xml:space="preserve">. Любое использование данных, полученных в ходе мониторинговых исследований, возможно только в соответствии с </w:t>
      </w:r>
      <w:r w:rsidRPr="008B0F84">
        <w:rPr>
          <w:rFonts w:ascii="Times New Roman" w:hAnsi="Times New Roman"/>
          <w:bCs/>
          <w:sz w:val="24"/>
          <w:szCs w:val="24"/>
        </w:rPr>
        <w:t xml:space="preserve">Федеральным </w:t>
      </w:r>
      <w:r w:rsidRPr="008B0F84">
        <w:rPr>
          <w:rFonts w:ascii="Times New Roman" w:hAnsi="Times New Roman"/>
          <w:sz w:val="24"/>
          <w:szCs w:val="24"/>
        </w:rPr>
        <w:t>законом от 17.07.2006 №152-ФЗ «О персональных данных».</w:t>
      </w:r>
    </w:p>
    <w:p w:rsidR="00045941" w:rsidRDefault="00045941" w:rsidP="008B0F84">
      <w:pPr>
        <w:pStyle w:val="aff9"/>
        <w:spacing w:before="0" w:after="0" w:line="240" w:lineRule="auto"/>
        <w:ind w:left="0" w:right="0" w:firstLine="709"/>
        <w:rPr>
          <w:rFonts w:ascii="Times New Roman" w:hAnsi="Times New Roman"/>
          <w:i w:val="0"/>
          <w:color w:val="auto"/>
          <w:sz w:val="24"/>
          <w:szCs w:val="24"/>
        </w:rPr>
      </w:pPr>
    </w:p>
    <w:p w:rsidR="002F5340" w:rsidRPr="008B0F84" w:rsidRDefault="002F5340" w:rsidP="008B0F84">
      <w:pPr>
        <w:pStyle w:val="aff9"/>
        <w:spacing w:before="0" w:after="0" w:line="240" w:lineRule="auto"/>
        <w:ind w:left="0" w:right="0" w:firstLine="709"/>
        <w:rPr>
          <w:rFonts w:ascii="Times New Roman" w:hAnsi="Times New Roman"/>
          <w:i w:val="0"/>
          <w:color w:val="auto"/>
          <w:sz w:val="24"/>
          <w:szCs w:val="24"/>
        </w:rPr>
      </w:pPr>
      <w:r w:rsidRPr="008B0F84">
        <w:rPr>
          <w:rFonts w:ascii="Times New Roman" w:hAnsi="Times New Roman"/>
          <w:i w:val="0"/>
          <w:color w:val="auto"/>
          <w:sz w:val="24"/>
          <w:szCs w:val="24"/>
        </w:rPr>
        <w:t>Особенности оценки метапредметных результатов</w:t>
      </w:r>
    </w:p>
    <w:p w:rsidR="002F5340" w:rsidRPr="008B0F84" w:rsidRDefault="002F5340" w:rsidP="008B0F84">
      <w:pPr>
        <w:pStyle w:val="afffa"/>
        <w:spacing w:line="240" w:lineRule="auto"/>
        <w:ind w:firstLine="709"/>
        <w:rPr>
          <w:sz w:val="24"/>
          <w:szCs w:val="24"/>
        </w:rPr>
      </w:pPr>
      <w:r w:rsidRPr="008B0F84">
        <w:rPr>
          <w:sz w:val="24"/>
          <w:szCs w:val="24"/>
        </w:rPr>
        <w:t xml:space="preserve">Оценка метапредметных результатов </w:t>
      </w:r>
      <w:r w:rsidRPr="008B0F84">
        <w:rPr>
          <w:bCs/>
          <w:sz w:val="24"/>
          <w:szCs w:val="24"/>
        </w:rPr>
        <w:t xml:space="preserve">представляет собой оценку достижения </w:t>
      </w:r>
      <w:r w:rsidRPr="008B0F84">
        <w:rPr>
          <w:sz w:val="24"/>
          <w:szCs w:val="24"/>
        </w:rPr>
        <w:t>планируемых результатов освоения основной образовательной программы, которые представлены в междисциплинарн</w:t>
      </w:r>
      <w:r w:rsidR="006E1EE0" w:rsidRPr="008B0F84">
        <w:rPr>
          <w:sz w:val="24"/>
          <w:szCs w:val="24"/>
        </w:rPr>
        <w:t xml:space="preserve">ой программе </w:t>
      </w:r>
      <w:r w:rsidRPr="008B0F84">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8B0F84">
        <w:rPr>
          <w:sz w:val="24"/>
          <w:szCs w:val="24"/>
        </w:rPr>
        <w:t xml:space="preserve">иверсальные учебные действия»). </w:t>
      </w:r>
      <w:r w:rsidRPr="008B0F84">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8B0F84" w:rsidRDefault="002F5340"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Cs/>
          <w:iCs/>
          <w:sz w:val="24"/>
          <w:szCs w:val="24"/>
        </w:rPr>
        <w:t xml:space="preserve">Основным </w:t>
      </w:r>
      <w:r w:rsidRPr="008B0F84">
        <w:rPr>
          <w:rFonts w:ascii="Times New Roman" w:hAnsi="Times New Roman"/>
          <w:b/>
          <w:bCs/>
          <w:iCs/>
          <w:sz w:val="24"/>
          <w:szCs w:val="24"/>
        </w:rPr>
        <w:t>объектом и предметом</w:t>
      </w:r>
      <w:r w:rsidRPr="008B0F84">
        <w:rPr>
          <w:rFonts w:ascii="Times New Roman" w:hAnsi="Times New Roman"/>
          <w:bCs/>
          <w:iCs/>
          <w:sz w:val="24"/>
          <w:szCs w:val="24"/>
        </w:rPr>
        <w:t xml:space="preserve"> оценки метапредметных результатов являются</w:t>
      </w:r>
      <w:r w:rsidRPr="008B0F84">
        <w:rPr>
          <w:rFonts w:ascii="Times New Roman" w:hAnsi="Times New Roman"/>
          <w:sz w:val="24"/>
          <w:szCs w:val="24"/>
        </w:rPr>
        <w:t>:</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работать с информацией;</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к сотрудничеству и коммуникации;</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и готовность к использованию ИКТ в целях обучения и развития;</w:t>
      </w:r>
    </w:p>
    <w:p w:rsidR="002F5340" w:rsidRPr="008B0F84" w:rsidRDefault="002F5340" w:rsidP="008B0F84">
      <w:pPr>
        <w:numPr>
          <w:ilvl w:val="0"/>
          <w:numId w:val="190"/>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способность к самоорганизации, саморегуляции и рефлексии.</w:t>
      </w:r>
    </w:p>
    <w:p w:rsidR="002F5340" w:rsidRPr="008B0F84" w:rsidRDefault="002F5340" w:rsidP="008B0F84">
      <w:pPr>
        <w:pStyle w:val="afffa"/>
        <w:spacing w:line="240" w:lineRule="auto"/>
        <w:ind w:firstLine="709"/>
        <w:rPr>
          <w:i/>
          <w:sz w:val="24"/>
          <w:szCs w:val="24"/>
        </w:rPr>
      </w:pPr>
      <w:r w:rsidRPr="008B0F84">
        <w:rPr>
          <w:sz w:val="24"/>
          <w:szCs w:val="24"/>
        </w:rPr>
        <w:t xml:space="preserve">Оценка достижения метапредметных результатов осуществляется администрацией </w:t>
      </w:r>
      <w:r w:rsidR="00AF38BF" w:rsidRPr="008B0F84">
        <w:rPr>
          <w:sz w:val="24"/>
          <w:szCs w:val="24"/>
        </w:rPr>
        <w:t xml:space="preserve">гимназии </w:t>
      </w:r>
      <w:r w:rsidRPr="008B0F84">
        <w:rPr>
          <w:sz w:val="24"/>
          <w:szCs w:val="24"/>
        </w:rPr>
        <w:t xml:space="preserve"> в ходе </w:t>
      </w:r>
      <w:r w:rsidRPr="008B0F84">
        <w:rPr>
          <w:b/>
          <w:sz w:val="24"/>
          <w:szCs w:val="24"/>
        </w:rPr>
        <w:t>внутришкольного мониторинга</w:t>
      </w:r>
      <w:r w:rsidRPr="008B0F84">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8B0F84">
        <w:rPr>
          <w:i/>
          <w:sz w:val="24"/>
          <w:szCs w:val="24"/>
        </w:rPr>
        <w:t>.</w:t>
      </w:r>
    </w:p>
    <w:p w:rsidR="002F5340" w:rsidRPr="008B0F84" w:rsidRDefault="002F5340" w:rsidP="008B0F84">
      <w:pPr>
        <w:pStyle w:val="afffa"/>
        <w:spacing w:line="240" w:lineRule="auto"/>
        <w:ind w:firstLine="709"/>
        <w:rPr>
          <w:sz w:val="24"/>
          <w:szCs w:val="24"/>
        </w:rPr>
      </w:pPr>
      <w:r w:rsidRPr="008B0F84">
        <w:rPr>
          <w:sz w:val="24"/>
          <w:szCs w:val="24"/>
        </w:rPr>
        <w:t xml:space="preserve">Наиболее адекватными формами оценки </w:t>
      </w:r>
    </w:p>
    <w:p w:rsidR="002F5340" w:rsidRPr="008B0F84" w:rsidRDefault="002F5340" w:rsidP="008B0F84">
      <w:pPr>
        <w:pStyle w:val="afffa"/>
        <w:numPr>
          <w:ilvl w:val="0"/>
          <w:numId w:val="191"/>
        </w:numPr>
        <w:tabs>
          <w:tab w:val="left" w:pos="1134"/>
        </w:tabs>
        <w:spacing w:line="240" w:lineRule="auto"/>
        <w:ind w:left="0" w:firstLine="709"/>
        <w:rPr>
          <w:sz w:val="24"/>
          <w:szCs w:val="24"/>
        </w:rPr>
      </w:pPr>
      <w:r w:rsidRPr="008B0F84">
        <w:rPr>
          <w:sz w:val="24"/>
          <w:szCs w:val="24"/>
        </w:rPr>
        <w:t>читательской грамотности служит письменная работа на межпредметной основе;</w:t>
      </w:r>
    </w:p>
    <w:p w:rsidR="002F5340" w:rsidRPr="008B0F84" w:rsidRDefault="002F5340" w:rsidP="008B0F84">
      <w:pPr>
        <w:pStyle w:val="afffa"/>
        <w:numPr>
          <w:ilvl w:val="0"/>
          <w:numId w:val="191"/>
        </w:numPr>
        <w:tabs>
          <w:tab w:val="left" w:pos="1134"/>
        </w:tabs>
        <w:spacing w:line="240" w:lineRule="auto"/>
        <w:ind w:left="0" w:firstLine="709"/>
        <w:rPr>
          <w:sz w:val="24"/>
          <w:szCs w:val="24"/>
        </w:rPr>
      </w:pPr>
      <w:r w:rsidRPr="008B0F84">
        <w:rPr>
          <w:sz w:val="24"/>
          <w:szCs w:val="24"/>
        </w:rPr>
        <w:t>ИКТ-компетентности – практическая работа в сочетании с письменной (компьютеризованной) частью;</w:t>
      </w:r>
    </w:p>
    <w:p w:rsidR="002F5340" w:rsidRPr="008B0F84" w:rsidRDefault="002F5340" w:rsidP="008B0F84">
      <w:pPr>
        <w:pStyle w:val="afffa"/>
        <w:numPr>
          <w:ilvl w:val="0"/>
          <w:numId w:val="191"/>
        </w:numPr>
        <w:tabs>
          <w:tab w:val="left" w:pos="1134"/>
        </w:tabs>
        <w:spacing w:line="240" w:lineRule="auto"/>
        <w:ind w:left="0" w:firstLine="709"/>
        <w:rPr>
          <w:sz w:val="24"/>
          <w:szCs w:val="24"/>
        </w:rPr>
      </w:pPr>
      <w:r w:rsidRPr="008B0F8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8B0F84" w:rsidRDefault="002F5340" w:rsidP="008B0F84">
      <w:pPr>
        <w:pStyle w:val="afffa"/>
        <w:spacing w:line="240" w:lineRule="auto"/>
        <w:ind w:firstLine="709"/>
        <w:rPr>
          <w:sz w:val="24"/>
          <w:szCs w:val="24"/>
        </w:rPr>
      </w:pPr>
      <w:r w:rsidRPr="008B0F84">
        <w:rPr>
          <w:sz w:val="24"/>
          <w:szCs w:val="24"/>
        </w:rPr>
        <w:t>Каждый из перечисленных видов диагностик проводится с периодичностью не менее, чем один раз в два года.</w:t>
      </w:r>
    </w:p>
    <w:p w:rsidR="002F5340" w:rsidRPr="008B0F84" w:rsidRDefault="002F5340" w:rsidP="008B0F84">
      <w:pPr>
        <w:pStyle w:val="afffa"/>
        <w:spacing w:line="240" w:lineRule="auto"/>
        <w:ind w:firstLine="709"/>
        <w:rPr>
          <w:sz w:val="24"/>
          <w:szCs w:val="24"/>
        </w:rPr>
      </w:pPr>
      <w:r w:rsidRPr="008B0F84">
        <w:rPr>
          <w:sz w:val="24"/>
          <w:szCs w:val="24"/>
        </w:rPr>
        <w:lastRenderedPageBreak/>
        <w:t xml:space="preserve">Основной процедурой </w:t>
      </w:r>
      <w:r w:rsidRPr="008B0F84">
        <w:rPr>
          <w:b/>
          <w:sz w:val="24"/>
          <w:szCs w:val="24"/>
        </w:rPr>
        <w:t>итоговой оценки</w:t>
      </w:r>
      <w:r w:rsidRPr="008B0F84">
        <w:rPr>
          <w:sz w:val="24"/>
          <w:szCs w:val="24"/>
        </w:rPr>
        <w:t xml:space="preserve"> достижения метапредметных результатов является </w:t>
      </w:r>
      <w:r w:rsidRPr="008B0F84">
        <w:rPr>
          <w:b/>
          <w:sz w:val="24"/>
          <w:szCs w:val="24"/>
        </w:rPr>
        <w:t>защита итогового индивидуального проекта</w:t>
      </w:r>
      <w:r w:rsidRPr="008B0F84">
        <w:rPr>
          <w:sz w:val="24"/>
          <w:szCs w:val="24"/>
        </w:rPr>
        <w:t>.</w:t>
      </w:r>
    </w:p>
    <w:p w:rsidR="002F5340" w:rsidRPr="008B0F84" w:rsidRDefault="002F5340" w:rsidP="008B0F84">
      <w:pPr>
        <w:pStyle w:val="afffa"/>
        <w:spacing w:line="240" w:lineRule="auto"/>
        <w:ind w:firstLine="709"/>
        <w:rPr>
          <w:sz w:val="24"/>
          <w:szCs w:val="24"/>
        </w:rPr>
      </w:pPr>
      <w:r w:rsidRPr="008B0F8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8B0F84" w:rsidRDefault="002F5340" w:rsidP="008B0F84">
      <w:pPr>
        <w:pStyle w:val="afffa"/>
        <w:spacing w:line="240" w:lineRule="auto"/>
        <w:ind w:firstLine="709"/>
        <w:rPr>
          <w:sz w:val="24"/>
          <w:szCs w:val="24"/>
        </w:rPr>
      </w:pPr>
      <w:r w:rsidRPr="008B0F84">
        <w:rPr>
          <w:sz w:val="24"/>
          <w:szCs w:val="24"/>
        </w:rPr>
        <w:t>Результатом (продуктом) проектной деятельности может быть любая из следующих работ:</w:t>
      </w:r>
    </w:p>
    <w:p w:rsidR="002F5340" w:rsidRPr="008B0F84" w:rsidRDefault="002F5340" w:rsidP="008B0F84">
      <w:pPr>
        <w:pStyle w:val="afffa"/>
        <w:spacing w:line="240" w:lineRule="auto"/>
        <w:ind w:firstLine="709"/>
        <w:rPr>
          <w:sz w:val="24"/>
          <w:szCs w:val="24"/>
        </w:rPr>
      </w:pPr>
      <w:r w:rsidRPr="008B0F84">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8B0F84" w:rsidRDefault="002F5340" w:rsidP="008B0F84">
      <w:pPr>
        <w:pStyle w:val="afffa"/>
        <w:spacing w:line="240" w:lineRule="auto"/>
        <w:ind w:firstLine="709"/>
        <w:rPr>
          <w:sz w:val="24"/>
          <w:szCs w:val="24"/>
        </w:rPr>
      </w:pPr>
      <w:r w:rsidRPr="008B0F84">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8B0F84" w:rsidRDefault="002F5340" w:rsidP="008B0F84">
      <w:pPr>
        <w:pStyle w:val="afffa"/>
        <w:spacing w:line="240" w:lineRule="auto"/>
        <w:ind w:firstLine="709"/>
        <w:rPr>
          <w:sz w:val="24"/>
          <w:szCs w:val="24"/>
        </w:rPr>
      </w:pPr>
      <w:r w:rsidRPr="008B0F84">
        <w:rPr>
          <w:sz w:val="24"/>
          <w:szCs w:val="24"/>
        </w:rPr>
        <w:t>в) материальный объект, макет, иное конструкторское изделие;</w:t>
      </w:r>
    </w:p>
    <w:p w:rsidR="002F5340" w:rsidRPr="008B0F84" w:rsidRDefault="002F5340" w:rsidP="008B0F84">
      <w:pPr>
        <w:pStyle w:val="afffa"/>
        <w:spacing w:line="240" w:lineRule="auto"/>
        <w:ind w:firstLine="709"/>
        <w:rPr>
          <w:sz w:val="24"/>
          <w:szCs w:val="24"/>
        </w:rPr>
      </w:pPr>
      <w:r w:rsidRPr="008B0F84">
        <w:rPr>
          <w:sz w:val="24"/>
          <w:szCs w:val="24"/>
        </w:rPr>
        <w:t>г) отчётные материалы по социальному проекту, которые могут включать как тексты, так и мультимедийные продукты.</w:t>
      </w:r>
    </w:p>
    <w:p w:rsidR="002F5340" w:rsidRPr="008B0F84" w:rsidRDefault="002F5340" w:rsidP="008B0F84">
      <w:pPr>
        <w:pStyle w:val="afffa"/>
        <w:spacing w:line="240" w:lineRule="auto"/>
        <w:ind w:firstLine="709"/>
        <w:rPr>
          <w:sz w:val="24"/>
          <w:szCs w:val="24"/>
        </w:rPr>
      </w:pPr>
      <w:r w:rsidRPr="008B0F84">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8B0F84" w:rsidRDefault="002F5340" w:rsidP="008B0F84">
      <w:pPr>
        <w:pStyle w:val="afffa"/>
        <w:spacing w:line="240" w:lineRule="auto"/>
        <w:ind w:firstLine="709"/>
        <w:rPr>
          <w:sz w:val="24"/>
          <w:szCs w:val="24"/>
        </w:rPr>
      </w:pPr>
      <w:r w:rsidRPr="008B0F8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8B0F84" w:rsidRDefault="002F5340" w:rsidP="008B0F84">
      <w:pPr>
        <w:pStyle w:val="afffa"/>
        <w:spacing w:line="240" w:lineRule="auto"/>
        <w:ind w:firstLine="709"/>
        <w:rPr>
          <w:sz w:val="24"/>
          <w:szCs w:val="24"/>
        </w:rPr>
      </w:pPr>
      <w:r w:rsidRPr="008B0F84">
        <w:rPr>
          <w:sz w:val="24"/>
          <w:szCs w:val="24"/>
        </w:rPr>
        <w:t xml:space="preserve">Защита проекта осуществляется в процессе специально организованной деятельности комиссии </w:t>
      </w:r>
      <w:r w:rsidR="00DE1D3C" w:rsidRPr="008B0F84">
        <w:rPr>
          <w:sz w:val="24"/>
          <w:szCs w:val="24"/>
        </w:rPr>
        <w:t xml:space="preserve">гимназии </w:t>
      </w:r>
      <w:r w:rsidRPr="008B0F84">
        <w:rPr>
          <w:sz w:val="24"/>
          <w:szCs w:val="24"/>
        </w:rPr>
        <w:t xml:space="preserve"> или на </w:t>
      </w:r>
      <w:r w:rsidR="00DE1D3C" w:rsidRPr="008B0F84">
        <w:rPr>
          <w:sz w:val="24"/>
          <w:szCs w:val="24"/>
        </w:rPr>
        <w:t>«Кестнеровских чтениях»</w:t>
      </w:r>
      <w:r w:rsidRPr="008B0F84">
        <w:rPr>
          <w:sz w:val="24"/>
          <w:szCs w:val="24"/>
        </w:rPr>
        <w:t xml:space="preserve">. </w:t>
      </w:r>
    </w:p>
    <w:p w:rsidR="002F5340" w:rsidRPr="008B0F84" w:rsidRDefault="002F5340" w:rsidP="008B0F84">
      <w:pPr>
        <w:pStyle w:val="afffa"/>
        <w:spacing w:line="240" w:lineRule="auto"/>
        <w:ind w:firstLine="709"/>
        <w:rPr>
          <w:sz w:val="24"/>
          <w:szCs w:val="24"/>
        </w:rPr>
      </w:pPr>
      <w:r w:rsidRPr="008B0F8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8B0F84" w:rsidRDefault="002F5340" w:rsidP="008B0F84">
      <w:pPr>
        <w:pStyle w:val="aff9"/>
        <w:spacing w:before="0" w:after="0" w:line="240" w:lineRule="auto"/>
        <w:ind w:left="0" w:right="0" w:firstLine="709"/>
        <w:rPr>
          <w:rFonts w:ascii="Times New Roman" w:hAnsi="Times New Roman"/>
          <w:color w:val="auto"/>
          <w:sz w:val="24"/>
          <w:szCs w:val="24"/>
        </w:rPr>
      </w:pPr>
    </w:p>
    <w:p w:rsidR="002F5340" w:rsidRPr="008B0F84" w:rsidRDefault="002F5340" w:rsidP="008B0F84">
      <w:pPr>
        <w:pStyle w:val="aff9"/>
        <w:spacing w:before="0" w:after="0" w:line="240" w:lineRule="auto"/>
        <w:ind w:left="0" w:right="0" w:firstLine="709"/>
        <w:rPr>
          <w:rFonts w:ascii="Times New Roman" w:hAnsi="Times New Roman"/>
          <w:i w:val="0"/>
          <w:color w:val="auto"/>
          <w:sz w:val="24"/>
          <w:szCs w:val="24"/>
        </w:rPr>
      </w:pPr>
      <w:r w:rsidRPr="008B0F84">
        <w:rPr>
          <w:rFonts w:ascii="Times New Roman" w:hAnsi="Times New Roman"/>
          <w:i w:val="0"/>
          <w:color w:val="auto"/>
          <w:sz w:val="24"/>
          <w:szCs w:val="24"/>
        </w:rPr>
        <w:t>Особенности оценки предметных результатов</w:t>
      </w:r>
    </w:p>
    <w:p w:rsidR="002F5340" w:rsidRPr="008B0F84" w:rsidRDefault="002F5340" w:rsidP="008B0F84">
      <w:pPr>
        <w:pStyle w:val="afffa"/>
        <w:spacing w:line="240" w:lineRule="auto"/>
        <w:ind w:firstLine="709"/>
        <w:rPr>
          <w:sz w:val="24"/>
          <w:szCs w:val="24"/>
        </w:rPr>
      </w:pPr>
      <w:r w:rsidRPr="008B0F84">
        <w:rPr>
          <w:sz w:val="24"/>
          <w:szCs w:val="24"/>
        </w:rPr>
        <w:t>Оценка предметных результатов</w:t>
      </w:r>
      <w:r w:rsidR="00DE1D3C" w:rsidRPr="008B0F84">
        <w:rPr>
          <w:sz w:val="24"/>
          <w:szCs w:val="24"/>
        </w:rPr>
        <w:t xml:space="preserve"> </w:t>
      </w:r>
      <w:r w:rsidRPr="008B0F84">
        <w:rPr>
          <w:bCs/>
          <w:sz w:val="24"/>
          <w:szCs w:val="24"/>
        </w:rPr>
        <w:t xml:space="preserve">представляет собой оценку достижения обучающимся </w:t>
      </w:r>
      <w:r w:rsidRPr="008B0F84">
        <w:rPr>
          <w:sz w:val="24"/>
          <w:szCs w:val="24"/>
        </w:rPr>
        <w:t>планируемых результатов по отдельным предметам.</w:t>
      </w:r>
    </w:p>
    <w:p w:rsidR="002F5340" w:rsidRPr="008B0F84" w:rsidRDefault="002F5340" w:rsidP="008B0F84">
      <w:pPr>
        <w:pStyle w:val="afffa"/>
        <w:spacing w:line="240" w:lineRule="auto"/>
        <w:ind w:firstLine="709"/>
        <w:rPr>
          <w:sz w:val="24"/>
          <w:szCs w:val="24"/>
        </w:rPr>
      </w:pPr>
      <w:r w:rsidRPr="008B0F84">
        <w:rPr>
          <w:sz w:val="24"/>
          <w:szCs w:val="24"/>
        </w:rPr>
        <w:t>Формирование этих результатов обеспечивается каждым учебным предметом.</w:t>
      </w:r>
    </w:p>
    <w:p w:rsidR="002F5340" w:rsidRPr="008B0F84" w:rsidRDefault="002F5340" w:rsidP="008B0F84">
      <w:pPr>
        <w:pStyle w:val="afffa"/>
        <w:spacing w:line="240" w:lineRule="auto"/>
        <w:ind w:firstLine="709"/>
        <w:rPr>
          <w:sz w:val="24"/>
          <w:szCs w:val="24"/>
        </w:rPr>
      </w:pPr>
      <w:r w:rsidRPr="008B0F84">
        <w:rPr>
          <w:bCs/>
          <w:iCs/>
          <w:sz w:val="24"/>
          <w:szCs w:val="24"/>
        </w:rPr>
        <w:t xml:space="preserve">Основным предметом оценки в соответствии с требованиями ФГОС </w:t>
      </w:r>
      <w:r w:rsidR="007E6E5F" w:rsidRPr="008B0F84">
        <w:rPr>
          <w:bCs/>
          <w:iCs/>
          <w:sz w:val="24"/>
          <w:szCs w:val="24"/>
        </w:rPr>
        <w:t xml:space="preserve">ООО </w:t>
      </w:r>
      <w:r w:rsidRPr="008B0F84">
        <w:rPr>
          <w:bCs/>
          <w:iCs/>
          <w:sz w:val="24"/>
          <w:szCs w:val="24"/>
        </w:rPr>
        <w:t xml:space="preserve">является </w:t>
      </w:r>
      <w:r w:rsidRPr="008B0F8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8B0F84" w:rsidRDefault="002F5340" w:rsidP="008B0F84">
      <w:pPr>
        <w:pStyle w:val="afffa"/>
        <w:spacing w:line="240" w:lineRule="auto"/>
        <w:ind w:firstLine="709"/>
        <w:rPr>
          <w:sz w:val="24"/>
          <w:szCs w:val="24"/>
        </w:rPr>
      </w:pPr>
      <w:r w:rsidRPr="008B0F84">
        <w:rPr>
          <w:sz w:val="24"/>
          <w:szCs w:val="24"/>
        </w:rPr>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w:t>
      </w:r>
      <w:r w:rsidR="00DE1D3C" w:rsidRPr="008B0F84">
        <w:rPr>
          <w:sz w:val="24"/>
          <w:szCs w:val="24"/>
        </w:rPr>
        <w:t xml:space="preserve">гимназии </w:t>
      </w:r>
      <w:r w:rsidRPr="008B0F84">
        <w:rPr>
          <w:sz w:val="24"/>
          <w:szCs w:val="24"/>
        </w:rPr>
        <w:t xml:space="preserve"> в ходе внутришкольного мониторинга.</w:t>
      </w:r>
    </w:p>
    <w:p w:rsidR="002F5340" w:rsidRPr="008B0F84" w:rsidRDefault="002F5340" w:rsidP="008B0F84">
      <w:pPr>
        <w:pStyle w:val="afffa"/>
        <w:spacing w:line="240" w:lineRule="auto"/>
        <w:ind w:firstLine="709"/>
        <w:rPr>
          <w:rFonts w:eastAsia="@Arial Unicode MS"/>
          <w:sz w:val="24"/>
          <w:szCs w:val="24"/>
        </w:rPr>
      </w:pPr>
      <w:r w:rsidRPr="008B0F84">
        <w:rPr>
          <w:rFonts w:eastAsia="@Arial Unicode MS"/>
          <w:sz w:val="24"/>
          <w:szCs w:val="24"/>
        </w:rPr>
        <w:t>Особенности оценки по отдельному предмету фиксируются в приложении к об</w:t>
      </w:r>
      <w:r w:rsidR="007E6E5F" w:rsidRPr="008B0F84">
        <w:rPr>
          <w:rFonts w:eastAsia="@Arial Unicode MS"/>
          <w:sz w:val="24"/>
          <w:szCs w:val="24"/>
        </w:rPr>
        <w:t>разовательной программе, которая</w:t>
      </w:r>
      <w:r w:rsidRPr="008B0F84">
        <w:rPr>
          <w:rFonts w:eastAsia="@Arial Unicode MS"/>
          <w:sz w:val="24"/>
          <w:szCs w:val="24"/>
        </w:rPr>
        <w:t xml:space="preserve"> утверждается педагогическим советом </w:t>
      </w:r>
      <w:r w:rsidR="00DE1D3C" w:rsidRPr="008B0F84">
        <w:rPr>
          <w:rFonts w:eastAsia="@Arial Unicode MS"/>
          <w:sz w:val="24"/>
          <w:szCs w:val="24"/>
        </w:rPr>
        <w:t xml:space="preserve">гимназии </w:t>
      </w:r>
      <w:r w:rsidRPr="008B0F84">
        <w:rPr>
          <w:rFonts w:eastAsia="@Arial Unicode MS"/>
          <w:sz w:val="24"/>
          <w:szCs w:val="24"/>
        </w:rPr>
        <w:t xml:space="preserve"> и доводится до сведения </w:t>
      </w:r>
      <w:r w:rsidR="00DE1D3C" w:rsidRPr="008B0F84">
        <w:rPr>
          <w:rFonts w:eastAsia="@Arial Unicode MS"/>
          <w:sz w:val="24"/>
          <w:szCs w:val="24"/>
        </w:rPr>
        <w:t>обучающихся</w:t>
      </w:r>
      <w:r w:rsidRPr="008B0F84">
        <w:rPr>
          <w:rFonts w:eastAsia="@Arial Unicode MS"/>
          <w:sz w:val="24"/>
          <w:szCs w:val="24"/>
        </w:rPr>
        <w:t xml:space="preserve"> и их родителей (</w:t>
      </w:r>
      <w:r w:rsidR="007E6E5F" w:rsidRPr="008B0F84">
        <w:rPr>
          <w:rFonts w:eastAsia="@Arial Unicode MS"/>
          <w:sz w:val="24"/>
          <w:szCs w:val="24"/>
        </w:rPr>
        <w:t>законных представителей</w:t>
      </w:r>
      <w:r w:rsidRPr="008B0F84">
        <w:rPr>
          <w:rFonts w:eastAsia="@Arial Unicode MS"/>
          <w:sz w:val="24"/>
          <w:szCs w:val="24"/>
        </w:rPr>
        <w:t xml:space="preserve">). </w:t>
      </w:r>
      <w:r w:rsidRPr="008B0F84">
        <w:rPr>
          <w:sz w:val="24"/>
          <w:szCs w:val="24"/>
          <w:lang w:eastAsia="ru-RU"/>
        </w:rPr>
        <w:t>Описание должно включить:</w:t>
      </w:r>
    </w:p>
    <w:p w:rsidR="002F5340" w:rsidRPr="008B0F84" w:rsidRDefault="002F5340" w:rsidP="008B0F84">
      <w:pPr>
        <w:numPr>
          <w:ilvl w:val="0"/>
          <w:numId w:val="186"/>
        </w:numPr>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8B0F84" w:rsidRDefault="002F5340" w:rsidP="008B0F84">
      <w:pPr>
        <w:numPr>
          <w:ilvl w:val="0"/>
          <w:numId w:val="186"/>
        </w:numPr>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8B0F84" w:rsidRDefault="002F5340" w:rsidP="008B0F84">
      <w:pPr>
        <w:numPr>
          <w:ilvl w:val="0"/>
          <w:numId w:val="186"/>
        </w:numPr>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lastRenderedPageBreak/>
        <w:t>график контрольных мероприятий.</w:t>
      </w:r>
    </w:p>
    <w:p w:rsidR="002F5340" w:rsidRPr="008B0F84" w:rsidRDefault="002F5340" w:rsidP="008B0F84">
      <w:pPr>
        <w:pStyle w:val="a8"/>
        <w:ind w:left="426" w:firstLine="709"/>
        <w:jc w:val="both"/>
        <w:rPr>
          <w:rFonts w:ascii="Times New Roman" w:hAnsi="Times New Roman"/>
          <w:bCs/>
        </w:rPr>
      </w:pPr>
    </w:p>
    <w:p w:rsidR="002F5340" w:rsidRPr="008B0F84" w:rsidRDefault="002F5340" w:rsidP="008B0F84">
      <w:pPr>
        <w:pStyle w:val="afffa"/>
        <w:spacing w:line="240" w:lineRule="auto"/>
        <w:ind w:firstLine="709"/>
        <w:rPr>
          <w:b/>
          <w:sz w:val="24"/>
          <w:szCs w:val="24"/>
        </w:rPr>
      </w:pPr>
      <w:r w:rsidRPr="008B0F84">
        <w:rPr>
          <w:b/>
          <w:sz w:val="24"/>
          <w:szCs w:val="24"/>
        </w:rPr>
        <w:t>1.3.3. Организация и содержание оценочных процедур</w:t>
      </w:r>
    </w:p>
    <w:p w:rsidR="002F5340" w:rsidRPr="008B0F84" w:rsidRDefault="002F5340" w:rsidP="008B0F84">
      <w:pPr>
        <w:pStyle w:val="afffa"/>
        <w:spacing w:line="240" w:lineRule="auto"/>
        <w:ind w:firstLine="709"/>
        <w:rPr>
          <w:rStyle w:val="dash041e0431044b0447043d044b0439char1"/>
        </w:rPr>
      </w:pPr>
      <w:r w:rsidRPr="008B0F84">
        <w:rPr>
          <w:rStyle w:val="dash041e0431044b0447043d044b0439char1"/>
          <w:b/>
        </w:rPr>
        <w:t xml:space="preserve">Стартовая диагностика </w:t>
      </w:r>
      <w:r w:rsidRPr="008B0F84">
        <w:rPr>
          <w:rStyle w:val="dash041e0431044b0447043d044b0439char1"/>
        </w:rPr>
        <w:t xml:space="preserve">представляет собой процедуру </w:t>
      </w:r>
      <w:r w:rsidRPr="008B0F84">
        <w:rPr>
          <w:rStyle w:val="dash041e0431044b0447043d044b0439char1"/>
          <w:b/>
        </w:rPr>
        <w:t>оценки готовности к обучению</w:t>
      </w:r>
      <w:r w:rsidRPr="008B0F84">
        <w:rPr>
          <w:rStyle w:val="dash041e0431044b0447043d044b0439char1"/>
        </w:rPr>
        <w:t xml:space="preserve"> на данном уровне образования. Проводится администрацией </w:t>
      </w:r>
      <w:r w:rsidR="00DE1D3C" w:rsidRPr="008B0F84">
        <w:rPr>
          <w:rStyle w:val="dash041e0431044b0447043d044b0439char1"/>
        </w:rPr>
        <w:t xml:space="preserve">гимназии </w:t>
      </w:r>
      <w:r w:rsidRPr="008B0F84">
        <w:rPr>
          <w:rStyle w:val="dash041e0431044b0447043d044b0439char1"/>
        </w:rPr>
        <w:t xml:space="preserve">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8B0F84">
        <w:rPr>
          <w:rStyle w:val="dash041e0431044b0447043d044b0439char1"/>
          <w:b/>
          <w:i/>
        </w:rPr>
        <w:t xml:space="preserve">. </w:t>
      </w:r>
      <w:r w:rsidRPr="008B0F8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8B0F84" w:rsidRDefault="002F5340" w:rsidP="008B0F84">
      <w:pPr>
        <w:pStyle w:val="afffa"/>
        <w:spacing w:line="240" w:lineRule="auto"/>
        <w:ind w:firstLine="709"/>
        <w:rPr>
          <w:rStyle w:val="dash041e0431044b0447043d044b0439char1"/>
        </w:rPr>
      </w:pPr>
      <w:r w:rsidRPr="008B0F84">
        <w:rPr>
          <w:rStyle w:val="dash041e0431044b0447043d044b0439char1"/>
          <w:b/>
        </w:rPr>
        <w:t xml:space="preserve">Текущая оценка </w:t>
      </w:r>
      <w:r w:rsidRPr="008B0F84">
        <w:rPr>
          <w:rStyle w:val="dash041e0431044b0447043d044b0439char1"/>
        </w:rPr>
        <w:t xml:space="preserve">представляет собой процедуру </w:t>
      </w:r>
      <w:r w:rsidRPr="008B0F84">
        <w:rPr>
          <w:rStyle w:val="dash041e0431044b0447043d044b0439char1"/>
          <w:b/>
        </w:rPr>
        <w:t xml:space="preserve">оценки индивидуального продвижения </w:t>
      </w:r>
      <w:r w:rsidRPr="008B0F84">
        <w:rPr>
          <w:rStyle w:val="dash041e0431044b0447043d044b0439char1"/>
        </w:rPr>
        <w:t xml:space="preserve">в освоении программы </w:t>
      </w:r>
      <w:r w:rsidR="007E6E5F" w:rsidRPr="008B0F84">
        <w:rPr>
          <w:rStyle w:val="dash041e0431044b0447043d044b0439char1"/>
        </w:rPr>
        <w:t>учебного предмета</w:t>
      </w:r>
      <w:r w:rsidRPr="008B0F84">
        <w:rPr>
          <w:rStyle w:val="dash041e0431044b0447043d044b0439char1"/>
        </w:rPr>
        <w:t xml:space="preserve">. Текущая оценка может быть формирующей, т.е. поддерживающей и направляющей усилия </w:t>
      </w:r>
      <w:r w:rsidR="00DE1D3C" w:rsidRPr="008B0F84">
        <w:rPr>
          <w:rStyle w:val="dash041e0431044b0447043d044b0439char1"/>
        </w:rPr>
        <w:t>обучающегося</w:t>
      </w:r>
      <w:r w:rsidRPr="008B0F84">
        <w:rPr>
          <w:rStyle w:val="dash041e0431044b0447043d044b0439char1"/>
        </w:rPr>
        <w:t xml:space="preserve">, и диагностической, способствующей выявлению и осознанию учителем и </w:t>
      </w:r>
      <w:r w:rsidR="00DE1D3C" w:rsidRPr="008B0F84">
        <w:rPr>
          <w:rStyle w:val="dash041e0431044b0447043d044b0439char1"/>
        </w:rPr>
        <w:t>обучающимися</w:t>
      </w:r>
      <w:r w:rsidRPr="008B0F84">
        <w:rPr>
          <w:rStyle w:val="dash041e0431044b0447043d044b0439char1"/>
        </w:rPr>
        <w:t xml:space="preserve">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8B0F84">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8B0F84">
        <w:rPr>
          <w:rFonts w:eastAsia="@Arial Unicode MS"/>
          <w:sz w:val="24"/>
          <w:szCs w:val="24"/>
        </w:rPr>
        <w:t xml:space="preserve">учебного </w:t>
      </w:r>
      <w:r w:rsidRPr="008B0F84">
        <w:rPr>
          <w:rFonts w:eastAsia="@Arial Unicode MS"/>
          <w:sz w:val="24"/>
          <w:szCs w:val="24"/>
        </w:rPr>
        <w:t xml:space="preserve">предмета и особенностей контрольно-оценочной деятельности учителя. </w:t>
      </w:r>
      <w:r w:rsidRPr="008B0F8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8B0F84">
        <w:rPr>
          <w:rStyle w:val="af3"/>
          <w:sz w:val="24"/>
          <w:szCs w:val="24"/>
        </w:rPr>
        <w:footnoteReference w:id="10"/>
      </w:r>
      <w:r w:rsidRPr="008B0F84">
        <w:rPr>
          <w:rStyle w:val="dash041e0431044b0447043d044b0439char1"/>
        </w:rPr>
        <w:t>.</w:t>
      </w:r>
    </w:p>
    <w:p w:rsidR="002F5340" w:rsidRPr="008B0F84" w:rsidRDefault="002F5340" w:rsidP="008B0F84">
      <w:pPr>
        <w:pStyle w:val="afffa"/>
        <w:spacing w:line="240" w:lineRule="auto"/>
        <w:ind w:firstLine="709"/>
        <w:rPr>
          <w:rStyle w:val="dash041e0431044b0447043d044b0439char1"/>
          <w:b/>
          <w:i/>
        </w:rPr>
      </w:pPr>
      <w:r w:rsidRPr="008B0F84">
        <w:rPr>
          <w:rStyle w:val="dash041e0431044b0447043d044b0439char1"/>
          <w:b/>
        </w:rPr>
        <w:t xml:space="preserve">Тематическая оценка </w:t>
      </w:r>
      <w:r w:rsidRPr="008B0F84">
        <w:rPr>
          <w:rStyle w:val="dash041e0431044b0447043d044b0439char1"/>
        </w:rPr>
        <w:t xml:space="preserve">представляет собой процедуру </w:t>
      </w:r>
      <w:r w:rsidRPr="008B0F84">
        <w:rPr>
          <w:rStyle w:val="dash041e0431044b0447043d044b0439char1"/>
          <w:b/>
        </w:rPr>
        <w:t>оценки уровня достижения</w:t>
      </w:r>
      <w:r w:rsidRPr="008B0F84">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w:t>
      </w:r>
      <w:r w:rsidR="00DE1D3C" w:rsidRPr="008B0F84">
        <w:rPr>
          <w:rStyle w:val="dash041e0431044b0447043d044b0439char1"/>
        </w:rPr>
        <w:t xml:space="preserve">гимназией </w:t>
      </w:r>
      <w:r w:rsidRPr="008B0F84">
        <w:rPr>
          <w:rStyle w:val="dash041e0431044b0447043d044b0439char1"/>
        </w:rPr>
        <w:t xml:space="preserve">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DE1D3C" w:rsidRPr="008B0F84" w:rsidRDefault="002F5340" w:rsidP="008B0F84">
      <w:pPr>
        <w:pStyle w:val="afffa"/>
        <w:spacing w:line="240" w:lineRule="auto"/>
        <w:ind w:firstLine="709"/>
        <w:rPr>
          <w:rStyle w:val="dash041e0431044b0447043d044b0439char1"/>
          <w:lang w:eastAsia="ru-RU"/>
        </w:rPr>
      </w:pPr>
      <w:r w:rsidRPr="008B0F84">
        <w:rPr>
          <w:rStyle w:val="dash041e0431044b0447043d044b0439char1"/>
          <w:b/>
        </w:rPr>
        <w:t xml:space="preserve">Портфолио </w:t>
      </w:r>
      <w:r w:rsidRPr="008B0F84">
        <w:rPr>
          <w:rStyle w:val="dash041e0431044b0447043d044b0439char1"/>
        </w:rPr>
        <w:t xml:space="preserve">представляет собой процедуру </w:t>
      </w:r>
      <w:r w:rsidRPr="008B0F84">
        <w:rPr>
          <w:rStyle w:val="dash041e0431044b0447043d044b0439char1"/>
          <w:b/>
        </w:rPr>
        <w:t xml:space="preserve">оценки </w:t>
      </w:r>
      <w:r w:rsidRPr="008B0F84">
        <w:rPr>
          <w:b/>
          <w:sz w:val="24"/>
          <w:szCs w:val="24"/>
        </w:rPr>
        <w:t>динамики учебной и творческой активности</w:t>
      </w:r>
      <w:r w:rsidRPr="008B0F84">
        <w:rPr>
          <w:sz w:val="24"/>
          <w:szCs w:val="24"/>
        </w:rPr>
        <w:t xml:space="preserve"> </w:t>
      </w:r>
      <w:r w:rsidR="00DE1D3C" w:rsidRPr="008B0F84">
        <w:rPr>
          <w:sz w:val="24"/>
          <w:szCs w:val="24"/>
        </w:rPr>
        <w:t>обучающегося</w:t>
      </w:r>
      <w:r w:rsidRPr="008B0F84">
        <w:rPr>
          <w:sz w:val="24"/>
          <w:szCs w:val="24"/>
        </w:rPr>
        <w:t xml:space="preserve">, направленности, широты или избирательности интересов, выраженности </w:t>
      </w:r>
      <w:r w:rsidRPr="008B0F84">
        <w:rPr>
          <w:rStyle w:val="dash041e0431044b0447043d044b0439char1"/>
        </w:rPr>
        <w:t>проявлений творческой инициативы</w:t>
      </w:r>
      <w:r w:rsidRPr="008B0F84">
        <w:rPr>
          <w:sz w:val="24"/>
          <w:szCs w:val="24"/>
        </w:rPr>
        <w:t xml:space="preserve">, а также </w:t>
      </w:r>
      <w:r w:rsidRPr="008B0F84">
        <w:rPr>
          <w:b/>
          <w:sz w:val="24"/>
          <w:szCs w:val="24"/>
        </w:rPr>
        <w:t xml:space="preserve">уровня </w:t>
      </w:r>
      <w:r w:rsidRPr="008B0F84">
        <w:rPr>
          <w:rStyle w:val="dash041e0431044b0447043d044b0439char1"/>
          <w:b/>
        </w:rPr>
        <w:t>высших достижений</w:t>
      </w:r>
      <w:r w:rsidRPr="008B0F84">
        <w:rPr>
          <w:rStyle w:val="dash041e0431044b0447043d044b0439char1"/>
        </w:rPr>
        <w:t xml:space="preserve">, демонстрируемых данным </w:t>
      </w:r>
      <w:r w:rsidR="00DE1D3C" w:rsidRPr="008B0F84">
        <w:rPr>
          <w:rStyle w:val="dash041e0431044b0447043d044b0439char1"/>
        </w:rPr>
        <w:t>обучающимся</w:t>
      </w:r>
      <w:r w:rsidRPr="008B0F84">
        <w:rPr>
          <w:rStyle w:val="dash041e0431044b0447043d044b0439char1"/>
        </w:rPr>
        <w:t xml:space="preserve">. </w:t>
      </w:r>
      <w:r w:rsidRPr="008B0F84">
        <w:rPr>
          <w:sz w:val="24"/>
          <w:szCs w:val="24"/>
        </w:rPr>
        <w:t xml:space="preserve">В портфолио включаются как работы </w:t>
      </w:r>
      <w:r w:rsidR="00DE1D3C" w:rsidRPr="008B0F84">
        <w:rPr>
          <w:sz w:val="24"/>
          <w:szCs w:val="24"/>
        </w:rPr>
        <w:t xml:space="preserve">обучающегося </w:t>
      </w:r>
      <w:r w:rsidRPr="008B0F84">
        <w:rPr>
          <w:sz w:val="24"/>
          <w:szCs w:val="24"/>
        </w:rPr>
        <w:t xml:space="preserve">(в том числе – фотографии, видеоматериалы и т.п.), так и отзывы на эти работы (например, наградные листы, дипломы, сертификаты участия, рецензии и проч.). </w:t>
      </w:r>
      <w:r w:rsidRPr="008B0F84">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w:t>
      </w:r>
      <w:r w:rsidR="00DE1D3C" w:rsidRPr="008B0F84">
        <w:rPr>
          <w:rStyle w:val="dash041e0431044b0447043d044b0439char1"/>
        </w:rPr>
        <w:t>на уровне основного общего образования</w:t>
      </w:r>
      <w:r w:rsidRPr="008B0F84">
        <w:rPr>
          <w:rStyle w:val="dash041e0431044b0447043d044b0439char1"/>
        </w:rPr>
        <w:t xml:space="preserve">. </w:t>
      </w:r>
      <w:r w:rsidRPr="008B0F84">
        <w:rPr>
          <w:sz w:val="24"/>
          <w:szCs w:val="24"/>
          <w:lang w:eastAsia="ru-RU"/>
        </w:rPr>
        <w:t xml:space="preserve">Результаты, представленные в портфолио, используются при выработке рекомендаций по выбору </w:t>
      </w:r>
      <w:r w:rsidRPr="008B0F84">
        <w:rPr>
          <w:sz w:val="24"/>
          <w:szCs w:val="24"/>
          <w:lang w:eastAsia="ru-RU"/>
        </w:rPr>
        <w:lastRenderedPageBreak/>
        <w:t xml:space="preserve">индивидуальной образовательной траектории на </w:t>
      </w:r>
      <w:r w:rsidR="00D23249" w:rsidRPr="008B0F84">
        <w:rPr>
          <w:sz w:val="24"/>
          <w:szCs w:val="24"/>
          <w:lang w:eastAsia="ru-RU"/>
        </w:rPr>
        <w:t>уровне</w:t>
      </w:r>
      <w:r w:rsidRPr="008B0F84">
        <w:rPr>
          <w:sz w:val="24"/>
          <w:szCs w:val="24"/>
          <w:lang w:eastAsia="ru-RU"/>
        </w:rPr>
        <w:t xml:space="preserve"> среднего общего образования и могут отражаться в характеристике.</w:t>
      </w:r>
    </w:p>
    <w:p w:rsidR="002F5340" w:rsidRPr="008B0F84" w:rsidRDefault="002F5340" w:rsidP="008B0F84">
      <w:pPr>
        <w:pStyle w:val="afffa"/>
        <w:spacing w:line="240" w:lineRule="auto"/>
        <w:ind w:firstLine="709"/>
        <w:rPr>
          <w:rStyle w:val="dash041e0431044b0447043d044b0439char1"/>
          <w:b/>
        </w:rPr>
      </w:pPr>
      <w:r w:rsidRPr="008B0F84">
        <w:rPr>
          <w:rStyle w:val="dash041e0431044b0447043d044b0439char1"/>
          <w:b/>
        </w:rPr>
        <w:t xml:space="preserve">Внутришкольный мониторинг </w:t>
      </w:r>
      <w:r w:rsidRPr="008B0F84">
        <w:rPr>
          <w:rStyle w:val="dash041e0431044b0447043d044b0439char1"/>
        </w:rPr>
        <w:t>представляет собой процедуры</w:t>
      </w:r>
      <w:r w:rsidRPr="008B0F84">
        <w:rPr>
          <w:rStyle w:val="dash041e0431044b0447043d044b0439char1"/>
          <w:b/>
        </w:rPr>
        <w:t>:</w:t>
      </w:r>
    </w:p>
    <w:p w:rsidR="002F5340" w:rsidRPr="008B0F84" w:rsidRDefault="002F5340" w:rsidP="008B0F84">
      <w:pPr>
        <w:pStyle w:val="afffa"/>
        <w:numPr>
          <w:ilvl w:val="0"/>
          <w:numId w:val="192"/>
        </w:numPr>
        <w:spacing w:line="240" w:lineRule="auto"/>
        <w:ind w:left="0" w:firstLine="709"/>
        <w:rPr>
          <w:rStyle w:val="dash041e0431044b0447043d044b0439char1"/>
          <w:b/>
        </w:rPr>
      </w:pPr>
      <w:r w:rsidRPr="008B0F84">
        <w:rPr>
          <w:rStyle w:val="dash041e0431044b0447043d044b0439char1"/>
          <w:b/>
        </w:rPr>
        <w:t>оценки уровня достижения предметных и метапредметных результатов</w:t>
      </w:r>
      <w:r w:rsidRPr="008B0F84">
        <w:rPr>
          <w:rStyle w:val="dash041e0431044b0447043d044b0439char1"/>
        </w:rPr>
        <w:t>;</w:t>
      </w:r>
    </w:p>
    <w:p w:rsidR="002F5340" w:rsidRPr="008B0F84" w:rsidRDefault="002F5340" w:rsidP="008B0F84">
      <w:pPr>
        <w:pStyle w:val="afffa"/>
        <w:numPr>
          <w:ilvl w:val="0"/>
          <w:numId w:val="192"/>
        </w:numPr>
        <w:spacing w:line="240" w:lineRule="auto"/>
        <w:ind w:left="0" w:firstLine="709"/>
        <w:rPr>
          <w:rStyle w:val="dash041e0431044b0447043d044b0439char1"/>
          <w:b/>
        </w:rPr>
      </w:pPr>
      <w:r w:rsidRPr="008B0F84">
        <w:rPr>
          <w:rStyle w:val="dash041e0431044b0447043d044b0439char1"/>
          <w:b/>
        </w:rPr>
        <w:t>оценки уровня достижения той части личностных результатов</w:t>
      </w:r>
      <w:r w:rsidRPr="008B0F84">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8B0F84" w:rsidRDefault="002F5340" w:rsidP="008B0F84">
      <w:pPr>
        <w:pStyle w:val="afffa"/>
        <w:numPr>
          <w:ilvl w:val="0"/>
          <w:numId w:val="192"/>
        </w:numPr>
        <w:spacing w:line="240" w:lineRule="auto"/>
        <w:ind w:left="0" w:firstLine="709"/>
        <w:rPr>
          <w:rStyle w:val="dash041e0431044b0447043d044b0439char1"/>
          <w:b/>
          <w:i/>
        </w:rPr>
      </w:pPr>
      <w:r w:rsidRPr="008B0F84">
        <w:rPr>
          <w:rStyle w:val="dash041e0431044b0447043d044b0439char1"/>
          <w:b/>
        </w:rPr>
        <w:t>оценки уровня профессионального мастерства учителя</w:t>
      </w:r>
      <w:r w:rsidRPr="008B0F84">
        <w:rPr>
          <w:rStyle w:val="dash041e0431044b0447043d044b0439char1"/>
          <w:b/>
          <w:i/>
        </w:rPr>
        <w:t xml:space="preserve">, </w:t>
      </w:r>
      <w:r w:rsidRPr="008B0F8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8B0F84" w:rsidRDefault="002F5340" w:rsidP="008B0F84">
      <w:pPr>
        <w:pStyle w:val="afffa"/>
        <w:spacing w:line="240" w:lineRule="auto"/>
        <w:ind w:firstLine="709"/>
        <w:rPr>
          <w:rStyle w:val="dash041e0431044b0447043d044b0439char1"/>
          <w:b/>
          <w:i/>
        </w:rPr>
      </w:pPr>
      <w:r w:rsidRPr="008B0F8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8B0F84">
        <w:rPr>
          <w:rStyle w:val="dash041e0431044b0447043d044b0439char1"/>
        </w:rPr>
        <w:t>для</w:t>
      </w:r>
      <w:r w:rsidRPr="008B0F84">
        <w:rPr>
          <w:rStyle w:val="dash041e0431044b0447043d044b0439char1"/>
        </w:rPr>
        <w:t xml:space="preserve"> текущей коррекции учебного процесса и его индивидуализации, так и </w:t>
      </w:r>
      <w:r w:rsidR="00D23249" w:rsidRPr="008B0F84">
        <w:rPr>
          <w:rStyle w:val="dash041e0431044b0447043d044b0439char1"/>
        </w:rPr>
        <w:t>для</w:t>
      </w:r>
      <w:r w:rsidRPr="008B0F84">
        <w:rPr>
          <w:rStyle w:val="dash041e0431044b0447043d044b0439char1"/>
        </w:rPr>
        <w:t xml:space="preserve"> повышени</w:t>
      </w:r>
      <w:r w:rsidR="00D23249" w:rsidRPr="008B0F84">
        <w:rPr>
          <w:rStyle w:val="dash041e0431044b0447043d044b0439char1"/>
        </w:rPr>
        <w:t>я</w:t>
      </w:r>
      <w:r w:rsidRPr="008B0F84">
        <w:rPr>
          <w:rStyle w:val="dash041e0431044b0447043d044b0439char1"/>
        </w:rPr>
        <w:t xml:space="preserve"> квалификации учителя. Результаты внутришкольного мониторинга в части оценки уровня достижений </w:t>
      </w:r>
      <w:r w:rsidR="00BB5B51" w:rsidRPr="008B0F84">
        <w:rPr>
          <w:rStyle w:val="dash041e0431044b0447043d044b0439char1"/>
        </w:rPr>
        <w:t>обучающихся</w:t>
      </w:r>
      <w:r w:rsidRPr="008B0F84">
        <w:rPr>
          <w:rStyle w:val="dash041e0431044b0447043d044b0439char1"/>
        </w:rPr>
        <w:t xml:space="preserve"> обобщаются и отражаются в их характеристиках.</w:t>
      </w:r>
    </w:p>
    <w:p w:rsidR="002F5340" w:rsidRPr="008B0F84" w:rsidRDefault="002F5340" w:rsidP="008B0F84">
      <w:pPr>
        <w:pStyle w:val="afffa"/>
        <w:spacing w:line="240" w:lineRule="auto"/>
        <w:ind w:firstLine="709"/>
        <w:rPr>
          <w:rStyle w:val="dash041e0431044b0447043d044b0439char1"/>
        </w:rPr>
      </w:pPr>
      <w:r w:rsidRPr="008B0F84">
        <w:rPr>
          <w:rStyle w:val="dash041e0431044b0447043d044b0439char1"/>
          <w:b/>
        </w:rPr>
        <w:t>Промежуточная аттестация</w:t>
      </w:r>
      <w:r w:rsidR="00BB5B51" w:rsidRPr="008B0F84">
        <w:rPr>
          <w:rStyle w:val="dash041e0431044b0447043d044b0439char1"/>
          <w:b/>
        </w:rPr>
        <w:t xml:space="preserve"> </w:t>
      </w:r>
      <w:r w:rsidRPr="008B0F84">
        <w:rPr>
          <w:rStyle w:val="dash041e0431044b0447043d044b0439char1"/>
        </w:rPr>
        <w:t xml:space="preserve">представляет собой процедуру аттестации обучающихся на </w:t>
      </w:r>
      <w:r w:rsidR="000E2D31" w:rsidRPr="008B0F84">
        <w:rPr>
          <w:rStyle w:val="dash041e0431044b0447043d044b0439char1"/>
        </w:rPr>
        <w:t>уровне</w:t>
      </w:r>
      <w:r w:rsidRPr="008B0F84">
        <w:rPr>
          <w:rStyle w:val="dash041e0431044b0447043d044b0439char1"/>
        </w:rPr>
        <w:t xml:space="preserve"> основного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8B0F84" w:rsidRDefault="002F5340" w:rsidP="008B0F84">
      <w:pPr>
        <w:pStyle w:val="afffa"/>
        <w:spacing w:line="240" w:lineRule="auto"/>
        <w:ind w:firstLine="709"/>
        <w:rPr>
          <w:sz w:val="24"/>
          <w:szCs w:val="24"/>
        </w:rPr>
      </w:pPr>
      <w:r w:rsidRPr="008B0F8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B0F84">
        <w:rPr>
          <w:sz w:val="24"/>
          <w:szCs w:val="24"/>
        </w:rPr>
        <w:t xml:space="preserve">В период введения ФГОС </w:t>
      </w:r>
      <w:r w:rsidR="00A40444" w:rsidRPr="008B0F84">
        <w:rPr>
          <w:sz w:val="24"/>
          <w:szCs w:val="24"/>
        </w:rPr>
        <w:t xml:space="preserve">ООО </w:t>
      </w:r>
      <w:r w:rsidRPr="008B0F84">
        <w:rPr>
          <w:sz w:val="24"/>
          <w:szCs w:val="24"/>
          <w:lang w:eastAsia="ru-RU"/>
        </w:rPr>
        <w:t xml:space="preserve">в случае использования стандартизированных измерительных материалов </w:t>
      </w:r>
      <w:r w:rsidRPr="008B0F8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8B0F84" w:rsidRDefault="002F5340" w:rsidP="008B0F84">
      <w:pPr>
        <w:pStyle w:val="afffa"/>
        <w:spacing w:line="240" w:lineRule="auto"/>
        <w:ind w:firstLine="709"/>
        <w:rPr>
          <w:rStyle w:val="dash041e0431044b0447043d044b0439char1"/>
        </w:rPr>
      </w:pPr>
      <w:r w:rsidRPr="008B0F84">
        <w:rPr>
          <w:sz w:val="24"/>
          <w:szCs w:val="24"/>
        </w:rPr>
        <w:t>Порядок проведения промежуточн</w:t>
      </w:r>
      <w:r w:rsidR="00A40444" w:rsidRPr="008B0F84">
        <w:rPr>
          <w:sz w:val="24"/>
          <w:szCs w:val="24"/>
        </w:rPr>
        <w:t>ой аттестации регламентируется Федеральным з</w:t>
      </w:r>
      <w:r w:rsidRPr="008B0F84">
        <w:rPr>
          <w:sz w:val="24"/>
          <w:szCs w:val="24"/>
        </w:rPr>
        <w:t>аконом «Об образовании в Российской Федерации» (ст</w:t>
      </w:r>
      <w:r w:rsidR="00A40444" w:rsidRPr="008B0F84">
        <w:rPr>
          <w:sz w:val="24"/>
          <w:szCs w:val="24"/>
        </w:rPr>
        <w:t>.</w:t>
      </w:r>
      <w:r w:rsidRPr="008B0F84">
        <w:rPr>
          <w:sz w:val="24"/>
          <w:szCs w:val="24"/>
        </w:rPr>
        <w:t>58) и иными нормативными актами.</w:t>
      </w:r>
    </w:p>
    <w:p w:rsidR="002F5340" w:rsidRPr="008B0F84" w:rsidRDefault="002F5340" w:rsidP="008B0F84">
      <w:pPr>
        <w:pStyle w:val="afffa"/>
        <w:spacing w:line="240" w:lineRule="auto"/>
        <w:ind w:firstLine="709"/>
        <w:rPr>
          <w:rStyle w:val="dash041e0431044b0447043d044b0439char1"/>
          <w:b/>
        </w:rPr>
      </w:pPr>
      <w:r w:rsidRPr="008B0F84">
        <w:rPr>
          <w:rStyle w:val="dash041e0431044b0447043d044b0439char1"/>
          <w:b/>
        </w:rPr>
        <w:t>Государственная итоговая аттестация</w:t>
      </w:r>
    </w:p>
    <w:p w:rsidR="002F5340" w:rsidRPr="008B0F84" w:rsidRDefault="006E1EE0" w:rsidP="008B0F84">
      <w:pPr>
        <w:spacing w:after="0" w:line="240" w:lineRule="auto"/>
        <w:ind w:firstLine="709"/>
        <w:jc w:val="both"/>
        <w:rPr>
          <w:rFonts w:ascii="Times New Roman" w:hAnsi="Times New Roman"/>
          <w:bCs/>
          <w:iCs/>
          <w:sz w:val="24"/>
          <w:szCs w:val="24"/>
          <w:lang w:eastAsia="ru-RU"/>
        </w:rPr>
      </w:pPr>
      <w:r w:rsidRPr="008B0F84">
        <w:rPr>
          <w:rFonts w:ascii="Times New Roman" w:hAnsi="Times New Roman"/>
          <w:bCs/>
          <w:iCs/>
          <w:sz w:val="24"/>
          <w:szCs w:val="24"/>
          <w:lang w:eastAsia="ru-RU"/>
        </w:rPr>
        <w:t>В соответствии со статьей 59 Федерального з</w:t>
      </w:r>
      <w:r w:rsidR="002F5340" w:rsidRPr="008B0F84">
        <w:rPr>
          <w:rFonts w:ascii="Times New Roman" w:hAnsi="Times New Roman"/>
          <w:bCs/>
          <w:iCs/>
          <w:sz w:val="24"/>
          <w:szCs w:val="24"/>
          <w:lang w:eastAsia="ru-RU"/>
        </w:rPr>
        <w:t xml:space="preserve">акона «Об образовании </w:t>
      </w:r>
      <w:r w:rsidRPr="008B0F84">
        <w:rPr>
          <w:rFonts w:ascii="Times New Roman" w:hAnsi="Times New Roman"/>
          <w:bCs/>
          <w:iCs/>
          <w:sz w:val="24"/>
          <w:szCs w:val="24"/>
          <w:lang w:eastAsia="ru-RU"/>
        </w:rPr>
        <w:t>в Российской Федерации</w:t>
      </w:r>
      <w:r w:rsidR="002F5340" w:rsidRPr="008B0F8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8B0F84">
        <w:rPr>
          <w:rFonts w:ascii="Times New Roman" w:hAnsi="Times New Roman"/>
          <w:bCs/>
          <w:iCs/>
          <w:sz w:val="24"/>
          <w:szCs w:val="24"/>
          <w:lang w:eastAsia="ru-RU"/>
        </w:rPr>
        <w:t>,</w:t>
      </w:r>
      <w:r w:rsidR="002F5340" w:rsidRPr="008B0F8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8B0F84">
        <w:rPr>
          <w:rStyle w:val="af3"/>
          <w:rFonts w:ascii="Times New Roman" w:hAnsi="Times New Roman"/>
          <w:bCs/>
          <w:iCs/>
          <w:sz w:val="24"/>
          <w:szCs w:val="24"/>
          <w:lang w:eastAsia="ru-RU"/>
        </w:rPr>
        <w:footnoteReference w:id="11"/>
      </w:r>
      <w:r w:rsidR="002F5340" w:rsidRPr="008B0F84">
        <w:rPr>
          <w:rFonts w:ascii="Times New Roman" w:hAnsi="Times New Roman"/>
          <w:bCs/>
          <w:iCs/>
          <w:sz w:val="24"/>
          <w:szCs w:val="24"/>
          <w:lang w:eastAsia="ru-RU"/>
        </w:rPr>
        <w:t>.</w:t>
      </w:r>
    </w:p>
    <w:p w:rsidR="002F5340" w:rsidRPr="008B0F84" w:rsidRDefault="002F5340" w:rsidP="008B0F84">
      <w:pPr>
        <w:spacing w:after="0" w:line="240" w:lineRule="auto"/>
        <w:ind w:firstLine="709"/>
        <w:jc w:val="both"/>
        <w:rPr>
          <w:rFonts w:ascii="Times New Roman" w:hAnsi="Times New Roman"/>
          <w:bCs/>
          <w:iCs/>
          <w:sz w:val="24"/>
          <w:szCs w:val="24"/>
          <w:lang w:eastAsia="ru-RU"/>
        </w:rPr>
      </w:pPr>
      <w:r w:rsidRPr="008B0F84">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BB5B51" w:rsidRPr="008B0F84">
        <w:rPr>
          <w:rFonts w:ascii="Times New Roman" w:hAnsi="Times New Roman"/>
          <w:bCs/>
          <w:iCs/>
          <w:sz w:val="24"/>
          <w:szCs w:val="24"/>
          <w:lang w:eastAsia="ru-RU"/>
        </w:rPr>
        <w:t xml:space="preserve"> </w:t>
      </w:r>
      <w:r w:rsidRPr="008B0F84">
        <w:rPr>
          <w:rFonts w:ascii="Times New Roman" w:hAnsi="Times New Roman"/>
          <w:bCs/>
          <w:iCs/>
          <w:sz w:val="24"/>
          <w:szCs w:val="24"/>
          <w:lang w:eastAsia="ru-RU"/>
        </w:rPr>
        <w:t xml:space="preserve">обучающиеся сдают </w:t>
      </w:r>
      <w:r w:rsidR="005D509A" w:rsidRPr="008B0F84">
        <w:rPr>
          <w:rFonts w:ascii="Times New Roman" w:hAnsi="Times New Roman"/>
          <w:bCs/>
          <w:iCs/>
          <w:sz w:val="24"/>
          <w:szCs w:val="24"/>
          <w:lang w:eastAsia="ru-RU"/>
        </w:rPr>
        <w:t>выбору обучающегося</w:t>
      </w:r>
      <w:r w:rsidRPr="008B0F84">
        <w:rPr>
          <w:rFonts w:ascii="Times New Roman" w:hAnsi="Times New Roman"/>
          <w:bCs/>
          <w:iCs/>
          <w:sz w:val="24"/>
          <w:szCs w:val="24"/>
          <w:lang w:eastAsia="ru-RU"/>
        </w:rPr>
        <w:t>.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8B0F84">
        <w:rPr>
          <w:rFonts w:ascii="Times New Roman" w:hAnsi="Times New Roman"/>
          <w:bCs/>
          <w:iCs/>
          <w:sz w:val="24"/>
          <w:szCs w:val="24"/>
          <w:lang w:eastAsia="ru-RU"/>
        </w:rPr>
        <w:t>ний в стандартизированной форме</w:t>
      </w:r>
      <w:r w:rsidRPr="008B0F8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w:t>
      </w:r>
      <w:r w:rsidR="00BB5B51" w:rsidRPr="008B0F84">
        <w:rPr>
          <w:rFonts w:ascii="Times New Roman" w:hAnsi="Times New Roman"/>
          <w:bCs/>
          <w:iCs/>
          <w:sz w:val="24"/>
          <w:szCs w:val="24"/>
          <w:lang w:eastAsia="ru-RU"/>
        </w:rPr>
        <w:t>гимназии</w:t>
      </w:r>
      <w:r w:rsidRPr="008B0F84">
        <w:rPr>
          <w:rFonts w:ascii="Times New Roman" w:hAnsi="Times New Roman"/>
          <w:bCs/>
          <w:iCs/>
          <w:sz w:val="24"/>
          <w:szCs w:val="24"/>
          <w:lang w:eastAsia="ru-RU"/>
        </w:rPr>
        <w:t xml:space="preserve"> (государственный выпускной экзамен  – ГВЭ).</w:t>
      </w:r>
    </w:p>
    <w:p w:rsidR="002F5340" w:rsidRPr="008B0F84" w:rsidRDefault="002F5340" w:rsidP="008B0F84">
      <w:pPr>
        <w:pStyle w:val="afffa"/>
        <w:spacing w:line="240" w:lineRule="auto"/>
        <w:ind w:firstLine="709"/>
        <w:rPr>
          <w:sz w:val="24"/>
          <w:szCs w:val="24"/>
          <w:lang w:eastAsia="ru-RU"/>
        </w:rPr>
      </w:pPr>
      <w:r w:rsidRPr="008B0F84">
        <w:rPr>
          <w:rStyle w:val="dash041e0431044b0447043d044b0439char1"/>
          <w:b/>
        </w:rPr>
        <w:t xml:space="preserve">Итоговая оценка </w:t>
      </w:r>
      <w:r w:rsidRPr="008B0F84">
        <w:rPr>
          <w:rStyle w:val="dash041e0431044b0447043d044b0439char1"/>
        </w:rPr>
        <w:t xml:space="preserve">(итоговая аттестация) по предмету </w:t>
      </w:r>
      <w:r w:rsidRPr="008B0F84">
        <w:rPr>
          <w:sz w:val="24"/>
          <w:szCs w:val="24"/>
          <w:lang w:eastAsia="ru-RU"/>
        </w:rPr>
        <w:t xml:space="preserve">складывается из результатов внутренней и внешней оценки. К результатам </w:t>
      </w:r>
      <w:r w:rsidRPr="008B0F84">
        <w:rPr>
          <w:b/>
          <w:sz w:val="24"/>
          <w:szCs w:val="24"/>
          <w:lang w:eastAsia="ru-RU"/>
        </w:rPr>
        <w:t>внешней оценки</w:t>
      </w:r>
      <w:r w:rsidRPr="008B0F84">
        <w:rPr>
          <w:sz w:val="24"/>
          <w:szCs w:val="24"/>
          <w:lang w:eastAsia="ru-RU"/>
        </w:rPr>
        <w:t xml:space="preserve"> относятся результаты ГИА. К результатам </w:t>
      </w:r>
      <w:r w:rsidRPr="008B0F84">
        <w:rPr>
          <w:b/>
          <w:sz w:val="24"/>
          <w:szCs w:val="24"/>
          <w:lang w:eastAsia="ru-RU"/>
        </w:rPr>
        <w:t>внутренней оценки</w:t>
      </w:r>
      <w:r w:rsidRPr="008B0F84">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8B0F84">
        <w:rPr>
          <w:i/>
          <w:sz w:val="24"/>
          <w:szCs w:val="24"/>
          <w:lang w:eastAsia="ru-RU"/>
        </w:rPr>
        <w:t xml:space="preserve">. </w:t>
      </w:r>
      <w:r w:rsidRPr="008B0F84">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w:t>
      </w:r>
      <w:r w:rsidRPr="008B0F84">
        <w:rPr>
          <w:sz w:val="24"/>
          <w:szCs w:val="24"/>
          <w:lang w:eastAsia="ru-RU"/>
        </w:rPr>
        <w:lastRenderedPageBreak/>
        <w:t xml:space="preserve">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8B0F84" w:rsidRDefault="002F5340" w:rsidP="008B0F84">
      <w:pPr>
        <w:pStyle w:val="afffa"/>
        <w:spacing w:line="240" w:lineRule="auto"/>
        <w:ind w:firstLine="709"/>
        <w:rPr>
          <w:sz w:val="24"/>
          <w:szCs w:val="24"/>
          <w:lang w:eastAsia="ru-RU"/>
        </w:rPr>
      </w:pPr>
      <w:r w:rsidRPr="008B0F8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8B0F84">
        <w:rPr>
          <w:sz w:val="24"/>
          <w:szCs w:val="24"/>
          <w:lang w:eastAsia="ru-RU"/>
        </w:rPr>
        <w:t>– аттестате об основном общем образовании</w:t>
      </w:r>
      <w:r w:rsidRPr="008B0F84">
        <w:rPr>
          <w:rStyle w:val="dash041e0431044b0447043d044b0439char1"/>
        </w:rPr>
        <w:t>.</w:t>
      </w:r>
    </w:p>
    <w:p w:rsidR="002F5340" w:rsidRPr="008B0F84" w:rsidRDefault="002F5340" w:rsidP="008B0F84">
      <w:pPr>
        <w:pStyle w:val="afffa"/>
        <w:spacing w:line="240" w:lineRule="auto"/>
        <w:ind w:firstLine="709"/>
        <w:rPr>
          <w:sz w:val="24"/>
          <w:szCs w:val="24"/>
          <w:lang w:eastAsia="ru-RU"/>
        </w:rPr>
      </w:pPr>
      <w:r w:rsidRPr="008B0F84">
        <w:rPr>
          <w:rStyle w:val="dash041e0431044b0447043d044b0439char1"/>
          <w:b/>
        </w:rPr>
        <w:t>Итоговая оценка</w:t>
      </w:r>
      <w:r w:rsidRPr="008B0F84">
        <w:rPr>
          <w:rStyle w:val="dash041e0431044b0447043d044b0439char1"/>
        </w:rPr>
        <w:t xml:space="preserve"> по междисциплинарным программам </w:t>
      </w:r>
      <w:r w:rsidRPr="008B0F84">
        <w:rPr>
          <w:sz w:val="24"/>
          <w:szCs w:val="24"/>
          <w:lang w:eastAsia="ru-RU"/>
        </w:rPr>
        <w:t xml:space="preserve">ставится на основе результатов внутришкольного мониторинга и фиксируется в характеристике </w:t>
      </w:r>
      <w:r w:rsidR="00BB5B51" w:rsidRPr="008B0F84">
        <w:rPr>
          <w:sz w:val="24"/>
          <w:szCs w:val="24"/>
          <w:lang w:eastAsia="ru-RU"/>
        </w:rPr>
        <w:t>обучающегося</w:t>
      </w:r>
      <w:r w:rsidRPr="008B0F84">
        <w:rPr>
          <w:sz w:val="24"/>
          <w:szCs w:val="24"/>
          <w:lang w:eastAsia="ru-RU"/>
        </w:rPr>
        <w:t>.</w:t>
      </w:r>
    </w:p>
    <w:p w:rsidR="002F5340" w:rsidRPr="008B0F84" w:rsidRDefault="002F5340" w:rsidP="008B0F84">
      <w:pPr>
        <w:spacing w:after="0" w:line="240" w:lineRule="auto"/>
        <w:ind w:firstLine="709"/>
        <w:jc w:val="both"/>
        <w:rPr>
          <w:rFonts w:ascii="Times New Roman" w:hAnsi="Times New Roman"/>
          <w:sz w:val="24"/>
          <w:szCs w:val="24"/>
          <w:lang w:eastAsia="ru-RU"/>
        </w:rPr>
      </w:pPr>
      <w:r w:rsidRPr="008B0F84">
        <w:rPr>
          <w:rFonts w:ascii="Times New Roman" w:hAnsi="Times New Roman"/>
          <w:b/>
          <w:sz w:val="24"/>
          <w:szCs w:val="24"/>
          <w:lang w:eastAsia="ru-RU"/>
        </w:rPr>
        <w:t>Характеристика</w:t>
      </w:r>
      <w:r w:rsidRPr="008B0F84">
        <w:rPr>
          <w:rFonts w:ascii="Times New Roman" w:hAnsi="Times New Roman"/>
          <w:sz w:val="24"/>
          <w:szCs w:val="24"/>
          <w:lang w:eastAsia="ru-RU"/>
        </w:rPr>
        <w:t xml:space="preserve"> готовится на основании:</w:t>
      </w:r>
    </w:p>
    <w:p w:rsidR="002F5340" w:rsidRPr="008B0F84" w:rsidRDefault="002F5340" w:rsidP="008B0F84">
      <w:pPr>
        <w:numPr>
          <w:ilvl w:val="0"/>
          <w:numId w:val="193"/>
        </w:numPr>
        <w:tabs>
          <w:tab w:val="left" w:pos="1134"/>
          <w:tab w:val="left" w:pos="1418"/>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8B0F84">
        <w:rPr>
          <w:rFonts w:ascii="Times New Roman" w:hAnsi="Times New Roman"/>
          <w:sz w:val="24"/>
          <w:szCs w:val="24"/>
          <w:lang w:eastAsia="ru-RU"/>
        </w:rPr>
        <w:t xml:space="preserve">уровне </w:t>
      </w:r>
      <w:r w:rsidRPr="008B0F84">
        <w:rPr>
          <w:rFonts w:ascii="Times New Roman" w:hAnsi="Times New Roman"/>
          <w:sz w:val="24"/>
          <w:szCs w:val="24"/>
          <w:lang w:eastAsia="ru-RU"/>
        </w:rPr>
        <w:t>основного образования,</w:t>
      </w:r>
    </w:p>
    <w:p w:rsidR="002F5340" w:rsidRPr="008B0F84" w:rsidRDefault="002F5340" w:rsidP="008B0F84">
      <w:pPr>
        <w:numPr>
          <w:ilvl w:val="0"/>
          <w:numId w:val="193"/>
        </w:numPr>
        <w:tabs>
          <w:tab w:val="left" w:pos="1134"/>
          <w:tab w:val="left" w:pos="1418"/>
        </w:tabs>
        <w:spacing w:after="0" w:line="240" w:lineRule="auto"/>
        <w:ind w:left="0" w:firstLine="709"/>
        <w:jc w:val="both"/>
        <w:rPr>
          <w:rFonts w:ascii="Times New Roman" w:hAnsi="Times New Roman"/>
          <w:i/>
          <w:sz w:val="24"/>
          <w:szCs w:val="24"/>
          <w:lang w:eastAsia="ru-RU"/>
        </w:rPr>
      </w:pPr>
      <w:r w:rsidRPr="008B0F84">
        <w:rPr>
          <w:rFonts w:ascii="Times New Roman" w:hAnsi="Times New Roman"/>
          <w:sz w:val="24"/>
          <w:szCs w:val="24"/>
          <w:lang w:eastAsia="ru-RU"/>
        </w:rPr>
        <w:t>портфолио выпускника;</w:t>
      </w:r>
    </w:p>
    <w:p w:rsidR="002F5340" w:rsidRPr="008B0F84" w:rsidRDefault="002F5340" w:rsidP="008B0F84">
      <w:pPr>
        <w:numPr>
          <w:ilvl w:val="0"/>
          <w:numId w:val="193"/>
        </w:numPr>
        <w:tabs>
          <w:tab w:val="left" w:pos="1134"/>
          <w:tab w:val="left" w:pos="1418"/>
        </w:tabs>
        <w:spacing w:after="0" w:line="240" w:lineRule="auto"/>
        <w:ind w:left="0" w:firstLine="709"/>
        <w:jc w:val="both"/>
        <w:rPr>
          <w:rFonts w:ascii="Times New Roman" w:hAnsi="Times New Roman"/>
          <w:sz w:val="24"/>
          <w:szCs w:val="24"/>
          <w:lang w:eastAsia="ru-RU"/>
        </w:rPr>
      </w:pPr>
      <w:r w:rsidRPr="008B0F8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8B0F84">
        <w:rPr>
          <w:rFonts w:ascii="Times New Roman" w:hAnsi="Times New Roman"/>
          <w:sz w:val="24"/>
          <w:szCs w:val="24"/>
          <w:lang w:eastAsia="ru-RU"/>
        </w:rPr>
        <w:t>уровне</w:t>
      </w:r>
      <w:r w:rsidRPr="008B0F84">
        <w:rPr>
          <w:rFonts w:ascii="Times New Roman" w:hAnsi="Times New Roman"/>
          <w:sz w:val="24"/>
          <w:szCs w:val="24"/>
          <w:lang w:eastAsia="ru-RU"/>
        </w:rPr>
        <w:t xml:space="preserve"> основного общего образования.</w:t>
      </w:r>
    </w:p>
    <w:p w:rsidR="002F5340" w:rsidRPr="008B0F84" w:rsidRDefault="002F5340" w:rsidP="008B0F84">
      <w:pPr>
        <w:spacing w:after="0" w:line="240" w:lineRule="auto"/>
        <w:ind w:firstLine="709"/>
        <w:jc w:val="both"/>
        <w:rPr>
          <w:rFonts w:ascii="Times New Roman" w:hAnsi="Times New Roman"/>
          <w:sz w:val="24"/>
          <w:szCs w:val="24"/>
          <w:lang w:eastAsia="ru-RU"/>
        </w:rPr>
      </w:pPr>
      <w:r w:rsidRPr="008B0F84">
        <w:rPr>
          <w:rFonts w:ascii="Times New Roman" w:hAnsi="Times New Roman"/>
          <w:sz w:val="24"/>
          <w:szCs w:val="24"/>
          <w:lang w:eastAsia="ru-RU"/>
        </w:rPr>
        <w:t>В характеристике выпускника:</w:t>
      </w:r>
    </w:p>
    <w:p w:rsidR="002F5340" w:rsidRPr="008B0F84" w:rsidRDefault="002F5340" w:rsidP="008B0F84">
      <w:pPr>
        <w:pStyle w:val="a8"/>
        <w:numPr>
          <w:ilvl w:val="0"/>
          <w:numId w:val="194"/>
        </w:numPr>
        <w:tabs>
          <w:tab w:val="left" w:pos="993"/>
        </w:tabs>
        <w:ind w:left="0" w:firstLine="851"/>
        <w:jc w:val="both"/>
        <w:rPr>
          <w:rFonts w:ascii="Times New Roman" w:hAnsi="Times New Roman"/>
        </w:rPr>
      </w:pPr>
      <w:r w:rsidRPr="008B0F8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8B0F84" w:rsidRDefault="002F5340" w:rsidP="008B0F84">
      <w:pPr>
        <w:pStyle w:val="a8"/>
        <w:numPr>
          <w:ilvl w:val="0"/>
          <w:numId w:val="194"/>
        </w:numPr>
        <w:tabs>
          <w:tab w:val="left" w:pos="993"/>
        </w:tabs>
        <w:ind w:left="0" w:firstLine="851"/>
        <w:jc w:val="both"/>
        <w:rPr>
          <w:rFonts w:ascii="Times New Roman" w:hAnsi="Times New Roman"/>
        </w:rPr>
      </w:pPr>
      <w:r w:rsidRPr="008B0F8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8B0F84">
        <w:rPr>
          <w:rFonts w:ascii="Times New Roman" w:hAnsi="Times New Roman"/>
        </w:rPr>
        <w:t>уровне</w:t>
      </w:r>
      <w:r w:rsidRPr="008B0F84">
        <w:rPr>
          <w:rFonts w:ascii="Times New Roman" w:hAnsi="Times New Roman"/>
        </w:rPr>
        <w:t xml:space="preserve"> среднего общего образования с учётом выбора </w:t>
      </w:r>
      <w:r w:rsidR="00BB5B51" w:rsidRPr="008B0F84">
        <w:rPr>
          <w:rFonts w:ascii="Times New Roman" w:hAnsi="Times New Roman"/>
        </w:rPr>
        <w:t>обучающимся</w:t>
      </w:r>
      <w:r w:rsidRPr="008B0F84">
        <w:rPr>
          <w:rFonts w:ascii="Times New Roman" w:hAnsi="Times New Roman"/>
        </w:rPr>
        <w:t xml:space="preserve"> направлений профильного образования, выявленных проблем и отмеченных образовательных достижений. </w:t>
      </w:r>
    </w:p>
    <w:p w:rsidR="002F5340" w:rsidRPr="008B0F84" w:rsidRDefault="002F5340" w:rsidP="008B0F84">
      <w:pPr>
        <w:spacing w:after="0" w:line="240" w:lineRule="auto"/>
        <w:ind w:firstLine="709"/>
        <w:jc w:val="both"/>
        <w:rPr>
          <w:rStyle w:val="dash041e0431044b0447043d044b0439char1"/>
        </w:rPr>
      </w:pPr>
      <w:r w:rsidRPr="008B0F8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CB2E36" w:rsidRPr="008B0F84" w:rsidRDefault="00B540EE" w:rsidP="008B0F84">
      <w:pPr>
        <w:pStyle w:val="a8"/>
        <w:widowControl w:val="0"/>
        <w:numPr>
          <w:ilvl w:val="0"/>
          <w:numId w:val="62"/>
        </w:numPr>
        <w:shd w:val="clear" w:color="auto" w:fill="FFFFFF"/>
        <w:autoSpaceDE w:val="0"/>
        <w:autoSpaceDN w:val="0"/>
        <w:adjustRightInd w:val="0"/>
        <w:jc w:val="both"/>
        <w:rPr>
          <w:rFonts w:ascii="Times New Roman" w:eastAsia="Times New Roman" w:hAnsi="Times New Roman"/>
        </w:rPr>
      </w:pPr>
      <w:bookmarkStart w:id="98" w:name="_Toc409691656"/>
      <w:bookmarkStart w:id="99" w:name="_Toc410653980"/>
      <w:bookmarkStart w:id="100" w:name="_Toc414553166"/>
      <w:r w:rsidRPr="008B0F84">
        <w:rPr>
          <w:rFonts w:ascii="Times New Roman" w:hAnsi="Times New Roman"/>
          <w:b/>
        </w:rPr>
        <w:t>Содержательный раздел</w:t>
      </w:r>
      <w:bookmarkEnd w:id="98"/>
      <w:r w:rsidR="0081481A" w:rsidRPr="008B0F84">
        <w:rPr>
          <w:rFonts w:ascii="Times New Roman" w:hAnsi="Times New Roman"/>
          <w:b/>
        </w:rPr>
        <w:t xml:space="preserve"> примерной основной образовательной программы основного общего образования</w:t>
      </w:r>
      <w:bookmarkEnd w:id="99"/>
      <w:bookmarkEnd w:id="100"/>
    </w:p>
    <w:p w:rsidR="00B540EE" w:rsidRPr="008B0F84" w:rsidRDefault="001E2A07" w:rsidP="008B0F84">
      <w:pPr>
        <w:pStyle w:val="2"/>
        <w:spacing w:line="240" w:lineRule="auto"/>
        <w:rPr>
          <w:sz w:val="24"/>
          <w:szCs w:val="24"/>
        </w:rPr>
      </w:pPr>
      <w:bookmarkStart w:id="101" w:name="_Toc406059004"/>
      <w:bookmarkStart w:id="102" w:name="_Toc409691657"/>
      <w:bookmarkStart w:id="103" w:name="_Toc410653981"/>
      <w:bookmarkStart w:id="104" w:name="_Toc414553167"/>
      <w:r w:rsidRPr="008B0F84">
        <w:rPr>
          <w:sz w:val="24"/>
          <w:szCs w:val="24"/>
        </w:rPr>
        <w:t xml:space="preserve">2.1. </w:t>
      </w:r>
      <w:r w:rsidR="00B540EE" w:rsidRPr="008B0F84">
        <w:rPr>
          <w:sz w:val="24"/>
          <w:szCs w:val="24"/>
        </w:rPr>
        <w:t>Программа развития универсальных учебных действий, включающ</w:t>
      </w:r>
      <w:r w:rsidR="00CB2E36" w:rsidRPr="008B0F84">
        <w:rPr>
          <w:sz w:val="24"/>
          <w:szCs w:val="24"/>
        </w:rPr>
        <w:t>ая</w:t>
      </w:r>
      <w:r w:rsidR="00B540EE" w:rsidRPr="008B0F84">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1"/>
      <w:bookmarkEnd w:id="102"/>
      <w:bookmarkEnd w:id="103"/>
      <w:bookmarkEnd w:id="104"/>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Структура настоящей программы развития универсальных учебных действий (</w:t>
      </w:r>
      <w:r w:rsidR="0021451B" w:rsidRPr="008B0F84">
        <w:rPr>
          <w:rFonts w:ascii="Times New Roman" w:hAnsi="Times New Roman"/>
        </w:rPr>
        <w:t>УУД</w:t>
      </w:r>
      <w:r w:rsidRPr="008B0F84">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8B0F84">
        <w:rPr>
          <w:rStyle w:val="af3"/>
          <w:rFonts w:ascii="Times New Roman" w:hAnsi="Times New Roman"/>
        </w:rPr>
        <w:footnoteReference w:id="12"/>
      </w:r>
      <w:r w:rsidRPr="008B0F84">
        <w:rPr>
          <w:rFonts w:ascii="Times New Roman" w:hAnsi="Times New Roman"/>
        </w:rPr>
        <w:t xml:space="preserve">.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p>
    <w:p w:rsidR="00B540EE" w:rsidRPr="008B0F84" w:rsidRDefault="00715FA7"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2.1.1. </w:t>
      </w:r>
      <w:r w:rsidR="00B540EE" w:rsidRPr="008B0F84">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8B0F84">
        <w:rPr>
          <w:rFonts w:ascii="Times New Roman" w:hAnsi="Times New Roman"/>
          <w:b/>
        </w:rPr>
        <w:t>универсальных учебных действий</w:t>
      </w:r>
    </w:p>
    <w:p w:rsidR="00B540EE" w:rsidRPr="008B0F84" w:rsidRDefault="00B540EE"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C целью разработки и реализации рограммы </w:t>
      </w:r>
      <w:r w:rsidR="0021451B" w:rsidRPr="008B0F84">
        <w:rPr>
          <w:rFonts w:ascii="Times New Roman" w:hAnsi="Times New Roman"/>
          <w:sz w:val="24"/>
          <w:szCs w:val="24"/>
        </w:rPr>
        <w:t xml:space="preserve">развития УУД </w:t>
      </w:r>
      <w:r w:rsidRPr="008B0F84">
        <w:rPr>
          <w:rFonts w:ascii="Times New Roman" w:hAnsi="Times New Roman"/>
          <w:sz w:val="24"/>
          <w:szCs w:val="24"/>
        </w:rPr>
        <w:t xml:space="preserve">в </w:t>
      </w:r>
      <w:r w:rsidR="00A73A88" w:rsidRPr="008B0F84">
        <w:rPr>
          <w:rFonts w:ascii="Times New Roman" w:hAnsi="Times New Roman"/>
          <w:sz w:val="24"/>
          <w:szCs w:val="24"/>
        </w:rPr>
        <w:t xml:space="preserve">гимназии </w:t>
      </w:r>
      <w:r w:rsidRPr="008B0F84">
        <w:rPr>
          <w:rFonts w:ascii="Times New Roman" w:hAnsi="Times New Roman"/>
          <w:sz w:val="24"/>
          <w:szCs w:val="24"/>
        </w:rPr>
        <w:t xml:space="preserve"> создана рабочая группа под руководством заместителя директора по учебно-воспитательной работе (УВР)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p>
    <w:p w:rsidR="00B540EE" w:rsidRPr="008B0F84" w:rsidRDefault="00025D75"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shd w:val="clear" w:color="auto" w:fill="FFFFFF"/>
        </w:rPr>
        <w:t>Н</w:t>
      </w:r>
      <w:r w:rsidR="00B540EE" w:rsidRPr="008B0F84">
        <w:rPr>
          <w:rFonts w:ascii="Times New Roman" w:hAnsi="Times New Roman"/>
          <w:shd w:val="clear" w:color="auto" w:fill="FFFFFF"/>
        </w:rPr>
        <w:t>аправлени</w:t>
      </w:r>
      <w:r w:rsidRPr="008B0F84">
        <w:rPr>
          <w:rFonts w:ascii="Times New Roman" w:hAnsi="Times New Roman"/>
          <w:shd w:val="clear" w:color="auto" w:fill="FFFFFF"/>
        </w:rPr>
        <w:t>я</w:t>
      </w:r>
      <w:r w:rsidR="00B540EE" w:rsidRPr="008B0F84">
        <w:rPr>
          <w:rFonts w:ascii="Times New Roman" w:hAnsi="Times New Roman"/>
          <w:shd w:val="clear" w:color="auto" w:fill="FFFFFF"/>
        </w:rPr>
        <w:t xml:space="preserve"> деятельности рабочей группы </w:t>
      </w:r>
      <w:r w:rsidR="00A73A88" w:rsidRPr="008B0F84">
        <w:rPr>
          <w:rFonts w:ascii="Times New Roman" w:hAnsi="Times New Roman"/>
          <w:shd w:val="clear" w:color="auto" w:fill="FFFFFF"/>
        </w:rPr>
        <w:t>включают</w:t>
      </w:r>
      <w:r w:rsidR="00B540EE" w:rsidRPr="008B0F84">
        <w:rPr>
          <w:rFonts w:ascii="Times New Roman" w:hAnsi="Times New Roman"/>
          <w:shd w:val="clear" w:color="auto" w:fill="FFFFFF"/>
        </w:rPr>
        <w:t>:</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8B0F84">
        <w:rPr>
          <w:rFonts w:ascii="Times New Roman" w:hAnsi="Times New Roman"/>
          <w:shd w:val="clear" w:color="auto" w:fill="FFFFFF"/>
        </w:rPr>
        <w:t>уровня</w:t>
      </w:r>
      <w:r w:rsidRPr="008B0F84">
        <w:rPr>
          <w:rFonts w:ascii="Times New Roman" w:hAnsi="Times New Roman"/>
          <w:shd w:val="clear" w:color="auto" w:fill="FFFFFF"/>
        </w:rPr>
        <w:t>, так и для групп с особыми образовательными потребностями</w:t>
      </w:r>
      <w:r w:rsidR="00715FA7" w:rsidRPr="008B0F84">
        <w:rPr>
          <w:rFonts w:ascii="Times New Roman" w:hAnsi="Times New Roman"/>
          <w:shd w:val="clear" w:color="auto" w:fill="FFFFFF"/>
        </w:rPr>
        <w:t xml:space="preserve"> с учетом сформированного учебного плана и используемых в </w:t>
      </w:r>
      <w:r w:rsidR="00A73A88" w:rsidRPr="008B0F84">
        <w:rPr>
          <w:rFonts w:ascii="Times New Roman" w:hAnsi="Times New Roman"/>
          <w:shd w:val="clear" w:color="auto" w:fill="FFFFFF"/>
        </w:rPr>
        <w:t xml:space="preserve">гимназии </w:t>
      </w:r>
      <w:r w:rsidR="00715FA7" w:rsidRPr="008B0F84">
        <w:rPr>
          <w:rFonts w:ascii="Times New Roman" w:hAnsi="Times New Roman"/>
          <w:shd w:val="clear" w:color="auto" w:fill="FFFFFF"/>
        </w:rPr>
        <w:t xml:space="preserve"> образовательных технологий и методов обучения</w:t>
      </w:r>
      <w:r w:rsidRPr="008B0F84">
        <w:rPr>
          <w:rFonts w:ascii="Times New Roman" w:hAnsi="Times New Roman"/>
          <w:shd w:val="clear" w:color="auto" w:fill="FFFFFF"/>
        </w:rPr>
        <w:t>;</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8B0F84">
        <w:rPr>
          <w:rFonts w:ascii="Times New Roman" w:hAnsi="Times New Roman"/>
        </w:rPr>
        <w:t xml:space="preserve">содержанием отдельных учебных предметов, внеурочной и внешкольной </w:t>
      </w:r>
      <w:r w:rsidRPr="008B0F84">
        <w:rPr>
          <w:rFonts w:ascii="Times New Roman" w:hAnsi="Times New Roman"/>
        </w:rPr>
        <w:lastRenderedPageBreak/>
        <w:t>деятельностью, а также места отдельных компонентов универсальных учебных действий в структуре образовательного процесса;</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основных подходов к </w:t>
      </w:r>
      <w:r w:rsidRPr="008B0F84">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основных подходов к </w:t>
      </w:r>
      <w:r w:rsidRPr="008B0F84">
        <w:rPr>
          <w:rFonts w:ascii="Times New Roman" w:hAnsi="Times New Roman"/>
        </w:rPr>
        <w:t>организации учебной деятельности по формированию и развитию ИКТ-компетенций;</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системы мер по организации </w:t>
      </w:r>
      <w:r w:rsidRPr="008B0F84">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разработку системы мер по обеспечению </w:t>
      </w:r>
      <w:r w:rsidRPr="008B0F84">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8B0F84">
        <w:rPr>
          <w:rFonts w:ascii="Times New Roman" w:hAnsi="Times New Roman"/>
          <w:shd w:val="clear" w:color="auto" w:fill="FFFFFF"/>
        </w:rPr>
        <w:t xml:space="preserve">уровне </w:t>
      </w:r>
      <w:r w:rsidRPr="008B0F84">
        <w:rPr>
          <w:rFonts w:ascii="Times New Roman" w:hAnsi="Times New Roman"/>
          <w:shd w:val="clear" w:color="auto" w:fill="FFFFFF"/>
        </w:rPr>
        <w:t>начального общего образования</w:t>
      </w:r>
      <w:r w:rsidR="00A73A88" w:rsidRPr="008B0F84">
        <w:rPr>
          <w:rFonts w:ascii="Times New Roman" w:hAnsi="Times New Roman"/>
          <w:shd w:val="clear" w:color="auto" w:fill="FFFFFF"/>
        </w:rPr>
        <w:t xml:space="preserve"> в целях реализации принципа при</w:t>
      </w:r>
      <w:r w:rsidRPr="008B0F84">
        <w:rPr>
          <w:rFonts w:ascii="Times New Roman" w:hAnsi="Times New Roman"/>
          <w:shd w:val="clear" w:color="auto" w:fill="FFFFFF"/>
        </w:rPr>
        <w:t>емственности в плане развития УУД;</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w:t>
      </w:r>
      <w:r w:rsidR="00A73A88" w:rsidRPr="008B0F84">
        <w:rPr>
          <w:rFonts w:ascii="Times New Roman" w:hAnsi="Times New Roman"/>
          <w:shd w:val="clear" w:color="auto" w:fill="FFFFFF"/>
        </w:rPr>
        <w:t>обучающихся</w:t>
      </w:r>
      <w:r w:rsidRPr="008B0F84">
        <w:rPr>
          <w:rFonts w:ascii="Times New Roman" w:hAnsi="Times New Roman"/>
          <w:shd w:val="clear" w:color="auto" w:fill="FFFFFF"/>
        </w:rPr>
        <w:t>;</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w:t>
      </w:r>
      <w:r w:rsidR="00A73A88" w:rsidRPr="008B0F84">
        <w:rPr>
          <w:rFonts w:ascii="Times New Roman" w:hAnsi="Times New Roman"/>
          <w:shd w:val="clear" w:color="auto" w:fill="FFFFFF"/>
        </w:rPr>
        <w:t>обучающихся</w:t>
      </w:r>
      <w:r w:rsidRPr="008B0F84">
        <w:rPr>
          <w:rFonts w:ascii="Times New Roman" w:hAnsi="Times New Roman"/>
          <w:shd w:val="clear" w:color="auto" w:fill="FFFFFF"/>
        </w:rPr>
        <w:t>;</w:t>
      </w:r>
    </w:p>
    <w:p w:rsidR="00B540EE" w:rsidRPr="008B0F84" w:rsidRDefault="00B540EE" w:rsidP="008B0F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shd w:val="clear" w:color="auto" w:fill="FFFFFF"/>
        </w:rPr>
        <w:t xml:space="preserve">организацию отражения результатов работы по формированию УУД </w:t>
      </w:r>
      <w:r w:rsidR="00165888" w:rsidRPr="008B0F84">
        <w:rPr>
          <w:rFonts w:ascii="Times New Roman" w:hAnsi="Times New Roman"/>
          <w:shd w:val="clear" w:color="auto" w:fill="FFFFFF"/>
        </w:rPr>
        <w:t>обучающихся</w:t>
      </w:r>
      <w:r w:rsidRPr="008B0F84">
        <w:rPr>
          <w:rFonts w:ascii="Times New Roman" w:hAnsi="Times New Roman"/>
          <w:shd w:val="clear" w:color="auto" w:fill="FFFFFF"/>
        </w:rPr>
        <w:t xml:space="preserve"> на сайте </w:t>
      </w:r>
      <w:r w:rsidR="00165888" w:rsidRPr="008B0F84">
        <w:rPr>
          <w:rFonts w:ascii="Times New Roman" w:hAnsi="Times New Roman"/>
          <w:shd w:val="clear" w:color="auto" w:fill="FFFFFF"/>
        </w:rPr>
        <w:t>гимназии</w:t>
      </w:r>
      <w:r w:rsidRPr="008B0F84">
        <w:rPr>
          <w:rFonts w:ascii="Times New Roman" w:hAnsi="Times New Roman"/>
          <w:shd w:val="clear" w:color="auto" w:fill="FFFFFF"/>
        </w:rPr>
        <w:t>.</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Для подготовки содержания разделов программы по развитию УУД, определенных</w:t>
      </w:r>
      <w:r w:rsidR="00D21562" w:rsidRPr="008B0F84">
        <w:rPr>
          <w:rFonts w:ascii="Times New Roman" w:hAnsi="Times New Roman"/>
        </w:rPr>
        <w:t>.</w:t>
      </w:r>
      <w:r w:rsidRPr="008B0F84">
        <w:rPr>
          <w:rFonts w:ascii="Times New Roman" w:hAnsi="Times New Roman"/>
        </w:rPr>
        <w:t>рабочей группой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На подготовительном этапе команда </w:t>
      </w:r>
      <w:r w:rsidR="00165888" w:rsidRPr="008B0F84">
        <w:rPr>
          <w:rFonts w:ascii="Times New Roman" w:hAnsi="Times New Roman"/>
        </w:rPr>
        <w:t>гимназии</w:t>
      </w:r>
      <w:r w:rsidRPr="008B0F84">
        <w:rPr>
          <w:rFonts w:ascii="Times New Roman" w:hAnsi="Times New Roman"/>
        </w:rPr>
        <w:t>  пров</w:t>
      </w:r>
      <w:r w:rsidR="00165888" w:rsidRPr="008B0F84">
        <w:rPr>
          <w:rFonts w:ascii="Times New Roman" w:hAnsi="Times New Roman"/>
        </w:rPr>
        <w:t>одит</w:t>
      </w:r>
      <w:r w:rsidRPr="008B0F84">
        <w:rPr>
          <w:rFonts w:ascii="Times New Roman" w:hAnsi="Times New Roman"/>
        </w:rPr>
        <w:t xml:space="preserve"> следующие аналитические работы: </w:t>
      </w:r>
    </w:p>
    <w:p w:rsidR="00B540EE" w:rsidRPr="008B0F84" w:rsidRDefault="00B540EE" w:rsidP="008B0F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анализир</w:t>
      </w:r>
      <w:r w:rsidR="00165888" w:rsidRPr="008B0F84">
        <w:rPr>
          <w:rFonts w:ascii="Times New Roman" w:hAnsi="Times New Roman"/>
        </w:rPr>
        <w:t>ует</w:t>
      </w:r>
      <w:r w:rsidRPr="008B0F84">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8B0F84" w:rsidRDefault="00B540EE" w:rsidP="008B0F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рассматрив</w:t>
      </w:r>
      <w:r w:rsidR="00165888" w:rsidRPr="008B0F84">
        <w:rPr>
          <w:rFonts w:ascii="Times New Roman" w:hAnsi="Times New Roman"/>
        </w:rPr>
        <w:t>ает</w:t>
      </w:r>
      <w:r w:rsidRPr="008B0F84">
        <w:rPr>
          <w:rFonts w:ascii="Times New Roman" w:hAnsi="Times New Roman"/>
        </w:rPr>
        <w:t xml:space="preserve">, какие рекомендательные, теоретические, методические материалы могут быть использованы в </w:t>
      </w:r>
      <w:r w:rsidR="00165888" w:rsidRPr="008B0F84">
        <w:rPr>
          <w:rFonts w:ascii="Times New Roman" w:hAnsi="Times New Roman"/>
        </w:rPr>
        <w:t>гимназии</w:t>
      </w:r>
      <w:r w:rsidRPr="008B0F84">
        <w:rPr>
          <w:rFonts w:ascii="Times New Roman" w:hAnsi="Times New Roman"/>
        </w:rPr>
        <w:t xml:space="preserve"> для наиболее эффективного выполнения задач программы;</w:t>
      </w:r>
    </w:p>
    <w:p w:rsidR="00B540EE" w:rsidRPr="008B0F84" w:rsidRDefault="00B540EE" w:rsidP="008B0F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определя</w:t>
      </w:r>
      <w:r w:rsidR="00165888" w:rsidRPr="008B0F84">
        <w:rPr>
          <w:rFonts w:ascii="Times New Roman" w:hAnsi="Times New Roman"/>
        </w:rPr>
        <w:t>ет</w:t>
      </w:r>
      <w:r w:rsidRPr="008B0F84">
        <w:rPr>
          <w:rFonts w:ascii="Times New Roman" w:hAnsi="Times New Roman"/>
        </w:rPr>
        <w:t xml:space="preserve"> состав детей с особыми образовательными потребностями, в том числе </w:t>
      </w:r>
      <w:r w:rsidR="006F3B39" w:rsidRPr="008B0F84">
        <w:rPr>
          <w:rStyle w:val="Zag11"/>
          <w:rFonts w:ascii="Times New Roman" w:eastAsia="@Arial Unicode MS" w:hAnsi="Times New Roman"/>
        </w:rPr>
        <w:t>лиц, проявивших выдающиеся способности</w:t>
      </w:r>
      <w:r w:rsidRPr="008B0F84">
        <w:rPr>
          <w:rFonts w:ascii="Times New Roman" w:hAnsi="Times New Roman"/>
        </w:rPr>
        <w:t xml:space="preserve">, детей с </w:t>
      </w:r>
      <w:r w:rsidR="000D18F7" w:rsidRPr="008B0F84">
        <w:rPr>
          <w:rFonts w:ascii="Times New Roman" w:hAnsi="Times New Roman"/>
        </w:rPr>
        <w:t>ОВЗ</w:t>
      </w:r>
      <w:r w:rsidRPr="008B0F84">
        <w:rPr>
          <w:rFonts w:ascii="Times New Roman" w:hAnsi="Times New Roman"/>
        </w:rPr>
        <w:t xml:space="preserve">, а также возможности построения их </w:t>
      </w:r>
      <w:r w:rsidRPr="008B0F84">
        <w:rPr>
          <w:rFonts w:ascii="Times New Roman" w:hAnsi="Times New Roman"/>
        </w:rPr>
        <w:lastRenderedPageBreak/>
        <w:t>индивидуальных образовательных траекторий;</w:t>
      </w:r>
    </w:p>
    <w:p w:rsidR="00B540EE" w:rsidRPr="008B0F84" w:rsidRDefault="00025D75" w:rsidP="008B0F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анализир</w:t>
      </w:r>
      <w:r w:rsidR="00165888" w:rsidRPr="008B0F84">
        <w:rPr>
          <w:rFonts w:ascii="Times New Roman" w:hAnsi="Times New Roman"/>
        </w:rPr>
        <w:t>ует</w:t>
      </w:r>
      <w:r w:rsidRPr="008B0F84">
        <w:rPr>
          <w:rFonts w:ascii="Times New Roman" w:hAnsi="Times New Roman"/>
        </w:rPr>
        <w:t xml:space="preserve"> </w:t>
      </w:r>
      <w:r w:rsidR="00B540EE" w:rsidRPr="008B0F84">
        <w:rPr>
          <w:rFonts w:ascii="Times New Roman" w:hAnsi="Times New Roman"/>
        </w:rPr>
        <w:t xml:space="preserve">результаты </w:t>
      </w:r>
      <w:r w:rsidR="00165888" w:rsidRPr="008B0F84">
        <w:rPr>
          <w:rFonts w:ascii="Times New Roman" w:hAnsi="Times New Roman"/>
        </w:rPr>
        <w:t>обучающихся</w:t>
      </w:r>
      <w:r w:rsidR="00B540EE" w:rsidRPr="008B0F84">
        <w:rPr>
          <w:rFonts w:ascii="Times New Roman" w:hAnsi="Times New Roman"/>
        </w:rPr>
        <w:t xml:space="preserve"> по линии развития УУД на предыдуще</w:t>
      </w:r>
      <w:r w:rsidR="00015E8A" w:rsidRPr="008B0F84">
        <w:rPr>
          <w:rFonts w:ascii="Times New Roman" w:hAnsi="Times New Roman"/>
        </w:rPr>
        <w:t>м у</w:t>
      </w:r>
      <w:r w:rsidR="00F91F55" w:rsidRPr="008B0F84">
        <w:rPr>
          <w:rFonts w:ascii="Times New Roman" w:hAnsi="Times New Roman"/>
        </w:rPr>
        <w:t>ровне</w:t>
      </w:r>
      <w:r w:rsidR="00B540EE" w:rsidRPr="008B0F84">
        <w:rPr>
          <w:rFonts w:ascii="Times New Roman" w:hAnsi="Times New Roman"/>
        </w:rPr>
        <w:t>;</w:t>
      </w:r>
    </w:p>
    <w:p w:rsidR="00B540EE" w:rsidRPr="008B0F84" w:rsidRDefault="00025D75" w:rsidP="008B0F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анализир</w:t>
      </w:r>
      <w:r w:rsidR="00015E8A" w:rsidRPr="008B0F84">
        <w:rPr>
          <w:rFonts w:ascii="Times New Roman" w:hAnsi="Times New Roman"/>
        </w:rPr>
        <w:t>ует,</w:t>
      </w:r>
      <w:r w:rsidR="00B540EE" w:rsidRPr="008B0F84">
        <w:rPr>
          <w:rFonts w:ascii="Times New Roman" w:hAnsi="Times New Roman"/>
        </w:rPr>
        <w:t xml:space="preserve"> </w:t>
      </w:r>
      <w:r w:rsidRPr="008B0F84">
        <w:rPr>
          <w:rFonts w:ascii="Times New Roman" w:hAnsi="Times New Roman"/>
        </w:rPr>
        <w:t>обсужд</w:t>
      </w:r>
      <w:r w:rsidR="00015E8A" w:rsidRPr="008B0F84">
        <w:rPr>
          <w:rFonts w:ascii="Times New Roman" w:hAnsi="Times New Roman"/>
        </w:rPr>
        <w:t>ает</w:t>
      </w:r>
      <w:r w:rsidRPr="008B0F84">
        <w:rPr>
          <w:rFonts w:ascii="Times New Roman" w:hAnsi="Times New Roman"/>
        </w:rPr>
        <w:t xml:space="preserve"> </w:t>
      </w:r>
      <w:r w:rsidR="00B540EE" w:rsidRPr="008B0F84">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На основном этапе может пров</w:t>
      </w:r>
      <w:r w:rsidR="00025D75" w:rsidRPr="008B0F84">
        <w:rPr>
          <w:rFonts w:ascii="Times New Roman" w:hAnsi="Times New Roman"/>
        </w:rPr>
        <w:t>одиться</w:t>
      </w:r>
      <w:r w:rsidRPr="008B0F84">
        <w:rPr>
          <w:rFonts w:ascii="Times New Roman" w:hAnsi="Times New Roman"/>
        </w:rPr>
        <w:t xml:space="preserve"> работа по разработке общей стратегии развити</w:t>
      </w:r>
      <w:r w:rsidR="00025D75" w:rsidRPr="008B0F84">
        <w:rPr>
          <w:rFonts w:ascii="Times New Roman" w:hAnsi="Times New Roman"/>
        </w:rPr>
        <w:t>я</w:t>
      </w:r>
      <w:r w:rsidRPr="008B0F84">
        <w:rPr>
          <w:rFonts w:ascii="Times New Roman" w:hAnsi="Times New Roman"/>
        </w:rPr>
        <w:t xml:space="preserve"> УУД, организации и механизма реализации задач программы, </w:t>
      </w:r>
      <w:r w:rsidR="00025D75" w:rsidRPr="008B0F84">
        <w:rPr>
          <w:rFonts w:ascii="Times New Roman" w:hAnsi="Times New Roman"/>
        </w:rPr>
        <w:t xml:space="preserve">могут быть </w:t>
      </w:r>
      <w:r w:rsidRPr="008B0F84">
        <w:rPr>
          <w:rFonts w:ascii="Times New Roman" w:hAnsi="Times New Roman"/>
        </w:rPr>
        <w:t>раскрыты направления и ожидаемые результаты работы развити</w:t>
      </w:r>
      <w:r w:rsidR="00025D75" w:rsidRPr="008B0F84">
        <w:rPr>
          <w:rFonts w:ascii="Times New Roman" w:hAnsi="Times New Roman"/>
        </w:rPr>
        <w:t>я</w:t>
      </w:r>
      <w:r w:rsidRPr="008B0F84">
        <w:rPr>
          <w:rFonts w:ascii="Times New Roman" w:hAnsi="Times New Roman"/>
        </w:rPr>
        <w:t xml:space="preserve"> УУД, описаны специальные требования к условиям реализации программы развити</w:t>
      </w:r>
      <w:r w:rsidR="00025D75" w:rsidRPr="008B0F84">
        <w:rPr>
          <w:rFonts w:ascii="Times New Roman" w:hAnsi="Times New Roman"/>
        </w:rPr>
        <w:t>я</w:t>
      </w:r>
      <w:r w:rsidRPr="008B0F84">
        <w:rPr>
          <w:rFonts w:ascii="Times New Roman" w:hAnsi="Times New Roman"/>
        </w:rPr>
        <w:t xml:space="preserve"> УУД. </w:t>
      </w:r>
      <w:r w:rsidR="00025D75" w:rsidRPr="008B0F84">
        <w:rPr>
          <w:rFonts w:ascii="Times New Roman" w:hAnsi="Times New Roman"/>
        </w:rPr>
        <w:t>Данный перечень</w:t>
      </w:r>
      <w:r w:rsidRPr="008B0F84">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Итоговый текст программы развити</w:t>
      </w:r>
      <w:r w:rsidR="00025D75" w:rsidRPr="008B0F84">
        <w:rPr>
          <w:rFonts w:ascii="Times New Roman" w:hAnsi="Times New Roman"/>
        </w:rPr>
        <w:t>я</w:t>
      </w:r>
      <w:r w:rsidRPr="008B0F84">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w:t>
      </w:r>
      <w:r w:rsidR="0057115A" w:rsidRPr="008B0F84">
        <w:rPr>
          <w:rFonts w:ascii="Times New Roman" w:hAnsi="Times New Roman"/>
        </w:rPr>
        <w:t>гимназией</w:t>
      </w:r>
      <w:r w:rsidRPr="008B0F84">
        <w:rPr>
          <w:rFonts w:ascii="Times New Roman" w:hAnsi="Times New Roman"/>
        </w:rPr>
        <w:t>.</w:t>
      </w:r>
    </w:p>
    <w:p w:rsidR="00BF27A5" w:rsidRPr="008B0F84" w:rsidRDefault="00BF27A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чтобы </w:t>
      </w:r>
      <w:r w:rsidR="0057115A" w:rsidRPr="008B0F84">
        <w:rPr>
          <w:rFonts w:ascii="Times New Roman" w:hAnsi="Times New Roman"/>
          <w:sz w:val="24"/>
          <w:szCs w:val="24"/>
        </w:rPr>
        <w:t>гимназия</w:t>
      </w:r>
      <w:r w:rsidRPr="008B0F84">
        <w:rPr>
          <w:rFonts w:ascii="Times New Roman" w:hAnsi="Times New Roman"/>
          <w:sz w:val="24"/>
          <w:szCs w:val="24"/>
        </w:rPr>
        <w:t xml:space="preserve">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8B0F84" w:rsidRDefault="00BF27A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8B0F84" w:rsidRDefault="00B540EE" w:rsidP="008B0F84">
      <w:pPr>
        <w:pStyle w:val="a7"/>
        <w:widowControl w:val="0"/>
        <w:tabs>
          <w:tab w:val="left" w:pos="567"/>
        </w:tabs>
        <w:spacing w:before="0" w:beforeAutospacing="0" w:after="0" w:afterAutospacing="0"/>
        <w:ind w:firstLine="709"/>
        <w:jc w:val="center"/>
        <w:rPr>
          <w:rFonts w:ascii="Times New Roman" w:hAnsi="Times New Roman"/>
        </w:rPr>
      </w:pPr>
    </w:p>
    <w:p w:rsidR="00B540EE" w:rsidRPr="008B0F84" w:rsidRDefault="0021451B"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2.1.2. </w:t>
      </w:r>
      <w:r w:rsidR="00B540EE" w:rsidRPr="008B0F84">
        <w:rPr>
          <w:rFonts w:ascii="Times New Roman" w:hAnsi="Times New Roman"/>
          <w:b/>
        </w:rPr>
        <w:t>Цели и задачи программы, описание ее места и роли в реализации требований ФГОС</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rPr>
        <w:t>Целью программы</w:t>
      </w:r>
      <w:r w:rsidRPr="008B0F84">
        <w:rPr>
          <w:rFonts w:ascii="Times New Roman" w:hAnsi="Times New Roman"/>
        </w:rPr>
        <w:t xml:space="preserve"> развития </w:t>
      </w:r>
      <w:r w:rsidR="00025D75" w:rsidRPr="008B0F84">
        <w:rPr>
          <w:rFonts w:ascii="Times New Roman" w:hAnsi="Times New Roman"/>
        </w:rPr>
        <w:t>УУД</w:t>
      </w:r>
      <w:r w:rsidRPr="008B0F84">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8B0F84">
        <w:rPr>
          <w:rFonts w:ascii="Times New Roman" w:hAnsi="Times New Roman"/>
        </w:rPr>
        <w:t xml:space="preserve"> ООО</w:t>
      </w:r>
      <w:r w:rsidRPr="008B0F84">
        <w:rPr>
          <w:rFonts w:ascii="Times New Roman" w:hAnsi="Times New Roman"/>
        </w:rPr>
        <w:t xml:space="preserve">, с тем, чтобы сформировать у </w:t>
      </w:r>
      <w:r w:rsidR="0057115A" w:rsidRPr="008B0F84">
        <w:rPr>
          <w:rFonts w:ascii="Times New Roman" w:hAnsi="Times New Roman"/>
        </w:rPr>
        <w:t xml:space="preserve">обучающихся </w:t>
      </w:r>
      <w:r w:rsidRPr="008B0F84">
        <w:rPr>
          <w:rFonts w:ascii="Times New Roman" w:hAnsi="Times New Roman"/>
        </w:rPr>
        <w:t>основной школы способности к самостоятельному учебному целеполаганию и учебному сотрудничеству.</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В соответствии с указанной целью программа развития УУД в основной школе определяет следующие </w:t>
      </w:r>
      <w:r w:rsidRPr="008B0F84">
        <w:rPr>
          <w:rFonts w:ascii="Times New Roman" w:hAnsi="Times New Roman"/>
          <w:b/>
          <w:bCs/>
        </w:rPr>
        <w:t>задачи</w:t>
      </w:r>
      <w:r w:rsidRPr="008B0F84">
        <w:rPr>
          <w:rFonts w:ascii="Times New Roman" w:hAnsi="Times New Roman"/>
        </w:rPr>
        <w:t>:</w:t>
      </w:r>
    </w:p>
    <w:p w:rsidR="00B540EE" w:rsidRPr="008B0F84" w:rsidRDefault="00B540EE" w:rsidP="008B0F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8B0F84" w:rsidRDefault="00B540EE" w:rsidP="008B0F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8B0F84" w:rsidRDefault="00B540EE" w:rsidP="008B0F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включение развивающих задач как в урочную, так и внеурочную деятельность обучающихся;</w:t>
      </w:r>
    </w:p>
    <w:p w:rsidR="00B540EE" w:rsidRPr="008B0F84" w:rsidRDefault="00B540EE" w:rsidP="008B0F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57115A" w:rsidRPr="008B0F84">
        <w:rPr>
          <w:rFonts w:ascii="Times New Roman" w:hAnsi="Times New Roman"/>
        </w:rPr>
        <w:t xml:space="preserve"> </w:t>
      </w:r>
      <w:r w:rsidR="00025D75" w:rsidRPr="008B0F84">
        <w:rPr>
          <w:rFonts w:ascii="Times New Roman" w:hAnsi="Times New Roman"/>
        </w:rPr>
        <w:t>УУД</w:t>
      </w:r>
      <w:r w:rsidRPr="008B0F84">
        <w:rPr>
          <w:rFonts w:ascii="Times New Roman" w:hAnsi="Times New Roman"/>
        </w:rPr>
        <w:t xml:space="preserve"> </w:t>
      </w:r>
      <w:r w:rsidRPr="008B0F84">
        <w:rPr>
          <w:rFonts w:ascii="Times New Roman" w:hAnsi="Times New Roman"/>
        </w:rPr>
        <w:lastRenderedPageBreak/>
        <w:t>представляют собой целостную взаимосвязанную систему, определяемую общей логикой возрастного развития.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8B0F84" w:rsidRDefault="00B540EE" w:rsidP="008B0F84">
      <w:pPr>
        <w:pStyle w:val="a7"/>
        <w:widowControl w:val="0"/>
        <w:tabs>
          <w:tab w:val="left" w:pos="567"/>
        </w:tabs>
        <w:spacing w:before="0" w:beforeAutospacing="0" w:after="0" w:afterAutospacing="0"/>
        <w:ind w:firstLine="709"/>
        <w:jc w:val="center"/>
        <w:rPr>
          <w:rFonts w:ascii="Times New Roman" w:hAnsi="Times New Roman"/>
          <w:b/>
        </w:rPr>
      </w:pPr>
    </w:p>
    <w:p w:rsidR="00B540EE" w:rsidRPr="008B0F84" w:rsidRDefault="0021451B"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2.1.3. </w:t>
      </w:r>
      <w:r w:rsidR="00B540EE" w:rsidRPr="008B0F84">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К принципам формирования УУД в основной школе можно отнести следующие:</w:t>
      </w:r>
    </w:p>
    <w:p w:rsidR="00B540EE" w:rsidRPr="008B0F84" w:rsidRDefault="00B540EE"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8B0F84" w:rsidRDefault="00B540EE"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формирование УУД обязательно требует работы с предметным или междисципдинарным содержанием;</w:t>
      </w:r>
    </w:p>
    <w:p w:rsidR="00B540EE" w:rsidRPr="008B0F84" w:rsidRDefault="00D4338F"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Гимназия</w:t>
      </w:r>
      <w:r w:rsidR="00B540EE" w:rsidRPr="008B0F84">
        <w:rPr>
          <w:rFonts w:ascii="Times New Roman" w:hAnsi="Times New Roman"/>
        </w:rPr>
        <w:t xml:space="preserve"> в рамках своей ООП определя</w:t>
      </w:r>
      <w:r w:rsidRPr="008B0F84">
        <w:rPr>
          <w:rFonts w:ascii="Times New Roman" w:hAnsi="Times New Roman"/>
        </w:rPr>
        <w:t>ет</w:t>
      </w:r>
      <w:r w:rsidR="00B540EE" w:rsidRPr="008B0F84">
        <w:rPr>
          <w:rFonts w:ascii="Times New Roman" w:hAnsi="Times New Roman"/>
        </w:rPr>
        <w:t>, на каком именно материале (в том числе в рамках учебной и внеучебной деятельности) реализовывать программу по развитию УУД;</w:t>
      </w:r>
    </w:p>
    <w:p w:rsidR="00B540EE" w:rsidRPr="008B0F84" w:rsidRDefault="00B540EE"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8B0F84" w:rsidRDefault="00B540EE"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w:t>
      </w:r>
      <w:r w:rsidR="00D4338F" w:rsidRPr="008B0F84">
        <w:rPr>
          <w:rFonts w:ascii="Times New Roman" w:hAnsi="Times New Roman"/>
        </w:rPr>
        <w:t>обучающегося</w:t>
      </w:r>
      <w:r w:rsidRPr="008B0F84">
        <w:rPr>
          <w:rFonts w:ascii="Times New Roman" w:hAnsi="Times New Roman"/>
        </w:rPr>
        <w:t>);</w:t>
      </w:r>
    </w:p>
    <w:p w:rsidR="00B540EE" w:rsidRPr="008B0F84" w:rsidRDefault="00B540EE" w:rsidP="008B0F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при составлении учебного плана и расписания сделан акцент на нелинейность, наличие элективных компонентов, вариативность, индивидуализацию.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По отношению к начальной школе программа развития УУД сохраня</w:t>
      </w:r>
      <w:r w:rsidR="00D4338F" w:rsidRPr="008B0F84">
        <w:rPr>
          <w:rFonts w:ascii="Times New Roman" w:hAnsi="Times New Roman"/>
        </w:rPr>
        <w:t>ет</w:t>
      </w:r>
      <w:r w:rsidRPr="008B0F84">
        <w:rPr>
          <w:rFonts w:ascii="Times New Roman" w:hAnsi="Times New Roman"/>
        </w:rPr>
        <w:t xml:space="preserve"> преемственность, однако следует учитывать, что учебная деятельность </w:t>
      </w:r>
      <w:r w:rsidR="00D4338F" w:rsidRPr="008B0F84">
        <w:rPr>
          <w:rFonts w:ascii="Times New Roman" w:hAnsi="Times New Roman"/>
        </w:rPr>
        <w:t>на уровне основного общего образования</w:t>
      </w:r>
      <w:r w:rsidRPr="008B0F84">
        <w:rPr>
          <w:rFonts w:ascii="Times New Roman" w:hAnsi="Times New Roman"/>
        </w:rPr>
        <w:t xml:space="preserve">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8B0F84">
        <w:rPr>
          <w:rFonts w:ascii="Times New Roman" w:hAnsi="Times New Roman"/>
        </w:rPr>
        <w:t>УУД</w:t>
      </w:r>
      <w:r w:rsidRPr="008B0F84">
        <w:rPr>
          <w:rFonts w:ascii="Times New Roman" w:hAnsi="Times New Roman"/>
        </w:rPr>
        <w:t xml:space="preserve"> как основа учебного сотрудничества и умения учиться в общении.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Решение задачи формирования </w:t>
      </w:r>
      <w:r w:rsidR="00A428B9" w:rsidRPr="008B0F84">
        <w:rPr>
          <w:rFonts w:ascii="Times New Roman" w:hAnsi="Times New Roman"/>
        </w:rPr>
        <w:t>УУД</w:t>
      </w:r>
      <w:r w:rsidRPr="008B0F84">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w:t>
      </w:r>
      <w:r w:rsidR="00A46DD5" w:rsidRPr="008B0F84">
        <w:rPr>
          <w:rFonts w:ascii="Times New Roman" w:hAnsi="Times New Roman"/>
        </w:rPr>
        <w:t>занятий дополнительного образования</w:t>
      </w:r>
      <w:r w:rsidRPr="008B0F84">
        <w:rPr>
          <w:rFonts w:ascii="Times New Roman" w:hAnsi="Times New Roman"/>
        </w:rPr>
        <w:t>, элективов.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p>
    <w:p w:rsidR="00B540EE" w:rsidRPr="008B0F84" w:rsidRDefault="0021451B"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2.1.4. </w:t>
      </w:r>
      <w:r w:rsidR="00A46DD5" w:rsidRPr="008B0F84">
        <w:rPr>
          <w:rFonts w:ascii="Times New Roman" w:hAnsi="Times New Roman"/>
          <w:b/>
        </w:rPr>
        <w:t>З</w:t>
      </w:r>
      <w:r w:rsidR="00B540EE" w:rsidRPr="008B0F84">
        <w:rPr>
          <w:rFonts w:ascii="Times New Roman" w:hAnsi="Times New Roman"/>
          <w:b/>
        </w:rPr>
        <w:t>адачи применения универсальных учебных действий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Задачи на применение УУД </w:t>
      </w:r>
      <w:r w:rsidR="00A46DD5" w:rsidRPr="008B0F84">
        <w:rPr>
          <w:rFonts w:ascii="Times New Roman" w:hAnsi="Times New Roman"/>
        </w:rPr>
        <w:t>строяться</w:t>
      </w:r>
      <w:r w:rsidRPr="008B0F84">
        <w:rPr>
          <w:rFonts w:ascii="Times New Roman" w:hAnsi="Times New Roman"/>
        </w:rPr>
        <w:t xml:space="preserve">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w:t>
      </w:r>
      <w:r w:rsidRPr="008B0F84">
        <w:rPr>
          <w:rFonts w:ascii="Times New Roman" w:hAnsi="Times New Roman"/>
        </w:rPr>
        <w:lastRenderedPageBreak/>
        <w:t>и др.).</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Различаются два типа заданий, связанных с УУД:</w:t>
      </w:r>
    </w:p>
    <w:p w:rsidR="00B540EE" w:rsidRPr="008B0F84" w:rsidRDefault="00B540EE" w:rsidP="008B0F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задания, позволяющие в рамках образовательного процесса сформировать УУД;</w:t>
      </w:r>
    </w:p>
    <w:p w:rsidR="00B540EE" w:rsidRPr="008B0F84" w:rsidRDefault="00B540EE" w:rsidP="008B0F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задания, позволяющие диагностировать уровень сформированности УУД.</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 основной школе возможно использовать в том числе следующие типы задач:</w:t>
      </w:r>
    </w:p>
    <w:p w:rsidR="00B540EE" w:rsidRPr="008B0F84" w:rsidRDefault="0021451B"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1</w:t>
      </w:r>
      <w:r w:rsidR="00B540EE" w:rsidRPr="008B0F84">
        <w:rPr>
          <w:rFonts w:ascii="Times New Roman" w:hAnsi="Times New Roman"/>
        </w:rPr>
        <w:t xml:space="preserve">. Задачи, формирующие коммуникативные </w:t>
      </w:r>
      <w:r w:rsidR="00A428B9" w:rsidRPr="008B0F84">
        <w:rPr>
          <w:rFonts w:ascii="Times New Roman" w:hAnsi="Times New Roman"/>
        </w:rPr>
        <w:t>УУД</w:t>
      </w:r>
      <w:r w:rsidR="00B540EE" w:rsidRPr="008B0F84">
        <w:rPr>
          <w:rFonts w:ascii="Times New Roman" w:hAnsi="Times New Roman"/>
        </w:rPr>
        <w:t>:</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на учет позиции партнера;</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на организацию и осуществление сотрудничества;</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на передачу информации и отображение предметного содержания;</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тренинги коммуникативных навыков;</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ролевые игры.</w:t>
      </w:r>
    </w:p>
    <w:p w:rsidR="00B540EE" w:rsidRPr="008B0F84" w:rsidRDefault="0021451B"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2</w:t>
      </w:r>
      <w:r w:rsidR="00B540EE" w:rsidRPr="008B0F84">
        <w:rPr>
          <w:rFonts w:ascii="Times New Roman" w:hAnsi="Times New Roman"/>
        </w:rPr>
        <w:t xml:space="preserve">. Задачи, формирующие познавательные </w:t>
      </w:r>
      <w:r w:rsidR="00A428B9" w:rsidRPr="008B0F84">
        <w:rPr>
          <w:rFonts w:ascii="Times New Roman" w:hAnsi="Times New Roman"/>
        </w:rPr>
        <w:t>УУД</w:t>
      </w:r>
      <w:r w:rsidRPr="008B0F84">
        <w:rPr>
          <w:rFonts w:ascii="Times New Roman" w:hAnsi="Times New Roman"/>
        </w:rPr>
        <w:t>:</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проекты на выстраивание стратегии поиска решения задач;</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задачи на сериацию, сравнение, оценивание;</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проведение эмпирического исследования;</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проведение теоретического исследования;</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смысловое чтение.</w:t>
      </w:r>
    </w:p>
    <w:p w:rsidR="00B540EE" w:rsidRPr="008B0F84" w:rsidRDefault="0021451B"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3</w:t>
      </w:r>
      <w:r w:rsidR="00B540EE" w:rsidRPr="008B0F84">
        <w:rPr>
          <w:rFonts w:ascii="Times New Roman" w:hAnsi="Times New Roman"/>
        </w:rPr>
        <w:t xml:space="preserve">. Задачи, формирующие регулятивные </w:t>
      </w:r>
      <w:r w:rsidR="00A428B9" w:rsidRPr="008B0F84">
        <w:rPr>
          <w:rFonts w:ascii="Times New Roman" w:hAnsi="Times New Roman"/>
        </w:rPr>
        <w:t>УУД</w:t>
      </w:r>
      <w:r w:rsidR="00B540EE" w:rsidRPr="008B0F84">
        <w:rPr>
          <w:rFonts w:ascii="Times New Roman" w:hAnsi="Times New Roman"/>
        </w:rPr>
        <w:t>:</w:t>
      </w:r>
    </w:p>
    <w:p w:rsidR="00B540EE" w:rsidRPr="008B0F84" w:rsidRDefault="00B540EE"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на планирование;</w:t>
      </w:r>
    </w:p>
    <w:p w:rsidR="00B540EE" w:rsidRPr="008B0F84" w:rsidRDefault="0021451B"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на </w:t>
      </w:r>
      <w:r w:rsidR="00B540EE" w:rsidRPr="008B0F84">
        <w:rPr>
          <w:rFonts w:ascii="Times New Roman" w:hAnsi="Times New Roman"/>
        </w:rPr>
        <w:t>ориентировку в ситуации;</w:t>
      </w:r>
    </w:p>
    <w:p w:rsidR="00B540EE" w:rsidRPr="008B0F84" w:rsidRDefault="0021451B"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на </w:t>
      </w:r>
      <w:r w:rsidR="00B540EE" w:rsidRPr="008B0F84">
        <w:rPr>
          <w:rFonts w:ascii="Times New Roman" w:hAnsi="Times New Roman"/>
        </w:rPr>
        <w:t>прогнозирование;</w:t>
      </w:r>
    </w:p>
    <w:p w:rsidR="00B540EE" w:rsidRPr="008B0F84" w:rsidRDefault="0021451B"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на </w:t>
      </w:r>
      <w:r w:rsidR="00B540EE" w:rsidRPr="008B0F84">
        <w:rPr>
          <w:rFonts w:ascii="Times New Roman" w:hAnsi="Times New Roman"/>
        </w:rPr>
        <w:t>целеполагание;</w:t>
      </w:r>
    </w:p>
    <w:p w:rsidR="00B540EE" w:rsidRPr="008B0F84" w:rsidRDefault="0021451B"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на </w:t>
      </w:r>
      <w:r w:rsidR="00B540EE" w:rsidRPr="008B0F84">
        <w:rPr>
          <w:rFonts w:ascii="Times New Roman" w:hAnsi="Times New Roman"/>
        </w:rPr>
        <w:t>принятие решения;</w:t>
      </w:r>
    </w:p>
    <w:p w:rsidR="00B540EE" w:rsidRPr="008B0F84" w:rsidRDefault="0021451B" w:rsidP="008B0F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на </w:t>
      </w:r>
      <w:r w:rsidR="00B540EE" w:rsidRPr="008B0F84">
        <w:rPr>
          <w:rFonts w:ascii="Times New Roman" w:hAnsi="Times New Roman"/>
        </w:rPr>
        <w:t>самоконтроль.</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Развитию регулятивных </w:t>
      </w:r>
      <w:r w:rsidR="00A428B9" w:rsidRPr="008B0F84">
        <w:rPr>
          <w:rFonts w:ascii="Times New Roman" w:hAnsi="Times New Roman"/>
        </w:rPr>
        <w:t>УУД</w:t>
      </w:r>
      <w:r w:rsidRPr="008B0F84">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8B0F84">
        <w:rPr>
          <w:rFonts w:ascii="Times New Roman" w:hAnsi="Times New Roman"/>
        </w:rPr>
        <w:t>УУД</w:t>
      </w:r>
      <w:r w:rsidRPr="008B0F84">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402272"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w:t>
      </w:r>
      <w:r w:rsidR="00054924" w:rsidRPr="008B0F84">
        <w:rPr>
          <w:rFonts w:ascii="Times New Roman" w:hAnsi="Times New Roman"/>
        </w:rPr>
        <w:t>ритериальную оценки</w:t>
      </w:r>
    </w:p>
    <w:p w:rsidR="00402272" w:rsidRPr="008B0F84" w:rsidRDefault="00402272" w:rsidP="008B0F84">
      <w:pPr>
        <w:pStyle w:val="a7"/>
        <w:widowControl w:val="0"/>
        <w:tabs>
          <w:tab w:val="left" w:pos="567"/>
        </w:tabs>
        <w:spacing w:before="0" w:beforeAutospacing="0" w:after="0" w:afterAutospacing="0"/>
        <w:ind w:firstLine="709"/>
        <w:jc w:val="center"/>
        <w:rPr>
          <w:rFonts w:ascii="Times New Roman" w:hAnsi="Times New Roman"/>
        </w:rPr>
      </w:pPr>
    </w:p>
    <w:p w:rsidR="00C66CE5" w:rsidRPr="008B0F84" w:rsidRDefault="0021451B"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2.1.5. </w:t>
      </w:r>
      <w:r w:rsidR="00402272" w:rsidRPr="008B0F84">
        <w:rPr>
          <w:rFonts w:ascii="Times New Roman" w:hAnsi="Times New Roman"/>
          <w:b/>
        </w:rPr>
        <w:t>Основные направления  и планируемые результаты</w:t>
      </w:r>
      <w:r w:rsidR="00C66CE5" w:rsidRPr="008B0F84">
        <w:rPr>
          <w:rFonts w:ascii="Times New Roman" w:hAnsi="Times New Roman"/>
          <w:b/>
        </w:rPr>
        <w:t xml:space="preserve">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Одним из путей формирования УУД в основной школе является включение </w:t>
      </w:r>
      <w:r w:rsidRPr="008B0F84">
        <w:rPr>
          <w:rFonts w:ascii="Times New Roman" w:hAnsi="Times New Roman"/>
        </w:rPr>
        <w:lastRenderedPageBreak/>
        <w:t>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w:t>
      </w:r>
      <w:r w:rsidR="00402272" w:rsidRPr="008B0F84">
        <w:rPr>
          <w:rFonts w:ascii="Times New Roman" w:hAnsi="Times New Roman"/>
        </w:rPr>
        <w:t>очной и внеурочной деятельности.</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Специфика</w:t>
      </w:r>
      <w:r w:rsidRPr="008B0F84">
        <w:rPr>
          <w:rFonts w:ascii="Times New Roman" w:hAnsi="Times New Roman"/>
          <w:b/>
          <w:bCs/>
        </w:rPr>
        <w:t xml:space="preserve"> проектной деятельности обучающихся</w:t>
      </w:r>
      <w:r w:rsidR="00D07B75" w:rsidRPr="008B0F84">
        <w:rPr>
          <w:rFonts w:ascii="Times New Roman" w:hAnsi="Times New Roman"/>
          <w:b/>
          <w:bCs/>
        </w:rPr>
        <w:t xml:space="preserve"> </w:t>
      </w:r>
      <w:r w:rsidRPr="008B0F84">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8B0F84">
        <w:rPr>
          <w:rFonts w:ascii="Times New Roman" w:hAnsi="Times New Roman"/>
        </w:rPr>
        <w:t xml:space="preserve"> и </w:t>
      </w:r>
      <w:r w:rsidRPr="008B0F84">
        <w:rPr>
          <w:rFonts w:ascii="Times New Roman" w:hAnsi="Times New Roman"/>
        </w:rPr>
        <w:t>ориентирована на формирование и развитие метапредметных и личностных результатов обучающихся.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Особенностью </w:t>
      </w:r>
      <w:r w:rsidRPr="008B0F84">
        <w:rPr>
          <w:rFonts w:ascii="Times New Roman" w:hAnsi="Times New Roman"/>
          <w:b/>
          <w:bCs/>
        </w:rPr>
        <w:t xml:space="preserve">учебно-исследовательской деятельности </w:t>
      </w:r>
      <w:r w:rsidRPr="008B0F84">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Учебно-исследовательская работа</w:t>
      </w:r>
      <w:r w:rsidR="00D07B75" w:rsidRPr="008B0F84">
        <w:rPr>
          <w:rFonts w:ascii="Times New Roman" w:hAnsi="Times New Roman"/>
        </w:rPr>
        <w:t xml:space="preserve"> обучающихся</w:t>
      </w:r>
      <w:r w:rsidRPr="008B0F84">
        <w:rPr>
          <w:rFonts w:ascii="Times New Roman" w:hAnsi="Times New Roman"/>
        </w:rPr>
        <w:t xml:space="preserve"> может быть организована по двум направлениям:</w:t>
      </w:r>
    </w:p>
    <w:p w:rsidR="00B540EE" w:rsidRPr="008B0F84" w:rsidRDefault="00B540EE" w:rsidP="008B0F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урочная учебно-исследовательская деятельность </w:t>
      </w:r>
      <w:r w:rsidR="00D07B75" w:rsidRPr="008B0F84">
        <w:rPr>
          <w:rFonts w:ascii="Times New Roman" w:hAnsi="Times New Roman"/>
        </w:rPr>
        <w:t>обучающихся</w:t>
      </w:r>
      <w:r w:rsidRPr="008B0F84">
        <w:rPr>
          <w:rFonts w:ascii="Times New Roman" w:hAnsi="Times New Roman"/>
        </w:rPr>
        <w:t xml:space="preserve">: проблемные уроки; семинары; практические и лабораторные занятия, др.; </w:t>
      </w:r>
    </w:p>
    <w:p w:rsidR="00B540EE" w:rsidRPr="008B0F84" w:rsidRDefault="00B540EE" w:rsidP="008B0F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внеурочная учебно-исследовательская деятельность </w:t>
      </w:r>
      <w:r w:rsidR="00D07B75" w:rsidRPr="008B0F84">
        <w:rPr>
          <w:rFonts w:ascii="Times New Roman" w:hAnsi="Times New Roman"/>
        </w:rPr>
        <w:t>обучающихся</w:t>
      </w:r>
      <w:r w:rsidRPr="008B0F84">
        <w:rPr>
          <w:rFonts w:ascii="Times New Roman" w:hAnsi="Times New Roman"/>
        </w:rPr>
        <w:t>,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8B0F84">
        <w:rPr>
          <w:rFonts w:ascii="Times New Roman" w:hAnsi="Times New Roman"/>
        </w:rPr>
        <w:t xml:space="preserve"> и </w:t>
      </w:r>
      <w:r w:rsidRPr="008B0F84">
        <w:rPr>
          <w:rFonts w:ascii="Times New Roman" w:hAnsi="Times New Roman"/>
        </w:rPr>
        <w:t>др.</w:t>
      </w:r>
    </w:p>
    <w:p w:rsidR="00B540EE" w:rsidRPr="008B0F84" w:rsidRDefault="00E5382A"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У</w:t>
      </w:r>
      <w:r w:rsidR="00B540EE" w:rsidRPr="008B0F84">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исследовательское;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инженерное;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прикладное;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информационное;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социальное;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игровое;</w:t>
      </w:r>
    </w:p>
    <w:p w:rsidR="00B540EE" w:rsidRPr="008B0F84" w:rsidRDefault="00B540EE" w:rsidP="008B0F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творческое.</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В рамках каждого из направлений </w:t>
      </w:r>
      <w:r w:rsidR="00E129F7" w:rsidRPr="008B0F84">
        <w:rPr>
          <w:rFonts w:ascii="Times New Roman" w:hAnsi="Times New Roman"/>
        </w:rPr>
        <w:t xml:space="preserve"> </w:t>
      </w:r>
      <w:r w:rsidRPr="008B0F84">
        <w:rPr>
          <w:rFonts w:ascii="Times New Roman" w:hAnsi="Times New Roman"/>
        </w:rPr>
        <w:t xml:space="preserve">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w:t>
      </w:r>
      <w:r w:rsidR="00E129F7" w:rsidRPr="008B0F84">
        <w:rPr>
          <w:rFonts w:ascii="Times New Roman" w:hAnsi="Times New Roman"/>
        </w:rPr>
        <w:t xml:space="preserve">гимназии </w:t>
      </w:r>
      <w:r w:rsidRPr="008B0F84">
        <w:rPr>
          <w:rFonts w:ascii="Times New Roman" w:hAnsi="Times New Roman"/>
        </w:rPr>
        <w:t>, а также характеристики рабочей предметной программы.</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 ходе реализации настоящей программы применя</w:t>
      </w:r>
      <w:r w:rsidR="00E129F7" w:rsidRPr="008B0F84">
        <w:rPr>
          <w:rFonts w:ascii="Times New Roman" w:hAnsi="Times New Roman"/>
        </w:rPr>
        <w:t>ются</w:t>
      </w:r>
      <w:r w:rsidRPr="008B0F84">
        <w:rPr>
          <w:rFonts w:ascii="Times New Roman" w:hAnsi="Times New Roman"/>
        </w:rPr>
        <w:t xml:space="preserve">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Проекты реализов</w:t>
      </w:r>
      <w:r w:rsidR="00E129F7" w:rsidRPr="008B0F84">
        <w:rPr>
          <w:rFonts w:ascii="Times New Roman" w:hAnsi="Times New Roman"/>
        </w:rPr>
        <w:t>ываются</w:t>
      </w:r>
      <w:r w:rsidRPr="008B0F84">
        <w:rPr>
          <w:rFonts w:ascii="Times New Roman" w:hAnsi="Times New Roman"/>
        </w:rPr>
        <w:t xml:space="preserve">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w:t>
      </w:r>
      <w:r w:rsidR="00E129F7" w:rsidRPr="008B0F84">
        <w:rPr>
          <w:rFonts w:ascii="Times New Roman" w:hAnsi="Times New Roman"/>
        </w:rPr>
        <w:t xml:space="preserve">входят </w:t>
      </w:r>
      <w:r w:rsidRPr="008B0F84">
        <w:rPr>
          <w:rFonts w:ascii="Times New Roman" w:hAnsi="Times New Roman"/>
        </w:rPr>
        <w:t xml:space="preserve"> не только сами обучающиеся (одного или разных возрастов), но и родители, и учителя.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8B0F84">
        <w:rPr>
          <w:rFonts w:ascii="Times New Roman" w:hAnsi="Times New Roman"/>
        </w:rPr>
        <w:t>(</w:t>
      </w:r>
      <w:r w:rsidRPr="008B0F84">
        <w:rPr>
          <w:rFonts w:ascii="Times New Roman" w:hAnsi="Times New Roman"/>
        </w:rPr>
        <w:t>автор проекта</w:t>
      </w:r>
      <w:r w:rsidR="007D62DE" w:rsidRPr="008B0F84">
        <w:rPr>
          <w:rFonts w:ascii="Times New Roman" w:hAnsi="Times New Roman"/>
        </w:rPr>
        <w:t>)</w:t>
      </w:r>
      <w:r w:rsidRPr="008B0F84">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lastRenderedPageBreak/>
        <w:t>урок-исследование, урок-лаборатория, урок – творческий отчет, урок изобретательства, урок</w:t>
      </w:r>
      <w:r w:rsidR="00E129F7" w:rsidRPr="008B0F84">
        <w:rPr>
          <w:rFonts w:ascii="Times New Roman" w:hAnsi="Times New Roman"/>
        </w:rPr>
        <w:t xml:space="preserve"> </w:t>
      </w:r>
      <w:r w:rsidRPr="008B0F84">
        <w:rPr>
          <w:rFonts w:ascii="Times New Roman" w:hAnsi="Times New Roman"/>
        </w:rPr>
        <w:t xml:space="preserve">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исследовательская практика обучающихся;</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8B0F84" w:rsidRDefault="00E129F7"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занатия дополнительного образования</w:t>
      </w:r>
      <w:r w:rsidR="00B540EE" w:rsidRPr="008B0F84">
        <w:rPr>
          <w:rFonts w:ascii="Times New Roman" w:hAnsi="Times New Roman"/>
        </w:rPr>
        <w:t xml:space="preserve">, предполагающие углубленное изучение предмета, </w:t>
      </w:r>
      <w:r w:rsidR="00AA2F01" w:rsidRPr="008B0F84">
        <w:rPr>
          <w:rFonts w:ascii="Times New Roman" w:hAnsi="Times New Roman"/>
        </w:rPr>
        <w:t xml:space="preserve">дающие </w:t>
      </w:r>
      <w:r w:rsidR="00B540EE" w:rsidRPr="008B0F84">
        <w:rPr>
          <w:rFonts w:ascii="Times New Roman" w:hAnsi="Times New Roman"/>
        </w:rPr>
        <w:t xml:space="preserve"> большие возможности для реализации учебно-исследовательской деятельности обучающихся;</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8B0F84">
        <w:rPr>
          <w:rFonts w:ascii="Times New Roman" w:hAnsi="Times New Roman"/>
        </w:rPr>
        <w:t xml:space="preserve">включает </w:t>
      </w:r>
      <w:r w:rsidRPr="008B0F84">
        <w:rPr>
          <w:rFonts w:ascii="Times New Roman" w:hAnsi="Times New Roman"/>
        </w:rPr>
        <w:t>встречи с представителями науки и образования, экскурсии в учреждения науки и об</w:t>
      </w:r>
      <w:r w:rsidR="00AA2F01" w:rsidRPr="008B0F84">
        <w:rPr>
          <w:rFonts w:ascii="Times New Roman" w:hAnsi="Times New Roman"/>
        </w:rPr>
        <w:t xml:space="preserve">разования, сотрудничество с учебно-научными обществами </w:t>
      </w:r>
      <w:r w:rsidRPr="008B0F84">
        <w:rPr>
          <w:rFonts w:ascii="Times New Roman" w:hAnsi="Times New Roman"/>
        </w:rPr>
        <w:t xml:space="preserve"> других школ;</w:t>
      </w:r>
    </w:p>
    <w:p w:rsidR="00B540EE" w:rsidRPr="008B0F84" w:rsidRDefault="00B540EE" w:rsidP="008B0F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Среди возможных форм представления результатов проектной деятельности можно выделить следующи</w:t>
      </w:r>
      <w:r w:rsidR="007D62DE" w:rsidRPr="008B0F84">
        <w:rPr>
          <w:rFonts w:ascii="Times New Roman" w:hAnsi="Times New Roman"/>
        </w:rPr>
        <w:t>е</w:t>
      </w:r>
      <w:r w:rsidRPr="008B0F84">
        <w:rPr>
          <w:rFonts w:ascii="Times New Roman" w:hAnsi="Times New Roman"/>
        </w:rPr>
        <w:t>:</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макеты, модели, рабочие установки, схемы, план-карт</w:t>
      </w:r>
      <w:r w:rsidR="007D62DE" w:rsidRPr="008B0F84">
        <w:rPr>
          <w:rFonts w:ascii="Times New Roman" w:hAnsi="Times New Roman"/>
        </w:rPr>
        <w:t>ы</w:t>
      </w:r>
      <w:r w:rsidRPr="008B0F84">
        <w:rPr>
          <w:rFonts w:ascii="Times New Roman" w:hAnsi="Times New Roman"/>
        </w:rPr>
        <w:t>;</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постеры, презентации;</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альбомы, буклеты, брошюры, книги;</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реконструкции событий;</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эссе, рассказы, стихи, рисунки;</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результаты исследовательских экспедиций, обработки архивов и мемуаров;</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документальные фильмы, мультфильмы;</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выставки, игры, тематические вечера, концерты;</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сценарии мероприятий;</w:t>
      </w:r>
    </w:p>
    <w:p w:rsidR="00B540EE" w:rsidRPr="008B0F84" w:rsidRDefault="00B540EE" w:rsidP="008B0F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веб-сайты, программное обеспечение, компакт-диски (или другие цифровые носители) и др.</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8B0F84" w:rsidRDefault="00B540EE" w:rsidP="008B0F84">
      <w:pPr>
        <w:pStyle w:val="a7"/>
        <w:widowControl w:val="0"/>
        <w:tabs>
          <w:tab w:val="left" w:pos="567"/>
        </w:tabs>
        <w:spacing w:before="0" w:beforeAutospacing="0" w:after="0" w:afterAutospacing="0"/>
        <w:jc w:val="both"/>
        <w:rPr>
          <w:rFonts w:ascii="Times New Roman" w:hAnsi="Times New Roman"/>
        </w:rPr>
      </w:pPr>
    </w:p>
    <w:p w:rsidR="00B540EE" w:rsidRPr="008B0F84" w:rsidRDefault="0021451B"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2.1.6. </w:t>
      </w:r>
      <w:r w:rsidR="00B540EE" w:rsidRPr="008B0F84">
        <w:rPr>
          <w:rFonts w:ascii="Times New Roman" w:hAnsi="Times New Roman"/>
          <w:b/>
        </w:rPr>
        <w:t xml:space="preserve">Описание содержания, видов и форм организации учебной деятельности по развитию </w:t>
      </w:r>
      <w:r w:rsidR="00B46327" w:rsidRPr="008B0F84">
        <w:rPr>
          <w:rFonts w:ascii="Times New Roman" w:hAnsi="Times New Roman"/>
          <w:b/>
        </w:rPr>
        <w:t>информационно-коммуникационных технологий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В содержании программы развития УУД отдельно указана компетенция обучающегося в </w:t>
      </w:r>
      <w:r w:rsidRPr="008B0F84">
        <w:rPr>
          <w:rFonts w:ascii="Times New Roman" w:hAnsi="Times New Roman"/>
        </w:rPr>
        <w:lastRenderedPageBreak/>
        <w:t>области использования информационно-коммуникационных технологий</w:t>
      </w:r>
      <w:r w:rsidR="00B46327" w:rsidRPr="008B0F84">
        <w:rPr>
          <w:rFonts w:ascii="Times New Roman" w:hAnsi="Times New Roman"/>
        </w:rPr>
        <w:t xml:space="preserve"> (ИКТ)</w:t>
      </w:r>
      <w:r w:rsidRPr="008B0F84">
        <w:rPr>
          <w:rFonts w:ascii="Times New Roman" w:hAnsi="Times New Roman"/>
        </w:rPr>
        <w:t xml:space="preserve">. </w:t>
      </w:r>
      <w:r w:rsidR="00E5382A" w:rsidRPr="008B0F84">
        <w:rPr>
          <w:rFonts w:ascii="Times New Roman" w:hAnsi="Times New Roman"/>
        </w:rPr>
        <w:t>П</w:t>
      </w:r>
      <w:r w:rsidRPr="008B0F84">
        <w:rPr>
          <w:rFonts w:ascii="Times New Roman" w:hAnsi="Times New Roman"/>
        </w:rPr>
        <w:t xml:space="preserve">рограмма развития УУД </w:t>
      </w:r>
      <w:r w:rsidR="00AA2F01" w:rsidRPr="008B0F84">
        <w:rPr>
          <w:rFonts w:ascii="Times New Roman" w:hAnsi="Times New Roman"/>
        </w:rPr>
        <w:t xml:space="preserve">обеспечивает </w:t>
      </w:r>
      <w:r w:rsidRPr="008B0F84">
        <w:rPr>
          <w:rFonts w:ascii="Times New Roman" w:hAnsi="Times New Roman"/>
        </w:rPr>
        <w:t xml:space="preserve">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В настоящее время значительно присутствие компьютерных и </w:t>
      </w:r>
      <w:r w:rsidR="00B46327" w:rsidRPr="008B0F84">
        <w:rPr>
          <w:rFonts w:ascii="Times New Roman" w:hAnsi="Times New Roman"/>
        </w:rPr>
        <w:t>интернет</w:t>
      </w:r>
      <w:r w:rsidRPr="008B0F84">
        <w:rPr>
          <w:rFonts w:ascii="Times New Roman" w:hAnsi="Times New Roman"/>
        </w:rPr>
        <w:t xml:space="preserve">-технологий в повседневной деятельности обучающегося, в том числе вне времени нахождения в </w:t>
      </w:r>
      <w:r w:rsidR="00AA2F01" w:rsidRPr="008B0F84">
        <w:rPr>
          <w:rFonts w:ascii="Times New Roman" w:hAnsi="Times New Roman"/>
        </w:rPr>
        <w:t xml:space="preserve">гимназии </w:t>
      </w:r>
      <w:r w:rsidRPr="008B0F84">
        <w:rPr>
          <w:rFonts w:ascii="Times New Roman" w:hAnsi="Times New Roman"/>
        </w:rPr>
        <w:t xml:space="preserve">. В этой связи обучающийся может обладать целым рядом ИКТ-компетентностей, полученных им вне </w:t>
      </w:r>
      <w:r w:rsidR="00AA2F01" w:rsidRPr="008B0F84">
        <w:rPr>
          <w:rFonts w:ascii="Times New Roman" w:hAnsi="Times New Roman"/>
        </w:rPr>
        <w:t>гимназии</w:t>
      </w:r>
      <w:r w:rsidRPr="008B0F84">
        <w:rPr>
          <w:rFonts w:ascii="Times New Roman" w:hAnsi="Times New Roman"/>
        </w:rPr>
        <w:t xml:space="preserve">. В этом контексте важным направлением деятельности </w:t>
      </w:r>
      <w:r w:rsidR="00AA2F01" w:rsidRPr="008B0F84">
        <w:rPr>
          <w:rFonts w:ascii="Times New Roman" w:hAnsi="Times New Roman"/>
        </w:rPr>
        <w:t xml:space="preserve">гимназии </w:t>
      </w:r>
      <w:r w:rsidRPr="008B0F84">
        <w:rPr>
          <w:rFonts w:ascii="Times New Roman" w:hAnsi="Times New Roman"/>
        </w:rPr>
        <w:t xml:space="preserve">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8B0F84" w:rsidRDefault="0021451B"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Н</w:t>
      </w:r>
      <w:r w:rsidR="00B540EE" w:rsidRPr="008B0F84">
        <w:rPr>
          <w:rFonts w:ascii="Times New Roman" w:hAnsi="Times New Roman"/>
        </w:rPr>
        <w:t>еобходимо указать возможные виды и формы организации учебной деятельности</w:t>
      </w:r>
      <w:r w:rsidRPr="008B0F84">
        <w:rPr>
          <w:rFonts w:ascii="Times New Roman" w:hAnsi="Times New Roman"/>
        </w:rPr>
        <w:t xml:space="preserve">, позволяющие эффктивно </w:t>
      </w:r>
      <w:r w:rsidR="00667803" w:rsidRPr="008B0F84">
        <w:rPr>
          <w:rFonts w:ascii="Times New Roman" w:hAnsi="Times New Roman"/>
        </w:rPr>
        <w:t>реализовывать данное направление</w:t>
      </w:r>
      <w:r w:rsidR="00B540EE" w:rsidRPr="008B0F84">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8B0F84" w:rsidRDefault="00B46327"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О</w:t>
      </w:r>
      <w:r w:rsidR="00B540EE" w:rsidRPr="008B0F84">
        <w:rPr>
          <w:rFonts w:ascii="Times New Roman" w:hAnsi="Times New Roman"/>
        </w:rPr>
        <w:t>сновны</w:t>
      </w:r>
      <w:r w:rsidRPr="008B0F84">
        <w:rPr>
          <w:rFonts w:ascii="Times New Roman" w:hAnsi="Times New Roman"/>
        </w:rPr>
        <w:t>е</w:t>
      </w:r>
      <w:r w:rsidR="00B540EE" w:rsidRPr="008B0F84">
        <w:rPr>
          <w:rFonts w:ascii="Times New Roman" w:hAnsi="Times New Roman"/>
        </w:rPr>
        <w:t xml:space="preserve"> форм</w:t>
      </w:r>
      <w:r w:rsidRPr="008B0F84">
        <w:rPr>
          <w:rFonts w:ascii="Times New Roman" w:hAnsi="Times New Roman"/>
        </w:rPr>
        <w:t>ы</w:t>
      </w:r>
      <w:r w:rsidR="00B540EE" w:rsidRPr="008B0F84">
        <w:rPr>
          <w:rFonts w:ascii="Times New Roman" w:hAnsi="Times New Roman"/>
        </w:rPr>
        <w:t xml:space="preserve"> организации учебной деятельности по формированию ИКТ-компетенции обучающихся</w:t>
      </w:r>
      <w:r w:rsidRPr="008B0F84">
        <w:rPr>
          <w:rFonts w:ascii="Times New Roman" w:hAnsi="Times New Roman"/>
        </w:rPr>
        <w:t xml:space="preserve"> </w:t>
      </w:r>
      <w:r w:rsidR="00B540EE" w:rsidRPr="008B0F84">
        <w:rPr>
          <w:rFonts w:ascii="Times New Roman" w:hAnsi="Times New Roman"/>
        </w:rPr>
        <w:t>включ</w:t>
      </w:r>
      <w:r w:rsidR="00AA2F01" w:rsidRPr="008B0F84">
        <w:rPr>
          <w:rFonts w:ascii="Times New Roman" w:hAnsi="Times New Roman"/>
        </w:rPr>
        <w:t>ают</w:t>
      </w:r>
      <w:r w:rsidR="00B540EE" w:rsidRPr="008B0F84">
        <w:rPr>
          <w:rFonts w:ascii="Times New Roman" w:hAnsi="Times New Roman"/>
        </w:rPr>
        <w:t>:</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уроки по информатике и другим предметам;</w:t>
      </w:r>
    </w:p>
    <w:p w:rsidR="00B540EE" w:rsidRPr="008B0F84" w:rsidRDefault="00AA2F01"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дополнительные занятия</w:t>
      </w:r>
      <w:r w:rsidR="00B540EE" w:rsidRPr="008B0F84">
        <w:rPr>
          <w:rFonts w:ascii="Times New Roman" w:hAnsi="Times New Roman"/>
        </w:rPr>
        <w:t>;</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кружки;</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интегративные межпредметные проекты;</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внеурочные и внешкольные активности.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и редактирование текстов;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и редактирование электронных таблиц;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и редактирование презентаций;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и редактирование графики и фото;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и редактирование видео;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создание музыкальных и звуковых объектов;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поиск и анализ информации в Интернете;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моделирование, проектирование и управление;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математическая обработка и визуализация данных;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создание</w:t>
      </w:r>
      <w:r w:rsidR="00B46327" w:rsidRPr="008B0F84">
        <w:rPr>
          <w:rFonts w:ascii="Times New Roman" w:hAnsi="Times New Roman"/>
        </w:rPr>
        <w:t xml:space="preserve"> веб</w:t>
      </w:r>
      <w:r w:rsidRPr="008B0F84">
        <w:rPr>
          <w:rFonts w:ascii="Times New Roman" w:hAnsi="Times New Roman"/>
        </w:rPr>
        <w:t xml:space="preserve">-страниц и сайтов; </w:t>
      </w:r>
    </w:p>
    <w:p w:rsidR="00B540EE" w:rsidRPr="008B0F84" w:rsidRDefault="00B540EE" w:rsidP="008B0F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сетевая коммуникация между учениками и (или) учителем.</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Эффективное формирование ИКТ-компетенции обучающихся </w:t>
      </w:r>
      <w:r w:rsidR="00AA2F01" w:rsidRPr="008B0F84">
        <w:rPr>
          <w:rFonts w:ascii="Times New Roman" w:hAnsi="Times New Roman"/>
        </w:rPr>
        <w:t>обеспечивается</w:t>
      </w:r>
      <w:r w:rsidRPr="008B0F84">
        <w:rPr>
          <w:rFonts w:ascii="Times New Roman" w:hAnsi="Times New Roman"/>
        </w:rPr>
        <w:t xml:space="preserve">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p>
    <w:p w:rsidR="00B540EE" w:rsidRPr="008B0F84" w:rsidRDefault="00667803"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2.1.7. </w:t>
      </w:r>
      <w:r w:rsidR="00B540EE" w:rsidRPr="008B0F84">
        <w:rPr>
          <w:rFonts w:ascii="Times New Roman" w:hAnsi="Times New Roman"/>
          <w:b/>
        </w:rPr>
        <w:t>Перечень и описание основных элементов ИКТ-компетенции и инструментов их использования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Обращение с устройствами ИКТ.</w:t>
      </w:r>
      <w:r w:rsidR="00AA2F01" w:rsidRPr="008B0F84">
        <w:rPr>
          <w:rFonts w:ascii="Times New Roman" w:hAnsi="Times New Roman"/>
          <w:b/>
          <w:bCs/>
          <w:iCs/>
        </w:rPr>
        <w:t xml:space="preserve"> </w:t>
      </w:r>
      <w:r w:rsidRPr="008B0F84">
        <w:rPr>
          <w:rFonts w:ascii="Times New Roman" w:hAnsi="Times New Roman"/>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w:t>
      </w:r>
      <w:r w:rsidRPr="008B0F84">
        <w:rPr>
          <w:rFonts w:ascii="Times New Roman" w:hAnsi="Times New Roman"/>
        </w:rPr>
        <w:lastRenderedPageBreak/>
        <w:t>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Фиксация и обработка изображений и звуков.</w:t>
      </w:r>
      <w:r w:rsidR="002F62E0" w:rsidRPr="008B0F84">
        <w:rPr>
          <w:rFonts w:ascii="Times New Roman" w:hAnsi="Times New Roman"/>
          <w:b/>
          <w:bCs/>
          <w:iCs/>
        </w:rPr>
        <w:t xml:space="preserve"> </w:t>
      </w:r>
      <w:r w:rsidRPr="008B0F84">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Поиск и организация хранения информации.</w:t>
      </w:r>
      <w:r w:rsidR="0049013F" w:rsidRPr="008B0F84">
        <w:rPr>
          <w:rFonts w:ascii="Times New Roman" w:hAnsi="Times New Roman"/>
          <w:b/>
          <w:bCs/>
          <w:iCs/>
        </w:rPr>
        <w:t xml:space="preserve"> </w:t>
      </w:r>
      <w:r w:rsidRPr="008B0F84">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8B0F84">
        <w:rPr>
          <w:rFonts w:ascii="Times New Roman" w:hAnsi="Times New Roman"/>
        </w:rPr>
        <w:t xml:space="preserve">сети </w:t>
      </w:r>
      <w:r w:rsidRPr="008B0F84">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8B0F84">
        <w:rPr>
          <w:rFonts w:ascii="Times New Roman" w:hAnsi="Times New Roman"/>
        </w:rPr>
        <w:t xml:space="preserve">сети </w:t>
      </w:r>
      <w:r w:rsidRPr="008B0F84">
        <w:rPr>
          <w:rFonts w:ascii="Times New Roman" w:hAnsi="Times New Roman"/>
        </w:rPr>
        <w:t>Интернет.</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Создание письменных сообщений.</w:t>
      </w:r>
      <w:r w:rsidR="0049013F" w:rsidRPr="008B0F84">
        <w:rPr>
          <w:rFonts w:ascii="Times New Roman" w:hAnsi="Times New Roman"/>
          <w:b/>
          <w:bCs/>
          <w:iCs/>
        </w:rPr>
        <w:t xml:space="preserve"> </w:t>
      </w:r>
      <w:r w:rsidRPr="008B0F84">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Создание графических объектов.</w:t>
      </w:r>
      <w:r w:rsidR="0049013F" w:rsidRPr="008B0F84">
        <w:rPr>
          <w:rFonts w:ascii="Times New Roman" w:hAnsi="Times New Roman"/>
          <w:b/>
          <w:bCs/>
          <w:iCs/>
        </w:rPr>
        <w:t xml:space="preserve"> </w:t>
      </w:r>
      <w:r w:rsidRPr="008B0F84">
        <w:rPr>
          <w:rFonts w:ascii="Times New Roman" w:hAnsi="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w:t>
      </w:r>
      <w:r w:rsidRPr="008B0F84">
        <w:rPr>
          <w:rFonts w:ascii="Times New Roman" w:hAnsi="Times New Roman"/>
        </w:rPr>
        <w:lastRenderedPageBreak/>
        <w:t>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Создание музыкальных и звуковых объектов.</w:t>
      </w:r>
      <w:r w:rsidR="0049013F" w:rsidRPr="008B0F84">
        <w:rPr>
          <w:rFonts w:ascii="Times New Roman" w:hAnsi="Times New Roman"/>
          <w:b/>
          <w:bCs/>
          <w:iCs/>
        </w:rPr>
        <w:t xml:space="preserve"> </w:t>
      </w:r>
      <w:r w:rsidRPr="008B0F84">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Восприятие, использование и создание гипертекстовых и мультимедийных информационных объектов.</w:t>
      </w:r>
      <w:r w:rsidR="0049013F" w:rsidRPr="008B0F84">
        <w:rPr>
          <w:rFonts w:ascii="Times New Roman" w:hAnsi="Times New Roman"/>
          <w:b/>
          <w:bCs/>
          <w:iCs/>
        </w:rPr>
        <w:t xml:space="preserve"> </w:t>
      </w:r>
      <w:r w:rsidRPr="008B0F84">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Анализ информации, математическая обработка данных в исследовании.</w:t>
      </w:r>
      <w:r w:rsidR="0049013F" w:rsidRPr="008B0F84">
        <w:rPr>
          <w:rFonts w:ascii="Times New Roman" w:hAnsi="Times New Roman"/>
          <w:b/>
          <w:bCs/>
          <w:iCs/>
        </w:rPr>
        <w:t xml:space="preserve"> </w:t>
      </w:r>
      <w:r w:rsidRPr="008B0F84">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Моделирование, проектирование и управление.</w:t>
      </w:r>
      <w:r w:rsidR="0049013F" w:rsidRPr="008B0F84">
        <w:rPr>
          <w:rFonts w:ascii="Times New Roman" w:hAnsi="Times New Roman"/>
          <w:b/>
          <w:bCs/>
          <w:iCs/>
        </w:rPr>
        <w:t xml:space="preserve"> </w:t>
      </w:r>
      <w:r w:rsidRPr="008B0F84">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Коммуникация и социальное взаимодействие.</w:t>
      </w:r>
      <w:r w:rsidR="0049013F" w:rsidRPr="008B0F84">
        <w:rPr>
          <w:rFonts w:ascii="Times New Roman" w:hAnsi="Times New Roman"/>
          <w:b/>
          <w:bCs/>
          <w:iCs/>
        </w:rPr>
        <w:t xml:space="preserve"> </w:t>
      </w:r>
      <w:r w:rsidRPr="008B0F84">
        <w:rPr>
          <w:rFonts w:ascii="Times New Roman" w:hAnsi="Times New Roman"/>
        </w:rPr>
        <w:t xml:space="preserve">Осуществление образовательного взаимодействия в информационном пространстве </w:t>
      </w:r>
      <w:r w:rsidR="0049013F" w:rsidRPr="008B0F84">
        <w:rPr>
          <w:rFonts w:ascii="Times New Roman" w:hAnsi="Times New Roman"/>
        </w:rPr>
        <w:t xml:space="preserve">гимназии </w:t>
      </w:r>
      <w:r w:rsidRPr="008B0F84">
        <w:rPr>
          <w:rFonts w:ascii="Times New Roman" w:hAnsi="Times New Roman"/>
        </w:rPr>
        <w:t xml:space="preserve">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w:t>
      </w:r>
      <w:r w:rsidRPr="008B0F84">
        <w:rPr>
          <w:rFonts w:ascii="Times New Roman" w:hAnsi="Times New Roman"/>
        </w:rPr>
        <w:lastRenderedPageBreak/>
        <w:t>частной информации и информационным правам других людей.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b/>
          <w:bCs/>
          <w:iCs/>
        </w:rPr>
        <w:t>Информационная безопасность.</w:t>
      </w:r>
      <w:r w:rsidR="0049013F" w:rsidRPr="008B0F84">
        <w:rPr>
          <w:rFonts w:ascii="Times New Roman" w:hAnsi="Times New Roman"/>
          <w:b/>
          <w:bCs/>
          <w:iCs/>
        </w:rPr>
        <w:t xml:space="preserve"> </w:t>
      </w:r>
      <w:r w:rsidRPr="008B0F84">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8B0F84" w:rsidRDefault="00667803" w:rsidP="008B0F84">
      <w:pPr>
        <w:pStyle w:val="a7"/>
        <w:widowControl w:val="0"/>
        <w:tabs>
          <w:tab w:val="left" w:pos="567"/>
        </w:tabs>
        <w:spacing w:before="0" w:beforeAutospacing="0" w:after="0" w:afterAutospacing="0"/>
        <w:ind w:firstLine="709"/>
        <w:jc w:val="center"/>
        <w:rPr>
          <w:rFonts w:ascii="Times New Roman" w:hAnsi="Times New Roman"/>
          <w:b/>
        </w:rPr>
      </w:pPr>
      <w:r w:rsidRPr="008B0F84">
        <w:rPr>
          <w:rFonts w:ascii="Times New Roman" w:hAnsi="Times New Roman"/>
          <w:b/>
        </w:rPr>
        <w:t xml:space="preserve">2.1.8. </w:t>
      </w:r>
      <w:r w:rsidR="00B540EE" w:rsidRPr="008B0F84">
        <w:rPr>
          <w:rFonts w:ascii="Times New Roman" w:hAnsi="Times New Roman"/>
          <w:b/>
        </w:rPr>
        <w:t>Планируемые результаты формирования и развития компетентности обучающихся в области использования</w:t>
      </w:r>
      <w:r w:rsidR="0049013F" w:rsidRPr="008B0F84">
        <w:rPr>
          <w:rFonts w:ascii="Times New Roman" w:hAnsi="Times New Roman"/>
          <w:b/>
        </w:rPr>
        <w:t xml:space="preserve"> </w:t>
      </w:r>
      <w:r w:rsidR="00B46327" w:rsidRPr="008B0F84">
        <w:rPr>
          <w:rFonts w:ascii="Times New Roman" w:hAnsi="Times New Roman"/>
          <w:b/>
        </w:rPr>
        <w:t>информационно-коммуникационных технологий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8B0F84" w:rsidRDefault="00B540EE" w:rsidP="008B0F84">
      <w:pPr>
        <w:pStyle w:val="2"/>
        <w:tabs>
          <w:tab w:val="left" w:pos="567"/>
        </w:tabs>
        <w:spacing w:line="240" w:lineRule="auto"/>
        <w:rPr>
          <w:sz w:val="24"/>
          <w:szCs w:val="24"/>
        </w:rPr>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8B0F84">
        <w:rPr>
          <w:b w:val="0"/>
          <w:sz w:val="24"/>
          <w:szCs w:val="24"/>
        </w:rPr>
        <w:t xml:space="preserve">В рамках направления </w:t>
      </w:r>
      <w:r w:rsidR="00B46327" w:rsidRPr="008B0F84">
        <w:rPr>
          <w:b w:val="0"/>
          <w:sz w:val="24"/>
          <w:szCs w:val="24"/>
        </w:rPr>
        <w:t>«О</w:t>
      </w:r>
      <w:r w:rsidRPr="008B0F84">
        <w:rPr>
          <w:b w:val="0"/>
          <w:sz w:val="24"/>
          <w:szCs w:val="24"/>
        </w:rPr>
        <w:t>бращение с устройствами ИКТ</w:t>
      </w:r>
      <w:r w:rsidR="00B46327" w:rsidRPr="008B0F84">
        <w:rPr>
          <w:b w:val="0"/>
          <w:sz w:val="24"/>
          <w:szCs w:val="24"/>
        </w:rPr>
        <w:t>»</w:t>
      </w:r>
      <w:r w:rsidRPr="008B0F84">
        <w:rPr>
          <w:b w:val="0"/>
          <w:sz w:val="24"/>
          <w:szCs w:val="24"/>
        </w:rPr>
        <w:t xml:space="preserve"> в качестве основных планируемых результатов возможен следующий список того, что обучающийся сможет:</w:t>
      </w:r>
      <w:bookmarkEnd w:id="105"/>
      <w:bookmarkEnd w:id="106"/>
      <w:bookmarkEnd w:id="107"/>
      <w:bookmarkEnd w:id="108"/>
      <w:bookmarkEnd w:id="109"/>
      <w:bookmarkEnd w:id="110"/>
      <w:bookmarkEnd w:id="111"/>
      <w:bookmarkEnd w:id="112"/>
      <w:bookmarkEnd w:id="113"/>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осуществлять информационное подключение к локальной сети и глобальной сети Интернет;</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получать информацию о характеристиках компьютера;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входить в информационную среду </w:t>
      </w:r>
      <w:r w:rsidR="00F85BBD" w:rsidRPr="008B0F84">
        <w:rPr>
          <w:rFonts w:ascii="Times New Roman" w:hAnsi="Times New Roman"/>
        </w:rPr>
        <w:t xml:space="preserve">гимназии </w:t>
      </w:r>
      <w:r w:rsidRPr="008B0F84">
        <w:rPr>
          <w:rFonts w:ascii="Times New Roman" w:hAnsi="Times New Roman"/>
        </w:rPr>
        <w:t xml:space="preserve">, в том числе через </w:t>
      </w:r>
      <w:r w:rsidR="00B46327" w:rsidRPr="008B0F84">
        <w:rPr>
          <w:rFonts w:ascii="Times New Roman" w:hAnsi="Times New Roman"/>
        </w:rPr>
        <w:t xml:space="preserve">сеть </w:t>
      </w:r>
      <w:r w:rsidRPr="008B0F84">
        <w:rPr>
          <w:rFonts w:ascii="Times New Roman" w:hAnsi="Times New Roman"/>
        </w:rPr>
        <w:t>Интернет, размещать в информационной среде различные информационные объекты;</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8B0F84" w:rsidRDefault="00731D9E" w:rsidP="008B0F84">
      <w:pPr>
        <w:pStyle w:val="2"/>
        <w:tabs>
          <w:tab w:val="left" w:pos="567"/>
        </w:tabs>
        <w:spacing w:line="240" w:lineRule="auto"/>
        <w:ind w:firstLine="0"/>
        <w:rPr>
          <w:sz w:val="24"/>
          <w:szCs w:val="24"/>
        </w:rPr>
      </w:pPr>
      <w:bookmarkStart w:id="114" w:name="_Toc405145663"/>
      <w:bookmarkStart w:id="115" w:name="_Toc406059006"/>
      <w:bookmarkStart w:id="116" w:name="_Toc409682185"/>
      <w:bookmarkStart w:id="117" w:name="_Toc409691659"/>
      <w:bookmarkStart w:id="118" w:name="_Toc410653983"/>
      <w:bookmarkStart w:id="119" w:name="_Toc410702987"/>
      <w:r w:rsidRPr="008B0F84">
        <w:rPr>
          <w:b w:val="0"/>
          <w:sz w:val="24"/>
          <w:szCs w:val="24"/>
        </w:rPr>
        <w:tab/>
      </w:r>
      <w:bookmarkStart w:id="120" w:name="_Toc284662743"/>
      <w:bookmarkStart w:id="121" w:name="_Toc284663369"/>
      <w:bookmarkStart w:id="122" w:name="_Toc414553169"/>
      <w:r w:rsidR="00B540EE" w:rsidRPr="008B0F84">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создавать презентации на основе цифровых фотографий;</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8B0F84" w:rsidRDefault="00731D9E" w:rsidP="008B0F84">
      <w:pPr>
        <w:pStyle w:val="2"/>
        <w:tabs>
          <w:tab w:val="left" w:pos="567"/>
        </w:tabs>
        <w:spacing w:line="240" w:lineRule="auto"/>
        <w:ind w:firstLine="0"/>
        <w:rPr>
          <w:sz w:val="24"/>
          <w:szCs w:val="24"/>
        </w:rPr>
      </w:pPr>
      <w:bookmarkStart w:id="123" w:name="_Toc405145664"/>
      <w:bookmarkStart w:id="124" w:name="_Toc406059007"/>
      <w:bookmarkStart w:id="125" w:name="_Toc409682186"/>
      <w:bookmarkStart w:id="126" w:name="_Toc409691660"/>
      <w:bookmarkStart w:id="127" w:name="_Toc410653984"/>
      <w:bookmarkStart w:id="128" w:name="_Toc410702988"/>
      <w:r w:rsidRPr="008B0F84">
        <w:rPr>
          <w:b w:val="0"/>
          <w:sz w:val="24"/>
          <w:szCs w:val="24"/>
        </w:rPr>
        <w:tab/>
      </w:r>
      <w:bookmarkStart w:id="129" w:name="_Toc284662744"/>
      <w:bookmarkStart w:id="130" w:name="_Toc284663370"/>
      <w:bookmarkStart w:id="131" w:name="_Toc414553170"/>
      <w:r w:rsidR="00B540EE" w:rsidRPr="008B0F84">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использовать различные приемы поиска информации в </w:t>
      </w:r>
      <w:r w:rsidR="00B46327" w:rsidRPr="008B0F84">
        <w:rPr>
          <w:rFonts w:ascii="Times New Roman" w:hAnsi="Times New Roman"/>
        </w:rPr>
        <w:t xml:space="preserve">сети </w:t>
      </w:r>
      <w:r w:rsidRPr="008B0F84">
        <w:rPr>
          <w:rFonts w:ascii="Times New Roman" w:hAnsi="Times New Roman"/>
        </w:rPr>
        <w:t>Интернет (поисковые системы, справочные разделы, предметные рубрики);</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8B0F84" w:rsidRDefault="00731D9E" w:rsidP="008B0F84">
      <w:pPr>
        <w:pStyle w:val="2"/>
        <w:tabs>
          <w:tab w:val="left" w:pos="567"/>
        </w:tabs>
        <w:spacing w:line="240" w:lineRule="auto"/>
        <w:ind w:firstLine="0"/>
        <w:rPr>
          <w:sz w:val="24"/>
          <w:szCs w:val="24"/>
        </w:rPr>
      </w:pPr>
      <w:bookmarkStart w:id="132" w:name="_Toc405145665"/>
      <w:bookmarkStart w:id="133" w:name="_Toc406059008"/>
      <w:bookmarkStart w:id="134" w:name="_Toc409682187"/>
      <w:bookmarkStart w:id="135" w:name="_Toc409691661"/>
      <w:bookmarkStart w:id="136" w:name="_Toc410653985"/>
      <w:bookmarkStart w:id="137" w:name="_Toc410702989"/>
      <w:r w:rsidRPr="008B0F84">
        <w:rPr>
          <w:b w:val="0"/>
          <w:sz w:val="24"/>
          <w:szCs w:val="24"/>
        </w:rPr>
        <w:lastRenderedPageBreak/>
        <w:tab/>
      </w:r>
      <w:bookmarkStart w:id="138" w:name="_Toc284662745"/>
      <w:bookmarkStart w:id="139" w:name="_Toc284663371"/>
      <w:bookmarkStart w:id="140" w:name="_Toc414553171"/>
      <w:r w:rsidR="00B540EE" w:rsidRPr="008B0F84">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вставлять в документ формулы, таблицы, списки, изображения;</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участвовать в коллективном создании текстового документа;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создавать гипертекстовые документы.</w:t>
      </w:r>
    </w:p>
    <w:p w:rsidR="00B540EE" w:rsidRPr="008B0F84" w:rsidRDefault="00731D9E" w:rsidP="008B0F84">
      <w:pPr>
        <w:pStyle w:val="2"/>
        <w:tabs>
          <w:tab w:val="left" w:pos="567"/>
        </w:tabs>
        <w:spacing w:line="240" w:lineRule="auto"/>
        <w:ind w:firstLine="0"/>
        <w:rPr>
          <w:sz w:val="24"/>
          <w:szCs w:val="24"/>
        </w:rPr>
      </w:pPr>
      <w:bookmarkStart w:id="141" w:name="_Toc405145666"/>
      <w:bookmarkStart w:id="142" w:name="_Toc406059009"/>
      <w:bookmarkStart w:id="143" w:name="_Toc409682188"/>
      <w:bookmarkStart w:id="144" w:name="_Toc409691662"/>
      <w:bookmarkStart w:id="145" w:name="_Toc410653986"/>
      <w:bookmarkStart w:id="146" w:name="_Toc410702990"/>
      <w:r w:rsidRPr="008B0F84">
        <w:rPr>
          <w:b w:val="0"/>
          <w:sz w:val="24"/>
          <w:szCs w:val="24"/>
        </w:rPr>
        <w:tab/>
      </w:r>
      <w:bookmarkStart w:id="147" w:name="_Toc284662746"/>
      <w:bookmarkStart w:id="148" w:name="_Toc284663372"/>
      <w:bookmarkStart w:id="149" w:name="_Toc414553172"/>
      <w:r w:rsidR="00B540EE" w:rsidRPr="008B0F84">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создавать и редактировать изображения с помощью инструментов графического редактора;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8B0F84" w:rsidRDefault="00731D9E" w:rsidP="008B0F84">
      <w:pPr>
        <w:pStyle w:val="2"/>
        <w:tabs>
          <w:tab w:val="left" w:pos="567"/>
        </w:tabs>
        <w:spacing w:line="240" w:lineRule="auto"/>
        <w:ind w:firstLine="0"/>
        <w:rPr>
          <w:sz w:val="24"/>
          <w:szCs w:val="24"/>
        </w:rPr>
      </w:pPr>
      <w:bookmarkStart w:id="150" w:name="_Toc405145667"/>
      <w:bookmarkStart w:id="151" w:name="_Toc406059010"/>
      <w:bookmarkStart w:id="152" w:name="_Toc409682189"/>
      <w:bookmarkStart w:id="153" w:name="_Toc409691663"/>
      <w:bookmarkStart w:id="154" w:name="_Toc410653987"/>
      <w:bookmarkStart w:id="155" w:name="_Toc410702991"/>
      <w:r w:rsidRPr="008B0F84">
        <w:rPr>
          <w:b w:val="0"/>
          <w:sz w:val="24"/>
          <w:szCs w:val="24"/>
        </w:rPr>
        <w:tab/>
      </w:r>
      <w:bookmarkStart w:id="156" w:name="_Toc284662747"/>
      <w:bookmarkStart w:id="157" w:name="_Toc284663373"/>
      <w:bookmarkStart w:id="158" w:name="_Toc414553173"/>
      <w:r w:rsidR="00B540EE" w:rsidRPr="008B0F84">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8B0F84" w:rsidRDefault="00731D9E" w:rsidP="008B0F84">
      <w:pPr>
        <w:pStyle w:val="2"/>
        <w:tabs>
          <w:tab w:val="left" w:pos="567"/>
        </w:tabs>
        <w:spacing w:line="240" w:lineRule="auto"/>
        <w:ind w:firstLine="0"/>
        <w:rPr>
          <w:sz w:val="24"/>
          <w:szCs w:val="24"/>
        </w:rPr>
      </w:pPr>
      <w:bookmarkStart w:id="159" w:name="_Toc405145668"/>
      <w:bookmarkStart w:id="160" w:name="_Toc406059011"/>
      <w:bookmarkStart w:id="161" w:name="_Toc409682190"/>
      <w:bookmarkStart w:id="162" w:name="_Toc409691664"/>
      <w:bookmarkStart w:id="163" w:name="_Toc410653988"/>
      <w:bookmarkStart w:id="164" w:name="_Toc410702992"/>
      <w:r w:rsidRPr="008B0F84">
        <w:rPr>
          <w:b w:val="0"/>
          <w:sz w:val="24"/>
          <w:szCs w:val="24"/>
        </w:rPr>
        <w:tab/>
      </w:r>
      <w:bookmarkStart w:id="165" w:name="_Toc284662748"/>
      <w:bookmarkStart w:id="166" w:name="_Toc284663374"/>
      <w:bookmarkStart w:id="167" w:name="_Toc414553174"/>
      <w:r w:rsidR="00B540EE" w:rsidRPr="008B0F84">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использовать программы-архиваторы.</w:t>
      </w:r>
    </w:p>
    <w:p w:rsidR="00B540EE" w:rsidRPr="008B0F84" w:rsidRDefault="00731D9E" w:rsidP="008B0F84">
      <w:pPr>
        <w:pStyle w:val="2"/>
        <w:tabs>
          <w:tab w:val="left" w:pos="567"/>
        </w:tabs>
        <w:spacing w:line="240" w:lineRule="auto"/>
        <w:ind w:firstLine="0"/>
        <w:rPr>
          <w:sz w:val="24"/>
          <w:szCs w:val="24"/>
        </w:rPr>
      </w:pPr>
      <w:bookmarkStart w:id="168" w:name="_Toc405145669"/>
      <w:bookmarkStart w:id="169" w:name="_Toc406059012"/>
      <w:bookmarkStart w:id="170" w:name="_Toc409682191"/>
      <w:bookmarkStart w:id="171" w:name="_Toc409691665"/>
      <w:bookmarkStart w:id="172" w:name="_Toc410653989"/>
      <w:bookmarkStart w:id="173" w:name="_Toc410702993"/>
      <w:r w:rsidRPr="008B0F84">
        <w:rPr>
          <w:b w:val="0"/>
          <w:sz w:val="24"/>
          <w:szCs w:val="24"/>
        </w:rPr>
        <w:tab/>
      </w:r>
      <w:bookmarkStart w:id="174" w:name="_Toc284662749"/>
      <w:bookmarkStart w:id="175" w:name="_Toc284663375"/>
      <w:bookmarkStart w:id="176" w:name="_Toc414553175"/>
      <w:r w:rsidR="00B540EE" w:rsidRPr="008B0F84">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8"/>
      <w:bookmarkEnd w:id="169"/>
      <w:bookmarkEnd w:id="170"/>
      <w:bookmarkEnd w:id="171"/>
      <w:bookmarkEnd w:id="172"/>
      <w:bookmarkEnd w:id="173"/>
      <w:bookmarkEnd w:id="174"/>
      <w:bookmarkEnd w:id="175"/>
      <w:bookmarkEnd w:id="176"/>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проводить простые эксперименты и исследования в виртуальных лабораториях;</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8B0F84" w:rsidRDefault="00731D9E" w:rsidP="008B0F84">
      <w:pPr>
        <w:pStyle w:val="2"/>
        <w:tabs>
          <w:tab w:val="left" w:pos="567"/>
        </w:tabs>
        <w:spacing w:line="240" w:lineRule="auto"/>
        <w:ind w:firstLine="0"/>
        <w:rPr>
          <w:sz w:val="24"/>
          <w:szCs w:val="24"/>
        </w:rPr>
      </w:pPr>
      <w:bookmarkStart w:id="177" w:name="_Toc405145670"/>
      <w:bookmarkStart w:id="178" w:name="_Toc406059013"/>
      <w:bookmarkStart w:id="179" w:name="_Toc409682192"/>
      <w:bookmarkStart w:id="180" w:name="_Toc409691666"/>
      <w:bookmarkStart w:id="181" w:name="_Toc410653990"/>
      <w:bookmarkStart w:id="182" w:name="_Toc410702994"/>
      <w:r w:rsidRPr="008B0F84">
        <w:rPr>
          <w:b w:val="0"/>
          <w:sz w:val="24"/>
          <w:szCs w:val="24"/>
        </w:rPr>
        <w:tab/>
      </w:r>
      <w:bookmarkStart w:id="183" w:name="_Toc284662750"/>
      <w:bookmarkStart w:id="184" w:name="_Toc284663376"/>
      <w:bookmarkStart w:id="185" w:name="_Toc414553176"/>
      <w:r w:rsidR="00B540EE" w:rsidRPr="008B0F84">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lastRenderedPageBreak/>
        <w:t>конструировать и моделировать с использованием материальных конструкторов с компьютерным управлением и обратной связью</w:t>
      </w:r>
      <w:r w:rsidR="00B46327" w:rsidRPr="008B0F84">
        <w:rPr>
          <w:rFonts w:ascii="Times New Roman" w:hAnsi="Times New Roman"/>
        </w:rPr>
        <w:t xml:space="preserve"> (робототехника)</w:t>
      </w:r>
      <w:r w:rsidRPr="008B0F84">
        <w:rPr>
          <w:rFonts w:ascii="Times New Roman" w:hAnsi="Times New Roman"/>
        </w:rPr>
        <w:t>;</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моделировать с использованием виртуальных конструкторов;</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моделировать с использованием средств программирования.</w:t>
      </w:r>
    </w:p>
    <w:p w:rsidR="00B540EE" w:rsidRPr="008B0F84" w:rsidRDefault="00731D9E" w:rsidP="008B0F84">
      <w:pPr>
        <w:pStyle w:val="2"/>
        <w:tabs>
          <w:tab w:val="left" w:pos="567"/>
        </w:tabs>
        <w:spacing w:line="240" w:lineRule="auto"/>
        <w:ind w:firstLine="0"/>
        <w:rPr>
          <w:sz w:val="24"/>
          <w:szCs w:val="24"/>
        </w:rPr>
      </w:pPr>
      <w:bookmarkStart w:id="186" w:name="_Toc405145671"/>
      <w:bookmarkStart w:id="187" w:name="_Toc406059014"/>
      <w:bookmarkStart w:id="188" w:name="_Toc409682193"/>
      <w:bookmarkStart w:id="189" w:name="_Toc409691667"/>
      <w:bookmarkStart w:id="190" w:name="_Toc410653991"/>
      <w:bookmarkStart w:id="191" w:name="_Toc410702995"/>
      <w:r w:rsidRPr="008B0F84">
        <w:rPr>
          <w:b w:val="0"/>
          <w:sz w:val="24"/>
          <w:szCs w:val="24"/>
        </w:rPr>
        <w:tab/>
      </w:r>
      <w:bookmarkStart w:id="192" w:name="_Toc284662751"/>
      <w:bookmarkStart w:id="193" w:name="_Toc284663377"/>
      <w:bookmarkStart w:id="194" w:name="_Toc414553177"/>
      <w:r w:rsidR="00B540EE" w:rsidRPr="008B0F84">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6"/>
      <w:bookmarkEnd w:id="187"/>
      <w:bookmarkEnd w:id="188"/>
      <w:bookmarkEnd w:id="189"/>
      <w:bookmarkEnd w:id="190"/>
      <w:bookmarkEnd w:id="191"/>
      <w:bookmarkEnd w:id="192"/>
      <w:bookmarkEnd w:id="193"/>
      <w:bookmarkEnd w:id="194"/>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осуществлять образовательное взаимодействие в информационном пространстве </w:t>
      </w:r>
      <w:r w:rsidR="00F85BBD" w:rsidRPr="008B0F84">
        <w:rPr>
          <w:rFonts w:ascii="Times New Roman" w:hAnsi="Times New Roman"/>
        </w:rPr>
        <w:t xml:space="preserve">гимназии </w:t>
      </w:r>
      <w:r w:rsidRPr="008B0F84">
        <w:rPr>
          <w:rFonts w:ascii="Times New Roman" w:hAnsi="Times New Roman"/>
        </w:rPr>
        <w:t xml:space="preserve"> (получение и выполнение заданий, получение комментариев, совершенствование своей работы, формирование портфолио);</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использовать возможности электронной почты, </w:t>
      </w:r>
      <w:r w:rsidR="00B46327" w:rsidRPr="008B0F84">
        <w:rPr>
          <w:rFonts w:ascii="Times New Roman" w:hAnsi="Times New Roman"/>
        </w:rPr>
        <w:t>и</w:t>
      </w:r>
      <w:r w:rsidRPr="008B0F84">
        <w:rPr>
          <w:rFonts w:ascii="Times New Roman" w:hAnsi="Times New Roman"/>
        </w:rPr>
        <w:t>нтернет-мессенджеров и социальных сетей для обучения;</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вести личный дневник (блог) с использованием возможностей </w:t>
      </w:r>
      <w:r w:rsidR="00B46327" w:rsidRPr="008B0F84">
        <w:rPr>
          <w:rFonts w:ascii="Times New Roman" w:hAnsi="Times New Roman"/>
        </w:rPr>
        <w:t xml:space="preserve">сети </w:t>
      </w:r>
      <w:r w:rsidRPr="008B0F84">
        <w:rPr>
          <w:rFonts w:ascii="Times New Roman" w:hAnsi="Times New Roman"/>
        </w:rPr>
        <w:t>Интернет;</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соблюдать правила безопасного поведения в </w:t>
      </w:r>
      <w:r w:rsidR="00B46327" w:rsidRPr="008B0F84">
        <w:rPr>
          <w:rFonts w:ascii="Times New Roman" w:hAnsi="Times New Roman"/>
        </w:rPr>
        <w:t xml:space="preserve">сети </w:t>
      </w:r>
      <w:r w:rsidRPr="008B0F84">
        <w:rPr>
          <w:rFonts w:ascii="Times New Roman" w:hAnsi="Times New Roman"/>
        </w:rPr>
        <w:t>Интернет;</w:t>
      </w:r>
    </w:p>
    <w:p w:rsidR="00B540EE" w:rsidRPr="008B0F84" w:rsidRDefault="00B540EE" w:rsidP="008B0F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различать безопасные ресурсы </w:t>
      </w:r>
      <w:r w:rsidR="00B46327" w:rsidRPr="008B0F84">
        <w:rPr>
          <w:rFonts w:ascii="Times New Roman" w:hAnsi="Times New Roman"/>
        </w:rPr>
        <w:t xml:space="preserve">сети </w:t>
      </w:r>
      <w:r w:rsidRPr="008B0F84">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8B0F84" w:rsidRDefault="00B540EE" w:rsidP="008B0F84">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8B0F84" w:rsidRDefault="00667803" w:rsidP="008B0F84">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8B0F84">
        <w:rPr>
          <w:rFonts w:ascii="Times New Roman" w:hAnsi="Times New Roman"/>
          <w:b/>
        </w:rPr>
        <w:t xml:space="preserve">2.1.9. </w:t>
      </w:r>
      <w:r w:rsidR="00B540EE" w:rsidRPr="008B0F84">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8B0F84" w:rsidRDefault="00B540EE" w:rsidP="008B0F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договор с </w:t>
      </w:r>
      <w:r w:rsidR="00667803" w:rsidRPr="008B0F84">
        <w:rPr>
          <w:rFonts w:ascii="Times New Roman" w:hAnsi="Times New Roman"/>
        </w:rPr>
        <w:t xml:space="preserve">вузом </w:t>
      </w:r>
      <w:r w:rsidRPr="008B0F84">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8B0F84" w:rsidRDefault="00B540EE" w:rsidP="008B0F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8B0F84" w:rsidRDefault="00B540EE" w:rsidP="008B0F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8B0F84">
        <w:rPr>
          <w:rFonts w:ascii="Times New Roman" w:hAnsi="Times New Roman"/>
        </w:rPr>
        <w:t>обще</w:t>
      </w:r>
      <w:r w:rsidRPr="008B0F84">
        <w:rPr>
          <w:rFonts w:ascii="Times New Roman" w:hAnsi="Times New Roman"/>
        </w:rPr>
        <w:t>образовательных организаций;</w:t>
      </w:r>
    </w:p>
    <w:p w:rsidR="00B540EE" w:rsidRPr="008B0F84" w:rsidRDefault="00B540EE" w:rsidP="008B0F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p>
    <w:p w:rsidR="00C66CE5" w:rsidRPr="008B0F84" w:rsidRDefault="00667803" w:rsidP="008B0F84">
      <w:pPr>
        <w:pStyle w:val="a7"/>
        <w:widowControl w:val="0"/>
        <w:tabs>
          <w:tab w:val="left" w:pos="567"/>
        </w:tabs>
        <w:spacing w:before="0" w:beforeAutospacing="0" w:after="0" w:afterAutospacing="0"/>
        <w:jc w:val="center"/>
        <w:rPr>
          <w:rFonts w:ascii="Times New Roman" w:hAnsi="Times New Roman"/>
          <w:b/>
        </w:rPr>
      </w:pPr>
      <w:r w:rsidRPr="008B0F84">
        <w:rPr>
          <w:rFonts w:ascii="Times New Roman" w:hAnsi="Times New Roman"/>
          <w:b/>
        </w:rPr>
        <w:t xml:space="preserve">2.1.10. </w:t>
      </w:r>
      <w:r w:rsidR="00C66CE5" w:rsidRPr="008B0F84">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8B0F84" w:rsidRDefault="004E6316"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У</w:t>
      </w:r>
      <w:r w:rsidR="00B540EE" w:rsidRPr="008B0F84">
        <w:rPr>
          <w:rFonts w:ascii="Times New Roman" w:hAnsi="Times New Roman"/>
        </w:rPr>
        <w:t xml:space="preserve">словия реализации основной образовательной программы, в том числе программы УУД, </w:t>
      </w:r>
      <w:r w:rsidR="002D7A1A" w:rsidRPr="008B0F84">
        <w:rPr>
          <w:rFonts w:ascii="Times New Roman" w:hAnsi="Times New Roman"/>
        </w:rPr>
        <w:t xml:space="preserve">обеспечивают </w:t>
      </w:r>
      <w:r w:rsidR="00B540EE" w:rsidRPr="008B0F84">
        <w:rPr>
          <w:rFonts w:ascii="Times New Roman" w:hAnsi="Times New Roman"/>
        </w:rPr>
        <w:t xml:space="preserve">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8B0F84" w:rsidRDefault="004E6316"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Т</w:t>
      </w:r>
      <w:r w:rsidR="00B540EE" w:rsidRPr="008B0F84">
        <w:rPr>
          <w:rFonts w:ascii="Times New Roman" w:hAnsi="Times New Roman"/>
        </w:rPr>
        <w:t>ребования к условиям включают:</w:t>
      </w:r>
    </w:p>
    <w:p w:rsidR="00B540EE" w:rsidRPr="008B0F84" w:rsidRDefault="00B540EE" w:rsidP="008B0F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укомплектованность </w:t>
      </w:r>
      <w:r w:rsidR="002D7A1A" w:rsidRPr="008B0F84">
        <w:rPr>
          <w:rFonts w:ascii="Times New Roman" w:hAnsi="Times New Roman"/>
        </w:rPr>
        <w:t xml:space="preserve">гимназии </w:t>
      </w:r>
      <w:r w:rsidRPr="008B0F84">
        <w:rPr>
          <w:rFonts w:ascii="Times New Roman" w:hAnsi="Times New Roman"/>
        </w:rPr>
        <w:t>педагогическими, руководящими и иными работниками;</w:t>
      </w:r>
    </w:p>
    <w:p w:rsidR="00B540EE" w:rsidRPr="008B0F84" w:rsidRDefault="00B540EE" w:rsidP="008B0F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lastRenderedPageBreak/>
        <w:t xml:space="preserve">уровень квалификации педагогических и иных работников </w:t>
      </w:r>
      <w:r w:rsidR="002D7A1A" w:rsidRPr="008B0F84">
        <w:rPr>
          <w:rFonts w:ascii="Times New Roman" w:hAnsi="Times New Roman"/>
        </w:rPr>
        <w:t>гимназии</w:t>
      </w:r>
      <w:r w:rsidRPr="008B0F84">
        <w:rPr>
          <w:rFonts w:ascii="Times New Roman" w:hAnsi="Times New Roman"/>
        </w:rPr>
        <w:t>;</w:t>
      </w:r>
    </w:p>
    <w:p w:rsidR="00B540EE" w:rsidRPr="008B0F84" w:rsidRDefault="00B540EE" w:rsidP="008B0F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непрерывность профессионального развития педагогических работников </w:t>
      </w:r>
      <w:r w:rsidR="002D7A1A" w:rsidRPr="008B0F84">
        <w:rPr>
          <w:rFonts w:ascii="Times New Roman" w:hAnsi="Times New Roman"/>
        </w:rPr>
        <w:t>гимназии</w:t>
      </w:r>
      <w:r w:rsidRPr="008B0F84">
        <w:rPr>
          <w:rFonts w:ascii="Times New Roman" w:hAnsi="Times New Roman"/>
        </w:rPr>
        <w:t xml:space="preserve">, реализующей образовательную программу основного общего образования. </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Педагогические кадры имеют необходимый уровень подготовки для реализации программы УУД, что </w:t>
      </w:r>
      <w:r w:rsidR="002D7A1A" w:rsidRPr="008B0F84">
        <w:rPr>
          <w:rFonts w:ascii="Times New Roman" w:hAnsi="Times New Roman"/>
        </w:rPr>
        <w:t>включает</w:t>
      </w:r>
      <w:r w:rsidRPr="008B0F84">
        <w:rPr>
          <w:rFonts w:ascii="Times New Roman" w:hAnsi="Times New Roman"/>
        </w:rPr>
        <w:t xml:space="preserve"> следующее:</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педагоги владеют представлениями о возрастных особенностях </w:t>
      </w:r>
      <w:r w:rsidR="002D7A1A" w:rsidRPr="008B0F84">
        <w:rPr>
          <w:rFonts w:ascii="Times New Roman" w:hAnsi="Times New Roman"/>
        </w:rPr>
        <w:t>обучающихся</w:t>
      </w:r>
      <w:r w:rsidRPr="008B0F84">
        <w:rPr>
          <w:rFonts w:ascii="Times New Roman" w:hAnsi="Times New Roman"/>
        </w:rPr>
        <w:t xml:space="preserve"> </w:t>
      </w:r>
      <w:r w:rsidR="002D7A1A" w:rsidRPr="008B0F84">
        <w:rPr>
          <w:rFonts w:ascii="Times New Roman" w:hAnsi="Times New Roman"/>
        </w:rPr>
        <w:t>начального, основного, среднего уровней образования</w:t>
      </w:r>
      <w:r w:rsidRPr="008B0F84">
        <w:rPr>
          <w:rFonts w:ascii="Times New Roman" w:hAnsi="Times New Roman"/>
        </w:rPr>
        <w:t>;</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прошли курсы повышения квалификации, посвященные ФГОС;</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осуществляют формирование УУД в рамках проектной, исследовательской деятельностей;</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владеют навыками формирующего оценивания;</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наличие позиции тьютора или педагоги владеют навыками тьюторского сопровождения обучающихся;</w:t>
      </w:r>
    </w:p>
    <w:p w:rsidR="00B540EE" w:rsidRPr="008B0F84" w:rsidRDefault="00B540EE" w:rsidP="008B0F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8B0F84" w:rsidRDefault="00C66CE5" w:rsidP="008B0F84">
      <w:pPr>
        <w:pStyle w:val="a7"/>
        <w:widowControl w:val="0"/>
        <w:tabs>
          <w:tab w:val="left" w:pos="567"/>
        </w:tabs>
        <w:spacing w:before="0" w:beforeAutospacing="0" w:after="0" w:afterAutospacing="0"/>
        <w:rPr>
          <w:rFonts w:ascii="Times New Roman" w:hAnsi="Times New Roman"/>
          <w:b/>
        </w:rPr>
      </w:pPr>
    </w:p>
    <w:p w:rsidR="00B540EE" w:rsidRPr="008B0F84" w:rsidRDefault="00667803" w:rsidP="008B0F84">
      <w:pPr>
        <w:pStyle w:val="a7"/>
        <w:widowControl w:val="0"/>
        <w:tabs>
          <w:tab w:val="left" w:pos="567"/>
        </w:tabs>
        <w:spacing w:before="0" w:beforeAutospacing="0" w:after="0" w:afterAutospacing="0"/>
        <w:jc w:val="center"/>
        <w:rPr>
          <w:rFonts w:ascii="Times New Roman" w:hAnsi="Times New Roman"/>
          <w:b/>
        </w:rPr>
      </w:pPr>
      <w:r w:rsidRPr="008B0F84">
        <w:rPr>
          <w:rFonts w:ascii="Times New Roman" w:hAnsi="Times New Roman"/>
          <w:b/>
        </w:rPr>
        <w:t xml:space="preserve">2.1.11. </w:t>
      </w:r>
      <w:r w:rsidR="00B540EE" w:rsidRPr="008B0F84">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В процессе реализации мониторинга успешности освоения и применения УУД учтены следующие этапы освоения УУД:</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обобщение учебных действий на основе выявления общих принципов.</w:t>
      </w:r>
    </w:p>
    <w:p w:rsidR="00B540EE" w:rsidRPr="008B0F84" w:rsidRDefault="00B540EE"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 xml:space="preserve">Система оценки </w:t>
      </w:r>
      <w:r w:rsidR="00323A58" w:rsidRPr="008B0F84">
        <w:rPr>
          <w:rFonts w:ascii="Times New Roman" w:hAnsi="Times New Roman"/>
        </w:rPr>
        <w:t>УУД</w:t>
      </w:r>
      <w:r w:rsidRPr="008B0F84">
        <w:rPr>
          <w:rFonts w:ascii="Times New Roman" w:hAnsi="Times New Roman"/>
        </w:rPr>
        <w:t xml:space="preserve"> может быть:</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 xml:space="preserve">уровневой (определяются уровни владения </w:t>
      </w:r>
      <w:r w:rsidR="00323A58" w:rsidRPr="008B0F84">
        <w:rPr>
          <w:rFonts w:ascii="Times New Roman" w:hAnsi="Times New Roman"/>
        </w:rPr>
        <w:t>УУД</w:t>
      </w:r>
      <w:r w:rsidRPr="008B0F84">
        <w:rPr>
          <w:rFonts w:ascii="Times New Roman" w:hAnsi="Times New Roman"/>
        </w:rPr>
        <w:t>);</w:t>
      </w:r>
    </w:p>
    <w:p w:rsidR="00B540EE" w:rsidRPr="008B0F84" w:rsidRDefault="00B540EE" w:rsidP="008B0F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8B0F84">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8B0F84" w:rsidRDefault="00547E18" w:rsidP="008B0F84">
      <w:pPr>
        <w:pStyle w:val="a7"/>
        <w:widowControl w:val="0"/>
        <w:tabs>
          <w:tab w:val="left" w:pos="567"/>
        </w:tabs>
        <w:spacing w:before="0" w:beforeAutospacing="0" w:after="0" w:afterAutospacing="0"/>
        <w:ind w:firstLine="709"/>
        <w:jc w:val="both"/>
        <w:rPr>
          <w:rFonts w:ascii="Times New Roman" w:hAnsi="Times New Roman"/>
        </w:rPr>
      </w:pPr>
      <w:r w:rsidRPr="008B0F84">
        <w:rPr>
          <w:rFonts w:ascii="Times New Roman" w:hAnsi="Times New Roman"/>
        </w:rPr>
        <w:t>П</w:t>
      </w:r>
      <w:r w:rsidR="00B540EE" w:rsidRPr="008B0F84">
        <w:rPr>
          <w:rFonts w:ascii="Times New Roman" w:hAnsi="Times New Roman"/>
        </w:rPr>
        <w:t>риме</w:t>
      </w:r>
      <w:r w:rsidRPr="008B0F84">
        <w:rPr>
          <w:rFonts w:ascii="Times New Roman" w:hAnsi="Times New Roman"/>
        </w:rPr>
        <w:t>няются технологии</w:t>
      </w:r>
      <w:r w:rsidR="00B540EE" w:rsidRPr="008B0F84">
        <w:rPr>
          <w:rFonts w:ascii="Times New Roman" w:hAnsi="Times New Roman"/>
        </w:rPr>
        <w:t xml:space="preserve"> формирующего (развивающего оценивания), в том числе бинарное, критериальное, экспертное оценивание, текст самооценки. </w:t>
      </w:r>
    </w:p>
    <w:p w:rsidR="00B540EE" w:rsidRPr="008B0F84" w:rsidRDefault="00140CF3" w:rsidP="008B0F84">
      <w:pPr>
        <w:pStyle w:val="2"/>
        <w:spacing w:line="240" w:lineRule="auto"/>
        <w:rPr>
          <w:sz w:val="24"/>
          <w:szCs w:val="24"/>
        </w:rPr>
      </w:pPr>
      <w:bookmarkStart w:id="195" w:name="_Toc406059015"/>
      <w:bookmarkStart w:id="196" w:name="_Toc409691668"/>
      <w:bookmarkStart w:id="197" w:name="_Toc410653992"/>
      <w:bookmarkStart w:id="198" w:name="_Toc414553178"/>
      <w:r w:rsidRPr="008B0F84">
        <w:rPr>
          <w:sz w:val="24"/>
          <w:szCs w:val="24"/>
        </w:rPr>
        <w:lastRenderedPageBreak/>
        <w:t xml:space="preserve">2.2. </w:t>
      </w:r>
      <w:r w:rsidR="00B540EE" w:rsidRPr="008B0F84">
        <w:rPr>
          <w:sz w:val="24"/>
          <w:szCs w:val="24"/>
        </w:rPr>
        <w:t>Примерные программы учебных предметов, курсов</w:t>
      </w:r>
      <w:bookmarkEnd w:id="195"/>
      <w:bookmarkEnd w:id="196"/>
      <w:bookmarkEnd w:id="197"/>
      <w:bookmarkEnd w:id="198"/>
    </w:p>
    <w:p w:rsidR="00140CF3" w:rsidRPr="008B0F84" w:rsidRDefault="00533ABE" w:rsidP="008B0F84">
      <w:pPr>
        <w:pStyle w:val="2"/>
        <w:spacing w:line="240" w:lineRule="auto"/>
        <w:rPr>
          <w:b w:val="0"/>
          <w:sz w:val="24"/>
          <w:szCs w:val="24"/>
        </w:rPr>
      </w:pPr>
      <w:bookmarkStart w:id="199" w:name="_Toc414553179"/>
      <w:r w:rsidRPr="008B0F84">
        <w:rPr>
          <w:sz w:val="24"/>
          <w:szCs w:val="24"/>
        </w:rPr>
        <w:t>2.2.1 Общие положения</w:t>
      </w:r>
      <w:bookmarkEnd w:id="199"/>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8B0F84">
        <w:rPr>
          <w:rFonts w:ascii="Times New Roman" w:hAnsi="Times New Roman"/>
          <w:sz w:val="24"/>
          <w:szCs w:val="24"/>
        </w:rPr>
        <w:t xml:space="preserve"> уровне</w:t>
      </w:r>
      <w:r w:rsidR="00547E18" w:rsidRPr="008B0F84">
        <w:rPr>
          <w:rFonts w:ascii="Times New Roman" w:hAnsi="Times New Roman"/>
          <w:sz w:val="24"/>
          <w:szCs w:val="24"/>
        </w:rPr>
        <w:t xml:space="preserve"> </w:t>
      </w:r>
      <w:r w:rsidR="00E5241E" w:rsidRPr="008B0F84">
        <w:rPr>
          <w:rFonts w:ascii="Times New Roman" w:hAnsi="Times New Roman"/>
          <w:sz w:val="24"/>
          <w:szCs w:val="24"/>
        </w:rPr>
        <w:t>основного</w:t>
      </w:r>
      <w:r w:rsidRPr="008B0F84">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8B0F84" w:rsidRDefault="001E5C7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8B0F84">
        <w:rPr>
          <w:rFonts w:ascii="Times New Roman" w:hAnsi="Times New Roman"/>
          <w:sz w:val="24"/>
          <w:szCs w:val="24"/>
        </w:rPr>
        <w:t>ФГОС ООО</w:t>
      </w:r>
      <w:r w:rsidRPr="008B0F84">
        <w:rPr>
          <w:rFonts w:ascii="Times New Roman" w:hAnsi="Times New Roman"/>
          <w:sz w:val="24"/>
          <w:szCs w:val="24"/>
        </w:rPr>
        <w:t>.</w:t>
      </w:r>
    </w:p>
    <w:p w:rsidR="001E5C7E" w:rsidRPr="008B0F84" w:rsidRDefault="001E5C7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Программы </w:t>
      </w:r>
      <w:r w:rsidR="00323A58" w:rsidRPr="008B0F84">
        <w:rPr>
          <w:rFonts w:ascii="Times New Roman" w:hAnsi="Times New Roman"/>
          <w:sz w:val="24"/>
          <w:szCs w:val="24"/>
        </w:rPr>
        <w:t xml:space="preserve">разработаны </w:t>
      </w:r>
      <w:r w:rsidRPr="008B0F84">
        <w:rPr>
          <w:rFonts w:ascii="Times New Roman" w:hAnsi="Times New Roman"/>
          <w:sz w:val="24"/>
          <w:szCs w:val="24"/>
        </w:rPr>
        <w:t>с учетом актуальных задач воспитания, обучения и развития обучающихся</w:t>
      </w:r>
      <w:r w:rsidR="00323A58" w:rsidRPr="008B0F84">
        <w:rPr>
          <w:rFonts w:ascii="Times New Roman" w:hAnsi="Times New Roman"/>
          <w:sz w:val="24"/>
          <w:szCs w:val="24"/>
        </w:rPr>
        <w:t xml:space="preserve">, их возрастных и иных особенностей, а также </w:t>
      </w:r>
      <w:r w:rsidRPr="008B0F84">
        <w:rPr>
          <w:rFonts w:ascii="Times New Roman" w:hAnsi="Times New Roman"/>
          <w:sz w:val="24"/>
          <w:szCs w:val="24"/>
        </w:rPr>
        <w:t>условий, необходимых для развития их личностных и познавательных качеств.</w:t>
      </w:r>
    </w:p>
    <w:p w:rsidR="008E7CA7" w:rsidRPr="008B0F84" w:rsidRDefault="008E7CA7"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8B0F84" w:rsidRDefault="001E5C7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Примерные программы учебных предметов </w:t>
      </w:r>
      <w:r w:rsidR="004E6316" w:rsidRPr="008B0F84">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8B0F84" w:rsidRDefault="0066780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8B0F84">
        <w:rPr>
          <w:rFonts w:ascii="Times New Roman" w:hAnsi="Times New Roman"/>
          <w:sz w:val="24"/>
          <w:szCs w:val="24"/>
        </w:rPr>
        <w:t xml:space="preserve"> и получения личностных результатов</w:t>
      </w:r>
      <w:r w:rsidRPr="008B0F84">
        <w:rPr>
          <w:rFonts w:ascii="Times New Roman" w:hAnsi="Times New Roman"/>
          <w:sz w:val="24"/>
          <w:szCs w:val="24"/>
        </w:rPr>
        <w:t>.</w:t>
      </w:r>
    </w:p>
    <w:p w:rsidR="008E7CA7" w:rsidRPr="008B0F84" w:rsidRDefault="008E7CA7" w:rsidP="008B0F84">
      <w:pPr>
        <w:spacing w:line="240" w:lineRule="auto"/>
        <w:ind w:firstLine="709"/>
        <w:jc w:val="both"/>
        <w:rPr>
          <w:rFonts w:ascii="Times New Roman" w:hAnsi="Times New Roman"/>
          <w:b/>
          <w:sz w:val="24"/>
          <w:szCs w:val="24"/>
        </w:rPr>
      </w:pPr>
      <w:r w:rsidRPr="008B0F84">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8B0F84">
        <w:rPr>
          <w:rFonts w:ascii="Times New Roman" w:hAnsi="Times New Roman"/>
          <w:sz w:val="24"/>
          <w:szCs w:val="24"/>
        </w:rPr>
        <w:t>ОВЗ</w:t>
      </w:r>
      <w:r w:rsidRPr="008B0F84">
        <w:rPr>
          <w:rFonts w:ascii="Times New Roman" w:hAnsi="Times New Roman"/>
          <w:sz w:val="24"/>
          <w:szCs w:val="24"/>
        </w:rPr>
        <w:t xml:space="preserve"> и инвалидами.</w:t>
      </w:r>
    </w:p>
    <w:p w:rsidR="004E6316" w:rsidRPr="008B0F84" w:rsidRDefault="004E6316"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140CF3" w:rsidRPr="008B0F84" w:rsidRDefault="00140CF3" w:rsidP="008B0F84">
      <w:pPr>
        <w:pStyle w:val="2"/>
        <w:spacing w:line="240" w:lineRule="auto"/>
        <w:rPr>
          <w:sz w:val="24"/>
          <w:szCs w:val="24"/>
        </w:rPr>
      </w:pPr>
      <w:bookmarkStart w:id="200" w:name="_Toc410653993"/>
      <w:bookmarkStart w:id="201" w:name="_Toc414553180"/>
      <w:r w:rsidRPr="008B0F84">
        <w:rPr>
          <w:sz w:val="24"/>
          <w:szCs w:val="24"/>
        </w:rPr>
        <w:t xml:space="preserve">2.2.2. Основное содержание </w:t>
      </w:r>
      <w:r w:rsidR="0048158A" w:rsidRPr="008B0F84">
        <w:rPr>
          <w:sz w:val="24"/>
          <w:szCs w:val="24"/>
        </w:rPr>
        <w:t xml:space="preserve">учебных предметов на </w:t>
      </w:r>
      <w:r w:rsidR="00F91F55" w:rsidRPr="008B0F84">
        <w:rPr>
          <w:sz w:val="24"/>
          <w:szCs w:val="24"/>
        </w:rPr>
        <w:t xml:space="preserve">уровне </w:t>
      </w:r>
      <w:r w:rsidR="0048158A" w:rsidRPr="008B0F84">
        <w:rPr>
          <w:sz w:val="24"/>
          <w:szCs w:val="24"/>
        </w:rPr>
        <w:t>основн</w:t>
      </w:r>
      <w:r w:rsidR="00731D9E" w:rsidRPr="008B0F84">
        <w:rPr>
          <w:sz w:val="24"/>
          <w:szCs w:val="24"/>
        </w:rPr>
        <w:t>о</w:t>
      </w:r>
      <w:r w:rsidR="0048158A" w:rsidRPr="008B0F84">
        <w:rPr>
          <w:sz w:val="24"/>
          <w:szCs w:val="24"/>
        </w:rPr>
        <w:t>го общего образования</w:t>
      </w:r>
      <w:bookmarkEnd w:id="200"/>
      <w:bookmarkEnd w:id="201"/>
    </w:p>
    <w:p w:rsidR="00B540EE" w:rsidRPr="008B0F84" w:rsidRDefault="0048158A" w:rsidP="008B0F84">
      <w:pPr>
        <w:pStyle w:val="4"/>
        <w:spacing w:line="240" w:lineRule="auto"/>
        <w:rPr>
          <w:sz w:val="24"/>
          <w:szCs w:val="24"/>
        </w:rPr>
      </w:pPr>
      <w:bookmarkStart w:id="202" w:name="_Toc409691669"/>
      <w:bookmarkStart w:id="203" w:name="_Toc410653994"/>
      <w:bookmarkStart w:id="204" w:name="_Toc414553181"/>
      <w:r w:rsidRPr="008B0F84">
        <w:rPr>
          <w:sz w:val="24"/>
          <w:szCs w:val="24"/>
        </w:rPr>
        <w:t xml:space="preserve">2.2.2.1. </w:t>
      </w:r>
      <w:r w:rsidR="00B540EE" w:rsidRPr="008B0F84">
        <w:rPr>
          <w:sz w:val="24"/>
          <w:szCs w:val="24"/>
        </w:rPr>
        <w:t>Русский язык</w:t>
      </w:r>
      <w:bookmarkEnd w:id="202"/>
      <w:bookmarkEnd w:id="203"/>
      <w:bookmarkEnd w:id="204"/>
    </w:p>
    <w:p w:rsidR="006969DC" w:rsidRPr="008B0F84" w:rsidRDefault="006969DC"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8B0F84" w:rsidRDefault="006969DC"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Русский язык является основой развития мышления и средством обучения в </w:t>
      </w:r>
      <w:r w:rsidR="00547E18" w:rsidRPr="008B0F84">
        <w:rPr>
          <w:rFonts w:ascii="Times New Roman" w:hAnsi="Times New Roman"/>
          <w:sz w:val="24"/>
          <w:szCs w:val="24"/>
        </w:rPr>
        <w:t>гимназии</w:t>
      </w:r>
      <w:r w:rsidRPr="008B0F84">
        <w:rPr>
          <w:rFonts w:ascii="Times New Roman" w:hAnsi="Times New Roman"/>
          <w:sz w:val="24"/>
          <w:szCs w:val="24"/>
        </w:rPr>
        <w:t>, поэтому его изучение неразрывно связано со всем процессом обучения на уровне основного общего образования.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w:t>
      </w:r>
      <w:r w:rsidR="00547E18" w:rsidRPr="008B0F84">
        <w:rPr>
          <w:rFonts w:ascii="Times New Roman" w:hAnsi="Times New Roman"/>
          <w:sz w:val="24"/>
          <w:szCs w:val="24"/>
        </w:rPr>
        <w:t>, речевой и социолингвистической</w:t>
      </w:r>
      <w:r w:rsidRPr="008B0F84">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w:t>
      </w:r>
      <w:r w:rsidR="00547E18" w:rsidRPr="008B0F84">
        <w:rPr>
          <w:rFonts w:ascii="Times New Roman" w:hAnsi="Times New Roman"/>
          <w:sz w:val="24"/>
          <w:szCs w:val="24"/>
        </w:rPr>
        <w:t>основного уровня образования</w:t>
      </w:r>
      <w:r w:rsidRPr="008B0F84">
        <w:rPr>
          <w:rFonts w:ascii="Times New Roman" w:hAnsi="Times New Roman"/>
          <w:sz w:val="24"/>
          <w:szCs w:val="24"/>
        </w:rPr>
        <w:t>.</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8B0F84" w:rsidRDefault="006969DC"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8B0F84" w:rsidRDefault="006969DC"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Главными задачами реализации Программы</w:t>
      </w:r>
      <w:r w:rsidR="00547E18" w:rsidRPr="008B0F84">
        <w:rPr>
          <w:rFonts w:ascii="Times New Roman" w:hAnsi="Times New Roman"/>
          <w:sz w:val="24"/>
          <w:szCs w:val="24"/>
        </w:rPr>
        <w:t xml:space="preserve"> </w:t>
      </w:r>
      <w:r w:rsidRPr="008B0F84">
        <w:rPr>
          <w:rFonts w:ascii="Times New Roman" w:hAnsi="Times New Roman"/>
          <w:sz w:val="24"/>
          <w:szCs w:val="24"/>
        </w:rPr>
        <w:t>являются:</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 xml:space="preserve">формирование у </w:t>
      </w:r>
      <w:r w:rsidR="00547E18" w:rsidRPr="008B0F84">
        <w:rPr>
          <w:rFonts w:ascii="Times New Roman" w:hAnsi="Times New Roman"/>
        </w:rPr>
        <w:t>обучающихся</w:t>
      </w:r>
      <w:r w:rsidRPr="008B0F84">
        <w:rPr>
          <w:rFonts w:ascii="Times New Roman" w:hAnsi="Times New Roman"/>
        </w:rPr>
        <w:t xml:space="preserve">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8B0F84" w:rsidRDefault="008E7CA7" w:rsidP="008B0F84">
      <w:pPr>
        <w:pStyle w:val="a8"/>
        <w:ind w:left="709"/>
        <w:jc w:val="both"/>
        <w:rPr>
          <w:rFonts w:ascii="Times New Roman" w:hAnsi="Times New Roman"/>
        </w:rPr>
      </w:pPr>
      <w:r w:rsidRPr="008B0F84">
        <w:rPr>
          <w:rFonts w:ascii="Times New Roman" w:hAnsi="Times New Roman"/>
        </w:rPr>
        <w:t xml:space="preserve">В процессе изучения предмета «Русский язык» создаются условия </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для развития личности, ее духовно-нравственного и эмоционального совершенствования;</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8B0F84">
        <w:rPr>
          <w:rStyle w:val="Zag11"/>
          <w:rFonts w:ascii="Times New Roman" w:eastAsia="@Arial Unicode MS" w:hAnsi="Times New Roman"/>
        </w:rPr>
        <w:t>лиц, проявивших выдающиеся способности</w:t>
      </w:r>
      <w:r w:rsidRPr="008B0F84">
        <w:rPr>
          <w:rFonts w:ascii="Times New Roman" w:hAnsi="Times New Roman"/>
        </w:rPr>
        <w:t>;</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 xml:space="preserve">для знакомства обучающихся с методами научного познания; </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lastRenderedPageBreak/>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8B0F84" w:rsidRDefault="008E7CA7" w:rsidP="008B0F84">
      <w:pPr>
        <w:pStyle w:val="a8"/>
        <w:numPr>
          <w:ilvl w:val="0"/>
          <w:numId w:val="178"/>
        </w:numPr>
        <w:ind w:left="0" w:firstLine="709"/>
        <w:jc w:val="both"/>
        <w:rPr>
          <w:rFonts w:ascii="Times New Roman" w:hAnsi="Times New Roman"/>
        </w:rPr>
      </w:pPr>
      <w:r w:rsidRPr="008B0F84">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8B0F84" w:rsidRDefault="008E7CA7" w:rsidP="008B0F84">
      <w:pPr>
        <w:pStyle w:val="2"/>
        <w:spacing w:line="240" w:lineRule="auto"/>
        <w:rPr>
          <w:sz w:val="24"/>
          <w:szCs w:val="24"/>
        </w:rPr>
      </w:pPr>
      <w:bookmarkStart w:id="205" w:name="_Toc287934280"/>
      <w:bookmarkStart w:id="206" w:name="_Toc414553182"/>
      <w:r w:rsidRPr="008B0F84">
        <w:rPr>
          <w:sz w:val="24"/>
          <w:szCs w:val="24"/>
        </w:rPr>
        <w:t>Речь. Речевая деятельность</w:t>
      </w:r>
      <w:bookmarkEnd w:id="205"/>
      <w:bookmarkEnd w:id="206"/>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8B0F84">
        <w:rPr>
          <w:rFonts w:ascii="Times New Roman" w:hAnsi="Times New Roman"/>
          <w:i/>
          <w:sz w:val="24"/>
          <w:szCs w:val="24"/>
        </w:rPr>
        <w:t xml:space="preserve">тезисы,доклад, </w:t>
      </w:r>
      <w:r w:rsidRPr="008B0F84">
        <w:rPr>
          <w:rFonts w:ascii="Times New Roman" w:hAnsi="Times New Roman"/>
          <w:sz w:val="24"/>
          <w:szCs w:val="24"/>
        </w:rPr>
        <w:t xml:space="preserve">дискуссия, </w:t>
      </w:r>
      <w:r w:rsidRPr="008B0F84">
        <w:rPr>
          <w:rFonts w:ascii="Times New Roman" w:hAnsi="Times New Roman"/>
          <w:i/>
          <w:sz w:val="24"/>
          <w:szCs w:val="24"/>
        </w:rPr>
        <w:t>реферат, статья, рецензия</w:t>
      </w:r>
      <w:r w:rsidRPr="008B0F84">
        <w:rPr>
          <w:rFonts w:ascii="Times New Roman" w:hAnsi="Times New Roman"/>
          <w:sz w:val="24"/>
          <w:szCs w:val="24"/>
        </w:rPr>
        <w:t xml:space="preserve">); публицистического стиля и устной публичной речи (выступление, обсуждение, </w:t>
      </w:r>
      <w:r w:rsidRPr="008B0F84">
        <w:rPr>
          <w:rFonts w:ascii="Times New Roman" w:hAnsi="Times New Roman"/>
          <w:i/>
          <w:sz w:val="24"/>
          <w:szCs w:val="24"/>
        </w:rPr>
        <w:t>статья, интервью, очерк</w:t>
      </w:r>
      <w:r w:rsidRPr="008B0F84">
        <w:rPr>
          <w:rFonts w:ascii="Times New Roman" w:hAnsi="Times New Roman"/>
          <w:sz w:val="24"/>
          <w:szCs w:val="24"/>
        </w:rPr>
        <w:t xml:space="preserve">); официально-делового стиля (расписка, </w:t>
      </w:r>
      <w:r w:rsidRPr="008B0F84">
        <w:rPr>
          <w:rFonts w:ascii="Times New Roman" w:hAnsi="Times New Roman"/>
          <w:i/>
          <w:sz w:val="24"/>
          <w:szCs w:val="24"/>
        </w:rPr>
        <w:t>доверенность,</w:t>
      </w:r>
      <w:r w:rsidRPr="008B0F84">
        <w:rPr>
          <w:rFonts w:ascii="Times New Roman" w:hAnsi="Times New Roman"/>
          <w:sz w:val="24"/>
          <w:szCs w:val="24"/>
        </w:rPr>
        <w:t xml:space="preserve"> заявление, </w:t>
      </w:r>
      <w:r w:rsidRPr="008B0F84">
        <w:rPr>
          <w:rFonts w:ascii="Times New Roman" w:hAnsi="Times New Roman"/>
          <w:i/>
          <w:sz w:val="24"/>
          <w:szCs w:val="24"/>
        </w:rPr>
        <w:t>резюме</w:t>
      </w:r>
      <w:r w:rsidRPr="008B0F84">
        <w:rPr>
          <w:rFonts w:ascii="Times New Roman" w:hAnsi="Times New Roman"/>
          <w:sz w:val="24"/>
          <w:szCs w:val="24"/>
        </w:rPr>
        <w:t>).</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8B0F84">
        <w:rPr>
          <w:rFonts w:ascii="Times New Roman" w:hAnsi="Times New Roman"/>
          <w:i/>
          <w:sz w:val="24"/>
          <w:szCs w:val="24"/>
        </w:rPr>
        <w:t xml:space="preserve">избыточная </w:t>
      </w:r>
      <w:r w:rsidRPr="008B0F84">
        <w:rPr>
          <w:rFonts w:ascii="Times New Roman" w:hAnsi="Times New Roman"/>
          <w:sz w:val="24"/>
          <w:szCs w:val="24"/>
        </w:rPr>
        <w:t>информация. Функционально-смысловые типы текста (повествование, описание, рассуждение)</w:t>
      </w:r>
      <w:r w:rsidRPr="008B0F84">
        <w:rPr>
          <w:rFonts w:ascii="Times New Roman" w:hAnsi="Times New Roman"/>
          <w:i/>
          <w:sz w:val="24"/>
          <w:szCs w:val="24"/>
        </w:rPr>
        <w:t>.</w:t>
      </w:r>
      <w:r w:rsidR="00606661" w:rsidRPr="008B0F84">
        <w:rPr>
          <w:rFonts w:ascii="Times New Roman" w:hAnsi="Times New Roman"/>
          <w:i/>
          <w:sz w:val="24"/>
          <w:szCs w:val="24"/>
        </w:rPr>
        <w:t xml:space="preserve"> </w:t>
      </w:r>
      <w:r w:rsidRPr="008B0F84">
        <w:rPr>
          <w:rFonts w:ascii="Times New Roman" w:hAnsi="Times New Roman"/>
          <w:i/>
          <w:sz w:val="24"/>
          <w:szCs w:val="24"/>
        </w:rPr>
        <w:t xml:space="preserve">Тексты смешанного типа.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Специфика художественного текста.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Анализ текста.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Виды речевой деятельности (говорение, аудирование, письмо, чтение).</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8B0F84">
        <w:rPr>
          <w:rFonts w:ascii="Times New Roman" w:hAnsi="Times New Roman"/>
          <w:sz w:val="24"/>
          <w:szCs w:val="24"/>
        </w:rPr>
        <w:t> </w:t>
      </w:r>
      <w:r w:rsidRPr="008B0F84">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Информационная переработка текста (план, конспект, аннотация).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Написание сочинений, писем, текстов иных жанров.</w:t>
      </w:r>
    </w:p>
    <w:p w:rsidR="008E7CA7" w:rsidRPr="008B0F84" w:rsidRDefault="008E7CA7" w:rsidP="008B0F84">
      <w:pPr>
        <w:pStyle w:val="3"/>
        <w:spacing w:before="0" w:beforeAutospacing="0" w:after="0" w:afterAutospacing="0"/>
        <w:rPr>
          <w:b w:val="0"/>
          <w:sz w:val="24"/>
          <w:szCs w:val="24"/>
        </w:rPr>
      </w:pPr>
      <w:bookmarkStart w:id="207" w:name="_Toc287934281"/>
      <w:bookmarkStart w:id="208" w:name="_Toc414553183"/>
      <w:r w:rsidRPr="008B0F84">
        <w:rPr>
          <w:sz w:val="24"/>
          <w:szCs w:val="24"/>
        </w:rPr>
        <w:t>Культура речи</w:t>
      </w:r>
      <w:bookmarkEnd w:id="207"/>
      <w:bookmarkEnd w:id="208"/>
    </w:p>
    <w:p w:rsidR="008E7CA7" w:rsidRPr="008B0F84" w:rsidRDefault="008E7CA7"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Культура речи и ее основные аспекты: нормативный, коммуникативный, этический. </w:t>
      </w:r>
      <w:r w:rsidRPr="008B0F84">
        <w:rPr>
          <w:rFonts w:ascii="Times New Roman" w:hAnsi="Times New Roman"/>
          <w:i/>
          <w:sz w:val="24"/>
          <w:szCs w:val="24"/>
        </w:rPr>
        <w:t>Основные критерии культуры речи.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Оценивание правильности, коммуникативных качеств и эффективности речи.</w:t>
      </w:r>
    </w:p>
    <w:p w:rsidR="008E7CA7" w:rsidRPr="008B0F84" w:rsidRDefault="008E7CA7"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8B0F84">
        <w:rPr>
          <w:rFonts w:ascii="Times New Roman" w:hAnsi="Times New Roman"/>
          <w:i/>
          <w:sz w:val="24"/>
          <w:szCs w:val="24"/>
        </w:rPr>
        <w:t>Невербальные средства общения.</w:t>
      </w:r>
      <w:r w:rsidR="00606661" w:rsidRPr="008B0F84">
        <w:rPr>
          <w:rFonts w:ascii="Times New Roman" w:hAnsi="Times New Roman"/>
          <w:i/>
          <w:sz w:val="24"/>
          <w:szCs w:val="24"/>
        </w:rPr>
        <w:t xml:space="preserve"> </w:t>
      </w:r>
      <w:r w:rsidRPr="008B0F84">
        <w:rPr>
          <w:rFonts w:ascii="Times New Roman" w:hAnsi="Times New Roman"/>
          <w:i/>
          <w:sz w:val="24"/>
          <w:szCs w:val="24"/>
        </w:rPr>
        <w:t>Межкультурная коммуникация.</w:t>
      </w:r>
    </w:p>
    <w:p w:rsidR="008E7CA7" w:rsidRPr="008B0F84" w:rsidRDefault="008E7CA7" w:rsidP="008B0F84">
      <w:pPr>
        <w:pStyle w:val="2"/>
        <w:spacing w:line="240" w:lineRule="auto"/>
        <w:rPr>
          <w:sz w:val="24"/>
          <w:szCs w:val="24"/>
        </w:rPr>
      </w:pPr>
      <w:bookmarkStart w:id="209" w:name="_Toc287934282"/>
      <w:bookmarkStart w:id="210" w:name="_Toc414553184"/>
      <w:r w:rsidRPr="008B0F84">
        <w:rPr>
          <w:sz w:val="24"/>
          <w:szCs w:val="24"/>
        </w:rPr>
        <w:t>Общие сведения о языке. Основные разделы науки о языке</w:t>
      </w:r>
      <w:bookmarkEnd w:id="209"/>
      <w:bookmarkEnd w:id="210"/>
    </w:p>
    <w:p w:rsidR="008E7CA7" w:rsidRPr="008B0F84" w:rsidRDefault="008E7CA7" w:rsidP="008B0F84">
      <w:pPr>
        <w:pStyle w:val="3"/>
        <w:spacing w:before="0" w:beforeAutospacing="0" w:after="0" w:afterAutospacing="0"/>
        <w:ind w:firstLine="708"/>
        <w:rPr>
          <w:sz w:val="24"/>
          <w:szCs w:val="24"/>
        </w:rPr>
      </w:pPr>
      <w:bookmarkStart w:id="211" w:name="_Toc287934283"/>
      <w:bookmarkStart w:id="212" w:name="_Toc414553185"/>
      <w:r w:rsidRPr="008B0F84">
        <w:rPr>
          <w:sz w:val="24"/>
          <w:szCs w:val="24"/>
        </w:rPr>
        <w:t>Общие сведения о языке</w:t>
      </w:r>
      <w:bookmarkEnd w:id="211"/>
      <w:bookmarkEnd w:id="212"/>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Взаимосвязь языка и культуры. Отражение в языке культуры и истории народа</w:t>
      </w:r>
      <w:r w:rsidRPr="008B0F84">
        <w:rPr>
          <w:rFonts w:ascii="Times New Roman" w:hAnsi="Times New Roman"/>
          <w:i/>
          <w:sz w:val="24"/>
          <w:szCs w:val="24"/>
        </w:rPr>
        <w:t>. Взаимообогащение языков народов России.</w:t>
      </w:r>
      <w:r w:rsidRPr="008B0F84">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Основные лингвистические словари. Работа со словарной статьей.</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Выдающиеся отечественные лингвисты.</w:t>
      </w:r>
    </w:p>
    <w:p w:rsidR="008E7CA7" w:rsidRPr="008B0F84" w:rsidRDefault="008E7CA7" w:rsidP="008B0F84">
      <w:pPr>
        <w:pStyle w:val="3"/>
        <w:spacing w:before="0" w:beforeAutospacing="0" w:after="0" w:afterAutospacing="0"/>
        <w:ind w:firstLine="708"/>
        <w:rPr>
          <w:sz w:val="24"/>
          <w:szCs w:val="24"/>
        </w:rPr>
      </w:pPr>
      <w:bookmarkStart w:id="213" w:name="_Toc287934284"/>
      <w:bookmarkStart w:id="214" w:name="_Toc414553186"/>
      <w:r w:rsidRPr="008B0F84">
        <w:rPr>
          <w:sz w:val="24"/>
          <w:szCs w:val="24"/>
        </w:rPr>
        <w:t>Фонетика, орфоэпия и графика</w:t>
      </w:r>
      <w:bookmarkEnd w:id="213"/>
      <w:bookmarkEnd w:id="214"/>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Интонация, ее функции. Основные элементы интонации.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Связь фонетики с графикой и орфографией.</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Применение знаний по фонетике в практике правописания.</w:t>
      </w:r>
    </w:p>
    <w:p w:rsidR="008E7CA7" w:rsidRPr="008B0F84" w:rsidRDefault="008E7CA7" w:rsidP="008B0F84">
      <w:pPr>
        <w:pStyle w:val="3"/>
        <w:spacing w:before="0" w:beforeAutospacing="0" w:after="0" w:afterAutospacing="0"/>
        <w:ind w:firstLine="708"/>
        <w:rPr>
          <w:sz w:val="24"/>
          <w:szCs w:val="24"/>
        </w:rPr>
      </w:pPr>
      <w:bookmarkStart w:id="215" w:name="_Toc287934285"/>
      <w:bookmarkStart w:id="216" w:name="_Toc414553187"/>
      <w:r w:rsidRPr="008B0F84">
        <w:rPr>
          <w:sz w:val="24"/>
          <w:szCs w:val="24"/>
        </w:rPr>
        <w:t>Морфемика и словообразование</w:t>
      </w:r>
      <w:bookmarkEnd w:id="215"/>
      <w:bookmarkEnd w:id="216"/>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Словообразовательная цепочка. Словообразовательное гнездо.</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Применение знаний по морфемике и словообразованию в практике правописания.</w:t>
      </w:r>
    </w:p>
    <w:p w:rsidR="008E7CA7" w:rsidRPr="008B0F84" w:rsidRDefault="008E7CA7" w:rsidP="008B0F84">
      <w:pPr>
        <w:pStyle w:val="3"/>
        <w:spacing w:before="0" w:beforeAutospacing="0" w:after="0" w:afterAutospacing="0"/>
        <w:ind w:firstLine="708"/>
        <w:rPr>
          <w:sz w:val="24"/>
          <w:szCs w:val="24"/>
        </w:rPr>
      </w:pPr>
      <w:bookmarkStart w:id="217" w:name="_Toc287934286"/>
      <w:bookmarkStart w:id="218" w:name="_Toc414553188"/>
      <w:r w:rsidRPr="008B0F84">
        <w:rPr>
          <w:sz w:val="24"/>
          <w:szCs w:val="24"/>
        </w:rPr>
        <w:t>Лексикология и фразеология</w:t>
      </w:r>
      <w:bookmarkEnd w:id="217"/>
      <w:bookmarkEnd w:id="218"/>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4F16A9" w:rsidRPr="008B0F84" w:rsidRDefault="004F16A9" w:rsidP="008B0F84">
      <w:pPr>
        <w:spacing w:after="0" w:line="240" w:lineRule="auto"/>
        <w:ind w:firstLine="709"/>
        <w:jc w:val="both"/>
        <w:rPr>
          <w:rFonts w:ascii="Times New Roman" w:hAnsi="Times New Roman"/>
          <w:i/>
          <w:sz w:val="24"/>
          <w:szCs w:val="24"/>
        </w:rPr>
      </w:pPr>
    </w:p>
    <w:p w:rsidR="008E7CA7" w:rsidRPr="008B0F84" w:rsidRDefault="008E7CA7"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Понятие об этимологии. </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Оценка своей и чужой речи с точки зрения точного, уместного и выразительного словоупотребления.</w:t>
      </w:r>
    </w:p>
    <w:p w:rsidR="008E7CA7" w:rsidRPr="008B0F84" w:rsidRDefault="008E7CA7" w:rsidP="008B0F84">
      <w:pPr>
        <w:pStyle w:val="3"/>
        <w:spacing w:before="0" w:beforeAutospacing="0" w:after="0" w:afterAutospacing="0"/>
        <w:ind w:firstLine="708"/>
        <w:rPr>
          <w:sz w:val="24"/>
          <w:szCs w:val="24"/>
        </w:rPr>
      </w:pPr>
      <w:bookmarkStart w:id="219" w:name="_Toc287934287"/>
      <w:bookmarkStart w:id="220" w:name="_Toc414553189"/>
      <w:r w:rsidRPr="008B0F84">
        <w:rPr>
          <w:sz w:val="24"/>
          <w:szCs w:val="24"/>
        </w:rPr>
        <w:t>Морфология</w:t>
      </w:r>
      <w:bookmarkEnd w:id="219"/>
      <w:bookmarkEnd w:id="220"/>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8B0F84">
        <w:rPr>
          <w:rFonts w:ascii="Times New Roman" w:hAnsi="Times New Roman"/>
          <w:i/>
          <w:sz w:val="24"/>
          <w:szCs w:val="24"/>
        </w:rPr>
        <w:t xml:space="preserve">Различные точки зрения на место причастия и деепричастия в системе частей речи. </w:t>
      </w:r>
      <w:r w:rsidRPr="008B0F84">
        <w:rPr>
          <w:rFonts w:ascii="Times New Roman" w:hAnsi="Times New Roman"/>
          <w:sz w:val="24"/>
          <w:szCs w:val="24"/>
        </w:rPr>
        <w:t>Служебные части речи. Междометия и звукоподражательные слова.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Морфологический анализ слова.</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Омонимия слов разных частей речи.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Применение знаний по морфологии в практике правописания.</w:t>
      </w:r>
    </w:p>
    <w:p w:rsidR="008E7CA7" w:rsidRPr="008B0F84" w:rsidRDefault="008E7CA7" w:rsidP="008B0F84">
      <w:pPr>
        <w:pStyle w:val="3"/>
        <w:spacing w:before="0" w:beforeAutospacing="0" w:after="0" w:afterAutospacing="0"/>
        <w:ind w:firstLine="708"/>
        <w:rPr>
          <w:sz w:val="24"/>
          <w:szCs w:val="24"/>
        </w:rPr>
      </w:pPr>
      <w:bookmarkStart w:id="221" w:name="_Toc287934288"/>
      <w:bookmarkStart w:id="222" w:name="_Toc414553190"/>
      <w:r w:rsidRPr="008B0F84">
        <w:rPr>
          <w:sz w:val="24"/>
          <w:szCs w:val="24"/>
        </w:rPr>
        <w:t>Синтаксис</w:t>
      </w:r>
      <w:bookmarkEnd w:id="221"/>
      <w:bookmarkEnd w:id="222"/>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Способы передачи чужой речи.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Синтаксический анализ простого и сложного предложения.</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Применение знаний по синтаксису в практике правописания.</w:t>
      </w:r>
    </w:p>
    <w:p w:rsidR="008E7CA7" w:rsidRPr="008B0F84" w:rsidRDefault="008E7CA7" w:rsidP="008B0F84">
      <w:pPr>
        <w:pStyle w:val="3"/>
        <w:spacing w:before="0" w:beforeAutospacing="0" w:after="0" w:afterAutospacing="0"/>
        <w:ind w:firstLine="708"/>
        <w:rPr>
          <w:sz w:val="24"/>
          <w:szCs w:val="24"/>
        </w:rPr>
      </w:pPr>
      <w:bookmarkStart w:id="223" w:name="_Toc287934289"/>
      <w:bookmarkStart w:id="224" w:name="_Toc414553191"/>
      <w:r w:rsidRPr="008B0F84">
        <w:rPr>
          <w:sz w:val="24"/>
          <w:szCs w:val="24"/>
        </w:rPr>
        <w:t>Правописание: орфография и пунктуация</w:t>
      </w:r>
      <w:bookmarkEnd w:id="223"/>
      <w:bookmarkEnd w:id="224"/>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8B0F84" w:rsidRDefault="008E7CA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8B0F84" w:rsidRDefault="008E7CA7" w:rsidP="008B0F84">
      <w:pPr>
        <w:spacing w:after="0" w:line="240" w:lineRule="auto"/>
        <w:ind w:firstLine="709"/>
        <w:jc w:val="both"/>
        <w:rPr>
          <w:rFonts w:ascii="Times New Roman" w:hAnsi="Times New Roman"/>
          <w:b/>
          <w:sz w:val="24"/>
          <w:szCs w:val="24"/>
        </w:rPr>
      </w:pPr>
      <w:r w:rsidRPr="008B0F84">
        <w:rPr>
          <w:rFonts w:ascii="Times New Roman" w:hAnsi="Times New Roman"/>
          <w:sz w:val="24"/>
          <w:szCs w:val="24"/>
        </w:rPr>
        <w:t>Орфографический анализ слова и пунктуационный анализ предложения.</w:t>
      </w:r>
    </w:p>
    <w:p w:rsidR="00B540EE" w:rsidRPr="008B0F84" w:rsidRDefault="0048158A" w:rsidP="008B0F84">
      <w:pPr>
        <w:pStyle w:val="3"/>
        <w:spacing w:before="0" w:beforeAutospacing="0" w:after="0" w:afterAutospacing="0"/>
        <w:ind w:firstLine="709"/>
        <w:rPr>
          <w:sz w:val="24"/>
          <w:szCs w:val="24"/>
        </w:rPr>
      </w:pPr>
      <w:bookmarkStart w:id="225" w:name="_Toc409691670"/>
      <w:bookmarkStart w:id="226" w:name="_Toc410653995"/>
      <w:bookmarkStart w:id="227" w:name="_Toc414553192"/>
      <w:r w:rsidRPr="008B0F84">
        <w:rPr>
          <w:sz w:val="24"/>
          <w:szCs w:val="24"/>
        </w:rPr>
        <w:t xml:space="preserve">2.2.2.2. </w:t>
      </w:r>
      <w:r w:rsidR="00B540EE" w:rsidRPr="008B0F84">
        <w:rPr>
          <w:sz w:val="24"/>
          <w:szCs w:val="24"/>
        </w:rPr>
        <w:t>Литература</w:t>
      </w:r>
      <w:bookmarkEnd w:id="225"/>
      <w:bookmarkEnd w:id="226"/>
      <w:bookmarkEnd w:id="227"/>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Цели и задачи литературного образования</w:t>
      </w:r>
    </w:p>
    <w:p w:rsidR="006E6575" w:rsidRPr="008B0F84" w:rsidRDefault="006E657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Литература – учебный предмет, освоение содержания которого направлено:</w:t>
      </w:r>
    </w:p>
    <w:p w:rsidR="006E6575" w:rsidRPr="008B0F84" w:rsidRDefault="006E6575" w:rsidP="008B0F84">
      <w:pPr>
        <w:numPr>
          <w:ilvl w:val="0"/>
          <w:numId w:val="183"/>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8B0F84" w:rsidRDefault="006E6575" w:rsidP="008B0F84">
      <w:pPr>
        <w:numPr>
          <w:ilvl w:val="0"/>
          <w:numId w:val="183"/>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8B0F84" w:rsidRDefault="006E6575" w:rsidP="008B0F84">
      <w:pPr>
        <w:numPr>
          <w:ilvl w:val="0"/>
          <w:numId w:val="183"/>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8B0F84" w:rsidRDefault="006E6575" w:rsidP="008B0F84">
      <w:pPr>
        <w:numPr>
          <w:ilvl w:val="0"/>
          <w:numId w:val="183"/>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8B0F84" w:rsidRDefault="006E6575" w:rsidP="008B0F84">
      <w:pPr>
        <w:numPr>
          <w:ilvl w:val="0"/>
          <w:numId w:val="183"/>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 формирование потребности и способности выражения себя в слове.</w:t>
      </w:r>
    </w:p>
    <w:p w:rsidR="006E6575" w:rsidRPr="008B0F84" w:rsidRDefault="006E657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8B0F84" w:rsidRDefault="006E6575" w:rsidP="008B0F84">
      <w:pPr>
        <w:pStyle w:val="34"/>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8B0F84" w:rsidRDefault="006E6575" w:rsidP="008B0F84">
      <w:pPr>
        <w:pStyle w:val="34"/>
        <w:spacing w:after="0" w:line="240" w:lineRule="auto"/>
        <w:ind w:left="0" w:firstLine="709"/>
        <w:jc w:val="both"/>
        <w:rPr>
          <w:rFonts w:ascii="Times New Roman" w:hAnsi="Times New Roman"/>
          <w:sz w:val="24"/>
          <w:szCs w:val="24"/>
        </w:rPr>
      </w:pPr>
      <w:r w:rsidRPr="008B0F84">
        <w:rPr>
          <w:rFonts w:ascii="Times New Roman" w:hAnsi="Times New Roman"/>
          <w:b/>
          <w:sz w:val="24"/>
          <w:szCs w:val="24"/>
        </w:rPr>
        <w:t>Стратегическая</w:t>
      </w:r>
      <w:r w:rsidR="00606661" w:rsidRPr="008B0F84">
        <w:rPr>
          <w:rFonts w:ascii="Times New Roman" w:hAnsi="Times New Roman"/>
          <w:b/>
          <w:sz w:val="24"/>
          <w:szCs w:val="24"/>
        </w:rPr>
        <w:t xml:space="preserve"> </w:t>
      </w:r>
      <w:r w:rsidRPr="008B0F84">
        <w:rPr>
          <w:rFonts w:ascii="Times New Roman" w:hAnsi="Times New Roman"/>
          <w:b/>
          <w:bCs/>
          <w:sz w:val="24"/>
          <w:szCs w:val="24"/>
        </w:rPr>
        <w:t>цель</w:t>
      </w:r>
      <w:r w:rsidR="00606661" w:rsidRPr="008B0F84">
        <w:rPr>
          <w:rFonts w:ascii="Times New Roman" w:hAnsi="Times New Roman"/>
          <w:b/>
          <w:bCs/>
          <w:sz w:val="24"/>
          <w:szCs w:val="24"/>
        </w:rPr>
        <w:t xml:space="preserve"> </w:t>
      </w:r>
      <w:r w:rsidRPr="008B0F84">
        <w:rPr>
          <w:rFonts w:ascii="Times New Roman" w:hAnsi="Times New Roman"/>
          <w:b/>
          <w:sz w:val="24"/>
          <w:szCs w:val="24"/>
        </w:rPr>
        <w:t>изучения</w:t>
      </w:r>
      <w:r w:rsidR="00606661" w:rsidRPr="008B0F84">
        <w:rPr>
          <w:rFonts w:ascii="Times New Roman" w:hAnsi="Times New Roman"/>
          <w:b/>
          <w:sz w:val="24"/>
          <w:szCs w:val="24"/>
        </w:rPr>
        <w:t xml:space="preserve"> </w:t>
      </w:r>
      <w:r w:rsidRPr="008B0F84">
        <w:rPr>
          <w:rFonts w:ascii="Times New Roman" w:hAnsi="Times New Roman"/>
          <w:b/>
          <w:sz w:val="24"/>
          <w:szCs w:val="24"/>
        </w:rPr>
        <w:t>литературы</w:t>
      </w:r>
      <w:r w:rsidRPr="008B0F84">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8B0F84" w:rsidRDefault="006E6575" w:rsidP="008B0F84">
      <w:pPr>
        <w:pStyle w:val="34"/>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8B0F84" w:rsidRDefault="006E6575"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8B0F84">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8B0F84">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8B0F84" w:rsidRDefault="007332F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Изучение литературы в школе решает следующие образовательные </w:t>
      </w:r>
      <w:r w:rsidRPr="008B0F84">
        <w:rPr>
          <w:rFonts w:ascii="Times New Roman" w:hAnsi="Times New Roman"/>
          <w:b/>
          <w:bCs/>
          <w:sz w:val="24"/>
          <w:szCs w:val="24"/>
        </w:rPr>
        <w:t>задачи</w:t>
      </w:r>
      <w:r w:rsidRPr="008B0F84">
        <w:rPr>
          <w:rFonts w:ascii="Times New Roman" w:hAnsi="Times New Roman"/>
          <w:sz w:val="24"/>
          <w:szCs w:val="24"/>
        </w:rPr>
        <w:t>:</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8B0F84">
        <w:rPr>
          <w:rFonts w:ascii="Times New Roman" w:hAnsi="Times New Roman"/>
        </w:rPr>
        <w:t>ответственного отношения к разнообразным художественным смыслам</w:t>
      </w:r>
      <w:r w:rsidRPr="008B0F84">
        <w:rPr>
          <w:rFonts w:ascii="Times New Roman" w:eastAsia="Times New Roman" w:hAnsi="Times New Roman"/>
        </w:rPr>
        <w:t>;</w:t>
      </w:r>
    </w:p>
    <w:p w:rsidR="007332F5" w:rsidRPr="008B0F84" w:rsidRDefault="007332F5" w:rsidP="008B0F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8B0F84">
        <w:rPr>
          <w:rFonts w:ascii="Times New Roman" w:hAnsi="Times New Roman"/>
        </w:rPr>
        <w:t xml:space="preserve">формирование отношения к литературе как к </w:t>
      </w:r>
      <w:r w:rsidRPr="008B0F84">
        <w:rPr>
          <w:rFonts w:ascii="Times New Roman" w:eastAsia="Times New Roman" w:hAnsi="Times New Roman"/>
        </w:rPr>
        <w:t>особому способу познания жизни;</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hAnsi="Times New Roman"/>
        </w:rPr>
        <w:lastRenderedPageBreak/>
        <w:t xml:space="preserve">воспитание у читателя культуры выражения собственной позиции, </w:t>
      </w:r>
      <w:r w:rsidRPr="008B0F84">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8B0F84" w:rsidRDefault="007332F5" w:rsidP="008B0F84">
      <w:pPr>
        <w:pStyle w:val="a8"/>
        <w:numPr>
          <w:ilvl w:val="0"/>
          <w:numId w:val="19"/>
        </w:numPr>
        <w:ind w:left="0" w:firstLine="709"/>
        <w:jc w:val="both"/>
        <w:rPr>
          <w:rFonts w:ascii="Times New Roman" w:hAnsi="Times New Roman"/>
          <w:b/>
          <w:bCs/>
        </w:rPr>
      </w:pPr>
      <w:r w:rsidRPr="008B0F84">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8B0F84">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8B0F84" w:rsidRDefault="007332F5" w:rsidP="008B0F84">
      <w:pPr>
        <w:pStyle w:val="a8"/>
        <w:numPr>
          <w:ilvl w:val="0"/>
          <w:numId w:val="19"/>
        </w:numPr>
        <w:ind w:left="0" w:firstLine="709"/>
        <w:jc w:val="both"/>
        <w:rPr>
          <w:rFonts w:ascii="Times New Roman" w:hAnsi="Times New Roman"/>
          <w:b/>
          <w:bCs/>
        </w:rPr>
      </w:pPr>
      <w:r w:rsidRPr="008B0F84">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8B0F84" w:rsidRDefault="007332F5" w:rsidP="008B0F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8B0F84">
        <w:rPr>
          <w:rFonts w:ascii="Times New Roman" w:hAnsi="Times New Roman"/>
        </w:rPr>
        <w:t>формирование отношения к литературе как к одной из основных культурных ценностей народа</w:t>
      </w:r>
      <w:r w:rsidRPr="008B0F84">
        <w:rPr>
          <w:rFonts w:ascii="Times New Roman" w:eastAsia="Times New Roman" w:hAnsi="Times New Roman"/>
        </w:rPr>
        <w:t>;</w:t>
      </w:r>
    </w:p>
    <w:p w:rsidR="007332F5" w:rsidRPr="008B0F84" w:rsidRDefault="007332F5" w:rsidP="008B0F84">
      <w:pPr>
        <w:pStyle w:val="a8"/>
        <w:numPr>
          <w:ilvl w:val="0"/>
          <w:numId w:val="19"/>
        </w:numPr>
        <w:ind w:left="0" w:firstLine="709"/>
        <w:jc w:val="both"/>
        <w:rPr>
          <w:rFonts w:ascii="Times New Roman" w:hAnsi="Times New Roman"/>
          <w:b/>
          <w:bCs/>
        </w:rPr>
      </w:pPr>
      <w:r w:rsidRPr="008B0F84">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8B0F84" w:rsidRDefault="007332F5" w:rsidP="008B0F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8B0F84">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8B0F84" w:rsidRDefault="007332F5" w:rsidP="008B0F84">
      <w:pPr>
        <w:pStyle w:val="a8"/>
        <w:numPr>
          <w:ilvl w:val="0"/>
          <w:numId w:val="19"/>
        </w:numPr>
        <w:ind w:left="0" w:firstLine="709"/>
        <w:jc w:val="both"/>
        <w:rPr>
          <w:rFonts w:ascii="Times New Roman" w:hAnsi="Times New Roman"/>
          <w:i/>
        </w:rPr>
      </w:pPr>
      <w:r w:rsidRPr="008B0F84">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8B0F84" w:rsidRDefault="007332F5"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8B0F84">
        <w:rPr>
          <w:rFonts w:ascii="Times New Roman" w:hAnsi="Times New Roman"/>
          <w:sz w:val="24"/>
          <w:szCs w:val="24"/>
        </w:rPr>
        <w:tab/>
      </w:r>
    </w:p>
    <w:p w:rsidR="0042291A" w:rsidRPr="008B0F84" w:rsidRDefault="0042291A" w:rsidP="008B0F84">
      <w:pPr>
        <w:spacing w:line="240" w:lineRule="auto"/>
        <w:ind w:firstLine="709"/>
        <w:rPr>
          <w:rFonts w:ascii="Times New Roman" w:hAnsi="Times New Roman"/>
          <w:b/>
          <w:sz w:val="24"/>
          <w:szCs w:val="24"/>
        </w:rPr>
      </w:pPr>
      <w:r w:rsidRPr="008B0F84">
        <w:rPr>
          <w:rFonts w:ascii="Times New Roman" w:hAnsi="Times New Roman"/>
          <w:sz w:val="24"/>
          <w:szCs w:val="24"/>
        </w:rPr>
        <w:t>Примерная программа по литературе строится с учетом:</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b/>
          <w:sz w:val="24"/>
          <w:szCs w:val="24"/>
        </w:rPr>
        <w:t>лучших традиций</w:t>
      </w:r>
      <w:r w:rsidRPr="008B0F84">
        <w:rPr>
          <w:rFonts w:ascii="Times New Roman" w:hAnsi="Times New Roman"/>
          <w:sz w:val="24"/>
          <w:szCs w:val="24"/>
        </w:rPr>
        <w:t xml:space="preserve"> отечественной </w:t>
      </w:r>
      <w:r w:rsidRPr="008B0F84">
        <w:rPr>
          <w:rFonts w:ascii="Times New Roman" w:hAnsi="Times New Roman"/>
          <w:b/>
          <w:sz w:val="24"/>
          <w:szCs w:val="24"/>
        </w:rPr>
        <w:t>методики</w:t>
      </w:r>
      <w:r w:rsidRPr="008B0F84">
        <w:rPr>
          <w:rFonts w:ascii="Times New Roman" w:hAnsi="Times New Roman"/>
          <w:sz w:val="24"/>
          <w:szCs w:val="24"/>
        </w:rPr>
        <w:t xml:space="preserve">  преподавания литературы</w:t>
      </w:r>
      <w:r w:rsidR="007332F5" w:rsidRPr="008B0F84">
        <w:rPr>
          <w:rFonts w:ascii="Times New Roman" w:hAnsi="Times New Roman"/>
          <w:sz w:val="24"/>
          <w:szCs w:val="24"/>
        </w:rPr>
        <w:t xml:space="preserve">, </w:t>
      </w:r>
      <w:r w:rsidR="007332F5" w:rsidRPr="008B0F84">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8B0F84">
        <w:rPr>
          <w:rFonts w:ascii="Times New Roman" w:hAnsi="Times New Roman"/>
          <w:sz w:val="24"/>
          <w:szCs w:val="24"/>
        </w:rPr>
        <w:t>;</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b/>
          <w:sz w:val="24"/>
          <w:szCs w:val="24"/>
        </w:rPr>
        <w:t>традиций</w:t>
      </w:r>
      <w:r w:rsidR="00606661" w:rsidRPr="008B0F84">
        <w:rPr>
          <w:rFonts w:ascii="Times New Roman" w:hAnsi="Times New Roman"/>
          <w:b/>
          <w:sz w:val="24"/>
          <w:szCs w:val="24"/>
        </w:rPr>
        <w:t xml:space="preserve"> </w:t>
      </w:r>
      <w:r w:rsidRPr="008B0F84">
        <w:rPr>
          <w:rFonts w:ascii="Times New Roman" w:hAnsi="Times New Roman"/>
          <w:b/>
          <w:sz w:val="24"/>
          <w:szCs w:val="24"/>
        </w:rPr>
        <w:t>изучения</w:t>
      </w:r>
      <w:r w:rsidR="00606661" w:rsidRPr="008B0F84">
        <w:rPr>
          <w:rFonts w:ascii="Times New Roman" w:hAnsi="Times New Roman"/>
          <w:b/>
          <w:sz w:val="24"/>
          <w:szCs w:val="24"/>
        </w:rPr>
        <w:t xml:space="preserve"> </w:t>
      </w:r>
      <w:r w:rsidRPr="008B0F84">
        <w:rPr>
          <w:rFonts w:ascii="Times New Roman" w:hAnsi="Times New Roman"/>
          <w:b/>
          <w:sz w:val="24"/>
          <w:szCs w:val="24"/>
        </w:rPr>
        <w:t>конкретных</w:t>
      </w:r>
      <w:r w:rsidR="00606661" w:rsidRPr="008B0F84">
        <w:rPr>
          <w:rFonts w:ascii="Times New Roman" w:hAnsi="Times New Roman"/>
          <w:b/>
          <w:sz w:val="24"/>
          <w:szCs w:val="24"/>
        </w:rPr>
        <w:t xml:space="preserve"> </w:t>
      </w:r>
      <w:r w:rsidRPr="008B0F84">
        <w:rPr>
          <w:rFonts w:ascii="Times New Roman" w:hAnsi="Times New Roman"/>
          <w:b/>
          <w:sz w:val="24"/>
          <w:szCs w:val="24"/>
        </w:rPr>
        <w:t>произведений</w:t>
      </w:r>
      <w:r w:rsidRPr="008B0F84">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8B0F84" w:rsidRDefault="007332F5" w:rsidP="008B0F84">
      <w:pPr>
        <w:numPr>
          <w:ilvl w:val="0"/>
          <w:numId w:val="18"/>
        </w:numPr>
        <w:spacing w:after="0" w:line="240" w:lineRule="auto"/>
        <w:ind w:left="0" w:firstLine="709"/>
        <w:jc w:val="both"/>
        <w:rPr>
          <w:rFonts w:ascii="Times New Roman" w:eastAsia="Times New Roman" w:hAnsi="Times New Roman"/>
          <w:sz w:val="24"/>
          <w:szCs w:val="24"/>
          <w:lang w:eastAsia="ru-RU"/>
        </w:rPr>
      </w:pPr>
      <w:r w:rsidRPr="008B0F84">
        <w:rPr>
          <w:rFonts w:ascii="Times New Roman" w:hAnsi="Times New Roman"/>
          <w:b/>
          <w:sz w:val="24"/>
          <w:szCs w:val="24"/>
        </w:rPr>
        <w:t xml:space="preserve">традиций научного анализа, атакже художественной интерпретации </w:t>
      </w:r>
      <w:r w:rsidRPr="008B0F84">
        <w:rPr>
          <w:rFonts w:ascii="Times New Roman" w:hAnsi="Times New Roman"/>
          <w:sz w:val="24"/>
          <w:szCs w:val="24"/>
        </w:rPr>
        <w:t>средствами</w:t>
      </w:r>
      <w:r w:rsidRPr="008B0F84">
        <w:rPr>
          <w:rFonts w:ascii="Times New Roman" w:hAnsi="Times New Roman"/>
          <w:b/>
          <w:sz w:val="24"/>
          <w:szCs w:val="24"/>
        </w:rPr>
        <w:t xml:space="preserve"> литературы и других видов искусств </w:t>
      </w:r>
      <w:r w:rsidRPr="008B0F84">
        <w:rPr>
          <w:rFonts w:ascii="Times New Roman" w:hAnsi="Times New Roman"/>
          <w:sz w:val="24"/>
          <w:szCs w:val="24"/>
        </w:rPr>
        <w:t>литературныхпроизведений, входящих в</w:t>
      </w:r>
      <w:r w:rsidRPr="008B0F84">
        <w:rPr>
          <w:rFonts w:ascii="Times New Roman" w:hAnsi="Times New Roman"/>
          <w:b/>
          <w:sz w:val="24"/>
          <w:szCs w:val="24"/>
        </w:rPr>
        <w:t xml:space="preserve"> национальный литературный канон (</w:t>
      </w:r>
      <w:r w:rsidRPr="008B0F84">
        <w:rPr>
          <w:rFonts w:ascii="Times New Roman" w:hAnsi="Times New Roman"/>
          <w:sz w:val="24"/>
          <w:szCs w:val="24"/>
        </w:rPr>
        <w:t>то есть образующих</w:t>
      </w:r>
      <w:r w:rsidR="00606661" w:rsidRPr="008B0F84">
        <w:rPr>
          <w:rFonts w:ascii="Times New Roman" w:hAnsi="Times New Roman"/>
          <w:sz w:val="24"/>
          <w:szCs w:val="24"/>
        </w:rPr>
        <w:t xml:space="preserve"> </w:t>
      </w:r>
      <w:r w:rsidRPr="008B0F84">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8B0F84">
        <w:rPr>
          <w:rFonts w:ascii="Times New Roman" w:eastAsia="Times New Roman" w:hAnsi="Times New Roman"/>
          <w:b/>
          <w:sz w:val="24"/>
          <w:szCs w:val="24"/>
          <w:lang w:eastAsia="ru-RU"/>
        </w:rPr>
        <w:t xml:space="preserve">; </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необходимой </w:t>
      </w:r>
      <w:r w:rsidRPr="008B0F84">
        <w:rPr>
          <w:rFonts w:ascii="Times New Roman" w:hAnsi="Times New Roman"/>
          <w:b/>
          <w:sz w:val="24"/>
          <w:szCs w:val="24"/>
        </w:rPr>
        <w:t>вариативности</w:t>
      </w:r>
      <w:r w:rsidRPr="008B0F84">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соответствия рекомендуемых к изучению литературных произведений</w:t>
      </w:r>
      <w:r w:rsidR="00606661" w:rsidRPr="008B0F84">
        <w:rPr>
          <w:rFonts w:ascii="Times New Roman" w:hAnsi="Times New Roman"/>
          <w:sz w:val="24"/>
          <w:szCs w:val="24"/>
        </w:rPr>
        <w:t xml:space="preserve"> </w:t>
      </w:r>
      <w:r w:rsidRPr="008B0F84">
        <w:rPr>
          <w:rFonts w:ascii="Times New Roman" w:hAnsi="Times New Roman"/>
          <w:sz w:val="24"/>
          <w:szCs w:val="24"/>
        </w:rPr>
        <w:t xml:space="preserve"> </w:t>
      </w:r>
      <w:r w:rsidRPr="008B0F84">
        <w:rPr>
          <w:rFonts w:ascii="Times New Roman" w:hAnsi="Times New Roman"/>
          <w:b/>
          <w:sz w:val="24"/>
          <w:szCs w:val="24"/>
        </w:rPr>
        <w:t xml:space="preserve">возрастным </w:t>
      </w:r>
      <w:r w:rsidR="00606661" w:rsidRPr="008B0F84">
        <w:rPr>
          <w:rFonts w:ascii="Times New Roman" w:hAnsi="Times New Roman"/>
          <w:b/>
          <w:sz w:val="24"/>
          <w:szCs w:val="24"/>
        </w:rPr>
        <w:t xml:space="preserve"> </w:t>
      </w:r>
      <w:r w:rsidRPr="008B0F84">
        <w:rPr>
          <w:rFonts w:ascii="Times New Roman" w:hAnsi="Times New Roman"/>
          <w:b/>
          <w:sz w:val="24"/>
          <w:szCs w:val="24"/>
        </w:rPr>
        <w:t xml:space="preserve">и </w:t>
      </w:r>
      <w:r w:rsidR="00606661" w:rsidRPr="008B0F84">
        <w:rPr>
          <w:rFonts w:ascii="Times New Roman" w:hAnsi="Times New Roman"/>
          <w:b/>
          <w:sz w:val="24"/>
          <w:szCs w:val="24"/>
        </w:rPr>
        <w:t xml:space="preserve"> </w:t>
      </w:r>
      <w:r w:rsidRPr="008B0F84">
        <w:rPr>
          <w:rFonts w:ascii="Times New Roman" w:hAnsi="Times New Roman"/>
          <w:b/>
          <w:sz w:val="24"/>
          <w:szCs w:val="24"/>
        </w:rPr>
        <w:t>психологическим</w:t>
      </w:r>
      <w:r w:rsidRPr="008B0F84">
        <w:rPr>
          <w:rFonts w:ascii="Times New Roman" w:hAnsi="Times New Roman"/>
          <w:sz w:val="24"/>
          <w:szCs w:val="24"/>
        </w:rPr>
        <w:t xml:space="preserve"> особенностям обучающихся;</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8B0F84" w:rsidRDefault="0042291A" w:rsidP="008B0F84">
      <w:pPr>
        <w:numPr>
          <w:ilvl w:val="0"/>
          <w:numId w:val="1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b/>
          <w:sz w:val="24"/>
          <w:szCs w:val="24"/>
        </w:rPr>
        <w:t>минимального количества учебного времени</w:t>
      </w:r>
      <w:r w:rsidRPr="008B0F84">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8B0F84">
        <w:rPr>
          <w:rFonts w:ascii="Times New Roman" w:hAnsi="Times New Roman"/>
          <w:b/>
          <w:sz w:val="24"/>
          <w:szCs w:val="24"/>
        </w:rPr>
        <w:t>конструктор»</w:t>
      </w:r>
      <w:r w:rsidRPr="008B0F84">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В соответствии с действующим </w:t>
      </w:r>
      <w:r w:rsidR="00106F6C" w:rsidRPr="008B0F84">
        <w:rPr>
          <w:rFonts w:ascii="Times New Roman" w:hAnsi="Times New Roman"/>
          <w:sz w:val="24"/>
          <w:szCs w:val="24"/>
        </w:rPr>
        <w:t>Федеральным з</w:t>
      </w:r>
      <w:r w:rsidRPr="008B0F84">
        <w:rPr>
          <w:rFonts w:ascii="Times New Roman" w:hAnsi="Times New Roman"/>
          <w:sz w:val="24"/>
          <w:szCs w:val="24"/>
        </w:rPr>
        <w:t xml:space="preserve">аконом </w:t>
      </w:r>
      <w:r w:rsidR="00106F6C" w:rsidRPr="008B0F84">
        <w:rPr>
          <w:rFonts w:ascii="Times New Roman" w:hAnsi="Times New Roman"/>
          <w:sz w:val="24"/>
          <w:szCs w:val="24"/>
        </w:rPr>
        <w:t>«О</w:t>
      </w:r>
      <w:r w:rsidRPr="008B0F84">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w:t>
      </w:r>
      <w:r w:rsidR="00606661" w:rsidRPr="008B0F84">
        <w:rPr>
          <w:rFonts w:ascii="Times New Roman" w:hAnsi="Times New Roman"/>
          <w:sz w:val="24"/>
          <w:szCs w:val="24"/>
        </w:rPr>
        <w:t>гимназии</w:t>
      </w:r>
      <w:r w:rsidRPr="008B0F84">
        <w:rPr>
          <w:rFonts w:ascii="Times New Roman" w:hAnsi="Times New Roman"/>
          <w:sz w:val="24"/>
          <w:szCs w:val="24"/>
        </w:rPr>
        <w:t xml:space="preserve">.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образовательной программы. </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Рабочая программа учебного курса строится на произведениях из </w:t>
      </w:r>
      <w:r w:rsidRPr="008B0F84">
        <w:rPr>
          <w:rFonts w:ascii="Times New Roman" w:hAnsi="Times New Roman"/>
          <w:b/>
          <w:sz w:val="24"/>
          <w:szCs w:val="24"/>
        </w:rPr>
        <w:t>трех списков</w:t>
      </w:r>
      <w:r w:rsidRPr="008B0F84">
        <w:rPr>
          <w:rFonts w:ascii="Times New Roman" w:hAnsi="Times New Roman"/>
          <w:sz w:val="24"/>
          <w:szCs w:val="24"/>
        </w:rPr>
        <w:t xml:space="preserve">: А, В и С (см. таблицу ниже). Эти три списка равноправны по статусу (то есть произведения </w:t>
      </w:r>
      <w:r w:rsidRPr="008B0F84">
        <w:rPr>
          <w:rFonts w:ascii="Times New Roman" w:hAnsi="Times New Roman"/>
          <w:b/>
          <w:sz w:val="24"/>
          <w:szCs w:val="24"/>
        </w:rPr>
        <w:t>всех списков</w:t>
      </w:r>
      <w:r w:rsidRPr="008B0F84">
        <w:rPr>
          <w:rFonts w:ascii="Times New Roman" w:hAnsi="Times New Roman"/>
          <w:sz w:val="24"/>
          <w:szCs w:val="24"/>
        </w:rPr>
        <w:t xml:space="preserve"> должны быть </w:t>
      </w:r>
      <w:r w:rsidRPr="008B0F84">
        <w:rPr>
          <w:rFonts w:ascii="Times New Roman" w:hAnsi="Times New Roman"/>
          <w:b/>
          <w:sz w:val="24"/>
          <w:szCs w:val="24"/>
        </w:rPr>
        <w:t xml:space="preserve">обязательно </w:t>
      </w:r>
      <w:r w:rsidRPr="008B0F84">
        <w:rPr>
          <w:rFonts w:ascii="Times New Roman" w:hAnsi="Times New Roman"/>
          <w:sz w:val="24"/>
          <w:szCs w:val="24"/>
        </w:rPr>
        <w:t xml:space="preserve"> представлены в рабочих программах.</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Список А</w:t>
      </w:r>
      <w:r w:rsidRPr="008B0F84">
        <w:rPr>
          <w:rFonts w:ascii="Times New Roman" w:hAnsi="Times New Roman"/>
          <w:sz w:val="24"/>
          <w:szCs w:val="24"/>
        </w:rPr>
        <w:t xml:space="preserve"> представляет собой </w:t>
      </w:r>
      <w:r w:rsidRPr="008B0F84">
        <w:rPr>
          <w:rFonts w:ascii="Times New Roman" w:hAnsi="Times New Roman"/>
          <w:b/>
          <w:bCs/>
          <w:sz w:val="24"/>
          <w:szCs w:val="24"/>
        </w:rPr>
        <w:t>перечень конкретных произведений</w:t>
      </w:r>
      <w:r w:rsidRPr="008B0F84">
        <w:rPr>
          <w:rFonts w:ascii="Times New Roman" w:hAnsi="Times New Roman"/>
          <w:sz w:val="24"/>
          <w:szCs w:val="24"/>
        </w:rPr>
        <w:t xml:space="preserve"> (например: </w:t>
      </w:r>
      <w:r w:rsidRPr="008B0F84">
        <w:rPr>
          <w:rFonts w:ascii="Times New Roman" w:hAnsi="Times New Roman"/>
          <w:iCs/>
          <w:sz w:val="24"/>
          <w:szCs w:val="24"/>
        </w:rPr>
        <w:t>А.С.Пушкин «Евгений Онегин», Н.В.Гоголь «Мертвые души»</w:t>
      </w:r>
      <w:r w:rsidRPr="008B0F84">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2A70B3" w:rsidRPr="008B0F84">
        <w:rPr>
          <w:rFonts w:ascii="Times New Roman" w:hAnsi="Times New Roman"/>
          <w:sz w:val="24"/>
          <w:szCs w:val="24"/>
        </w:rPr>
        <w:t xml:space="preserve"> </w:t>
      </w:r>
      <w:r w:rsidRPr="008B0F84">
        <w:rPr>
          <w:rFonts w:ascii="Times New Roman" w:hAnsi="Times New Roman"/>
          <w:b/>
          <w:bCs/>
          <w:sz w:val="24"/>
          <w:szCs w:val="24"/>
        </w:rPr>
        <w:t>А</w:t>
      </w:r>
      <w:r w:rsidRPr="008B0F84">
        <w:rPr>
          <w:rFonts w:ascii="Times New Roman" w:hAnsi="Times New Roman"/>
          <w:sz w:val="24"/>
          <w:szCs w:val="24"/>
        </w:rPr>
        <w:t xml:space="preserve"> нет.</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Список В</w:t>
      </w:r>
      <w:r w:rsidRPr="008B0F84">
        <w:rPr>
          <w:rFonts w:ascii="Times New Roman" w:hAnsi="Times New Roman"/>
          <w:sz w:val="24"/>
          <w:szCs w:val="24"/>
        </w:rPr>
        <w:t xml:space="preserve"> представляет собой </w:t>
      </w:r>
      <w:r w:rsidRPr="008B0F84">
        <w:rPr>
          <w:rFonts w:ascii="Times New Roman" w:hAnsi="Times New Roman"/>
          <w:b/>
          <w:bCs/>
          <w:sz w:val="24"/>
          <w:szCs w:val="24"/>
        </w:rPr>
        <w:t>перечень</w:t>
      </w:r>
      <w:r w:rsidR="002A70B3" w:rsidRPr="008B0F84">
        <w:rPr>
          <w:rFonts w:ascii="Times New Roman" w:hAnsi="Times New Roman"/>
          <w:b/>
          <w:bCs/>
          <w:sz w:val="24"/>
          <w:szCs w:val="24"/>
        </w:rPr>
        <w:t xml:space="preserve"> </w:t>
      </w:r>
      <w:r w:rsidRPr="008B0F84">
        <w:rPr>
          <w:rFonts w:ascii="Times New Roman" w:hAnsi="Times New Roman"/>
          <w:b/>
          <w:bCs/>
          <w:sz w:val="24"/>
          <w:szCs w:val="24"/>
        </w:rPr>
        <w:t xml:space="preserve">авторов, </w:t>
      </w:r>
      <w:r w:rsidRPr="008B0F84">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2A70B3" w:rsidRPr="008B0F84">
        <w:rPr>
          <w:rFonts w:ascii="Times New Roman" w:hAnsi="Times New Roman"/>
          <w:sz w:val="24"/>
          <w:szCs w:val="24"/>
        </w:rPr>
        <w:t xml:space="preserve"> </w:t>
      </w:r>
      <w:r w:rsidRPr="008B0F84">
        <w:rPr>
          <w:rFonts w:ascii="Times New Roman" w:hAnsi="Times New Roman"/>
          <w:b/>
          <w:bCs/>
          <w:sz w:val="24"/>
          <w:szCs w:val="24"/>
        </w:rPr>
        <w:t>В</w:t>
      </w:r>
      <w:r w:rsidR="002A70B3" w:rsidRPr="008B0F84">
        <w:rPr>
          <w:rFonts w:ascii="Times New Roman" w:hAnsi="Times New Roman"/>
          <w:b/>
          <w:bCs/>
          <w:sz w:val="24"/>
          <w:szCs w:val="24"/>
        </w:rPr>
        <w:t xml:space="preserve"> </w:t>
      </w:r>
      <w:r w:rsidRPr="008B0F84">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8B0F84">
        <w:rPr>
          <w:rFonts w:ascii="Times New Roman" w:hAnsi="Times New Roman"/>
          <w:iCs/>
          <w:sz w:val="24"/>
          <w:szCs w:val="24"/>
        </w:rPr>
        <w:t>А.Блок. 1стихотворение; М.Булгаков. 1 повесть</w:t>
      </w:r>
      <w:r w:rsidRPr="008B0F84">
        <w:rPr>
          <w:rFonts w:ascii="Times New Roman" w:hAnsi="Times New Roman"/>
          <w:sz w:val="24"/>
          <w:szCs w:val="24"/>
        </w:rPr>
        <w:t>. В программы включаются произведения всех указанных в списке</w:t>
      </w:r>
      <w:r w:rsidR="002A70B3" w:rsidRPr="008B0F84">
        <w:rPr>
          <w:rFonts w:ascii="Times New Roman" w:hAnsi="Times New Roman"/>
          <w:sz w:val="24"/>
          <w:szCs w:val="24"/>
        </w:rPr>
        <w:t xml:space="preserve"> </w:t>
      </w:r>
      <w:r w:rsidRPr="008B0F84">
        <w:rPr>
          <w:rFonts w:ascii="Times New Roman" w:hAnsi="Times New Roman"/>
          <w:b/>
          <w:bCs/>
          <w:sz w:val="24"/>
          <w:szCs w:val="24"/>
        </w:rPr>
        <w:t>В</w:t>
      </w:r>
      <w:r w:rsidRPr="008B0F84">
        <w:rPr>
          <w:rFonts w:ascii="Times New Roman" w:hAnsi="Times New Roman"/>
          <w:sz w:val="24"/>
          <w:szCs w:val="24"/>
        </w:rPr>
        <w:t xml:space="preserve"> авторов. Единство списков в разных рабочих программах скрепляется в списке</w:t>
      </w:r>
      <w:r w:rsidR="002A70B3" w:rsidRPr="008B0F84">
        <w:rPr>
          <w:rFonts w:ascii="Times New Roman" w:hAnsi="Times New Roman"/>
          <w:sz w:val="24"/>
          <w:szCs w:val="24"/>
        </w:rPr>
        <w:t xml:space="preserve"> </w:t>
      </w:r>
      <w:r w:rsidRPr="008B0F84">
        <w:rPr>
          <w:rFonts w:ascii="Times New Roman" w:hAnsi="Times New Roman"/>
          <w:b/>
          <w:bCs/>
          <w:sz w:val="24"/>
          <w:szCs w:val="24"/>
        </w:rPr>
        <w:t>В</w:t>
      </w:r>
      <w:r w:rsidRPr="008B0F84">
        <w:rPr>
          <w:rFonts w:ascii="Times New Roman" w:hAnsi="Times New Roman"/>
          <w:sz w:val="24"/>
          <w:szCs w:val="24"/>
        </w:rPr>
        <w:t xml:space="preserve"> фигурой автора. </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Список С</w:t>
      </w:r>
      <w:r w:rsidR="002A70B3" w:rsidRPr="008B0F84">
        <w:rPr>
          <w:rFonts w:ascii="Times New Roman" w:hAnsi="Times New Roman"/>
          <w:b/>
          <w:bCs/>
          <w:sz w:val="24"/>
          <w:szCs w:val="24"/>
        </w:rPr>
        <w:t xml:space="preserve"> </w:t>
      </w:r>
      <w:r w:rsidRPr="008B0F84">
        <w:rPr>
          <w:rFonts w:ascii="Times New Roman" w:hAnsi="Times New Roman"/>
          <w:bCs/>
          <w:sz w:val="24"/>
          <w:szCs w:val="24"/>
        </w:rPr>
        <w:t>представляет собой</w:t>
      </w:r>
      <w:r w:rsidRPr="008B0F84">
        <w:rPr>
          <w:rFonts w:ascii="Times New Roman" w:hAnsi="Times New Roman"/>
          <w:b/>
          <w:bCs/>
          <w:sz w:val="24"/>
          <w:szCs w:val="24"/>
        </w:rPr>
        <w:t xml:space="preserve"> перечень литературных явлений, </w:t>
      </w:r>
      <w:r w:rsidRPr="008B0F84">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002A70B3" w:rsidRPr="008B0F84">
        <w:rPr>
          <w:rFonts w:ascii="Times New Roman" w:hAnsi="Times New Roman"/>
          <w:bCs/>
          <w:sz w:val="24"/>
          <w:szCs w:val="24"/>
        </w:rPr>
        <w:t xml:space="preserve"> </w:t>
      </w:r>
      <w:r w:rsidRPr="008B0F84">
        <w:rPr>
          <w:rFonts w:ascii="Times New Roman" w:hAnsi="Times New Roman"/>
          <w:sz w:val="24"/>
          <w:szCs w:val="24"/>
        </w:rPr>
        <w:t xml:space="preserve">Минимальное количество произведений указано, например: </w:t>
      </w:r>
      <w:r w:rsidRPr="008B0F84">
        <w:rPr>
          <w:rFonts w:ascii="Times New Roman" w:hAnsi="Times New Roman"/>
          <w:iCs/>
          <w:sz w:val="24"/>
          <w:szCs w:val="24"/>
        </w:rPr>
        <w:t>Поэзия пушкинской эпохи: К.Н.Батюшков, А.А.Дельвиг, Н.М.Языков, Е.А.Баратынский</w:t>
      </w:r>
      <w:r w:rsidR="002A70B3" w:rsidRPr="008B0F84">
        <w:rPr>
          <w:rFonts w:ascii="Times New Roman" w:hAnsi="Times New Roman"/>
          <w:iCs/>
          <w:sz w:val="24"/>
          <w:szCs w:val="24"/>
        </w:rPr>
        <w:t xml:space="preserve"> </w:t>
      </w:r>
      <w:r w:rsidRPr="008B0F84">
        <w:rPr>
          <w:rFonts w:ascii="Times New Roman" w:hAnsi="Times New Roman"/>
          <w:iCs/>
          <w:sz w:val="24"/>
          <w:szCs w:val="24"/>
        </w:rPr>
        <w:t xml:space="preserve"> (2-3 стихотворения на выбор)</w:t>
      </w:r>
      <w:r w:rsidRPr="008B0F84">
        <w:rPr>
          <w:rFonts w:ascii="Times New Roman" w:hAnsi="Times New Roman"/>
          <w:sz w:val="24"/>
          <w:szCs w:val="24"/>
        </w:rPr>
        <w:t xml:space="preserve">. В программах указываются произведения писателей всех групп авторов из списка </w:t>
      </w:r>
      <w:r w:rsidRPr="008B0F84">
        <w:rPr>
          <w:rFonts w:ascii="Times New Roman" w:hAnsi="Times New Roman"/>
          <w:b/>
          <w:bCs/>
          <w:sz w:val="24"/>
          <w:szCs w:val="24"/>
        </w:rPr>
        <w:t>С</w:t>
      </w:r>
      <w:r w:rsidRPr="008B0F84">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2A70B3" w:rsidRPr="008B0F84">
        <w:rPr>
          <w:rFonts w:ascii="Times New Roman" w:hAnsi="Times New Roman"/>
          <w:sz w:val="24"/>
          <w:szCs w:val="24"/>
        </w:rPr>
        <w:t xml:space="preserve"> </w:t>
      </w:r>
      <w:r w:rsidRPr="008B0F84">
        <w:rPr>
          <w:rFonts w:ascii="Times New Roman" w:hAnsi="Times New Roman"/>
          <w:b/>
          <w:bCs/>
          <w:sz w:val="24"/>
          <w:szCs w:val="24"/>
        </w:rPr>
        <w:t>С</w:t>
      </w:r>
      <w:r w:rsidRPr="008B0F84">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8B0F84" w:rsidRDefault="0042291A" w:rsidP="008B0F84">
      <w:pPr>
        <w:pStyle w:val="24"/>
        <w:ind w:firstLine="709"/>
        <w:rPr>
          <w:sz w:val="24"/>
          <w:szCs w:val="24"/>
        </w:rPr>
      </w:pPr>
      <w:r w:rsidRPr="008B0F84">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8B0F84">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8B0F84">
        <w:rPr>
          <w:rFonts w:ascii="Times New Roman" w:hAnsi="Times New Roman"/>
          <w:sz w:val="24"/>
          <w:szCs w:val="24"/>
        </w:rPr>
        <w:t xml:space="preserve">. При смене образовательного учреждения обучающийся должен попасть не на урок по тому же </w:t>
      </w:r>
      <w:r w:rsidRPr="008B0F84">
        <w:rPr>
          <w:rFonts w:ascii="Times New Roman" w:hAnsi="Times New Roman"/>
          <w:sz w:val="24"/>
          <w:szCs w:val="24"/>
        </w:rPr>
        <w:lastRenderedPageBreak/>
        <w:t xml:space="preserve">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8B0F84">
        <w:rPr>
          <w:rFonts w:ascii="Times New Roman" w:hAnsi="Times New Roman"/>
          <w:b/>
          <w:sz w:val="24"/>
          <w:szCs w:val="24"/>
        </w:rPr>
        <w:t xml:space="preserve">трех обязательных </w:t>
      </w:r>
      <w:r w:rsidRPr="008B0F84">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в самостоятельном выборе произведений.</w:t>
      </w:r>
    </w:p>
    <w:p w:rsidR="0042291A" w:rsidRPr="008B0F84" w:rsidRDefault="0042291A"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программы. </w:t>
      </w:r>
      <w:r w:rsidR="007332F5" w:rsidRPr="008B0F84">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8B0F84" w:rsidRDefault="0042291A" w:rsidP="008B0F84">
      <w:pPr>
        <w:pStyle w:val="24"/>
        <w:ind w:firstLine="709"/>
        <w:rPr>
          <w:sz w:val="24"/>
          <w:szCs w:val="24"/>
        </w:rPr>
      </w:pPr>
      <w:r w:rsidRPr="008B0F84">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8B0F84" w:rsidRDefault="0042291A" w:rsidP="008B0F84">
      <w:pPr>
        <w:pStyle w:val="24"/>
        <w:ind w:firstLine="709"/>
        <w:rPr>
          <w:sz w:val="24"/>
          <w:szCs w:val="24"/>
        </w:rPr>
      </w:pPr>
      <w:r w:rsidRPr="008B0F84">
        <w:rPr>
          <w:sz w:val="24"/>
          <w:szCs w:val="24"/>
        </w:rPr>
        <w:t>Структура настоящей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045941" w:rsidRDefault="00045941" w:rsidP="008B0F84">
      <w:pPr>
        <w:tabs>
          <w:tab w:val="left" w:pos="5760"/>
        </w:tabs>
        <w:spacing w:line="240" w:lineRule="auto"/>
        <w:jc w:val="center"/>
        <w:rPr>
          <w:rFonts w:ascii="Times New Roman" w:hAnsi="Times New Roman"/>
          <w:b/>
          <w:bCs/>
          <w:sz w:val="24"/>
          <w:szCs w:val="24"/>
        </w:rPr>
      </w:pPr>
    </w:p>
    <w:p w:rsidR="0042291A" w:rsidRPr="008B0F84" w:rsidRDefault="0042291A" w:rsidP="008B0F84">
      <w:pPr>
        <w:tabs>
          <w:tab w:val="left" w:pos="5760"/>
        </w:tabs>
        <w:spacing w:line="240" w:lineRule="auto"/>
        <w:jc w:val="center"/>
        <w:rPr>
          <w:rFonts w:ascii="Times New Roman" w:hAnsi="Times New Roman"/>
          <w:b/>
          <w:bCs/>
          <w:sz w:val="24"/>
          <w:szCs w:val="24"/>
        </w:rPr>
      </w:pPr>
      <w:r w:rsidRPr="008B0F84">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528"/>
        <w:gridCol w:w="3238"/>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045941">
            <w:pPr>
              <w:tabs>
                <w:tab w:val="left" w:pos="5760"/>
              </w:tabs>
              <w:spacing w:after="0" w:line="240" w:lineRule="auto"/>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045941">
            <w:pPr>
              <w:spacing w:after="0" w:line="240" w:lineRule="auto"/>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3"/>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lastRenderedPageBreak/>
              <w:t>Д.И. Фонвизин</w:t>
            </w:r>
            <w:r w:rsidRPr="0074495D">
              <w:rPr>
                <w:rFonts w:ascii="Times New Roman" w:hAnsi="Times New Roman"/>
                <w:sz w:val="24"/>
                <w:szCs w:val="24"/>
              </w:rPr>
              <w:t xml:space="preserve"> «Недоросль» (1778 – 1782) </w:t>
            </w:r>
          </w:p>
          <w:p w:rsidR="0042291A" w:rsidRPr="0074495D" w:rsidRDefault="0042291A" w:rsidP="00045941">
            <w:pPr>
              <w:tabs>
                <w:tab w:val="left" w:pos="5760"/>
              </w:tabs>
              <w:spacing w:after="0" w:line="240" w:lineRule="auto"/>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w:t>
            </w:r>
            <w:r w:rsidRPr="0074495D">
              <w:rPr>
                <w:rFonts w:ascii="Times New Roman" w:hAnsi="Times New Roman"/>
                <w:i/>
                <w:iCs/>
                <w:sz w:val="24"/>
                <w:szCs w:val="24"/>
              </w:rPr>
              <w:lastRenderedPageBreak/>
              <w:t xml:space="preserve">восшествия на Всероссийский престол Ея Величества Государыни Императрицы </w:t>
            </w:r>
          </w:p>
          <w:p w:rsidR="0042291A" w:rsidRPr="0074495D" w:rsidRDefault="0042291A" w:rsidP="00045941">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045941">
            <w:pPr>
              <w:keepNext/>
              <w:tabs>
                <w:tab w:val="left" w:pos="5760"/>
              </w:tabs>
              <w:spacing w:after="0" w:line="240" w:lineRule="auto"/>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045941">
            <w:pPr>
              <w:tabs>
                <w:tab w:val="left" w:pos="5760"/>
              </w:tabs>
              <w:spacing w:after="0" w:line="240" w:lineRule="auto"/>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045941">
            <w:pPr>
              <w:keepNext/>
              <w:tabs>
                <w:tab w:val="left" w:pos="5760"/>
              </w:tabs>
              <w:spacing w:after="0" w:line="240" w:lineRule="auto"/>
              <w:outlineLvl w:val="1"/>
              <w:rPr>
                <w:rFonts w:ascii="Times New Roman" w:hAnsi="Times New Roman"/>
                <w:b/>
                <w:bCs/>
                <w:sz w:val="24"/>
                <w:szCs w:val="24"/>
              </w:rPr>
            </w:pPr>
          </w:p>
        </w:tc>
        <w:tc>
          <w:tcPr>
            <w:tcW w:w="3367" w:type="dxa"/>
          </w:tcPr>
          <w:p w:rsidR="0042291A" w:rsidRPr="0074495D" w:rsidRDefault="0042291A" w:rsidP="00045941">
            <w:pPr>
              <w:tabs>
                <w:tab w:val="left" w:pos="5760"/>
              </w:tabs>
              <w:spacing w:after="0"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0"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045941">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045941">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045941">
            <w:pPr>
              <w:tabs>
                <w:tab w:val="left" w:pos="770"/>
                <w:tab w:val="left" w:pos="5760"/>
              </w:tabs>
              <w:autoSpaceDE w:val="0"/>
              <w:autoSpaceDN w:val="0"/>
              <w:adjustRightInd w:val="0"/>
              <w:spacing w:after="0" w:line="240" w:lineRule="auto"/>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045941">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«К морю» (1824), «19 октября» («Роняет лес багряный свой убор…») (1825), «Зимняя дорога» (1826), «И.И. Пущину» (1826), «Няне» (1826), «Стансы («В надежде славы и добра…») (1826), «Арион» (1827), «Цветок» (1828), «Не пой, </w:t>
            </w:r>
            <w:r w:rsidRPr="0074495D">
              <w:rPr>
                <w:rFonts w:ascii="Times New Roman" w:hAnsi="Times New Roman"/>
                <w:i/>
                <w:iCs/>
                <w:sz w:val="24"/>
                <w:szCs w:val="24"/>
              </w:rPr>
              <w:lastRenderedPageBreak/>
              <w:t>красавица, при мне…» (1828), «Анчар» (1828), «На холмах Грузии лежит ночная мгла…» (1829), «Брожу ли я вдоль улиц шумных…» (1829),</w:t>
            </w:r>
          </w:p>
          <w:p w:rsidR="0042291A" w:rsidRPr="0074495D" w:rsidRDefault="0042291A" w:rsidP="00045941">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045941">
            <w:pPr>
              <w:tabs>
                <w:tab w:val="left" w:pos="5760"/>
              </w:tabs>
              <w:autoSpaceDE w:val="0"/>
              <w:autoSpaceDN w:val="0"/>
              <w:adjustRightInd w:val="0"/>
              <w:spacing w:after="0" w:line="240" w:lineRule="auto"/>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045941">
            <w:pPr>
              <w:tabs>
                <w:tab w:val="left" w:pos="5760"/>
              </w:tabs>
              <w:autoSpaceDE w:val="0"/>
              <w:autoSpaceDN w:val="0"/>
              <w:adjustRightInd w:val="0"/>
              <w:spacing w:after="0" w:line="240" w:lineRule="auto"/>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045941">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045941">
            <w:pPr>
              <w:tabs>
                <w:tab w:val="left" w:pos="5760"/>
              </w:tabs>
              <w:spacing w:after="0"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045941">
            <w:pPr>
              <w:tabs>
                <w:tab w:val="left" w:pos="250"/>
                <w:tab w:val="left" w:pos="5760"/>
              </w:tabs>
              <w:autoSpaceDE w:val="0"/>
              <w:autoSpaceDN w:val="0"/>
              <w:adjustRightInd w:val="0"/>
              <w:spacing w:after="0" w:line="240" w:lineRule="auto"/>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w:t>
            </w:r>
            <w:r w:rsidRPr="0074495D">
              <w:rPr>
                <w:rFonts w:ascii="Times New Roman" w:hAnsi="Times New Roman"/>
                <w:i/>
                <w:iCs/>
                <w:sz w:val="24"/>
                <w:szCs w:val="24"/>
              </w:rPr>
              <w:lastRenderedPageBreak/>
              <w:t xml:space="preserve">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045941">
            <w:pPr>
              <w:tabs>
                <w:tab w:val="left" w:pos="5760"/>
                <w:tab w:val="left" w:pos="7380"/>
                <w:tab w:val="left" w:pos="8100"/>
              </w:tabs>
              <w:autoSpaceDE w:val="0"/>
              <w:autoSpaceDN w:val="0"/>
              <w:adjustRightInd w:val="0"/>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045941">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045941">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spacing w:before="100" w:beforeAutospacing="1" w:after="0" w:line="240" w:lineRule="auto"/>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045941">
            <w:pPr>
              <w:spacing w:after="0" w:line="240" w:lineRule="auto"/>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045941">
            <w:pPr>
              <w:spacing w:after="0" w:line="240" w:lineRule="auto"/>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lastRenderedPageBreak/>
              <w:t>Н.В.Гоголь</w:t>
            </w:r>
          </w:p>
          <w:p w:rsidR="0042291A" w:rsidRPr="0074495D" w:rsidRDefault="0042291A" w:rsidP="00045941">
            <w:pPr>
              <w:keepNext/>
              <w:keepLines/>
              <w:pBdr>
                <w:left w:val="single" w:sz="4" w:space="0" w:color="auto"/>
                <w:bottom w:val="single" w:sz="4" w:space="0" w:color="auto"/>
                <w:right w:val="single" w:sz="4" w:space="0" w:color="auto"/>
              </w:pBdr>
              <w:shd w:val="clear" w:color="000000" w:fill="D8D8D8"/>
              <w:spacing w:before="100" w:beforeAutospacing="1" w:after="0" w:line="240" w:lineRule="auto"/>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045941">
            <w:pPr>
              <w:tabs>
                <w:tab w:val="left" w:pos="5760"/>
              </w:tabs>
              <w:spacing w:after="0" w:line="240" w:lineRule="auto"/>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045941">
            <w:pPr>
              <w:tabs>
                <w:tab w:val="left" w:pos="5760"/>
              </w:tabs>
              <w:spacing w:after="0" w:line="240" w:lineRule="auto"/>
              <w:jc w:val="both"/>
              <w:outlineLvl w:val="0"/>
              <w:rPr>
                <w:rFonts w:ascii="Times New Roman" w:hAnsi="Times New Roman"/>
                <w:b/>
                <w:bCs/>
                <w:sz w:val="24"/>
                <w:szCs w:val="24"/>
              </w:rPr>
            </w:pPr>
            <w:r w:rsidRPr="0074495D">
              <w:rPr>
                <w:rFonts w:ascii="Times New Roman" w:hAnsi="Times New Roman"/>
                <w:b/>
                <w:bCs/>
                <w:sz w:val="24"/>
                <w:szCs w:val="24"/>
              </w:rPr>
              <w:lastRenderedPageBreak/>
              <w:t>(</w:t>
            </w:r>
            <w:r w:rsidRPr="0074495D">
              <w:rPr>
                <w:rFonts w:ascii="Times New Roman" w:hAnsi="Times New Roman"/>
                <w:b/>
                <w:bCs/>
                <w:iCs/>
                <w:kern w:val="36"/>
                <w:sz w:val="24"/>
                <w:szCs w:val="24"/>
              </w:rPr>
              <w:t>5-8 кл.)</w:t>
            </w: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0" w:line="240" w:lineRule="auto"/>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045941">
            <w:pPr>
              <w:tabs>
                <w:tab w:val="left" w:pos="5760"/>
              </w:tabs>
              <w:autoSpaceDE w:val="0"/>
              <w:autoSpaceDN w:val="0"/>
              <w:adjustRightInd w:val="0"/>
              <w:spacing w:after="0"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45941">
            <w:pPr>
              <w:pStyle w:val="western"/>
              <w:shd w:val="clear" w:color="auto" w:fill="FFFFFF"/>
              <w:tabs>
                <w:tab w:val="left" w:pos="5760"/>
              </w:tabs>
              <w:spacing w:before="0" w:beforeAutospacing="0" w:after="0"/>
              <w:ind w:firstLine="0"/>
              <w:jc w:val="left"/>
              <w:rPr>
                <w:color w:val="auto"/>
              </w:rPr>
            </w:pPr>
          </w:p>
          <w:p w:rsidR="0042291A" w:rsidRPr="0074495D" w:rsidRDefault="0042291A" w:rsidP="00045941">
            <w:pPr>
              <w:pStyle w:val="western"/>
              <w:shd w:val="clear" w:color="auto" w:fill="FFFFFF"/>
              <w:tabs>
                <w:tab w:val="left" w:pos="5760"/>
              </w:tabs>
              <w:spacing w:before="0" w:beforeAutospacing="0" w:after="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w:t>
            </w:r>
            <w:r w:rsidRPr="0074495D">
              <w:rPr>
                <w:b/>
                <w:bCs/>
                <w:i/>
                <w:iCs/>
                <w:color w:val="auto"/>
              </w:rPr>
              <w:lastRenderedPageBreak/>
              <w:t xml:space="preserve">у дуба, у березы…» (1883), «Я тебе ничего не скажу…» (1885) и др. </w:t>
            </w:r>
          </w:p>
          <w:p w:rsidR="0042291A" w:rsidRPr="0074495D" w:rsidRDefault="0042291A" w:rsidP="00045941">
            <w:pPr>
              <w:pStyle w:val="western"/>
              <w:shd w:val="clear" w:color="auto" w:fill="FFFFFF"/>
              <w:tabs>
                <w:tab w:val="left" w:pos="5760"/>
              </w:tabs>
              <w:spacing w:before="0" w:beforeAutospacing="0" w:after="0"/>
              <w:jc w:val="left"/>
              <w:rPr>
                <w:b/>
                <w:bCs/>
                <w:i/>
                <w:iCs/>
                <w:color w:val="auto"/>
              </w:rPr>
            </w:pPr>
            <w:r w:rsidRPr="0074495D">
              <w:rPr>
                <w:color w:val="auto"/>
              </w:rPr>
              <w:t>(</w:t>
            </w:r>
            <w:r w:rsidRPr="0074495D">
              <w:rPr>
                <w:color w:val="auto"/>
                <w:kern w:val="36"/>
              </w:rPr>
              <w:t>5-8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045941">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045941">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045941">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045941">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045941">
            <w:pPr>
              <w:pStyle w:val="western"/>
              <w:shd w:val="clear" w:color="auto" w:fill="FFFFFF"/>
              <w:tabs>
                <w:tab w:val="left" w:pos="5760"/>
              </w:tabs>
              <w:spacing w:before="0" w:beforeAutospacing="0" w:after="0"/>
              <w:jc w:val="left"/>
              <w:rPr>
                <w:color w:val="auto"/>
              </w:rPr>
            </w:pPr>
            <w:r w:rsidRPr="0074495D">
              <w:rPr>
                <w:color w:val="auto"/>
              </w:rPr>
              <w:t>(6-8 кл.)</w:t>
            </w:r>
          </w:p>
          <w:p w:rsidR="0042291A" w:rsidRPr="0074495D" w:rsidRDefault="0042291A" w:rsidP="00045941">
            <w:pPr>
              <w:tabs>
                <w:tab w:val="left" w:pos="5760"/>
              </w:tabs>
              <w:autoSpaceDE w:val="0"/>
              <w:autoSpaceDN w:val="0"/>
              <w:adjustRightInd w:val="0"/>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045941">
            <w:pPr>
              <w:tabs>
                <w:tab w:val="left" w:pos="5760"/>
              </w:tabs>
              <w:spacing w:after="0" w:line="240" w:lineRule="auto"/>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045941">
            <w:pPr>
              <w:tabs>
                <w:tab w:val="left" w:pos="5760"/>
              </w:tabs>
              <w:spacing w:after="0" w:line="240" w:lineRule="auto"/>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04594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04594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74495D">
              <w:rPr>
                <w:sz w:val="24"/>
                <w:szCs w:val="24"/>
              </w:rPr>
              <w:t>(7-8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w:t>
            </w:r>
            <w:r w:rsidRPr="0074495D">
              <w:rPr>
                <w:rFonts w:ascii="Times New Roman" w:hAnsi="Times New Roman"/>
                <w:i/>
                <w:iCs/>
                <w:sz w:val="24"/>
                <w:szCs w:val="24"/>
              </w:rPr>
              <w:lastRenderedPageBreak/>
              <w:t xml:space="preserve">«Холстомер» (1863, 1885), «Кавказский пленник» (1872), «После бала» (1903) и др.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045941">
            <w:pPr>
              <w:pStyle w:val="western"/>
              <w:shd w:val="clear" w:color="auto" w:fill="FFFFFF"/>
              <w:tabs>
                <w:tab w:val="left" w:pos="5760"/>
              </w:tabs>
              <w:spacing w:before="0" w:beforeAutospacing="0" w:after="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045941">
            <w:pPr>
              <w:pStyle w:val="western"/>
              <w:shd w:val="clear" w:color="auto" w:fill="FFFFFF"/>
              <w:tabs>
                <w:tab w:val="left" w:pos="5760"/>
              </w:tabs>
              <w:spacing w:before="0" w:beforeAutospacing="0" w:after="0"/>
              <w:jc w:val="left"/>
              <w:rPr>
                <w:color w:val="auto"/>
              </w:rPr>
            </w:pPr>
            <w:r w:rsidRPr="0074495D">
              <w:rPr>
                <w:color w:val="auto"/>
              </w:rPr>
              <w:t>(7-9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w:t>
            </w:r>
            <w:r w:rsidRPr="0074495D">
              <w:rPr>
                <w:rFonts w:ascii="Times New Roman" w:hAnsi="Times New Roman"/>
                <w:i/>
                <w:iCs/>
                <w:sz w:val="24"/>
                <w:szCs w:val="24"/>
              </w:rPr>
              <w:lastRenderedPageBreak/>
              <w:t>цикла «Стихи о Москве» (1916), «Тоска по родине! Давно…» (1934) и др.</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045941">
            <w:pPr>
              <w:tabs>
                <w:tab w:val="left" w:pos="1440"/>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045941">
            <w:pPr>
              <w:tabs>
                <w:tab w:val="left" w:pos="1440"/>
                <w:tab w:val="left" w:pos="5760"/>
              </w:tabs>
              <w:spacing w:after="0" w:line="240" w:lineRule="auto"/>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045941">
            <w:pPr>
              <w:pStyle w:val="western"/>
              <w:shd w:val="clear" w:color="auto" w:fill="FFFFFF"/>
              <w:tabs>
                <w:tab w:val="left" w:pos="5760"/>
              </w:tabs>
              <w:spacing w:before="0" w:beforeAutospacing="0" w:after="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045941">
            <w:pPr>
              <w:pStyle w:val="western"/>
              <w:shd w:val="clear" w:color="auto" w:fill="FFFFFF"/>
              <w:tabs>
                <w:tab w:val="left" w:pos="5760"/>
              </w:tabs>
              <w:spacing w:before="0" w:beforeAutospacing="0" w:after="0"/>
              <w:jc w:val="left"/>
              <w:rPr>
                <w:color w:val="auto"/>
              </w:rPr>
            </w:pPr>
            <w:r w:rsidRPr="0074495D">
              <w:rPr>
                <w:color w:val="auto"/>
              </w:rPr>
              <w:t>(</w:t>
            </w:r>
            <w:r w:rsidRPr="0074495D">
              <w:rPr>
                <w:color w:val="auto"/>
                <w:shd w:val="clear" w:color="auto" w:fill="FFFFFF"/>
              </w:rPr>
              <w:t>7-8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lastRenderedPageBreak/>
              <w:t>(6-8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045941">
            <w:pPr>
              <w:tabs>
                <w:tab w:val="left" w:pos="5760"/>
              </w:tabs>
              <w:spacing w:after="0" w:line="240" w:lineRule="auto"/>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045941">
            <w:pPr>
              <w:tabs>
                <w:tab w:val="left" w:pos="5760"/>
              </w:tabs>
              <w:spacing w:after="0" w:line="240" w:lineRule="auto"/>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045941">
            <w:pPr>
              <w:tabs>
                <w:tab w:val="left" w:pos="5760"/>
              </w:tabs>
              <w:spacing w:after="0" w:line="240" w:lineRule="auto"/>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jc w:val="both"/>
              <w:rPr>
                <w:rFonts w:ascii="Times New Roman" w:hAnsi="Times New Roman"/>
                <w:i/>
                <w:iCs/>
                <w:sz w:val="24"/>
                <w:szCs w:val="24"/>
              </w:rPr>
            </w:pPr>
          </w:p>
          <w:p w:rsidR="0042291A" w:rsidRPr="0074495D" w:rsidRDefault="0042291A" w:rsidP="00045941">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045941">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lastRenderedPageBreak/>
              <w:t>Н.М.Олейников</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045941">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045941">
            <w:pPr>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lastRenderedPageBreak/>
              <w:t xml:space="preserve"> (3-4 стихотворения по выбору, 5-9 кл.)</w:t>
            </w: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045941">
            <w:pPr>
              <w:spacing w:after="0" w:line="240" w:lineRule="auto"/>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045941">
            <w:pPr>
              <w:tabs>
                <w:tab w:val="left" w:pos="5760"/>
              </w:tabs>
              <w:spacing w:after="0" w:line="240" w:lineRule="auto"/>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045941">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045941">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045941">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045941">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045941">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045941">
            <w:pPr>
              <w:tabs>
                <w:tab w:val="left" w:pos="5760"/>
              </w:tabs>
              <w:spacing w:after="0" w:line="240" w:lineRule="auto"/>
              <w:jc w:val="both"/>
              <w:outlineLvl w:val="0"/>
              <w:rPr>
                <w:rFonts w:ascii="Times New Roman" w:hAnsi="Times New Roman"/>
                <w:b/>
                <w:bCs/>
                <w:kern w:val="36"/>
                <w:sz w:val="24"/>
                <w:szCs w:val="24"/>
              </w:rPr>
            </w:pP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lastRenderedPageBreak/>
              <w:t>(9 кл.)</w:t>
            </w:r>
          </w:p>
          <w:p w:rsidR="0042291A" w:rsidRPr="0074495D" w:rsidRDefault="0042291A" w:rsidP="00045941">
            <w:pPr>
              <w:tabs>
                <w:tab w:val="left" w:pos="5760"/>
              </w:tabs>
              <w:spacing w:after="0" w:line="240" w:lineRule="auto"/>
              <w:rPr>
                <w:rFonts w:ascii="Times New Roman" w:hAnsi="Times New Roman"/>
                <w:b/>
                <w:bCs/>
                <w:i/>
                <w:iCs/>
                <w:sz w:val="24"/>
                <w:szCs w:val="24"/>
              </w:rPr>
            </w:pPr>
          </w:p>
          <w:p w:rsidR="0042291A" w:rsidRPr="0074495D" w:rsidRDefault="0042291A" w:rsidP="00045941">
            <w:pPr>
              <w:tabs>
                <w:tab w:val="left" w:pos="5760"/>
              </w:tabs>
              <w:spacing w:after="0" w:line="240" w:lineRule="auto"/>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045941">
            <w:pPr>
              <w:tabs>
                <w:tab w:val="left" w:pos="5760"/>
              </w:tabs>
              <w:spacing w:after="0" w:line="240" w:lineRule="auto"/>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spacing w:before="100" w:beforeAutospacing="1" w:after="0" w:line="240" w:lineRule="auto"/>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фольклорлегенды, баллады, саги, песни</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jc w:val="both"/>
              <w:outlineLvl w:val="0"/>
              <w:rPr>
                <w:rFonts w:ascii="Times New Roman" w:hAnsi="Times New Roman"/>
                <w:sz w:val="24"/>
                <w:szCs w:val="24"/>
              </w:rPr>
            </w:pPr>
            <w:r w:rsidRPr="0074495D">
              <w:rPr>
                <w:rFonts w:ascii="Times New Roman" w:hAnsi="Times New Roman"/>
                <w:b/>
                <w:bCs/>
                <w:sz w:val="24"/>
                <w:szCs w:val="24"/>
              </w:rPr>
              <w:lastRenderedPageBreak/>
              <w:t>В.Шекспир</w:t>
            </w:r>
            <w:r w:rsidRPr="0074495D">
              <w:rPr>
                <w:rFonts w:ascii="Times New Roman" w:hAnsi="Times New Roman"/>
                <w:sz w:val="24"/>
                <w:szCs w:val="24"/>
              </w:rPr>
              <w:t xml:space="preserve"> «Ромео и Джульетта» (1594 – 1595). </w:t>
            </w:r>
          </w:p>
          <w:p w:rsidR="0042291A" w:rsidRPr="0074495D" w:rsidRDefault="0042291A" w:rsidP="00045941">
            <w:pPr>
              <w:tabs>
                <w:tab w:val="left" w:pos="5760"/>
              </w:tabs>
              <w:spacing w:after="0" w:line="240" w:lineRule="auto"/>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045941">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045941">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045941">
            <w:pPr>
              <w:pStyle w:val="a7"/>
              <w:keepNext/>
              <w:keepLines/>
              <w:tabs>
                <w:tab w:val="left" w:pos="5760"/>
              </w:tabs>
              <w:spacing w:before="0" w:beforeAutospacing="0" w:after="0" w:after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045941">
            <w:pPr>
              <w:pStyle w:val="a7"/>
              <w:keepNext/>
              <w:keepLines/>
              <w:tabs>
                <w:tab w:val="left" w:pos="5760"/>
              </w:tabs>
              <w:spacing w:before="0" w:beforeAutospacing="0" w:after="0" w:after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045941">
            <w:pPr>
              <w:tabs>
                <w:tab w:val="left" w:pos="5760"/>
              </w:tabs>
              <w:spacing w:after="0" w:line="240" w:lineRule="auto"/>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lastRenderedPageBreak/>
              <w:t xml:space="preserve">А. де Сент-Экзюпери </w:t>
            </w:r>
            <w:r w:rsidRPr="0074495D">
              <w:rPr>
                <w:rFonts w:ascii="Times New Roman" w:hAnsi="Times New Roman"/>
                <w:sz w:val="24"/>
                <w:szCs w:val="24"/>
              </w:rPr>
              <w:t>«Маленький принц» (1943)</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045941">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line="240" w:lineRule="auto"/>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045941">
            <w:pPr>
              <w:tabs>
                <w:tab w:val="left" w:pos="5760"/>
              </w:tabs>
              <w:spacing w:after="0" w:line="240" w:lineRule="auto"/>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045941">
            <w:pPr>
              <w:tabs>
                <w:tab w:val="left" w:pos="5760"/>
              </w:tabs>
              <w:spacing w:after="0" w:line="240" w:lineRule="auto"/>
              <w:jc w:val="center"/>
              <w:rPr>
                <w:rFonts w:ascii="Times New Roman" w:hAnsi="Times New Roman"/>
                <w:i/>
                <w:iCs/>
                <w:sz w:val="24"/>
                <w:szCs w:val="24"/>
              </w:rPr>
            </w:pP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045941">
            <w:pPr>
              <w:tabs>
                <w:tab w:val="left" w:pos="5760"/>
              </w:tabs>
              <w:spacing w:after="0" w:line="240" w:lineRule="auto"/>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045941">
            <w:pPr>
              <w:spacing w:after="0" w:line="240" w:lineRule="auto"/>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w:t>
            </w:r>
            <w:r w:rsidRPr="0074495D">
              <w:rPr>
                <w:rFonts w:ascii="Times New Roman" w:hAnsi="Times New Roman"/>
                <w:i/>
                <w:iCs/>
                <w:sz w:val="24"/>
                <w:szCs w:val="24"/>
              </w:rPr>
              <w:lastRenderedPageBreak/>
              <w:t>былое светлых чар...») (1815) (пер. Вяч.Иванова),  «Стансы к Августе» (1816)(пер. А. Плещеева) и др.</w:t>
            </w:r>
          </w:p>
          <w:p w:rsidR="0042291A" w:rsidRPr="0074495D" w:rsidRDefault="0042291A" w:rsidP="00045941">
            <w:pPr>
              <w:tabs>
                <w:tab w:val="left" w:pos="5760"/>
              </w:tabs>
              <w:spacing w:after="0" w:line="240" w:lineRule="auto"/>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045941">
            <w:pPr>
              <w:tabs>
                <w:tab w:val="left" w:pos="5760"/>
              </w:tabs>
              <w:spacing w:after="0" w:line="240" w:lineRule="auto"/>
              <w:rPr>
                <w:rFonts w:ascii="Times New Roman" w:hAnsi="Times New Roman"/>
                <w:i/>
                <w:iCs/>
                <w:sz w:val="24"/>
                <w:szCs w:val="24"/>
              </w:rPr>
            </w:pPr>
          </w:p>
          <w:p w:rsidR="0042291A" w:rsidRPr="0074495D" w:rsidRDefault="0042291A" w:rsidP="00045941">
            <w:pPr>
              <w:pStyle w:val="a7"/>
              <w:tabs>
                <w:tab w:val="left" w:pos="5760"/>
              </w:tabs>
              <w:spacing w:before="0" w:beforeAutospacing="0" w:after="0" w:afterAutospacing="0"/>
              <w:rPr>
                <w:rFonts w:ascii="Times New Roman" w:hAnsi="Times New Roman"/>
                <w:b/>
                <w:bCs/>
                <w:i/>
                <w:iCs/>
              </w:rPr>
            </w:pPr>
          </w:p>
        </w:tc>
        <w:tc>
          <w:tcPr>
            <w:tcW w:w="3367" w:type="dxa"/>
          </w:tcPr>
          <w:p w:rsidR="0042291A" w:rsidRPr="0074495D" w:rsidRDefault="0042291A" w:rsidP="00045941">
            <w:pPr>
              <w:spacing w:after="0" w:line="240" w:lineRule="auto"/>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045941">
            <w:pPr>
              <w:keepNext/>
              <w:keepLines/>
              <w:pBdr>
                <w:left w:val="single" w:sz="4" w:space="0" w:color="auto"/>
                <w:bottom w:val="single" w:sz="4" w:space="0" w:color="auto"/>
                <w:right w:val="single" w:sz="4" w:space="0" w:color="auto"/>
              </w:pBdr>
              <w:shd w:val="clear" w:color="000000" w:fill="D8D8D8"/>
              <w:spacing w:before="100" w:beforeAutospacing="1" w:after="0" w:line="240" w:lineRule="auto"/>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p>
          <w:p w:rsidR="0042291A" w:rsidRPr="0074495D" w:rsidRDefault="0042291A" w:rsidP="00045941">
            <w:pPr>
              <w:spacing w:after="0" w:line="240" w:lineRule="auto"/>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045941">
            <w:pPr>
              <w:tabs>
                <w:tab w:val="left" w:pos="5760"/>
              </w:tabs>
              <w:spacing w:after="0" w:line="240" w:lineRule="auto"/>
              <w:jc w:val="center"/>
              <w:rPr>
                <w:rFonts w:ascii="Times New Roman" w:hAnsi="Times New Roman"/>
                <w:b/>
                <w:bCs/>
                <w:i/>
                <w:i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 xml:space="preserve">М.Твен, Ф.Х.Бёрнетт, Л.М.Монтгомери, А.де </w:t>
            </w:r>
            <w:r w:rsidRPr="0074495D">
              <w:rPr>
                <w:rFonts w:ascii="Times New Roman" w:hAnsi="Times New Roman"/>
                <w:b/>
                <w:bCs/>
                <w:sz w:val="24"/>
                <w:szCs w:val="24"/>
              </w:rPr>
              <w:lastRenderedPageBreak/>
              <w:t>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045941">
            <w:pPr>
              <w:tabs>
                <w:tab w:val="left" w:pos="5760"/>
              </w:tabs>
              <w:spacing w:after="0" w:line="240" w:lineRule="auto"/>
              <w:jc w:val="center"/>
              <w:rPr>
                <w:rFonts w:ascii="Times New Roman" w:hAnsi="Times New Roman"/>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045941">
            <w:pPr>
              <w:spacing w:after="0" w:line="240" w:lineRule="auto"/>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045941">
            <w:pPr>
              <w:tabs>
                <w:tab w:val="left" w:pos="5760"/>
              </w:tabs>
              <w:spacing w:after="0" w:line="240" w:lineRule="auto"/>
              <w:jc w:val="center"/>
              <w:rPr>
                <w:rFonts w:ascii="Times New Roman" w:hAnsi="Times New Roman"/>
                <w:b/>
                <w:bCs/>
                <w:sz w:val="24"/>
                <w:szCs w:val="24"/>
              </w:rPr>
            </w:pPr>
          </w:p>
          <w:p w:rsidR="0042291A" w:rsidRPr="0074495D" w:rsidRDefault="0042291A" w:rsidP="00045941">
            <w:pPr>
              <w:tabs>
                <w:tab w:val="left" w:pos="5760"/>
              </w:tabs>
              <w:spacing w:after="0" w:line="240" w:lineRule="auto"/>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045941">
            <w:pPr>
              <w:spacing w:after="0" w:line="240" w:lineRule="auto"/>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045941">
            <w:pPr>
              <w:tabs>
                <w:tab w:val="left" w:pos="5760"/>
              </w:tabs>
              <w:spacing w:after="0" w:line="240" w:lineRule="auto"/>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rsidP="00045941">
      <w:pPr>
        <w:spacing w:after="0" w:line="360" w:lineRule="auto"/>
        <w:ind w:firstLine="709"/>
        <w:jc w:val="both"/>
        <w:rPr>
          <w:rFonts w:ascii="Times New Roman" w:hAnsi="Times New Roman"/>
          <w:sz w:val="28"/>
          <w:szCs w:val="28"/>
        </w:rPr>
      </w:pPr>
    </w:p>
    <w:p w:rsidR="009D2C8F" w:rsidRPr="008B0F84" w:rsidRDefault="009D2C8F" w:rsidP="008B0F84">
      <w:pPr>
        <w:spacing w:after="0" w:line="240" w:lineRule="auto"/>
        <w:ind w:firstLine="708"/>
        <w:jc w:val="both"/>
        <w:rPr>
          <w:rFonts w:ascii="Times New Roman" w:hAnsi="Times New Roman"/>
          <w:sz w:val="24"/>
          <w:szCs w:val="24"/>
        </w:rPr>
      </w:pPr>
      <w:r w:rsidRPr="008B0F84">
        <w:rPr>
          <w:rFonts w:ascii="Times New Roman" w:hAnsi="Times New Roman"/>
          <w:sz w:val="24"/>
          <w:szCs w:val="24"/>
        </w:rPr>
        <w:t>При составлении рабочих программ следует учесть:</w:t>
      </w:r>
    </w:p>
    <w:p w:rsidR="009D2C8F" w:rsidRPr="008B0F84" w:rsidRDefault="009D2C8F" w:rsidP="008B0F84">
      <w:pPr>
        <w:pStyle w:val="a8"/>
        <w:numPr>
          <w:ilvl w:val="0"/>
          <w:numId w:val="21"/>
        </w:numPr>
        <w:ind w:left="0" w:firstLine="709"/>
        <w:jc w:val="both"/>
        <w:rPr>
          <w:rFonts w:ascii="Times New Roman" w:hAnsi="Times New Roman"/>
        </w:rPr>
      </w:pPr>
      <w:r w:rsidRPr="008B0F84">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8B0F84" w:rsidRDefault="009D2C8F" w:rsidP="008B0F84">
      <w:pPr>
        <w:pStyle w:val="a8"/>
        <w:numPr>
          <w:ilvl w:val="0"/>
          <w:numId w:val="21"/>
        </w:numPr>
        <w:ind w:left="0" w:firstLine="709"/>
        <w:jc w:val="both"/>
        <w:rPr>
          <w:rFonts w:ascii="Times New Roman" w:hAnsi="Times New Roman"/>
        </w:rPr>
      </w:pPr>
      <w:r w:rsidRPr="008B0F84">
        <w:rPr>
          <w:rFonts w:ascii="Times New Roman" w:hAnsi="Times New Roman"/>
        </w:rPr>
        <w:t>В программе  должно быть предусмотрено возвращение к творчеству таких писателей, как А.С. Пушкин,</w:t>
      </w:r>
      <w:r w:rsidR="00422F06" w:rsidRPr="008B0F84">
        <w:rPr>
          <w:rFonts w:ascii="Times New Roman" w:hAnsi="Times New Roman"/>
        </w:rPr>
        <w:t xml:space="preserve"> </w:t>
      </w:r>
      <w:r w:rsidRPr="008B0F84">
        <w:rPr>
          <w:rFonts w:ascii="Times New Roman" w:hAnsi="Times New Roman"/>
        </w:rPr>
        <w:t xml:space="preserve"> Н.В. Гоголь, </w:t>
      </w:r>
      <w:r w:rsidR="00422F06" w:rsidRPr="008B0F84">
        <w:rPr>
          <w:rFonts w:ascii="Times New Roman" w:hAnsi="Times New Roman"/>
        </w:rPr>
        <w:t xml:space="preserve"> </w:t>
      </w:r>
      <w:r w:rsidRPr="008B0F84">
        <w:rPr>
          <w:rFonts w:ascii="Times New Roman" w:hAnsi="Times New Roman"/>
        </w:rPr>
        <w:t xml:space="preserve">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8B0F84" w:rsidRDefault="009D2C8F"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8B0F84" w:rsidRDefault="009D2C8F"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При составлении программ возможно использовать </w:t>
      </w:r>
      <w:r w:rsidRPr="008B0F84">
        <w:rPr>
          <w:rFonts w:ascii="Times New Roman" w:hAnsi="Times New Roman"/>
          <w:b/>
          <w:bCs/>
          <w:sz w:val="24"/>
          <w:szCs w:val="24"/>
        </w:rPr>
        <w:t>жанрово-тематические блоки</w:t>
      </w:r>
      <w:r w:rsidRPr="008B0F84">
        <w:rPr>
          <w:rFonts w:ascii="Times New Roman" w:hAnsi="Times New Roman"/>
          <w:bCs/>
          <w:sz w:val="24"/>
          <w:szCs w:val="24"/>
        </w:rPr>
        <w:t xml:space="preserve">, хорошо зарекомендовавшие себя на практике. </w:t>
      </w:r>
    </w:p>
    <w:p w:rsidR="009D2C8F" w:rsidRPr="008B0F84" w:rsidRDefault="009D2C8F" w:rsidP="008B0F84">
      <w:pPr>
        <w:pStyle w:val="3"/>
        <w:spacing w:before="0" w:beforeAutospacing="0" w:after="0" w:afterAutospacing="0"/>
        <w:ind w:firstLine="708"/>
        <w:jc w:val="both"/>
        <w:rPr>
          <w:sz w:val="24"/>
          <w:szCs w:val="24"/>
        </w:rPr>
      </w:pPr>
    </w:p>
    <w:p w:rsidR="009D2C8F" w:rsidRPr="008B0F84" w:rsidRDefault="009D2C8F" w:rsidP="008B0F84">
      <w:pPr>
        <w:pStyle w:val="3"/>
        <w:spacing w:before="0" w:beforeAutospacing="0" w:after="0" w:afterAutospacing="0"/>
        <w:ind w:firstLine="708"/>
        <w:jc w:val="center"/>
        <w:rPr>
          <w:sz w:val="24"/>
          <w:szCs w:val="24"/>
        </w:rPr>
      </w:pPr>
      <w:r w:rsidRPr="008B0F84">
        <w:rPr>
          <w:sz w:val="24"/>
          <w:szCs w:val="24"/>
        </w:rPr>
        <w:t>Основные теоретико-литературные понятия, требующие освоения в основной школе</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Художественная литература как искусство слова. Художественный образ. </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Устное народное творчество. Жанры фольклора. Миф и фольклор.</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8B0F84" w:rsidRDefault="009D2C8F" w:rsidP="008B0F84">
      <w:pPr>
        <w:numPr>
          <w:ilvl w:val="0"/>
          <w:numId w:val="20"/>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8B0F84" w:rsidRDefault="0048158A" w:rsidP="008B0F84">
      <w:pPr>
        <w:pStyle w:val="4"/>
        <w:spacing w:line="240" w:lineRule="auto"/>
        <w:rPr>
          <w:sz w:val="24"/>
          <w:szCs w:val="24"/>
        </w:rPr>
      </w:pPr>
      <w:bookmarkStart w:id="228" w:name="_Toc409691704"/>
      <w:bookmarkStart w:id="229" w:name="_Toc410654030"/>
      <w:bookmarkStart w:id="230" w:name="_Toc414553227"/>
      <w:r w:rsidRPr="008B0F84">
        <w:rPr>
          <w:sz w:val="24"/>
          <w:szCs w:val="24"/>
        </w:rPr>
        <w:t xml:space="preserve">2.2.2.3. </w:t>
      </w:r>
      <w:r w:rsidR="00B540EE" w:rsidRPr="008B0F84">
        <w:rPr>
          <w:sz w:val="24"/>
          <w:szCs w:val="24"/>
        </w:rPr>
        <w:t>Иностранный язык</w:t>
      </w:r>
      <w:bookmarkEnd w:id="228"/>
      <w:bookmarkEnd w:id="229"/>
      <w:bookmarkEnd w:id="230"/>
    </w:p>
    <w:p w:rsidR="001937F7" w:rsidRPr="008B0F84" w:rsidRDefault="001937F7"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8B0F84" w:rsidRDefault="001937F7" w:rsidP="008B0F84">
      <w:pPr>
        <w:pStyle w:val="a7"/>
        <w:spacing w:before="0" w:beforeAutospacing="0" w:after="0" w:afterAutospacing="0"/>
        <w:ind w:firstLine="709"/>
        <w:contextualSpacing/>
        <w:jc w:val="both"/>
        <w:rPr>
          <w:rStyle w:val="dash041e005f0431005f044b005f0447005f043d005f044b005f0439005f005fchar1char1"/>
        </w:rPr>
      </w:pPr>
      <w:r w:rsidRPr="008B0F84">
        <w:rPr>
          <w:rFonts w:ascii="Times New Roman" w:hAnsi="Times New Roman"/>
        </w:rPr>
        <w:t xml:space="preserve"> Учебный предмет «Иностранный язык»</w:t>
      </w:r>
      <w:r w:rsidRPr="008B0F84">
        <w:rPr>
          <w:rStyle w:val="dash041e005f0431005f044b005f0447005f043d005f044b005f0439005f005fchar1char1"/>
        </w:rPr>
        <w:t xml:space="preserve"> обеспечивает развитие    </w:t>
      </w:r>
      <w:r w:rsidRPr="008B0F8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8B0F84" w:rsidRDefault="001937F7" w:rsidP="008B0F84">
      <w:pPr>
        <w:pStyle w:val="a7"/>
        <w:spacing w:before="0" w:beforeAutospacing="0" w:after="0" w:afterAutospacing="0"/>
        <w:ind w:firstLine="709"/>
        <w:contextualSpacing/>
        <w:jc w:val="both"/>
        <w:rPr>
          <w:rFonts w:ascii="Times New Roman" w:hAnsi="Times New Roman"/>
        </w:rPr>
      </w:pPr>
      <w:r w:rsidRPr="008B0F84">
        <w:rPr>
          <w:rStyle w:val="dash041e005f0431005f044b005f0447005f043d005f044b005f0439005f005fchar1char1"/>
        </w:rPr>
        <w:t xml:space="preserve">Освоение учебного предмета «Иностранный язык» направлено на </w:t>
      </w:r>
      <w:r w:rsidRPr="008B0F8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8B0F84" w:rsidRDefault="001937F7" w:rsidP="008B0F84">
      <w:pPr>
        <w:pStyle w:val="a7"/>
        <w:spacing w:before="0" w:beforeAutospacing="0" w:after="0" w:afterAutospacing="0"/>
        <w:ind w:firstLine="709"/>
        <w:contextualSpacing/>
        <w:jc w:val="both"/>
      </w:pPr>
      <w:r w:rsidRPr="008B0F8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8B0F84" w:rsidRDefault="003E2FF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Предметное содержание речи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Моя семья. </w:t>
      </w:r>
      <w:r w:rsidRPr="008B0F84">
        <w:rPr>
          <w:rFonts w:ascii="Times New Roman" w:hAnsi="Times New Roman"/>
          <w:sz w:val="24"/>
          <w:szCs w:val="24"/>
        </w:rPr>
        <w:t xml:space="preserve">Взаимоотношения в семье. Конфликтные ситуации и способы их решения.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Мои друзья. </w:t>
      </w:r>
      <w:r w:rsidRPr="008B0F84">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Свободное время.</w:t>
      </w:r>
      <w:r w:rsidRPr="008B0F84">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Здоровый образ жизни.</w:t>
      </w:r>
      <w:r w:rsidRPr="008B0F84">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8B0F84" w:rsidRDefault="00B540EE" w:rsidP="008B0F84">
      <w:pPr>
        <w:spacing w:after="0" w:line="240" w:lineRule="auto"/>
        <w:ind w:firstLine="709"/>
        <w:jc w:val="both"/>
        <w:rPr>
          <w:rFonts w:ascii="Times New Roman" w:hAnsi="Times New Roman"/>
          <w:b/>
          <w:i/>
          <w:strike/>
          <w:sz w:val="24"/>
          <w:szCs w:val="24"/>
        </w:rPr>
      </w:pPr>
      <w:r w:rsidRPr="008B0F84">
        <w:rPr>
          <w:rFonts w:ascii="Times New Roman" w:hAnsi="Times New Roman"/>
          <w:b/>
          <w:sz w:val="24"/>
          <w:szCs w:val="24"/>
        </w:rPr>
        <w:t xml:space="preserve">Спорт. </w:t>
      </w:r>
      <w:r w:rsidRPr="008B0F84">
        <w:rPr>
          <w:rFonts w:ascii="Times New Roman" w:hAnsi="Times New Roman"/>
          <w:sz w:val="24"/>
          <w:szCs w:val="24"/>
        </w:rPr>
        <w:t>Виды спорта. Спортивные игры. Спортивные соревнования.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Школа.</w:t>
      </w:r>
      <w:r w:rsidRPr="008B0F84">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8B0F84">
        <w:rPr>
          <w:rFonts w:ascii="Times New Roman" w:hAnsi="Times New Roman"/>
          <w:i/>
          <w:sz w:val="24"/>
          <w:szCs w:val="24"/>
        </w:rPr>
        <w:t xml:space="preserve">. </w:t>
      </w:r>
      <w:r w:rsidRPr="008B0F84">
        <w:rPr>
          <w:rFonts w:ascii="Times New Roman" w:hAnsi="Times New Roman"/>
          <w:sz w:val="24"/>
          <w:szCs w:val="24"/>
        </w:rPr>
        <w:t>Каникулы. Переписка с зарубежными сверстниками.</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Выбор профессии.</w:t>
      </w:r>
      <w:r w:rsidRPr="008B0F84">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Путешествия. </w:t>
      </w:r>
      <w:r w:rsidRPr="008B0F84">
        <w:rPr>
          <w:rFonts w:ascii="Times New Roman" w:hAnsi="Times New Roman"/>
          <w:sz w:val="24"/>
          <w:szCs w:val="24"/>
        </w:rPr>
        <w:t>Путешествия по России и странам изучаемого языка. Транспорт.</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Окружающий мир</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Средства массовой информации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Роль средств массовой информации в жизни общества. Средства массовой информации: пресса, телевидение, радио, Интернет.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Страны изучаемого языка и родная страна</w:t>
      </w:r>
    </w:p>
    <w:p w:rsidR="00B540EE" w:rsidRPr="008B0F84" w:rsidRDefault="00B540EE" w:rsidP="008B0F84">
      <w:pPr>
        <w:autoSpaceDE w:val="0"/>
        <w:autoSpaceDN w:val="0"/>
        <w:adjustRightInd w:val="0"/>
        <w:spacing w:after="0" w:line="240" w:lineRule="auto"/>
        <w:ind w:firstLine="709"/>
        <w:jc w:val="both"/>
        <w:rPr>
          <w:rFonts w:ascii="Times New Roman" w:hAnsi="Times New Roman"/>
          <w:b/>
          <w:sz w:val="24"/>
          <w:szCs w:val="24"/>
        </w:rPr>
      </w:pPr>
      <w:r w:rsidRPr="008B0F84">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Коммуникативные умения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Говорение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Диалогическая речь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0F1500" w:rsidRPr="008B0F84" w:rsidRDefault="000F1500" w:rsidP="008B0F84">
      <w:pPr>
        <w:spacing w:after="0" w:line="240" w:lineRule="auto"/>
        <w:ind w:firstLine="709"/>
        <w:jc w:val="both"/>
        <w:rPr>
          <w:rFonts w:ascii="Times New Roman" w:hAnsi="Times New Roman"/>
          <w:sz w:val="24"/>
          <w:szCs w:val="24"/>
        </w:rPr>
      </w:pP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Монологическая речь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8B0F84" w:rsidRDefault="00B540EE" w:rsidP="008B0F84">
      <w:pPr>
        <w:spacing w:after="0" w:line="240" w:lineRule="auto"/>
        <w:ind w:firstLine="709"/>
        <w:contextualSpacing/>
        <w:jc w:val="both"/>
        <w:rPr>
          <w:rFonts w:ascii="Times New Roman" w:hAnsi="Times New Roman"/>
          <w:b/>
          <w:sz w:val="24"/>
          <w:szCs w:val="24"/>
        </w:rPr>
      </w:pPr>
      <w:r w:rsidRPr="008B0F84">
        <w:rPr>
          <w:rFonts w:ascii="Times New Roman" w:hAnsi="Times New Roman"/>
          <w:b/>
          <w:sz w:val="24"/>
          <w:szCs w:val="24"/>
        </w:rPr>
        <w:t>Аудирование</w:t>
      </w:r>
    </w:p>
    <w:p w:rsidR="00B540EE" w:rsidRPr="008B0F84" w:rsidRDefault="00B540EE"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i/>
          <w:sz w:val="24"/>
          <w:szCs w:val="24"/>
        </w:rPr>
        <w:t>Жанры текстов</w:t>
      </w:r>
      <w:r w:rsidRPr="008B0F84">
        <w:rPr>
          <w:rFonts w:ascii="Times New Roman" w:hAnsi="Times New Roman"/>
          <w:sz w:val="24"/>
          <w:szCs w:val="24"/>
        </w:rPr>
        <w:t xml:space="preserve">: прагматические, </w:t>
      </w:r>
      <w:r w:rsidRPr="008B0F84">
        <w:rPr>
          <w:rFonts w:ascii="Times New Roman" w:hAnsi="Times New Roman"/>
          <w:sz w:val="24"/>
          <w:szCs w:val="24"/>
          <w:lang w:bidi="en-US"/>
        </w:rPr>
        <w:t>информационные, научно-популярные.</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i/>
          <w:sz w:val="24"/>
          <w:szCs w:val="24"/>
          <w:lang w:bidi="en-US"/>
        </w:rPr>
        <w:t>Типы текстов</w:t>
      </w:r>
      <w:r w:rsidRPr="008B0F84">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Аудирование </w:t>
      </w:r>
      <w:r w:rsidRPr="008B0F84">
        <w:rPr>
          <w:rFonts w:ascii="Times New Roman" w:hAnsi="Times New Roman"/>
          <w:i/>
          <w:sz w:val="24"/>
          <w:szCs w:val="24"/>
        </w:rPr>
        <w:t xml:space="preserve">с пониманием основного содержания </w:t>
      </w:r>
      <w:r w:rsidRPr="008B0F84">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Аудирование </w:t>
      </w:r>
      <w:r w:rsidRPr="008B0F84">
        <w:rPr>
          <w:rFonts w:ascii="Times New Roman" w:hAnsi="Times New Roman"/>
          <w:i/>
          <w:sz w:val="24"/>
          <w:szCs w:val="24"/>
        </w:rPr>
        <w:t>с выборочным пониманием нужной/ интересующей/ запрашиваемой информации</w:t>
      </w:r>
      <w:r w:rsidRPr="008B0F84">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Чтение</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i/>
          <w:sz w:val="24"/>
          <w:szCs w:val="24"/>
          <w:lang w:bidi="en-US"/>
        </w:rPr>
        <w:t>Жанры текстов</w:t>
      </w:r>
      <w:r w:rsidRPr="008B0F84">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i/>
          <w:sz w:val="24"/>
          <w:szCs w:val="24"/>
          <w:lang w:bidi="en-US"/>
        </w:rPr>
        <w:t>Типы текстов</w:t>
      </w:r>
      <w:r w:rsidRPr="008B0F84">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sz w:val="24"/>
          <w:szCs w:val="24"/>
        </w:rPr>
        <w:lastRenderedPageBreak/>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Независимо от вида чтения возможно использование двуязычного словаря. </w:t>
      </w:r>
    </w:p>
    <w:p w:rsidR="000F1500" w:rsidRPr="008B0F84" w:rsidRDefault="000F1500" w:rsidP="008B0F84">
      <w:pPr>
        <w:spacing w:after="0" w:line="240" w:lineRule="auto"/>
        <w:ind w:firstLine="709"/>
        <w:jc w:val="both"/>
        <w:rPr>
          <w:rFonts w:ascii="Times New Roman" w:hAnsi="Times New Roman"/>
          <w:sz w:val="24"/>
          <w:szCs w:val="24"/>
        </w:rPr>
      </w:pP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Письменная речь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Дальнейшее развитие и совершенствование письменной речи, а именно умений:</w:t>
      </w:r>
    </w:p>
    <w:p w:rsidR="00B540EE" w:rsidRPr="008B0F84" w:rsidRDefault="00B540EE" w:rsidP="008B0F84">
      <w:pPr>
        <w:numPr>
          <w:ilvl w:val="0"/>
          <w:numId w:val="2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8B0F84" w:rsidRDefault="00B540EE" w:rsidP="008B0F84">
      <w:pPr>
        <w:numPr>
          <w:ilvl w:val="0"/>
          <w:numId w:val="2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8B0F84" w:rsidRDefault="00B540EE" w:rsidP="008B0F84">
      <w:pPr>
        <w:numPr>
          <w:ilvl w:val="0"/>
          <w:numId w:val="2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8B0F84" w:rsidRDefault="00B540EE" w:rsidP="008B0F84">
      <w:pPr>
        <w:numPr>
          <w:ilvl w:val="0"/>
          <w:numId w:val="22"/>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8B0F84" w:rsidRDefault="00B540EE" w:rsidP="008B0F84">
      <w:pPr>
        <w:numPr>
          <w:ilvl w:val="0"/>
          <w:numId w:val="22"/>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Языковые средства и навыки оперирования ими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Орфография и пунктуация</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Фонетическая сторона речи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Лексическая сторона речи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Грамматическая сторона речи</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lastRenderedPageBreak/>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Социокультурные знания и умения.</w:t>
      </w:r>
    </w:p>
    <w:p w:rsidR="00B540EE" w:rsidRPr="008B0F84" w:rsidRDefault="00B540EE" w:rsidP="008B0F84">
      <w:pPr>
        <w:spacing w:after="0" w:line="240" w:lineRule="auto"/>
        <w:ind w:firstLine="709"/>
        <w:jc w:val="both"/>
        <w:rPr>
          <w:rFonts w:ascii="Times New Roman" w:hAnsi="Times New Roman"/>
          <w:sz w:val="24"/>
          <w:szCs w:val="24"/>
          <w:lang w:bidi="en-US"/>
        </w:rPr>
      </w:pPr>
      <w:r w:rsidRPr="008B0F84">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знаниями о значении родного и иностранного языков в современном мире;</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знаниями о реалиях страны/стран изучаемого языка: традициях (в пита</w:t>
      </w:r>
      <w:r w:rsidRPr="008B0F84">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8B0F84">
        <w:rPr>
          <w:rFonts w:ascii="Times New Roman" w:hAnsi="Times New Roman"/>
          <w:sz w:val="24"/>
          <w:szCs w:val="24"/>
          <w:lang w:bidi="en-US"/>
        </w:rPr>
        <w:t>т. д.</w:t>
      </w:r>
      <w:r w:rsidRPr="008B0F84">
        <w:rPr>
          <w:rFonts w:ascii="Times New Roman" w:hAnsi="Times New Roman"/>
          <w:sz w:val="24"/>
          <w:szCs w:val="24"/>
          <w:lang w:bidi="en-US"/>
        </w:rPr>
        <w:t xml:space="preserve">), распространенных образцов фольклора (пословицы и </w:t>
      </w:r>
      <w:r w:rsidR="00245F1D" w:rsidRPr="008B0F84">
        <w:rPr>
          <w:rFonts w:ascii="Times New Roman" w:hAnsi="Times New Roman"/>
          <w:sz w:val="24"/>
          <w:szCs w:val="24"/>
          <w:lang w:bidi="en-US"/>
        </w:rPr>
        <w:t>т. д.</w:t>
      </w:r>
      <w:r w:rsidRPr="008B0F84">
        <w:rPr>
          <w:rFonts w:ascii="Times New Roman" w:hAnsi="Times New Roman"/>
          <w:sz w:val="24"/>
          <w:szCs w:val="24"/>
          <w:lang w:bidi="en-US"/>
        </w:rPr>
        <w:t xml:space="preserve">); </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8B0F84" w:rsidRDefault="00B540EE" w:rsidP="008B0F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4F16A9" w:rsidRPr="008B0F84" w:rsidRDefault="004F16A9" w:rsidP="008B0F84">
      <w:pPr>
        <w:spacing w:after="0" w:line="240" w:lineRule="auto"/>
        <w:ind w:firstLine="709"/>
        <w:contextualSpacing/>
        <w:jc w:val="both"/>
        <w:rPr>
          <w:rFonts w:ascii="Times New Roman" w:hAnsi="Times New Roman"/>
          <w:b/>
          <w:sz w:val="24"/>
          <w:szCs w:val="24"/>
        </w:rPr>
      </w:pPr>
    </w:p>
    <w:p w:rsidR="00B540EE" w:rsidRPr="008B0F84" w:rsidRDefault="00B540EE"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b/>
          <w:sz w:val="24"/>
          <w:szCs w:val="24"/>
        </w:rPr>
        <w:t>Компенсаторные умения</w:t>
      </w:r>
    </w:p>
    <w:p w:rsidR="00B540EE" w:rsidRPr="008B0F84" w:rsidRDefault="00B540EE"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lang w:bidi="en-US"/>
        </w:rPr>
        <w:t>Совершенствование умений:</w:t>
      </w:r>
    </w:p>
    <w:p w:rsidR="00B540EE" w:rsidRPr="008B0F84" w:rsidRDefault="00B540EE" w:rsidP="008B0F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переспрашивать, просить повторить, уточняя значение незнакомых слов;</w:t>
      </w:r>
    </w:p>
    <w:p w:rsidR="00B540EE" w:rsidRPr="008B0F84" w:rsidRDefault="00B540EE" w:rsidP="008B0F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8B0F84">
        <w:rPr>
          <w:rFonts w:ascii="Times New Roman" w:hAnsi="Times New Roman"/>
          <w:sz w:val="24"/>
          <w:szCs w:val="24"/>
          <w:lang w:bidi="en-US"/>
        </w:rPr>
        <w:t>т. д.</w:t>
      </w:r>
      <w:r w:rsidRPr="008B0F84">
        <w:rPr>
          <w:rFonts w:ascii="Times New Roman" w:hAnsi="Times New Roman"/>
          <w:sz w:val="24"/>
          <w:szCs w:val="24"/>
          <w:lang w:bidi="en-US"/>
        </w:rPr>
        <w:t xml:space="preserve">; </w:t>
      </w:r>
    </w:p>
    <w:p w:rsidR="00B540EE" w:rsidRPr="008B0F84" w:rsidRDefault="00B540EE" w:rsidP="008B0F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 xml:space="preserve">прогнозировать содержание текста на основе заголовка, </w:t>
      </w:r>
      <w:r w:rsidR="002C6EB2" w:rsidRPr="008B0F84">
        <w:rPr>
          <w:rFonts w:ascii="Times New Roman" w:hAnsi="Times New Roman"/>
          <w:sz w:val="24"/>
          <w:szCs w:val="24"/>
          <w:lang w:bidi="en-US"/>
        </w:rPr>
        <w:t>п</w:t>
      </w:r>
      <w:r w:rsidRPr="008B0F84">
        <w:rPr>
          <w:rFonts w:ascii="Times New Roman" w:hAnsi="Times New Roman"/>
          <w:sz w:val="24"/>
          <w:szCs w:val="24"/>
          <w:lang w:bidi="en-US"/>
        </w:rPr>
        <w:t xml:space="preserve">редварительно поставленных вопросов и </w:t>
      </w:r>
      <w:r w:rsidR="00245F1D" w:rsidRPr="008B0F84">
        <w:rPr>
          <w:rFonts w:ascii="Times New Roman" w:hAnsi="Times New Roman"/>
          <w:sz w:val="24"/>
          <w:szCs w:val="24"/>
          <w:lang w:bidi="en-US"/>
        </w:rPr>
        <w:t>т. д.</w:t>
      </w:r>
      <w:r w:rsidRPr="008B0F84">
        <w:rPr>
          <w:rFonts w:ascii="Times New Roman" w:hAnsi="Times New Roman"/>
          <w:sz w:val="24"/>
          <w:szCs w:val="24"/>
          <w:lang w:bidi="en-US"/>
        </w:rPr>
        <w:t>;</w:t>
      </w:r>
    </w:p>
    <w:p w:rsidR="00B540EE" w:rsidRPr="008B0F84" w:rsidRDefault="00B540EE" w:rsidP="008B0F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8B0F84">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8B0F84" w:rsidRDefault="00B540EE" w:rsidP="008B0F84">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Общеучебные умения и универсальные способы деятельности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Формирование и совершенствование умений:</w:t>
      </w:r>
    </w:p>
    <w:p w:rsidR="00B540EE" w:rsidRPr="008B0F84" w:rsidRDefault="00B540EE" w:rsidP="008B0F84">
      <w:pPr>
        <w:numPr>
          <w:ilvl w:val="0"/>
          <w:numId w:val="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8B0F84" w:rsidRDefault="00B540EE" w:rsidP="008B0F84">
      <w:pPr>
        <w:numPr>
          <w:ilvl w:val="0"/>
          <w:numId w:val="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8B0F84" w:rsidRDefault="00B540EE" w:rsidP="008B0F84">
      <w:pPr>
        <w:numPr>
          <w:ilvl w:val="0"/>
          <w:numId w:val="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8B0F84" w:rsidRDefault="00B540EE" w:rsidP="008B0F84">
      <w:pPr>
        <w:numPr>
          <w:ilvl w:val="0"/>
          <w:numId w:val="25"/>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самостоятельно работать в классе и дома.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Специальные учебные умения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Формирование и совершенствование умений:</w:t>
      </w:r>
    </w:p>
    <w:p w:rsidR="00B540EE" w:rsidRPr="008B0F84" w:rsidRDefault="00B540EE" w:rsidP="008B0F84">
      <w:pPr>
        <w:numPr>
          <w:ilvl w:val="0"/>
          <w:numId w:val="2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находить ключевые слова и социокультурные реалии в работе над текстом;</w:t>
      </w:r>
    </w:p>
    <w:p w:rsidR="00B540EE" w:rsidRPr="008B0F84" w:rsidRDefault="00B540EE" w:rsidP="008B0F84">
      <w:pPr>
        <w:numPr>
          <w:ilvl w:val="0"/>
          <w:numId w:val="2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семантизировать слова на основе языковой догадки;</w:t>
      </w:r>
    </w:p>
    <w:p w:rsidR="00B540EE" w:rsidRPr="008B0F84" w:rsidRDefault="00B540EE" w:rsidP="008B0F84">
      <w:pPr>
        <w:numPr>
          <w:ilvl w:val="0"/>
          <w:numId w:val="2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осуществлять словообразовательный анализ;</w:t>
      </w:r>
    </w:p>
    <w:p w:rsidR="00B540EE" w:rsidRPr="008B0F84" w:rsidRDefault="00B540EE" w:rsidP="008B0F84">
      <w:pPr>
        <w:numPr>
          <w:ilvl w:val="0"/>
          <w:numId w:val="2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8B0F84" w:rsidRDefault="00B540EE" w:rsidP="008B0F84">
      <w:pPr>
        <w:numPr>
          <w:ilvl w:val="0"/>
          <w:numId w:val="26"/>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участвовать в проектной деятельности меж- и метапредметного характера.</w:t>
      </w:r>
    </w:p>
    <w:p w:rsidR="00B540EE" w:rsidRPr="008B0F84" w:rsidRDefault="00CE5404" w:rsidP="008B0F84">
      <w:pPr>
        <w:pStyle w:val="4"/>
        <w:spacing w:line="240" w:lineRule="auto"/>
        <w:rPr>
          <w:sz w:val="24"/>
          <w:szCs w:val="24"/>
        </w:rPr>
      </w:pPr>
      <w:bookmarkStart w:id="231" w:name="_Toc409691705"/>
      <w:bookmarkStart w:id="232" w:name="_Toc410654031"/>
      <w:bookmarkStart w:id="233" w:name="_Toc414553229"/>
      <w:r w:rsidRPr="008B0F84">
        <w:rPr>
          <w:sz w:val="24"/>
          <w:szCs w:val="24"/>
        </w:rPr>
        <w:t>2.2.2.</w:t>
      </w:r>
      <w:r w:rsidR="00714D17" w:rsidRPr="008B0F84">
        <w:rPr>
          <w:sz w:val="24"/>
          <w:szCs w:val="24"/>
        </w:rPr>
        <w:t>4</w:t>
      </w:r>
      <w:r w:rsidRPr="008B0F84">
        <w:rPr>
          <w:sz w:val="24"/>
          <w:szCs w:val="24"/>
        </w:rPr>
        <w:t xml:space="preserve">. </w:t>
      </w:r>
      <w:r w:rsidR="00B540EE" w:rsidRPr="008B0F84">
        <w:rPr>
          <w:sz w:val="24"/>
          <w:szCs w:val="24"/>
        </w:rPr>
        <w:t>История России. Всеобщая история</w:t>
      </w:r>
      <w:bookmarkEnd w:id="231"/>
      <w:bookmarkEnd w:id="232"/>
      <w:bookmarkEnd w:id="233"/>
    </w:p>
    <w:p w:rsidR="009D1460" w:rsidRPr="008B0F84" w:rsidRDefault="005B315A" w:rsidP="008B0F84">
      <w:pPr>
        <w:shd w:val="clear" w:color="auto" w:fill="FFFFFF"/>
        <w:spacing w:after="0" w:line="240" w:lineRule="auto"/>
        <w:ind w:firstLine="709"/>
        <w:jc w:val="both"/>
        <w:rPr>
          <w:rFonts w:ascii="Times New Roman" w:hAnsi="Times New Roman"/>
          <w:b/>
          <w:i/>
          <w:sz w:val="24"/>
          <w:szCs w:val="24"/>
        </w:rPr>
      </w:pPr>
      <w:r w:rsidRPr="008B0F84">
        <w:rPr>
          <w:rFonts w:ascii="Times New Roman" w:hAnsi="Times New Roman"/>
          <w:sz w:val="24"/>
          <w:szCs w:val="24"/>
        </w:rPr>
        <w:t>П</w:t>
      </w:r>
      <w:r w:rsidR="009D1460" w:rsidRPr="008B0F84">
        <w:rPr>
          <w:rFonts w:ascii="Times New Roman" w:hAnsi="Times New Roman"/>
          <w:sz w:val="24"/>
          <w:szCs w:val="24"/>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746BC1" w:rsidRDefault="00746BC1" w:rsidP="008B0F84">
      <w:pPr>
        <w:shd w:val="clear" w:color="auto" w:fill="FFFFFF"/>
        <w:spacing w:after="0" w:line="240" w:lineRule="auto"/>
        <w:ind w:firstLine="709"/>
        <w:jc w:val="both"/>
        <w:rPr>
          <w:rFonts w:ascii="Times New Roman" w:hAnsi="Times New Roman"/>
          <w:b/>
          <w:sz w:val="24"/>
          <w:szCs w:val="24"/>
        </w:rPr>
      </w:pPr>
    </w:p>
    <w:p w:rsidR="00746BC1" w:rsidRDefault="00746BC1" w:rsidP="008B0F84">
      <w:pPr>
        <w:shd w:val="clear" w:color="auto" w:fill="FFFFFF"/>
        <w:spacing w:after="0" w:line="240" w:lineRule="auto"/>
        <w:ind w:firstLine="709"/>
        <w:jc w:val="both"/>
        <w:rPr>
          <w:rFonts w:ascii="Times New Roman" w:hAnsi="Times New Roman"/>
          <w:b/>
          <w:sz w:val="24"/>
          <w:szCs w:val="24"/>
        </w:rPr>
      </w:pPr>
    </w:p>
    <w:p w:rsidR="009D1460" w:rsidRPr="008B0F84" w:rsidRDefault="009D146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Общая характеристика примерной программы по истории.</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Целью школьного исторического образования</w:t>
      </w:r>
      <w:r w:rsidRPr="008B0F84">
        <w:rPr>
          <w:rFonts w:ascii="Times New Roman" w:hAnsi="Times New Roman"/>
          <w:sz w:val="24"/>
          <w:szCs w:val="24"/>
        </w:rPr>
        <w:t xml:space="preserve"> является формирование у </w:t>
      </w:r>
      <w:r w:rsidR="005B315A" w:rsidRPr="008B0F84">
        <w:rPr>
          <w:rFonts w:ascii="Times New Roman" w:hAnsi="Times New Roman"/>
          <w:sz w:val="24"/>
          <w:szCs w:val="24"/>
        </w:rPr>
        <w:t>обучающегося</w:t>
      </w:r>
      <w:r w:rsidRPr="008B0F84">
        <w:rPr>
          <w:rFonts w:ascii="Times New Roman" w:hAnsi="Times New Roman"/>
          <w:sz w:val="24"/>
          <w:szCs w:val="24"/>
        </w:rPr>
        <w:t xml:space="preserve">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8B0F84">
        <w:rPr>
          <w:rFonts w:ascii="Times New Roman" w:hAnsi="Times New Roman"/>
          <w:b/>
          <w:sz w:val="24"/>
          <w:szCs w:val="24"/>
        </w:rPr>
        <w:t>задачи изучения</w:t>
      </w:r>
      <w:r w:rsidR="005B315A" w:rsidRPr="008B0F84">
        <w:rPr>
          <w:rFonts w:ascii="Times New Roman" w:hAnsi="Times New Roman"/>
          <w:b/>
          <w:sz w:val="24"/>
          <w:szCs w:val="24"/>
        </w:rPr>
        <w:t xml:space="preserve"> </w:t>
      </w:r>
      <w:r w:rsidRPr="008B0F84">
        <w:rPr>
          <w:rFonts w:ascii="Times New Roman" w:hAnsi="Times New Roman"/>
          <w:b/>
          <w:sz w:val="24"/>
          <w:szCs w:val="24"/>
        </w:rPr>
        <w:t>истории в школе</w:t>
      </w:r>
      <w:r w:rsidRPr="008B0F84">
        <w:rPr>
          <w:rFonts w:ascii="Times New Roman" w:hAnsi="Times New Roman"/>
          <w:sz w:val="24"/>
          <w:szCs w:val="24"/>
        </w:rPr>
        <w:t xml:space="preserve">: </w:t>
      </w:r>
    </w:p>
    <w:p w:rsidR="009D1460" w:rsidRPr="008B0F84" w:rsidRDefault="009D1460" w:rsidP="008B0F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8B0F84" w:rsidRDefault="009D1460" w:rsidP="008B0F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овладение </w:t>
      </w:r>
      <w:r w:rsidR="005B315A" w:rsidRPr="008B0F84">
        <w:rPr>
          <w:rFonts w:ascii="Times New Roman" w:hAnsi="Times New Roman"/>
          <w:sz w:val="24"/>
          <w:szCs w:val="24"/>
        </w:rPr>
        <w:t xml:space="preserve">обучающимися </w:t>
      </w:r>
      <w:r w:rsidRPr="008B0F84">
        <w:rPr>
          <w:rFonts w:ascii="Times New Roman" w:hAnsi="Times New Roman"/>
          <w:sz w:val="24"/>
          <w:szCs w:val="24"/>
        </w:rPr>
        <w:t xml:space="preserve">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8B0F84" w:rsidRDefault="009D1460" w:rsidP="008B0F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воспитание </w:t>
      </w:r>
      <w:r w:rsidR="005B315A" w:rsidRPr="008B0F84">
        <w:rPr>
          <w:rFonts w:ascii="Times New Roman" w:hAnsi="Times New Roman"/>
          <w:sz w:val="24"/>
          <w:szCs w:val="24"/>
        </w:rPr>
        <w:t>обучающихся</w:t>
      </w:r>
      <w:r w:rsidRPr="008B0F84">
        <w:rPr>
          <w:rFonts w:ascii="Times New Roman" w:hAnsi="Times New Roman"/>
          <w:sz w:val="24"/>
          <w:szCs w:val="24"/>
        </w:rPr>
        <w:t xml:space="preserve">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8B0F84" w:rsidRDefault="009D1460" w:rsidP="008B0F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развитие способностей </w:t>
      </w:r>
      <w:r w:rsidR="005B315A" w:rsidRPr="008B0F84">
        <w:rPr>
          <w:rFonts w:ascii="Times New Roman" w:hAnsi="Times New Roman"/>
          <w:sz w:val="24"/>
          <w:szCs w:val="24"/>
        </w:rPr>
        <w:t>обучающихся</w:t>
      </w:r>
      <w:r w:rsidRPr="008B0F84">
        <w:rPr>
          <w:rFonts w:ascii="Times New Roman" w:hAnsi="Times New Roman"/>
          <w:sz w:val="24"/>
          <w:szCs w:val="24"/>
        </w:rPr>
        <w:t xml:space="preserve">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8B0F84" w:rsidRDefault="009D1460" w:rsidP="008B0F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у </w:t>
      </w:r>
      <w:r w:rsidR="005B315A" w:rsidRPr="008B0F84">
        <w:rPr>
          <w:rFonts w:ascii="Times New Roman" w:hAnsi="Times New Roman"/>
          <w:sz w:val="24"/>
          <w:szCs w:val="24"/>
        </w:rPr>
        <w:t>обучающихся</w:t>
      </w:r>
      <w:r w:rsidRPr="008B0F84">
        <w:rPr>
          <w:rFonts w:ascii="Times New Roman" w:hAnsi="Times New Roman"/>
          <w:sz w:val="24"/>
          <w:szCs w:val="24"/>
        </w:rPr>
        <w:t xml:space="preserve">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В соответствии с Концепцией нового учебно-методического комплекса по отечественной истории </w:t>
      </w:r>
      <w:r w:rsidRPr="008B0F84">
        <w:rPr>
          <w:rFonts w:ascii="Times New Roman" w:hAnsi="Times New Roman"/>
          <w:b/>
          <w:sz w:val="24"/>
          <w:szCs w:val="24"/>
        </w:rPr>
        <w:t>базовыми принципами</w:t>
      </w:r>
      <w:r w:rsidRPr="008B0F84">
        <w:rPr>
          <w:rFonts w:ascii="Times New Roman" w:hAnsi="Times New Roman"/>
          <w:sz w:val="24"/>
          <w:szCs w:val="24"/>
        </w:rPr>
        <w:t xml:space="preserve"> школьного исторического образования являются: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идея преемственности исторических периодов, в т.ч. </w:t>
      </w:r>
      <w:r w:rsidRPr="008B0F84">
        <w:rPr>
          <w:rFonts w:ascii="Times New Roman" w:hAnsi="Times New Roman"/>
          <w:iCs/>
          <w:sz w:val="24"/>
          <w:szCs w:val="24"/>
        </w:rPr>
        <w:t>непрерывности</w:t>
      </w:r>
      <w:r w:rsidRPr="008B0F84">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рассмотрение истории России как </w:t>
      </w:r>
      <w:r w:rsidRPr="008B0F84">
        <w:rPr>
          <w:rFonts w:ascii="Times New Roman" w:hAnsi="Times New Roman"/>
          <w:iCs/>
          <w:sz w:val="24"/>
          <w:szCs w:val="24"/>
        </w:rPr>
        <w:t>неотъемлемой части мирового исторического процесса</w:t>
      </w:r>
      <w:r w:rsidRPr="008B0F84">
        <w:rPr>
          <w:rFonts w:ascii="Times New Roman" w:hAnsi="Times New Roman"/>
          <w:sz w:val="24"/>
          <w:szCs w:val="24"/>
        </w:rPr>
        <w:t>, понимание особенностей е</w:t>
      </w:r>
      <w:r w:rsidR="00245F1D" w:rsidRPr="008B0F84">
        <w:rPr>
          <w:rFonts w:ascii="Times New Roman" w:hAnsi="Times New Roman"/>
          <w:sz w:val="24"/>
          <w:szCs w:val="24"/>
        </w:rPr>
        <w:t>е</w:t>
      </w:r>
      <w:r w:rsidRPr="008B0F84">
        <w:rPr>
          <w:rFonts w:ascii="Times New Roman" w:hAnsi="Times New Roman"/>
          <w:sz w:val="24"/>
          <w:szCs w:val="24"/>
        </w:rPr>
        <w:t xml:space="preserve"> развития, места и роли в мировой истории и в современном мире;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познавательное значение российской, региональной и мировой истории;</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Методологическая основа преподавания курса истории в </w:t>
      </w:r>
      <w:r w:rsidR="001246E2" w:rsidRPr="008B0F84">
        <w:rPr>
          <w:rFonts w:ascii="Times New Roman" w:hAnsi="Times New Roman"/>
          <w:sz w:val="24"/>
          <w:szCs w:val="24"/>
        </w:rPr>
        <w:t>гимназии</w:t>
      </w:r>
      <w:r w:rsidRPr="008B0F84">
        <w:rPr>
          <w:rFonts w:ascii="Times New Roman" w:hAnsi="Times New Roman"/>
          <w:sz w:val="24"/>
          <w:szCs w:val="24"/>
        </w:rPr>
        <w:t xml:space="preserve"> </w:t>
      </w:r>
      <w:r w:rsidR="001246E2" w:rsidRPr="008B0F84">
        <w:rPr>
          <w:rFonts w:ascii="Times New Roman" w:hAnsi="Times New Roman"/>
          <w:sz w:val="24"/>
          <w:szCs w:val="24"/>
        </w:rPr>
        <w:t>основана</w:t>
      </w:r>
      <w:r w:rsidRPr="008B0F84">
        <w:rPr>
          <w:rFonts w:ascii="Times New Roman" w:hAnsi="Times New Roman"/>
          <w:sz w:val="24"/>
          <w:szCs w:val="24"/>
        </w:rPr>
        <w:t xml:space="preserve"> на следующих образовательных и воспитательных приоритетах:</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8B0F84" w:rsidRDefault="009D1460" w:rsidP="008B0F84">
      <w:pPr>
        <w:numPr>
          <w:ilvl w:val="0"/>
          <w:numId w:val="27"/>
        </w:numPr>
        <w:tabs>
          <w:tab w:val="left" w:pos="993"/>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8B0F84" w:rsidRDefault="009D1460" w:rsidP="008B0F84">
      <w:pPr>
        <w:spacing w:after="0" w:line="240" w:lineRule="auto"/>
        <w:ind w:firstLine="709"/>
        <w:jc w:val="both"/>
        <w:rPr>
          <w:rFonts w:ascii="Times New Roman" w:hAnsi="Times New Roman"/>
          <w:b/>
          <w:i/>
          <w:sz w:val="24"/>
          <w:szCs w:val="24"/>
        </w:rPr>
      </w:pP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Место учебного предмета «История» в учебном плане основного общего образования.</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Предмет «История» изучается на </w:t>
      </w:r>
      <w:r w:rsidR="00F91F55" w:rsidRPr="008B0F84">
        <w:rPr>
          <w:rFonts w:ascii="Times New Roman" w:hAnsi="Times New Roman"/>
          <w:sz w:val="24"/>
          <w:szCs w:val="24"/>
        </w:rPr>
        <w:t xml:space="preserve">уровне </w:t>
      </w:r>
      <w:r w:rsidRPr="008B0F84">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Знакомство обучающихся </w:t>
      </w:r>
      <w:r w:rsidR="005063AC" w:rsidRPr="008B0F84">
        <w:rPr>
          <w:rFonts w:ascii="Times New Roman" w:hAnsi="Times New Roman"/>
          <w:sz w:val="24"/>
          <w:szCs w:val="24"/>
        </w:rPr>
        <w:t>при получении</w:t>
      </w:r>
      <w:r w:rsidRPr="008B0F84">
        <w:rPr>
          <w:rFonts w:ascii="Times New Roman" w:hAnsi="Times New Roman"/>
          <w:sz w:val="24"/>
          <w:szCs w:val="24"/>
        </w:rPr>
        <w:t xml:space="preserve"> основного общего образования с предметом «История» начинается с курса </w:t>
      </w:r>
      <w:r w:rsidRPr="008B0F84">
        <w:rPr>
          <w:rFonts w:ascii="Times New Roman" w:hAnsi="Times New Roman"/>
          <w:b/>
          <w:sz w:val="24"/>
          <w:szCs w:val="24"/>
        </w:rPr>
        <w:t>всеобщей истории</w:t>
      </w:r>
      <w:r w:rsidRPr="008B0F84">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w:t>
      </w:r>
      <w:r w:rsidRPr="008B0F84">
        <w:rPr>
          <w:rFonts w:ascii="Times New Roman" w:hAnsi="Times New Roman"/>
          <w:sz w:val="24"/>
          <w:szCs w:val="24"/>
        </w:rPr>
        <w:lastRenderedPageBreak/>
        <w:t xml:space="preserve">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Курс всеобщей истории призван сформировать у </w:t>
      </w:r>
      <w:r w:rsidR="00347534" w:rsidRPr="008B0F84">
        <w:rPr>
          <w:rFonts w:ascii="Times New Roman" w:hAnsi="Times New Roman"/>
          <w:sz w:val="24"/>
          <w:szCs w:val="24"/>
        </w:rPr>
        <w:t>обучающихся</w:t>
      </w:r>
      <w:r w:rsidRPr="008B0F84">
        <w:rPr>
          <w:rFonts w:ascii="Times New Roman" w:hAnsi="Times New Roman"/>
          <w:sz w:val="24"/>
          <w:szCs w:val="24"/>
        </w:rPr>
        <w:t xml:space="preserve">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Курс дает возможность обучающимся научиться сопоставлять</w:t>
      </w:r>
      <w:r w:rsidR="00347534" w:rsidRPr="008B0F84">
        <w:rPr>
          <w:rFonts w:ascii="Times New Roman" w:hAnsi="Times New Roman"/>
          <w:sz w:val="24"/>
          <w:szCs w:val="24"/>
        </w:rPr>
        <w:t xml:space="preserve"> </w:t>
      </w:r>
      <w:r w:rsidRPr="008B0F84">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Курс </w:t>
      </w:r>
      <w:r w:rsidRPr="008B0F84">
        <w:rPr>
          <w:rFonts w:ascii="Times New Roman" w:hAnsi="Times New Roman"/>
          <w:b/>
          <w:sz w:val="24"/>
          <w:szCs w:val="24"/>
        </w:rPr>
        <w:t>отечественной истории</w:t>
      </w:r>
      <w:r w:rsidRPr="008B0F84">
        <w:rPr>
          <w:rFonts w:ascii="Times New Roman" w:hAnsi="Times New Roman"/>
          <w:sz w:val="24"/>
          <w:szCs w:val="24"/>
        </w:rPr>
        <w:t xml:space="preserve"> является важнейшим слагаемым предмета «История». Он </w:t>
      </w:r>
      <w:r w:rsidR="00347534" w:rsidRPr="008B0F84">
        <w:rPr>
          <w:rFonts w:ascii="Times New Roman" w:hAnsi="Times New Roman"/>
          <w:sz w:val="24"/>
          <w:szCs w:val="24"/>
        </w:rPr>
        <w:t xml:space="preserve">сочетает </w:t>
      </w:r>
      <w:r w:rsidRPr="008B0F84">
        <w:rPr>
          <w:rFonts w:ascii="Times New Roman" w:hAnsi="Times New Roman"/>
          <w:sz w:val="24"/>
          <w:szCs w:val="24"/>
        </w:rPr>
        <w:t xml:space="preserve">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w:t>
      </w:r>
      <w:r w:rsidR="00347534" w:rsidRPr="008B0F84">
        <w:rPr>
          <w:rFonts w:ascii="Times New Roman" w:hAnsi="Times New Roman"/>
          <w:sz w:val="24"/>
          <w:szCs w:val="24"/>
        </w:rPr>
        <w:t>обучающимися</w:t>
      </w:r>
      <w:r w:rsidRPr="008B0F84">
        <w:rPr>
          <w:rFonts w:ascii="Times New Roman" w:hAnsi="Times New Roman"/>
          <w:sz w:val="24"/>
          <w:szCs w:val="24"/>
        </w:rPr>
        <w:t xml:space="preserve">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8B0F84">
        <w:rPr>
          <w:rFonts w:ascii="Times New Roman" w:hAnsi="Times New Roman"/>
          <w:b/>
          <w:sz w:val="24"/>
          <w:szCs w:val="24"/>
        </w:rPr>
        <w:t>синхронизации курсов истории России и всеобщей истории</w:t>
      </w:r>
      <w:r w:rsidRPr="008B0F84">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Патриотическая основа</w:t>
      </w:r>
      <w:r w:rsidRPr="008B0F84">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w:t>
      </w:r>
      <w:r w:rsidR="00B336E4" w:rsidRPr="008B0F84">
        <w:rPr>
          <w:rFonts w:ascii="Times New Roman" w:hAnsi="Times New Roman"/>
          <w:sz w:val="24"/>
          <w:szCs w:val="24"/>
        </w:rPr>
        <w:t>обучающихся</w:t>
      </w:r>
      <w:r w:rsidRPr="008B0F84">
        <w:rPr>
          <w:rFonts w:ascii="Times New Roman" w:hAnsi="Times New Roman"/>
          <w:sz w:val="24"/>
          <w:szCs w:val="24"/>
        </w:rPr>
        <w:t xml:space="preserve">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8B0F84">
        <w:rPr>
          <w:rFonts w:ascii="Times New Roman" w:hAnsi="Times New Roman"/>
          <w:b/>
          <w:sz w:val="24"/>
          <w:szCs w:val="24"/>
        </w:rPr>
        <w:t>взаимодействии культур и религий</w:t>
      </w:r>
      <w:r w:rsidRPr="008B0F84">
        <w:rPr>
          <w:rFonts w:ascii="Times New Roman" w:hAnsi="Times New Roman"/>
          <w:sz w:val="24"/>
          <w:szCs w:val="24"/>
        </w:rPr>
        <w:t xml:space="preserve">, </w:t>
      </w:r>
      <w:r w:rsidR="00B336E4" w:rsidRPr="008B0F84">
        <w:rPr>
          <w:rFonts w:ascii="Times New Roman" w:hAnsi="Times New Roman"/>
          <w:sz w:val="24"/>
          <w:szCs w:val="24"/>
        </w:rPr>
        <w:t xml:space="preserve"> </w:t>
      </w:r>
      <w:r w:rsidRPr="008B0F84">
        <w:rPr>
          <w:rFonts w:ascii="Times New Roman" w:hAnsi="Times New Roman"/>
          <w:sz w:val="24"/>
          <w:szCs w:val="24"/>
        </w:rPr>
        <w:t>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Одной из главных задач школьного курса истории является </w:t>
      </w:r>
      <w:r w:rsidRPr="008B0F84">
        <w:rPr>
          <w:rFonts w:ascii="Times New Roman" w:hAnsi="Times New Roman"/>
          <w:b/>
          <w:sz w:val="24"/>
          <w:szCs w:val="24"/>
        </w:rPr>
        <w:t>формирование гражданской общероссийской идентичности</w:t>
      </w:r>
      <w:r w:rsidRPr="008B0F84">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8B0F84">
        <w:rPr>
          <w:rFonts w:ascii="Times New Roman" w:hAnsi="Times New Roman"/>
          <w:sz w:val="24"/>
          <w:szCs w:val="24"/>
        </w:rPr>
        <w:t>т. д.</w:t>
      </w:r>
      <w:r w:rsidRPr="008B0F84">
        <w:rPr>
          <w:rFonts w:ascii="Times New Roman" w:hAnsi="Times New Roman"/>
          <w:sz w:val="24"/>
          <w:szCs w:val="24"/>
        </w:rPr>
        <w:t xml:space="preserve">), сословного представительства.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Необходимо увеличить количество учебного времени на изучение материалов по </w:t>
      </w:r>
      <w:r w:rsidRPr="008B0F84">
        <w:rPr>
          <w:rFonts w:ascii="Times New Roman" w:hAnsi="Times New Roman"/>
          <w:b/>
          <w:sz w:val="24"/>
          <w:szCs w:val="24"/>
        </w:rPr>
        <w:t>истории культуры</w:t>
      </w:r>
      <w:r w:rsidRPr="008B0F84">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w:t>
      </w:r>
      <w:r w:rsidR="00B336E4" w:rsidRPr="008B0F84">
        <w:rPr>
          <w:rFonts w:ascii="Times New Roman" w:hAnsi="Times New Roman"/>
          <w:sz w:val="24"/>
          <w:szCs w:val="24"/>
        </w:rPr>
        <w:t>Обучающиеся</w:t>
      </w:r>
      <w:r w:rsidRPr="008B0F84">
        <w:rPr>
          <w:rFonts w:ascii="Times New Roman" w:hAnsi="Times New Roman"/>
          <w:sz w:val="24"/>
          <w:szCs w:val="24"/>
        </w:rPr>
        <w:t xml:space="preserve">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8B0F84">
        <w:rPr>
          <w:rFonts w:ascii="Times New Roman" w:hAnsi="Times New Roman"/>
          <w:sz w:val="24"/>
          <w:szCs w:val="24"/>
        </w:rPr>
        <w:t>т.</w:t>
      </w:r>
      <w:r w:rsidR="00475353" w:rsidRPr="008B0F84">
        <w:rPr>
          <w:rFonts w:ascii="Times New Roman" w:hAnsi="Times New Roman"/>
          <w:sz w:val="24"/>
          <w:szCs w:val="24"/>
        </w:rPr>
        <w:t> </w:t>
      </w:r>
      <w:r w:rsidR="00245F1D" w:rsidRPr="008B0F84">
        <w:rPr>
          <w:rFonts w:ascii="Times New Roman" w:hAnsi="Times New Roman"/>
          <w:sz w:val="24"/>
          <w:szCs w:val="24"/>
        </w:rPr>
        <w:t>д.</w:t>
      </w:r>
      <w:r w:rsidRPr="008B0F84">
        <w:rPr>
          <w:rFonts w:ascii="Times New Roman" w:hAnsi="Times New Roman"/>
          <w:sz w:val="24"/>
          <w:szCs w:val="24"/>
        </w:rPr>
        <w:t xml:space="preserve"> Важно отметить неразрывную связь российской и мировой культуры.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Концептуально важно сформировать у </w:t>
      </w:r>
      <w:r w:rsidR="00B336E4" w:rsidRPr="008B0F84">
        <w:rPr>
          <w:rFonts w:ascii="Times New Roman" w:hAnsi="Times New Roman"/>
          <w:sz w:val="24"/>
          <w:szCs w:val="24"/>
        </w:rPr>
        <w:t>обучающихся</w:t>
      </w:r>
      <w:r w:rsidRPr="008B0F84">
        <w:rPr>
          <w:rFonts w:ascii="Times New Roman" w:hAnsi="Times New Roman"/>
          <w:sz w:val="24"/>
          <w:szCs w:val="24"/>
        </w:rPr>
        <w:t xml:space="preserve">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Концепцией нового учебно-методического комплекса по отечественной истории в качестве</w:t>
      </w:r>
      <w:r w:rsidR="00810FB6" w:rsidRPr="008B0F84">
        <w:rPr>
          <w:rFonts w:ascii="Times New Roman" w:hAnsi="Times New Roman"/>
          <w:sz w:val="24"/>
          <w:szCs w:val="24"/>
        </w:rPr>
        <w:t xml:space="preserve"> </w:t>
      </w:r>
      <w:r w:rsidRPr="008B0F84">
        <w:rPr>
          <w:rFonts w:ascii="Times New Roman" w:hAnsi="Times New Roman"/>
          <w:sz w:val="24"/>
          <w:szCs w:val="24"/>
        </w:rPr>
        <w:t xml:space="preserve">наиболее оптимальной предложена модель, при которой </w:t>
      </w:r>
      <w:r w:rsidRPr="008B0F84">
        <w:rPr>
          <w:rFonts w:ascii="Times New Roman" w:hAnsi="Times New Roman"/>
          <w:b/>
          <w:sz w:val="24"/>
          <w:szCs w:val="24"/>
        </w:rPr>
        <w:t>изучение истории будет строить</w:t>
      </w:r>
      <w:r w:rsidR="00810FB6" w:rsidRPr="008B0F84">
        <w:rPr>
          <w:rFonts w:ascii="Times New Roman" w:hAnsi="Times New Roman"/>
          <w:b/>
          <w:sz w:val="24"/>
          <w:szCs w:val="24"/>
        </w:rPr>
        <w:t>ся по линейной системе с 5 по 11</w:t>
      </w:r>
      <w:r w:rsidRPr="008B0F84">
        <w:rPr>
          <w:rFonts w:ascii="Times New Roman" w:hAnsi="Times New Roman"/>
          <w:b/>
          <w:sz w:val="24"/>
          <w:szCs w:val="24"/>
        </w:rPr>
        <w:t xml:space="preserve"> классы</w:t>
      </w:r>
      <w:r w:rsidRPr="008B0F84">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История России. Всеобщая история</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sz w:val="24"/>
          <w:szCs w:val="24"/>
        </w:rPr>
        <w:t>История России</w:t>
      </w:r>
    </w:p>
    <w:p w:rsidR="009D1460" w:rsidRPr="008B0F84" w:rsidRDefault="00F17097"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От Древней Руси к Российскому государству</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Введение</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Народы и государства на территории нашей страны в древности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Заселение территории нашей страны человеком. Каменный век. </w:t>
      </w:r>
      <w:r w:rsidRPr="008B0F84">
        <w:rPr>
          <w:rFonts w:ascii="Times New Roman" w:hAnsi="Times New Roman"/>
          <w:i/>
          <w:sz w:val="24"/>
          <w:szCs w:val="24"/>
        </w:rPr>
        <w:t>Особенности перехода от присваивающего хозяйства к производящему на территории Северной Евразии.</w:t>
      </w:r>
      <w:r w:rsidR="00B16B6D" w:rsidRPr="008B0F84">
        <w:rPr>
          <w:rFonts w:ascii="Times New Roman" w:hAnsi="Times New Roman"/>
          <w:i/>
          <w:sz w:val="24"/>
          <w:szCs w:val="24"/>
        </w:rPr>
        <w:t xml:space="preserve"> </w:t>
      </w:r>
      <w:r w:rsidRPr="008B0F84">
        <w:rPr>
          <w:rFonts w:ascii="Times New Roman" w:hAnsi="Times New Roman"/>
          <w:i/>
          <w:sz w:val="24"/>
          <w:szCs w:val="24"/>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Народы, проживавшие на этой территории до середины I тысячелетия до н.э. </w:t>
      </w:r>
      <w:r w:rsidRPr="008B0F84">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837466" w:rsidRDefault="00837466"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lastRenderedPageBreak/>
        <w:t xml:space="preserve">Восточная Европа в середине I тыс. н.э. </w:t>
      </w:r>
    </w:p>
    <w:p w:rsidR="009D1460" w:rsidRPr="008B0F84" w:rsidRDefault="009D1460" w:rsidP="008B0F84">
      <w:pPr>
        <w:spacing w:after="0" w:line="240" w:lineRule="auto"/>
        <w:ind w:firstLine="709"/>
        <w:jc w:val="both"/>
        <w:rPr>
          <w:rFonts w:ascii="Times New Roman" w:hAnsi="Times New Roman"/>
          <w:b/>
          <w:bCs/>
          <w:i/>
          <w:sz w:val="24"/>
          <w:szCs w:val="24"/>
        </w:rPr>
      </w:pPr>
      <w:r w:rsidRPr="008B0F84">
        <w:rPr>
          <w:rFonts w:ascii="Times New Roman" w:hAnsi="Times New Roman"/>
          <w:sz w:val="24"/>
          <w:szCs w:val="24"/>
        </w:rPr>
        <w:t xml:space="preserve">Великое переселение народов. </w:t>
      </w:r>
      <w:r w:rsidRPr="008B0F84">
        <w:rPr>
          <w:rFonts w:ascii="Times New Roman" w:hAnsi="Times New Roman"/>
          <w:i/>
          <w:sz w:val="24"/>
          <w:szCs w:val="24"/>
        </w:rPr>
        <w:t>Миграция готов. Нашествие гуннов.</w:t>
      </w:r>
      <w:r w:rsidRPr="008B0F84">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8B0F84">
        <w:rPr>
          <w:rFonts w:ascii="Times New Roman" w:hAnsi="Times New Roman"/>
          <w:i/>
          <w:sz w:val="24"/>
          <w:szCs w:val="24"/>
        </w:rPr>
        <w:t>Славянские общности Восточной Европы.</w:t>
      </w:r>
      <w:r w:rsidRPr="008B0F84">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8B0F84">
        <w:rPr>
          <w:rFonts w:ascii="Times New Roman" w:hAnsi="Times New Roman"/>
          <w:i/>
          <w:sz w:val="24"/>
          <w:szCs w:val="24"/>
        </w:rPr>
        <w:t xml:space="preserve">. Тюркский каганат. Хазарский каганат. Волжская Булгария.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Образование государства Русь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Государства Центральной и Западной Европы. Первые известия о Руси.</w:t>
      </w:r>
      <w:r w:rsidRPr="008B0F84">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w:t>
      </w:r>
      <w:r w:rsidR="00B16B6D" w:rsidRPr="008B0F84">
        <w:rPr>
          <w:rFonts w:ascii="Times New Roman" w:hAnsi="Times New Roman"/>
          <w:sz w:val="24"/>
          <w:szCs w:val="24"/>
        </w:rPr>
        <w:t xml:space="preserve"> </w:t>
      </w:r>
      <w:r w:rsidRPr="008B0F84">
        <w:rPr>
          <w:rFonts w:ascii="Times New Roman" w:hAnsi="Times New Roman"/>
          <w:sz w:val="24"/>
          <w:szCs w:val="24"/>
        </w:rPr>
        <w:t xml:space="preserve">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Принятие христианства и его значение. Византийское наследие на Руси.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Русь в конце X – начале XII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Территория и население государства Русь/Русская земля. Крупнейшие города Руси. Новгород как центр освоения Севера Восточной Европы, колонизация</w:t>
      </w:r>
      <w:r w:rsidR="00B16B6D" w:rsidRPr="008B0F84">
        <w:rPr>
          <w:rFonts w:ascii="Times New Roman" w:hAnsi="Times New Roman"/>
          <w:sz w:val="24"/>
          <w:szCs w:val="24"/>
        </w:rPr>
        <w:t xml:space="preserve"> </w:t>
      </w:r>
      <w:r w:rsidRPr="008B0F84">
        <w:rPr>
          <w:rFonts w:ascii="Times New Roman" w:hAnsi="Times New Roman"/>
          <w:sz w:val="24"/>
          <w:szCs w:val="24"/>
        </w:rPr>
        <w:t xml:space="preserve">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8B0F84">
        <w:rPr>
          <w:rFonts w:ascii="Times New Roman" w:hAnsi="Times New Roman"/>
          <w:i/>
          <w:sz w:val="24"/>
          <w:szCs w:val="24"/>
        </w:rPr>
        <w:t>церковные уставы.</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8B0F84">
        <w:rPr>
          <w:rFonts w:ascii="Times New Roman" w:hAnsi="Times New Roman"/>
          <w:i/>
          <w:sz w:val="24"/>
          <w:szCs w:val="24"/>
        </w:rPr>
        <w:t>(Дешт-и-Кипчак</w:t>
      </w:r>
      <w:r w:rsidRPr="008B0F84">
        <w:rPr>
          <w:rFonts w:ascii="Times New Roman" w:hAnsi="Times New Roman"/>
          <w:sz w:val="24"/>
          <w:szCs w:val="24"/>
        </w:rPr>
        <w:t xml:space="preserve">), </w:t>
      </w:r>
      <w:r w:rsidRPr="008B0F84">
        <w:rPr>
          <w:rFonts w:ascii="Times New Roman" w:hAnsi="Times New Roman"/>
          <w:i/>
          <w:sz w:val="24"/>
          <w:szCs w:val="24"/>
        </w:rPr>
        <w:t>странами Центральной, Западной и Северной Европы.</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8B0F84">
        <w:rPr>
          <w:rFonts w:ascii="Times New Roman" w:hAnsi="Times New Roman"/>
          <w:i/>
          <w:sz w:val="24"/>
          <w:szCs w:val="24"/>
        </w:rPr>
        <w:t>«Новгородская псалтирь». «Остромирово Евангелие».</w:t>
      </w:r>
      <w:r w:rsidRPr="008B0F84">
        <w:rPr>
          <w:rFonts w:ascii="Times New Roman" w:hAnsi="Times New Roman"/>
          <w:sz w:val="24"/>
          <w:szCs w:val="24"/>
        </w:rPr>
        <w:t xml:space="preserve"> Появление древнерусской литературы. </w:t>
      </w:r>
      <w:r w:rsidRPr="008B0F84">
        <w:rPr>
          <w:rFonts w:ascii="Times New Roman" w:hAnsi="Times New Roman"/>
          <w:i/>
          <w:sz w:val="24"/>
          <w:szCs w:val="24"/>
        </w:rPr>
        <w:t>«Слово о Законе и Благодати».</w:t>
      </w:r>
      <w:r w:rsidRPr="008B0F84">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Русь в середине XII – начале XIII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8B0F84">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w:t>
      </w:r>
      <w:r w:rsidR="00B16B6D" w:rsidRPr="008B0F84">
        <w:rPr>
          <w:rFonts w:ascii="Times New Roman" w:hAnsi="Times New Roman"/>
          <w:sz w:val="24"/>
          <w:szCs w:val="24"/>
        </w:rPr>
        <w:t xml:space="preserve"> </w:t>
      </w:r>
      <w:r w:rsidRPr="008B0F84">
        <w:rPr>
          <w:rFonts w:ascii="Times New Roman" w:hAnsi="Times New Roman"/>
          <w:sz w:val="24"/>
          <w:szCs w:val="24"/>
        </w:rPr>
        <w:t xml:space="preserve">«Слово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837466" w:rsidRDefault="00837466"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lastRenderedPageBreak/>
        <w:t>Русские земли в середине XIII - XIV в</w:t>
      </w:r>
      <w:r w:rsidRPr="008B0F84">
        <w:rPr>
          <w:rFonts w:ascii="Times New Roman" w:hAnsi="Times New Roman"/>
          <w:sz w:val="24"/>
          <w:szCs w:val="24"/>
        </w:rPr>
        <w:t xml:space="preserve">.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8B0F84">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Народы и государства степной зоны Восточной Европы и Сибири в XIII-XV вв.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8B0F84">
        <w:rPr>
          <w:rFonts w:ascii="Times New Roman" w:hAnsi="Times New Roman"/>
          <w:i/>
          <w:sz w:val="24"/>
          <w:szCs w:val="24"/>
        </w:rPr>
        <w:t>Касимовское ханство.</w:t>
      </w:r>
      <w:r w:rsidRPr="008B0F84">
        <w:rPr>
          <w:rFonts w:ascii="Times New Roman" w:hAnsi="Times New Roman"/>
          <w:sz w:val="24"/>
          <w:szCs w:val="24"/>
        </w:rPr>
        <w:t xml:space="preserve"> Дикое поле. Народы Северного Кавказа. </w:t>
      </w:r>
      <w:r w:rsidRPr="008B0F84">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8B0F84">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w:t>
      </w:r>
      <w:r w:rsidR="00B16B6D" w:rsidRPr="008B0F84">
        <w:rPr>
          <w:rFonts w:ascii="Times New Roman" w:hAnsi="Times New Roman"/>
          <w:sz w:val="24"/>
          <w:szCs w:val="24"/>
        </w:rPr>
        <w:t xml:space="preserve"> </w:t>
      </w:r>
      <w:r w:rsidRPr="008B0F84">
        <w:rPr>
          <w:rFonts w:ascii="Times New Roman" w:hAnsi="Times New Roman"/>
          <w:sz w:val="24"/>
          <w:szCs w:val="24"/>
        </w:rPr>
        <w:t xml:space="preserve">Премудрый. Архитектура. Изобразительное искусство. Феофан Грек. Андрей Рублев. </w:t>
      </w:r>
    </w:p>
    <w:p w:rsidR="00F52989" w:rsidRPr="008B0F84" w:rsidRDefault="00F52989"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Формирование единого Русского государства в XV веке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8B0F84">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8B0F84">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8B0F84">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8B0F84">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8B0F84">
        <w:rPr>
          <w:rFonts w:ascii="Times New Roman" w:hAnsi="Times New Roman"/>
          <w:i/>
          <w:sz w:val="24"/>
          <w:szCs w:val="24"/>
        </w:rPr>
        <w:t>Внутрицерковная борьба (иосифляне и нестяжатели, ереси).</w:t>
      </w:r>
      <w:r w:rsidRPr="008B0F84">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8B0F84">
        <w:rPr>
          <w:rFonts w:ascii="Times New Roman" w:hAnsi="Times New Roman"/>
          <w:i/>
          <w:sz w:val="24"/>
          <w:szCs w:val="24"/>
        </w:rPr>
        <w:t>Повседневная жизнь горожан и сельских жителей в древнерусский и раннемосковский периоды.</w:t>
      </w:r>
    </w:p>
    <w:p w:rsidR="00837466" w:rsidRDefault="00837466" w:rsidP="008B0F84">
      <w:pPr>
        <w:spacing w:after="0" w:line="240" w:lineRule="auto"/>
        <w:ind w:firstLine="709"/>
        <w:jc w:val="both"/>
        <w:rPr>
          <w:rFonts w:ascii="Times New Roman" w:hAnsi="Times New Roman"/>
          <w:b/>
          <w:sz w:val="24"/>
          <w:szCs w:val="24"/>
        </w:rPr>
      </w:pPr>
    </w:p>
    <w:p w:rsidR="00837466" w:rsidRDefault="00837466" w:rsidP="008B0F84">
      <w:pPr>
        <w:spacing w:after="0" w:line="240" w:lineRule="auto"/>
        <w:ind w:firstLine="709"/>
        <w:jc w:val="both"/>
        <w:rPr>
          <w:rFonts w:ascii="Times New Roman" w:hAnsi="Times New Roman"/>
          <w:b/>
          <w:sz w:val="24"/>
          <w:szCs w:val="24"/>
        </w:rPr>
      </w:pP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lastRenderedPageBreak/>
        <w:t>Региональный компонент</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Наш регион в древности и средневековье.</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Р</w:t>
      </w:r>
      <w:r w:rsidR="00EB3507" w:rsidRPr="008B0F84">
        <w:rPr>
          <w:rFonts w:ascii="Times New Roman" w:hAnsi="Times New Roman"/>
          <w:b/>
          <w:bCs/>
          <w:sz w:val="24"/>
          <w:szCs w:val="24"/>
        </w:rPr>
        <w:t>оссия</w:t>
      </w:r>
      <w:r w:rsidRPr="008B0F84">
        <w:rPr>
          <w:rFonts w:ascii="Times New Roman" w:hAnsi="Times New Roman"/>
          <w:b/>
          <w:bCs/>
          <w:sz w:val="24"/>
          <w:szCs w:val="24"/>
        </w:rPr>
        <w:t xml:space="preserve"> В XVI – XVII </w:t>
      </w:r>
      <w:r w:rsidR="00EB3507" w:rsidRPr="008B0F84">
        <w:rPr>
          <w:rFonts w:ascii="Times New Roman" w:hAnsi="Times New Roman"/>
          <w:b/>
          <w:bCs/>
          <w:sz w:val="24"/>
          <w:szCs w:val="24"/>
        </w:rPr>
        <w:t>вв.</w:t>
      </w:r>
      <w:r w:rsidRPr="008B0F84">
        <w:rPr>
          <w:rFonts w:ascii="Times New Roman" w:hAnsi="Times New Roman"/>
          <w:b/>
          <w:bCs/>
          <w:sz w:val="24"/>
          <w:szCs w:val="24"/>
        </w:rPr>
        <w:t xml:space="preserve">: </w:t>
      </w:r>
      <w:r w:rsidR="00EB3507" w:rsidRPr="008B0F84">
        <w:rPr>
          <w:rFonts w:ascii="Times New Roman" w:hAnsi="Times New Roman"/>
          <w:b/>
          <w:bCs/>
          <w:sz w:val="24"/>
          <w:szCs w:val="24"/>
        </w:rPr>
        <w:t>от великого княжества к царству</w:t>
      </w:r>
      <w:r w:rsidRPr="008B0F84">
        <w:rPr>
          <w:rFonts w:ascii="Times New Roman" w:hAnsi="Times New Roman"/>
          <w:b/>
          <w:bCs/>
          <w:sz w:val="24"/>
          <w:szCs w:val="24"/>
        </w:rPr>
        <w:t xml:space="preserve">Россия в XVI веке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8B0F84">
        <w:rPr>
          <w:rFonts w:ascii="Times New Roman" w:hAnsi="Times New Roman"/>
          <w:i/>
          <w:sz w:val="24"/>
          <w:szCs w:val="24"/>
        </w:rPr>
        <w:t>«Малая дума».</w:t>
      </w:r>
      <w:r w:rsidRPr="008B0F84">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Регентство Елены Глинской. Сопротивление удельных князей великокняжеской власти. </w:t>
      </w:r>
      <w:r w:rsidRPr="008B0F84">
        <w:rPr>
          <w:rFonts w:ascii="Times New Roman" w:hAnsi="Times New Roman"/>
          <w:i/>
          <w:sz w:val="24"/>
          <w:szCs w:val="24"/>
        </w:rPr>
        <w:t>Мятеж князя Андрея Старицкого.</w:t>
      </w:r>
      <w:r w:rsidRPr="008B0F84">
        <w:rPr>
          <w:rFonts w:ascii="Times New Roman" w:hAnsi="Times New Roman"/>
          <w:sz w:val="24"/>
          <w:szCs w:val="24"/>
        </w:rPr>
        <w:t xml:space="preserve"> Унификация денежной системы. </w:t>
      </w:r>
      <w:r w:rsidRPr="008B0F84">
        <w:rPr>
          <w:rFonts w:ascii="Times New Roman" w:hAnsi="Times New Roman"/>
          <w:i/>
          <w:sz w:val="24"/>
          <w:szCs w:val="24"/>
        </w:rPr>
        <w:t>Стародубская война с Польшей и Литвой.</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8B0F84">
        <w:rPr>
          <w:rFonts w:ascii="Times New Roman" w:hAnsi="Times New Roman"/>
          <w:i/>
          <w:sz w:val="24"/>
          <w:szCs w:val="24"/>
        </w:rPr>
        <w:t xml:space="preserve">Ереси Матвея Башкина и Феодосия Косого.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8B0F84">
        <w:rPr>
          <w:rFonts w:ascii="Times New Roman" w:hAnsi="Times New Roman"/>
          <w:i/>
          <w:sz w:val="24"/>
          <w:szCs w:val="24"/>
        </w:rPr>
        <w:t>дискуссии о характере народного представительства.</w:t>
      </w:r>
      <w:r w:rsidRPr="008B0F84">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Социальная структура российского общества. Дворянство. </w:t>
      </w:r>
      <w:r w:rsidRPr="008B0F84">
        <w:rPr>
          <w:rFonts w:ascii="Times New Roman" w:hAnsi="Times New Roman"/>
          <w:i/>
          <w:sz w:val="24"/>
          <w:szCs w:val="24"/>
        </w:rPr>
        <w:t>Служилые и неслужилые люди. Формирование Государева двора и «служилых городов».</w:t>
      </w:r>
      <w:r w:rsidRPr="008B0F84">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Многонациональный состав населения Русского государства. </w:t>
      </w:r>
      <w:r w:rsidRPr="008B0F84">
        <w:rPr>
          <w:rFonts w:ascii="Times New Roman" w:hAnsi="Times New Roman"/>
          <w:i/>
          <w:sz w:val="24"/>
          <w:szCs w:val="24"/>
        </w:rPr>
        <w:t>Финно-угорские народы</w:t>
      </w:r>
      <w:r w:rsidRPr="008B0F84">
        <w:rPr>
          <w:rFonts w:ascii="Times New Roman" w:hAnsi="Times New Roman"/>
          <w:sz w:val="24"/>
          <w:szCs w:val="24"/>
        </w:rPr>
        <w:t xml:space="preserve">. Народы Поволжья после присоединения к России. </w:t>
      </w:r>
      <w:r w:rsidRPr="008B0F84">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8B0F84">
        <w:rPr>
          <w:rFonts w:ascii="Times New Roman" w:hAnsi="Times New Roman"/>
          <w:sz w:val="24"/>
          <w:szCs w:val="24"/>
        </w:rPr>
        <w:t xml:space="preserve"> Русская Православная церковь. </w:t>
      </w:r>
      <w:r w:rsidRPr="008B0F84">
        <w:rPr>
          <w:rFonts w:ascii="Times New Roman" w:hAnsi="Times New Roman"/>
          <w:i/>
          <w:sz w:val="24"/>
          <w:szCs w:val="24"/>
        </w:rPr>
        <w:t>Мусульманское духовенство.</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8B0F84">
        <w:rPr>
          <w:rFonts w:ascii="Times New Roman" w:hAnsi="Times New Roman"/>
          <w:i/>
          <w:sz w:val="24"/>
          <w:szCs w:val="24"/>
        </w:rPr>
        <w:t xml:space="preserve">Московские казни 1570 г. </w:t>
      </w:r>
      <w:r w:rsidRPr="008B0F84">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8B0F84">
        <w:rPr>
          <w:rFonts w:ascii="Times New Roman" w:hAnsi="Times New Roman"/>
          <w:i/>
          <w:sz w:val="24"/>
          <w:szCs w:val="24"/>
        </w:rPr>
        <w:t>Тявзинский мирный договор со Швецией:восстановление позиций России в Прибалтике.</w:t>
      </w:r>
      <w:r w:rsidRPr="008B0F84">
        <w:rPr>
          <w:rFonts w:ascii="Times New Roman" w:hAnsi="Times New Roman"/>
          <w:sz w:val="24"/>
          <w:szCs w:val="24"/>
        </w:rPr>
        <w:t xml:space="preserve"> Противостояние с Крымским ханством. </w:t>
      </w:r>
      <w:r w:rsidRPr="008B0F84">
        <w:rPr>
          <w:rFonts w:ascii="Times New Roman" w:hAnsi="Times New Roman"/>
          <w:i/>
          <w:sz w:val="24"/>
          <w:szCs w:val="24"/>
        </w:rPr>
        <w:t>Отражение набега Гази-Гирея в 1591 г.</w:t>
      </w:r>
      <w:r w:rsidRPr="008B0F84">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Смута в России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8B0F84">
        <w:rPr>
          <w:rFonts w:ascii="Times New Roman" w:hAnsi="Times New Roman"/>
          <w:i/>
          <w:sz w:val="24"/>
          <w:szCs w:val="24"/>
        </w:rPr>
        <w:t>в т.ч. в отношении боярства. Опала семейства Романовых.</w:t>
      </w:r>
      <w:r w:rsidRPr="008B0F84">
        <w:rPr>
          <w:rFonts w:ascii="Times New Roman" w:hAnsi="Times New Roman"/>
          <w:sz w:val="24"/>
          <w:szCs w:val="24"/>
        </w:rPr>
        <w:t xml:space="preserve"> Голод 1601-1603 гг. и обострение социально-экономического кризиса.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8B0F84">
        <w:rPr>
          <w:rFonts w:ascii="Times New Roman" w:hAnsi="Times New Roman"/>
          <w:i/>
          <w:sz w:val="24"/>
          <w:szCs w:val="24"/>
        </w:rPr>
        <w:t xml:space="preserve">Выборгский договор между Россией и Швецией. </w:t>
      </w:r>
      <w:r w:rsidRPr="008B0F84">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8B0F84">
        <w:rPr>
          <w:rFonts w:ascii="Times New Roman" w:hAnsi="Times New Roman"/>
          <w:i/>
          <w:sz w:val="24"/>
          <w:szCs w:val="24"/>
        </w:rPr>
        <w:t xml:space="preserve">Борьба с казачьими выступлениями против центральной власти. </w:t>
      </w:r>
      <w:r w:rsidRPr="008B0F84">
        <w:rPr>
          <w:rFonts w:ascii="Times New Roman" w:hAnsi="Times New Roman"/>
          <w:sz w:val="24"/>
          <w:szCs w:val="24"/>
        </w:rPr>
        <w:t xml:space="preserve">Столбовский мир со Швецией: утрата выхода к Балтийскому морю. </w:t>
      </w:r>
      <w:r w:rsidRPr="008B0F84">
        <w:rPr>
          <w:rFonts w:ascii="Times New Roman" w:hAnsi="Times New Roman"/>
          <w:i/>
          <w:sz w:val="24"/>
          <w:szCs w:val="24"/>
        </w:rPr>
        <w:t>Продолжение войны с Речью Посполитой. Поход принца Владислава на Москву.</w:t>
      </w:r>
      <w:r w:rsidRPr="008B0F84">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Россия в XVII веке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8B0F84">
        <w:rPr>
          <w:rFonts w:ascii="Times New Roman" w:hAnsi="Times New Roman"/>
          <w:i/>
          <w:sz w:val="24"/>
          <w:szCs w:val="24"/>
        </w:rPr>
        <w:t>Продолжение закрепощения крестьян.</w:t>
      </w:r>
      <w:r w:rsidRPr="008B0F84">
        <w:rPr>
          <w:rFonts w:ascii="Times New Roman" w:hAnsi="Times New Roman"/>
          <w:sz w:val="24"/>
          <w:szCs w:val="24"/>
        </w:rPr>
        <w:t xml:space="preserve"> Земские соборы. Роль патриарха Филарета в управлении государством.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8B0F84">
        <w:rPr>
          <w:rFonts w:ascii="Times New Roman" w:hAnsi="Times New Roman"/>
          <w:i/>
          <w:sz w:val="24"/>
          <w:szCs w:val="24"/>
        </w:rPr>
        <w:t>Приказ Тайных дел.</w:t>
      </w:r>
      <w:r w:rsidRPr="008B0F84">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8B0F84">
        <w:rPr>
          <w:rFonts w:ascii="Times New Roman" w:hAnsi="Times New Roman"/>
          <w:i/>
          <w:sz w:val="24"/>
          <w:szCs w:val="24"/>
        </w:rPr>
        <w:t xml:space="preserve">Правительство Б.И. Морозова и И.Д. Милославского: итоги его деятельности. </w:t>
      </w:r>
      <w:r w:rsidRPr="008B0F84">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Царь Федор Алексеевич. Отмена местничества. Налоговая (податная) реформа.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8B0F84">
        <w:rPr>
          <w:rFonts w:ascii="Times New Roman" w:hAnsi="Times New Roman"/>
          <w:i/>
          <w:sz w:val="24"/>
          <w:szCs w:val="24"/>
        </w:rPr>
        <w:t>Торговый и Новоторговый уставы.</w:t>
      </w:r>
      <w:r w:rsidRPr="008B0F84">
        <w:rPr>
          <w:rFonts w:ascii="Times New Roman" w:hAnsi="Times New Roman"/>
          <w:sz w:val="24"/>
          <w:szCs w:val="24"/>
        </w:rPr>
        <w:t xml:space="preserve"> Торговля с европейскими странами, Прибалтикой, Востоком.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8B0F84">
        <w:rPr>
          <w:rFonts w:ascii="Times New Roman" w:hAnsi="Times New Roman"/>
          <w:i/>
          <w:sz w:val="24"/>
          <w:szCs w:val="24"/>
        </w:rPr>
        <w:t>Денежная реформа 1654 г.</w:t>
      </w:r>
      <w:r w:rsidRPr="008B0F84">
        <w:rPr>
          <w:rFonts w:ascii="Times New Roman" w:hAnsi="Times New Roman"/>
          <w:sz w:val="24"/>
          <w:szCs w:val="24"/>
        </w:rPr>
        <w:t xml:space="preserve"> Медный бунт. Побеги крестьян на Дон и в Сибирь. Восстание Степана Разина.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8B0F84">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8B0F84">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8B0F84">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8B0F84">
        <w:rPr>
          <w:rFonts w:ascii="Times New Roman" w:hAnsi="Times New Roman"/>
          <w:i/>
          <w:sz w:val="24"/>
          <w:szCs w:val="24"/>
        </w:rPr>
        <w:t>Коч – корабль русских первопроходцев.</w:t>
      </w:r>
      <w:r w:rsidRPr="008B0F84">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w:t>
      </w:r>
      <w:r w:rsidRPr="008B0F84">
        <w:rPr>
          <w:rFonts w:ascii="Times New Roman" w:hAnsi="Times New Roman"/>
          <w:sz w:val="24"/>
          <w:szCs w:val="24"/>
        </w:rPr>
        <w:lastRenderedPageBreak/>
        <w:t xml:space="preserve">новые земли. </w:t>
      </w:r>
      <w:r w:rsidRPr="008B0F84">
        <w:rPr>
          <w:rFonts w:ascii="Times New Roman" w:hAnsi="Times New Roman"/>
          <w:i/>
          <w:sz w:val="24"/>
          <w:szCs w:val="24"/>
        </w:rPr>
        <w:t xml:space="preserve">Миссионерство и христианизация. Межэтнические отношения. </w:t>
      </w:r>
      <w:r w:rsidRPr="008B0F84">
        <w:rPr>
          <w:rFonts w:ascii="Times New Roman" w:hAnsi="Times New Roman"/>
          <w:sz w:val="24"/>
          <w:szCs w:val="24"/>
        </w:rPr>
        <w:t xml:space="preserve">Формирование многонациональной элиты.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Изменения в картине мира человека в XVI–XVII вв. и повседневная жизнь.</w:t>
      </w:r>
      <w:r w:rsidRPr="008B0F84">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8B0F84">
        <w:rPr>
          <w:rFonts w:ascii="Times New Roman" w:hAnsi="Times New Roman"/>
          <w:i/>
          <w:sz w:val="24"/>
          <w:szCs w:val="24"/>
        </w:rPr>
        <w:t xml:space="preserve">Антонио Солари, Алевиз Фрязин, Петрок Малой. </w:t>
      </w:r>
      <w:r w:rsidRPr="008B0F84">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8B0F84">
        <w:rPr>
          <w:rFonts w:ascii="Times New Roman" w:hAnsi="Times New Roman"/>
          <w:i/>
          <w:sz w:val="24"/>
          <w:szCs w:val="24"/>
        </w:rPr>
        <w:t>Приказ каменных дел.</w:t>
      </w:r>
      <w:r w:rsidRPr="008B0F84">
        <w:rPr>
          <w:rFonts w:ascii="Times New Roman" w:hAnsi="Times New Roman"/>
          <w:sz w:val="24"/>
          <w:szCs w:val="24"/>
        </w:rPr>
        <w:t xml:space="preserve"> Деревянное зодчество.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Летописание и начало книгопечатания. Лицевой свод. Домострой. </w:t>
      </w:r>
      <w:r w:rsidRPr="008B0F84">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8B0F84">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8B0F84">
        <w:rPr>
          <w:rFonts w:ascii="Times New Roman" w:hAnsi="Times New Roman"/>
          <w:i/>
          <w:sz w:val="24"/>
          <w:szCs w:val="24"/>
        </w:rPr>
        <w:t xml:space="preserve">Посадская сатира XVII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Региональный компонент</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Наш регион в </w:t>
      </w:r>
      <w:r w:rsidRPr="008B0F84">
        <w:rPr>
          <w:rFonts w:ascii="Times New Roman" w:hAnsi="Times New Roman"/>
          <w:sz w:val="24"/>
          <w:szCs w:val="24"/>
          <w:lang w:val="en-US"/>
        </w:rPr>
        <w:t>XVI</w:t>
      </w:r>
      <w:r w:rsidRPr="008B0F84">
        <w:rPr>
          <w:rFonts w:ascii="Times New Roman" w:hAnsi="Times New Roman"/>
          <w:sz w:val="24"/>
          <w:szCs w:val="24"/>
        </w:rPr>
        <w:t xml:space="preserve"> – </w:t>
      </w:r>
      <w:r w:rsidRPr="008B0F84">
        <w:rPr>
          <w:rFonts w:ascii="Times New Roman" w:hAnsi="Times New Roman"/>
          <w:sz w:val="24"/>
          <w:szCs w:val="24"/>
          <w:lang w:val="en-US"/>
        </w:rPr>
        <w:t>XVII</w:t>
      </w:r>
      <w:r w:rsidRPr="008B0F84">
        <w:rPr>
          <w:rFonts w:ascii="Times New Roman" w:hAnsi="Times New Roman"/>
          <w:sz w:val="24"/>
          <w:szCs w:val="24"/>
        </w:rPr>
        <w:t xml:space="preserve"> вв.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Р</w:t>
      </w:r>
      <w:r w:rsidR="00EB3507" w:rsidRPr="008B0F84">
        <w:rPr>
          <w:rFonts w:ascii="Times New Roman" w:hAnsi="Times New Roman"/>
          <w:b/>
          <w:bCs/>
          <w:sz w:val="24"/>
          <w:szCs w:val="24"/>
        </w:rPr>
        <w:t>оссия в конце</w:t>
      </w:r>
      <w:r w:rsidRPr="008B0F84">
        <w:rPr>
          <w:rFonts w:ascii="Times New Roman" w:hAnsi="Times New Roman"/>
          <w:b/>
          <w:bCs/>
          <w:sz w:val="24"/>
          <w:szCs w:val="24"/>
        </w:rPr>
        <w:t xml:space="preserve">XVII - XVIII ВЕКАХ: </w:t>
      </w:r>
      <w:r w:rsidR="00EB3507" w:rsidRPr="008B0F84">
        <w:rPr>
          <w:rFonts w:ascii="Times New Roman" w:hAnsi="Times New Roman"/>
          <w:b/>
          <w:bCs/>
          <w:sz w:val="24"/>
          <w:szCs w:val="24"/>
        </w:rPr>
        <w:t>от царства к империи</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Россия в эпоху преобразований Петра I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Экономическая политика.</w:t>
      </w:r>
      <w:r w:rsidR="00913371" w:rsidRPr="008B0F84">
        <w:rPr>
          <w:rFonts w:ascii="Times New Roman" w:hAnsi="Times New Roman"/>
          <w:b/>
          <w:bCs/>
          <w:sz w:val="24"/>
          <w:szCs w:val="24"/>
        </w:rPr>
        <w:t xml:space="preserve"> </w:t>
      </w:r>
      <w:r w:rsidRPr="008B0F84">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Социальная политика.</w:t>
      </w:r>
      <w:r w:rsidR="00913371" w:rsidRPr="008B0F84">
        <w:rPr>
          <w:rFonts w:ascii="Times New Roman" w:hAnsi="Times New Roman"/>
          <w:b/>
          <w:bCs/>
          <w:sz w:val="24"/>
          <w:szCs w:val="24"/>
        </w:rPr>
        <w:t xml:space="preserve"> </w:t>
      </w:r>
      <w:r w:rsidRPr="008B0F84">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Реформы управления.</w:t>
      </w:r>
      <w:r w:rsidRPr="008B0F84">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Церковная реформа</w:t>
      </w:r>
      <w:r w:rsidRPr="008B0F84">
        <w:rPr>
          <w:rFonts w:ascii="Times New Roman" w:hAnsi="Times New Roman"/>
          <w:b/>
          <w:sz w:val="24"/>
          <w:szCs w:val="24"/>
        </w:rPr>
        <w:t>.</w:t>
      </w:r>
      <w:r w:rsidRPr="008B0F84">
        <w:rPr>
          <w:rFonts w:ascii="Times New Roman" w:hAnsi="Times New Roman"/>
          <w:sz w:val="24"/>
          <w:szCs w:val="24"/>
        </w:rPr>
        <w:t xml:space="preserve"> </w:t>
      </w:r>
      <w:r w:rsidR="00913371" w:rsidRPr="008B0F84">
        <w:rPr>
          <w:rFonts w:ascii="Times New Roman" w:hAnsi="Times New Roman"/>
          <w:sz w:val="24"/>
          <w:szCs w:val="24"/>
        </w:rPr>
        <w:t xml:space="preserve"> </w:t>
      </w:r>
      <w:r w:rsidRPr="008B0F84">
        <w:rPr>
          <w:rFonts w:ascii="Times New Roman" w:hAnsi="Times New Roman"/>
          <w:sz w:val="24"/>
          <w:szCs w:val="24"/>
        </w:rPr>
        <w:t xml:space="preserve">Упразднение патриаршества, учреждение синода. Положение конфессий.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Оппозиция реформам Петра I.</w:t>
      </w:r>
      <w:r w:rsidR="00913371" w:rsidRPr="008B0F84">
        <w:rPr>
          <w:rFonts w:ascii="Times New Roman" w:hAnsi="Times New Roman"/>
          <w:b/>
          <w:bCs/>
          <w:sz w:val="24"/>
          <w:szCs w:val="24"/>
        </w:rPr>
        <w:t xml:space="preserve"> </w:t>
      </w:r>
      <w:r w:rsidRPr="008B0F84">
        <w:rPr>
          <w:rFonts w:ascii="Times New Roman" w:hAnsi="Times New Roman"/>
          <w:sz w:val="24"/>
          <w:szCs w:val="24"/>
        </w:rPr>
        <w:t xml:space="preserve">Социальные движения в первой четверти XVIII в. </w:t>
      </w:r>
      <w:r w:rsidRPr="008B0F84">
        <w:rPr>
          <w:rFonts w:ascii="Times New Roman" w:hAnsi="Times New Roman"/>
          <w:i/>
          <w:sz w:val="24"/>
          <w:szCs w:val="24"/>
        </w:rPr>
        <w:t>Восстания в Астрахани, Башкирии, на Дону.</w:t>
      </w:r>
      <w:r w:rsidRPr="008B0F84">
        <w:rPr>
          <w:rFonts w:ascii="Times New Roman" w:hAnsi="Times New Roman"/>
          <w:sz w:val="24"/>
          <w:szCs w:val="24"/>
        </w:rPr>
        <w:t xml:space="preserve"> Дело царевича Алексея.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Внешняя политика.</w:t>
      </w:r>
      <w:r w:rsidRPr="008B0F84">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lastRenderedPageBreak/>
        <w:t>Преобразования Петра I в области культуры.</w:t>
      </w:r>
      <w:r w:rsidR="00913371" w:rsidRPr="008B0F84">
        <w:rPr>
          <w:rFonts w:ascii="Times New Roman" w:hAnsi="Times New Roman"/>
          <w:b/>
          <w:bCs/>
          <w:sz w:val="24"/>
          <w:szCs w:val="24"/>
        </w:rPr>
        <w:t xml:space="preserve"> </w:t>
      </w:r>
      <w:r w:rsidRPr="008B0F84">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8B0F84">
        <w:rPr>
          <w:rFonts w:ascii="Times New Roman" w:hAnsi="Times New Roman"/>
          <w:i/>
          <w:sz w:val="24"/>
          <w:szCs w:val="24"/>
        </w:rPr>
        <w:t xml:space="preserve">Новые формы социальной коммуникации в дворянской среде. </w:t>
      </w:r>
      <w:r w:rsidRPr="008B0F84">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4F16A9" w:rsidRPr="008B0F84" w:rsidRDefault="004F16A9"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После Петра Великого: эпоха «дворцовых переворотов»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Укрепление границ империи на Украине и на юго-восточной окраине. </w:t>
      </w:r>
      <w:r w:rsidRPr="008B0F84">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Россия в международных конфликтах 1740-х – 1750-х гг. Участие в Семилетней войне.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Петр III. Манифест «о вольности дворянской». Переворот 28 июня 1762</w:t>
      </w:r>
      <w:r w:rsidR="005202DD" w:rsidRPr="008B0F84">
        <w:rPr>
          <w:rFonts w:ascii="Times New Roman" w:hAnsi="Times New Roman"/>
          <w:sz w:val="24"/>
          <w:szCs w:val="24"/>
        </w:rPr>
        <w:t> </w:t>
      </w:r>
      <w:r w:rsidRPr="008B0F84">
        <w:rPr>
          <w:rFonts w:ascii="Times New Roman" w:hAnsi="Times New Roman"/>
          <w:sz w:val="24"/>
          <w:szCs w:val="24"/>
        </w:rPr>
        <w:t xml:space="preserve">г.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Россия в 1760-х – 1790- гг. Правление Екатерины II и Павла I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Внутренняя политика Екатерины II. Личность императрицы. Идеи Просвещения. «Просвещ</w:t>
      </w:r>
      <w:r w:rsidR="00245F1D" w:rsidRPr="008B0F84">
        <w:rPr>
          <w:rFonts w:ascii="Times New Roman" w:hAnsi="Times New Roman"/>
          <w:sz w:val="24"/>
          <w:szCs w:val="24"/>
        </w:rPr>
        <w:t>е</w:t>
      </w:r>
      <w:r w:rsidRPr="008B0F84">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8B0F84">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Национальная политика. </w:t>
      </w:r>
      <w:r w:rsidRPr="008B0F84">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8B0F84">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8B0F84">
        <w:rPr>
          <w:rFonts w:ascii="Times New Roman" w:hAnsi="Times New Roman"/>
          <w:i/>
          <w:sz w:val="24"/>
          <w:szCs w:val="24"/>
        </w:rPr>
        <w:t>Дворовые люди.</w:t>
      </w:r>
      <w:r w:rsidRPr="008B0F84">
        <w:rPr>
          <w:rFonts w:ascii="Times New Roman" w:hAnsi="Times New Roman"/>
          <w:sz w:val="24"/>
          <w:szCs w:val="24"/>
        </w:rPr>
        <w:t xml:space="preserve"> Роль крепостного строя в экономике страны.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8B0F84">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8B0F84">
        <w:rPr>
          <w:rFonts w:ascii="Times New Roman" w:hAnsi="Times New Roman"/>
          <w:sz w:val="24"/>
          <w:szCs w:val="24"/>
        </w:rPr>
        <w:t>Развитие крестьянских промыслов.</w:t>
      </w:r>
      <w:r w:rsidR="00913371" w:rsidRPr="008B0F84">
        <w:rPr>
          <w:rFonts w:ascii="Times New Roman" w:hAnsi="Times New Roman"/>
          <w:sz w:val="24"/>
          <w:szCs w:val="24"/>
        </w:rPr>
        <w:t xml:space="preserve"> </w:t>
      </w:r>
      <w:r w:rsidRPr="008B0F84">
        <w:rPr>
          <w:rFonts w:ascii="Times New Roman" w:hAnsi="Times New Roman"/>
          <w:sz w:val="24"/>
          <w:szCs w:val="24"/>
        </w:rPr>
        <w:t xml:space="preserve">Рост текстильной промышленности: распространение производства хлопчатобумажных тканей. </w:t>
      </w:r>
      <w:r w:rsidRPr="008B0F84">
        <w:rPr>
          <w:rFonts w:ascii="Times New Roman" w:hAnsi="Times New Roman"/>
          <w:sz w:val="24"/>
          <w:szCs w:val="24"/>
        </w:rPr>
        <w:lastRenderedPageBreak/>
        <w:t xml:space="preserve">Начало известных предпринимательских династий: Морозовы, Рябушинские, Гарелины, Прохоровы, Демидовы и др.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Внутренняя и внешняя торговля. Торговые пути внутри страны. </w:t>
      </w:r>
      <w:r w:rsidRPr="008B0F84">
        <w:rPr>
          <w:rFonts w:ascii="Times New Roman" w:hAnsi="Times New Roman"/>
          <w:i/>
          <w:sz w:val="24"/>
          <w:szCs w:val="24"/>
        </w:rPr>
        <w:t>Водно-транспортные системы: Вышневолоцкая, Тихвинская, Мариинская и др.</w:t>
      </w:r>
      <w:r w:rsidRPr="008B0F84">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8B0F84">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Обострение социальных противоречий. </w:t>
      </w:r>
      <w:r w:rsidRPr="008B0F84">
        <w:rPr>
          <w:rFonts w:ascii="Times New Roman" w:hAnsi="Times New Roman"/>
          <w:i/>
          <w:sz w:val="24"/>
          <w:szCs w:val="24"/>
        </w:rPr>
        <w:t>Чумной бунт в Москве.</w:t>
      </w:r>
      <w:r w:rsidRPr="008B0F84">
        <w:rPr>
          <w:rFonts w:ascii="Times New Roman" w:hAnsi="Times New Roman"/>
          <w:sz w:val="24"/>
          <w:szCs w:val="24"/>
        </w:rPr>
        <w:t xml:space="preserve"> Восстание под предводительством Емельяна Пугачева. </w:t>
      </w:r>
      <w:r w:rsidRPr="008B0F84">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8B0F84">
        <w:rPr>
          <w:rFonts w:ascii="Times New Roman" w:hAnsi="Times New Roman"/>
          <w:sz w:val="24"/>
          <w:szCs w:val="24"/>
        </w:rPr>
        <w:t xml:space="preserve"> Влияние восстания на внутреннюю политику и развитие общественной мысли.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Участие России в разделах Речи Посполитой. </w:t>
      </w:r>
      <w:r w:rsidRPr="008B0F84">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8B0F84">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8B0F84">
        <w:rPr>
          <w:rFonts w:ascii="Times New Roman" w:hAnsi="Times New Roman"/>
          <w:i/>
          <w:sz w:val="24"/>
          <w:szCs w:val="24"/>
        </w:rPr>
        <w:t xml:space="preserve">Восстание под предводительством Тадеуша Костюшко.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46BC1" w:rsidRDefault="00746BC1"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Российской империи в XVIII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8B0F84">
        <w:rPr>
          <w:rFonts w:ascii="Times New Roman" w:hAnsi="Times New Roman"/>
          <w:i/>
          <w:sz w:val="24"/>
          <w:szCs w:val="24"/>
        </w:rPr>
        <w:t>Н.И.Новиков, материалы о положении крепостных крестьян в его журналах.</w:t>
      </w:r>
      <w:r w:rsidRPr="008B0F84">
        <w:rPr>
          <w:rFonts w:ascii="Times New Roman" w:hAnsi="Times New Roman"/>
          <w:sz w:val="24"/>
          <w:szCs w:val="24"/>
        </w:rPr>
        <w:t xml:space="preserve"> А.Н.Радищев и его «Путешествие из Петербурга в Москву».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8B0F84">
        <w:rPr>
          <w:rFonts w:ascii="Times New Roman" w:hAnsi="Times New Roman"/>
          <w:sz w:val="24"/>
          <w:szCs w:val="24"/>
        </w:rPr>
        <w:t>т. п.</w:t>
      </w:r>
      <w:r w:rsidRPr="008B0F84">
        <w:rPr>
          <w:rFonts w:ascii="Times New Roman" w:hAnsi="Times New Roman"/>
          <w:sz w:val="24"/>
          <w:szCs w:val="24"/>
        </w:rPr>
        <w:t xml:space="preserve">). </w:t>
      </w:r>
      <w:r w:rsidRPr="008B0F84">
        <w:rPr>
          <w:rFonts w:ascii="Times New Roman" w:hAnsi="Times New Roman"/>
          <w:i/>
          <w:sz w:val="24"/>
          <w:szCs w:val="24"/>
        </w:rPr>
        <w:t>Вклад в развитие русской культуры ученых, художников, мастеров, прибывших из-за рубежа.</w:t>
      </w:r>
      <w:r w:rsidRPr="008B0F84">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8B0F84">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Образование в России в XVIII в. </w:t>
      </w:r>
      <w:r w:rsidRPr="008B0F84">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8B0F84">
        <w:rPr>
          <w:rFonts w:ascii="Times New Roman" w:hAnsi="Times New Roman"/>
          <w:sz w:val="24"/>
          <w:szCs w:val="24"/>
        </w:rPr>
        <w:t xml:space="preserve"> Московский университет – первый российский университет.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Русская архитектура XVIII в. Строительство Петербурга, формирование его городского плана. </w:t>
      </w:r>
      <w:r w:rsidRPr="008B0F84">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8B0F84">
        <w:rPr>
          <w:rFonts w:ascii="Times New Roman" w:hAnsi="Times New Roman"/>
          <w:sz w:val="24"/>
          <w:szCs w:val="24"/>
        </w:rPr>
        <w:t xml:space="preserve"> Переход к классицизму, </w:t>
      </w:r>
      <w:r w:rsidRPr="008B0F84">
        <w:rPr>
          <w:rFonts w:ascii="Times New Roman" w:hAnsi="Times New Roman"/>
          <w:i/>
          <w:sz w:val="24"/>
          <w:szCs w:val="24"/>
        </w:rPr>
        <w:t xml:space="preserve">создание архитектурных ассамблей в стиле классицизма в обеих столицах. </w:t>
      </w:r>
      <w:r w:rsidRPr="008B0F84">
        <w:rPr>
          <w:rFonts w:ascii="Times New Roman" w:hAnsi="Times New Roman"/>
          <w:sz w:val="24"/>
          <w:szCs w:val="24"/>
        </w:rPr>
        <w:t xml:space="preserve">В.И. Баженов, М.Ф.Казаков.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8B0F84">
        <w:rPr>
          <w:rFonts w:ascii="Times New Roman" w:hAnsi="Times New Roman"/>
          <w:i/>
          <w:sz w:val="24"/>
          <w:szCs w:val="24"/>
        </w:rPr>
        <w:t xml:space="preserve">Новые веяния в изобразительном искусстве в конце столетия.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Народы России в XVIII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Россия при Павле I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Основные принципы внутренней политики Павла I. Укрепление абсолютизма </w:t>
      </w:r>
      <w:r w:rsidRPr="008B0F84">
        <w:rPr>
          <w:rFonts w:ascii="Times New Roman" w:hAnsi="Times New Roman"/>
          <w:i/>
          <w:sz w:val="24"/>
          <w:szCs w:val="24"/>
        </w:rPr>
        <w:t>через отказ от принципов «просвещенного абсолютизма» и</w:t>
      </w:r>
      <w:r w:rsidRPr="008B0F84">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Внутренняя политика. Ограничение дворянских привилегий. </w:t>
      </w: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Региональный компонент</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Наш регион </w:t>
      </w:r>
      <w:r w:rsidRPr="008B0F84">
        <w:rPr>
          <w:rFonts w:ascii="Times New Roman" w:hAnsi="Times New Roman"/>
          <w:bCs/>
          <w:sz w:val="24"/>
          <w:szCs w:val="24"/>
        </w:rPr>
        <w:t>в XVIII в.</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w:t>
      </w:r>
      <w:r w:rsidR="00EB3507" w:rsidRPr="008B0F84">
        <w:rPr>
          <w:rFonts w:ascii="Times New Roman" w:hAnsi="Times New Roman"/>
          <w:b/>
          <w:bCs/>
          <w:sz w:val="24"/>
          <w:szCs w:val="24"/>
        </w:rPr>
        <w:t xml:space="preserve">оссийфская империя в </w:t>
      </w:r>
      <w:r w:rsidRPr="008B0F84">
        <w:rPr>
          <w:rFonts w:ascii="Times New Roman" w:hAnsi="Times New Roman"/>
          <w:b/>
          <w:bCs/>
          <w:sz w:val="24"/>
          <w:szCs w:val="24"/>
        </w:rPr>
        <w:t xml:space="preserve">XIX – </w:t>
      </w:r>
      <w:r w:rsidR="00EB3507" w:rsidRPr="008B0F84">
        <w:rPr>
          <w:rFonts w:ascii="Times New Roman" w:hAnsi="Times New Roman"/>
          <w:b/>
          <w:bCs/>
          <w:sz w:val="24"/>
          <w:szCs w:val="24"/>
        </w:rPr>
        <w:t>начале</w:t>
      </w:r>
      <w:r w:rsidRPr="008B0F84">
        <w:rPr>
          <w:rFonts w:ascii="Times New Roman" w:hAnsi="Times New Roman"/>
          <w:b/>
          <w:bCs/>
          <w:sz w:val="24"/>
          <w:szCs w:val="24"/>
        </w:rPr>
        <w:t xml:space="preserve"> XX </w:t>
      </w:r>
      <w:r w:rsidR="00EB3507" w:rsidRPr="008B0F84">
        <w:rPr>
          <w:rFonts w:ascii="Times New Roman" w:hAnsi="Times New Roman"/>
          <w:b/>
          <w:bCs/>
          <w:sz w:val="24"/>
          <w:szCs w:val="24"/>
        </w:rPr>
        <w:t>вв</w:t>
      </w:r>
      <w:r w:rsidRPr="008B0F84">
        <w:rPr>
          <w:rFonts w:ascii="Times New Roman" w:hAnsi="Times New Roman"/>
          <w:b/>
          <w:bCs/>
          <w:sz w:val="24"/>
          <w:szCs w:val="24"/>
        </w:rPr>
        <w:t>.</w:t>
      </w:r>
    </w:p>
    <w:p w:rsidR="009D1460" w:rsidRPr="008B0F84" w:rsidRDefault="009D1460" w:rsidP="008B0F84">
      <w:pPr>
        <w:spacing w:after="0" w:line="240" w:lineRule="auto"/>
        <w:ind w:firstLine="709"/>
        <w:rPr>
          <w:rFonts w:ascii="Times New Roman" w:hAnsi="Times New Roman"/>
          <w:b/>
          <w:bCs/>
          <w:sz w:val="24"/>
          <w:szCs w:val="24"/>
        </w:rPr>
      </w:pPr>
      <w:r w:rsidRPr="008B0F84">
        <w:rPr>
          <w:rFonts w:ascii="Times New Roman" w:hAnsi="Times New Roman"/>
          <w:b/>
          <w:bCs/>
          <w:sz w:val="24"/>
          <w:szCs w:val="24"/>
        </w:rPr>
        <w:t>Россия на пути к реформам (1801–1861)</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Александровская эпоха: государственный либерализм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Отечественная война 1812 г.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8B0F84">
        <w:rPr>
          <w:rFonts w:ascii="Times New Roman" w:hAnsi="Times New Roman"/>
          <w:i/>
          <w:sz w:val="24"/>
          <w:szCs w:val="24"/>
        </w:rPr>
        <w:t>Военные поселения. Дворянская оппозиция самодержавию.</w:t>
      </w:r>
      <w:r w:rsidRPr="008B0F84">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Николаевское самодержавие: государственный консерватизм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8B0F84">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8B0F84">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8B0F84">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Крепостнический социум. Деревня и город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Сословная структура российского общества. Крепостное хозяйство. </w:t>
      </w:r>
      <w:r w:rsidRPr="008B0F84">
        <w:rPr>
          <w:rFonts w:ascii="Times New Roman" w:hAnsi="Times New Roman"/>
          <w:i/>
          <w:sz w:val="24"/>
          <w:szCs w:val="24"/>
        </w:rPr>
        <w:t>Помещик и крестьянин, конфликты и сотрудничество.</w:t>
      </w:r>
      <w:r w:rsidRPr="008B0F84">
        <w:rPr>
          <w:rFonts w:ascii="Times New Roman" w:hAnsi="Times New Roman"/>
          <w:sz w:val="24"/>
          <w:szCs w:val="24"/>
        </w:rPr>
        <w:t xml:space="preserve"> Промышленный переворот и его особенности в </w:t>
      </w:r>
      <w:r w:rsidRPr="008B0F84">
        <w:rPr>
          <w:rFonts w:ascii="Times New Roman" w:hAnsi="Times New Roman"/>
          <w:sz w:val="24"/>
          <w:szCs w:val="24"/>
        </w:rPr>
        <w:lastRenderedPageBreak/>
        <w:t xml:space="preserve">России. Начало железнодорожного строительства. </w:t>
      </w:r>
      <w:r w:rsidRPr="008B0F84">
        <w:rPr>
          <w:rFonts w:ascii="Times New Roman" w:hAnsi="Times New Roman"/>
          <w:i/>
          <w:sz w:val="24"/>
          <w:szCs w:val="24"/>
        </w:rPr>
        <w:t>Москва и Петербург: спор двух столиц.</w:t>
      </w:r>
      <w:r w:rsidRPr="008B0F84">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Культурное пространство империи в первой половине XIX в.</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8B0F84">
        <w:rPr>
          <w:rFonts w:ascii="Times New Roman" w:hAnsi="Times New Roman"/>
          <w:i/>
          <w:sz w:val="24"/>
          <w:szCs w:val="24"/>
        </w:rPr>
        <w:t>Культура повседневности: обретение комфорта. Жизнь в городе и в усадьбе.</w:t>
      </w:r>
      <w:r w:rsidRPr="008B0F84">
        <w:rPr>
          <w:rFonts w:ascii="Times New Roman" w:hAnsi="Times New Roman"/>
          <w:sz w:val="24"/>
          <w:szCs w:val="24"/>
        </w:rPr>
        <w:t xml:space="preserve"> Российская культура как часть европейской культуры. </w:t>
      </w:r>
    </w:p>
    <w:p w:rsidR="00913371" w:rsidRPr="008B0F84" w:rsidRDefault="00913371" w:rsidP="008B0F84">
      <w:pPr>
        <w:spacing w:after="0" w:line="240" w:lineRule="auto"/>
        <w:ind w:firstLine="709"/>
        <w:jc w:val="both"/>
        <w:rPr>
          <w:rFonts w:ascii="Times New Roman" w:hAnsi="Times New Roman"/>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Пространство империи: этнокультурный облик страны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8B0F84">
        <w:rPr>
          <w:rFonts w:ascii="Times New Roman" w:hAnsi="Times New Roman"/>
          <w:i/>
          <w:sz w:val="24"/>
          <w:szCs w:val="24"/>
        </w:rPr>
        <w:t>Польское восстание 1830–1831 гг.</w:t>
      </w:r>
      <w:r w:rsidRPr="008B0F84">
        <w:rPr>
          <w:rFonts w:ascii="Times New Roman" w:hAnsi="Times New Roman"/>
          <w:sz w:val="24"/>
          <w:szCs w:val="24"/>
        </w:rPr>
        <w:t xml:space="preserve"> Присоединение Грузии и Закавказья. Кавказская война. Движение Шамиля.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8B0F84">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8B0F84">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8B0F84" w:rsidRDefault="009D1460" w:rsidP="008B0F84">
      <w:pPr>
        <w:spacing w:after="0" w:line="240" w:lineRule="auto"/>
        <w:ind w:firstLine="709"/>
        <w:rPr>
          <w:rFonts w:ascii="Times New Roman" w:hAnsi="Times New Roman"/>
          <w:b/>
          <w:bCs/>
          <w:sz w:val="24"/>
          <w:szCs w:val="24"/>
        </w:rPr>
      </w:pPr>
      <w:r w:rsidRPr="008B0F84">
        <w:rPr>
          <w:rFonts w:ascii="Times New Roman" w:hAnsi="Times New Roman"/>
          <w:b/>
          <w:bCs/>
          <w:sz w:val="24"/>
          <w:szCs w:val="24"/>
        </w:rPr>
        <w:t>Россия в эпоху реформ</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Преобразования Александра II: социальная и правовая модернизация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8B0F84">
        <w:rPr>
          <w:rFonts w:ascii="Times New Roman" w:hAnsi="Times New Roman"/>
          <w:i/>
          <w:sz w:val="24"/>
          <w:szCs w:val="24"/>
        </w:rPr>
        <w:t>Утверждение начал всесословности в правовом строе страны.</w:t>
      </w:r>
      <w:r w:rsidRPr="008B0F84">
        <w:rPr>
          <w:rFonts w:ascii="Times New Roman" w:hAnsi="Times New Roman"/>
          <w:sz w:val="24"/>
          <w:szCs w:val="24"/>
        </w:rPr>
        <w:t xml:space="preserve"> Конституционный вопрос.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«Народное самодержавие» Александра III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8B0F84">
        <w:rPr>
          <w:rFonts w:ascii="Times New Roman" w:hAnsi="Times New Roman"/>
          <w:i/>
          <w:sz w:val="24"/>
          <w:szCs w:val="24"/>
        </w:rPr>
        <w:t>Политика консервативной стабилизации. Ограничение общественной самодеятельности.</w:t>
      </w:r>
      <w:r w:rsidRPr="008B0F84">
        <w:rPr>
          <w:rFonts w:ascii="Times New Roman" w:hAnsi="Times New Roman"/>
          <w:sz w:val="24"/>
          <w:szCs w:val="24"/>
        </w:rPr>
        <w:t xml:space="preserve"> Местное самоуправление и самодержавие. Независимость суда и администрация. </w:t>
      </w:r>
      <w:r w:rsidRPr="008B0F84">
        <w:rPr>
          <w:rFonts w:ascii="Times New Roman" w:hAnsi="Times New Roman"/>
          <w:i/>
          <w:sz w:val="24"/>
          <w:szCs w:val="24"/>
        </w:rPr>
        <w:t>Права университетов и власть попечителей.</w:t>
      </w:r>
      <w:r w:rsidRPr="008B0F84">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8B0F84">
        <w:rPr>
          <w:rFonts w:ascii="Times New Roman" w:hAnsi="Times New Roman"/>
          <w:i/>
          <w:sz w:val="24"/>
          <w:szCs w:val="24"/>
        </w:rPr>
        <w:t>Финансовая политика</w:t>
      </w:r>
      <w:r w:rsidRPr="008B0F84">
        <w:rPr>
          <w:rFonts w:ascii="Times New Roman" w:hAnsi="Times New Roman"/>
          <w:sz w:val="24"/>
          <w:szCs w:val="24"/>
        </w:rPr>
        <w:t xml:space="preserve">. </w:t>
      </w:r>
      <w:r w:rsidRPr="008B0F84">
        <w:rPr>
          <w:rFonts w:ascii="Times New Roman" w:hAnsi="Times New Roman"/>
          <w:i/>
          <w:sz w:val="24"/>
          <w:szCs w:val="24"/>
        </w:rPr>
        <w:t xml:space="preserve">Консервация аграрных отношений.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8B0F84">
        <w:rPr>
          <w:rFonts w:ascii="Times New Roman" w:hAnsi="Times New Roman"/>
          <w:i/>
          <w:sz w:val="24"/>
          <w:szCs w:val="24"/>
        </w:rPr>
        <w:t xml:space="preserve">Освоение государственной территории. </w:t>
      </w:r>
    </w:p>
    <w:p w:rsidR="00837466" w:rsidRDefault="00837466"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lastRenderedPageBreak/>
        <w:t xml:space="preserve">Пореформенный социум. Сельское хозяйство и промышленность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8B0F84">
        <w:rPr>
          <w:rFonts w:ascii="Times New Roman" w:hAnsi="Times New Roman"/>
          <w:i/>
          <w:sz w:val="24"/>
          <w:szCs w:val="24"/>
        </w:rPr>
        <w:t>Помещичье «оскудение». Социальные типы крестьян и помещиков.</w:t>
      </w:r>
      <w:r w:rsidRPr="008B0F84">
        <w:rPr>
          <w:rFonts w:ascii="Times New Roman" w:hAnsi="Times New Roman"/>
          <w:sz w:val="24"/>
          <w:szCs w:val="24"/>
        </w:rPr>
        <w:t xml:space="preserve"> Дворяне-предприниматели.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8B0F84">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Культурное пространство империи во второй половине XIX 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8B0F84">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8B0F84">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4F16A9" w:rsidRPr="008B0F84" w:rsidRDefault="004F16A9" w:rsidP="008B0F84">
      <w:pPr>
        <w:spacing w:after="0" w:line="240" w:lineRule="auto"/>
        <w:ind w:firstLine="709"/>
        <w:jc w:val="both"/>
        <w:rPr>
          <w:rFonts w:ascii="Times New Roman" w:hAnsi="Times New Roman"/>
          <w:b/>
          <w:bCs/>
          <w:sz w:val="24"/>
          <w:szCs w:val="24"/>
        </w:rPr>
      </w:pP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Этнокультурный облик империи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8B0F84">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8B0F84">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8B0F84">
        <w:rPr>
          <w:rFonts w:ascii="Times New Roman" w:hAnsi="Times New Roman"/>
          <w:i/>
          <w:sz w:val="24"/>
          <w:szCs w:val="24"/>
        </w:rPr>
        <w:t xml:space="preserve">Студенческое движение. Рабочее движение. Женское движение.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Идейные течения и общественное движение. </w:t>
      </w:r>
      <w:r w:rsidRPr="008B0F84">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8B0F84">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8B0F84">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8B0F84">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8B0F84">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Кризис империи в начале ХХ века</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8B0F84">
        <w:rPr>
          <w:rFonts w:ascii="Times New Roman" w:hAnsi="Times New Roman"/>
          <w:i/>
          <w:sz w:val="24"/>
          <w:szCs w:val="24"/>
        </w:rPr>
        <w:t>Отечественный и иностранный капитал, его роль в индустриализации страны.</w:t>
      </w:r>
      <w:r w:rsidRPr="008B0F84">
        <w:rPr>
          <w:rFonts w:ascii="Times New Roman" w:hAnsi="Times New Roman"/>
          <w:sz w:val="24"/>
          <w:szCs w:val="24"/>
        </w:rPr>
        <w:t xml:space="preserve"> Россия – мировой экспортер хлеба. Аграрный вопрос.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w:t>
      </w:r>
      <w:r w:rsidRPr="008B0F84">
        <w:rPr>
          <w:rFonts w:ascii="Times New Roman" w:hAnsi="Times New Roman"/>
          <w:sz w:val="24"/>
          <w:szCs w:val="24"/>
        </w:rPr>
        <w:lastRenderedPageBreak/>
        <w:t xml:space="preserve">Помещики и крестьяне. </w:t>
      </w:r>
      <w:r w:rsidRPr="008B0F84">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Первая российская революция 1905-1907 гг. Начало парламентаризма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8B0F84">
        <w:rPr>
          <w:rFonts w:ascii="Times New Roman" w:hAnsi="Times New Roman"/>
          <w:i/>
          <w:sz w:val="24"/>
          <w:szCs w:val="24"/>
        </w:rPr>
        <w:t xml:space="preserve">«Союз освобождения». «Банкетная кампания». </w:t>
      </w:r>
    </w:p>
    <w:p w:rsidR="009D1460" w:rsidRPr="008B0F84" w:rsidRDefault="009D1460"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8B0F84">
        <w:rPr>
          <w:rFonts w:ascii="Times New Roman" w:hAnsi="Times New Roman"/>
          <w:i/>
          <w:sz w:val="24"/>
          <w:szCs w:val="24"/>
        </w:rPr>
        <w:t xml:space="preserve">Политический терроризм.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8B0F84">
        <w:rPr>
          <w:rFonts w:ascii="Times New Roman" w:hAnsi="Times New Roman"/>
          <w:i/>
          <w:sz w:val="24"/>
          <w:szCs w:val="24"/>
        </w:rPr>
        <w:t>Неонароднические партии и организации (социалисты-революционеры).</w:t>
      </w:r>
      <w:r w:rsidRPr="008B0F84">
        <w:rPr>
          <w:rFonts w:ascii="Times New Roman" w:hAnsi="Times New Roman"/>
          <w:sz w:val="24"/>
          <w:szCs w:val="24"/>
        </w:rPr>
        <w:t xml:space="preserve"> Социал-демократия: большевики и меньшевики. Либеральные партии (кадеты, октябристы). </w:t>
      </w:r>
      <w:r w:rsidRPr="008B0F84">
        <w:rPr>
          <w:rFonts w:ascii="Times New Roman" w:hAnsi="Times New Roman"/>
          <w:i/>
          <w:sz w:val="24"/>
          <w:szCs w:val="24"/>
        </w:rPr>
        <w:t>Национальные партии</w:t>
      </w:r>
      <w:r w:rsidRPr="008B0F84">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8B0F84">
        <w:rPr>
          <w:rFonts w:ascii="Times New Roman" w:hAnsi="Times New Roman"/>
          <w:sz w:val="24"/>
          <w:szCs w:val="24"/>
        </w:rPr>
        <w:t xml:space="preserve"> Деятельность I и II Государственной думы: итоги и уроки.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Общество и власть после революции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8B0F84">
        <w:rPr>
          <w:rFonts w:ascii="Times New Roman" w:hAnsi="Times New Roman"/>
          <w:i/>
          <w:sz w:val="24"/>
          <w:szCs w:val="24"/>
        </w:rPr>
        <w:t xml:space="preserve">Национальные партии и фракции в Государственной Думе.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8B0F84" w:rsidRDefault="009D1460"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«Серебряный век» российской культуры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Региональный компонент</w:t>
      </w:r>
    </w:p>
    <w:p w:rsidR="009D1460" w:rsidRPr="008B0F84" w:rsidRDefault="009D1460"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Наш регион </w:t>
      </w:r>
      <w:r w:rsidRPr="008B0F84">
        <w:rPr>
          <w:rFonts w:ascii="Times New Roman" w:hAnsi="Times New Roman"/>
          <w:bCs/>
          <w:sz w:val="24"/>
          <w:szCs w:val="24"/>
        </w:rPr>
        <w:t>в XI</w:t>
      </w:r>
      <w:r w:rsidRPr="008B0F84">
        <w:rPr>
          <w:rFonts w:ascii="Times New Roman" w:hAnsi="Times New Roman"/>
          <w:bCs/>
          <w:sz w:val="24"/>
          <w:szCs w:val="24"/>
          <w:lang w:val="en-US"/>
        </w:rPr>
        <w:t>X</w:t>
      </w:r>
      <w:r w:rsidRPr="008B0F84">
        <w:rPr>
          <w:rFonts w:ascii="Times New Roman" w:hAnsi="Times New Roman"/>
          <w:bCs/>
          <w:sz w:val="24"/>
          <w:szCs w:val="24"/>
        </w:rPr>
        <w:t xml:space="preserve"> в.</w:t>
      </w:r>
    </w:p>
    <w:p w:rsidR="009D1460" w:rsidRPr="008B0F84" w:rsidRDefault="009D1460" w:rsidP="008B0F84">
      <w:pPr>
        <w:spacing w:after="0" w:line="240" w:lineRule="auto"/>
        <w:ind w:firstLine="709"/>
        <w:rPr>
          <w:rFonts w:ascii="Times New Roman" w:hAnsi="Times New Roman"/>
          <w:sz w:val="24"/>
          <w:szCs w:val="24"/>
        </w:rPr>
      </w:pPr>
    </w:p>
    <w:p w:rsidR="009D1460" w:rsidRPr="008B0F84" w:rsidRDefault="009D146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Всеобщая история</w:t>
      </w:r>
    </w:p>
    <w:p w:rsidR="009D1460" w:rsidRPr="008B0F84" w:rsidRDefault="00EB3507"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b/>
          <w:sz w:val="24"/>
          <w:szCs w:val="24"/>
        </w:rPr>
        <w:t>История Древнего мира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Что изучает история. Историческая хронология (сч</w:t>
      </w:r>
      <w:r w:rsidR="00245F1D" w:rsidRPr="008B0F84">
        <w:rPr>
          <w:rFonts w:ascii="Times New Roman" w:hAnsi="Times New Roman"/>
          <w:sz w:val="24"/>
          <w:szCs w:val="24"/>
        </w:rPr>
        <w:t>е</w:t>
      </w:r>
      <w:r w:rsidRPr="008B0F84">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Первобытность.</w:t>
      </w:r>
      <w:r w:rsidRPr="008B0F84">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8B0F84">
        <w:rPr>
          <w:rFonts w:ascii="Times New Roman" w:hAnsi="Times New Roman"/>
          <w:sz w:val="24"/>
          <w:szCs w:val="24"/>
        </w:rPr>
        <w:t>е</w:t>
      </w:r>
      <w:r w:rsidRPr="008B0F84">
        <w:rPr>
          <w:rFonts w:ascii="Times New Roman" w:hAnsi="Times New Roman"/>
          <w:sz w:val="24"/>
          <w:szCs w:val="24"/>
        </w:rPr>
        <w:t>сел и торговли. Возникновение древнейших цивилизаций.</w:t>
      </w:r>
    </w:p>
    <w:p w:rsidR="00837466" w:rsidRDefault="00837466" w:rsidP="008B0F84">
      <w:pPr>
        <w:shd w:val="clear" w:color="auto" w:fill="FFFFFF"/>
        <w:spacing w:after="0" w:line="240" w:lineRule="auto"/>
        <w:ind w:firstLine="709"/>
        <w:jc w:val="both"/>
        <w:rPr>
          <w:rFonts w:ascii="Times New Roman" w:hAnsi="Times New Roman"/>
          <w:b/>
          <w:bCs/>
          <w:sz w:val="24"/>
          <w:szCs w:val="24"/>
        </w:rPr>
      </w:pP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lastRenderedPageBreak/>
        <w:t xml:space="preserve">Древний мир: </w:t>
      </w:r>
      <w:r w:rsidRPr="008B0F84">
        <w:rPr>
          <w:rFonts w:ascii="Times New Roman" w:hAnsi="Times New Roman"/>
          <w:sz w:val="24"/>
          <w:szCs w:val="24"/>
        </w:rPr>
        <w:t>понятие и хронология. Карта Древнего мира.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Древний Восток</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8B0F84">
        <w:rPr>
          <w:rFonts w:ascii="Times New Roman" w:hAnsi="Times New Roman"/>
          <w:i/>
          <w:sz w:val="24"/>
          <w:szCs w:val="24"/>
        </w:rPr>
        <w:t xml:space="preserve">Фараон-реформатор Эхнатон. </w:t>
      </w:r>
      <w:r w:rsidRPr="008B0F84">
        <w:rPr>
          <w:rFonts w:ascii="Times New Roman" w:hAnsi="Times New Roman"/>
          <w:sz w:val="24"/>
          <w:szCs w:val="24"/>
        </w:rPr>
        <w:t>Военные походы. Рабы. Познания древних египтян. Письменность. Храмы и пирамиды.</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8B0F84">
        <w:rPr>
          <w:rFonts w:ascii="Times New Roman" w:hAnsi="Times New Roman"/>
          <w:sz w:val="24"/>
          <w:szCs w:val="24"/>
        </w:rPr>
        <w:t>е</w:t>
      </w:r>
      <w:r w:rsidRPr="008B0F84">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8B0F84">
        <w:rPr>
          <w:rFonts w:ascii="Times New Roman" w:hAnsi="Times New Roman"/>
          <w:sz w:val="24"/>
          <w:szCs w:val="24"/>
        </w:rPr>
        <w:t>е</w:t>
      </w:r>
      <w:r w:rsidRPr="008B0F84">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8B0F84">
        <w:rPr>
          <w:rFonts w:ascii="Times New Roman" w:hAnsi="Times New Roman"/>
          <w:sz w:val="24"/>
          <w:szCs w:val="24"/>
        </w:rPr>
        <w:t>е</w:t>
      </w:r>
      <w:r w:rsidRPr="008B0F84">
        <w:rPr>
          <w:rFonts w:ascii="Times New Roman" w:hAnsi="Times New Roman"/>
          <w:sz w:val="24"/>
          <w:szCs w:val="24"/>
        </w:rPr>
        <w:t>сел и торговли. Великий ш</w:t>
      </w:r>
      <w:r w:rsidR="00245F1D" w:rsidRPr="008B0F84">
        <w:rPr>
          <w:rFonts w:ascii="Times New Roman" w:hAnsi="Times New Roman"/>
          <w:sz w:val="24"/>
          <w:szCs w:val="24"/>
        </w:rPr>
        <w:t>е</w:t>
      </w:r>
      <w:r w:rsidRPr="008B0F84">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Античный мир: </w:t>
      </w:r>
      <w:r w:rsidRPr="008B0F84">
        <w:rPr>
          <w:rFonts w:ascii="Times New Roman" w:hAnsi="Times New Roman"/>
          <w:sz w:val="24"/>
          <w:szCs w:val="24"/>
        </w:rPr>
        <w:t>понятие. Карта античного мира.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Древняя Греция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Население Древней Греции: условия жизни и занятия. Древнейшие государства на Крите. </w:t>
      </w:r>
      <w:r w:rsidRPr="008B0F84">
        <w:rPr>
          <w:rFonts w:ascii="Times New Roman" w:hAnsi="Times New Roman"/>
          <w:i/>
          <w:sz w:val="24"/>
          <w:szCs w:val="24"/>
        </w:rPr>
        <w:t>Государства ахейской Греции (Микены, Тиринф и др.).</w:t>
      </w:r>
      <w:r w:rsidRPr="008B0F84">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8B0F84">
        <w:rPr>
          <w:rFonts w:ascii="Times New Roman" w:hAnsi="Times New Roman"/>
          <w:i/>
          <w:sz w:val="24"/>
          <w:szCs w:val="24"/>
        </w:rPr>
        <w:t xml:space="preserve">реформы Клисфена. </w:t>
      </w:r>
      <w:r w:rsidRPr="008B0F84">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Период эллинизма. Македонские завоевания. Держава Александра Македонского и е</w:t>
      </w:r>
      <w:r w:rsidR="00245F1D" w:rsidRPr="008B0F84">
        <w:rPr>
          <w:rFonts w:ascii="Times New Roman" w:hAnsi="Times New Roman"/>
          <w:sz w:val="24"/>
          <w:szCs w:val="24"/>
        </w:rPr>
        <w:t>е</w:t>
      </w:r>
      <w:r w:rsidRPr="008B0F84">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Древний Рим</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8B0F84">
        <w:rPr>
          <w:rFonts w:ascii="Times New Roman" w:hAnsi="Times New Roman"/>
          <w:i/>
          <w:sz w:val="24"/>
          <w:szCs w:val="24"/>
        </w:rPr>
        <w:t>Реформы Гракхов. Рабство в Древнем Риме.</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8B0F84" w:rsidRDefault="009D146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sz w:val="24"/>
          <w:szCs w:val="24"/>
        </w:rPr>
        <w:t>Историческое и культурное наследие древних цивилизаций.</w:t>
      </w:r>
    </w:p>
    <w:p w:rsidR="009D1460" w:rsidRPr="008B0F84" w:rsidRDefault="00EB3507"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lastRenderedPageBreak/>
        <w:t>История средних веков</w:t>
      </w:r>
    </w:p>
    <w:p w:rsidR="0002076A"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Средние века: понятие и хронологические рамки.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Раннее Средневековье</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8B0F84">
        <w:rPr>
          <w:rFonts w:ascii="Times New Roman" w:hAnsi="Times New Roman"/>
          <w:i/>
          <w:sz w:val="24"/>
          <w:szCs w:val="24"/>
        </w:rPr>
        <w:t>Законы франков; «Салическая правда».</w:t>
      </w:r>
      <w:r w:rsidRPr="008B0F84">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Зрелое Средневековье</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Крестьянство: феодальная зависимость, повинности, условия жизни. Крестьянская община.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8B0F84">
        <w:rPr>
          <w:rFonts w:ascii="Times New Roman" w:hAnsi="Times New Roman"/>
          <w:i/>
          <w:sz w:val="24"/>
          <w:szCs w:val="24"/>
        </w:rPr>
        <w:t>Ереси: причины возникновения и распространения. Преследование еретиков.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8B0F84">
        <w:rPr>
          <w:rFonts w:ascii="Times New Roman" w:hAnsi="Times New Roman"/>
          <w:i/>
          <w:sz w:val="24"/>
          <w:szCs w:val="24"/>
        </w:rPr>
        <w:t>(Жакерия, восстание Уота Тайлера).</w:t>
      </w:r>
      <w:r w:rsidRPr="008B0F84">
        <w:rPr>
          <w:rFonts w:ascii="Times New Roman" w:hAnsi="Times New Roman"/>
          <w:sz w:val="24"/>
          <w:szCs w:val="24"/>
        </w:rPr>
        <w:t xml:space="preserve"> Гуситское движение в Чехии.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Страны Востока в Средние века. </w:t>
      </w:r>
      <w:r w:rsidRPr="008B0F84">
        <w:rPr>
          <w:rFonts w:ascii="Times New Roman" w:hAnsi="Times New Roman"/>
          <w:sz w:val="24"/>
          <w:szCs w:val="24"/>
        </w:rPr>
        <w:t xml:space="preserve">Османская империя: завоевания турок-османов, управление империей, </w:t>
      </w:r>
      <w:r w:rsidRPr="008B0F84">
        <w:rPr>
          <w:rFonts w:ascii="Times New Roman" w:hAnsi="Times New Roman"/>
          <w:i/>
          <w:sz w:val="24"/>
          <w:szCs w:val="24"/>
        </w:rPr>
        <w:t>положение покор</w:t>
      </w:r>
      <w:r w:rsidR="00245F1D" w:rsidRPr="008B0F84">
        <w:rPr>
          <w:rFonts w:ascii="Times New Roman" w:hAnsi="Times New Roman"/>
          <w:i/>
          <w:sz w:val="24"/>
          <w:szCs w:val="24"/>
        </w:rPr>
        <w:t>е</w:t>
      </w:r>
      <w:r w:rsidRPr="008B0F84">
        <w:rPr>
          <w:rFonts w:ascii="Times New Roman" w:hAnsi="Times New Roman"/>
          <w:i/>
          <w:sz w:val="24"/>
          <w:szCs w:val="24"/>
        </w:rPr>
        <w:t>нных народов</w:t>
      </w:r>
      <w:r w:rsidRPr="008B0F84">
        <w:rPr>
          <w:rFonts w:ascii="Times New Roman" w:hAnsi="Times New Roman"/>
          <w:sz w:val="24"/>
          <w:szCs w:val="24"/>
        </w:rPr>
        <w:t>. Монгольская держава: общественный строй монгольских плем</w:t>
      </w:r>
      <w:r w:rsidR="00245F1D" w:rsidRPr="008B0F84">
        <w:rPr>
          <w:rFonts w:ascii="Times New Roman" w:hAnsi="Times New Roman"/>
          <w:sz w:val="24"/>
          <w:szCs w:val="24"/>
        </w:rPr>
        <w:t>е</w:t>
      </w:r>
      <w:r w:rsidRPr="008B0F84">
        <w:rPr>
          <w:rFonts w:ascii="Times New Roman" w:hAnsi="Times New Roman"/>
          <w:sz w:val="24"/>
          <w:szCs w:val="24"/>
        </w:rPr>
        <w:t>н, завоевания Чингисхана и его потомков, управление подчин</w:t>
      </w:r>
      <w:r w:rsidR="00245F1D" w:rsidRPr="008B0F84">
        <w:rPr>
          <w:rFonts w:ascii="Times New Roman" w:hAnsi="Times New Roman"/>
          <w:sz w:val="24"/>
          <w:szCs w:val="24"/>
        </w:rPr>
        <w:t>е</w:t>
      </w:r>
      <w:r w:rsidRPr="008B0F84">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8B0F84">
        <w:rPr>
          <w:rFonts w:ascii="Times New Roman" w:hAnsi="Times New Roman"/>
          <w:i/>
          <w:sz w:val="24"/>
          <w:szCs w:val="24"/>
        </w:rPr>
        <w:t xml:space="preserve">Делийский султанат. </w:t>
      </w:r>
      <w:r w:rsidRPr="008B0F84">
        <w:rPr>
          <w:rFonts w:ascii="Times New Roman" w:hAnsi="Times New Roman"/>
          <w:sz w:val="24"/>
          <w:szCs w:val="24"/>
        </w:rPr>
        <w:t>Культура народов Востока. Литература. Архитектура. Традиционные искусства и рем</w:t>
      </w:r>
      <w:r w:rsidR="00245F1D" w:rsidRPr="008B0F84">
        <w:rPr>
          <w:rFonts w:ascii="Times New Roman" w:hAnsi="Times New Roman"/>
          <w:sz w:val="24"/>
          <w:szCs w:val="24"/>
        </w:rPr>
        <w:t>е</w:t>
      </w:r>
      <w:r w:rsidRPr="008B0F84">
        <w:rPr>
          <w:rFonts w:ascii="Times New Roman" w:hAnsi="Times New Roman"/>
          <w:sz w:val="24"/>
          <w:szCs w:val="24"/>
        </w:rPr>
        <w:t>сла.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Государства доколумбовой Америки.</w:t>
      </w:r>
      <w:r w:rsidRPr="008B0F84">
        <w:rPr>
          <w:rFonts w:ascii="Times New Roman" w:hAnsi="Times New Roman"/>
          <w:sz w:val="24"/>
          <w:szCs w:val="24"/>
        </w:rPr>
        <w:t>Общественный строй. Религиозные верования населения. Культура.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Историческое и культурное наследие Средневековья.</w:t>
      </w:r>
    </w:p>
    <w:p w:rsidR="009D1460" w:rsidRPr="008B0F84" w:rsidRDefault="00EB3507"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t>История Нового времени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Новое время: понятие и хронологические рамки. </w:t>
      </w:r>
    </w:p>
    <w:p w:rsidR="009D1460" w:rsidRPr="008B0F84" w:rsidRDefault="009D146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bCs/>
          <w:sz w:val="24"/>
          <w:szCs w:val="24"/>
        </w:rPr>
        <w:t>Европа в конце ХV</w:t>
      </w:r>
      <w:r w:rsidRPr="008B0F84">
        <w:rPr>
          <w:rFonts w:ascii="Times New Roman" w:hAnsi="Times New Roman"/>
          <w:b/>
          <w:sz w:val="24"/>
          <w:szCs w:val="24"/>
        </w:rPr>
        <w:t xml:space="preserve">— </w:t>
      </w:r>
      <w:r w:rsidRPr="008B0F84">
        <w:rPr>
          <w:rFonts w:ascii="Times New Roman" w:hAnsi="Times New Roman"/>
          <w:b/>
          <w:bCs/>
          <w:sz w:val="24"/>
          <w:szCs w:val="24"/>
        </w:rPr>
        <w:t>начале XVII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Нидерландская революция: цели, участники, формы борьбы. Итоги и значение революции.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Страны Европы и Северной Америки в середине XVII—ХVIII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8B0F84">
        <w:rPr>
          <w:rFonts w:ascii="Times New Roman" w:hAnsi="Times New Roman"/>
          <w:sz w:val="24"/>
          <w:szCs w:val="24"/>
        </w:rPr>
        <w:t>е</w:t>
      </w:r>
      <w:r w:rsidRPr="008B0F84">
        <w:rPr>
          <w:rFonts w:ascii="Times New Roman" w:hAnsi="Times New Roman"/>
          <w:sz w:val="24"/>
          <w:szCs w:val="24"/>
        </w:rPr>
        <w:t>нных Штатов Америки; «отцы-основатели».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8B0F84">
        <w:rPr>
          <w:rFonts w:ascii="Times New Roman" w:hAnsi="Times New Roman"/>
          <w:i/>
          <w:sz w:val="24"/>
          <w:szCs w:val="24"/>
        </w:rPr>
        <w:t>Программные и государственные документы. Революционные войны.</w:t>
      </w:r>
      <w:r w:rsidRPr="008B0F84">
        <w:rPr>
          <w:rFonts w:ascii="Times New Roman" w:hAnsi="Times New Roman"/>
          <w:sz w:val="24"/>
          <w:szCs w:val="24"/>
        </w:rPr>
        <w:t xml:space="preserve"> Итоги и значение революции.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8B0F84">
        <w:rPr>
          <w:rFonts w:ascii="Times New Roman" w:hAnsi="Times New Roman"/>
          <w:sz w:val="24"/>
          <w:szCs w:val="24"/>
        </w:rPr>
        <w:t>е</w:t>
      </w:r>
      <w:r w:rsidRPr="008B0F84">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Страны Востока в XVI—XVIII вв.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8B0F84">
        <w:rPr>
          <w:rFonts w:ascii="Times New Roman" w:hAnsi="Times New Roman"/>
          <w:i/>
          <w:sz w:val="24"/>
          <w:szCs w:val="24"/>
        </w:rPr>
        <w:t>Образование централизованного государства и установление с</w:t>
      </w:r>
      <w:r w:rsidR="00245F1D" w:rsidRPr="008B0F84">
        <w:rPr>
          <w:rFonts w:ascii="Times New Roman" w:hAnsi="Times New Roman"/>
          <w:i/>
          <w:sz w:val="24"/>
          <w:szCs w:val="24"/>
        </w:rPr>
        <w:t>е</w:t>
      </w:r>
      <w:r w:rsidRPr="008B0F84">
        <w:rPr>
          <w:rFonts w:ascii="Times New Roman" w:hAnsi="Times New Roman"/>
          <w:i/>
          <w:sz w:val="24"/>
          <w:szCs w:val="24"/>
        </w:rPr>
        <w:t>гуната Токугава в Японии.</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Страны Европы и Северной Америки в первой половине ХIХ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Страны Европы и Северной Америки во второй половине ХIХ в.</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8B0F84">
        <w:rPr>
          <w:rFonts w:ascii="Times New Roman" w:hAnsi="Times New Roman"/>
          <w:i/>
          <w:sz w:val="24"/>
          <w:szCs w:val="24"/>
        </w:rPr>
        <w:t xml:space="preserve">внутренняя и внешняя политика, франко-германская война, </w:t>
      </w:r>
      <w:r w:rsidRPr="008B0F84">
        <w:rPr>
          <w:rFonts w:ascii="Times New Roman" w:hAnsi="Times New Roman"/>
          <w:i/>
          <w:sz w:val="24"/>
          <w:szCs w:val="24"/>
        </w:rPr>
        <w:lastRenderedPageBreak/>
        <w:t>колониальные войны.</w:t>
      </w:r>
      <w:r w:rsidRPr="008B0F84">
        <w:rPr>
          <w:rFonts w:ascii="Times New Roman" w:hAnsi="Times New Roman"/>
          <w:sz w:val="24"/>
          <w:szCs w:val="24"/>
        </w:rPr>
        <w:t xml:space="preserve"> Образование единого государства в Италии; </w:t>
      </w:r>
      <w:r w:rsidRPr="008B0F84">
        <w:rPr>
          <w:rFonts w:ascii="Times New Roman" w:hAnsi="Times New Roman"/>
          <w:i/>
          <w:sz w:val="24"/>
          <w:szCs w:val="24"/>
        </w:rPr>
        <w:t>К. Кавур, Дж. Гарибальди.</w:t>
      </w:r>
      <w:r w:rsidRPr="008B0F84">
        <w:rPr>
          <w:rFonts w:ascii="Times New Roman" w:hAnsi="Times New Roman"/>
          <w:sz w:val="24"/>
          <w:szCs w:val="24"/>
        </w:rPr>
        <w:t xml:space="preserve"> Объединение германских государств, провозглашение Германской империи; О. Бисмарк. </w:t>
      </w:r>
      <w:r w:rsidRPr="008B0F84">
        <w:rPr>
          <w:rFonts w:ascii="Times New Roman" w:hAnsi="Times New Roman"/>
          <w:i/>
          <w:sz w:val="24"/>
          <w:szCs w:val="24"/>
        </w:rPr>
        <w:t>Габсбургская монархия: австро-венгерский дуализм.</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Соедин</w:t>
      </w:r>
      <w:r w:rsidR="00245F1D" w:rsidRPr="008B0F84">
        <w:rPr>
          <w:rFonts w:ascii="Times New Roman" w:hAnsi="Times New Roman"/>
          <w:sz w:val="24"/>
          <w:szCs w:val="24"/>
        </w:rPr>
        <w:t>е</w:t>
      </w:r>
      <w:r w:rsidRPr="008B0F84">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4F16A9" w:rsidRPr="008B0F84" w:rsidRDefault="004F16A9" w:rsidP="008B0F84">
      <w:pPr>
        <w:shd w:val="clear" w:color="auto" w:fill="FFFFFF"/>
        <w:spacing w:after="0" w:line="240" w:lineRule="auto"/>
        <w:ind w:firstLine="709"/>
        <w:jc w:val="both"/>
        <w:rPr>
          <w:rFonts w:ascii="Times New Roman" w:hAnsi="Times New Roman"/>
          <w:b/>
          <w:bCs/>
          <w:sz w:val="24"/>
          <w:szCs w:val="24"/>
        </w:rPr>
      </w:pP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8B0F84">
        <w:rPr>
          <w:rFonts w:ascii="Times New Roman" w:hAnsi="Times New Roman"/>
          <w:i/>
          <w:sz w:val="24"/>
          <w:szCs w:val="24"/>
        </w:rPr>
        <w:t xml:space="preserve">Расширение спектра общественных движений. </w:t>
      </w:r>
      <w:r w:rsidRPr="008B0F84">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Страны Азии в ХIХ в.</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8B0F84">
        <w:rPr>
          <w:rFonts w:ascii="Times New Roman" w:hAnsi="Times New Roman"/>
          <w:i/>
          <w:sz w:val="24"/>
          <w:szCs w:val="24"/>
        </w:rPr>
        <w:t>Япония: внутренняя и внешняя политика с</w:t>
      </w:r>
      <w:r w:rsidR="00245F1D" w:rsidRPr="008B0F84">
        <w:rPr>
          <w:rFonts w:ascii="Times New Roman" w:hAnsi="Times New Roman"/>
          <w:i/>
          <w:sz w:val="24"/>
          <w:szCs w:val="24"/>
        </w:rPr>
        <w:t>е</w:t>
      </w:r>
      <w:r w:rsidRPr="008B0F84">
        <w:rPr>
          <w:rFonts w:ascii="Times New Roman" w:hAnsi="Times New Roman"/>
          <w:i/>
          <w:sz w:val="24"/>
          <w:szCs w:val="24"/>
        </w:rPr>
        <w:t>гуната Токугава, преобразования эпохи Мэйдзи.</w:t>
      </w:r>
    </w:p>
    <w:p w:rsidR="0013194E" w:rsidRPr="008B0F84" w:rsidRDefault="0013194E" w:rsidP="008B0F84">
      <w:pPr>
        <w:shd w:val="clear" w:color="auto" w:fill="FFFFFF"/>
        <w:spacing w:after="0" w:line="240" w:lineRule="auto"/>
        <w:ind w:firstLine="709"/>
        <w:jc w:val="both"/>
        <w:rPr>
          <w:rFonts w:ascii="Times New Roman" w:hAnsi="Times New Roman"/>
          <w:sz w:val="24"/>
          <w:szCs w:val="24"/>
        </w:rPr>
      </w:pP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Война за независимость в Латинской Америке</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Колониальное общество. Освободительная борьба: задачи, участники, формы выступлений. </w:t>
      </w:r>
      <w:r w:rsidRPr="008B0F84">
        <w:rPr>
          <w:rFonts w:ascii="Times New Roman" w:hAnsi="Times New Roman"/>
          <w:i/>
          <w:sz w:val="24"/>
          <w:szCs w:val="24"/>
        </w:rPr>
        <w:t>П. Д. Туссен-Лувертюр, С. Боливар.</w:t>
      </w:r>
      <w:r w:rsidRPr="008B0F84">
        <w:rPr>
          <w:rFonts w:ascii="Times New Roman" w:hAnsi="Times New Roman"/>
          <w:sz w:val="24"/>
          <w:szCs w:val="24"/>
        </w:rPr>
        <w:t xml:space="preserve"> Провозглашение независимых государств.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Народы Африки в Новое время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Развитие культуры в XIX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Международные отношения в XIX 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Историческое и культурное наследие Нового времени.</w:t>
      </w:r>
    </w:p>
    <w:p w:rsidR="009D1460" w:rsidRPr="008B0F84" w:rsidRDefault="009D1460" w:rsidP="008B0F84">
      <w:pPr>
        <w:shd w:val="clear" w:color="auto" w:fill="FFFFFF"/>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Новейшая история. </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sz w:val="24"/>
          <w:szCs w:val="24"/>
        </w:rPr>
        <w:t>Мир к началу XX в. Новейшая история: понятие, периодизация.</w:t>
      </w:r>
    </w:p>
    <w:p w:rsidR="009D1460" w:rsidRPr="008B0F84" w:rsidRDefault="009D1460" w:rsidP="008B0F84">
      <w:pPr>
        <w:shd w:val="clear" w:color="auto" w:fill="FFFFFF"/>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Мир в 1900—1914 гг.</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8B0F84">
        <w:rPr>
          <w:rFonts w:ascii="Times New Roman" w:hAnsi="Times New Roman"/>
          <w:i/>
          <w:sz w:val="24"/>
          <w:szCs w:val="24"/>
        </w:rPr>
        <w:t>Социальные и политические реформы; Д. Ллойд Джордж.</w:t>
      </w:r>
    </w:p>
    <w:p w:rsidR="009D1460" w:rsidRPr="008B0F84" w:rsidRDefault="009D1460" w:rsidP="008B0F84">
      <w:pPr>
        <w:shd w:val="clear" w:color="auto" w:fill="FFFFFF"/>
        <w:spacing w:after="0" w:line="240" w:lineRule="auto"/>
        <w:ind w:firstLine="709"/>
        <w:jc w:val="both"/>
        <w:rPr>
          <w:rFonts w:ascii="Times New Roman" w:hAnsi="Times New Roman"/>
          <w:i/>
          <w:sz w:val="24"/>
          <w:szCs w:val="24"/>
        </w:rPr>
      </w:pPr>
      <w:r w:rsidRPr="008B0F84">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8B0F84">
        <w:rPr>
          <w:rFonts w:ascii="Times New Roman" w:hAnsi="Times New Roman"/>
          <w:sz w:val="24"/>
          <w:szCs w:val="24"/>
        </w:rPr>
        <w:t>е</w:t>
      </w:r>
      <w:r w:rsidRPr="008B0F84">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8B0F84">
        <w:rPr>
          <w:rFonts w:ascii="Times New Roman" w:hAnsi="Times New Roman"/>
          <w:i/>
          <w:sz w:val="24"/>
          <w:szCs w:val="24"/>
        </w:rPr>
        <w:t>Руководители освободительной борьбы (Сунь Ятсен, Э. Сапата, Ф. Вилья).</w:t>
      </w:r>
    </w:p>
    <w:p w:rsidR="00EB3507" w:rsidRDefault="00EB3507" w:rsidP="008B0F84">
      <w:pPr>
        <w:spacing w:after="0" w:line="240" w:lineRule="auto"/>
        <w:ind w:firstLine="709"/>
        <w:jc w:val="both"/>
        <w:rPr>
          <w:rFonts w:ascii="Times New Roman" w:hAnsi="Times New Roman"/>
          <w:b/>
          <w:sz w:val="24"/>
          <w:szCs w:val="24"/>
        </w:rPr>
      </w:pPr>
    </w:p>
    <w:p w:rsidR="00837466" w:rsidRDefault="00837466" w:rsidP="008B0F84">
      <w:pPr>
        <w:spacing w:after="0" w:line="240" w:lineRule="auto"/>
        <w:ind w:firstLine="709"/>
        <w:jc w:val="both"/>
        <w:rPr>
          <w:rFonts w:ascii="Times New Roman" w:hAnsi="Times New Roman"/>
          <w:b/>
          <w:sz w:val="24"/>
          <w:szCs w:val="24"/>
        </w:rPr>
      </w:pPr>
    </w:p>
    <w:p w:rsidR="00837466" w:rsidRPr="008B0F84" w:rsidRDefault="00837466" w:rsidP="008B0F84">
      <w:pPr>
        <w:spacing w:after="0" w:line="240" w:lineRule="auto"/>
        <w:ind w:firstLine="709"/>
        <w:jc w:val="both"/>
        <w:rPr>
          <w:rFonts w:ascii="Times New Roman" w:hAnsi="Times New Roman"/>
          <w:b/>
          <w:sz w:val="24"/>
          <w:szCs w:val="24"/>
        </w:rPr>
      </w:pPr>
    </w:p>
    <w:p w:rsidR="009D1460" w:rsidRPr="008B0F84" w:rsidRDefault="009D1460"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lastRenderedPageBreak/>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8B0F84" w:rsidTr="009D1460">
        <w:tc>
          <w:tcPr>
            <w:tcW w:w="1132" w:type="dxa"/>
          </w:tcPr>
          <w:p w:rsidR="009D1460" w:rsidRPr="008B0F84" w:rsidRDefault="009D1460" w:rsidP="008B0F84">
            <w:pPr>
              <w:spacing w:after="0" w:line="240" w:lineRule="auto"/>
              <w:jc w:val="center"/>
              <w:rPr>
                <w:rFonts w:ascii="Times New Roman" w:hAnsi="Times New Roman"/>
                <w:sz w:val="24"/>
                <w:szCs w:val="24"/>
              </w:rPr>
            </w:pPr>
          </w:p>
        </w:tc>
        <w:tc>
          <w:tcPr>
            <w:tcW w:w="4397" w:type="dxa"/>
          </w:tcPr>
          <w:p w:rsidR="009D1460" w:rsidRPr="008B0F84" w:rsidRDefault="009D1460" w:rsidP="008B0F84">
            <w:pPr>
              <w:spacing w:after="0" w:line="240" w:lineRule="auto"/>
              <w:jc w:val="center"/>
              <w:rPr>
                <w:rFonts w:ascii="Times New Roman" w:hAnsi="Times New Roman"/>
                <w:b/>
                <w:sz w:val="24"/>
                <w:szCs w:val="24"/>
              </w:rPr>
            </w:pPr>
          </w:p>
          <w:p w:rsidR="009D1460" w:rsidRPr="008B0F84" w:rsidRDefault="009D1460" w:rsidP="008B0F84">
            <w:pPr>
              <w:spacing w:after="0" w:line="240" w:lineRule="auto"/>
              <w:jc w:val="center"/>
              <w:rPr>
                <w:rFonts w:ascii="Times New Roman" w:hAnsi="Times New Roman"/>
                <w:b/>
                <w:sz w:val="24"/>
                <w:szCs w:val="24"/>
              </w:rPr>
            </w:pPr>
            <w:r w:rsidRPr="008B0F84">
              <w:rPr>
                <w:rFonts w:ascii="Times New Roman" w:hAnsi="Times New Roman"/>
                <w:b/>
                <w:sz w:val="24"/>
                <w:szCs w:val="24"/>
              </w:rPr>
              <w:t>Всеобщая история</w:t>
            </w:r>
          </w:p>
        </w:tc>
        <w:tc>
          <w:tcPr>
            <w:tcW w:w="4961" w:type="dxa"/>
          </w:tcPr>
          <w:p w:rsidR="009D1460" w:rsidRPr="008B0F84" w:rsidRDefault="009D1460" w:rsidP="008B0F84">
            <w:pPr>
              <w:spacing w:after="0" w:line="240" w:lineRule="auto"/>
              <w:jc w:val="center"/>
              <w:rPr>
                <w:rFonts w:ascii="Times New Roman" w:hAnsi="Times New Roman"/>
                <w:b/>
                <w:sz w:val="24"/>
                <w:szCs w:val="24"/>
              </w:rPr>
            </w:pPr>
          </w:p>
          <w:p w:rsidR="009D1460" w:rsidRPr="008B0F84" w:rsidRDefault="009D1460" w:rsidP="008B0F84">
            <w:pPr>
              <w:spacing w:after="0" w:line="240" w:lineRule="auto"/>
              <w:jc w:val="center"/>
              <w:rPr>
                <w:rFonts w:ascii="Times New Roman" w:hAnsi="Times New Roman"/>
                <w:b/>
                <w:sz w:val="24"/>
                <w:szCs w:val="24"/>
              </w:rPr>
            </w:pPr>
            <w:r w:rsidRPr="008B0F84">
              <w:rPr>
                <w:rFonts w:ascii="Times New Roman" w:hAnsi="Times New Roman"/>
                <w:b/>
                <w:sz w:val="24"/>
                <w:szCs w:val="24"/>
              </w:rPr>
              <w:t>История России</w:t>
            </w:r>
          </w:p>
        </w:tc>
      </w:tr>
      <w:tr w:rsidR="009D1460" w:rsidRPr="008B0F84" w:rsidTr="009D1460">
        <w:tc>
          <w:tcPr>
            <w:tcW w:w="1132"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5 класс</w:t>
            </w:r>
          </w:p>
        </w:tc>
        <w:tc>
          <w:tcPr>
            <w:tcW w:w="4397" w:type="dxa"/>
          </w:tcPr>
          <w:p w:rsidR="009D1460" w:rsidRPr="008B0F84" w:rsidRDefault="009D1460" w:rsidP="008B0F84">
            <w:pPr>
              <w:spacing w:after="0" w:line="240" w:lineRule="auto"/>
              <w:rPr>
                <w:rFonts w:ascii="Times New Roman" w:hAnsi="Times New Roman"/>
                <w:b/>
                <w:sz w:val="24"/>
                <w:szCs w:val="24"/>
              </w:rPr>
            </w:pPr>
            <w:r w:rsidRPr="008B0F84">
              <w:rPr>
                <w:rFonts w:ascii="Times New Roman" w:hAnsi="Times New Roman"/>
                <w:b/>
                <w:sz w:val="24"/>
                <w:szCs w:val="24"/>
              </w:rPr>
              <w:t>ИСТОРИЯ ДРЕВНЕГО МИРА</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Первобытность.</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Древний Восток</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Античный мир. Древняя Греция. Древний Рим.</w:t>
            </w:r>
          </w:p>
          <w:p w:rsidR="009D1460" w:rsidRPr="008B0F84" w:rsidRDefault="009D1460" w:rsidP="008B0F84">
            <w:pPr>
              <w:spacing w:after="0" w:line="240" w:lineRule="auto"/>
              <w:rPr>
                <w:rFonts w:ascii="Times New Roman" w:hAnsi="Times New Roman"/>
                <w:sz w:val="24"/>
                <w:szCs w:val="24"/>
              </w:rPr>
            </w:pPr>
          </w:p>
        </w:tc>
        <w:tc>
          <w:tcPr>
            <w:tcW w:w="4961"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Народы и государства на территории нашей страны в древности</w:t>
            </w:r>
          </w:p>
        </w:tc>
      </w:tr>
      <w:tr w:rsidR="009D1460" w:rsidRPr="008B0F84" w:rsidTr="009D1460">
        <w:tc>
          <w:tcPr>
            <w:tcW w:w="1132"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 xml:space="preserve">6 класс </w:t>
            </w:r>
          </w:p>
        </w:tc>
        <w:tc>
          <w:tcPr>
            <w:tcW w:w="4397" w:type="dxa"/>
          </w:tcPr>
          <w:p w:rsidR="009D1460" w:rsidRPr="008B0F84" w:rsidRDefault="009D1460" w:rsidP="008B0F84">
            <w:pPr>
              <w:shd w:val="clear" w:color="auto" w:fill="FFFFFF"/>
              <w:spacing w:after="0" w:line="240" w:lineRule="auto"/>
              <w:rPr>
                <w:rFonts w:ascii="Times New Roman" w:hAnsi="Times New Roman"/>
                <w:b/>
                <w:sz w:val="24"/>
                <w:szCs w:val="24"/>
              </w:rPr>
            </w:pPr>
            <w:r w:rsidRPr="008B0F84">
              <w:rPr>
                <w:rFonts w:ascii="Times New Roman" w:hAnsi="Times New Roman"/>
                <w:b/>
                <w:sz w:val="24"/>
                <w:szCs w:val="24"/>
              </w:rPr>
              <w:t xml:space="preserve">ИСТОРИЯ СРЕДНИХ ВЕКОВ. </w:t>
            </w:r>
            <w:r w:rsidRPr="008B0F84">
              <w:rPr>
                <w:rFonts w:ascii="Times New Roman" w:hAnsi="Times New Roman"/>
                <w:b/>
                <w:sz w:val="24"/>
                <w:szCs w:val="24"/>
                <w:lang w:val="en-US"/>
              </w:rPr>
              <w:t>VI</w:t>
            </w:r>
            <w:r w:rsidRPr="008B0F84">
              <w:rPr>
                <w:rFonts w:ascii="Times New Roman" w:hAnsi="Times New Roman"/>
                <w:b/>
                <w:sz w:val="24"/>
                <w:szCs w:val="24"/>
              </w:rPr>
              <w:t>-</w:t>
            </w:r>
            <w:r w:rsidRPr="008B0F84">
              <w:rPr>
                <w:rFonts w:ascii="Times New Roman" w:hAnsi="Times New Roman"/>
                <w:b/>
                <w:sz w:val="24"/>
                <w:szCs w:val="24"/>
                <w:lang w:val="en-US"/>
              </w:rPr>
              <w:t>XV</w:t>
            </w:r>
            <w:r w:rsidRPr="008B0F84">
              <w:rPr>
                <w:rFonts w:ascii="Times New Roman" w:hAnsi="Times New Roman"/>
                <w:b/>
                <w:sz w:val="24"/>
                <w:szCs w:val="24"/>
              </w:rPr>
              <w:t xml:space="preserve"> вв.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Раннее Средневековье</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Зрелое Средневековье</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Страны Востока в Средние века</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Государства доколумбовой Америки.</w:t>
            </w:r>
          </w:p>
          <w:p w:rsidR="009D1460" w:rsidRPr="008B0F84" w:rsidRDefault="009D1460" w:rsidP="008B0F84">
            <w:pPr>
              <w:spacing w:after="0" w:line="240" w:lineRule="auto"/>
              <w:rPr>
                <w:rFonts w:ascii="Times New Roman" w:hAnsi="Times New Roman"/>
                <w:sz w:val="24"/>
                <w:szCs w:val="24"/>
              </w:rPr>
            </w:pPr>
          </w:p>
        </w:tc>
        <w:tc>
          <w:tcPr>
            <w:tcW w:w="4961"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
                <w:bCs/>
                <w:sz w:val="24"/>
                <w:szCs w:val="24"/>
              </w:rPr>
              <w:t>ОТ ДРЕВНЕЙ РУСИ К РОССИЙСКОМУ ГОСУДАРСТВУ.</w:t>
            </w:r>
            <w:r w:rsidRPr="008B0F84">
              <w:rPr>
                <w:rFonts w:ascii="Times New Roman" w:hAnsi="Times New Roman"/>
                <w:b/>
                <w:sz w:val="24"/>
                <w:szCs w:val="24"/>
                <w:lang w:val="en-US"/>
              </w:rPr>
              <w:t>VIII</w:t>
            </w:r>
            <w:r w:rsidRPr="008B0F84">
              <w:rPr>
                <w:rFonts w:ascii="Times New Roman" w:hAnsi="Times New Roman"/>
                <w:b/>
                <w:sz w:val="24"/>
                <w:szCs w:val="24"/>
              </w:rPr>
              <w:t xml:space="preserve"> –</w:t>
            </w:r>
            <w:r w:rsidRPr="008B0F84">
              <w:rPr>
                <w:rFonts w:ascii="Times New Roman" w:hAnsi="Times New Roman"/>
                <w:b/>
                <w:sz w:val="24"/>
                <w:szCs w:val="24"/>
                <w:lang w:val="en-US"/>
              </w:rPr>
              <w:t>XV</w:t>
            </w:r>
            <w:r w:rsidRPr="008B0F84">
              <w:rPr>
                <w:rFonts w:ascii="Times New Roman" w:hAnsi="Times New Roman"/>
                <w:b/>
                <w:sz w:val="24"/>
                <w:szCs w:val="24"/>
              </w:rPr>
              <w:t xml:space="preserve"> вв.</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Восточная Европа в середине I тыс. н.э.</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Образование государства Русь</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Русь в конце X – начале XII в.</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Культурное пространство</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Русь в середине XII – начале XIII в.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Русские земли в середине XIII - XIV в</w:t>
            </w:r>
            <w:r w:rsidRPr="008B0F84">
              <w:rPr>
                <w:rFonts w:ascii="Times New Roman" w:hAnsi="Times New Roman"/>
                <w:sz w:val="24"/>
                <w:szCs w:val="24"/>
              </w:rPr>
              <w:t>.</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Народы и государства степной зоны Восточной Европы и Сибири в XIII-XV вв.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 xml:space="preserve">Культурное пространство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Формирование единого Русского государства в XV веке</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Культурное пространство</w:t>
            </w:r>
          </w:p>
          <w:p w:rsidR="009D1460"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Региональный компонент</w:t>
            </w:r>
          </w:p>
          <w:p w:rsidR="004D739A" w:rsidRDefault="004D739A" w:rsidP="008B0F84">
            <w:pPr>
              <w:spacing w:after="0" w:line="240" w:lineRule="auto"/>
              <w:rPr>
                <w:rFonts w:ascii="Times New Roman" w:hAnsi="Times New Roman"/>
                <w:sz w:val="24"/>
                <w:szCs w:val="24"/>
              </w:rPr>
            </w:pPr>
          </w:p>
          <w:p w:rsidR="004D739A" w:rsidRPr="008B0F84" w:rsidRDefault="004D739A" w:rsidP="008B0F84">
            <w:pPr>
              <w:spacing w:after="0" w:line="240" w:lineRule="auto"/>
              <w:rPr>
                <w:rFonts w:ascii="Times New Roman" w:hAnsi="Times New Roman"/>
                <w:sz w:val="24"/>
                <w:szCs w:val="24"/>
              </w:rPr>
            </w:pPr>
          </w:p>
          <w:p w:rsidR="009D1460" w:rsidRPr="008B0F84" w:rsidRDefault="009D1460" w:rsidP="008B0F84">
            <w:pPr>
              <w:spacing w:after="0" w:line="240" w:lineRule="auto"/>
              <w:rPr>
                <w:rFonts w:ascii="Times New Roman" w:hAnsi="Times New Roman"/>
                <w:sz w:val="24"/>
                <w:szCs w:val="24"/>
              </w:rPr>
            </w:pPr>
          </w:p>
        </w:tc>
      </w:tr>
      <w:tr w:rsidR="009D1460" w:rsidRPr="008B0F84" w:rsidTr="009D1460">
        <w:tc>
          <w:tcPr>
            <w:tcW w:w="1132"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7 класс</w:t>
            </w:r>
          </w:p>
        </w:tc>
        <w:tc>
          <w:tcPr>
            <w:tcW w:w="4397" w:type="dxa"/>
          </w:tcPr>
          <w:p w:rsidR="009D1460" w:rsidRPr="008B0F84" w:rsidRDefault="009D1460" w:rsidP="008B0F84">
            <w:pPr>
              <w:spacing w:after="0" w:line="240" w:lineRule="auto"/>
              <w:rPr>
                <w:rFonts w:ascii="Times New Roman" w:hAnsi="Times New Roman"/>
                <w:b/>
                <w:sz w:val="24"/>
                <w:szCs w:val="24"/>
              </w:rPr>
            </w:pPr>
            <w:r w:rsidRPr="008B0F84">
              <w:rPr>
                <w:rFonts w:ascii="Times New Roman" w:hAnsi="Times New Roman"/>
                <w:b/>
                <w:sz w:val="24"/>
                <w:szCs w:val="24"/>
              </w:rPr>
              <w:t>ИСТОРИЯ НОВОГО ВРЕМЕНИ.</w:t>
            </w:r>
            <w:r w:rsidRPr="008B0F84">
              <w:rPr>
                <w:rFonts w:ascii="Times New Roman" w:hAnsi="Times New Roman"/>
                <w:b/>
                <w:sz w:val="24"/>
                <w:szCs w:val="24"/>
                <w:lang w:val="en-US"/>
              </w:rPr>
              <w:t>XVI</w:t>
            </w:r>
            <w:r w:rsidRPr="008B0F84">
              <w:rPr>
                <w:rFonts w:ascii="Times New Roman" w:hAnsi="Times New Roman"/>
                <w:b/>
                <w:sz w:val="24"/>
                <w:szCs w:val="24"/>
              </w:rPr>
              <w:t>-</w:t>
            </w:r>
            <w:r w:rsidRPr="008B0F84">
              <w:rPr>
                <w:rFonts w:ascii="Times New Roman" w:hAnsi="Times New Roman"/>
                <w:b/>
                <w:sz w:val="24"/>
                <w:szCs w:val="24"/>
                <w:lang w:val="en-US"/>
              </w:rPr>
              <w:t>XVII</w:t>
            </w:r>
            <w:r w:rsidRPr="008B0F84">
              <w:rPr>
                <w:rFonts w:ascii="Times New Roman" w:hAnsi="Times New Roman"/>
                <w:b/>
                <w:sz w:val="24"/>
                <w:szCs w:val="24"/>
              </w:rPr>
              <w:t xml:space="preserve"> вв. От абсолютизма к парламентаризму. Первые буржуазные революции</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Европа в конце ХV</w:t>
            </w:r>
            <w:r w:rsidRPr="008B0F84">
              <w:rPr>
                <w:rFonts w:ascii="Times New Roman" w:hAnsi="Times New Roman"/>
                <w:sz w:val="24"/>
                <w:szCs w:val="24"/>
              </w:rPr>
              <w:t xml:space="preserve">— </w:t>
            </w:r>
            <w:r w:rsidRPr="008B0F84">
              <w:rPr>
                <w:rFonts w:ascii="Times New Roman" w:hAnsi="Times New Roman"/>
                <w:bCs/>
                <w:sz w:val="24"/>
                <w:szCs w:val="24"/>
              </w:rPr>
              <w:t>начале XVII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Европа в конце ХV</w:t>
            </w:r>
            <w:r w:rsidRPr="008B0F84">
              <w:rPr>
                <w:rFonts w:ascii="Times New Roman" w:hAnsi="Times New Roman"/>
                <w:sz w:val="24"/>
                <w:szCs w:val="24"/>
              </w:rPr>
              <w:t xml:space="preserve">— </w:t>
            </w:r>
            <w:r w:rsidRPr="008B0F84">
              <w:rPr>
                <w:rFonts w:ascii="Times New Roman" w:hAnsi="Times New Roman"/>
                <w:bCs/>
                <w:sz w:val="24"/>
                <w:szCs w:val="24"/>
              </w:rPr>
              <w:t>начале XVII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Страны Европы и Северной Америки в середине XVII—ХVIII в.</w:t>
            </w:r>
          </w:p>
          <w:p w:rsidR="009D1460" w:rsidRPr="008B0F84" w:rsidRDefault="009D1460" w:rsidP="004D739A">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Страны Востока в XVI—XVIII вв.</w:t>
            </w:r>
          </w:p>
        </w:tc>
        <w:tc>
          <w:tcPr>
            <w:tcW w:w="4961"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
                <w:bCs/>
                <w:sz w:val="24"/>
                <w:szCs w:val="24"/>
              </w:rPr>
              <w:t>РОССИЯ В XVI – XVII ВЕКАХ: ОТ ВЕЛИКОГО КНЯЖЕСТВА К ЦАРСТВУ</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 xml:space="preserve">Россия в XVI веке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 xml:space="preserve">Смута в России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Россия в XVII веке </w:t>
            </w:r>
          </w:p>
          <w:p w:rsidR="009D1460" w:rsidRPr="008B0F84" w:rsidRDefault="009D1460" w:rsidP="008B0F84">
            <w:pPr>
              <w:spacing w:after="0" w:line="240" w:lineRule="auto"/>
              <w:rPr>
                <w:rFonts w:ascii="Times New Roman" w:hAnsi="Times New Roman"/>
                <w:b/>
                <w:bCs/>
                <w:sz w:val="24"/>
                <w:szCs w:val="24"/>
              </w:rPr>
            </w:pPr>
            <w:r w:rsidRPr="008B0F84">
              <w:rPr>
                <w:rFonts w:ascii="Times New Roman" w:hAnsi="Times New Roman"/>
                <w:bCs/>
                <w:sz w:val="24"/>
                <w:szCs w:val="24"/>
              </w:rPr>
              <w:t>Культурное пространство</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Региональный компонент</w:t>
            </w:r>
          </w:p>
          <w:p w:rsidR="009D1460" w:rsidRPr="008B0F84" w:rsidRDefault="009D1460" w:rsidP="008B0F84">
            <w:pPr>
              <w:spacing w:after="0" w:line="240" w:lineRule="auto"/>
              <w:rPr>
                <w:rFonts w:ascii="Times New Roman" w:hAnsi="Times New Roman"/>
                <w:sz w:val="24"/>
                <w:szCs w:val="24"/>
              </w:rPr>
            </w:pPr>
          </w:p>
        </w:tc>
      </w:tr>
      <w:tr w:rsidR="009D1460" w:rsidRPr="008B0F84" w:rsidTr="009D1460">
        <w:tc>
          <w:tcPr>
            <w:tcW w:w="1132"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8 класс</w:t>
            </w:r>
          </w:p>
        </w:tc>
        <w:tc>
          <w:tcPr>
            <w:tcW w:w="4397"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
                <w:sz w:val="24"/>
                <w:szCs w:val="24"/>
              </w:rPr>
              <w:t>ИСТОРИЯ НОВОГО ВРЕМЕНИ.</w:t>
            </w:r>
            <w:r w:rsidRPr="008B0F84">
              <w:rPr>
                <w:rFonts w:ascii="Times New Roman" w:hAnsi="Times New Roman"/>
                <w:b/>
                <w:sz w:val="24"/>
                <w:szCs w:val="24"/>
                <w:lang w:val="en-US"/>
              </w:rPr>
              <w:t>XVIII</w:t>
            </w:r>
            <w:r w:rsidRPr="008B0F84">
              <w:rPr>
                <w:rFonts w:ascii="Times New Roman" w:hAnsi="Times New Roman"/>
                <w:b/>
                <w:sz w:val="24"/>
                <w:szCs w:val="24"/>
              </w:rPr>
              <w:t>в.</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 xml:space="preserve">Эпоха Просвещения.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Эпоха промышленного переворота</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Великая французская революция</w:t>
            </w:r>
          </w:p>
          <w:p w:rsidR="009D1460" w:rsidRPr="008B0F84" w:rsidRDefault="009D1460" w:rsidP="008B0F84">
            <w:pPr>
              <w:spacing w:after="0" w:line="240" w:lineRule="auto"/>
              <w:rPr>
                <w:rFonts w:ascii="Times New Roman" w:hAnsi="Times New Roman"/>
                <w:sz w:val="24"/>
                <w:szCs w:val="24"/>
              </w:rPr>
            </w:pPr>
          </w:p>
        </w:tc>
        <w:tc>
          <w:tcPr>
            <w:tcW w:w="4961" w:type="dxa"/>
          </w:tcPr>
          <w:p w:rsidR="009D1460" w:rsidRPr="008B0F84" w:rsidRDefault="009D1460" w:rsidP="008B0F84">
            <w:pPr>
              <w:spacing w:after="0" w:line="240" w:lineRule="auto"/>
              <w:rPr>
                <w:rFonts w:ascii="Times New Roman" w:hAnsi="Times New Roman"/>
                <w:b/>
                <w:bCs/>
                <w:sz w:val="24"/>
                <w:szCs w:val="24"/>
              </w:rPr>
            </w:pPr>
            <w:r w:rsidRPr="008B0F84">
              <w:rPr>
                <w:rFonts w:ascii="Times New Roman" w:hAnsi="Times New Roman"/>
                <w:b/>
                <w:bCs/>
                <w:sz w:val="24"/>
                <w:szCs w:val="24"/>
              </w:rPr>
              <w:t>РОССИЯ В КОНЦЕ XVII - XVIII ВЕКАХ: ОТ ЦАРСТВА К ИМПЕРИИ</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Россия в эпоху преобразований Петра I</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После Петра Великого: эпоха «дворцовых переворотов»</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Россия в 1760-х – 1790- гг. Правление Екатерины II и Павла I</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Культурное пространство Российской империи в XVIII в.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Народы России в XVIII в.</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Россия при Павле I</w:t>
            </w:r>
          </w:p>
          <w:p w:rsidR="009D1460" w:rsidRPr="008B0F84" w:rsidRDefault="009D1460" w:rsidP="004D739A">
            <w:pPr>
              <w:spacing w:after="0" w:line="240" w:lineRule="auto"/>
              <w:rPr>
                <w:rFonts w:ascii="Times New Roman" w:hAnsi="Times New Roman"/>
                <w:sz w:val="24"/>
                <w:szCs w:val="24"/>
              </w:rPr>
            </w:pPr>
            <w:r w:rsidRPr="008B0F84">
              <w:rPr>
                <w:rFonts w:ascii="Times New Roman" w:hAnsi="Times New Roman"/>
                <w:sz w:val="24"/>
                <w:szCs w:val="24"/>
              </w:rPr>
              <w:t>Региональный компонент</w:t>
            </w:r>
          </w:p>
        </w:tc>
      </w:tr>
      <w:tr w:rsidR="009D1460" w:rsidRPr="008B0F84" w:rsidTr="009D1460">
        <w:tc>
          <w:tcPr>
            <w:tcW w:w="1132" w:type="dxa"/>
          </w:tcPr>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sz w:val="24"/>
                <w:szCs w:val="24"/>
              </w:rPr>
              <w:t>9 класс</w:t>
            </w:r>
          </w:p>
        </w:tc>
        <w:tc>
          <w:tcPr>
            <w:tcW w:w="4397" w:type="dxa"/>
          </w:tcPr>
          <w:p w:rsidR="009D1460" w:rsidRPr="008B0F84" w:rsidRDefault="009D1460" w:rsidP="008B0F84">
            <w:pPr>
              <w:spacing w:after="0" w:line="240" w:lineRule="auto"/>
              <w:rPr>
                <w:rFonts w:ascii="Times New Roman" w:hAnsi="Times New Roman"/>
                <w:b/>
                <w:sz w:val="24"/>
                <w:szCs w:val="24"/>
              </w:rPr>
            </w:pPr>
            <w:r w:rsidRPr="008B0F84">
              <w:rPr>
                <w:rFonts w:ascii="Times New Roman" w:hAnsi="Times New Roman"/>
                <w:b/>
                <w:sz w:val="24"/>
                <w:szCs w:val="24"/>
              </w:rPr>
              <w:t xml:space="preserve">ИСТОРИЯ НОВОГО ВРЕМЕНИ. </w:t>
            </w:r>
            <w:r w:rsidRPr="008B0F84">
              <w:rPr>
                <w:rFonts w:ascii="Times New Roman" w:hAnsi="Times New Roman"/>
                <w:b/>
                <w:sz w:val="24"/>
                <w:szCs w:val="24"/>
                <w:lang w:val="en-US"/>
              </w:rPr>
              <w:t>XIX</w:t>
            </w:r>
            <w:r w:rsidRPr="008B0F84">
              <w:rPr>
                <w:rFonts w:ascii="Times New Roman" w:hAnsi="Times New Roman"/>
                <w:b/>
                <w:sz w:val="24"/>
                <w:szCs w:val="24"/>
              </w:rPr>
              <w:t xml:space="preserve"> в.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
                <w:sz w:val="24"/>
                <w:szCs w:val="24"/>
              </w:rPr>
              <w:t>Мир к началу XX в. Новейшая история.</w:t>
            </w:r>
            <w:r w:rsidRPr="008B0F84">
              <w:rPr>
                <w:rFonts w:ascii="Times New Roman" w:hAnsi="Times New Roman"/>
                <w:b/>
                <w:i/>
                <w:sz w:val="24"/>
                <w:szCs w:val="24"/>
              </w:rPr>
              <w:t xml:space="preserve">Становление и расцвет </w:t>
            </w:r>
            <w:r w:rsidRPr="008B0F84">
              <w:rPr>
                <w:rFonts w:ascii="Times New Roman" w:hAnsi="Times New Roman"/>
                <w:b/>
                <w:i/>
                <w:sz w:val="24"/>
                <w:szCs w:val="24"/>
              </w:rPr>
              <w:lastRenderedPageBreak/>
              <w:t>индустриального общества. До начала Первой мировой войны</w:t>
            </w:r>
          </w:p>
          <w:p w:rsidR="009D1460" w:rsidRPr="008B0F84" w:rsidRDefault="009D1460" w:rsidP="008B0F84">
            <w:pPr>
              <w:spacing w:after="0" w:line="240" w:lineRule="auto"/>
              <w:rPr>
                <w:rFonts w:ascii="Times New Roman" w:hAnsi="Times New Roman"/>
                <w:sz w:val="24"/>
                <w:szCs w:val="24"/>
              </w:rPr>
            </w:pP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Страны Европы и Северной Америки в первой половине ХIХ в.</w:t>
            </w:r>
          </w:p>
          <w:p w:rsidR="009D1460" w:rsidRPr="008B0F84" w:rsidRDefault="009D1460" w:rsidP="008B0F84">
            <w:pPr>
              <w:shd w:val="clear" w:color="auto" w:fill="FFFFFF"/>
              <w:spacing w:after="0" w:line="240" w:lineRule="auto"/>
              <w:rPr>
                <w:rFonts w:ascii="Times New Roman" w:hAnsi="Times New Roman"/>
                <w:bCs/>
                <w:sz w:val="24"/>
                <w:szCs w:val="24"/>
              </w:rPr>
            </w:pPr>
            <w:r w:rsidRPr="008B0F84">
              <w:rPr>
                <w:rFonts w:ascii="Times New Roman" w:hAnsi="Times New Roman"/>
                <w:bCs/>
                <w:sz w:val="24"/>
                <w:szCs w:val="24"/>
              </w:rPr>
              <w:t>Страны Европы и Северной Америки во второй половине ХIХ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Экономическое и социально-политическое развитие стран Европы и США в конце ХIХ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Страны Азии в ХIХ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Война за независимость в Латинской Америке</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Народы Африки в Новое время</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Развитие культуры в XIX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Международные отношения в XIX в.</w:t>
            </w:r>
          </w:p>
          <w:p w:rsidR="009D1460" w:rsidRPr="008B0F84" w:rsidRDefault="009D1460" w:rsidP="008B0F84">
            <w:pPr>
              <w:shd w:val="clear" w:color="auto" w:fill="FFFFFF"/>
              <w:spacing w:after="0" w:line="240" w:lineRule="auto"/>
              <w:rPr>
                <w:rFonts w:ascii="Times New Roman" w:hAnsi="Times New Roman"/>
                <w:sz w:val="24"/>
                <w:szCs w:val="24"/>
              </w:rPr>
            </w:pPr>
            <w:r w:rsidRPr="008B0F84">
              <w:rPr>
                <w:rFonts w:ascii="Times New Roman" w:hAnsi="Times New Roman"/>
                <w:bCs/>
                <w:sz w:val="24"/>
                <w:szCs w:val="24"/>
              </w:rPr>
              <w:t>Мир в 1900—1914 гг.</w:t>
            </w:r>
          </w:p>
          <w:p w:rsidR="009D1460" w:rsidRPr="008B0F84" w:rsidRDefault="009D1460" w:rsidP="008B0F84">
            <w:pPr>
              <w:shd w:val="clear" w:color="auto" w:fill="FFFFFF"/>
              <w:spacing w:after="0" w:line="240" w:lineRule="auto"/>
              <w:rPr>
                <w:rFonts w:ascii="Times New Roman" w:hAnsi="Times New Roman"/>
                <w:i/>
                <w:sz w:val="24"/>
                <w:szCs w:val="24"/>
              </w:rPr>
            </w:pPr>
          </w:p>
          <w:p w:rsidR="009D1460" w:rsidRPr="008B0F84" w:rsidRDefault="009D1460" w:rsidP="008B0F84">
            <w:pPr>
              <w:spacing w:after="0" w:line="240" w:lineRule="auto"/>
              <w:rPr>
                <w:rFonts w:ascii="Times New Roman" w:hAnsi="Times New Roman"/>
                <w:sz w:val="24"/>
                <w:szCs w:val="24"/>
              </w:rPr>
            </w:pPr>
          </w:p>
          <w:p w:rsidR="009D1460" w:rsidRPr="008B0F84" w:rsidRDefault="009D1460" w:rsidP="008B0F84">
            <w:pPr>
              <w:spacing w:after="0" w:line="240" w:lineRule="auto"/>
              <w:rPr>
                <w:rFonts w:ascii="Times New Roman" w:hAnsi="Times New Roman"/>
                <w:i/>
                <w:sz w:val="24"/>
                <w:szCs w:val="24"/>
              </w:rPr>
            </w:pPr>
          </w:p>
          <w:p w:rsidR="009D1460" w:rsidRPr="008B0F84" w:rsidRDefault="009D1460" w:rsidP="008B0F84">
            <w:pPr>
              <w:spacing w:after="0" w:line="240" w:lineRule="auto"/>
              <w:rPr>
                <w:rFonts w:ascii="Times New Roman" w:hAnsi="Times New Roman"/>
                <w:sz w:val="24"/>
                <w:szCs w:val="24"/>
              </w:rPr>
            </w:pPr>
          </w:p>
        </w:tc>
        <w:tc>
          <w:tcPr>
            <w:tcW w:w="4961" w:type="dxa"/>
          </w:tcPr>
          <w:p w:rsidR="009D1460" w:rsidRPr="008B0F84" w:rsidRDefault="009D1460" w:rsidP="008B0F84">
            <w:pPr>
              <w:spacing w:after="0" w:line="240" w:lineRule="auto"/>
              <w:rPr>
                <w:rFonts w:ascii="Times New Roman" w:hAnsi="Times New Roman"/>
                <w:b/>
                <w:bCs/>
                <w:sz w:val="24"/>
                <w:szCs w:val="24"/>
              </w:rPr>
            </w:pPr>
            <w:r w:rsidRPr="008B0F84">
              <w:rPr>
                <w:rFonts w:ascii="Times New Roman" w:hAnsi="Times New Roman"/>
                <w:b/>
                <w:bCs/>
                <w:sz w:val="24"/>
                <w:szCs w:val="24"/>
              </w:rPr>
              <w:lastRenderedPageBreak/>
              <w:t>IV. РОССИЙСКАЯ ИМПЕРИЯ В XIX – НАЧАЛЕ XX ВВ.</w:t>
            </w:r>
          </w:p>
          <w:p w:rsidR="009D1460" w:rsidRPr="008B0F84" w:rsidRDefault="009D1460" w:rsidP="008B0F84">
            <w:pPr>
              <w:spacing w:after="0" w:line="240" w:lineRule="auto"/>
              <w:rPr>
                <w:rFonts w:ascii="Times New Roman" w:hAnsi="Times New Roman"/>
                <w:bCs/>
                <w:sz w:val="24"/>
                <w:szCs w:val="24"/>
                <w:u w:val="single"/>
              </w:rPr>
            </w:pPr>
            <w:r w:rsidRPr="008B0F84">
              <w:rPr>
                <w:rFonts w:ascii="Times New Roman" w:hAnsi="Times New Roman"/>
                <w:bCs/>
                <w:sz w:val="24"/>
                <w:szCs w:val="24"/>
                <w:u w:val="single"/>
              </w:rPr>
              <w:t>Россия на пути к реформам (1801–1861)</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Александровская эпоха: государственный </w:t>
            </w:r>
            <w:r w:rsidRPr="008B0F84">
              <w:rPr>
                <w:rFonts w:ascii="Times New Roman" w:hAnsi="Times New Roman"/>
                <w:bCs/>
                <w:sz w:val="24"/>
                <w:szCs w:val="24"/>
              </w:rPr>
              <w:lastRenderedPageBreak/>
              <w:t>либерализм</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Отечественная война 1812 г.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Николаевское самодержавие: государственный консерватизм</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Крепостнический социум. Деревня и город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Культурное пространство империи в первой половине XIX в.</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Пространство империи: этнокультурный облик страны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8B0F84" w:rsidRDefault="009D1460" w:rsidP="008B0F84">
            <w:pPr>
              <w:spacing w:after="0" w:line="240" w:lineRule="auto"/>
              <w:rPr>
                <w:rFonts w:ascii="Times New Roman" w:hAnsi="Times New Roman"/>
                <w:bCs/>
                <w:sz w:val="24"/>
                <w:szCs w:val="24"/>
                <w:u w:val="single"/>
              </w:rPr>
            </w:pPr>
            <w:r w:rsidRPr="008B0F84">
              <w:rPr>
                <w:rFonts w:ascii="Times New Roman" w:hAnsi="Times New Roman"/>
                <w:bCs/>
                <w:sz w:val="24"/>
                <w:szCs w:val="24"/>
                <w:u w:val="single"/>
              </w:rPr>
              <w:t>Россия в эпоху реформ</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Преобразования Александра II: социальная и правовая модернизация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«Народное самодержавие» Александра III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Пореформенный социум. Сельское хозяйство и промышленность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Культурное пространство империи во второй половине XIX в. </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Этнокультурный облик империи </w:t>
            </w:r>
          </w:p>
          <w:p w:rsidR="009D1460" w:rsidRPr="008B0F84" w:rsidRDefault="009D1460" w:rsidP="008B0F84">
            <w:pPr>
              <w:spacing w:after="0" w:line="240" w:lineRule="auto"/>
              <w:rPr>
                <w:rFonts w:ascii="Times New Roman" w:hAnsi="Times New Roman"/>
                <w:sz w:val="24"/>
                <w:szCs w:val="24"/>
              </w:rPr>
            </w:pPr>
            <w:r w:rsidRPr="008B0F84">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8B0F84" w:rsidRDefault="009D1460" w:rsidP="008B0F84">
            <w:pPr>
              <w:spacing w:after="0" w:line="240" w:lineRule="auto"/>
              <w:rPr>
                <w:rFonts w:ascii="Times New Roman" w:hAnsi="Times New Roman"/>
                <w:bCs/>
                <w:sz w:val="24"/>
                <w:szCs w:val="24"/>
                <w:u w:val="single"/>
              </w:rPr>
            </w:pPr>
            <w:r w:rsidRPr="008B0F84">
              <w:rPr>
                <w:rFonts w:ascii="Times New Roman" w:hAnsi="Times New Roman"/>
                <w:bCs/>
                <w:sz w:val="24"/>
                <w:szCs w:val="24"/>
                <w:u w:val="single"/>
              </w:rPr>
              <w:t>Кризис империи в начале ХХ века</w:t>
            </w:r>
          </w:p>
          <w:p w:rsidR="009D1460" w:rsidRPr="008B0F84" w:rsidRDefault="009D1460" w:rsidP="008B0F84">
            <w:pPr>
              <w:spacing w:after="0" w:line="240" w:lineRule="auto"/>
              <w:rPr>
                <w:rFonts w:ascii="Times New Roman" w:hAnsi="Times New Roman"/>
                <w:bCs/>
                <w:sz w:val="24"/>
                <w:szCs w:val="24"/>
              </w:rPr>
            </w:pPr>
            <w:r w:rsidRPr="008B0F84">
              <w:rPr>
                <w:rFonts w:ascii="Times New Roman" w:hAnsi="Times New Roman"/>
                <w:bCs/>
                <w:sz w:val="24"/>
                <w:szCs w:val="24"/>
              </w:rPr>
              <w:t xml:space="preserve">Первая российская революция 1905-1907 гг. Начало парламентаризма </w:t>
            </w:r>
          </w:p>
          <w:p w:rsidR="009D1460" w:rsidRPr="008B0F84" w:rsidRDefault="009D1460" w:rsidP="004D739A">
            <w:pPr>
              <w:spacing w:after="0" w:line="240" w:lineRule="auto"/>
              <w:rPr>
                <w:rFonts w:ascii="Times New Roman" w:hAnsi="Times New Roman"/>
                <w:i/>
                <w:sz w:val="24"/>
                <w:szCs w:val="24"/>
              </w:rPr>
            </w:pPr>
            <w:r w:rsidRPr="008B0F84">
              <w:rPr>
                <w:rFonts w:ascii="Times New Roman" w:hAnsi="Times New Roman"/>
                <w:bCs/>
                <w:sz w:val="24"/>
                <w:szCs w:val="24"/>
              </w:rPr>
              <w:t>Общество и власть после революции</w:t>
            </w:r>
          </w:p>
        </w:tc>
      </w:tr>
    </w:tbl>
    <w:p w:rsidR="00B540EE" w:rsidRPr="008B0F84" w:rsidRDefault="00A309E2" w:rsidP="008B0F84">
      <w:pPr>
        <w:pStyle w:val="4"/>
        <w:spacing w:line="240" w:lineRule="auto"/>
        <w:rPr>
          <w:sz w:val="24"/>
          <w:szCs w:val="24"/>
        </w:rPr>
      </w:pPr>
      <w:bookmarkStart w:id="234" w:name="_Toc409691706"/>
      <w:bookmarkStart w:id="235" w:name="_Toc410654032"/>
      <w:bookmarkStart w:id="236" w:name="_Toc414553230"/>
      <w:r w:rsidRPr="008B0F84">
        <w:rPr>
          <w:sz w:val="24"/>
          <w:szCs w:val="24"/>
        </w:rPr>
        <w:lastRenderedPageBreak/>
        <w:t>2.2.2.</w:t>
      </w:r>
      <w:r w:rsidR="00714D17" w:rsidRPr="008B0F84">
        <w:rPr>
          <w:sz w:val="24"/>
          <w:szCs w:val="24"/>
        </w:rPr>
        <w:t>5</w:t>
      </w:r>
      <w:r w:rsidRPr="008B0F84">
        <w:rPr>
          <w:sz w:val="24"/>
          <w:szCs w:val="24"/>
        </w:rPr>
        <w:t xml:space="preserve">. </w:t>
      </w:r>
      <w:r w:rsidR="00B540EE" w:rsidRPr="008B0F84">
        <w:rPr>
          <w:sz w:val="24"/>
          <w:szCs w:val="24"/>
        </w:rPr>
        <w:t>Обществознание</w:t>
      </w:r>
      <w:bookmarkEnd w:id="234"/>
      <w:bookmarkEnd w:id="235"/>
      <w:bookmarkEnd w:id="236"/>
    </w:p>
    <w:p w:rsidR="001937F7" w:rsidRPr="008B0F84" w:rsidRDefault="001937F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Обществознание является одним из основных гуманитарных предметов </w:t>
      </w:r>
      <w:r w:rsidR="0013194E" w:rsidRPr="008B0F84">
        <w:rPr>
          <w:rFonts w:ascii="Times New Roman" w:hAnsi="Times New Roman"/>
          <w:sz w:val="24"/>
          <w:szCs w:val="24"/>
        </w:rPr>
        <w:t>на уровне основного общего образования</w:t>
      </w:r>
      <w:r w:rsidRPr="008B0F84">
        <w:rPr>
          <w:rFonts w:ascii="Times New Roman" w:hAnsi="Times New Roman"/>
          <w:sz w:val="24"/>
          <w:szCs w:val="24"/>
        </w:rPr>
        <w:t>,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8B0F84" w:rsidRDefault="001937F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w:t>
      </w:r>
      <w:r w:rsidR="0013194E" w:rsidRPr="008B0F84">
        <w:rPr>
          <w:rFonts w:ascii="Times New Roman" w:hAnsi="Times New Roman"/>
          <w:sz w:val="24"/>
          <w:szCs w:val="24"/>
        </w:rPr>
        <w:t xml:space="preserve">на уровне основного общего образования </w:t>
      </w:r>
      <w:r w:rsidRPr="008B0F84">
        <w:rPr>
          <w:rFonts w:ascii="Times New Roman" w:hAnsi="Times New Roman"/>
          <w:sz w:val="24"/>
          <w:szCs w:val="24"/>
        </w:rPr>
        <w:t>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8B0F84" w:rsidRDefault="001937F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8B0F84" w:rsidRDefault="001937F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w:t>
      </w:r>
      <w:r w:rsidRPr="008B0F84">
        <w:rPr>
          <w:rFonts w:ascii="Times New Roman" w:hAnsi="Times New Roman"/>
          <w:sz w:val="24"/>
          <w:szCs w:val="24"/>
        </w:rPr>
        <w:lastRenderedPageBreak/>
        <w:t>«Биология», что создает возможность одновременного прохождения тем по указанным учебным предметам.</w:t>
      </w:r>
    </w:p>
    <w:p w:rsidR="00B540EE" w:rsidRPr="008B0F84" w:rsidRDefault="00B540EE" w:rsidP="008B0F84">
      <w:pPr>
        <w:spacing w:after="0" w:line="240" w:lineRule="auto"/>
        <w:ind w:left="709"/>
        <w:jc w:val="both"/>
        <w:rPr>
          <w:rFonts w:ascii="Times New Roman" w:hAnsi="Times New Roman"/>
          <w:sz w:val="24"/>
          <w:szCs w:val="24"/>
        </w:rPr>
      </w:pPr>
      <w:r w:rsidRPr="008B0F84">
        <w:rPr>
          <w:rFonts w:ascii="Times New Roman" w:hAnsi="Times New Roman"/>
          <w:b/>
          <w:bCs/>
          <w:sz w:val="24"/>
          <w:szCs w:val="24"/>
          <w:shd w:val="clear" w:color="auto" w:fill="FFFFFF"/>
        </w:rPr>
        <w:t>Человек. Деятельность человека</w:t>
      </w:r>
    </w:p>
    <w:p w:rsidR="00B540EE" w:rsidRPr="008B0F84" w:rsidRDefault="00B540EE" w:rsidP="008B0F84">
      <w:pPr>
        <w:tabs>
          <w:tab w:val="left" w:pos="111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Биологическое и социальное в человеке. </w:t>
      </w:r>
      <w:r w:rsidRPr="008B0F84">
        <w:rPr>
          <w:rFonts w:ascii="Times New Roman" w:hAnsi="Times New Roman"/>
          <w:i/>
          <w:sz w:val="24"/>
          <w:szCs w:val="24"/>
        </w:rPr>
        <w:t>Черты сходства и различий человека и животного.Индивид, индивидуальность, личность.</w:t>
      </w:r>
      <w:r w:rsidRPr="008B0F84">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8B0F84">
        <w:rPr>
          <w:rFonts w:ascii="Times New Roman" w:hAnsi="Times New Roman"/>
          <w:i/>
          <w:sz w:val="24"/>
          <w:szCs w:val="24"/>
        </w:rPr>
        <w:t xml:space="preserve">Личные и деловые отношения. </w:t>
      </w:r>
      <w:r w:rsidRPr="008B0F84">
        <w:rPr>
          <w:rFonts w:ascii="Times New Roman" w:hAnsi="Times New Roman"/>
          <w:sz w:val="24"/>
          <w:szCs w:val="24"/>
        </w:rPr>
        <w:t>Лидерство. Межличностные конфликты и способы их разрешения.</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Общество</w:t>
      </w:r>
    </w:p>
    <w:p w:rsidR="00B540EE" w:rsidRPr="008B0F84" w:rsidRDefault="00B540EE" w:rsidP="008B0F84">
      <w:pPr>
        <w:tabs>
          <w:tab w:val="left" w:pos="111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8B0F84">
        <w:rPr>
          <w:rFonts w:ascii="Times New Roman" w:hAnsi="Times New Roman"/>
          <w:i/>
          <w:sz w:val="24"/>
          <w:szCs w:val="24"/>
        </w:rPr>
        <w:t>Общественный прогресс.</w:t>
      </w:r>
      <w:r w:rsidRPr="008B0F84">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Социальные нормы</w:t>
      </w:r>
    </w:p>
    <w:p w:rsidR="00B540EE" w:rsidRPr="008B0F84" w:rsidRDefault="00B540EE" w:rsidP="008B0F84">
      <w:pPr>
        <w:tabs>
          <w:tab w:val="left" w:pos="111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Социальные нормы как регуляторы поведения человека в обществе. </w:t>
      </w:r>
      <w:r w:rsidRPr="008B0F84">
        <w:rPr>
          <w:rFonts w:ascii="Times New Roman" w:hAnsi="Times New Roman"/>
          <w:i/>
          <w:sz w:val="24"/>
          <w:szCs w:val="24"/>
        </w:rPr>
        <w:t>Общественные нравы, традиции и обычаи.</w:t>
      </w:r>
      <w:r w:rsidRPr="008B0F84">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8B0F84">
        <w:rPr>
          <w:rFonts w:ascii="Times New Roman" w:hAnsi="Times New Roman"/>
          <w:i/>
          <w:sz w:val="24"/>
          <w:szCs w:val="24"/>
        </w:rPr>
        <w:t xml:space="preserve">Особенности социализации в подростковом возрасте. </w:t>
      </w:r>
      <w:r w:rsidRPr="008B0F84">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Сфера духовной культуры</w:t>
      </w:r>
    </w:p>
    <w:p w:rsidR="00B540EE" w:rsidRPr="008B0F84" w:rsidRDefault="00B540EE" w:rsidP="008B0F84">
      <w:pPr>
        <w:tabs>
          <w:tab w:val="left" w:pos="1311"/>
        </w:tabs>
        <w:spacing w:after="0" w:line="240" w:lineRule="auto"/>
        <w:ind w:firstLine="709"/>
        <w:jc w:val="both"/>
        <w:rPr>
          <w:rFonts w:ascii="Times New Roman" w:hAnsi="Times New Roman"/>
          <w:i/>
          <w:sz w:val="24"/>
          <w:szCs w:val="24"/>
        </w:rPr>
      </w:pPr>
      <w:r w:rsidRPr="008B0F84">
        <w:rPr>
          <w:rFonts w:ascii="Times New Roman" w:hAnsi="Times New Roman"/>
          <w:bCs/>
          <w:sz w:val="24"/>
          <w:szCs w:val="24"/>
        </w:rPr>
        <w:t xml:space="preserve">Культура, ее многообразие и основные формы. </w:t>
      </w:r>
      <w:r w:rsidRPr="008B0F84">
        <w:rPr>
          <w:rFonts w:ascii="Times New Roman" w:hAnsi="Times New Roman"/>
          <w:sz w:val="24"/>
          <w:szCs w:val="24"/>
        </w:rPr>
        <w:t xml:space="preserve">Наука в жизни современного общества. </w:t>
      </w:r>
      <w:r w:rsidRPr="008B0F84">
        <w:rPr>
          <w:rFonts w:ascii="Times New Roman" w:hAnsi="Times New Roman"/>
          <w:i/>
          <w:sz w:val="24"/>
          <w:szCs w:val="24"/>
        </w:rPr>
        <w:t>Научно-технический прогресс в современном обществе.</w:t>
      </w:r>
      <w:r w:rsidRPr="008B0F84">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8B0F84">
        <w:rPr>
          <w:rFonts w:ascii="Times New Roman" w:hAnsi="Times New Roman"/>
          <w:i/>
          <w:sz w:val="24"/>
          <w:szCs w:val="24"/>
        </w:rPr>
        <w:t>Государственная итоговая аттестация</w:t>
      </w:r>
      <w:r w:rsidRPr="008B0F84">
        <w:rPr>
          <w:rFonts w:ascii="Times New Roman" w:hAnsi="Times New Roman"/>
          <w:sz w:val="24"/>
          <w:szCs w:val="24"/>
        </w:rPr>
        <w:t xml:space="preserve">. Самообразование.Религия как форма культуры. </w:t>
      </w:r>
      <w:r w:rsidRPr="008B0F84">
        <w:rPr>
          <w:rFonts w:ascii="Times New Roman" w:hAnsi="Times New Roman"/>
          <w:i/>
          <w:sz w:val="24"/>
          <w:szCs w:val="24"/>
        </w:rPr>
        <w:t>Мировые религии.</w:t>
      </w:r>
      <w:r w:rsidRPr="008B0F84">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8B0F84">
        <w:rPr>
          <w:rFonts w:ascii="Times New Roman" w:hAnsi="Times New Roman"/>
          <w:i/>
          <w:sz w:val="24"/>
          <w:szCs w:val="24"/>
        </w:rPr>
        <w:t xml:space="preserve">Влияние искусства на развитие личности. </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Социальная сфера жизни общества</w:t>
      </w:r>
    </w:p>
    <w:p w:rsidR="00B540EE" w:rsidRPr="008B0F84" w:rsidRDefault="00B540EE" w:rsidP="008B0F84">
      <w:pPr>
        <w:tabs>
          <w:tab w:val="left" w:pos="1114"/>
        </w:tabs>
        <w:spacing w:after="0" w:line="240" w:lineRule="auto"/>
        <w:ind w:firstLine="709"/>
        <w:jc w:val="both"/>
        <w:rPr>
          <w:rFonts w:ascii="Times New Roman" w:hAnsi="Times New Roman"/>
          <w:sz w:val="24"/>
          <w:szCs w:val="24"/>
        </w:rPr>
      </w:pPr>
      <w:r w:rsidRPr="008B0F84">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8B0F84">
        <w:rPr>
          <w:rFonts w:ascii="Times New Roman" w:hAnsi="Times New Roman"/>
          <w:bCs/>
          <w:i/>
          <w:sz w:val="24"/>
          <w:szCs w:val="24"/>
        </w:rPr>
        <w:t xml:space="preserve">Досуг семьи. </w:t>
      </w:r>
      <w:r w:rsidRPr="008B0F84">
        <w:rPr>
          <w:rFonts w:ascii="Times New Roman" w:hAnsi="Times New Roman"/>
          <w:bCs/>
          <w:sz w:val="24"/>
          <w:szCs w:val="24"/>
        </w:rPr>
        <w:t xml:space="preserve">Социальные конфликты и пути их разрешения. Этнос и нация. </w:t>
      </w:r>
      <w:r w:rsidRPr="008B0F84">
        <w:rPr>
          <w:rFonts w:ascii="Times New Roman" w:hAnsi="Times New Roman"/>
          <w:i/>
          <w:sz w:val="24"/>
          <w:szCs w:val="24"/>
        </w:rPr>
        <w:t>Национальное самосознание</w:t>
      </w:r>
      <w:r w:rsidRPr="008B0F84">
        <w:rPr>
          <w:rFonts w:ascii="Times New Roman" w:hAnsi="Times New Roman"/>
          <w:sz w:val="24"/>
          <w:szCs w:val="24"/>
        </w:rPr>
        <w:t xml:space="preserve">. Отношения между нациями. Россия – многонациональное государство. </w:t>
      </w:r>
      <w:r w:rsidRPr="008B0F84">
        <w:rPr>
          <w:rFonts w:ascii="Times New Roman" w:hAnsi="Times New Roman"/>
          <w:bCs/>
          <w:sz w:val="24"/>
          <w:szCs w:val="24"/>
        </w:rPr>
        <w:t>Социальная политика Российского государства.</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Политическая сфера жизни общества</w:t>
      </w:r>
    </w:p>
    <w:p w:rsidR="00B540EE" w:rsidRPr="008B0F84" w:rsidRDefault="00B540EE" w:rsidP="008B0F84">
      <w:pPr>
        <w:tabs>
          <w:tab w:val="left" w:pos="1321"/>
        </w:tabs>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8B0F84">
        <w:rPr>
          <w:rFonts w:ascii="Times New Roman" w:hAnsi="Times New Roman"/>
          <w:i/>
          <w:sz w:val="24"/>
          <w:szCs w:val="24"/>
        </w:rPr>
        <w:t xml:space="preserve">Правовое </w:t>
      </w:r>
      <w:r w:rsidRPr="008B0F84">
        <w:rPr>
          <w:rFonts w:ascii="Times New Roman" w:hAnsi="Times New Roman"/>
          <w:i/>
          <w:sz w:val="24"/>
          <w:szCs w:val="24"/>
        </w:rPr>
        <w:lastRenderedPageBreak/>
        <w:t>государство.</w:t>
      </w:r>
      <w:r w:rsidRPr="008B0F84">
        <w:rPr>
          <w:rFonts w:ascii="Times New Roman" w:hAnsi="Times New Roman"/>
          <w:sz w:val="24"/>
          <w:szCs w:val="24"/>
        </w:rPr>
        <w:t xml:space="preserve"> Местное самоуправление. </w:t>
      </w:r>
      <w:r w:rsidRPr="008B0F84">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Гражданин и государство</w:t>
      </w:r>
    </w:p>
    <w:p w:rsidR="00B540EE" w:rsidRPr="008B0F84" w:rsidRDefault="00B540EE" w:rsidP="008B0F84">
      <w:pPr>
        <w:tabs>
          <w:tab w:val="left" w:pos="1114"/>
        </w:tabs>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8B0F84">
        <w:rPr>
          <w:rFonts w:ascii="Times New Roman" w:hAnsi="Times New Roman"/>
          <w:sz w:val="24"/>
          <w:szCs w:val="24"/>
        </w:rPr>
        <w:t xml:space="preserve">– </w:t>
      </w:r>
      <w:r w:rsidRPr="008B0F84">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8B0F84">
        <w:rPr>
          <w:rFonts w:ascii="Times New Roman" w:hAnsi="Times New Roman"/>
          <w:bCs/>
          <w:sz w:val="24"/>
          <w:szCs w:val="24"/>
        </w:rPr>
        <w:t xml:space="preserve">рава и свободы человека и гражданина в Российской Федерации. </w:t>
      </w:r>
      <w:r w:rsidRPr="008B0F84">
        <w:rPr>
          <w:rFonts w:ascii="Times New Roman" w:hAnsi="Times New Roman"/>
          <w:sz w:val="24"/>
          <w:szCs w:val="24"/>
        </w:rPr>
        <w:t xml:space="preserve">Конституционные обязанности гражданина Российской Федерации. </w:t>
      </w:r>
      <w:r w:rsidRPr="008B0F84">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00DF3F9A" w:rsidRPr="008B0F84">
        <w:rPr>
          <w:rFonts w:ascii="Times New Roman" w:hAnsi="Times New Roman"/>
          <w:bCs/>
          <w:sz w:val="24"/>
          <w:szCs w:val="24"/>
        </w:rPr>
        <w:t xml:space="preserve"> </w:t>
      </w:r>
      <w:r w:rsidRPr="008B0F84">
        <w:rPr>
          <w:rFonts w:ascii="Times New Roman" w:hAnsi="Times New Roman"/>
          <w:i/>
          <w:sz w:val="24"/>
          <w:szCs w:val="24"/>
        </w:rPr>
        <w:t>Основные международные документы о правах человека и правах ребенка.</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Основы российского законодательства</w:t>
      </w:r>
    </w:p>
    <w:p w:rsidR="00B540EE" w:rsidRPr="008B0F84" w:rsidRDefault="00B540EE" w:rsidP="008B0F84">
      <w:pPr>
        <w:tabs>
          <w:tab w:val="left" w:pos="1114"/>
        </w:tabs>
        <w:spacing w:after="0" w:line="240" w:lineRule="auto"/>
        <w:ind w:firstLine="709"/>
        <w:jc w:val="both"/>
        <w:rPr>
          <w:rFonts w:ascii="Times New Roman" w:hAnsi="Times New Roman"/>
          <w:i/>
          <w:sz w:val="24"/>
          <w:szCs w:val="24"/>
        </w:rPr>
      </w:pPr>
      <w:r w:rsidRPr="008B0F84">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8B0F84">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8B0F84">
        <w:rPr>
          <w:rFonts w:ascii="Times New Roman" w:hAnsi="Times New Roman"/>
          <w:bCs/>
          <w:sz w:val="24"/>
          <w:szCs w:val="24"/>
        </w:rPr>
        <w:t xml:space="preserve"> Уголовное право, основные понятия и принципы. </w:t>
      </w:r>
      <w:r w:rsidRPr="008B0F84">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DF3F9A" w:rsidRPr="008B0F84">
        <w:rPr>
          <w:rFonts w:ascii="Times New Roman" w:hAnsi="Times New Roman"/>
          <w:sz w:val="24"/>
          <w:szCs w:val="24"/>
        </w:rPr>
        <w:t xml:space="preserve"> </w:t>
      </w:r>
      <w:r w:rsidRPr="008B0F84">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8B0F84" w:rsidRDefault="00B540EE" w:rsidP="008B0F84">
      <w:pPr>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sz w:val="24"/>
          <w:szCs w:val="24"/>
          <w:shd w:val="clear" w:color="auto" w:fill="FFFFFF"/>
        </w:rPr>
        <w:t>Экономика</w:t>
      </w:r>
    </w:p>
    <w:p w:rsidR="0051321E" w:rsidRPr="008B0F84" w:rsidRDefault="00B540EE" w:rsidP="008B0F84">
      <w:pPr>
        <w:tabs>
          <w:tab w:val="left" w:pos="1114"/>
        </w:tabs>
        <w:spacing w:after="0" w:line="240" w:lineRule="auto"/>
        <w:ind w:firstLine="709"/>
        <w:jc w:val="both"/>
        <w:rPr>
          <w:rFonts w:ascii="Times New Roman" w:hAnsi="Times New Roman"/>
          <w:sz w:val="24"/>
          <w:szCs w:val="24"/>
        </w:rPr>
      </w:pPr>
      <w:r w:rsidRPr="008B0F84">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8B0F84">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8B0F84">
        <w:rPr>
          <w:rFonts w:ascii="Times New Roman" w:hAnsi="Times New Roman"/>
          <w:i/>
          <w:sz w:val="24"/>
          <w:szCs w:val="24"/>
        </w:rPr>
        <w:t xml:space="preserve">Виды рынков. Рынок капиталов. </w:t>
      </w:r>
      <w:r w:rsidRPr="008B0F84">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8B0F84">
        <w:rPr>
          <w:rFonts w:ascii="Times New Roman" w:hAnsi="Times New Roman"/>
          <w:bCs/>
          <w:sz w:val="24"/>
          <w:szCs w:val="24"/>
          <w:shd w:val="clear" w:color="auto" w:fill="FFFFFF"/>
        </w:rPr>
        <w:t xml:space="preserve">: </w:t>
      </w:r>
      <w:r w:rsidR="006B0423" w:rsidRPr="008B0F84">
        <w:rPr>
          <w:rFonts w:ascii="Times New Roman" w:hAnsi="Times New Roman"/>
          <w:bCs/>
          <w:sz w:val="24"/>
          <w:szCs w:val="24"/>
          <w:shd w:val="clear" w:color="auto" w:fill="FFFFFF"/>
        </w:rPr>
        <w:t xml:space="preserve">система налогов, </w:t>
      </w:r>
      <w:r w:rsidR="0051321E" w:rsidRPr="008B0F84">
        <w:rPr>
          <w:rFonts w:ascii="Times New Roman" w:hAnsi="Times New Roman"/>
          <w:i/>
          <w:sz w:val="24"/>
          <w:szCs w:val="24"/>
        </w:rPr>
        <w:t>функции, налоговые системы разных эпох</w:t>
      </w:r>
      <w:r w:rsidR="0051321E" w:rsidRPr="008B0F84">
        <w:rPr>
          <w:rFonts w:ascii="Times New Roman" w:hAnsi="Times New Roman"/>
          <w:sz w:val="24"/>
          <w:szCs w:val="24"/>
        </w:rPr>
        <w:t>.</w:t>
      </w:r>
    </w:p>
    <w:p w:rsidR="005348F8" w:rsidRPr="008B0F84" w:rsidRDefault="00B540EE" w:rsidP="008B0F84">
      <w:pPr>
        <w:pStyle w:val="afff4"/>
        <w:ind w:firstLine="709"/>
        <w:jc w:val="both"/>
        <w:rPr>
          <w:sz w:val="24"/>
          <w:szCs w:val="24"/>
        </w:rPr>
      </w:pPr>
      <w:r w:rsidRPr="008B0F84">
        <w:rPr>
          <w:bCs/>
          <w:sz w:val="24"/>
          <w:szCs w:val="24"/>
          <w:shd w:val="clear" w:color="auto" w:fill="FFFFFF"/>
        </w:rPr>
        <w:t>Банковские услуги, предоставляемые гражданам</w:t>
      </w:r>
      <w:r w:rsidR="005348F8" w:rsidRPr="008B0F84">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8B0F84">
        <w:rPr>
          <w:i/>
          <w:sz w:val="24"/>
          <w:szCs w:val="24"/>
        </w:rPr>
        <w:t>банкинг, онлайн-банкинг</w:t>
      </w:r>
      <w:r w:rsidR="005348F8" w:rsidRPr="008B0F84">
        <w:rPr>
          <w:sz w:val="24"/>
          <w:szCs w:val="24"/>
        </w:rPr>
        <w:t xml:space="preserve">. </w:t>
      </w:r>
      <w:r w:rsidR="005348F8" w:rsidRPr="008B0F84">
        <w:rPr>
          <w:i/>
          <w:snapToGrid w:val="0"/>
          <w:sz w:val="24"/>
          <w:szCs w:val="24"/>
        </w:rPr>
        <w:t>Страховые услуги</w:t>
      </w:r>
      <w:r w:rsidR="005348F8" w:rsidRPr="008B0F84">
        <w:rPr>
          <w:i/>
          <w:sz w:val="24"/>
          <w:szCs w:val="24"/>
        </w:rPr>
        <w:t>: страхование жизни, здоровья, имущества, ответственности.Инвестиции в реальные и финансовые активы.</w:t>
      </w:r>
      <w:r w:rsidR="005348F8" w:rsidRPr="008B0F84">
        <w:rPr>
          <w:sz w:val="24"/>
          <w:szCs w:val="24"/>
        </w:rPr>
        <w:t xml:space="preserve"> Пенсионное обеспечение. Налогообложение граждан. Защита от финансовых махинаций. </w:t>
      </w:r>
      <w:r w:rsidR="005348F8" w:rsidRPr="008B0F84">
        <w:rPr>
          <w:bCs/>
          <w:sz w:val="24"/>
          <w:szCs w:val="24"/>
          <w:shd w:val="clear" w:color="auto" w:fill="FFFFFF"/>
        </w:rPr>
        <w:t xml:space="preserve">Экономические функции домохозяйства. Потребление домашних хозяйств. </w:t>
      </w:r>
      <w:r w:rsidR="005348F8" w:rsidRPr="008B0F84">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8B0F84" w:rsidRDefault="00A309E2" w:rsidP="008B0F84">
      <w:pPr>
        <w:pStyle w:val="4"/>
        <w:spacing w:line="240" w:lineRule="auto"/>
        <w:rPr>
          <w:sz w:val="24"/>
          <w:szCs w:val="24"/>
        </w:rPr>
      </w:pPr>
      <w:bookmarkStart w:id="237" w:name="_Toc409691707"/>
      <w:bookmarkStart w:id="238" w:name="_Toc410654033"/>
      <w:bookmarkStart w:id="239" w:name="_Toc414553231"/>
      <w:r w:rsidRPr="008B0F84">
        <w:rPr>
          <w:sz w:val="24"/>
          <w:szCs w:val="24"/>
        </w:rPr>
        <w:lastRenderedPageBreak/>
        <w:t>2.2.2.</w:t>
      </w:r>
      <w:r w:rsidR="00714D17" w:rsidRPr="008B0F84">
        <w:rPr>
          <w:sz w:val="24"/>
          <w:szCs w:val="24"/>
        </w:rPr>
        <w:t>6</w:t>
      </w:r>
      <w:r w:rsidRPr="008B0F84">
        <w:rPr>
          <w:sz w:val="24"/>
          <w:szCs w:val="24"/>
        </w:rPr>
        <w:t xml:space="preserve">. </w:t>
      </w:r>
      <w:r w:rsidR="00B540EE" w:rsidRPr="008B0F84">
        <w:rPr>
          <w:sz w:val="24"/>
          <w:szCs w:val="24"/>
        </w:rPr>
        <w:t>География</w:t>
      </w:r>
      <w:bookmarkEnd w:id="237"/>
      <w:bookmarkEnd w:id="238"/>
      <w:bookmarkEnd w:id="239"/>
    </w:p>
    <w:p w:rsidR="001937F7" w:rsidRPr="008B0F84" w:rsidRDefault="001937F7" w:rsidP="008B0F84">
      <w:pPr>
        <w:spacing w:after="0" w:line="240" w:lineRule="auto"/>
        <w:ind w:firstLine="709"/>
        <w:jc w:val="both"/>
        <w:rPr>
          <w:rFonts w:ascii="Times New Roman" w:eastAsia="Times New Roman" w:hAnsi="Times New Roman"/>
          <w:sz w:val="24"/>
          <w:szCs w:val="24"/>
        </w:rPr>
      </w:pPr>
      <w:r w:rsidRPr="008B0F84">
        <w:rPr>
          <w:rFonts w:ascii="Times New Roman" w:eastAsia="Times New Roman" w:hAnsi="Times New Roman"/>
          <w:sz w:val="24"/>
          <w:szCs w:val="24"/>
        </w:rPr>
        <w:t xml:space="preserve">Географическое образование </w:t>
      </w:r>
      <w:r w:rsidR="00DF3F9A" w:rsidRPr="008B0F84">
        <w:rPr>
          <w:rFonts w:ascii="Times New Roman" w:eastAsia="Times New Roman" w:hAnsi="Times New Roman"/>
          <w:sz w:val="24"/>
          <w:szCs w:val="24"/>
        </w:rPr>
        <w:t xml:space="preserve">на уровне основного общего образования обеспечивает </w:t>
      </w:r>
      <w:r w:rsidRPr="008B0F84">
        <w:rPr>
          <w:rFonts w:ascii="Times New Roman" w:eastAsia="Times New Roman" w:hAnsi="Times New Roman"/>
          <w:sz w:val="24"/>
          <w:szCs w:val="24"/>
        </w:rPr>
        <w:t xml:space="preserve">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8B0F84" w:rsidRDefault="001937F7" w:rsidP="008B0F84">
      <w:pPr>
        <w:spacing w:after="0" w:line="240" w:lineRule="auto"/>
        <w:ind w:firstLine="709"/>
        <w:jc w:val="both"/>
        <w:rPr>
          <w:rFonts w:ascii="Times New Roman" w:eastAsia="Times New Roman" w:hAnsi="Times New Roman"/>
          <w:sz w:val="24"/>
          <w:szCs w:val="24"/>
        </w:rPr>
      </w:pPr>
      <w:r w:rsidRPr="008B0F84">
        <w:rPr>
          <w:rFonts w:ascii="Times New Roman" w:eastAsia="Times New Roman" w:hAnsi="Times New Roman"/>
          <w:sz w:val="24"/>
          <w:szCs w:val="24"/>
        </w:rPr>
        <w:t xml:space="preserve">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w:t>
      </w:r>
      <w:r w:rsidR="00DF3F9A" w:rsidRPr="008B0F84">
        <w:rPr>
          <w:rFonts w:ascii="Times New Roman" w:eastAsia="Times New Roman" w:hAnsi="Times New Roman"/>
          <w:sz w:val="24"/>
          <w:szCs w:val="24"/>
        </w:rPr>
        <w:t>на уровне основного общего образования</w:t>
      </w:r>
      <w:r w:rsidRPr="008B0F84">
        <w:rPr>
          <w:rFonts w:ascii="Times New Roman" w:eastAsia="Times New Roman" w:hAnsi="Times New Roman"/>
          <w:sz w:val="24"/>
          <w:szCs w:val="24"/>
        </w:rPr>
        <w:t xml:space="preserve">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8B0F84" w:rsidRDefault="001937F7" w:rsidP="008B0F84">
      <w:pPr>
        <w:spacing w:after="0" w:line="240" w:lineRule="auto"/>
        <w:ind w:firstLine="709"/>
        <w:jc w:val="both"/>
        <w:rPr>
          <w:sz w:val="24"/>
          <w:szCs w:val="24"/>
        </w:rPr>
      </w:pPr>
      <w:bookmarkStart w:id="240" w:name="h.3x8tuzt" w:colFirst="0" w:colLast="0"/>
      <w:bookmarkEnd w:id="240"/>
      <w:r w:rsidRPr="008B0F84">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8B0F84" w:rsidRDefault="001937F7" w:rsidP="008B0F84">
      <w:pPr>
        <w:spacing w:after="0" w:line="240" w:lineRule="auto"/>
        <w:ind w:firstLine="709"/>
        <w:jc w:val="both"/>
        <w:rPr>
          <w:sz w:val="24"/>
          <w:szCs w:val="24"/>
        </w:rPr>
      </w:pPr>
      <w:r w:rsidRPr="008B0F84">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4D739A" w:rsidRDefault="004D739A"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Развитие географических знаний о Земле</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Введение. Что изучает география.</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Представления о мире в древности (</w:t>
      </w:r>
      <w:r w:rsidRPr="008B0F84">
        <w:rPr>
          <w:rFonts w:ascii="Times New Roman" w:hAnsi="Times New Roman"/>
          <w:i/>
          <w:sz w:val="24"/>
          <w:szCs w:val="24"/>
        </w:rPr>
        <w:t>Древний Китай, Древний Египет, Древняя Греция, Древний Рим</w:t>
      </w:r>
      <w:r w:rsidRPr="008B0F84">
        <w:rPr>
          <w:rFonts w:ascii="Times New Roman" w:hAnsi="Times New Roman"/>
          <w:sz w:val="24"/>
          <w:szCs w:val="24"/>
        </w:rPr>
        <w:t>). Появление первых географических карт.</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География в эпоху Средневековья: </w:t>
      </w:r>
      <w:r w:rsidRPr="008B0F84">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Эпоха Великих географических открытий (</w:t>
      </w:r>
      <w:r w:rsidRPr="008B0F84">
        <w:rPr>
          <w:rFonts w:ascii="Times New Roman" w:hAnsi="Times New Roman"/>
          <w:i/>
          <w:sz w:val="24"/>
          <w:szCs w:val="24"/>
        </w:rPr>
        <w:t>открытие Нового света, морского пути в Индию, кругосветные путешествия</w:t>
      </w:r>
      <w:r w:rsidRPr="008B0F84">
        <w:rPr>
          <w:rFonts w:ascii="Times New Roman" w:hAnsi="Times New Roman"/>
          <w:sz w:val="24"/>
          <w:szCs w:val="24"/>
        </w:rPr>
        <w:t>). Значение Великих географических открытий.</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Географические открытия XVII–XIX вв. (</w:t>
      </w:r>
      <w:r w:rsidRPr="008B0F84">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8B0F84">
        <w:rPr>
          <w:rFonts w:ascii="Times New Roman" w:hAnsi="Times New Roman"/>
          <w:sz w:val="24"/>
          <w:szCs w:val="24"/>
        </w:rPr>
        <w:t>). Первое русское кругосветное путешествие (</w:t>
      </w:r>
      <w:r w:rsidRPr="008B0F84">
        <w:rPr>
          <w:rFonts w:ascii="Times New Roman" w:hAnsi="Times New Roman"/>
          <w:i/>
          <w:sz w:val="24"/>
          <w:szCs w:val="24"/>
        </w:rPr>
        <w:t>И.Ф. Крузенштерн и Ю.Ф. Лисянский</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Географические исследования в ХХ веке (</w:t>
      </w:r>
      <w:r w:rsidRPr="008B0F84">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8B0F84">
        <w:rPr>
          <w:rFonts w:ascii="Times New Roman" w:hAnsi="Times New Roman"/>
          <w:sz w:val="24"/>
          <w:szCs w:val="24"/>
        </w:rPr>
        <w:t xml:space="preserve">). </w:t>
      </w:r>
      <w:r w:rsidRPr="008B0F84">
        <w:rPr>
          <w:rFonts w:ascii="Times New Roman" w:hAnsi="Times New Roman"/>
          <w:i/>
          <w:sz w:val="24"/>
          <w:szCs w:val="24"/>
        </w:rPr>
        <w:t>Значение освоения космоса для географической науки</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Земля во Вселенной. Движения Земли и их следствия.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Земля – часть Солнечной системы. Земля и Луна. </w:t>
      </w:r>
      <w:r w:rsidRPr="008B0F84">
        <w:rPr>
          <w:rFonts w:ascii="Times New Roman" w:hAnsi="Times New Roman"/>
          <w:i/>
          <w:sz w:val="24"/>
          <w:szCs w:val="24"/>
        </w:rPr>
        <w:t xml:space="preserve">Влияние космоса на нашу планету и жизнь людей. </w:t>
      </w:r>
      <w:r w:rsidRPr="008B0F84">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8B0F84">
        <w:rPr>
          <w:rFonts w:ascii="Times New Roman" w:hAnsi="Times New Roman"/>
          <w:i/>
          <w:sz w:val="24"/>
          <w:szCs w:val="24"/>
        </w:rPr>
        <w:t xml:space="preserve">Календарь – как система измерения больших промежутков времени, основанная на периодичности таких явлений природы, как смена дня и </w:t>
      </w:r>
      <w:r w:rsidRPr="008B0F84">
        <w:rPr>
          <w:rFonts w:ascii="Times New Roman" w:hAnsi="Times New Roman"/>
          <w:i/>
          <w:sz w:val="24"/>
          <w:szCs w:val="24"/>
        </w:rPr>
        <w:lastRenderedPageBreak/>
        <w:t>ночи, смена фаз Луны, смена времен года.</w:t>
      </w:r>
      <w:r w:rsidRPr="008B0F84">
        <w:rPr>
          <w:rFonts w:ascii="Times New Roman" w:hAnsi="Times New Roman"/>
          <w:sz w:val="24"/>
          <w:szCs w:val="24"/>
        </w:rPr>
        <w:t xml:space="preserve"> Осевое вращение Земли. Смена дня и ночи, сутки, календарный год.</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Изображение земной поверхности. </w:t>
      </w:r>
    </w:p>
    <w:p w:rsidR="001665A0" w:rsidRPr="008B0F84" w:rsidRDefault="001665A0" w:rsidP="008B0F84">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8B0F84">
        <w:rPr>
          <w:rFonts w:ascii="Times New Roman" w:hAnsi="Times New Roman"/>
          <w:i/>
          <w:sz w:val="24"/>
          <w:szCs w:val="24"/>
        </w:rPr>
        <w:t>Особенности ориентирования в мегаполисе и в природе.</w:t>
      </w:r>
      <w:r w:rsidRPr="008B0F84">
        <w:rPr>
          <w:rFonts w:ascii="Times New Roman" w:hAnsi="Times New Roman"/>
          <w:sz w:val="24"/>
          <w:szCs w:val="24"/>
        </w:rPr>
        <w:t xml:space="preserve"> План местности. Условные знаки. Как составить план местности. </w:t>
      </w:r>
      <w:r w:rsidRPr="008B0F84">
        <w:rPr>
          <w:rFonts w:ascii="Times New Roman" w:hAnsi="Times New Roman"/>
          <w:i/>
          <w:sz w:val="24"/>
          <w:szCs w:val="24"/>
        </w:rPr>
        <w:t>Составление простейшего плана местности/учебного кабинета/комнаты.</w:t>
      </w:r>
      <w:r w:rsidRPr="008B0F84">
        <w:rPr>
          <w:rFonts w:ascii="Times New Roman" w:hAnsi="Times New Roman"/>
          <w:sz w:val="24"/>
          <w:szCs w:val="24"/>
        </w:rPr>
        <w:t xml:space="preserve"> Географическая карта – особый источник информации. </w:t>
      </w:r>
      <w:r w:rsidRPr="008B0F84">
        <w:rPr>
          <w:rFonts w:ascii="Times New Roman" w:hAnsi="Times New Roman"/>
          <w:i/>
          <w:sz w:val="24"/>
          <w:szCs w:val="24"/>
        </w:rPr>
        <w:t>Содержание и значение карт. Топографические карты.</w:t>
      </w:r>
      <w:r w:rsidRPr="008B0F84">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 Природа Земли.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Литосфера. </w:t>
      </w:r>
      <w:r w:rsidRPr="008B0F84">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8B0F84">
        <w:rPr>
          <w:rFonts w:ascii="Times New Roman" w:hAnsi="Times New Roman"/>
          <w:i/>
          <w:sz w:val="24"/>
          <w:szCs w:val="24"/>
        </w:rPr>
        <w:t>Полезные ископаемые и их значение в жизни современного общества.</w:t>
      </w:r>
      <w:r w:rsidRPr="008B0F84">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8B0F84">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Гидросфера. </w:t>
      </w:r>
      <w:r w:rsidRPr="008B0F84">
        <w:rPr>
          <w:rFonts w:ascii="Times New Roman" w:hAnsi="Times New Roman"/>
          <w:sz w:val="24"/>
          <w:szCs w:val="24"/>
        </w:rPr>
        <w:t xml:space="preserve">Строение гидросферы. </w:t>
      </w:r>
      <w:r w:rsidRPr="008B0F84">
        <w:rPr>
          <w:rFonts w:ascii="Times New Roman" w:hAnsi="Times New Roman"/>
          <w:i/>
          <w:sz w:val="24"/>
          <w:szCs w:val="24"/>
        </w:rPr>
        <w:t xml:space="preserve">Особенности Мирового круговорота воды. </w:t>
      </w:r>
      <w:r w:rsidRPr="008B0F84">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8B0F84">
        <w:rPr>
          <w:rFonts w:ascii="Times New Roman" w:hAnsi="Times New Roman"/>
          <w:i/>
          <w:sz w:val="24"/>
          <w:szCs w:val="24"/>
        </w:rPr>
        <w:t>.</w:t>
      </w:r>
      <w:r w:rsidRPr="008B0F84">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8B0F84">
        <w:rPr>
          <w:rFonts w:ascii="Times New Roman" w:hAnsi="Times New Roman"/>
          <w:i/>
          <w:sz w:val="24"/>
          <w:szCs w:val="24"/>
        </w:rPr>
        <w:t>Человек и гидросфера.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Атмосфера. </w:t>
      </w:r>
      <w:r w:rsidRPr="008B0F84">
        <w:rPr>
          <w:rFonts w:ascii="Times New Roman" w:hAnsi="Times New Roman"/>
          <w:sz w:val="24"/>
          <w:szCs w:val="24"/>
        </w:rPr>
        <w:t>Строение воздушной оболочки Земли</w:t>
      </w:r>
      <w:r w:rsidRPr="008B0F84">
        <w:rPr>
          <w:rFonts w:ascii="Times New Roman" w:hAnsi="Times New Roman"/>
          <w:i/>
          <w:sz w:val="24"/>
          <w:szCs w:val="24"/>
        </w:rPr>
        <w:t>.</w:t>
      </w:r>
      <w:r w:rsidRPr="008B0F84">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8B0F84">
        <w:rPr>
          <w:rFonts w:ascii="Times New Roman" w:hAnsi="Times New Roman"/>
          <w:i/>
          <w:sz w:val="24"/>
          <w:szCs w:val="24"/>
        </w:rPr>
        <w:t>Графическое отображение направления ветра. Роза ветров.</w:t>
      </w:r>
      <w:r w:rsidRPr="008B0F84">
        <w:rPr>
          <w:rFonts w:ascii="Times New Roman" w:hAnsi="Times New Roman"/>
          <w:sz w:val="24"/>
          <w:szCs w:val="24"/>
        </w:rPr>
        <w:t xml:space="preserve"> Циркуляция атмосферы. Влажность воздуха. Понятие погоды. </w:t>
      </w:r>
      <w:r w:rsidRPr="008B0F84">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8B0F84">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8B0F84">
        <w:rPr>
          <w:rFonts w:ascii="Times New Roman" w:hAnsi="Times New Roman"/>
          <w:i/>
          <w:sz w:val="24"/>
          <w:szCs w:val="24"/>
        </w:rPr>
        <w:t>Влияние климата на здоровье людей</w:t>
      </w:r>
      <w:r w:rsidRPr="008B0F84">
        <w:rPr>
          <w:rFonts w:ascii="Times New Roman" w:hAnsi="Times New Roman"/>
          <w:sz w:val="24"/>
          <w:szCs w:val="24"/>
        </w:rPr>
        <w:t>. Человек и атмосфера.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b/>
          <w:bCs/>
          <w:sz w:val="24"/>
          <w:szCs w:val="24"/>
        </w:rPr>
        <w:t xml:space="preserve">Биосфера. </w:t>
      </w:r>
      <w:r w:rsidRPr="008B0F84">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8B0F84">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Географическая оболочка как среда жизни. </w:t>
      </w:r>
      <w:r w:rsidRPr="008B0F84">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Человечество на Земле.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Численность населения Земли. Расовый состав. Нации и народы планеты. Страны на карте мира.</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Освоение Земли человеком. </w:t>
      </w:r>
    </w:p>
    <w:p w:rsidR="001665A0" w:rsidRPr="008B0F84" w:rsidRDefault="001665A0" w:rsidP="008B0F84">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8B0F84">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Важнейшие географические открытия и путешествия в эпоху Средневековья (</w:t>
      </w:r>
      <w:r w:rsidRPr="008B0F84">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Важнейшие географические открытия и путешествия в XVI–XIX вв. (</w:t>
      </w:r>
      <w:r w:rsidRPr="008B0F84">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8B0F84">
        <w:rPr>
          <w:rFonts w:ascii="Times New Roman" w:hAnsi="Times New Roman"/>
          <w:sz w:val="24"/>
          <w:szCs w:val="24"/>
        </w:rPr>
        <w:t xml:space="preserve">).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Важнейшие географические открытия и путешествия в XX веке (</w:t>
      </w:r>
      <w:r w:rsidRPr="008B0F84">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8B0F84">
        <w:rPr>
          <w:rFonts w:ascii="Times New Roman" w:hAnsi="Times New Roman"/>
          <w:sz w:val="24"/>
          <w:szCs w:val="24"/>
        </w:rPr>
        <w:t>).</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Главные закономерности природы Земли.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b/>
          <w:bCs/>
          <w:sz w:val="24"/>
          <w:szCs w:val="24"/>
        </w:rPr>
        <w:t xml:space="preserve">Литосфера и рельеф Земли. </w:t>
      </w:r>
      <w:r w:rsidRPr="008B0F8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8B0F84">
        <w:rPr>
          <w:rFonts w:ascii="Times New Roman" w:hAnsi="Times New Roman"/>
          <w:i/>
          <w:sz w:val="24"/>
          <w:szCs w:val="24"/>
        </w:rPr>
        <w:t>Влияние строения земной коры на облик Земли.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Атмосфера и климаты Земли. </w:t>
      </w:r>
      <w:r w:rsidRPr="008B0F8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8B0F84">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Мировой океан – основная часть гидросферы. </w:t>
      </w:r>
      <w:r w:rsidRPr="008B0F84">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Географическая оболочка. </w:t>
      </w:r>
      <w:r w:rsidRPr="008B0F8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Характеристика материков Земли.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Южные материки. </w:t>
      </w:r>
      <w:r w:rsidRPr="008B0F84">
        <w:rPr>
          <w:rFonts w:ascii="Times New Roman" w:hAnsi="Times New Roman"/>
          <w:sz w:val="24"/>
          <w:szCs w:val="24"/>
        </w:rPr>
        <w:t xml:space="preserve">Особенности южных материков Земли.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Африка. </w:t>
      </w:r>
      <w:r w:rsidRPr="008B0F84">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Австралия и Океания. </w:t>
      </w:r>
      <w:r w:rsidRPr="008B0F84">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Южная Америка. </w:t>
      </w:r>
      <w:r w:rsidR="005A16AA" w:rsidRPr="008B0F84">
        <w:rPr>
          <w:rFonts w:ascii="Times New Roman" w:hAnsi="Times New Roman"/>
          <w:b/>
          <w:bCs/>
          <w:sz w:val="24"/>
          <w:szCs w:val="24"/>
        </w:rPr>
        <w:t xml:space="preserve"> </w:t>
      </w:r>
      <w:r w:rsidRPr="008B0F84">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Антарктида. </w:t>
      </w:r>
      <w:r w:rsidRPr="008B0F8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Северные материки. </w:t>
      </w:r>
      <w:r w:rsidRPr="008B0F84">
        <w:rPr>
          <w:rFonts w:ascii="Times New Roman" w:hAnsi="Times New Roman"/>
          <w:sz w:val="24"/>
          <w:szCs w:val="24"/>
        </w:rPr>
        <w:t>Особенности северных материков Земли.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Северная Америка. </w:t>
      </w:r>
      <w:r w:rsidRPr="008B0F84">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Евразия. </w:t>
      </w:r>
      <w:r w:rsidRPr="008B0F84">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Взаимодействие природы и общества. </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8B0F84">
        <w:rPr>
          <w:rFonts w:ascii="Times New Roman" w:hAnsi="Times New Roman"/>
          <w:position w:val="-1"/>
          <w:sz w:val="24"/>
          <w:szCs w:val="24"/>
        </w:rPr>
        <w:t>др.).</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Территория России на карте мира. </w:t>
      </w:r>
    </w:p>
    <w:p w:rsidR="001665A0" w:rsidRPr="008B0F84" w:rsidRDefault="001665A0" w:rsidP="008B0F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8B0F84">
        <w:rPr>
          <w:rFonts w:ascii="Times New Roman" w:hAnsi="Times New Roman"/>
          <w:sz w:val="24"/>
          <w:szCs w:val="24"/>
          <w:lang w:val="en-US"/>
        </w:rPr>
        <w:t>I</w:t>
      </w:r>
      <w:r w:rsidRPr="008B0F84">
        <w:rPr>
          <w:rFonts w:ascii="Times New Roman" w:hAnsi="Times New Roman"/>
          <w:sz w:val="24"/>
          <w:szCs w:val="24"/>
        </w:rPr>
        <w:t xml:space="preserve"> вв. </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Общая характеристика природы России.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Рельеф и полезные ископаемые России. </w:t>
      </w:r>
      <w:r w:rsidRPr="008B0F84">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Климат России. </w:t>
      </w:r>
      <w:r w:rsidRPr="008B0F8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w:t>
      </w:r>
      <w:r w:rsidRPr="008B0F84">
        <w:rPr>
          <w:rFonts w:ascii="Times New Roman" w:hAnsi="Times New Roman"/>
          <w:sz w:val="24"/>
          <w:szCs w:val="24"/>
        </w:rPr>
        <w:lastRenderedPageBreak/>
        <w:t xml:space="preserve">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Внутренние воды России. </w:t>
      </w:r>
      <w:r w:rsidRPr="008B0F84">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Почвы России. </w:t>
      </w:r>
      <w:r w:rsidRPr="008B0F84">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Растительный и животный мир России. </w:t>
      </w:r>
      <w:r w:rsidRPr="008B0F8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Природно-территориальные комплексы России.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Природное районирование. </w:t>
      </w:r>
      <w:r w:rsidRPr="008B0F84">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Крупные природные комплексы России. </w:t>
      </w:r>
      <w:r w:rsidRPr="008B0F84">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Урал (изменение природных особенностей с запада на восток, с севера на юг).</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Обобщение знаний по особенностям природы европейской части России.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8B0F84" w:rsidRDefault="001665A0" w:rsidP="008B0F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8B0F84" w:rsidRDefault="001665A0" w:rsidP="008B0F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Население России. </w:t>
      </w:r>
    </w:p>
    <w:p w:rsidR="001665A0" w:rsidRPr="008B0F84" w:rsidRDefault="001665A0" w:rsidP="008B0F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География своей местности.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Хозяйство России.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Общая характеристика хозяйства. Географическое районирование. </w:t>
      </w:r>
      <w:r w:rsidRPr="008B0F84">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Главные отрасли и межотраслевые комплексы. </w:t>
      </w:r>
      <w:r w:rsidRPr="008B0F84">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w:t>
      </w:r>
      <w:r w:rsidRPr="008B0F84">
        <w:rPr>
          <w:rFonts w:ascii="Times New Roman" w:hAnsi="Times New Roman"/>
          <w:sz w:val="24"/>
          <w:szCs w:val="24"/>
        </w:rPr>
        <w:lastRenderedPageBreak/>
        <w:t>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8B0F84">
        <w:rPr>
          <w:rFonts w:ascii="Times New Roman" w:hAnsi="Times New Roman"/>
          <w:b/>
          <w:i/>
          <w:sz w:val="24"/>
          <w:szCs w:val="24"/>
        </w:rPr>
        <w:t xml:space="preserve">Хозяйство своей местности.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Районы России.</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Европейская часть России. </w:t>
      </w:r>
      <w:r w:rsidRPr="008B0F84">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Города Центрального района. Древние города, промышленные и научные центры.</w:t>
      </w:r>
      <w:r w:rsidRPr="008B0F84">
        <w:rPr>
          <w:rFonts w:ascii="Times New Roman" w:hAnsi="Times New Roman"/>
          <w:sz w:val="24"/>
          <w:szCs w:val="24"/>
        </w:rPr>
        <w:t xml:space="preserve"> Функциональное значение городов. Москва – столица Российской Федерации.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i/>
          <w:sz w:val="24"/>
          <w:szCs w:val="24"/>
        </w:rPr>
        <w:t>Моря Атлантического океана, омывающие Россию: транспортное значение, ресурсы.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i/>
          <w:sz w:val="24"/>
          <w:szCs w:val="24"/>
        </w:rPr>
        <w:t>Южные моря России: транспортное значение, ресурсы.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Азиатская часть России.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i/>
          <w:sz w:val="24"/>
          <w:szCs w:val="24"/>
        </w:rPr>
        <w:lastRenderedPageBreak/>
        <w:t>Моря Северного Ледовитого океана: транспортное значение, ресурсы.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i/>
          <w:sz w:val="24"/>
          <w:szCs w:val="24"/>
        </w:rPr>
        <w:t>Моря Тихого океана: транспортное значение, ресурсы.</w:t>
      </w:r>
    </w:p>
    <w:p w:rsidR="001665A0" w:rsidRPr="008B0F84" w:rsidRDefault="001665A0" w:rsidP="008B0F84">
      <w:pPr>
        <w:tabs>
          <w:tab w:val="left" w:pos="426"/>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8B0F84" w:rsidRDefault="001665A0" w:rsidP="008B0F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 xml:space="preserve">Россия в мире. </w:t>
      </w:r>
    </w:p>
    <w:p w:rsidR="001665A0" w:rsidRPr="008B0F84" w:rsidRDefault="001665A0" w:rsidP="008B0F84">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8B0F84" w:rsidRDefault="00B540EE" w:rsidP="008B0F84">
      <w:pPr>
        <w:tabs>
          <w:tab w:val="left" w:pos="5428"/>
        </w:tabs>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Примерные темы практических работ</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картой «Имена на карте».</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зенитального положения Солнца в разные периоды года.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координат географических объектов по карте.</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положения объектов относительно друг друга: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направлений и расстояний по глобусу и карте.</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азимута.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Ориентирование на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Составление плана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коллекциями минералов, горных пород, полезных ископаемых.</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картографическими источниками: нанесение элементов рельефа.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картографическими источниками: нанесение объектов гидрографии.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объектов гидрографии.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Ведение дневника погоды.</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средних температур, амплитуды и построение графиков.</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Изучение природных комплексов своей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основных компонентов природы океанов Земли.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основных компонентов природы материков Земли.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природных зон Земли.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Прогнозирование перспективных путей рационального природопользования.</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ГП и оценка его влияния на природу и жизнь людей в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Работа с картографическими источниками: нанесение особенностей географического положения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Оценивание динамики изменения границ России и их значения.</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Решение задач на определение разницы во времени различных территорий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картографическими источниками: нанесение элементов рельефа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элементов рельефа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Построение профиля своей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картографическими источниками: нанесение объектов гидрографии России .</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объектов гидрографии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Распределение количества осадков на территории России, работа с климатограммами.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характеристики климата своего региона.</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Составление прогноза погоды на основе различных</w:t>
      </w:r>
      <w:r w:rsidRPr="008B0F84">
        <w:rPr>
          <w:rFonts w:ascii="Times New Roman" w:hAnsi="Times New Roman"/>
          <w:sz w:val="24"/>
          <w:szCs w:val="24"/>
        </w:rPr>
        <w:tab/>
        <w:t>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основных компонентов природы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Сравнение особенностей природы отдельных регионов страны.</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видов особо охраняемых природных территорий России и их особенностей.</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особенностей размещения крупных народов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Чтение и анализ половозрастных пирамид.</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Оценивание демографической ситуации России и отдельных ее территорий.</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величины миграционного прироста населения в разных частях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Оценивание уровня урбанизации отдельных регионов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Описание основных компонентов природы своей местности.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Сравнение двух и более экономических районов России по заданным характеристикам.</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8B0F84" w:rsidRDefault="00B540EE" w:rsidP="008B0F84">
      <w:pPr>
        <w:numPr>
          <w:ilvl w:val="0"/>
          <w:numId w:val="93"/>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9D1460" w:rsidRPr="008B0F84" w:rsidRDefault="009360F3" w:rsidP="008B0F84">
      <w:pPr>
        <w:pStyle w:val="4"/>
        <w:spacing w:before="0" w:line="240" w:lineRule="auto"/>
        <w:ind w:left="709"/>
        <w:rPr>
          <w:sz w:val="24"/>
          <w:szCs w:val="24"/>
          <w:lang w:eastAsia="ru-RU"/>
        </w:rPr>
      </w:pPr>
      <w:bookmarkStart w:id="241" w:name="_Toc414553232"/>
      <w:bookmarkStart w:id="242" w:name="_Toc409691708"/>
      <w:r w:rsidRPr="008B0F84">
        <w:rPr>
          <w:sz w:val="24"/>
          <w:szCs w:val="24"/>
          <w:lang w:eastAsia="ru-RU"/>
        </w:rPr>
        <w:t>2.2.2.</w:t>
      </w:r>
      <w:r w:rsidR="00714D17" w:rsidRPr="008B0F84">
        <w:rPr>
          <w:sz w:val="24"/>
          <w:szCs w:val="24"/>
          <w:lang w:eastAsia="ru-RU"/>
        </w:rPr>
        <w:t>7</w:t>
      </w:r>
      <w:r w:rsidRPr="008B0F84">
        <w:rPr>
          <w:sz w:val="24"/>
          <w:szCs w:val="24"/>
          <w:lang w:eastAsia="ru-RU"/>
        </w:rPr>
        <w:t xml:space="preserve">. </w:t>
      </w:r>
      <w:r w:rsidR="009D1460" w:rsidRPr="008B0F84">
        <w:rPr>
          <w:sz w:val="24"/>
          <w:szCs w:val="24"/>
          <w:lang w:eastAsia="ru-RU"/>
        </w:rPr>
        <w:t>Математика</w:t>
      </w:r>
      <w:bookmarkEnd w:id="241"/>
    </w:p>
    <w:p w:rsidR="0082206B" w:rsidRPr="008B0F84" w:rsidRDefault="0082206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8B0F84" w:rsidRDefault="00403DD3" w:rsidP="008B0F84">
      <w:pPr>
        <w:pStyle w:val="2"/>
        <w:spacing w:line="240" w:lineRule="auto"/>
        <w:rPr>
          <w:sz w:val="24"/>
          <w:szCs w:val="24"/>
        </w:rPr>
      </w:pPr>
      <w:bookmarkStart w:id="243" w:name="_Toc405513918"/>
      <w:bookmarkStart w:id="244" w:name="_Toc284662796"/>
      <w:bookmarkStart w:id="245" w:name="_Toc284663423"/>
      <w:r w:rsidRPr="008B0F84">
        <w:rPr>
          <w:sz w:val="24"/>
          <w:szCs w:val="24"/>
        </w:rPr>
        <w:t>Элементы теории множеств и математической логики</w:t>
      </w:r>
      <w:bookmarkEnd w:id="243"/>
      <w:bookmarkEnd w:id="244"/>
      <w:bookmarkEnd w:id="245"/>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Множества и отношения между ними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Множество, </w:t>
      </w:r>
      <w:r w:rsidRPr="008B0F84">
        <w:rPr>
          <w:rFonts w:ascii="Times New Roman" w:hAnsi="Times New Roman"/>
          <w:i/>
          <w:sz w:val="24"/>
          <w:szCs w:val="24"/>
        </w:rPr>
        <w:t>характеристическое свойство множества</w:t>
      </w:r>
      <w:r w:rsidRPr="008B0F84">
        <w:rPr>
          <w:rFonts w:ascii="Times New Roman" w:hAnsi="Times New Roman"/>
          <w:sz w:val="24"/>
          <w:szCs w:val="24"/>
        </w:rPr>
        <w:t xml:space="preserve">, элемент множества, </w:t>
      </w:r>
      <w:r w:rsidRPr="008B0F84">
        <w:rPr>
          <w:rFonts w:ascii="Times New Roman" w:hAnsi="Times New Roman"/>
          <w:i/>
          <w:sz w:val="24"/>
          <w:szCs w:val="24"/>
        </w:rPr>
        <w:t>пустое, конечное, бесконечное множество</w:t>
      </w:r>
      <w:r w:rsidRPr="008B0F84">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8B0F84">
        <w:rPr>
          <w:rFonts w:ascii="Times New Roman" w:hAnsi="Times New Roman"/>
          <w:i/>
          <w:sz w:val="24"/>
          <w:szCs w:val="24"/>
        </w:rPr>
        <w:t>распознавание подмножеств и элементов подмножеств с использованием кругов Эйлера</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Операции над множествами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Пересечение и объединение множеств. </w:t>
      </w:r>
      <w:r w:rsidRPr="008B0F84">
        <w:rPr>
          <w:rFonts w:ascii="Times New Roman" w:hAnsi="Times New Roman"/>
          <w:i/>
          <w:sz w:val="24"/>
          <w:szCs w:val="24"/>
        </w:rPr>
        <w:t>Разность множеств, дополнение множества</w:t>
      </w:r>
      <w:r w:rsidR="00A36EF2" w:rsidRPr="008B0F84">
        <w:rPr>
          <w:rFonts w:ascii="Times New Roman" w:hAnsi="Times New Roman"/>
          <w:sz w:val="24"/>
          <w:szCs w:val="24"/>
        </w:rPr>
        <w:t>.</w:t>
      </w:r>
      <w:r w:rsidRPr="008B0F84">
        <w:rPr>
          <w:rFonts w:ascii="Times New Roman" w:hAnsi="Times New Roman"/>
          <w:i/>
          <w:sz w:val="24"/>
          <w:szCs w:val="24"/>
        </w:rPr>
        <w:t>Интерпретация операций над множествами с помощью кругов Эйлера</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Элементы логики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Высказывания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Истинность и ложность высказывания</w:t>
      </w:r>
      <w:r w:rsidRPr="008B0F84">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8B0F84" w:rsidRDefault="00403DD3" w:rsidP="008B0F84">
      <w:pPr>
        <w:pStyle w:val="2"/>
        <w:spacing w:line="240" w:lineRule="auto"/>
        <w:rPr>
          <w:sz w:val="24"/>
          <w:szCs w:val="24"/>
        </w:rPr>
      </w:pPr>
      <w:bookmarkStart w:id="246" w:name="_Toc405513919"/>
      <w:bookmarkStart w:id="247" w:name="_Toc284662797"/>
      <w:bookmarkStart w:id="248" w:name="_Toc284663424"/>
      <w:r w:rsidRPr="008B0F84">
        <w:rPr>
          <w:sz w:val="24"/>
          <w:szCs w:val="24"/>
        </w:rPr>
        <w:t>Содержание курса математики в 5–6 классах</w:t>
      </w:r>
      <w:bookmarkEnd w:id="246"/>
      <w:bookmarkEnd w:id="247"/>
      <w:bookmarkEnd w:id="248"/>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Натуральные числа и нуль</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Натуральный ряд чисел и его свойства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Запись и чтение натуральных чисел</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Округление натуральных чисел</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Необходимость округления. Правило округления натуральных чисел.</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Сравнение натуральных чисел, сравнение с числом 0</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Действия с натуральными числами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8B0F84">
        <w:rPr>
          <w:rFonts w:ascii="Times New Roman" w:hAnsi="Times New Roman"/>
          <w:i/>
          <w:sz w:val="24"/>
          <w:szCs w:val="24"/>
        </w:rPr>
        <w:t>обоснование алгоритмов выполнения арифметических  действий.</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Степень с натуральным показателем</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Числовые выражения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Числовое выражение и его значение, порядок выполнения действий.</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Деление с остатком</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Деление с остатком на множестве натуральных чисел, </w:t>
      </w:r>
      <w:r w:rsidRPr="008B0F84">
        <w:rPr>
          <w:rFonts w:ascii="Times New Roman" w:hAnsi="Times New Roman"/>
          <w:i/>
          <w:sz w:val="24"/>
          <w:szCs w:val="24"/>
        </w:rPr>
        <w:t>свойства деления с остатком</w:t>
      </w:r>
      <w:r w:rsidRPr="008B0F84">
        <w:rPr>
          <w:rFonts w:ascii="Times New Roman" w:hAnsi="Times New Roman"/>
          <w:sz w:val="24"/>
          <w:szCs w:val="24"/>
        </w:rPr>
        <w:t xml:space="preserve">. Практические задачи на деление с остатком.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Свойства и признаки делимости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Свойство делимости суммы (разности) на число. Признаки делимости на 2, 3, 5, 9, 10. </w:t>
      </w:r>
      <w:r w:rsidRPr="008B0F84">
        <w:rPr>
          <w:rFonts w:ascii="Times New Roman" w:hAnsi="Times New Roman"/>
          <w:i/>
          <w:sz w:val="24"/>
          <w:szCs w:val="24"/>
        </w:rPr>
        <w:t>Признаки делимости на 4, 6, 8, 11. Доказательство признаков делимости</w:t>
      </w:r>
      <w:r w:rsidRPr="008B0F84">
        <w:rPr>
          <w:rFonts w:ascii="Times New Roman" w:hAnsi="Times New Roman"/>
          <w:sz w:val="24"/>
          <w:szCs w:val="24"/>
        </w:rPr>
        <w:t xml:space="preserve">. Решение практических задач с применением признаков делимости.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Разложение числа на простые множители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Простые и составные числа, </w:t>
      </w:r>
      <w:r w:rsidRPr="008B0F84">
        <w:rPr>
          <w:rFonts w:ascii="Times New Roman" w:hAnsi="Times New Roman"/>
          <w:i/>
          <w:sz w:val="24"/>
          <w:szCs w:val="24"/>
        </w:rPr>
        <w:t xml:space="preserve">решето Эратосфена.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Разложение натурального числа на множители, разложение на простые множители. </w:t>
      </w:r>
      <w:r w:rsidRPr="008B0F84">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Алгебраические выражения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Делители и кратные</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Делитель и его свойства, общий делитель двух </w:t>
      </w:r>
      <w:r w:rsidR="009B6B54" w:rsidRPr="008B0F84">
        <w:rPr>
          <w:rFonts w:ascii="Times New Roman" w:hAnsi="Times New Roman"/>
          <w:sz w:val="24"/>
          <w:szCs w:val="24"/>
        </w:rPr>
        <w:t>и</w:t>
      </w:r>
      <w:r w:rsidRPr="008B0F84">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Дроби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Обыкновенные дроби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Приведение дробей к общему знаменателю. Сравнение обыкновенных дробей.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Арифметические действия со смешанными дробями.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Арифметические действия с дробными числами.</w:t>
      </w:r>
      <w:r w:rsidRPr="008B0F84">
        <w:rPr>
          <w:rFonts w:ascii="Times New Roman" w:hAnsi="Times New Roman"/>
          <w:sz w:val="24"/>
          <w:szCs w:val="24"/>
        </w:rPr>
        <w:tab/>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Способы рационализации вычислений и их применение при выполнении действий</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Десятичные дроби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8B0F84">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Отношение двух чисел</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
          <w:bCs/>
          <w:sz w:val="24"/>
          <w:szCs w:val="24"/>
        </w:rPr>
        <w:lastRenderedPageBreak/>
        <w:t>Среднее арифметическое чисел</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8B0F84">
        <w:rPr>
          <w:rFonts w:ascii="Times New Roman" w:hAnsi="Times New Roman"/>
          <w:bCs/>
          <w:i/>
          <w:sz w:val="24"/>
          <w:szCs w:val="24"/>
        </w:rPr>
        <w:t>Среднее арифметическое нескольких чисел.</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Проценты</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Диаграммы</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Столбчатые и круговые диаграммы. Извлечение информации из диаграмм. </w:t>
      </w:r>
      <w:r w:rsidRPr="008B0F84">
        <w:rPr>
          <w:rFonts w:ascii="Times New Roman" w:hAnsi="Times New Roman"/>
          <w:bCs/>
          <w:i/>
          <w:sz w:val="24"/>
          <w:szCs w:val="24"/>
        </w:rPr>
        <w:t>Изображение диаграмм по числовым данным</w:t>
      </w:r>
      <w:r w:rsidRPr="008B0F84">
        <w:rPr>
          <w:rFonts w:ascii="Times New Roman" w:hAnsi="Times New Roman"/>
          <w:bCs/>
          <w:sz w:val="24"/>
          <w:szCs w:val="24"/>
        </w:rPr>
        <w:t>.</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Рациональные числа</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Положительные и отрицательные числа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Понятие о рациональном числе</w:t>
      </w:r>
      <w:r w:rsidRPr="008B0F84">
        <w:rPr>
          <w:rFonts w:ascii="Times New Roman" w:hAnsi="Times New Roman"/>
          <w:sz w:val="24"/>
          <w:szCs w:val="24"/>
        </w:rPr>
        <w:t xml:space="preserve">. </w:t>
      </w:r>
      <w:r w:rsidRPr="008B0F84">
        <w:rPr>
          <w:rFonts w:ascii="Times New Roman" w:hAnsi="Times New Roman"/>
          <w:i/>
          <w:sz w:val="24"/>
          <w:szCs w:val="24"/>
        </w:rPr>
        <w:t>Первичное представление о множестве рациональных чисел.</w:t>
      </w:r>
      <w:r w:rsidRPr="008B0F84">
        <w:rPr>
          <w:rFonts w:ascii="Times New Roman" w:hAnsi="Times New Roman"/>
          <w:sz w:val="24"/>
          <w:szCs w:val="24"/>
        </w:rPr>
        <w:t xml:space="preserve"> Действия с рациональными числами.</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Решение текстовых задач</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Единицы измерений</w:t>
      </w:r>
      <w:r w:rsidRPr="008B0F84">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Задачи на все арифметические действия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Решение текстовых задач арифметическим способом</w:t>
      </w:r>
      <w:r w:rsidRPr="008B0F84">
        <w:rPr>
          <w:rFonts w:ascii="Times New Roman" w:hAnsi="Times New Roman"/>
          <w:i/>
          <w:sz w:val="24"/>
          <w:szCs w:val="24"/>
        </w:rPr>
        <w:t xml:space="preserve">. </w:t>
      </w:r>
      <w:r w:rsidRPr="008B0F84">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Задачи на движение, работу и покупки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Задачи на части, доли, проценты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Логические задачи</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Решение несложных логических задач. </w:t>
      </w:r>
      <w:r w:rsidRPr="008B0F84">
        <w:rPr>
          <w:rFonts w:ascii="Times New Roman" w:hAnsi="Times New Roman"/>
          <w:bCs/>
          <w:i/>
          <w:sz w:val="24"/>
          <w:szCs w:val="24"/>
        </w:rPr>
        <w:t>Решение логических задач с помощью графов, таблиц</w:t>
      </w:r>
      <w:r w:rsidRPr="008B0F84">
        <w:rPr>
          <w:rFonts w:ascii="Times New Roman" w:hAnsi="Times New Roman"/>
          <w:bCs/>
          <w:sz w:val="24"/>
          <w:szCs w:val="24"/>
        </w:rPr>
        <w:t xml:space="preserve">. </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
          <w:sz w:val="24"/>
          <w:szCs w:val="24"/>
        </w:rPr>
        <w:t xml:space="preserve">Основные методы решения текстовых задач: </w:t>
      </w:r>
      <w:r w:rsidRPr="008B0F84">
        <w:rPr>
          <w:rFonts w:ascii="Times New Roman" w:hAnsi="Times New Roman"/>
          <w:bCs/>
          <w:sz w:val="24"/>
          <w:szCs w:val="24"/>
        </w:rPr>
        <w:t>арифметический, перебор вариантов.</w:t>
      </w:r>
    </w:p>
    <w:p w:rsidR="00403DD3" w:rsidRPr="008B0F84" w:rsidRDefault="00403DD3" w:rsidP="008B0F84">
      <w:pPr>
        <w:pStyle w:val="3"/>
        <w:spacing w:before="0" w:beforeAutospacing="0" w:after="0" w:afterAutospacing="0"/>
        <w:ind w:firstLine="709"/>
        <w:jc w:val="both"/>
        <w:rPr>
          <w:sz w:val="24"/>
          <w:szCs w:val="24"/>
        </w:rPr>
      </w:pPr>
      <w:r w:rsidRPr="008B0F84">
        <w:rPr>
          <w:sz w:val="24"/>
          <w:szCs w:val="24"/>
        </w:rPr>
        <w:t>Наглядная геометрия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8B0F84">
        <w:rPr>
          <w:rFonts w:ascii="Times New Roman" w:hAnsi="Times New Roman"/>
          <w:i/>
          <w:sz w:val="24"/>
          <w:szCs w:val="24"/>
        </w:rPr>
        <w:t>виды треугольников. Правильные многоугольники.</w:t>
      </w:r>
      <w:r w:rsidRPr="008B0F84">
        <w:rPr>
          <w:rFonts w:ascii="Times New Roman" w:hAnsi="Times New Roman"/>
          <w:sz w:val="24"/>
          <w:szCs w:val="24"/>
        </w:rPr>
        <w:t xml:space="preserve"> Изображение основных геометрических фигур. </w:t>
      </w:r>
      <w:r w:rsidRPr="008B0F84">
        <w:rPr>
          <w:rFonts w:ascii="Times New Roman" w:hAnsi="Times New Roman"/>
          <w:i/>
          <w:sz w:val="24"/>
          <w:szCs w:val="24"/>
        </w:rPr>
        <w:t>Взаимное расположение двух прямых, двух окружностей, прямой и окружности.</w:t>
      </w:r>
      <w:r w:rsidRPr="008B0F84">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8B0F84">
        <w:rPr>
          <w:rFonts w:ascii="Times New Roman" w:hAnsi="Times New Roman"/>
          <w:i/>
          <w:sz w:val="24"/>
          <w:szCs w:val="24"/>
        </w:rPr>
        <w:t>Равновеликие фигуры.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8B0F84">
        <w:rPr>
          <w:rFonts w:ascii="Times New Roman" w:hAnsi="Times New Roman"/>
          <w:i/>
          <w:sz w:val="24"/>
          <w:szCs w:val="24"/>
        </w:rPr>
        <w:t>Примеры сечений. Многогранники. Правильные многогранники.</w:t>
      </w:r>
      <w:r w:rsidRPr="008B0F84">
        <w:rPr>
          <w:rFonts w:ascii="Times New Roman" w:hAnsi="Times New Roman"/>
          <w:sz w:val="24"/>
          <w:szCs w:val="24"/>
        </w:rPr>
        <w:t xml:space="preserve"> Примеры разверток многогранников, цилиндра и конуса.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объема; единицы объема. Объем прямоугольного параллелепипеда, куба.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Понятие о равенстве фигур. Центральная, осевая и </w:t>
      </w:r>
      <w:r w:rsidRPr="008B0F84">
        <w:rPr>
          <w:rFonts w:ascii="Times New Roman" w:hAnsi="Times New Roman"/>
          <w:i/>
          <w:sz w:val="24"/>
          <w:szCs w:val="24"/>
        </w:rPr>
        <w:t xml:space="preserve">зеркальная </w:t>
      </w:r>
      <w:r w:rsidRPr="008B0F84">
        <w:rPr>
          <w:rFonts w:ascii="Times New Roman" w:hAnsi="Times New Roman"/>
          <w:sz w:val="24"/>
          <w:szCs w:val="24"/>
        </w:rPr>
        <w:t>симметрии. Изображение симметричных фигур.</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Решение практических задач с применением простейших свойств фигур.</w:t>
      </w:r>
    </w:p>
    <w:p w:rsidR="00403DD3" w:rsidRPr="008B0F84" w:rsidRDefault="00403DD3" w:rsidP="008B0F84">
      <w:pPr>
        <w:pStyle w:val="3"/>
        <w:spacing w:before="0" w:beforeAutospacing="0" w:after="0" w:afterAutospacing="0"/>
        <w:ind w:firstLine="709"/>
        <w:jc w:val="both"/>
        <w:rPr>
          <w:sz w:val="24"/>
          <w:szCs w:val="24"/>
        </w:rPr>
      </w:pPr>
      <w:r w:rsidRPr="008B0F84">
        <w:rPr>
          <w:sz w:val="24"/>
          <w:szCs w:val="24"/>
        </w:rPr>
        <w:t>История математики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Рождение шестидесятеричной системы счисления. Появление десятичной записи чисел.</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Появление нуля и отрицательных чисел в математике древности. Роль Диофанта. Почему </w:t>
      </w:r>
      <w:r w:rsidRPr="008B0F84">
        <w:rPr>
          <w:rFonts w:ascii="Times New Roman" w:hAnsi="Times New Roman"/>
          <w:i/>
          <w:position w:val="-14"/>
          <w:sz w:val="24"/>
          <w:szCs w:val="24"/>
        </w:rPr>
        <w:object w:dxaOrig="1619" w:dyaOrig="420">
          <v:shape id="_x0000_i1036" type="#_x0000_t75" style="width:81.75pt;height:21.75pt" o:ole="">
            <v:imagedata r:id="rId30" o:title=""/>
          </v:shape>
          <o:OLEObject Type="Embed" ProgID="Equation.DSMT4" ShapeID="_x0000_i1036" DrawAspect="Content" ObjectID="_1614236504" r:id="rId31"/>
        </w:object>
      </w:r>
      <w:r w:rsidRPr="008B0F84">
        <w:rPr>
          <w:rFonts w:ascii="Times New Roman" w:hAnsi="Times New Roman"/>
          <w:i/>
          <w:sz w:val="24"/>
          <w:szCs w:val="24"/>
        </w:rPr>
        <w:t>?</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8B0F84">
        <w:rPr>
          <w:rFonts w:ascii="Times New Roman" w:hAnsi="Times New Roman"/>
          <w:i/>
          <w:sz w:val="24"/>
          <w:szCs w:val="24"/>
        </w:rPr>
        <w:t>. </w:t>
      </w:r>
      <w:r w:rsidRPr="008B0F84">
        <w:rPr>
          <w:rFonts w:ascii="Times New Roman" w:hAnsi="Times New Roman"/>
          <w:i/>
          <w:sz w:val="24"/>
          <w:szCs w:val="24"/>
        </w:rPr>
        <w:t>Магницкий.</w:t>
      </w:r>
    </w:p>
    <w:p w:rsidR="00403DD3" w:rsidRPr="008B0F84" w:rsidRDefault="00403DD3" w:rsidP="008B0F84">
      <w:pPr>
        <w:pStyle w:val="2"/>
        <w:spacing w:line="240" w:lineRule="auto"/>
        <w:rPr>
          <w:sz w:val="24"/>
          <w:szCs w:val="24"/>
        </w:rPr>
      </w:pPr>
      <w:bookmarkStart w:id="249" w:name="_Toc405513920"/>
      <w:bookmarkStart w:id="250" w:name="_Toc284662798"/>
      <w:bookmarkStart w:id="251" w:name="_Toc284663425"/>
      <w:r w:rsidRPr="008B0F84">
        <w:rPr>
          <w:sz w:val="24"/>
          <w:szCs w:val="24"/>
        </w:rPr>
        <w:t>Содержание курса математики в 7–9 классах</w:t>
      </w:r>
      <w:bookmarkEnd w:id="249"/>
      <w:bookmarkEnd w:id="250"/>
      <w:bookmarkEnd w:id="251"/>
    </w:p>
    <w:p w:rsidR="00403DD3" w:rsidRPr="008B0F84" w:rsidRDefault="00403DD3" w:rsidP="008B0F84">
      <w:pPr>
        <w:pStyle w:val="3"/>
        <w:spacing w:before="0" w:beforeAutospacing="0" w:after="0" w:afterAutospacing="0"/>
        <w:ind w:firstLine="709"/>
        <w:jc w:val="both"/>
        <w:rPr>
          <w:sz w:val="24"/>
          <w:szCs w:val="24"/>
        </w:rPr>
      </w:pPr>
      <w:bookmarkStart w:id="252" w:name="_Toc405513921"/>
      <w:bookmarkStart w:id="253" w:name="_Toc284662799"/>
      <w:bookmarkStart w:id="254" w:name="_Toc284663426"/>
      <w:r w:rsidRPr="008B0F84">
        <w:rPr>
          <w:sz w:val="24"/>
          <w:szCs w:val="24"/>
        </w:rPr>
        <w:t>Алгебра</w:t>
      </w:r>
      <w:bookmarkEnd w:id="252"/>
      <w:bookmarkEnd w:id="253"/>
      <w:bookmarkEnd w:id="254"/>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Числа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Рациональные числа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8B0F84">
        <w:rPr>
          <w:rFonts w:ascii="Times New Roman" w:hAnsi="Times New Roman"/>
          <w:i/>
          <w:sz w:val="24"/>
          <w:szCs w:val="24"/>
        </w:rPr>
        <w:t>Представление рационального числа десятичной дробью</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Иррациональные числа</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8B0F84">
        <w:rPr>
          <w:rFonts w:ascii="Times New Roman" w:hAnsi="Times New Roman"/>
          <w:i/>
          <w:position w:val="-6"/>
          <w:sz w:val="24"/>
          <w:szCs w:val="24"/>
        </w:rPr>
        <w:object w:dxaOrig="380" w:dyaOrig="340">
          <v:shape id="_x0000_i1037" type="#_x0000_t75" style="width:18pt;height:18pt" o:ole="">
            <v:imagedata r:id="rId32" o:title=""/>
          </v:shape>
          <o:OLEObject Type="Embed" ProgID="Equation.DSMT4" ShapeID="_x0000_i1037" DrawAspect="Content" ObjectID="_1614236505" r:id="rId33"/>
        </w:object>
      </w:r>
      <w:r w:rsidRPr="008B0F84">
        <w:rPr>
          <w:rFonts w:ascii="Times New Roman" w:hAnsi="Times New Roman"/>
          <w:i/>
          <w:sz w:val="24"/>
          <w:szCs w:val="24"/>
        </w:rPr>
        <w:t xml:space="preserve">. </w:t>
      </w:r>
      <w:r w:rsidRPr="008B0F84">
        <w:rPr>
          <w:rFonts w:ascii="Times New Roman" w:hAnsi="Times New Roman"/>
          <w:sz w:val="24"/>
          <w:szCs w:val="24"/>
        </w:rPr>
        <w:t>Применение в геометрии</w:t>
      </w:r>
      <w:r w:rsidRPr="008B0F84">
        <w:rPr>
          <w:rFonts w:ascii="Times New Roman" w:hAnsi="Times New Roman"/>
          <w:i/>
          <w:sz w:val="24"/>
          <w:szCs w:val="24"/>
        </w:rPr>
        <w:t>.Сравнение иррациональных чисел.</w:t>
      </w:r>
      <w:r w:rsidR="00B9587D" w:rsidRPr="008B0F84">
        <w:rPr>
          <w:rFonts w:ascii="Times New Roman" w:hAnsi="Times New Roman"/>
          <w:i/>
          <w:sz w:val="24"/>
          <w:szCs w:val="24"/>
        </w:rPr>
        <w:t xml:space="preserve"> </w:t>
      </w:r>
      <w:r w:rsidRPr="008B0F84">
        <w:rPr>
          <w:rFonts w:ascii="Times New Roman" w:hAnsi="Times New Roman"/>
          <w:bCs/>
          <w:i/>
          <w:sz w:val="24"/>
          <w:szCs w:val="24"/>
        </w:rPr>
        <w:t>Множество действительных чисел</w:t>
      </w:r>
      <w:r w:rsidRPr="008B0F84">
        <w:rPr>
          <w:rFonts w:ascii="Times New Roman" w:hAnsi="Times New Roman"/>
          <w:bCs/>
          <w:sz w:val="24"/>
          <w:szCs w:val="24"/>
        </w:rPr>
        <w:t>.</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Тождественные преобразования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Числовые и буквенные выражения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D739A" w:rsidRDefault="004D739A" w:rsidP="008B0F84">
      <w:pPr>
        <w:spacing w:after="0" w:line="240" w:lineRule="auto"/>
        <w:ind w:firstLine="709"/>
        <w:jc w:val="both"/>
        <w:rPr>
          <w:rFonts w:ascii="Times New Roman" w:hAnsi="Times New Roman"/>
          <w:b/>
          <w:bCs/>
          <w:sz w:val="24"/>
          <w:szCs w:val="24"/>
        </w:rPr>
      </w:pP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Целые выражения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8B0F84">
        <w:rPr>
          <w:rFonts w:ascii="Times New Roman" w:hAnsi="Times New Roman"/>
          <w:i/>
          <w:sz w:val="24"/>
          <w:szCs w:val="24"/>
        </w:rPr>
        <w:t>группировка, применение формул сокращённого умножения</w:t>
      </w:r>
      <w:r w:rsidRPr="008B0F84">
        <w:rPr>
          <w:rFonts w:ascii="Times New Roman" w:hAnsi="Times New Roman"/>
          <w:sz w:val="24"/>
          <w:szCs w:val="24"/>
        </w:rPr>
        <w:t>.</w:t>
      </w:r>
      <w:r w:rsidRPr="008B0F84">
        <w:rPr>
          <w:rFonts w:ascii="Times New Roman" w:hAnsi="Times New Roman"/>
          <w:i/>
          <w:sz w:val="24"/>
          <w:szCs w:val="24"/>
        </w:rPr>
        <w:t xml:space="preserve"> Квадратный трёхчлен, разложение квадратного трёхчлена на множители.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Дробно-рациональные выражения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8B0F84">
        <w:rPr>
          <w:rFonts w:ascii="Times New Roman" w:hAnsi="Times New Roman"/>
          <w:i/>
          <w:sz w:val="24"/>
          <w:szCs w:val="24"/>
        </w:rPr>
        <w:t>Алгебраическая дробь.Допустимые значения переменных в дробно-рациональных выражениях</w:t>
      </w:r>
      <w:r w:rsidRPr="008B0F84">
        <w:rPr>
          <w:rFonts w:ascii="Times New Roman" w:hAnsi="Times New Roman"/>
          <w:sz w:val="24"/>
          <w:szCs w:val="24"/>
        </w:rPr>
        <w:t xml:space="preserve">. </w:t>
      </w:r>
      <w:r w:rsidRPr="008B0F84">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Преобразование выражений, содержащих знак модуля.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Квадратные корни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8B0F84">
        <w:rPr>
          <w:rFonts w:ascii="Times New Roman" w:hAnsi="Times New Roman"/>
          <w:i/>
          <w:sz w:val="24"/>
          <w:szCs w:val="24"/>
        </w:rPr>
        <w:t>внесение множителя под знак корня</w:t>
      </w:r>
      <w:r w:rsidRPr="008B0F84">
        <w:rPr>
          <w:rFonts w:ascii="Times New Roman" w:hAnsi="Times New Roman"/>
          <w:sz w:val="24"/>
          <w:szCs w:val="24"/>
        </w:rPr>
        <w:t xml:space="preserve">. </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Уравнения и неравенства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Равенства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Числовое равенство. Свойства числовых равенств. Равенство с переменной. </w:t>
      </w:r>
    </w:p>
    <w:p w:rsidR="00837466" w:rsidRDefault="00837466" w:rsidP="008B0F84">
      <w:pPr>
        <w:spacing w:after="0" w:line="240" w:lineRule="auto"/>
        <w:ind w:firstLine="709"/>
        <w:jc w:val="both"/>
        <w:rPr>
          <w:rFonts w:ascii="Times New Roman" w:hAnsi="Times New Roman"/>
          <w:b/>
          <w:bCs/>
          <w:sz w:val="24"/>
          <w:szCs w:val="24"/>
        </w:rPr>
      </w:pP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lastRenderedPageBreak/>
        <w:t>Уравнения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Понятие уравнения и корня уравнения. </w:t>
      </w:r>
      <w:r w:rsidRPr="008B0F84">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Линейное уравнение и его корни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Решение линейных уравнений. </w:t>
      </w:r>
      <w:r w:rsidRPr="008B0F84">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Квадратное уравнение и его корни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8B0F84">
        <w:rPr>
          <w:rFonts w:ascii="Times New Roman" w:hAnsi="Times New Roman"/>
          <w:i/>
          <w:sz w:val="24"/>
          <w:szCs w:val="24"/>
        </w:rPr>
        <w:t>Теорема Виета. Теорема, обратная теореме Виета.</w:t>
      </w:r>
      <w:r w:rsidRPr="008B0F84">
        <w:rPr>
          <w:rFonts w:ascii="Times New Roman" w:hAnsi="Times New Roman"/>
          <w:sz w:val="24"/>
          <w:szCs w:val="24"/>
        </w:rPr>
        <w:t xml:space="preserve"> Решение квадратных уравнений:использование формулы для нахождения корней</w:t>
      </w:r>
      <w:r w:rsidRPr="008B0F84">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8B0F84">
        <w:rPr>
          <w:rFonts w:ascii="Times New Roman" w:hAnsi="Times New Roman"/>
          <w:sz w:val="24"/>
          <w:szCs w:val="24"/>
        </w:rPr>
        <w:t xml:space="preserve">. </w:t>
      </w:r>
      <w:r w:rsidRPr="008B0F84">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b/>
          <w:sz w:val="24"/>
          <w:szCs w:val="24"/>
        </w:rPr>
        <w:t>Дробно-рациональные уравнения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Решение простейших дробно-линейных уравнений. </w:t>
      </w:r>
      <w:r w:rsidRPr="008B0F84">
        <w:rPr>
          <w:rFonts w:ascii="Times New Roman" w:hAnsi="Times New Roman"/>
          <w:i/>
          <w:sz w:val="24"/>
          <w:szCs w:val="24"/>
        </w:rPr>
        <w:t xml:space="preserve">Решение дробно-рациональных уравнений.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 xml:space="preserve">Простейшие иррациональные уравнения вида </w:t>
      </w:r>
      <w:r w:rsidRPr="008B0F84">
        <w:rPr>
          <w:rFonts w:ascii="Times New Roman" w:hAnsi="Times New Roman"/>
          <w:position w:val="-16"/>
          <w:sz w:val="24"/>
          <w:szCs w:val="24"/>
        </w:rPr>
        <w:object w:dxaOrig="1120" w:dyaOrig="460">
          <v:shape id="_x0000_i1038" type="#_x0000_t75" style="width:57pt;height:21.75pt" o:ole="">
            <v:imagedata r:id="rId8" o:title=""/>
          </v:shape>
          <o:OLEObject Type="Embed" ProgID="Equation.DSMT4" ShapeID="_x0000_i1038" DrawAspect="Content" ObjectID="_1614236506" r:id="rId34"/>
        </w:object>
      </w:r>
      <w:r w:rsidRPr="008B0F84">
        <w:rPr>
          <w:rFonts w:ascii="Times New Roman" w:hAnsi="Times New Roman"/>
          <w:sz w:val="24"/>
          <w:szCs w:val="24"/>
        </w:rPr>
        <w:t xml:space="preserve">, </w:t>
      </w:r>
      <w:r w:rsidRPr="008B0F84">
        <w:rPr>
          <w:rFonts w:ascii="Times New Roman" w:hAnsi="Times New Roman"/>
          <w:position w:val="-16"/>
          <w:sz w:val="24"/>
          <w:szCs w:val="24"/>
        </w:rPr>
        <w:object w:dxaOrig="1680" w:dyaOrig="460">
          <v:shape id="_x0000_i1039" type="#_x0000_t75" style="width:83.25pt;height:21.75pt" o:ole="">
            <v:imagedata r:id="rId10" o:title=""/>
          </v:shape>
          <o:OLEObject Type="Embed" ProgID="Equation.DSMT4" ShapeID="_x0000_i1039" DrawAspect="Content" ObjectID="_1614236507" r:id="rId35"/>
        </w:objec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Уравнения вида</w:t>
      </w:r>
      <w:r w:rsidRPr="008B0F84">
        <w:rPr>
          <w:rFonts w:ascii="Times New Roman" w:hAnsi="Times New Roman"/>
          <w:position w:val="-6"/>
          <w:sz w:val="24"/>
          <w:szCs w:val="24"/>
        </w:rPr>
        <w:object w:dxaOrig="700" w:dyaOrig="360">
          <v:shape id="_x0000_i1040" type="#_x0000_t75" style="width:35.25pt;height:18pt" o:ole="">
            <v:imagedata r:id="rId36" o:title=""/>
          </v:shape>
          <o:OLEObject Type="Embed" ProgID="Equation.DSMT4" ShapeID="_x0000_i1040" DrawAspect="Content" ObjectID="_1614236508" r:id="rId37"/>
        </w:object>
      </w:r>
      <w:r w:rsidRPr="008B0F84">
        <w:rPr>
          <w:rFonts w:ascii="Times New Roman" w:hAnsi="Times New Roman"/>
          <w:sz w:val="24"/>
          <w:szCs w:val="24"/>
        </w:rPr>
        <w:t>.</w:t>
      </w:r>
      <w:r w:rsidR="00B9587D" w:rsidRPr="008B0F84">
        <w:rPr>
          <w:rFonts w:ascii="Times New Roman" w:hAnsi="Times New Roman"/>
          <w:sz w:val="24"/>
          <w:szCs w:val="24"/>
        </w:rPr>
        <w:t xml:space="preserve"> </w:t>
      </w:r>
      <w:r w:rsidRPr="008B0F84">
        <w:rPr>
          <w:rFonts w:ascii="Times New Roman" w:hAnsi="Times New Roman"/>
          <w:i/>
          <w:sz w:val="24"/>
          <w:szCs w:val="24"/>
        </w:rPr>
        <w:t>Уравнения в целых числах.</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Системы уравнений</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Уравнение с двумя переменными. Линейное уравнение с двумя переменными. </w:t>
      </w:r>
      <w:r w:rsidRPr="008B0F84">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Понятие системы уравнений. Решение системы уравнений.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Методы решения систем линейных уравнений с двумя переменными: </w:t>
      </w:r>
      <w:r w:rsidRPr="008B0F84">
        <w:rPr>
          <w:rFonts w:ascii="Times New Roman" w:hAnsi="Times New Roman"/>
          <w:i/>
          <w:sz w:val="24"/>
          <w:szCs w:val="24"/>
        </w:rPr>
        <w:t>графический метод</w:t>
      </w:r>
      <w:r w:rsidRPr="008B0F84">
        <w:rPr>
          <w:rFonts w:ascii="Times New Roman" w:hAnsi="Times New Roman"/>
          <w:sz w:val="24"/>
          <w:szCs w:val="24"/>
        </w:rPr>
        <w:t xml:space="preserve">, </w:t>
      </w:r>
      <w:r w:rsidRPr="008B0F84">
        <w:rPr>
          <w:rFonts w:ascii="Times New Roman" w:hAnsi="Times New Roman"/>
          <w:i/>
          <w:sz w:val="24"/>
          <w:szCs w:val="24"/>
        </w:rPr>
        <w:t>метод сложения</w:t>
      </w:r>
      <w:r w:rsidRPr="008B0F84">
        <w:rPr>
          <w:rFonts w:ascii="Times New Roman" w:hAnsi="Times New Roman"/>
          <w:sz w:val="24"/>
          <w:szCs w:val="24"/>
        </w:rPr>
        <w:t xml:space="preserve">, метод подстановки.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Системы линейных уравнений с параметром</w:t>
      </w:r>
      <w:r w:rsidRPr="008B0F84">
        <w:rPr>
          <w:rFonts w:ascii="Times New Roman" w:hAnsi="Times New Roman"/>
          <w:sz w:val="24"/>
          <w:szCs w:val="24"/>
        </w:rPr>
        <w:t>.</w:t>
      </w:r>
    </w:p>
    <w:p w:rsidR="004F16A9" w:rsidRPr="008B0F84" w:rsidRDefault="004F16A9" w:rsidP="008B0F84">
      <w:pPr>
        <w:spacing w:after="0" w:line="240" w:lineRule="auto"/>
        <w:ind w:firstLine="709"/>
        <w:jc w:val="both"/>
        <w:rPr>
          <w:rFonts w:ascii="Times New Roman" w:hAnsi="Times New Roman"/>
          <w:b/>
          <w:sz w:val="24"/>
          <w:szCs w:val="24"/>
        </w:rPr>
      </w:pP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Неравенства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Неравенство с переменной. Строгие и нестрогие неравенства. </w:t>
      </w:r>
      <w:r w:rsidRPr="008B0F84">
        <w:rPr>
          <w:rFonts w:ascii="Times New Roman" w:hAnsi="Times New Roman"/>
          <w:i/>
          <w:sz w:val="24"/>
          <w:szCs w:val="24"/>
        </w:rPr>
        <w:t>Область определения неравенства (область допустимых значений переменной).</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Решение линейных неравенств.</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Квадратное неравенство и его решения</w:t>
      </w:r>
      <w:r w:rsidRPr="008B0F84">
        <w:rPr>
          <w:rFonts w:ascii="Times New Roman" w:hAnsi="Times New Roman"/>
          <w:sz w:val="24"/>
          <w:szCs w:val="24"/>
        </w:rPr>
        <w:t xml:space="preserve">. </w:t>
      </w:r>
      <w:r w:rsidRPr="008B0F84">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Решение целых и дробно-рациональных неравенств методом интервалов.</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Системы неравенств</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8B0F84">
        <w:rPr>
          <w:rFonts w:ascii="Times New Roman" w:hAnsi="Times New Roman"/>
          <w:i/>
          <w:sz w:val="24"/>
          <w:szCs w:val="24"/>
        </w:rPr>
        <w:t>квадратных.</w:t>
      </w:r>
      <w:r w:rsidRPr="008B0F84">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Функции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Понятие функции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8B0F84">
        <w:rPr>
          <w:rFonts w:ascii="Times New Roman" w:hAnsi="Times New Roman"/>
          <w:i/>
          <w:sz w:val="24"/>
          <w:szCs w:val="24"/>
        </w:rPr>
        <w:t xml:space="preserve">, </w:t>
      </w:r>
      <w:r w:rsidRPr="008B0F84">
        <w:rPr>
          <w:rFonts w:ascii="Times New Roman" w:hAnsi="Times New Roman"/>
          <w:i/>
          <w:sz w:val="24"/>
          <w:szCs w:val="24"/>
        </w:rPr>
        <w:lastRenderedPageBreak/>
        <w:t xml:space="preserve">чётность/нечётность, </w:t>
      </w:r>
      <w:r w:rsidRPr="008B0F84">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8B0F84" w:rsidRDefault="00403DD3" w:rsidP="008B0F84">
      <w:pPr>
        <w:spacing w:after="0" w:line="240" w:lineRule="auto"/>
        <w:ind w:firstLine="709"/>
        <w:jc w:val="both"/>
        <w:rPr>
          <w:rFonts w:ascii="Times New Roman" w:eastAsia="Times New Roman" w:hAnsi="Times New Roman"/>
          <w:sz w:val="24"/>
          <w:szCs w:val="24"/>
        </w:rPr>
      </w:pPr>
      <w:r w:rsidRPr="008B0F84">
        <w:rPr>
          <w:rFonts w:ascii="Times New Roman" w:eastAsia="Times New Roman" w:hAnsi="Times New Roman"/>
          <w:i/>
          <w:sz w:val="24"/>
          <w:szCs w:val="24"/>
        </w:rPr>
        <w:t>Представление об асимптотах.</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Непрерывность функции. Кусочно заданные функции.</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Линейная функция</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8B0F84">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Квадратичная функция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Свойства и график квадратичной функции (парабола). </w:t>
      </w:r>
      <w:r w:rsidRPr="008B0F84">
        <w:rPr>
          <w:rFonts w:ascii="Times New Roman" w:hAnsi="Times New Roman"/>
          <w:i/>
          <w:sz w:val="24"/>
          <w:szCs w:val="24"/>
        </w:rPr>
        <w:t>Построение графика квадратичной функции по точкам.</w:t>
      </w:r>
      <w:r w:rsidRPr="008B0F84">
        <w:rPr>
          <w:rFonts w:ascii="Times New Roman" w:hAnsi="Times New Roman"/>
          <w:sz w:val="24"/>
          <w:szCs w:val="24"/>
        </w:rPr>
        <w:t xml:space="preserve"> Нахождение нулей квадратичной функции, </w:t>
      </w:r>
      <w:r w:rsidRPr="008B0F84">
        <w:rPr>
          <w:rFonts w:ascii="Times New Roman" w:hAnsi="Times New Roman"/>
          <w:i/>
          <w:sz w:val="24"/>
          <w:szCs w:val="24"/>
        </w:rPr>
        <w:t>множества значений, промежутков знакопостоянства, промежутков монотонности</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Обратная пропорциональность</w:t>
      </w:r>
    </w:p>
    <w:p w:rsidR="00403DD3" w:rsidRPr="008B0F84" w:rsidRDefault="00403DD3" w:rsidP="008B0F84">
      <w:pPr>
        <w:spacing w:after="0" w:line="240" w:lineRule="auto"/>
        <w:ind w:firstLine="709"/>
        <w:jc w:val="both"/>
        <w:rPr>
          <w:rFonts w:ascii="Times New Roman" w:eastAsia="Times New Roman" w:hAnsi="Times New Roman"/>
          <w:sz w:val="24"/>
          <w:szCs w:val="24"/>
        </w:rPr>
      </w:pPr>
      <w:r w:rsidRPr="008B0F84">
        <w:rPr>
          <w:rFonts w:ascii="Times New Roman" w:hAnsi="Times New Roman"/>
          <w:sz w:val="24"/>
          <w:szCs w:val="24"/>
        </w:rPr>
        <w:t xml:space="preserve">Свойства функции </w:t>
      </w:r>
      <w:r w:rsidR="00EC762D" w:rsidRPr="008B0F84">
        <w:rPr>
          <w:rFonts w:ascii="Times New Roman" w:eastAsia="Times New Roman" w:hAnsi="Times New Roman"/>
          <w:sz w:val="24"/>
          <w:szCs w:val="24"/>
        </w:rPr>
        <w:fldChar w:fldCharType="begin"/>
      </w:r>
      <w:r w:rsidRPr="008B0F84">
        <w:rPr>
          <w:rFonts w:ascii="Times New Roman" w:eastAsia="Times New Roman" w:hAnsi="Times New Roman"/>
          <w:sz w:val="24"/>
          <w:szCs w:val="24"/>
        </w:rPr>
        <w:instrText xml:space="preserve"> QUOTE </w:instrText>
      </w:r>
      <w:r w:rsidRPr="008B0F84">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C762D" w:rsidRPr="008B0F84">
        <w:rPr>
          <w:rFonts w:ascii="Times New Roman" w:eastAsia="Times New Roman" w:hAnsi="Times New Roman"/>
          <w:sz w:val="24"/>
          <w:szCs w:val="24"/>
        </w:rPr>
        <w:fldChar w:fldCharType="separate"/>
      </w:r>
      <w:r w:rsidRPr="008B0F84">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EC762D" w:rsidRPr="008B0F84">
        <w:rPr>
          <w:rFonts w:ascii="Times New Roman" w:eastAsia="Times New Roman" w:hAnsi="Times New Roman"/>
          <w:sz w:val="24"/>
          <w:szCs w:val="24"/>
        </w:rPr>
        <w:fldChar w:fldCharType="end"/>
      </w:r>
      <w:r w:rsidRPr="008B0F84">
        <w:rPr>
          <w:rFonts w:ascii="Times New Roman" w:eastAsia="Times New Roman" w:hAnsi="Times New Roman"/>
          <w:sz w:val="24"/>
          <w:szCs w:val="24"/>
        </w:rPr>
        <w:t xml:space="preserve">. Гипербола.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eastAsia="Times New Roman" w:hAnsi="Times New Roman"/>
          <w:b/>
          <w:i/>
          <w:sz w:val="24"/>
          <w:szCs w:val="24"/>
        </w:rPr>
        <w:t>Графики функций</w:t>
      </w:r>
      <w:r w:rsidRPr="008B0F84">
        <w:rPr>
          <w:rFonts w:ascii="Times New Roman" w:eastAsia="Times New Roman" w:hAnsi="Times New Roman"/>
          <w:i/>
          <w:sz w:val="24"/>
          <w:szCs w:val="24"/>
        </w:rPr>
        <w:t xml:space="preserve">. </w:t>
      </w:r>
      <w:r w:rsidRPr="008B0F84">
        <w:rPr>
          <w:rFonts w:ascii="Times New Roman" w:hAnsi="Times New Roman"/>
          <w:i/>
          <w:sz w:val="24"/>
          <w:szCs w:val="24"/>
        </w:rPr>
        <w:t xml:space="preserve">Преобразование графика функции </w:t>
      </w:r>
      <w:r w:rsidRPr="008B0F84">
        <w:rPr>
          <w:rFonts w:ascii="Times New Roman" w:hAnsi="Times New Roman"/>
          <w:i/>
          <w:position w:val="-10"/>
          <w:sz w:val="24"/>
          <w:szCs w:val="24"/>
        </w:rPr>
        <w:object w:dxaOrig="920" w:dyaOrig="320">
          <v:shape id="_x0000_i1041" type="#_x0000_t75" style="width:47.25pt;height:15.75pt" o:ole="">
            <v:imagedata r:id="rId39" o:title=""/>
          </v:shape>
          <o:OLEObject Type="Embed" ProgID="Equation.DSMT4" ShapeID="_x0000_i1041" DrawAspect="Content" ObjectID="_1614236509" r:id="rId40"/>
        </w:object>
      </w:r>
      <w:r w:rsidRPr="008B0F84">
        <w:rPr>
          <w:rFonts w:ascii="Times New Roman" w:hAnsi="Times New Roman"/>
          <w:i/>
          <w:sz w:val="24"/>
          <w:szCs w:val="24"/>
        </w:rPr>
        <w:t xml:space="preserve"> для построения графиков функций вида </w:t>
      </w:r>
      <w:r w:rsidRPr="008B0F84">
        <w:rPr>
          <w:rFonts w:ascii="Times New Roman" w:hAnsi="Times New Roman"/>
          <w:i/>
          <w:position w:val="-12"/>
          <w:sz w:val="24"/>
          <w:szCs w:val="24"/>
        </w:rPr>
        <w:object w:dxaOrig="1780" w:dyaOrig="380">
          <v:shape id="_x0000_i1042" type="#_x0000_t75" style="width:90pt;height:18pt" o:ole="">
            <v:imagedata r:id="rId23" o:title=""/>
          </v:shape>
          <o:OLEObject Type="Embed" ProgID="Equation.DSMT4" ShapeID="_x0000_i1042" DrawAspect="Content" ObjectID="_1614236510" r:id="rId41"/>
        </w:object>
      </w:r>
      <w:r w:rsidRPr="008B0F84">
        <w:rPr>
          <w:rFonts w:ascii="Times New Roman" w:hAnsi="Times New Roman"/>
          <w:i/>
          <w:sz w:val="24"/>
          <w:szCs w:val="24"/>
        </w:rPr>
        <w:t>.</w:t>
      </w:r>
    </w:p>
    <w:p w:rsidR="00403DD3" w:rsidRPr="008B0F84" w:rsidRDefault="00403DD3" w:rsidP="008B0F84">
      <w:pPr>
        <w:spacing w:after="0" w:line="240" w:lineRule="auto"/>
        <w:ind w:firstLine="709"/>
        <w:jc w:val="both"/>
        <w:rPr>
          <w:rFonts w:ascii="Times New Roman" w:eastAsia="Times New Roman" w:hAnsi="Times New Roman"/>
          <w:i/>
          <w:sz w:val="24"/>
          <w:szCs w:val="24"/>
        </w:rPr>
      </w:pPr>
      <w:r w:rsidRPr="008B0F84">
        <w:rPr>
          <w:rFonts w:ascii="Times New Roman" w:hAnsi="Times New Roman"/>
          <w:i/>
          <w:sz w:val="24"/>
          <w:szCs w:val="24"/>
        </w:rPr>
        <w:t xml:space="preserve">Графики функций </w:t>
      </w:r>
      <w:r w:rsidRPr="008B0F84">
        <w:rPr>
          <w:rFonts w:ascii="Times New Roman" w:hAnsi="Times New Roman"/>
          <w:position w:val="-24"/>
          <w:sz w:val="24"/>
          <w:szCs w:val="24"/>
        </w:rPr>
        <w:object w:dxaOrig="1300" w:dyaOrig="620">
          <v:shape id="_x0000_i1043" type="#_x0000_t75" style="width:63.75pt;height:30.75pt" o:ole="">
            <v:imagedata r:id="rId14" o:title=""/>
          </v:shape>
          <o:OLEObject Type="Embed" ProgID="Equation.DSMT4" ShapeID="_x0000_i1043" DrawAspect="Content" ObjectID="_1614236511" r:id="rId42"/>
        </w:object>
      </w:r>
      <w:r w:rsidRPr="008B0F84">
        <w:rPr>
          <w:rFonts w:ascii="Times New Roman" w:hAnsi="Times New Roman"/>
          <w:sz w:val="24"/>
          <w:szCs w:val="24"/>
        </w:rPr>
        <w:t xml:space="preserve">, </w:t>
      </w:r>
      <w:r w:rsidRPr="008B0F84">
        <w:rPr>
          <w:rFonts w:ascii="Times New Roman" w:hAnsi="Times New Roman"/>
          <w:position w:val="-10"/>
          <w:sz w:val="24"/>
          <w:szCs w:val="24"/>
        </w:rPr>
        <w:object w:dxaOrig="760" w:dyaOrig="380">
          <v:shape id="_x0000_i1044" type="#_x0000_t75" style="width:39.75pt;height:18pt" o:ole="">
            <v:imagedata r:id="rId16" o:title=""/>
          </v:shape>
          <o:OLEObject Type="Embed" ProgID="Equation.DSMT4" ShapeID="_x0000_i1044" DrawAspect="Content" ObjectID="_1614236512" r:id="rId43"/>
        </w:object>
      </w:r>
      <w:r w:rsidR="00EC762D" w:rsidRPr="008B0F84">
        <w:rPr>
          <w:rFonts w:ascii="Times New Roman" w:hAnsi="Times New Roman"/>
          <w:sz w:val="24"/>
          <w:szCs w:val="24"/>
        </w:rPr>
        <w:fldChar w:fldCharType="begin"/>
      </w:r>
      <w:r w:rsidRPr="008B0F84">
        <w:rPr>
          <w:rFonts w:ascii="Times New Roman" w:hAnsi="Times New Roman"/>
          <w:sz w:val="24"/>
          <w:szCs w:val="24"/>
        </w:rPr>
        <w:instrText xml:space="preserve"> QUOTE  </w:instrText>
      </w:r>
      <w:r w:rsidR="00EC762D" w:rsidRPr="008B0F84">
        <w:rPr>
          <w:rFonts w:ascii="Times New Roman" w:hAnsi="Times New Roman"/>
          <w:sz w:val="24"/>
          <w:szCs w:val="24"/>
        </w:rPr>
        <w:fldChar w:fldCharType="end"/>
      </w:r>
      <w:r w:rsidRPr="008B0F84">
        <w:rPr>
          <w:rFonts w:ascii="Times New Roman" w:hAnsi="Times New Roman"/>
          <w:sz w:val="24"/>
          <w:szCs w:val="24"/>
        </w:rPr>
        <w:t>,</w:t>
      </w:r>
      <w:r w:rsidRPr="008B0F84">
        <w:rPr>
          <w:rFonts w:ascii="Times New Roman" w:eastAsia="Times New Roman" w:hAnsi="Times New Roman"/>
          <w:bCs/>
          <w:position w:val="-10"/>
          <w:sz w:val="24"/>
          <w:szCs w:val="24"/>
        </w:rPr>
        <w:object w:dxaOrig="760" w:dyaOrig="380">
          <v:shape id="_x0000_i1045" type="#_x0000_t75" style="width:38.25pt;height:18pt" o:ole="">
            <v:imagedata r:id="rId18" o:title=""/>
          </v:shape>
          <o:OLEObject Type="Embed" ProgID="Equation.DSMT4" ShapeID="_x0000_i1045" DrawAspect="Content" ObjectID="_1614236513" r:id="rId44"/>
        </w:object>
      </w:r>
      <w:fldSimple w:instr="">
        <w:r w:rsidRPr="008B0F84">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8B0F84">
        <w:rPr>
          <w:rFonts w:ascii="Times New Roman" w:hAnsi="Times New Roman"/>
          <w:bCs/>
          <w:sz w:val="24"/>
          <w:szCs w:val="24"/>
        </w:rPr>
        <w:t xml:space="preserve">, </w:t>
      </w:r>
      <w:r w:rsidRPr="008B0F84">
        <w:rPr>
          <w:rFonts w:ascii="Times New Roman" w:hAnsi="Times New Roman"/>
          <w:bCs/>
          <w:position w:val="-12"/>
          <w:sz w:val="24"/>
          <w:szCs w:val="24"/>
        </w:rPr>
        <w:object w:dxaOrig="660" w:dyaOrig="380">
          <v:shape id="_x0000_i1046" type="#_x0000_t75" style="width:32.25pt;height:18pt" o:ole="">
            <v:imagedata r:id="rId21" o:title=""/>
          </v:shape>
          <o:OLEObject Type="Embed" ProgID="Equation.DSMT4" ShapeID="_x0000_i1046" DrawAspect="Content" ObjectID="_1614236514" r:id="rId45"/>
        </w:object>
      </w:r>
      <w:r w:rsidRPr="008B0F84">
        <w:rPr>
          <w:rFonts w:ascii="Times New Roman" w:hAnsi="Times New Roman"/>
          <w:bCs/>
          <w:i/>
          <w:sz w:val="24"/>
          <w:szCs w:val="24"/>
        </w:rPr>
        <w:t xml:space="preserve">.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Последовательности и прогрессии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8B0F84">
        <w:rPr>
          <w:rFonts w:ascii="Times New Roman" w:hAnsi="Times New Roman"/>
          <w:i/>
          <w:sz w:val="24"/>
          <w:szCs w:val="24"/>
        </w:rPr>
        <w:t xml:space="preserve">Формула общего члена и суммы </w:t>
      </w:r>
      <w:r w:rsidRPr="008B0F84">
        <w:rPr>
          <w:rFonts w:ascii="Times New Roman" w:hAnsi="Times New Roman"/>
          <w:i/>
          <w:sz w:val="24"/>
          <w:szCs w:val="24"/>
          <w:lang w:val="en-US"/>
        </w:rPr>
        <w:t>n</w:t>
      </w:r>
      <w:r w:rsidRPr="008B0F84">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Решение текстовых задач</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Задачи на все арифметические действия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Решение текстовых задач арифметическим способом</w:t>
      </w:r>
      <w:r w:rsidRPr="008B0F84">
        <w:rPr>
          <w:rFonts w:ascii="Times New Roman" w:hAnsi="Times New Roman"/>
          <w:i/>
          <w:sz w:val="24"/>
          <w:szCs w:val="24"/>
        </w:rPr>
        <w:t xml:space="preserve">. </w:t>
      </w:r>
      <w:r w:rsidRPr="008B0F84">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Задачи на движение, работу и покупки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Задачи на части, доли, проценты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Логические задачи</w:t>
      </w:r>
    </w:p>
    <w:p w:rsidR="00403DD3" w:rsidRPr="008B0F84" w:rsidRDefault="00403DD3"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 xml:space="preserve">Решение логических задач. </w:t>
      </w:r>
      <w:r w:rsidRPr="008B0F84">
        <w:rPr>
          <w:rFonts w:ascii="Times New Roman" w:hAnsi="Times New Roman"/>
          <w:bCs/>
          <w:i/>
          <w:sz w:val="24"/>
          <w:szCs w:val="24"/>
        </w:rPr>
        <w:t>Решение логических задач с помощью графов, таблиц</w:t>
      </w:r>
      <w:r w:rsidRPr="008B0F84">
        <w:rPr>
          <w:rFonts w:ascii="Times New Roman" w:hAnsi="Times New Roman"/>
          <w:bCs/>
          <w:sz w:val="24"/>
          <w:szCs w:val="24"/>
        </w:rPr>
        <w:t xml:space="preserve">. </w:t>
      </w:r>
    </w:p>
    <w:p w:rsidR="00403DD3" w:rsidRPr="008B0F84" w:rsidRDefault="00403DD3" w:rsidP="008B0F84">
      <w:pPr>
        <w:widowControl w:val="0"/>
        <w:spacing w:after="0" w:line="240" w:lineRule="auto"/>
        <w:ind w:firstLine="709"/>
        <w:jc w:val="both"/>
        <w:rPr>
          <w:rFonts w:ascii="Times New Roman" w:hAnsi="Times New Roman"/>
          <w:bCs/>
          <w:sz w:val="24"/>
          <w:szCs w:val="24"/>
        </w:rPr>
      </w:pPr>
      <w:r w:rsidRPr="008B0F84">
        <w:rPr>
          <w:rFonts w:ascii="Times New Roman" w:hAnsi="Times New Roman"/>
          <w:b/>
          <w:sz w:val="24"/>
          <w:szCs w:val="24"/>
        </w:rPr>
        <w:t xml:space="preserve">Основные методы решения текстовых задач: </w:t>
      </w:r>
      <w:r w:rsidRPr="008B0F84">
        <w:rPr>
          <w:rFonts w:ascii="Times New Roman" w:hAnsi="Times New Roman"/>
          <w:bCs/>
          <w:sz w:val="24"/>
          <w:szCs w:val="24"/>
        </w:rPr>
        <w:t xml:space="preserve">арифметический, алгебраический, перебор вариантов. </w:t>
      </w:r>
      <w:r w:rsidRPr="008B0F84">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8B0F84" w:rsidRDefault="00403DD3" w:rsidP="008B0F84">
      <w:pPr>
        <w:pStyle w:val="3"/>
        <w:spacing w:before="0" w:beforeAutospacing="0" w:after="0" w:afterAutospacing="0"/>
        <w:ind w:firstLine="709"/>
        <w:jc w:val="both"/>
        <w:rPr>
          <w:sz w:val="24"/>
          <w:szCs w:val="24"/>
        </w:rPr>
      </w:pPr>
      <w:bookmarkStart w:id="255" w:name="_Toc405513922"/>
      <w:bookmarkStart w:id="256" w:name="_Toc284662800"/>
      <w:bookmarkStart w:id="257" w:name="_Toc284663427"/>
      <w:r w:rsidRPr="008B0F84">
        <w:rPr>
          <w:sz w:val="24"/>
          <w:szCs w:val="24"/>
        </w:rPr>
        <w:t>Статистика и теория вероятностей</w:t>
      </w:r>
      <w:bookmarkEnd w:id="255"/>
      <w:bookmarkEnd w:id="256"/>
      <w:bookmarkEnd w:id="257"/>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Статистика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8B0F84">
        <w:rPr>
          <w:rFonts w:ascii="Times New Roman" w:hAnsi="Times New Roman"/>
          <w:i/>
          <w:sz w:val="24"/>
          <w:szCs w:val="24"/>
        </w:rPr>
        <w:t>медиана</w:t>
      </w:r>
      <w:r w:rsidRPr="008B0F84">
        <w:rPr>
          <w:rFonts w:ascii="Times New Roman" w:hAnsi="Times New Roman"/>
          <w:sz w:val="24"/>
          <w:szCs w:val="24"/>
        </w:rPr>
        <w:t xml:space="preserve">, наибольшее и наименьшее значения. Меры рассеивания: размах, </w:t>
      </w:r>
      <w:r w:rsidRPr="008B0F84">
        <w:rPr>
          <w:rFonts w:ascii="Times New Roman" w:hAnsi="Times New Roman"/>
          <w:i/>
          <w:sz w:val="24"/>
          <w:szCs w:val="24"/>
        </w:rPr>
        <w:t>дисперсия и стандартное отклонение</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Случайная изменчивость. Изменчивость при измерениях. </w:t>
      </w:r>
      <w:r w:rsidRPr="008B0F84">
        <w:rPr>
          <w:rFonts w:ascii="Times New Roman" w:hAnsi="Times New Roman"/>
          <w:i/>
          <w:sz w:val="24"/>
          <w:szCs w:val="24"/>
        </w:rPr>
        <w:t>Решающие правила. Закономерности в изменчивых величинах</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Случайные события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8B0F84">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8B0F84">
        <w:rPr>
          <w:rFonts w:ascii="Times New Roman" w:hAnsi="Times New Roman"/>
          <w:sz w:val="24"/>
          <w:szCs w:val="24"/>
        </w:rPr>
        <w:t xml:space="preserve">. </w:t>
      </w:r>
      <w:r w:rsidRPr="008B0F84">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8B0F84">
        <w:rPr>
          <w:rFonts w:ascii="Times New Roman" w:hAnsi="Times New Roman"/>
          <w:sz w:val="24"/>
          <w:szCs w:val="24"/>
        </w:rPr>
        <w:t xml:space="preserve">. </w:t>
      </w:r>
      <w:r w:rsidRPr="008B0F84">
        <w:rPr>
          <w:rFonts w:ascii="Times New Roman" w:hAnsi="Times New Roman"/>
          <w:i/>
          <w:sz w:val="24"/>
          <w:szCs w:val="24"/>
        </w:rPr>
        <w:t>Последовательные независимые испытания.</w:t>
      </w:r>
      <w:r w:rsidRPr="008B0F84">
        <w:rPr>
          <w:rFonts w:ascii="Times New Roman" w:hAnsi="Times New Roman"/>
          <w:sz w:val="24"/>
          <w:szCs w:val="24"/>
        </w:rPr>
        <w:t xml:space="preserve"> Представление о независимых событиях в жизни.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b/>
          <w:i/>
          <w:sz w:val="24"/>
          <w:szCs w:val="24"/>
        </w:rPr>
        <w:t>Элементы комбинаторики</w:t>
      </w:r>
    </w:p>
    <w:p w:rsidR="00403DD3" w:rsidRPr="008B0F84" w:rsidRDefault="00403DD3" w:rsidP="008B0F84">
      <w:pPr>
        <w:spacing w:after="0" w:line="240" w:lineRule="auto"/>
        <w:ind w:firstLine="709"/>
        <w:jc w:val="both"/>
        <w:rPr>
          <w:rFonts w:ascii="Times New Roman" w:hAnsi="Times New Roman"/>
          <w:b/>
          <w:i/>
          <w:sz w:val="24"/>
          <w:szCs w:val="24"/>
        </w:rPr>
      </w:pPr>
      <w:r w:rsidRPr="008B0F84">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8B0F84">
        <w:rPr>
          <w:rFonts w:ascii="Times New Roman" w:hAnsi="Times New Roman"/>
          <w:b/>
          <w:i/>
          <w:sz w:val="24"/>
          <w:szCs w:val="24"/>
        </w:rPr>
        <w:t xml:space="preserve">. </w:t>
      </w:r>
    </w:p>
    <w:p w:rsidR="00403DD3" w:rsidRPr="008B0F84" w:rsidRDefault="00403DD3" w:rsidP="008B0F84">
      <w:pPr>
        <w:spacing w:after="0" w:line="240" w:lineRule="auto"/>
        <w:ind w:firstLine="709"/>
        <w:jc w:val="both"/>
        <w:rPr>
          <w:rFonts w:ascii="Times New Roman" w:hAnsi="Times New Roman"/>
          <w:b/>
          <w:i/>
          <w:sz w:val="24"/>
          <w:szCs w:val="24"/>
        </w:rPr>
      </w:pPr>
      <w:r w:rsidRPr="008B0F84">
        <w:rPr>
          <w:rFonts w:ascii="Times New Roman" w:hAnsi="Times New Roman"/>
          <w:b/>
          <w:i/>
          <w:sz w:val="24"/>
          <w:szCs w:val="24"/>
        </w:rPr>
        <w:t>Случайные величины</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8B0F84" w:rsidRDefault="00403DD3" w:rsidP="008B0F84">
      <w:pPr>
        <w:pStyle w:val="3"/>
        <w:spacing w:before="0" w:beforeAutospacing="0" w:after="0" w:afterAutospacing="0"/>
        <w:ind w:firstLine="709"/>
        <w:jc w:val="both"/>
        <w:rPr>
          <w:sz w:val="24"/>
          <w:szCs w:val="24"/>
        </w:rPr>
      </w:pPr>
      <w:bookmarkStart w:id="258" w:name="_Toc405513923"/>
      <w:bookmarkStart w:id="259" w:name="_Toc284662801"/>
      <w:bookmarkStart w:id="260" w:name="_Toc284663428"/>
      <w:r w:rsidRPr="008B0F84">
        <w:rPr>
          <w:sz w:val="24"/>
          <w:szCs w:val="24"/>
        </w:rPr>
        <w:t>Геометрия</w:t>
      </w:r>
      <w:bookmarkEnd w:id="258"/>
      <w:bookmarkEnd w:id="259"/>
      <w:bookmarkEnd w:id="260"/>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Геометрические фигуры</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Фигуры в геометрии и в окружающем мире</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iCs/>
          <w:sz w:val="24"/>
          <w:szCs w:val="24"/>
        </w:rPr>
        <w:t>Осевая симметрия геометрических фигур. Центральная симметрия геометрических фигур</w:t>
      </w:r>
      <w:r w:rsidRPr="008B0F84">
        <w:rPr>
          <w:rFonts w:ascii="Times New Roman" w:hAnsi="Times New Roman"/>
          <w:i/>
          <w:iCs/>
          <w:sz w:val="24"/>
          <w:szCs w:val="24"/>
        </w:rPr>
        <w:t>.</w:t>
      </w:r>
    </w:p>
    <w:p w:rsidR="004F16A9" w:rsidRPr="008B0F84" w:rsidRDefault="004F16A9" w:rsidP="008B0F84">
      <w:pPr>
        <w:spacing w:after="0" w:line="240" w:lineRule="auto"/>
        <w:ind w:firstLine="709"/>
        <w:jc w:val="both"/>
        <w:rPr>
          <w:rFonts w:ascii="Times New Roman" w:hAnsi="Times New Roman"/>
          <w:b/>
          <w:sz w:val="24"/>
          <w:szCs w:val="24"/>
        </w:rPr>
      </w:pP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Многоугольники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8B0F84">
        <w:rPr>
          <w:rFonts w:ascii="Times New Roman" w:hAnsi="Times New Roman"/>
          <w:bCs/>
          <w:i/>
          <w:sz w:val="24"/>
          <w:szCs w:val="24"/>
        </w:rPr>
        <w:t>В</w:t>
      </w:r>
      <w:r w:rsidRPr="008B0F84">
        <w:rPr>
          <w:rFonts w:ascii="Times New Roman" w:hAnsi="Times New Roman"/>
          <w:i/>
          <w:sz w:val="24"/>
          <w:szCs w:val="24"/>
        </w:rPr>
        <w:t>ыпуклые и невыпуклые многоугольники</w:t>
      </w:r>
      <w:r w:rsidRPr="008B0F84">
        <w:rPr>
          <w:rFonts w:ascii="Times New Roman" w:hAnsi="Times New Roman"/>
          <w:sz w:val="24"/>
          <w:szCs w:val="24"/>
        </w:rPr>
        <w:t>. Правильные многоугольники.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Окружность, круг</w:t>
      </w:r>
    </w:p>
    <w:p w:rsidR="00403DD3" w:rsidRPr="008B0F84" w:rsidRDefault="00CA3CC2" w:rsidP="008B0F84">
      <w:pPr>
        <w:spacing w:after="0" w:line="240" w:lineRule="auto"/>
        <w:ind w:firstLine="709"/>
        <w:jc w:val="both"/>
        <w:rPr>
          <w:rFonts w:ascii="Times New Roman" w:hAnsi="Times New Roman"/>
          <w:sz w:val="24"/>
          <w:szCs w:val="24"/>
        </w:rPr>
      </w:pPr>
      <w:r w:rsidRPr="008B0F84">
        <w:rPr>
          <w:rFonts w:ascii="Times New Roman" w:hAnsi="Times New Roman"/>
          <w:bCs/>
          <w:sz w:val="24"/>
          <w:szCs w:val="24"/>
        </w:rPr>
        <w:t>Окружность, круг, и</w:t>
      </w:r>
      <w:r w:rsidR="00403DD3" w:rsidRPr="008B0F84">
        <w:rPr>
          <w:rFonts w:ascii="Times New Roman" w:hAnsi="Times New Roman"/>
          <w:sz w:val="24"/>
          <w:szCs w:val="24"/>
        </w:rPr>
        <w:t xml:space="preserve">х элементы и свойства; центральные и вписанные углы. Касательная </w:t>
      </w:r>
      <w:r w:rsidR="00403DD3" w:rsidRPr="008B0F84">
        <w:rPr>
          <w:rFonts w:ascii="Times New Roman" w:hAnsi="Times New Roman"/>
          <w:i/>
          <w:sz w:val="24"/>
          <w:szCs w:val="24"/>
        </w:rPr>
        <w:t>и секущая</w:t>
      </w:r>
      <w:r w:rsidR="00403DD3" w:rsidRPr="008B0F84">
        <w:rPr>
          <w:rFonts w:ascii="Times New Roman" w:hAnsi="Times New Roman"/>
          <w:sz w:val="24"/>
          <w:szCs w:val="24"/>
        </w:rPr>
        <w:t xml:space="preserve"> к окружности, </w:t>
      </w:r>
      <w:r w:rsidR="00403DD3" w:rsidRPr="008B0F84">
        <w:rPr>
          <w:rFonts w:ascii="Times New Roman" w:hAnsi="Times New Roman"/>
          <w:i/>
          <w:sz w:val="24"/>
          <w:szCs w:val="24"/>
        </w:rPr>
        <w:t>их свойства</w:t>
      </w:r>
      <w:r w:rsidR="00403DD3" w:rsidRPr="008B0F84">
        <w:rPr>
          <w:rFonts w:ascii="Times New Roman" w:hAnsi="Times New Roman"/>
          <w:sz w:val="24"/>
          <w:szCs w:val="24"/>
        </w:rPr>
        <w:t xml:space="preserve">. Вписанные и описанные окружности для треугольников, </w:t>
      </w:r>
      <w:r w:rsidR="00403DD3" w:rsidRPr="008B0F84">
        <w:rPr>
          <w:rFonts w:ascii="Times New Roman" w:hAnsi="Times New Roman"/>
          <w:i/>
          <w:sz w:val="24"/>
          <w:szCs w:val="24"/>
        </w:rPr>
        <w:t>четырёхугольников, правильных многоугольников</w:t>
      </w:r>
      <w:r w:rsidR="00403DD3"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Геометрические фигуры в пространстве (объёмные тела)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8B0F84">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8B0F84">
        <w:rPr>
          <w:rFonts w:ascii="Times New Roman" w:hAnsi="Times New Roman"/>
          <w:i/>
          <w:sz w:val="24"/>
          <w:szCs w:val="24"/>
        </w:rPr>
        <w:t xml:space="preserve">. </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Отношения</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Равенство фигур</w:t>
      </w:r>
    </w:p>
    <w:p w:rsidR="00403DD3" w:rsidRPr="008B0F84" w:rsidRDefault="00403DD3" w:rsidP="008B0F84">
      <w:pPr>
        <w:spacing w:after="0" w:line="240" w:lineRule="auto"/>
        <w:ind w:firstLine="709"/>
        <w:jc w:val="both"/>
        <w:rPr>
          <w:rFonts w:ascii="Times New Roman" w:hAnsi="Times New Roman"/>
          <w:i/>
          <w:iCs/>
          <w:sz w:val="24"/>
          <w:szCs w:val="24"/>
        </w:rPr>
      </w:pPr>
      <w:r w:rsidRPr="008B0F84">
        <w:rPr>
          <w:rFonts w:ascii="Times New Roman" w:hAnsi="Times New Roman"/>
          <w:bCs/>
          <w:sz w:val="24"/>
          <w:szCs w:val="24"/>
        </w:rPr>
        <w:t>С</w:t>
      </w:r>
      <w:r w:rsidRPr="008B0F84">
        <w:rPr>
          <w:rFonts w:ascii="Times New Roman" w:hAnsi="Times New Roman"/>
          <w:sz w:val="24"/>
          <w:szCs w:val="24"/>
        </w:rPr>
        <w:t xml:space="preserve">войства равных треугольников. Признаки равенства треугольников.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lastRenderedPageBreak/>
        <w:t>Параллельно</w:t>
      </w:r>
      <w:r w:rsidRPr="008B0F84">
        <w:rPr>
          <w:rFonts w:ascii="Times New Roman" w:hAnsi="Times New Roman"/>
          <w:b/>
          <w:bCs/>
          <w:sz w:val="24"/>
          <w:szCs w:val="24"/>
        </w:rPr>
        <w:softHyphen/>
        <w:t>сть прямых</w:t>
      </w:r>
    </w:p>
    <w:p w:rsidR="00403DD3" w:rsidRPr="008B0F84" w:rsidRDefault="00403DD3" w:rsidP="008B0F84">
      <w:pPr>
        <w:spacing w:after="0" w:line="240" w:lineRule="auto"/>
        <w:ind w:firstLine="709"/>
        <w:jc w:val="both"/>
        <w:rPr>
          <w:rFonts w:ascii="Times New Roman" w:hAnsi="Times New Roman"/>
          <w:i/>
          <w:iCs/>
          <w:sz w:val="24"/>
          <w:szCs w:val="24"/>
        </w:rPr>
      </w:pPr>
      <w:r w:rsidRPr="008B0F84">
        <w:rPr>
          <w:rFonts w:ascii="Times New Roman" w:hAnsi="Times New Roman"/>
          <w:sz w:val="24"/>
          <w:szCs w:val="24"/>
        </w:rPr>
        <w:t xml:space="preserve">Признаки и свойства параллельных прямых. </w:t>
      </w:r>
      <w:r w:rsidRPr="008B0F84">
        <w:rPr>
          <w:rFonts w:ascii="Times New Roman" w:hAnsi="Times New Roman"/>
          <w:i/>
          <w:sz w:val="24"/>
          <w:szCs w:val="24"/>
        </w:rPr>
        <w:t>Аксиома параллельности Евклида</w:t>
      </w:r>
      <w:r w:rsidRPr="008B0F84">
        <w:rPr>
          <w:rFonts w:ascii="Times New Roman" w:hAnsi="Times New Roman"/>
          <w:sz w:val="24"/>
          <w:szCs w:val="24"/>
        </w:rPr>
        <w:t xml:space="preserve">. </w:t>
      </w:r>
      <w:r w:rsidRPr="008B0F84">
        <w:rPr>
          <w:rFonts w:ascii="Times New Roman" w:hAnsi="Times New Roman"/>
          <w:i/>
          <w:sz w:val="24"/>
          <w:szCs w:val="24"/>
        </w:rPr>
        <w:t>Теорема Фалеса</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Перпендикулярные прямые</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8B0F84">
        <w:rPr>
          <w:rFonts w:ascii="Times New Roman" w:hAnsi="Times New Roman"/>
          <w:i/>
          <w:sz w:val="24"/>
          <w:szCs w:val="24"/>
        </w:rPr>
        <w:t>Свойства и признаки перпендикулярности</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i/>
          <w:sz w:val="24"/>
          <w:szCs w:val="24"/>
        </w:rPr>
        <w:t>Подобие</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Пропорциональные отрезки, подобие фигур. Подобные треугольники. Признаки подобия</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i/>
          <w:iCs/>
          <w:sz w:val="24"/>
          <w:szCs w:val="24"/>
        </w:rPr>
      </w:pPr>
      <w:r w:rsidRPr="008B0F84">
        <w:rPr>
          <w:rFonts w:ascii="Times New Roman" w:hAnsi="Times New Roman"/>
          <w:b/>
          <w:sz w:val="24"/>
          <w:szCs w:val="24"/>
        </w:rPr>
        <w:t>Взаимное расположение</w:t>
      </w:r>
      <w:r w:rsidRPr="008B0F84">
        <w:rPr>
          <w:rFonts w:ascii="Times New Roman" w:hAnsi="Times New Roman"/>
          <w:sz w:val="24"/>
          <w:szCs w:val="24"/>
        </w:rPr>
        <w:t xml:space="preserve"> прямой и окружности</w:t>
      </w:r>
      <w:r w:rsidRPr="008B0F84">
        <w:rPr>
          <w:rFonts w:ascii="Times New Roman" w:hAnsi="Times New Roman"/>
          <w:i/>
          <w:sz w:val="24"/>
          <w:szCs w:val="24"/>
        </w:rPr>
        <w:t>, двух окружностей.</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Измерения и вычисления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Величины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Измерения и вычисления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8B0F84">
        <w:rPr>
          <w:rFonts w:ascii="Times New Roman" w:hAnsi="Times New Roman"/>
          <w:i/>
          <w:sz w:val="24"/>
          <w:szCs w:val="24"/>
        </w:rPr>
        <w:t>Тригонометрические функции тупого угла.</w:t>
      </w:r>
      <w:r w:rsidRPr="008B0F84">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8B0F84">
        <w:rPr>
          <w:rFonts w:ascii="Times New Roman" w:hAnsi="Times New Roman"/>
          <w:sz w:val="24"/>
          <w:szCs w:val="24"/>
        </w:rPr>
        <w:softHyphen/>
        <w:t xml:space="preserve">ружности и площади круга. Сравнение и вычисление площадей. Теорема Пифагора. </w:t>
      </w:r>
      <w:r w:rsidRPr="008B0F84">
        <w:rPr>
          <w:rFonts w:ascii="Times New Roman" w:hAnsi="Times New Roman"/>
          <w:i/>
          <w:sz w:val="24"/>
          <w:szCs w:val="24"/>
        </w:rPr>
        <w:t>Теорема синусов. Теорема косинусов</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Расстояния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Расстояние между точками. Расстояние от точки до прямой. </w:t>
      </w:r>
      <w:r w:rsidRPr="008B0F84">
        <w:rPr>
          <w:rFonts w:ascii="Times New Roman" w:hAnsi="Times New Roman"/>
          <w:i/>
          <w:sz w:val="24"/>
          <w:szCs w:val="24"/>
        </w:rPr>
        <w:t>Расстояние между фигурами</w:t>
      </w:r>
      <w:r w:rsidRPr="008B0F84">
        <w:rPr>
          <w:rFonts w:ascii="Times New Roman" w:hAnsi="Times New Roman"/>
          <w:sz w:val="24"/>
          <w:szCs w:val="24"/>
        </w:rPr>
        <w:t xml:space="preserve">. </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Геометрические построения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Геометрические построения для иллюстрации свойств геометрических фигур.</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Инструменты для построений: циркуль, линейка, угольник. </w:t>
      </w:r>
      <w:r w:rsidRPr="008B0F84">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Деление отрезка в данном отношении.</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 xml:space="preserve">Геометрические преобразования </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Преобразования</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Понятие преобразования. Представление о метапредметном понятии «преобразование». </w:t>
      </w:r>
      <w:r w:rsidRPr="008B0F84">
        <w:rPr>
          <w:rFonts w:ascii="Times New Roman" w:hAnsi="Times New Roman"/>
          <w:i/>
          <w:sz w:val="24"/>
          <w:szCs w:val="24"/>
        </w:rPr>
        <w:t>Подобие</w:t>
      </w:r>
      <w:r w:rsidRPr="008B0F84">
        <w:rPr>
          <w:rFonts w:ascii="Times New Roman" w:hAnsi="Times New Roman"/>
          <w:sz w:val="24"/>
          <w:szCs w:val="24"/>
        </w:rPr>
        <w:t>.</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Движения</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Осевая и центральная симметрия</w:t>
      </w:r>
      <w:r w:rsidRPr="008B0F84">
        <w:rPr>
          <w:rFonts w:ascii="Times New Roman" w:hAnsi="Times New Roman"/>
          <w:i/>
          <w:sz w:val="24"/>
          <w:szCs w:val="24"/>
        </w:rPr>
        <w:t>, поворот и параллельный перенос.Комбинации движений на плоскости и их свойства</w:t>
      </w:r>
      <w:r w:rsidRPr="008B0F84">
        <w:rPr>
          <w:rFonts w:ascii="Times New Roman" w:hAnsi="Times New Roman"/>
          <w:sz w:val="24"/>
          <w:szCs w:val="24"/>
        </w:rPr>
        <w:t xml:space="preserve">. </w:t>
      </w:r>
    </w:p>
    <w:p w:rsidR="00403DD3" w:rsidRPr="008B0F84" w:rsidRDefault="00403DD3" w:rsidP="008B0F84">
      <w:pPr>
        <w:pStyle w:val="aff5"/>
        <w:spacing w:after="0" w:line="240" w:lineRule="auto"/>
        <w:ind w:firstLine="709"/>
        <w:jc w:val="both"/>
        <w:rPr>
          <w:rFonts w:ascii="Times New Roman" w:hAnsi="Times New Roman"/>
          <w:b/>
          <w:i w:val="0"/>
          <w:color w:val="auto"/>
          <w:spacing w:val="0"/>
        </w:rPr>
      </w:pPr>
      <w:r w:rsidRPr="008B0F84">
        <w:rPr>
          <w:rFonts w:ascii="Times New Roman" w:hAnsi="Times New Roman"/>
          <w:b/>
          <w:i w:val="0"/>
          <w:color w:val="auto"/>
          <w:spacing w:val="0"/>
        </w:rPr>
        <w:t>Векторы и координаты на плоскости</w:t>
      </w:r>
    </w:p>
    <w:p w:rsidR="00403DD3" w:rsidRPr="008B0F84" w:rsidRDefault="00403DD3" w:rsidP="008B0F84">
      <w:pPr>
        <w:spacing w:after="0" w:line="240" w:lineRule="auto"/>
        <w:ind w:firstLine="709"/>
        <w:jc w:val="both"/>
        <w:rPr>
          <w:rFonts w:ascii="Times New Roman" w:hAnsi="Times New Roman"/>
          <w:b/>
          <w:sz w:val="24"/>
          <w:szCs w:val="24"/>
        </w:rPr>
      </w:pPr>
      <w:r w:rsidRPr="008B0F84">
        <w:rPr>
          <w:rFonts w:ascii="Times New Roman" w:hAnsi="Times New Roman"/>
          <w:b/>
          <w:iCs/>
          <w:sz w:val="24"/>
          <w:szCs w:val="24"/>
        </w:rPr>
        <w:t>Векторы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вектора, действия над векторами</w:t>
      </w:r>
      <w:r w:rsidRPr="008B0F84">
        <w:rPr>
          <w:rFonts w:ascii="Times New Roman" w:hAnsi="Times New Roman"/>
          <w:i/>
          <w:sz w:val="24"/>
          <w:szCs w:val="24"/>
        </w:rPr>
        <w:t xml:space="preserve">, </w:t>
      </w:r>
      <w:r w:rsidRPr="008B0F84">
        <w:rPr>
          <w:rFonts w:ascii="Times New Roman" w:hAnsi="Times New Roman"/>
          <w:sz w:val="24"/>
          <w:szCs w:val="24"/>
        </w:rPr>
        <w:t>использование векторов в физике,</w:t>
      </w:r>
      <w:r w:rsidRPr="008B0F84">
        <w:rPr>
          <w:rFonts w:ascii="Times New Roman" w:hAnsi="Times New Roman"/>
          <w:i/>
          <w:sz w:val="24"/>
          <w:szCs w:val="24"/>
        </w:rPr>
        <w:t xml:space="preserve"> разложение вектора на составляющие, скалярное произведение</w:t>
      </w:r>
      <w:r w:rsidRPr="008B0F84">
        <w:rPr>
          <w:rFonts w:ascii="Times New Roman" w:hAnsi="Times New Roman"/>
          <w:sz w:val="24"/>
          <w:szCs w:val="24"/>
        </w:rPr>
        <w:t xml:space="preserve">. </w:t>
      </w:r>
    </w:p>
    <w:p w:rsidR="00403DD3" w:rsidRPr="008B0F84" w:rsidRDefault="00403DD3"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Координаты</w:t>
      </w:r>
    </w:p>
    <w:p w:rsidR="00403DD3" w:rsidRPr="008B0F84" w:rsidRDefault="00403DD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Основные понятия, </w:t>
      </w:r>
      <w:r w:rsidRPr="008B0F84">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Применение векторов и координат для решения простейших геометрических задач.</w:t>
      </w:r>
    </w:p>
    <w:p w:rsidR="00403DD3" w:rsidRPr="008B0F84" w:rsidRDefault="00403DD3" w:rsidP="008B0F84">
      <w:pPr>
        <w:pStyle w:val="3"/>
        <w:spacing w:before="0" w:beforeAutospacing="0" w:after="0" w:afterAutospacing="0"/>
        <w:ind w:firstLine="709"/>
        <w:jc w:val="both"/>
        <w:rPr>
          <w:sz w:val="24"/>
          <w:szCs w:val="24"/>
        </w:rPr>
      </w:pPr>
      <w:bookmarkStart w:id="261" w:name="_Toc405513924"/>
      <w:bookmarkStart w:id="262" w:name="_Toc284662802"/>
      <w:bookmarkStart w:id="263" w:name="_Toc284663429"/>
      <w:r w:rsidRPr="008B0F84">
        <w:rPr>
          <w:sz w:val="24"/>
          <w:szCs w:val="24"/>
        </w:rPr>
        <w:t>История математики</w:t>
      </w:r>
      <w:bookmarkEnd w:id="261"/>
      <w:bookmarkEnd w:id="262"/>
      <w:bookmarkEnd w:id="263"/>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lastRenderedPageBreak/>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Геометрия и искусство. Геометрические закономерности окружающего мира.</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8B0F84" w:rsidRDefault="00403DD3"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Математика в развитии России: Петр </w:t>
      </w:r>
      <w:r w:rsidRPr="008B0F84">
        <w:rPr>
          <w:rFonts w:ascii="Times New Roman" w:hAnsi="Times New Roman"/>
          <w:i/>
          <w:sz w:val="24"/>
          <w:szCs w:val="24"/>
          <w:lang w:val="en-US"/>
        </w:rPr>
        <w:t>I</w:t>
      </w:r>
      <w:r w:rsidRPr="008B0F84">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B540EE" w:rsidRPr="008B0F84" w:rsidRDefault="009360F3" w:rsidP="008B0F84">
      <w:pPr>
        <w:pStyle w:val="3"/>
        <w:spacing w:before="0" w:beforeAutospacing="0" w:after="0" w:afterAutospacing="0"/>
        <w:ind w:firstLine="709"/>
        <w:rPr>
          <w:sz w:val="24"/>
          <w:szCs w:val="24"/>
        </w:rPr>
      </w:pPr>
      <w:bookmarkStart w:id="264" w:name="_Toc409691709"/>
      <w:bookmarkStart w:id="265" w:name="_Toc410654034"/>
      <w:bookmarkStart w:id="266" w:name="_Toc414553245"/>
      <w:bookmarkEnd w:id="242"/>
      <w:r w:rsidRPr="008B0F84">
        <w:rPr>
          <w:sz w:val="24"/>
          <w:szCs w:val="24"/>
        </w:rPr>
        <w:t>2.2.2.</w:t>
      </w:r>
      <w:r w:rsidR="00714D17" w:rsidRPr="008B0F84">
        <w:rPr>
          <w:sz w:val="24"/>
          <w:szCs w:val="24"/>
        </w:rPr>
        <w:t>8</w:t>
      </w:r>
      <w:r w:rsidRPr="008B0F84">
        <w:rPr>
          <w:sz w:val="24"/>
          <w:szCs w:val="24"/>
        </w:rPr>
        <w:t xml:space="preserve">. </w:t>
      </w:r>
      <w:r w:rsidR="00B540EE" w:rsidRPr="008B0F84">
        <w:rPr>
          <w:sz w:val="24"/>
          <w:szCs w:val="24"/>
        </w:rPr>
        <w:t>Информатика</w:t>
      </w:r>
      <w:bookmarkEnd w:id="264"/>
      <w:bookmarkEnd w:id="265"/>
      <w:bookmarkEnd w:id="266"/>
    </w:p>
    <w:p w:rsidR="00B30F8B" w:rsidRPr="008B0F84" w:rsidRDefault="00A800F3"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 </w:t>
      </w:r>
      <w:r w:rsidR="00B30F8B" w:rsidRPr="008B0F84">
        <w:rPr>
          <w:rFonts w:ascii="Times New Roman" w:hAnsi="Times New Roman"/>
          <w:position w:val="-1"/>
          <w:sz w:val="24"/>
          <w:szCs w:val="24"/>
        </w:rPr>
        <w:t xml:space="preserve">реализации программы учебного предмета «Информатика» </w:t>
      </w:r>
      <w:r w:rsidRPr="008B0F84">
        <w:rPr>
          <w:rFonts w:ascii="Times New Roman" w:hAnsi="Times New Roman"/>
          <w:position w:val="-1"/>
          <w:sz w:val="24"/>
          <w:szCs w:val="24"/>
        </w:rPr>
        <w:t xml:space="preserve">у </w:t>
      </w:r>
      <w:r w:rsidR="00F32BE2" w:rsidRPr="008B0F84">
        <w:rPr>
          <w:rFonts w:ascii="Times New Roman" w:hAnsi="Times New Roman"/>
          <w:position w:val="-1"/>
          <w:sz w:val="24"/>
          <w:szCs w:val="24"/>
        </w:rPr>
        <w:t xml:space="preserve">обучающихся </w:t>
      </w:r>
      <w:r w:rsidRPr="008B0F84">
        <w:rPr>
          <w:rFonts w:ascii="Times New Roman" w:hAnsi="Times New Roman"/>
          <w:position w:val="-1"/>
          <w:sz w:val="24"/>
          <w:szCs w:val="24"/>
        </w:rPr>
        <w:t xml:space="preserve"> формируется </w:t>
      </w:r>
      <w:r w:rsidR="00B30F8B" w:rsidRPr="008B0F84">
        <w:rPr>
          <w:rFonts w:ascii="Times New Roman" w:eastAsia="Times New Roman" w:hAnsi="Times New Roman"/>
          <w:sz w:val="24"/>
          <w:szCs w:val="24"/>
          <w:lang w:eastAsia="ru-RU"/>
        </w:rPr>
        <w:t xml:space="preserve"> информационн</w:t>
      </w:r>
      <w:r w:rsidRPr="008B0F84">
        <w:rPr>
          <w:rFonts w:ascii="Times New Roman" w:eastAsia="Times New Roman" w:hAnsi="Times New Roman"/>
          <w:sz w:val="24"/>
          <w:szCs w:val="24"/>
          <w:lang w:eastAsia="ru-RU"/>
        </w:rPr>
        <w:t>ая</w:t>
      </w:r>
      <w:r w:rsidR="00B30F8B" w:rsidRPr="008B0F84">
        <w:rPr>
          <w:rFonts w:ascii="Times New Roman" w:eastAsia="Times New Roman" w:hAnsi="Times New Roman"/>
          <w:sz w:val="24"/>
          <w:szCs w:val="24"/>
          <w:lang w:eastAsia="ru-RU"/>
        </w:rPr>
        <w:t xml:space="preserve"> и алгоритмическ</w:t>
      </w:r>
      <w:r w:rsidRPr="008B0F84">
        <w:rPr>
          <w:rFonts w:ascii="Times New Roman" w:eastAsia="Times New Roman" w:hAnsi="Times New Roman"/>
          <w:sz w:val="24"/>
          <w:szCs w:val="24"/>
          <w:lang w:eastAsia="ru-RU"/>
        </w:rPr>
        <w:t>ая</w:t>
      </w:r>
      <w:r w:rsidR="00B30F8B" w:rsidRPr="008B0F84">
        <w:rPr>
          <w:rFonts w:ascii="Times New Roman" w:eastAsia="Times New Roman" w:hAnsi="Times New Roman"/>
          <w:sz w:val="24"/>
          <w:szCs w:val="24"/>
          <w:lang w:eastAsia="ru-RU"/>
        </w:rPr>
        <w:t xml:space="preserve"> культур</w:t>
      </w:r>
      <w:r w:rsidRPr="008B0F84">
        <w:rPr>
          <w:rFonts w:ascii="Times New Roman" w:eastAsia="Times New Roman" w:hAnsi="Times New Roman"/>
          <w:sz w:val="24"/>
          <w:szCs w:val="24"/>
          <w:lang w:eastAsia="ru-RU"/>
        </w:rPr>
        <w:t>а</w:t>
      </w:r>
      <w:r w:rsidR="00B30F8B" w:rsidRPr="008B0F84">
        <w:rPr>
          <w:rFonts w:ascii="Times New Roman" w:eastAsia="Times New Roman" w:hAnsi="Times New Roman"/>
          <w:sz w:val="24"/>
          <w:szCs w:val="24"/>
          <w:lang w:eastAsia="ru-RU"/>
        </w:rPr>
        <w:t>;</w:t>
      </w:r>
      <w:r w:rsidRPr="008B0F84">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8B0F84">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8B0F84">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00F32BE2" w:rsidRPr="008B0F84">
        <w:rPr>
          <w:rFonts w:ascii="Times New Roman" w:eastAsia="Times New Roman" w:hAnsi="Times New Roman"/>
          <w:sz w:val="24"/>
          <w:szCs w:val="24"/>
          <w:lang w:eastAsia="ru-RU"/>
        </w:rPr>
        <w:t xml:space="preserve"> </w:t>
      </w:r>
      <w:r w:rsidRPr="008B0F84">
        <w:rPr>
          <w:rFonts w:ascii="Times New Roman" w:eastAsia="Times New Roman" w:hAnsi="Times New Roman"/>
          <w:sz w:val="24"/>
          <w:szCs w:val="24"/>
          <w:lang w:eastAsia="ru-RU"/>
        </w:rPr>
        <w:t>развивается</w:t>
      </w:r>
      <w:r w:rsidR="00B30F8B" w:rsidRPr="008B0F84">
        <w:rPr>
          <w:rFonts w:ascii="Times New Roman" w:eastAsia="Times New Roman" w:hAnsi="Times New Roman"/>
          <w:sz w:val="24"/>
          <w:szCs w:val="24"/>
          <w:lang w:eastAsia="ru-RU"/>
        </w:rPr>
        <w:t xml:space="preserve"> алгоритмическо</w:t>
      </w:r>
      <w:r w:rsidRPr="008B0F84">
        <w:rPr>
          <w:rFonts w:ascii="Times New Roman" w:eastAsia="Times New Roman" w:hAnsi="Times New Roman"/>
          <w:sz w:val="24"/>
          <w:szCs w:val="24"/>
          <w:lang w:eastAsia="ru-RU"/>
        </w:rPr>
        <w:t>е</w:t>
      </w:r>
      <w:r w:rsidR="00B30F8B" w:rsidRPr="008B0F84">
        <w:rPr>
          <w:rFonts w:ascii="Times New Roman" w:eastAsia="Times New Roman" w:hAnsi="Times New Roman"/>
          <w:sz w:val="24"/>
          <w:szCs w:val="24"/>
          <w:lang w:eastAsia="ru-RU"/>
        </w:rPr>
        <w:t xml:space="preserve"> мышлени</w:t>
      </w:r>
      <w:r w:rsidRPr="008B0F84">
        <w:rPr>
          <w:rFonts w:ascii="Times New Roman" w:eastAsia="Times New Roman" w:hAnsi="Times New Roman"/>
          <w:sz w:val="24"/>
          <w:szCs w:val="24"/>
          <w:lang w:eastAsia="ru-RU"/>
        </w:rPr>
        <w:t>е</w:t>
      </w:r>
      <w:r w:rsidR="00B30F8B" w:rsidRPr="008B0F84">
        <w:rPr>
          <w:rFonts w:ascii="Times New Roman" w:eastAsia="Times New Roman" w:hAnsi="Times New Roman"/>
          <w:sz w:val="24"/>
          <w:szCs w:val="24"/>
          <w:lang w:eastAsia="ru-RU"/>
        </w:rPr>
        <w:t>, необходимо</w:t>
      </w:r>
      <w:r w:rsidRPr="008B0F84">
        <w:rPr>
          <w:rFonts w:ascii="Times New Roman" w:eastAsia="Times New Roman" w:hAnsi="Times New Roman"/>
          <w:sz w:val="24"/>
          <w:szCs w:val="24"/>
          <w:lang w:eastAsia="ru-RU"/>
        </w:rPr>
        <w:t>е</w:t>
      </w:r>
      <w:r w:rsidR="00B30F8B" w:rsidRPr="008B0F84">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8B0F84">
        <w:rPr>
          <w:rFonts w:ascii="Times New Roman" w:eastAsia="Times New Roman" w:hAnsi="Times New Roman"/>
          <w:sz w:val="24"/>
          <w:szCs w:val="24"/>
          <w:lang w:eastAsia="ru-RU"/>
        </w:rPr>
        <w:t>уются</w:t>
      </w:r>
      <w:r w:rsidR="00F32BE2" w:rsidRPr="008B0F84">
        <w:rPr>
          <w:rFonts w:ascii="Times New Roman" w:eastAsia="Times New Roman" w:hAnsi="Times New Roman"/>
          <w:sz w:val="24"/>
          <w:szCs w:val="24"/>
          <w:lang w:eastAsia="ru-RU"/>
        </w:rPr>
        <w:t xml:space="preserve"> </w:t>
      </w:r>
      <w:r w:rsidR="00B30F8B" w:rsidRPr="008B0F84">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8B0F84">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8B0F84">
        <w:rPr>
          <w:rFonts w:ascii="Times New Roman" w:eastAsia="Times New Roman" w:hAnsi="Times New Roman"/>
          <w:sz w:val="24"/>
          <w:szCs w:val="24"/>
        </w:rPr>
        <w:t xml:space="preserve">сети </w:t>
      </w:r>
      <w:r w:rsidR="00B30F8B" w:rsidRPr="008B0F84">
        <w:rPr>
          <w:rFonts w:ascii="Times New Roman" w:eastAsia="Times New Roman" w:hAnsi="Times New Roman"/>
          <w:sz w:val="24"/>
          <w:szCs w:val="24"/>
          <w:lang w:eastAsia="ru-RU"/>
        </w:rPr>
        <w:t>Интернет, умения соблюдать нормы информационной этики и права.</w:t>
      </w:r>
    </w:p>
    <w:p w:rsidR="009A01D5" w:rsidRPr="008B0F84" w:rsidRDefault="009A01D5" w:rsidP="008B0F84">
      <w:pPr>
        <w:tabs>
          <w:tab w:val="left" w:pos="1180"/>
        </w:tabs>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Введение</w:t>
      </w:r>
    </w:p>
    <w:p w:rsidR="009A01D5" w:rsidRPr="008B0F84" w:rsidRDefault="009A01D5" w:rsidP="008B0F84">
      <w:pPr>
        <w:pStyle w:val="a8"/>
        <w:ind w:left="709"/>
        <w:jc w:val="both"/>
        <w:rPr>
          <w:rFonts w:ascii="Times New Roman" w:hAnsi="Times New Roman"/>
        </w:rPr>
      </w:pPr>
      <w:r w:rsidRPr="008B0F84">
        <w:rPr>
          <w:rFonts w:ascii="Times New Roman" w:eastAsia="Times New Roman" w:hAnsi="Times New Roman"/>
          <w:b/>
          <w:bCs/>
        </w:rPr>
        <w:t>Информация и информационные процессы</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Информация – одно из основных обобщающих понятий современной науки. </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Информационные процессы – процессы, связанные с хранением, преобразованием и передачей данных.</w:t>
      </w:r>
    </w:p>
    <w:p w:rsidR="00837466" w:rsidRDefault="00837466" w:rsidP="008B0F84">
      <w:pPr>
        <w:pStyle w:val="a8"/>
        <w:ind w:left="709"/>
        <w:jc w:val="both"/>
        <w:rPr>
          <w:rFonts w:ascii="Times New Roman" w:eastAsia="Times New Roman" w:hAnsi="Times New Roman"/>
          <w:b/>
          <w:bCs/>
        </w:rPr>
      </w:pPr>
    </w:p>
    <w:p w:rsidR="009A01D5" w:rsidRPr="008B0F84" w:rsidRDefault="009A01D5" w:rsidP="008B0F84">
      <w:pPr>
        <w:pStyle w:val="a8"/>
        <w:ind w:left="709"/>
        <w:jc w:val="both"/>
        <w:rPr>
          <w:rFonts w:ascii="Times New Roman" w:hAnsi="Times New Roman"/>
        </w:rPr>
      </w:pPr>
      <w:r w:rsidRPr="008B0F84">
        <w:rPr>
          <w:rFonts w:ascii="Times New Roman" w:eastAsia="Times New Roman" w:hAnsi="Times New Roman"/>
          <w:b/>
          <w:bCs/>
        </w:rPr>
        <w:lastRenderedPageBreak/>
        <w:t>Компьютер – универсальное устройство обработки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8B0F84">
        <w:rPr>
          <w:rFonts w:ascii="Times New Roman" w:eastAsia="Times New Roman" w:hAnsi="Times New Roman"/>
          <w:sz w:val="24"/>
          <w:szCs w:val="24"/>
        </w:rPr>
        <w:t>их количественные характеристики</w:t>
      </w:r>
      <w:r w:rsidRPr="008B0F84">
        <w:rPr>
          <w:rFonts w:ascii="Times New Roman" w:hAnsi="Times New Roman"/>
          <w:sz w:val="24"/>
          <w:szCs w:val="24"/>
        </w:rPr>
        <w:t>.</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8B0F84">
        <w:rPr>
          <w:rFonts w:ascii="Times New Roman" w:hAnsi="Times New Roman"/>
          <w:i/>
          <w:sz w:val="24"/>
          <w:szCs w:val="24"/>
          <w:lang w:val="en-US"/>
        </w:rPr>
        <w:t>D</w:t>
      </w:r>
      <w:r w:rsidRPr="008B0F84">
        <w:rPr>
          <w:rFonts w:ascii="Times New Roman" w:hAnsi="Times New Roman"/>
          <w:i/>
          <w:sz w:val="24"/>
          <w:szCs w:val="24"/>
        </w:rPr>
        <w:t xml:space="preserve">-принтеры). </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Программное обеспечение компьютера.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8B0F84">
        <w:rPr>
          <w:rFonts w:ascii="Times New Roman" w:eastAsia="Times New Roman" w:hAnsi="Times New Roman"/>
          <w:i/>
          <w:sz w:val="24"/>
          <w:szCs w:val="24"/>
        </w:rPr>
        <w:t>Носители информации в живой природе.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Физические ограничения на значения характеристик компьютеров</w:t>
      </w:r>
      <w:r w:rsidRPr="008B0F84">
        <w:rPr>
          <w:rFonts w:ascii="Times New Roman" w:hAnsi="Times New Roman"/>
          <w:sz w:val="24"/>
          <w:szCs w:val="24"/>
        </w:rPr>
        <w:t>.</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Параллельные вычисления.</w:t>
      </w:r>
    </w:p>
    <w:p w:rsidR="009A01D5" w:rsidRPr="008B0F84" w:rsidRDefault="009A01D5" w:rsidP="008B0F84">
      <w:pPr>
        <w:spacing w:after="0" w:line="240" w:lineRule="auto"/>
        <w:ind w:firstLine="709"/>
        <w:jc w:val="both"/>
        <w:rPr>
          <w:rFonts w:ascii="Times New Roman" w:hAnsi="Times New Roman"/>
          <w:b/>
          <w:bCs/>
          <w:sz w:val="24"/>
          <w:szCs w:val="24"/>
        </w:rPr>
      </w:pPr>
      <w:r w:rsidRPr="008B0F84">
        <w:rPr>
          <w:rFonts w:ascii="Times New Roman" w:eastAsia="Times New Roman" w:hAnsi="Times New Roman"/>
          <w:sz w:val="24"/>
          <w:szCs w:val="24"/>
        </w:rPr>
        <w:t>Техника безопасности и правила работы на компьютере.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Математические основы информатики</w:t>
      </w:r>
    </w:p>
    <w:p w:rsidR="009A01D5" w:rsidRPr="008B0F84" w:rsidRDefault="009A01D5" w:rsidP="008B0F84">
      <w:pPr>
        <w:pStyle w:val="a8"/>
        <w:ind w:left="709"/>
        <w:jc w:val="both"/>
        <w:rPr>
          <w:rFonts w:ascii="Times New Roman" w:hAnsi="Times New Roman"/>
        </w:rPr>
      </w:pPr>
      <w:r w:rsidRPr="008B0F84">
        <w:rPr>
          <w:rFonts w:ascii="Times New Roman" w:eastAsia="Times New Roman" w:hAnsi="Times New Roman"/>
          <w:b/>
          <w:bCs/>
        </w:rPr>
        <w:t>Тексты и кодирование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8B0F84">
        <w:rPr>
          <w:rFonts w:ascii="Times New Roman" w:hAnsi="Times New Roman"/>
          <w:position w:val="-1"/>
          <w:sz w:val="24"/>
          <w:szCs w:val="24"/>
        </w:rPr>
        <w:t>32.</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Подход А.Н.Колмогорова к определению количества информации.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Зависимость количества кодовых комбинаций от разрядности кода.</w:t>
      </w:r>
      <w:r w:rsidRPr="008B0F84">
        <w:rPr>
          <w:rFonts w:ascii="Times New Roman" w:hAnsi="Times New Roman"/>
          <w:i/>
          <w:sz w:val="24"/>
          <w:szCs w:val="24"/>
        </w:rPr>
        <w:t xml:space="preserve">  Код ASCII. </w:t>
      </w:r>
      <w:r w:rsidRPr="008B0F84">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8B0F84">
        <w:rPr>
          <w:rFonts w:ascii="Times New Roman" w:hAnsi="Times New Roman"/>
          <w:i/>
          <w:sz w:val="24"/>
          <w:szCs w:val="24"/>
        </w:rPr>
        <w:t>. Таблицы кодировки с алфавитом, отличным от двоичного.</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8B0F84" w:rsidRDefault="009A01D5" w:rsidP="008B0F84">
      <w:pPr>
        <w:pStyle w:val="a8"/>
        <w:ind w:left="709"/>
        <w:jc w:val="both"/>
        <w:rPr>
          <w:rFonts w:ascii="Times New Roman" w:hAnsi="Times New Roman"/>
        </w:rPr>
      </w:pPr>
      <w:r w:rsidRPr="008B0F84">
        <w:rPr>
          <w:rFonts w:ascii="Times New Roman" w:eastAsia="Times New Roman" w:hAnsi="Times New Roman"/>
          <w:b/>
          <w:bCs/>
        </w:rPr>
        <w:t>Дискретизация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Кодирование цвета. Цветовые модели</w:t>
      </w:r>
      <w:r w:rsidRPr="008B0F84">
        <w:rPr>
          <w:rFonts w:ascii="Times New Roman" w:hAnsi="Times New Roman"/>
          <w:b/>
          <w:bCs/>
          <w:sz w:val="24"/>
          <w:szCs w:val="24"/>
        </w:rPr>
        <w:t xml:space="preserve">. </w:t>
      </w:r>
      <w:r w:rsidRPr="008B0F84">
        <w:rPr>
          <w:rFonts w:ascii="Times New Roman" w:hAnsi="Times New Roman"/>
          <w:sz w:val="24"/>
          <w:szCs w:val="24"/>
        </w:rPr>
        <w:t>Модели RGB</w:t>
      </w:r>
      <w:r w:rsidRPr="008B0F84">
        <w:rPr>
          <w:rFonts w:ascii="Times New Roman" w:hAnsi="Times New Roman"/>
          <w:bCs/>
          <w:sz w:val="24"/>
          <w:szCs w:val="24"/>
        </w:rPr>
        <w:t>и</w:t>
      </w:r>
      <w:r w:rsidRPr="008B0F84">
        <w:rPr>
          <w:rFonts w:ascii="Times New Roman" w:hAnsi="Times New Roman"/>
          <w:sz w:val="24"/>
          <w:szCs w:val="24"/>
        </w:rPr>
        <w:t xml:space="preserve">CMYK. </w:t>
      </w:r>
      <w:r w:rsidRPr="008B0F84">
        <w:rPr>
          <w:rFonts w:ascii="Times New Roman" w:hAnsi="Times New Roman"/>
          <w:i/>
          <w:sz w:val="24"/>
          <w:szCs w:val="24"/>
        </w:rPr>
        <w:t>Модели HSB и CMY</w:t>
      </w:r>
      <w:r w:rsidRPr="008B0F84">
        <w:rPr>
          <w:rFonts w:ascii="Times New Roman" w:hAnsi="Times New Roman"/>
          <w:sz w:val="24"/>
          <w:szCs w:val="24"/>
        </w:rPr>
        <w:t>. Глубина кодирования. Знакомство с растровой и векторной графикой.</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Кодирование звука</w:t>
      </w:r>
      <w:r w:rsidRPr="008B0F84">
        <w:rPr>
          <w:rFonts w:ascii="Times New Roman" w:hAnsi="Times New Roman"/>
          <w:b/>
          <w:bCs/>
          <w:sz w:val="24"/>
          <w:szCs w:val="24"/>
        </w:rPr>
        <w:t xml:space="preserve">. </w:t>
      </w:r>
      <w:r w:rsidRPr="008B0F84">
        <w:rPr>
          <w:rFonts w:ascii="Times New Roman" w:hAnsi="Times New Roman"/>
          <w:sz w:val="24"/>
          <w:szCs w:val="24"/>
        </w:rPr>
        <w:t>Разрядность и частота записи. Количество каналов записи.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8B0F84" w:rsidRDefault="009A01D5" w:rsidP="008B0F84">
      <w:pPr>
        <w:pStyle w:val="a8"/>
        <w:ind w:left="709"/>
        <w:jc w:val="both"/>
        <w:rPr>
          <w:rFonts w:ascii="Times New Roman" w:hAnsi="Times New Roman"/>
        </w:rPr>
      </w:pPr>
      <w:r w:rsidRPr="008B0F84">
        <w:rPr>
          <w:rFonts w:ascii="Times New Roman" w:eastAsia="Times New Roman" w:hAnsi="Times New Roman"/>
          <w:b/>
          <w:bCs/>
        </w:rPr>
        <w:t>Системы счисления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8B0F84" w:rsidRDefault="009A01D5" w:rsidP="008B0F84">
      <w:pPr>
        <w:spacing w:after="0" w:line="240" w:lineRule="auto"/>
        <w:ind w:right="40" w:firstLine="709"/>
        <w:jc w:val="both"/>
        <w:rPr>
          <w:rFonts w:ascii="Times New Roman" w:hAnsi="Times New Roman"/>
          <w:sz w:val="24"/>
          <w:szCs w:val="24"/>
        </w:rPr>
      </w:pPr>
      <w:r w:rsidRPr="008B0F84">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8B0F84" w:rsidRDefault="009A01D5" w:rsidP="008B0F84">
      <w:pPr>
        <w:spacing w:after="0" w:line="240" w:lineRule="auto"/>
        <w:ind w:right="40" w:firstLine="709"/>
        <w:jc w:val="both"/>
        <w:rPr>
          <w:rFonts w:ascii="Times New Roman" w:hAnsi="Times New Roman"/>
          <w:sz w:val="24"/>
          <w:szCs w:val="24"/>
        </w:rPr>
      </w:pPr>
      <w:r w:rsidRPr="008B0F84">
        <w:rPr>
          <w:rFonts w:ascii="Times New Roman" w:hAnsi="Times New Roman"/>
          <w:sz w:val="24"/>
          <w:szCs w:val="24"/>
        </w:rPr>
        <w:lastRenderedPageBreak/>
        <w:t xml:space="preserve">Перевод натуральных чисел из двоичной системы счисления в восьмеричную и шестнадцатеричную и обратно. </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Арифметические действия в системах счисления.</w:t>
      </w:r>
    </w:p>
    <w:p w:rsidR="009A01D5" w:rsidRPr="008B0F84" w:rsidRDefault="009A01D5" w:rsidP="008B0F84">
      <w:pPr>
        <w:pStyle w:val="a8"/>
        <w:tabs>
          <w:tab w:val="left" w:pos="1260"/>
        </w:tabs>
        <w:ind w:left="0" w:firstLine="709"/>
        <w:jc w:val="both"/>
        <w:rPr>
          <w:rFonts w:ascii="Times New Roman" w:hAnsi="Times New Roman"/>
        </w:rPr>
      </w:pPr>
      <w:r w:rsidRPr="008B0F84">
        <w:rPr>
          <w:rFonts w:ascii="Times New Roman" w:eastAsia="Times New Roman" w:hAnsi="Times New Roman"/>
          <w:b/>
          <w:bCs/>
        </w:rPr>
        <w:t>Элементы комбинаторики, теории множеств и математической логики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 xml:space="preserve">Расчет количества вариантов: </w:t>
      </w:r>
      <w:r w:rsidRPr="008B0F84">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8B0F84" w:rsidRDefault="009A01D5" w:rsidP="008B0F84">
      <w:pPr>
        <w:spacing w:after="0" w:line="240" w:lineRule="auto"/>
        <w:ind w:right="-23" w:firstLine="709"/>
        <w:jc w:val="both"/>
        <w:rPr>
          <w:rFonts w:ascii="Times New Roman" w:hAnsi="Times New Roman"/>
          <w:sz w:val="24"/>
          <w:szCs w:val="24"/>
        </w:rPr>
      </w:pPr>
      <w:r w:rsidRPr="008B0F84">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8B0F84">
        <w:rPr>
          <w:rFonts w:ascii="Times New Roman" w:hAnsi="Times New Roman"/>
          <w:sz w:val="24"/>
          <w:szCs w:val="24"/>
        </w:rPr>
        <w:t xml:space="preserve">. </w:t>
      </w:r>
      <w:r w:rsidRPr="008B0F84">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8B0F84" w:rsidRDefault="009A01D5" w:rsidP="008B0F84">
      <w:pPr>
        <w:tabs>
          <w:tab w:val="left" w:pos="709"/>
        </w:tabs>
        <w:spacing w:after="0" w:line="240" w:lineRule="auto"/>
        <w:jc w:val="both"/>
        <w:rPr>
          <w:rFonts w:ascii="Times New Roman" w:eastAsia="Times New Roman" w:hAnsi="Times New Roman"/>
          <w:b/>
          <w:bCs/>
          <w:sz w:val="24"/>
          <w:szCs w:val="24"/>
        </w:rPr>
      </w:pPr>
      <w:r w:rsidRPr="008B0F84">
        <w:rPr>
          <w:rFonts w:ascii="Times New Roman" w:eastAsia="Times New Roman" w:hAnsi="Times New Roman"/>
          <w:b/>
          <w:bCs/>
          <w:sz w:val="24"/>
          <w:szCs w:val="24"/>
        </w:rPr>
        <w:tab/>
        <w:t>Списки, графы, деревья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8B0F84">
        <w:rPr>
          <w:rFonts w:ascii="Times New Roman" w:hAnsi="Times New Roman"/>
          <w:i/>
          <w:sz w:val="24"/>
          <w:szCs w:val="24"/>
        </w:rPr>
        <w:t>Бинарное дерево. Генеалогическое дерево.</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Алгоритмы и элементы программирования</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Исполнители и алгоритмы. Управление исполнителями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8B0F84">
        <w:rPr>
          <w:rFonts w:ascii="Times New Roman" w:eastAsia="Times New Roman" w:hAnsi="Times New Roman"/>
          <w:sz w:val="24"/>
          <w:szCs w:val="24"/>
        </w:rPr>
        <w:t>Ручное управление исполнителем.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8B0F84">
        <w:rPr>
          <w:rFonts w:ascii="Times New Roman" w:hAnsi="Times New Roman"/>
          <w:i/>
          <w:sz w:val="24"/>
          <w:szCs w:val="24"/>
        </w:rPr>
        <w:t>Программное управление самодвижущимся роботом.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Системы программирования. Средства создания и выполнения программ.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Понятие об этапах разработки программ и приемах отладки программ.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Алгоритмические конструкции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Конструкция «следование». Линейный алгоритм. Ограниченность линейных алгоритмов</w:t>
      </w:r>
      <w:r w:rsidRPr="008B0F84">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Конструкция «ветвление». Условный оператор: полная и неполная формы. </w:t>
      </w:r>
    </w:p>
    <w:p w:rsidR="009A01D5" w:rsidRPr="008B0F84" w:rsidRDefault="009A01D5" w:rsidP="008B0F84">
      <w:pPr>
        <w:spacing w:after="0" w:line="240" w:lineRule="auto"/>
        <w:ind w:firstLine="709"/>
        <w:jc w:val="both"/>
        <w:rPr>
          <w:rFonts w:ascii="Times New Roman" w:hAnsi="Times New Roman"/>
          <w:strike/>
          <w:sz w:val="24"/>
          <w:szCs w:val="24"/>
        </w:rPr>
      </w:pPr>
      <w:r w:rsidRPr="008B0F84">
        <w:rPr>
          <w:rFonts w:ascii="Times New Roman" w:hAnsi="Times New Roman"/>
          <w:sz w:val="24"/>
          <w:szCs w:val="24"/>
        </w:rPr>
        <w:lastRenderedPageBreak/>
        <w:t>Выполнение  и невыполнения условия (истинность и ложность высказывания). Простые и составные условия. Запись составных условий</w:t>
      </w:r>
      <w:r w:rsidRPr="008B0F84">
        <w:rPr>
          <w:rFonts w:ascii="Times New Roman" w:eastAsia="Times New Roman" w:hAnsi="Times New Roman"/>
          <w:sz w:val="24"/>
          <w:szCs w:val="24"/>
        </w:rPr>
        <w:t xml:space="preserve">. </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8B0F84">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Запись алгоритмических конструкций в выбранном языке программирования.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8B0F84" w:rsidRDefault="009A01D5" w:rsidP="008B0F84">
      <w:pPr>
        <w:pStyle w:val="a8"/>
        <w:tabs>
          <w:tab w:val="left" w:pos="900"/>
        </w:tabs>
        <w:ind w:left="709"/>
        <w:jc w:val="both"/>
        <w:rPr>
          <w:rFonts w:ascii="Times New Roman" w:eastAsia="Times New Roman" w:hAnsi="Times New Roman"/>
          <w:b/>
          <w:bCs/>
        </w:rPr>
      </w:pPr>
      <w:r w:rsidRPr="008B0F84">
        <w:rPr>
          <w:rFonts w:ascii="Times New Roman" w:eastAsia="Times New Roman" w:hAnsi="Times New Roman"/>
          <w:b/>
          <w:bCs/>
        </w:rPr>
        <w:t>Разработка алгоритмов и программ</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Оператор присваивания. </w:t>
      </w:r>
      <w:r w:rsidRPr="008B0F84">
        <w:rPr>
          <w:rFonts w:ascii="Times New Roman" w:hAnsi="Times New Roman"/>
          <w:i/>
          <w:sz w:val="24"/>
          <w:szCs w:val="24"/>
        </w:rPr>
        <w:t>Представление о структурах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8B0F84">
        <w:rPr>
          <w:rFonts w:ascii="Times New Roman" w:hAnsi="Times New Roman"/>
          <w:i/>
          <w:sz w:val="24"/>
          <w:szCs w:val="24"/>
        </w:rPr>
        <w:t>символьные, строковые, логические</w:t>
      </w:r>
      <w:r w:rsidRPr="008B0F84">
        <w:rPr>
          <w:rFonts w:ascii="Times New Roman" w:hAnsi="Times New Roman"/>
          <w:sz w:val="24"/>
          <w:szCs w:val="24"/>
        </w:rPr>
        <w:t xml:space="preserve">. Табличные величины (массивы). Одномерные массивы. </w:t>
      </w:r>
      <w:r w:rsidRPr="008B0F84">
        <w:rPr>
          <w:rFonts w:ascii="Times New Roman" w:hAnsi="Times New Roman"/>
          <w:i/>
          <w:sz w:val="24"/>
          <w:szCs w:val="24"/>
        </w:rPr>
        <w:t>Двумерные массивы.</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Примеры задач обработки данных:</w:t>
      </w:r>
    </w:p>
    <w:p w:rsidR="009A01D5" w:rsidRPr="008B0F84" w:rsidRDefault="009A01D5" w:rsidP="008B0F84">
      <w:pPr>
        <w:pStyle w:val="a8"/>
        <w:numPr>
          <w:ilvl w:val="0"/>
          <w:numId w:val="94"/>
        </w:numPr>
        <w:tabs>
          <w:tab w:val="left" w:pos="993"/>
        </w:tabs>
        <w:ind w:left="0" w:firstLine="709"/>
        <w:jc w:val="both"/>
        <w:rPr>
          <w:rFonts w:ascii="Times New Roman" w:hAnsi="Times New Roman"/>
        </w:rPr>
      </w:pPr>
      <w:r w:rsidRPr="008B0F84">
        <w:rPr>
          <w:rFonts w:ascii="Times New Roman" w:eastAsia="Times New Roman" w:hAnsi="Times New Roman"/>
        </w:rPr>
        <w:t xml:space="preserve">нахождение минимального и максимального числа из </w:t>
      </w:r>
      <w:r w:rsidRPr="008B0F84">
        <w:rPr>
          <w:rFonts w:ascii="Times New Roman" w:eastAsia="Times New Roman" w:hAnsi="Times New Roman"/>
          <w:w w:val="99"/>
        </w:rPr>
        <w:t>двух,</w:t>
      </w:r>
      <w:r w:rsidR="00F32BE2" w:rsidRPr="008B0F84">
        <w:rPr>
          <w:rFonts w:ascii="Times New Roman" w:eastAsia="Times New Roman" w:hAnsi="Times New Roman"/>
          <w:w w:val="99"/>
        </w:rPr>
        <w:t xml:space="preserve"> </w:t>
      </w:r>
      <w:r w:rsidRPr="008B0F84">
        <w:rPr>
          <w:rFonts w:ascii="Times New Roman" w:eastAsia="Times New Roman" w:hAnsi="Times New Roman"/>
          <w:w w:val="99"/>
        </w:rPr>
        <w:t xml:space="preserve">трех, </w:t>
      </w:r>
      <w:r w:rsidRPr="008B0F84">
        <w:rPr>
          <w:rFonts w:ascii="Times New Roman" w:eastAsia="Times New Roman" w:hAnsi="Times New Roman"/>
        </w:rPr>
        <w:t xml:space="preserve">четырех данных </w:t>
      </w:r>
      <w:r w:rsidRPr="008B0F84">
        <w:rPr>
          <w:rFonts w:ascii="Times New Roman" w:eastAsia="Times New Roman" w:hAnsi="Times New Roman"/>
          <w:w w:val="99"/>
        </w:rPr>
        <w:t>чисел;</w:t>
      </w:r>
    </w:p>
    <w:p w:rsidR="009A01D5" w:rsidRPr="008B0F84" w:rsidRDefault="009A01D5" w:rsidP="008B0F84">
      <w:pPr>
        <w:pStyle w:val="a8"/>
        <w:numPr>
          <w:ilvl w:val="0"/>
          <w:numId w:val="94"/>
        </w:numPr>
        <w:tabs>
          <w:tab w:val="left" w:pos="993"/>
        </w:tabs>
        <w:ind w:left="0" w:firstLine="709"/>
        <w:jc w:val="both"/>
        <w:rPr>
          <w:rFonts w:ascii="Times New Roman" w:eastAsia="Times New Roman" w:hAnsi="Times New Roman"/>
        </w:rPr>
      </w:pPr>
      <w:r w:rsidRPr="008B0F84">
        <w:rPr>
          <w:rFonts w:ascii="Times New Roman" w:eastAsia="Times New Roman" w:hAnsi="Times New Roman"/>
        </w:rPr>
        <w:t>нахождение всех корней заданного квадратного уравнения;</w:t>
      </w:r>
    </w:p>
    <w:p w:rsidR="009A01D5" w:rsidRPr="008B0F84" w:rsidRDefault="009A01D5" w:rsidP="008B0F84">
      <w:pPr>
        <w:pStyle w:val="a8"/>
        <w:numPr>
          <w:ilvl w:val="0"/>
          <w:numId w:val="94"/>
        </w:numPr>
        <w:tabs>
          <w:tab w:val="left" w:pos="993"/>
        </w:tabs>
        <w:ind w:left="0" w:firstLine="709"/>
        <w:jc w:val="both"/>
        <w:rPr>
          <w:rFonts w:ascii="Times New Roman" w:eastAsia="Times New Roman" w:hAnsi="Times New Roman"/>
        </w:rPr>
      </w:pPr>
      <w:r w:rsidRPr="008B0F84">
        <w:rPr>
          <w:rFonts w:ascii="Times New Roman" w:eastAsia="Times New Roman" w:hAnsi="Times New Roman"/>
        </w:rPr>
        <w:t>заполнение числового массива в соответствии с формулой или путем ввода чисел;</w:t>
      </w:r>
    </w:p>
    <w:p w:rsidR="009A01D5" w:rsidRPr="008B0F84" w:rsidRDefault="009A01D5" w:rsidP="008B0F84">
      <w:pPr>
        <w:pStyle w:val="a8"/>
        <w:numPr>
          <w:ilvl w:val="0"/>
          <w:numId w:val="94"/>
        </w:numPr>
        <w:tabs>
          <w:tab w:val="left" w:pos="993"/>
        </w:tabs>
        <w:ind w:left="0" w:firstLine="709"/>
        <w:jc w:val="both"/>
        <w:rPr>
          <w:rFonts w:ascii="Times New Roman" w:eastAsia="Times New Roman" w:hAnsi="Times New Roman"/>
        </w:rPr>
      </w:pPr>
      <w:r w:rsidRPr="008B0F84">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8B0F84" w:rsidRDefault="009A01D5" w:rsidP="008B0F84">
      <w:pPr>
        <w:pStyle w:val="a8"/>
        <w:numPr>
          <w:ilvl w:val="0"/>
          <w:numId w:val="94"/>
        </w:numPr>
        <w:tabs>
          <w:tab w:val="left" w:pos="993"/>
        </w:tabs>
        <w:ind w:left="0" w:firstLine="709"/>
        <w:jc w:val="both"/>
        <w:rPr>
          <w:rFonts w:ascii="Times New Roman" w:hAnsi="Times New Roman"/>
        </w:rPr>
      </w:pPr>
      <w:r w:rsidRPr="008B0F84">
        <w:rPr>
          <w:rFonts w:ascii="Times New Roman" w:eastAsia="Times New Roman" w:hAnsi="Times New Roman"/>
        </w:rPr>
        <w:t>нахождение минимального (максимального) элемента массива.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Составление алгоритмов и программ по управлению исполнителями </w:t>
      </w:r>
      <w:r w:rsidRPr="008B0F84">
        <w:rPr>
          <w:rFonts w:ascii="Times New Roman" w:eastAsia="Times New Roman" w:hAnsi="Times New Roman"/>
          <w:sz w:val="24"/>
          <w:szCs w:val="24"/>
        </w:rPr>
        <w:t>Робот, Черепашка, Чертежник и др.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Знакомство с документированием программ. </w:t>
      </w:r>
      <w:r w:rsidRPr="008B0F84">
        <w:rPr>
          <w:rFonts w:ascii="Times New Roman" w:hAnsi="Times New Roman"/>
          <w:i/>
          <w:sz w:val="24"/>
          <w:szCs w:val="24"/>
        </w:rPr>
        <w:t>Составление описание программы по образцу.</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Анализ алгоритмов</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8B0F84" w:rsidRDefault="009A01D5" w:rsidP="008B0F84">
      <w:pPr>
        <w:spacing w:after="0" w:line="240" w:lineRule="auto"/>
        <w:ind w:firstLine="709"/>
        <w:rPr>
          <w:rFonts w:ascii="Times New Roman" w:hAnsi="Times New Roman"/>
          <w:b/>
          <w:i/>
          <w:sz w:val="24"/>
          <w:szCs w:val="24"/>
        </w:rPr>
      </w:pPr>
      <w:r w:rsidRPr="008B0F84">
        <w:rPr>
          <w:rFonts w:ascii="Times New Roman" w:hAnsi="Times New Roman"/>
          <w:b/>
          <w:i/>
          <w:sz w:val="24"/>
          <w:szCs w:val="24"/>
        </w:rPr>
        <w:t>Робототехника</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lastRenderedPageBreak/>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Математическое моделирование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Компьютерные эксперименты.</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Использование программных систем и сервисов</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Файловая система</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Архивирование и разархивирование.</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Файловый менеджер.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Поиск в файловой системе.</w:t>
      </w:r>
    </w:p>
    <w:p w:rsidR="004D739A" w:rsidRDefault="004D739A" w:rsidP="008B0F84">
      <w:pPr>
        <w:pStyle w:val="a8"/>
        <w:tabs>
          <w:tab w:val="left" w:pos="900"/>
        </w:tabs>
        <w:ind w:left="709"/>
        <w:jc w:val="both"/>
        <w:rPr>
          <w:rFonts w:ascii="Times New Roman" w:eastAsia="Times New Roman" w:hAnsi="Times New Roman"/>
          <w:b/>
          <w:bCs/>
        </w:rPr>
      </w:pP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Подготовка текстов и демонстрационных материалов</w:t>
      </w:r>
    </w:p>
    <w:p w:rsidR="009A01D5" w:rsidRPr="008B0F84" w:rsidRDefault="009A01D5" w:rsidP="008B0F84">
      <w:pPr>
        <w:spacing w:after="0" w:line="240" w:lineRule="auto"/>
        <w:ind w:firstLine="709"/>
        <w:jc w:val="both"/>
        <w:rPr>
          <w:rFonts w:ascii="Times New Roman" w:hAnsi="Times New Roman"/>
          <w:strike/>
          <w:sz w:val="24"/>
          <w:szCs w:val="24"/>
        </w:rPr>
      </w:pPr>
      <w:r w:rsidRPr="008B0F84">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8B0F84" w:rsidRDefault="009A01D5" w:rsidP="008B0F84">
      <w:pPr>
        <w:spacing w:after="0" w:line="240" w:lineRule="auto"/>
        <w:ind w:firstLine="756"/>
        <w:jc w:val="both"/>
        <w:rPr>
          <w:rFonts w:ascii="Times New Roman" w:eastAsia="Times New Roman" w:hAnsi="Times New Roman"/>
          <w:sz w:val="24"/>
          <w:szCs w:val="24"/>
        </w:rPr>
      </w:pPr>
      <w:r w:rsidRPr="008B0F84">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8B0F84">
        <w:rPr>
          <w:rFonts w:ascii="Times New Roman" w:hAnsi="Times New Roman"/>
          <w:i/>
          <w:sz w:val="24"/>
          <w:szCs w:val="24"/>
        </w:rPr>
        <w:t xml:space="preserve"> История изменений.</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Проверка правописания, словари.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w:t>
      </w:r>
      <w:r w:rsidRPr="008B0F84">
        <w:rPr>
          <w:rFonts w:ascii="Times New Roman" w:hAnsi="Times New Roman"/>
          <w:sz w:val="24"/>
          <w:szCs w:val="24"/>
        </w:rPr>
        <w:lastRenderedPageBreak/>
        <w:t>областями (выделение, копирование, заливка цветом), коррекция цвета, яркости и контрастности.</w:t>
      </w:r>
      <w:r w:rsidRPr="008B0F84">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Электронные (динамические) таблицы</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8B0F84" w:rsidRDefault="009A01D5" w:rsidP="008B0F84">
      <w:pPr>
        <w:pStyle w:val="a8"/>
        <w:tabs>
          <w:tab w:val="left" w:pos="900"/>
        </w:tabs>
        <w:ind w:left="709"/>
        <w:jc w:val="both"/>
        <w:rPr>
          <w:rFonts w:ascii="Times New Roman" w:hAnsi="Times New Roman"/>
        </w:rPr>
      </w:pPr>
      <w:r w:rsidRPr="008B0F84">
        <w:rPr>
          <w:rFonts w:ascii="Times New Roman" w:eastAsia="Times New Roman" w:hAnsi="Times New Roman"/>
          <w:b/>
          <w:bCs/>
        </w:rPr>
        <w:t>Базы данных. Поиск информации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Базы данных. Таблица как представление отношения. Поиск данных в готовой базе. </w:t>
      </w:r>
      <w:r w:rsidRPr="008B0F84">
        <w:rPr>
          <w:rFonts w:ascii="Times New Roman" w:hAnsi="Times New Roman"/>
          <w:i/>
          <w:sz w:val="24"/>
          <w:szCs w:val="24"/>
        </w:rPr>
        <w:t>Связи между таблицами.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Поиск информации в </w:t>
      </w:r>
      <w:r w:rsidR="00E5241E" w:rsidRPr="008B0F84">
        <w:rPr>
          <w:rFonts w:ascii="Times New Roman" w:hAnsi="Times New Roman"/>
          <w:sz w:val="24"/>
          <w:szCs w:val="24"/>
        </w:rPr>
        <w:t xml:space="preserve">сети </w:t>
      </w:r>
      <w:r w:rsidRPr="008B0F84">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8B0F84">
        <w:rPr>
          <w:rFonts w:ascii="Times New Roman" w:hAnsi="Times New Roman"/>
          <w:i/>
          <w:sz w:val="24"/>
          <w:szCs w:val="24"/>
        </w:rPr>
        <w:t>Поисковые машины.</w:t>
      </w:r>
    </w:p>
    <w:p w:rsidR="009A01D5" w:rsidRPr="008B0F84" w:rsidRDefault="009A01D5" w:rsidP="008B0F84">
      <w:pPr>
        <w:pStyle w:val="a8"/>
        <w:tabs>
          <w:tab w:val="left" w:pos="900"/>
          <w:tab w:val="left" w:pos="1276"/>
          <w:tab w:val="left" w:pos="2560"/>
          <w:tab w:val="left" w:pos="5140"/>
          <w:tab w:val="left" w:pos="7260"/>
        </w:tabs>
        <w:ind w:left="0" w:firstLine="709"/>
        <w:jc w:val="both"/>
        <w:rPr>
          <w:rFonts w:ascii="Times New Roman" w:hAnsi="Times New Roman"/>
        </w:rPr>
      </w:pPr>
      <w:r w:rsidRPr="008B0F84">
        <w:rPr>
          <w:rFonts w:ascii="Times New Roman" w:eastAsia="Times New Roman" w:hAnsi="Times New Roman"/>
          <w:b/>
          <w:bCs/>
        </w:rPr>
        <w:t xml:space="preserve">Работа в информационном пространстве. Информационно-коммуникационные </w:t>
      </w:r>
      <w:r w:rsidR="00220175" w:rsidRPr="008B0F84">
        <w:rPr>
          <w:rFonts w:ascii="Times New Roman" w:eastAsia="Times New Roman" w:hAnsi="Times New Roman"/>
          <w:b/>
          <w:bCs/>
          <w:w w:val="99"/>
        </w:rPr>
        <w:t>технологии</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Компьютерные сети. Интернет. Адресация в </w:t>
      </w:r>
      <w:r w:rsidR="00E5241E" w:rsidRPr="008B0F84">
        <w:rPr>
          <w:rFonts w:ascii="Times New Roman" w:hAnsi="Times New Roman"/>
          <w:sz w:val="24"/>
          <w:szCs w:val="24"/>
        </w:rPr>
        <w:t xml:space="preserve">сети </w:t>
      </w:r>
      <w:r w:rsidRPr="008B0F84">
        <w:rPr>
          <w:rFonts w:ascii="Times New Roman" w:hAnsi="Times New Roman"/>
          <w:sz w:val="24"/>
          <w:szCs w:val="24"/>
        </w:rPr>
        <w:t xml:space="preserve">Интернет. Доменная система имен. Сайт. Сетевое хранение данных. </w:t>
      </w:r>
      <w:r w:rsidRPr="008B0F84">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Виды деятельности в </w:t>
      </w:r>
      <w:r w:rsidR="00E5241E" w:rsidRPr="008B0F84">
        <w:rPr>
          <w:rFonts w:ascii="Times New Roman" w:hAnsi="Times New Roman"/>
          <w:sz w:val="24"/>
          <w:szCs w:val="24"/>
        </w:rPr>
        <w:t xml:space="preserve">сети </w:t>
      </w:r>
      <w:r w:rsidRPr="008B0F84">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Компьютерные вирусы и другие вредоносные программы; защита от них.</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Приемы, повышающие безопасность работы в </w:t>
      </w:r>
      <w:r w:rsidR="00E5241E" w:rsidRPr="008B0F84">
        <w:rPr>
          <w:rFonts w:ascii="Times New Roman" w:hAnsi="Times New Roman"/>
          <w:sz w:val="24"/>
          <w:szCs w:val="24"/>
        </w:rPr>
        <w:t xml:space="preserve">сети </w:t>
      </w:r>
      <w:r w:rsidRPr="008B0F84">
        <w:rPr>
          <w:rFonts w:ascii="Times New Roman" w:hAnsi="Times New Roman"/>
          <w:sz w:val="24"/>
          <w:szCs w:val="24"/>
        </w:rPr>
        <w:t xml:space="preserve">Интернет. </w:t>
      </w:r>
      <w:r w:rsidRPr="008B0F84">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8B0F84">
        <w:rPr>
          <w:rFonts w:ascii="Times New Roman" w:hAnsi="Times New Roman"/>
          <w:sz w:val="24"/>
          <w:szCs w:val="24"/>
        </w:rPr>
        <w:t xml:space="preserve">Методы индивидуального и коллективного размещения новой информации в </w:t>
      </w:r>
      <w:r w:rsidR="00E5241E" w:rsidRPr="008B0F84">
        <w:rPr>
          <w:rFonts w:ascii="Times New Roman" w:hAnsi="Times New Roman"/>
          <w:sz w:val="24"/>
          <w:szCs w:val="24"/>
        </w:rPr>
        <w:t xml:space="preserve">сети </w:t>
      </w:r>
      <w:r w:rsidRPr="008B0F84">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8B0F84" w:rsidRDefault="009A01D5"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8B0F84" w:rsidRDefault="009A01D5"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Основные этапы и тенденции развития ИКТ. Стандарты в сфере информатики и ИКТ. </w:t>
      </w:r>
      <w:r w:rsidRPr="008B0F84">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8B0F84">
        <w:rPr>
          <w:rFonts w:ascii="Times New Roman" w:hAnsi="Times New Roman"/>
          <w:i/>
          <w:sz w:val="24"/>
          <w:szCs w:val="24"/>
        </w:rPr>
        <w:t xml:space="preserve">сети </w:t>
      </w:r>
      <w:r w:rsidRPr="008B0F84">
        <w:rPr>
          <w:rFonts w:ascii="Times New Roman" w:hAnsi="Times New Roman"/>
          <w:i/>
          <w:sz w:val="24"/>
          <w:szCs w:val="24"/>
        </w:rPr>
        <w:t>Интернет и др.).</w:t>
      </w:r>
    </w:p>
    <w:p w:rsidR="00B540EE" w:rsidRPr="008B0F84" w:rsidRDefault="00714D17" w:rsidP="008B0F84">
      <w:pPr>
        <w:pStyle w:val="4"/>
        <w:spacing w:line="240" w:lineRule="auto"/>
        <w:rPr>
          <w:sz w:val="24"/>
          <w:szCs w:val="24"/>
        </w:rPr>
      </w:pPr>
      <w:bookmarkStart w:id="267" w:name="_Toc409691710"/>
      <w:bookmarkStart w:id="268" w:name="_Toc410654035"/>
      <w:bookmarkStart w:id="269" w:name="_Toc414553246"/>
      <w:r w:rsidRPr="008B0F84">
        <w:rPr>
          <w:sz w:val="24"/>
          <w:szCs w:val="24"/>
        </w:rPr>
        <w:t>2.2.2.9</w:t>
      </w:r>
      <w:r w:rsidR="00F17097" w:rsidRPr="008B0F84">
        <w:rPr>
          <w:sz w:val="24"/>
          <w:szCs w:val="24"/>
        </w:rPr>
        <w:t xml:space="preserve">. </w:t>
      </w:r>
      <w:r w:rsidR="00B540EE" w:rsidRPr="008B0F84">
        <w:rPr>
          <w:sz w:val="24"/>
          <w:szCs w:val="24"/>
        </w:rPr>
        <w:t>Физика</w:t>
      </w:r>
      <w:bookmarkEnd w:id="267"/>
      <w:bookmarkEnd w:id="268"/>
      <w:bookmarkEnd w:id="269"/>
    </w:p>
    <w:p w:rsidR="00B30F8B" w:rsidRPr="008B0F84" w:rsidRDefault="00B30F8B"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Физическое образование </w:t>
      </w:r>
      <w:r w:rsidR="00220175" w:rsidRPr="008B0F84">
        <w:rPr>
          <w:rFonts w:ascii="Times New Roman" w:hAnsi="Times New Roman"/>
          <w:sz w:val="24"/>
          <w:szCs w:val="24"/>
        </w:rPr>
        <w:t xml:space="preserve">на уровне основного обьщего образования обеспечивает </w:t>
      </w:r>
      <w:r w:rsidRPr="008B0F84">
        <w:rPr>
          <w:rFonts w:ascii="Times New Roman" w:hAnsi="Times New Roman"/>
          <w:sz w:val="24"/>
          <w:szCs w:val="24"/>
        </w:rPr>
        <w:t xml:space="preserve">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8B0F84" w:rsidRDefault="00B30F8B"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w:t>
      </w:r>
      <w:r w:rsidRPr="008B0F84">
        <w:rPr>
          <w:rFonts w:ascii="Times New Roman" w:hAnsi="Times New Roman"/>
          <w:sz w:val="24"/>
          <w:szCs w:val="24"/>
        </w:rPr>
        <w:lastRenderedPageBreak/>
        <w:t>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8B0F84" w:rsidRDefault="00B30F8B"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8B0F84" w:rsidRDefault="00B30F8B"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B540EE" w:rsidRPr="008B0F84" w:rsidRDefault="00B540EE" w:rsidP="008B0F84">
      <w:pPr>
        <w:widowControl w:val="0"/>
        <w:tabs>
          <w:tab w:val="left" w:pos="709"/>
          <w:tab w:val="left" w:pos="989"/>
        </w:tabs>
        <w:spacing w:after="0" w:line="240" w:lineRule="auto"/>
        <w:ind w:firstLine="851"/>
        <w:jc w:val="both"/>
        <w:rPr>
          <w:rFonts w:ascii="Times New Roman" w:hAnsi="Times New Roman"/>
          <w:b/>
          <w:sz w:val="24"/>
          <w:szCs w:val="24"/>
        </w:rPr>
      </w:pPr>
      <w:r w:rsidRPr="008B0F84">
        <w:rPr>
          <w:rFonts w:ascii="Times New Roman" w:hAnsi="Times New Roman"/>
          <w:b/>
          <w:sz w:val="24"/>
          <w:szCs w:val="24"/>
        </w:rPr>
        <w:t>Физика и физические методы изучения природы</w:t>
      </w:r>
    </w:p>
    <w:p w:rsidR="00B540EE" w:rsidRPr="008B0F84" w:rsidRDefault="00B540EE" w:rsidP="008B0F84">
      <w:pPr>
        <w:tabs>
          <w:tab w:val="left" w:pos="851"/>
        </w:tabs>
        <w:spacing w:after="0" w:line="240" w:lineRule="auto"/>
        <w:ind w:firstLine="709"/>
        <w:jc w:val="both"/>
        <w:rPr>
          <w:rFonts w:ascii="Times New Roman" w:hAnsi="Times New Roman"/>
          <w:bCs/>
          <w:sz w:val="24"/>
          <w:szCs w:val="24"/>
        </w:rPr>
      </w:pPr>
      <w:r w:rsidRPr="008B0F84">
        <w:rPr>
          <w:rFonts w:ascii="Times New Roman" w:hAnsi="Times New Roman"/>
          <w:sz w:val="24"/>
          <w:szCs w:val="24"/>
        </w:rPr>
        <w:t xml:space="preserve">Физика </w:t>
      </w:r>
      <w:r w:rsidR="009F45E5" w:rsidRPr="008B0F84">
        <w:rPr>
          <w:rFonts w:ascii="Times New Roman" w:hAnsi="Times New Roman"/>
          <w:sz w:val="24"/>
          <w:szCs w:val="24"/>
        </w:rPr>
        <w:t>–</w:t>
      </w:r>
      <w:r w:rsidRPr="008B0F84">
        <w:rPr>
          <w:rFonts w:ascii="Times New Roman" w:hAnsi="Times New Roman"/>
          <w:sz w:val="24"/>
          <w:szCs w:val="24"/>
        </w:rPr>
        <w:t xml:space="preserve"> наука о природе. </w:t>
      </w:r>
      <w:r w:rsidRPr="008B0F84">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8B0F84" w:rsidRDefault="00B540EE" w:rsidP="008B0F84">
      <w:pPr>
        <w:widowControl w:val="0"/>
        <w:tabs>
          <w:tab w:val="left" w:pos="851"/>
          <w:tab w:val="left" w:pos="989"/>
        </w:tabs>
        <w:spacing w:after="0" w:line="240" w:lineRule="auto"/>
        <w:ind w:left="709"/>
        <w:jc w:val="both"/>
        <w:rPr>
          <w:rFonts w:ascii="Times New Roman" w:hAnsi="Times New Roman"/>
          <w:b/>
          <w:sz w:val="24"/>
          <w:szCs w:val="24"/>
        </w:rPr>
      </w:pPr>
      <w:r w:rsidRPr="008B0F84">
        <w:rPr>
          <w:rFonts w:ascii="Times New Roman" w:hAnsi="Times New Roman"/>
          <w:b/>
          <w:sz w:val="24"/>
          <w:szCs w:val="24"/>
        </w:rPr>
        <w:t>Механические явления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8B0F84">
        <w:rPr>
          <w:rFonts w:ascii="Times New Roman" w:hAnsi="Times New Roman"/>
          <w:i/>
          <w:sz w:val="24"/>
          <w:szCs w:val="24"/>
        </w:rPr>
        <w:t xml:space="preserve">Центр тяжести тела. </w:t>
      </w:r>
      <w:r w:rsidRPr="008B0F84">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Давление твердых тел. Единицы измерения давления. Способы изменения давления</w:t>
      </w:r>
      <w:r w:rsidR="009F45E5" w:rsidRPr="008B0F84">
        <w:rPr>
          <w:rFonts w:ascii="Times New Roman" w:hAnsi="Times New Roman"/>
          <w:sz w:val="24"/>
          <w:szCs w:val="24"/>
        </w:rPr>
        <w:t>.</w:t>
      </w:r>
      <w:r w:rsidRPr="008B0F84">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837466" w:rsidRDefault="00837466" w:rsidP="008B0F84">
      <w:pPr>
        <w:widowControl w:val="0"/>
        <w:tabs>
          <w:tab w:val="left" w:pos="851"/>
          <w:tab w:val="left" w:pos="989"/>
        </w:tabs>
        <w:spacing w:after="0" w:line="240" w:lineRule="auto"/>
        <w:ind w:left="709"/>
        <w:jc w:val="both"/>
        <w:rPr>
          <w:rFonts w:ascii="Times New Roman" w:hAnsi="Times New Roman"/>
          <w:b/>
          <w:sz w:val="24"/>
          <w:szCs w:val="24"/>
        </w:rPr>
      </w:pPr>
    </w:p>
    <w:p w:rsidR="00837466" w:rsidRDefault="00837466" w:rsidP="008B0F84">
      <w:pPr>
        <w:widowControl w:val="0"/>
        <w:tabs>
          <w:tab w:val="left" w:pos="851"/>
          <w:tab w:val="left" w:pos="989"/>
        </w:tabs>
        <w:spacing w:after="0" w:line="240" w:lineRule="auto"/>
        <w:ind w:left="709"/>
        <w:jc w:val="both"/>
        <w:rPr>
          <w:rFonts w:ascii="Times New Roman" w:hAnsi="Times New Roman"/>
          <w:b/>
          <w:sz w:val="24"/>
          <w:szCs w:val="24"/>
        </w:rPr>
      </w:pPr>
    </w:p>
    <w:p w:rsidR="00B540EE" w:rsidRPr="008B0F84" w:rsidRDefault="00B540EE" w:rsidP="008B0F84">
      <w:pPr>
        <w:widowControl w:val="0"/>
        <w:tabs>
          <w:tab w:val="left" w:pos="851"/>
          <w:tab w:val="left" w:pos="989"/>
        </w:tabs>
        <w:spacing w:after="0" w:line="240" w:lineRule="auto"/>
        <w:ind w:left="709"/>
        <w:jc w:val="both"/>
        <w:rPr>
          <w:rFonts w:ascii="Times New Roman" w:hAnsi="Times New Roman"/>
          <w:b/>
          <w:sz w:val="24"/>
          <w:szCs w:val="24"/>
        </w:rPr>
      </w:pPr>
      <w:r w:rsidRPr="008B0F84">
        <w:rPr>
          <w:rFonts w:ascii="Times New Roman" w:hAnsi="Times New Roman"/>
          <w:b/>
          <w:sz w:val="24"/>
          <w:szCs w:val="24"/>
        </w:rPr>
        <w:lastRenderedPageBreak/>
        <w:t>Тепловые явления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8B0F84">
        <w:rPr>
          <w:rFonts w:ascii="Times New Roman" w:hAnsi="Times New Roman"/>
          <w:sz w:val="24"/>
          <w:szCs w:val="24"/>
        </w:rPr>
        <w:t>.</w:t>
      </w:r>
      <w:r w:rsidR="008E4B68" w:rsidRPr="008B0F84">
        <w:rPr>
          <w:rFonts w:ascii="Times New Roman" w:hAnsi="Times New Roman"/>
          <w:sz w:val="24"/>
          <w:szCs w:val="24"/>
        </w:rPr>
        <w:t xml:space="preserve"> </w:t>
      </w:r>
      <w:r w:rsidRPr="008B0F84">
        <w:rPr>
          <w:rFonts w:ascii="Times New Roman" w:hAnsi="Times New Roman"/>
          <w:i/>
          <w:sz w:val="24"/>
          <w:szCs w:val="24"/>
        </w:rPr>
        <w:t>Броуновское движение</w:t>
      </w:r>
      <w:r w:rsidRPr="008B0F84">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8B0F84" w:rsidRDefault="00B540EE" w:rsidP="008B0F84">
      <w:pPr>
        <w:tabs>
          <w:tab w:val="left" w:pos="851"/>
        </w:tabs>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8B0F84">
        <w:rPr>
          <w:rFonts w:ascii="Times New Roman" w:hAnsi="Times New Roman"/>
          <w:i/>
          <w:sz w:val="24"/>
          <w:szCs w:val="24"/>
        </w:rPr>
        <w:t>Экологические проблемы использования тепловых машин.</w:t>
      </w:r>
    </w:p>
    <w:p w:rsidR="00B540EE" w:rsidRPr="008B0F84" w:rsidRDefault="00B540EE" w:rsidP="008B0F84">
      <w:pPr>
        <w:widowControl w:val="0"/>
        <w:tabs>
          <w:tab w:val="left" w:pos="851"/>
          <w:tab w:val="left" w:pos="989"/>
        </w:tabs>
        <w:spacing w:after="0" w:line="240" w:lineRule="auto"/>
        <w:ind w:left="709"/>
        <w:jc w:val="both"/>
        <w:rPr>
          <w:rFonts w:ascii="Times New Roman" w:hAnsi="Times New Roman"/>
          <w:b/>
          <w:sz w:val="24"/>
          <w:szCs w:val="24"/>
        </w:rPr>
      </w:pPr>
      <w:r w:rsidRPr="008B0F84">
        <w:rPr>
          <w:rFonts w:ascii="Times New Roman" w:hAnsi="Times New Roman"/>
          <w:b/>
          <w:sz w:val="24"/>
          <w:szCs w:val="24"/>
        </w:rPr>
        <w:t>Электромагнитные явления</w:t>
      </w:r>
    </w:p>
    <w:p w:rsidR="00B540EE" w:rsidRPr="008B0F84" w:rsidRDefault="00B540EE" w:rsidP="008B0F84">
      <w:pPr>
        <w:tabs>
          <w:tab w:val="left" w:pos="851"/>
        </w:tabs>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8B0F84">
        <w:rPr>
          <w:rFonts w:ascii="Times New Roman" w:hAnsi="Times New Roman"/>
          <w:i/>
          <w:sz w:val="24"/>
          <w:szCs w:val="24"/>
        </w:rPr>
        <w:t>Напряженность электрического поля.</w:t>
      </w:r>
      <w:r w:rsidRPr="008B0F84">
        <w:rPr>
          <w:rFonts w:ascii="Times New Roman" w:hAnsi="Times New Roman"/>
          <w:sz w:val="24"/>
          <w:szCs w:val="24"/>
        </w:rPr>
        <w:t xml:space="preserve">Действие электрического поля на электрические заряды. </w:t>
      </w:r>
      <w:r w:rsidRPr="008B0F84">
        <w:rPr>
          <w:rFonts w:ascii="Times New Roman" w:hAnsi="Times New Roman"/>
          <w:i/>
          <w:sz w:val="24"/>
          <w:szCs w:val="24"/>
        </w:rPr>
        <w:t>Конденсатор.Энергия электрического поля конденсатора.</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8B0F84">
        <w:rPr>
          <w:rFonts w:ascii="Times New Roman" w:hAnsi="Times New Roman"/>
          <w:i/>
          <w:sz w:val="24"/>
          <w:szCs w:val="24"/>
        </w:rPr>
        <w:t>Сила Ампера и сила Лоренца.</w:t>
      </w:r>
      <w:r w:rsidRPr="008B0F84">
        <w:rPr>
          <w:rFonts w:ascii="Times New Roman" w:hAnsi="Times New Roman"/>
          <w:sz w:val="24"/>
          <w:szCs w:val="24"/>
        </w:rPr>
        <w:t xml:space="preserve"> Электродвигатель. Явление электромагнитной индукция. Опыты Фарадея.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Электромагнитные колебания. </w:t>
      </w:r>
      <w:r w:rsidRPr="008B0F84">
        <w:rPr>
          <w:rFonts w:ascii="Times New Roman" w:hAnsi="Times New Roman"/>
          <w:i/>
          <w:sz w:val="24"/>
          <w:szCs w:val="24"/>
        </w:rPr>
        <w:t>Колебательный контур. Электрогенератор. Переменный ток. Трансформатор.</w:t>
      </w:r>
      <w:r w:rsidRPr="008B0F84">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8B0F84">
        <w:rPr>
          <w:rFonts w:ascii="Times New Roman" w:hAnsi="Times New Roman"/>
          <w:i/>
          <w:sz w:val="24"/>
          <w:szCs w:val="24"/>
        </w:rPr>
        <w:t>Принципы радиосвязи и телевидения.</w:t>
      </w:r>
      <w:r w:rsidR="008E4B68" w:rsidRPr="008B0F84">
        <w:rPr>
          <w:rFonts w:ascii="Times New Roman" w:hAnsi="Times New Roman"/>
          <w:i/>
          <w:sz w:val="24"/>
          <w:szCs w:val="24"/>
        </w:rPr>
        <w:t xml:space="preserve"> </w:t>
      </w:r>
      <w:r w:rsidRPr="008B0F84">
        <w:rPr>
          <w:rFonts w:ascii="Times New Roman" w:hAnsi="Times New Roman"/>
          <w:i/>
          <w:sz w:val="24"/>
          <w:szCs w:val="24"/>
        </w:rPr>
        <w:t>Влияние электромагнитных излучений на живые организмы.</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Свет </w:t>
      </w:r>
      <w:r w:rsidR="004874DE" w:rsidRPr="008B0F84">
        <w:rPr>
          <w:rFonts w:ascii="Times New Roman" w:hAnsi="Times New Roman"/>
          <w:sz w:val="24"/>
          <w:szCs w:val="24"/>
        </w:rPr>
        <w:t>–</w:t>
      </w:r>
      <w:r w:rsidRPr="008B0F84">
        <w:rPr>
          <w:rFonts w:ascii="Times New Roman" w:hAnsi="Times New Roman"/>
          <w:sz w:val="24"/>
          <w:szCs w:val="24"/>
        </w:rPr>
        <w:t xml:space="preserve">электромагнитные волна. </w:t>
      </w:r>
      <w:r w:rsidR="004874DE" w:rsidRPr="008B0F84">
        <w:rPr>
          <w:rFonts w:ascii="Times New Roman" w:hAnsi="Times New Roman"/>
          <w:sz w:val="24"/>
          <w:szCs w:val="24"/>
        </w:rPr>
        <w:t xml:space="preserve">Скорость света. </w:t>
      </w:r>
      <w:r w:rsidRPr="008B0F84">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8B0F84">
        <w:rPr>
          <w:rFonts w:ascii="Times New Roman" w:hAnsi="Times New Roman"/>
          <w:i/>
          <w:sz w:val="24"/>
          <w:szCs w:val="24"/>
        </w:rPr>
        <w:t>Оптические приборы.</w:t>
      </w:r>
      <w:r w:rsidRPr="008B0F84">
        <w:rPr>
          <w:rFonts w:ascii="Times New Roman" w:hAnsi="Times New Roman"/>
          <w:sz w:val="24"/>
          <w:szCs w:val="24"/>
        </w:rPr>
        <w:t xml:space="preserve"> Глаз как оптическая система.</w:t>
      </w:r>
      <w:r w:rsidR="004874DE" w:rsidRPr="008B0F84">
        <w:rPr>
          <w:rFonts w:ascii="Times New Roman" w:hAnsi="Times New Roman"/>
          <w:sz w:val="24"/>
          <w:szCs w:val="24"/>
        </w:rPr>
        <w:t xml:space="preserve"> Дисперсия света. </w:t>
      </w:r>
      <w:r w:rsidR="004874DE" w:rsidRPr="008B0F84">
        <w:rPr>
          <w:rFonts w:ascii="Times New Roman" w:hAnsi="Times New Roman"/>
          <w:i/>
          <w:sz w:val="24"/>
          <w:szCs w:val="24"/>
        </w:rPr>
        <w:t>Интерференция и дифракция света.</w:t>
      </w:r>
    </w:p>
    <w:p w:rsidR="00B540EE" w:rsidRPr="008B0F84" w:rsidRDefault="00B540EE" w:rsidP="008B0F84">
      <w:pPr>
        <w:widowControl w:val="0"/>
        <w:tabs>
          <w:tab w:val="left" w:pos="851"/>
          <w:tab w:val="left" w:pos="989"/>
        </w:tabs>
        <w:spacing w:after="0" w:line="240" w:lineRule="auto"/>
        <w:ind w:left="709"/>
        <w:jc w:val="both"/>
        <w:rPr>
          <w:rFonts w:ascii="Times New Roman" w:hAnsi="Times New Roman"/>
          <w:b/>
          <w:sz w:val="24"/>
          <w:szCs w:val="24"/>
        </w:rPr>
      </w:pPr>
      <w:r w:rsidRPr="008B0F84">
        <w:rPr>
          <w:rFonts w:ascii="Times New Roman" w:hAnsi="Times New Roman"/>
          <w:b/>
          <w:sz w:val="24"/>
          <w:szCs w:val="24"/>
        </w:rPr>
        <w:t>Квантовые явления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 Опыты Резерфорда.</w:t>
      </w:r>
    </w:p>
    <w:p w:rsidR="00B540EE" w:rsidRPr="008B0F84" w:rsidRDefault="00B540EE" w:rsidP="008B0F84">
      <w:pPr>
        <w:tabs>
          <w:tab w:val="left" w:pos="851"/>
        </w:tabs>
        <w:spacing w:after="0" w:line="240" w:lineRule="auto"/>
        <w:ind w:firstLine="709"/>
        <w:jc w:val="both"/>
        <w:rPr>
          <w:rFonts w:ascii="Times New Roman" w:hAnsi="Times New Roman"/>
          <w:i/>
          <w:sz w:val="24"/>
          <w:szCs w:val="24"/>
        </w:rPr>
      </w:pPr>
      <w:r w:rsidRPr="008B0F84">
        <w:rPr>
          <w:rFonts w:ascii="Times New Roman" w:hAnsi="Times New Roman"/>
          <w:sz w:val="24"/>
          <w:szCs w:val="24"/>
        </w:rPr>
        <w:lastRenderedPageBreak/>
        <w:t>Состав атомного ядра. Протон, нейтрон и электрон. Закон Эйнштейна о пропорциональности массы и энергии.</w:t>
      </w:r>
      <w:r w:rsidRPr="008B0F84">
        <w:rPr>
          <w:rFonts w:ascii="Times New Roman" w:hAnsi="Times New Roman"/>
          <w:i/>
          <w:sz w:val="24"/>
          <w:szCs w:val="24"/>
        </w:rPr>
        <w:t>Дефект масс и энергия связи атомных ядер.</w:t>
      </w:r>
      <w:r w:rsidRPr="008B0F84">
        <w:rPr>
          <w:rFonts w:ascii="Times New Roman" w:hAnsi="Times New Roman"/>
          <w:sz w:val="24"/>
          <w:szCs w:val="24"/>
        </w:rPr>
        <w:t xml:space="preserve"> Радиоактивность. Период полураспада. Альфа-излучение. </w:t>
      </w:r>
      <w:r w:rsidRPr="008B0F84">
        <w:rPr>
          <w:rFonts w:ascii="Times New Roman" w:hAnsi="Times New Roman"/>
          <w:i/>
          <w:sz w:val="24"/>
          <w:szCs w:val="24"/>
        </w:rPr>
        <w:t>Бета-излучение</w:t>
      </w:r>
      <w:r w:rsidRPr="008B0F84">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8B0F84">
        <w:rPr>
          <w:rFonts w:ascii="Times New Roman" w:hAnsi="Times New Roman"/>
          <w:i/>
          <w:sz w:val="24"/>
          <w:szCs w:val="24"/>
        </w:rPr>
        <w:t xml:space="preserve">Экологические проблемы работы атомных электростанций. </w:t>
      </w:r>
      <w:r w:rsidRPr="008B0F84">
        <w:rPr>
          <w:rFonts w:ascii="Times New Roman" w:hAnsi="Times New Roman"/>
          <w:sz w:val="24"/>
          <w:szCs w:val="24"/>
        </w:rPr>
        <w:t xml:space="preserve">Дозиметрия. </w:t>
      </w:r>
      <w:r w:rsidRPr="008B0F84">
        <w:rPr>
          <w:rFonts w:ascii="Times New Roman" w:hAnsi="Times New Roman"/>
          <w:i/>
          <w:sz w:val="24"/>
          <w:szCs w:val="24"/>
        </w:rPr>
        <w:t>Влияние радиоактивных излучений на живые организмы.</w:t>
      </w:r>
    </w:p>
    <w:p w:rsidR="00B540EE" w:rsidRPr="008B0F84" w:rsidRDefault="00B540EE" w:rsidP="008B0F84">
      <w:pPr>
        <w:widowControl w:val="0"/>
        <w:tabs>
          <w:tab w:val="left" w:pos="851"/>
          <w:tab w:val="left" w:pos="989"/>
        </w:tabs>
        <w:spacing w:after="0" w:line="240" w:lineRule="auto"/>
        <w:ind w:left="709"/>
        <w:jc w:val="both"/>
        <w:rPr>
          <w:rFonts w:ascii="Times New Roman" w:hAnsi="Times New Roman"/>
          <w:b/>
          <w:sz w:val="24"/>
          <w:szCs w:val="24"/>
        </w:rPr>
      </w:pPr>
      <w:r w:rsidRPr="008B0F84">
        <w:rPr>
          <w:rFonts w:ascii="Times New Roman" w:hAnsi="Times New Roman"/>
          <w:b/>
          <w:sz w:val="24"/>
          <w:szCs w:val="24"/>
        </w:rPr>
        <w:t>Строение и эволюция Вселенной</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Геоцентрическая и гелиоцентрическая системы мира. Фи</w:t>
      </w:r>
      <w:r w:rsidRPr="008B0F84">
        <w:rPr>
          <w:rFonts w:ascii="Times New Roman" w:hAnsi="Times New Roman"/>
          <w:sz w:val="24"/>
          <w:szCs w:val="24"/>
        </w:rPr>
        <w:softHyphen/>
        <w:t>зическая природа небесных тел Солнечной системы. Проис</w:t>
      </w:r>
      <w:r w:rsidRPr="008B0F84">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8B0F84" w:rsidRDefault="008E4B68" w:rsidP="008B0F84">
      <w:pPr>
        <w:tabs>
          <w:tab w:val="left" w:pos="851"/>
        </w:tabs>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Т</w:t>
      </w:r>
      <w:r w:rsidR="00B540EE" w:rsidRPr="008B0F84">
        <w:rPr>
          <w:rFonts w:ascii="Times New Roman" w:hAnsi="Times New Roman"/>
          <w:b/>
          <w:bCs/>
          <w:sz w:val="24"/>
          <w:szCs w:val="24"/>
        </w:rPr>
        <w:t>емы лабораторных и практических работ</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 xml:space="preserve">Проведение прямых измерений физических величин </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8B0F84" w:rsidRDefault="00B540EE" w:rsidP="008B0F84">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Знакомство с техническими устройствами и их конструирование.</w:t>
      </w:r>
    </w:p>
    <w:p w:rsidR="00B540EE" w:rsidRPr="008B0F84" w:rsidRDefault="00B540EE" w:rsidP="008B0F84">
      <w:pPr>
        <w:tabs>
          <w:tab w:val="left" w:pos="851"/>
        </w:tabs>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8B0F84" w:rsidRDefault="00B540EE" w:rsidP="008B0F84">
      <w:pPr>
        <w:tabs>
          <w:tab w:val="left" w:pos="851"/>
        </w:tabs>
        <w:spacing w:after="0" w:line="240" w:lineRule="auto"/>
        <w:ind w:firstLine="709"/>
        <w:jc w:val="both"/>
        <w:rPr>
          <w:rFonts w:ascii="Times New Roman" w:hAnsi="Times New Roman"/>
          <w:bCs/>
          <w:sz w:val="24"/>
          <w:szCs w:val="24"/>
        </w:rPr>
      </w:pPr>
      <w:r w:rsidRPr="008B0F84">
        <w:rPr>
          <w:rFonts w:ascii="Times New Roman" w:hAnsi="Times New Roman"/>
          <w:b/>
          <w:bCs/>
          <w:sz w:val="24"/>
          <w:szCs w:val="24"/>
        </w:rPr>
        <w:t>Проведение прямых измерений физических величин</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размеров тел.</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размеров малых тел.</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массы тела.</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объема тела.</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силы.</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времени процесса, периода колебаний.</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температуры.</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давления воздуха в баллоне под поршнем.</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силы тока и его регулирование.</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напряжения.</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углов падения и преломления.</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фокусного расстояния линзы.</w:t>
      </w:r>
    </w:p>
    <w:p w:rsidR="00B540EE" w:rsidRPr="008B0F84" w:rsidRDefault="00B540EE" w:rsidP="008B0F84">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4"/>
        </w:rPr>
      </w:pPr>
      <w:r w:rsidRPr="008B0F84">
        <w:rPr>
          <w:rFonts w:ascii="Times New Roman" w:hAnsi="Times New Roman"/>
          <w:bCs/>
          <w:sz w:val="24"/>
          <w:szCs w:val="24"/>
        </w:rPr>
        <w:t>Измерение радиоактивного</w:t>
      </w:r>
      <w:r w:rsidRPr="008B0F84">
        <w:rPr>
          <w:rFonts w:ascii="Times New Roman" w:hAnsi="Times New Roman"/>
          <w:sz w:val="24"/>
          <w:szCs w:val="24"/>
        </w:rPr>
        <w:t xml:space="preserve"> фона.</w:t>
      </w:r>
    </w:p>
    <w:p w:rsidR="00B540EE" w:rsidRPr="008B0F84" w:rsidRDefault="00B540EE" w:rsidP="008B0F84">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8B0F84">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плотности вещества твердого тела.</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коэффициента трения скольжения.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жесткости пружины.</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выталкивающей силы, действующей на погруженное в жидкость тело.</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момента силы.</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скорости равномерного движения.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средней скорости движения.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ускорения равноускоренного движения.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работы и мощности.</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частоты колебаний груза на пружине и нити.</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относительной влажности.</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количества теплоты.</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lastRenderedPageBreak/>
        <w:t>Определение удельной тепло</w:t>
      </w:r>
      <w:r w:rsidR="00245F1D" w:rsidRPr="008B0F84">
        <w:rPr>
          <w:rFonts w:ascii="Times New Roman" w:hAnsi="Times New Roman"/>
          <w:bCs/>
          <w:sz w:val="24"/>
          <w:szCs w:val="24"/>
        </w:rPr>
        <w:t>е</w:t>
      </w:r>
      <w:r w:rsidRPr="008B0F84">
        <w:rPr>
          <w:rFonts w:ascii="Times New Roman" w:hAnsi="Times New Roman"/>
          <w:bCs/>
          <w:sz w:val="24"/>
          <w:szCs w:val="24"/>
        </w:rPr>
        <w:t>мкости.</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работы и мощности электрического тока.</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Измерение сопротивления.</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Определение оптической силы линзы.</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выталкивающей силы от объ</w:t>
      </w:r>
      <w:r w:rsidR="00245F1D" w:rsidRPr="008B0F84">
        <w:rPr>
          <w:rFonts w:ascii="Times New Roman" w:hAnsi="Times New Roman"/>
          <w:bCs/>
          <w:sz w:val="24"/>
          <w:szCs w:val="24"/>
        </w:rPr>
        <w:t>е</w:t>
      </w:r>
      <w:r w:rsidRPr="008B0F84">
        <w:rPr>
          <w:rFonts w:ascii="Times New Roman" w:hAnsi="Times New Roman"/>
          <w:bCs/>
          <w:sz w:val="24"/>
          <w:szCs w:val="24"/>
        </w:rPr>
        <w:t>ма погруженной части от плотности жидкости, е</w:t>
      </w:r>
      <w:r w:rsidR="00245F1D" w:rsidRPr="008B0F84">
        <w:rPr>
          <w:rFonts w:ascii="Times New Roman" w:hAnsi="Times New Roman"/>
          <w:bCs/>
          <w:sz w:val="24"/>
          <w:szCs w:val="24"/>
        </w:rPr>
        <w:t>е</w:t>
      </w:r>
      <w:r w:rsidRPr="008B0F84">
        <w:rPr>
          <w:rFonts w:ascii="Times New Roman" w:hAnsi="Times New Roman"/>
          <w:bCs/>
          <w:sz w:val="24"/>
          <w:szCs w:val="24"/>
        </w:rPr>
        <w:t xml:space="preserve"> независимости от </w:t>
      </w:r>
      <w:r w:rsidR="00F17097" w:rsidRPr="008B0F84">
        <w:rPr>
          <w:rFonts w:ascii="Times New Roman" w:hAnsi="Times New Roman"/>
          <w:bCs/>
          <w:sz w:val="24"/>
          <w:szCs w:val="24"/>
        </w:rPr>
        <w:t xml:space="preserve">плотности </w:t>
      </w:r>
      <w:r w:rsidRPr="008B0F84">
        <w:rPr>
          <w:rFonts w:ascii="Times New Roman" w:hAnsi="Times New Roman"/>
          <w:bCs/>
          <w:sz w:val="24"/>
          <w:szCs w:val="24"/>
        </w:rPr>
        <w:t>и массы тела.</w:t>
      </w:r>
    </w:p>
    <w:p w:rsidR="00B540EE" w:rsidRPr="008B0F84" w:rsidRDefault="00B540EE" w:rsidP="008B0F84">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силы трения от характера поверхности, е</w:t>
      </w:r>
      <w:r w:rsidR="00245F1D" w:rsidRPr="008B0F84">
        <w:rPr>
          <w:rFonts w:ascii="Times New Roman" w:hAnsi="Times New Roman"/>
          <w:bCs/>
          <w:sz w:val="24"/>
          <w:szCs w:val="24"/>
        </w:rPr>
        <w:t>е</w:t>
      </w:r>
      <w:r w:rsidRPr="008B0F84">
        <w:rPr>
          <w:rFonts w:ascii="Times New Roman" w:hAnsi="Times New Roman"/>
          <w:bCs/>
          <w:sz w:val="24"/>
          <w:szCs w:val="24"/>
        </w:rPr>
        <w:t xml:space="preserve"> независимости от площади.</w:t>
      </w:r>
    </w:p>
    <w:p w:rsidR="00B540EE" w:rsidRPr="008B0F84" w:rsidRDefault="00B540EE" w:rsidP="008B0F84">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8B0F84">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зависимости периода колебаний груза на пружине от массы и жесткости.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зависимости давления газа от объ</w:t>
      </w:r>
      <w:r w:rsidR="00245F1D" w:rsidRPr="008B0F84">
        <w:rPr>
          <w:rFonts w:ascii="Times New Roman" w:hAnsi="Times New Roman"/>
          <w:bCs/>
          <w:sz w:val="24"/>
          <w:szCs w:val="24"/>
        </w:rPr>
        <w:t>е</w:t>
      </w:r>
      <w:r w:rsidRPr="008B0F84">
        <w:rPr>
          <w:rFonts w:ascii="Times New Roman" w:hAnsi="Times New Roman"/>
          <w:bCs/>
          <w:sz w:val="24"/>
          <w:szCs w:val="24"/>
        </w:rPr>
        <w:t>ма и температуры.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зависимости температуры остывающей воды от времени.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явления взаимодействия катушки с током и магнита.</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явления электромагнитной индукции.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явления отражения и преломления света.</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Наблюдение явления дисперсии.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Обнаружение зависимости сопротивления проводника от его параметров и вещества.</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веса тела в жидкости от объ</w:t>
      </w:r>
      <w:r w:rsidR="00245F1D" w:rsidRPr="008B0F84">
        <w:rPr>
          <w:rFonts w:ascii="Times New Roman" w:hAnsi="Times New Roman"/>
          <w:bCs/>
          <w:sz w:val="24"/>
          <w:szCs w:val="24"/>
        </w:rPr>
        <w:t>е</w:t>
      </w:r>
      <w:r w:rsidRPr="008B0F84">
        <w:rPr>
          <w:rFonts w:ascii="Times New Roman" w:hAnsi="Times New Roman"/>
          <w:bCs/>
          <w:sz w:val="24"/>
          <w:szCs w:val="24"/>
        </w:rPr>
        <w:t>ма погруженной части.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массы от объ</w:t>
      </w:r>
      <w:r w:rsidR="00245F1D" w:rsidRPr="008B0F84">
        <w:rPr>
          <w:rFonts w:ascii="Times New Roman" w:hAnsi="Times New Roman"/>
          <w:bCs/>
          <w:sz w:val="24"/>
          <w:szCs w:val="24"/>
        </w:rPr>
        <w:t>е</w:t>
      </w:r>
      <w:r w:rsidRPr="008B0F84">
        <w:rPr>
          <w:rFonts w:ascii="Times New Roman" w:hAnsi="Times New Roman"/>
          <w:bCs/>
          <w:sz w:val="24"/>
          <w:szCs w:val="24"/>
        </w:rPr>
        <w:t>ма.</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силы трения от силы давления.</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деформации пружины от силы.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периода колебаний груза на нити от длины.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силы тока через проводник от напряжения.</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силы тока через лампочку от напряжения.</w:t>
      </w:r>
    </w:p>
    <w:p w:rsidR="00B540EE" w:rsidRPr="008B0F84" w:rsidRDefault="00B540EE" w:rsidP="008B0F84">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Исследование зависимости угла преломления от угла падения.</w:t>
      </w:r>
    </w:p>
    <w:p w:rsidR="00B540EE" w:rsidRPr="008B0F84" w:rsidRDefault="00B540EE" w:rsidP="008B0F84">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8B0F84">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Проверка правила сложения токов на двух параллельно включенных резисторов.</w:t>
      </w:r>
    </w:p>
    <w:p w:rsidR="00B540EE" w:rsidRPr="008B0F84" w:rsidRDefault="00B540EE" w:rsidP="008B0F84">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8B0F84">
        <w:rPr>
          <w:rFonts w:ascii="Times New Roman" w:eastAsia="Courier New" w:hAnsi="Times New Roman"/>
          <w:b/>
          <w:sz w:val="24"/>
          <w:szCs w:val="24"/>
        </w:rPr>
        <w:t>Знакомство с техническими устройствами и их конструирование</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Конструирование наклонной плоскости с заданным значением КПД.</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Конструирование ареометра и испытание его работы.</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Сборка электрической цепи и измерение силы тока в ее различных участках.</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Сборка электромагнита и испытание его действия.</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Изучение электрического двигателя постоянного тока (на модели).</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Конструирование электродвигателя.</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lastRenderedPageBreak/>
        <w:t>Конструирование модели телескопа.</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Конструирование модели лодки с заданной грузоподъ</w:t>
      </w:r>
      <w:r w:rsidR="00245F1D" w:rsidRPr="008B0F84">
        <w:rPr>
          <w:rFonts w:ascii="Times New Roman" w:hAnsi="Times New Roman"/>
          <w:bCs/>
          <w:sz w:val="24"/>
          <w:szCs w:val="24"/>
        </w:rPr>
        <w:t>е</w:t>
      </w:r>
      <w:r w:rsidRPr="008B0F84">
        <w:rPr>
          <w:rFonts w:ascii="Times New Roman" w:hAnsi="Times New Roman"/>
          <w:bCs/>
          <w:sz w:val="24"/>
          <w:szCs w:val="24"/>
        </w:rPr>
        <w:t>мностью.</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Оценка своего зрения и подбор очков.</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Конструирование простейшего генератора.</w:t>
      </w:r>
    </w:p>
    <w:p w:rsidR="00B540EE" w:rsidRPr="008B0F84" w:rsidRDefault="00B540EE" w:rsidP="008B0F84">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Изучение свойств изображения в линзах.</w:t>
      </w:r>
    </w:p>
    <w:p w:rsidR="00B540EE" w:rsidRPr="008B0F84" w:rsidRDefault="004B1AA7" w:rsidP="008B0F84">
      <w:pPr>
        <w:pStyle w:val="4"/>
        <w:spacing w:line="240" w:lineRule="auto"/>
        <w:rPr>
          <w:sz w:val="24"/>
          <w:szCs w:val="24"/>
        </w:rPr>
      </w:pPr>
      <w:bookmarkStart w:id="270" w:name="_Toc409691711"/>
      <w:bookmarkStart w:id="271" w:name="_Toc410654036"/>
      <w:bookmarkStart w:id="272" w:name="_Toc414553247"/>
      <w:r w:rsidRPr="008B0F84">
        <w:rPr>
          <w:sz w:val="24"/>
          <w:szCs w:val="24"/>
        </w:rPr>
        <w:t>2.2.2.10</w:t>
      </w:r>
      <w:r w:rsidR="00F17097" w:rsidRPr="008B0F84">
        <w:rPr>
          <w:sz w:val="24"/>
          <w:szCs w:val="24"/>
        </w:rPr>
        <w:t xml:space="preserve">. </w:t>
      </w:r>
      <w:r w:rsidR="00B540EE" w:rsidRPr="008B0F84">
        <w:rPr>
          <w:sz w:val="24"/>
          <w:szCs w:val="24"/>
        </w:rPr>
        <w:t>Биология</w:t>
      </w:r>
      <w:bookmarkEnd w:id="270"/>
      <w:bookmarkEnd w:id="271"/>
      <w:bookmarkEnd w:id="272"/>
    </w:p>
    <w:p w:rsidR="00B540EE" w:rsidRPr="008B0F84" w:rsidRDefault="00B540EE"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Биологическое образование </w:t>
      </w:r>
      <w:r w:rsidR="008E4B68" w:rsidRPr="008B0F84">
        <w:rPr>
          <w:rFonts w:ascii="Times New Roman" w:hAnsi="Times New Roman"/>
          <w:sz w:val="24"/>
          <w:szCs w:val="24"/>
        </w:rPr>
        <w:t xml:space="preserve">на уровне основного общего образования обеспечивает </w:t>
      </w:r>
      <w:r w:rsidRPr="008B0F84">
        <w:rPr>
          <w:rFonts w:ascii="Times New Roman" w:hAnsi="Times New Roman"/>
          <w:sz w:val="24"/>
          <w:szCs w:val="24"/>
        </w:rPr>
        <w:t xml:space="preserve">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8B0F84" w:rsidRDefault="00B540EE"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8B0F84" w:rsidRDefault="00B540EE"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3" w:name="page3"/>
      <w:bookmarkEnd w:id="273"/>
      <w:r w:rsidRPr="008B0F84">
        <w:rPr>
          <w:rFonts w:ascii="Times New Roman" w:hAnsi="Times New Roman"/>
          <w:sz w:val="24"/>
          <w:szCs w:val="24"/>
        </w:rPr>
        <w:t xml:space="preserve"> и научно аргументировать полученные выводы.</w:t>
      </w:r>
    </w:p>
    <w:p w:rsidR="00167F6B"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4" w:name="page15"/>
      <w:bookmarkStart w:id="275" w:name="page25"/>
      <w:bookmarkEnd w:id="274"/>
      <w:bookmarkEnd w:id="275"/>
    </w:p>
    <w:p w:rsidR="00E11496" w:rsidRPr="008B0F84" w:rsidRDefault="00E11496"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Живые организмы.</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8B0F84">
        <w:rPr>
          <w:rFonts w:ascii="Times New Roman" w:hAnsi="Times New Roman"/>
          <w:b/>
          <w:bCs/>
          <w:sz w:val="24"/>
          <w:szCs w:val="24"/>
        </w:rPr>
        <w:t>Биология – наука о живых организмах.</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Свойства живых организмов (</w:t>
      </w:r>
      <w:r w:rsidRPr="008B0F84">
        <w:rPr>
          <w:rFonts w:ascii="Times New Roman" w:hAnsi="Times New Roman"/>
          <w:i/>
          <w:sz w:val="24"/>
          <w:szCs w:val="24"/>
        </w:rPr>
        <w:t>структурированность, целостность</w:t>
      </w:r>
      <w:r w:rsidRPr="008B0F84">
        <w:rPr>
          <w:rFonts w:ascii="Times New Roman" w:hAnsi="Times New Roman"/>
          <w:sz w:val="24"/>
          <w:szCs w:val="24"/>
        </w:rPr>
        <w:t xml:space="preserve">, обмен веществ, движение, размножение, развитие, раздражимость, приспособленность, </w:t>
      </w:r>
      <w:r w:rsidRPr="008B0F84">
        <w:rPr>
          <w:rFonts w:ascii="Times New Roman" w:hAnsi="Times New Roman"/>
          <w:i/>
          <w:sz w:val="24"/>
          <w:szCs w:val="24"/>
        </w:rPr>
        <w:t>наследственность и изменчивость</w:t>
      </w:r>
      <w:r w:rsidRPr="008B0F84">
        <w:rPr>
          <w:rFonts w:ascii="Times New Roman" w:hAnsi="Times New Roman"/>
          <w:sz w:val="24"/>
          <w:szCs w:val="24"/>
        </w:rPr>
        <w:t>) их проявление у растений, животных, грибов и бактерий.</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Клеточное строение организмов.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Клетка–основа строения ижизнедеятельности организмов. </w:t>
      </w:r>
      <w:r w:rsidRPr="008B0F84">
        <w:rPr>
          <w:rFonts w:ascii="Times New Roman" w:hAnsi="Times New Roman"/>
          <w:i/>
          <w:sz w:val="24"/>
          <w:szCs w:val="24"/>
        </w:rPr>
        <w:t>История изучения клетки.Методы изучения клетки.</w:t>
      </w:r>
      <w:r w:rsidRPr="008B0F84">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8B0F84">
        <w:rPr>
          <w:rFonts w:ascii="Times New Roman" w:hAnsi="Times New Roman"/>
          <w:i/>
          <w:sz w:val="24"/>
          <w:szCs w:val="24"/>
        </w:rPr>
        <w:t>Ткани организмов.</w:t>
      </w:r>
    </w:p>
    <w:p w:rsidR="00167F6B" w:rsidRPr="008B0F84" w:rsidRDefault="00167F6B" w:rsidP="008B0F84">
      <w:pPr>
        <w:overflowPunct w:val="0"/>
        <w:autoSpaceDE w:val="0"/>
        <w:autoSpaceDN w:val="0"/>
        <w:adjustRightInd w:val="0"/>
        <w:spacing w:after="0" w:line="240" w:lineRule="auto"/>
        <w:ind w:firstLine="709"/>
        <w:jc w:val="both"/>
        <w:rPr>
          <w:rFonts w:ascii="Times New Roman" w:hAnsi="Times New Roman"/>
          <w:sz w:val="24"/>
          <w:szCs w:val="24"/>
        </w:rPr>
      </w:pP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Многообразие организмов.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Среды жизни.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Среда обитания. Факторы </w:t>
      </w:r>
      <w:r w:rsidRPr="008B0F84">
        <w:rPr>
          <w:rFonts w:ascii="Times New Roman" w:hAnsi="Times New Roman"/>
          <w:bCs/>
          <w:sz w:val="24"/>
          <w:szCs w:val="24"/>
        </w:rPr>
        <w:t>с</w:t>
      </w:r>
      <w:r w:rsidRPr="008B0F84">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8B0F84">
        <w:rPr>
          <w:rFonts w:ascii="Times New Roman" w:hAnsi="Times New Roman"/>
          <w:i/>
          <w:sz w:val="24"/>
          <w:szCs w:val="24"/>
        </w:rPr>
        <w:t>Растительный и животный мир родного края.</w:t>
      </w:r>
    </w:p>
    <w:p w:rsidR="00837466" w:rsidRDefault="00837466" w:rsidP="008B0F84">
      <w:pPr>
        <w:overflowPunct w:val="0"/>
        <w:autoSpaceDE w:val="0"/>
        <w:autoSpaceDN w:val="0"/>
        <w:adjustRightInd w:val="0"/>
        <w:spacing w:after="0" w:line="240" w:lineRule="auto"/>
        <w:ind w:left="709"/>
        <w:jc w:val="both"/>
        <w:rPr>
          <w:rFonts w:ascii="Times New Roman" w:hAnsi="Times New Roman"/>
          <w:b/>
          <w:bCs/>
          <w:sz w:val="24"/>
          <w:szCs w:val="24"/>
        </w:rPr>
      </w:pPr>
    </w:p>
    <w:p w:rsidR="00E11496" w:rsidRPr="008B0F84" w:rsidRDefault="00E11496" w:rsidP="008B0F84">
      <w:pPr>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lastRenderedPageBreak/>
        <w:t xml:space="preserve">Царство Растения.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8B0F84" w:rsidRDefault="00E11496" w:rsidP="008B0F84">
      <w:pPr>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 xml:space="preserve">Органы цветкового растения.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Cs/>
          <w:sz w:val="24"/>
          <w:szCs w:val="24"/>
        </w:rPr>
        <w:t xml:space="preserve">Семя. </w:t>
      </w:r>
      <w:r w:rsidRPr="008B0F84">
        <w:rPr>
          <w:rFonts w:ascii="Times New Roman" w:hAnsi="Times New Roman"/>
          <w:sz w:val="24"/>
          <w:szCs w:val="24"/>
        </w:rPr>
        <w:t>Строение семени.</w:t>
      </w:r>
      <w:r w:rsidR="00167F6B" w:rsidRPr="008B0F84">
        <w:rPr>
          <w:rFonts w:ascii="Times New Roman" w:hAnsi="Times New Roman"/>
          <w:sz w:val="24"/>
          <w:szCs w:val="24"/>
        </w:rPr>
        <w:t xml:space="preserve"> </w:t>
      </w:r>
      <w:r w:rsidRPr="008B0F84">
        <w:rPr>
          <w:rFonts w:ascii="Times New Roman" w:hAnsi="Times New Roman"/>
          <w:sz w:val="24"/>
          <w:szCs w:val="24"/>
        </w:rPr>
        <w:t>Корень. Зоны корня. Виды корней. Корневые системы. Значение корня. Видоизменения корней</w:t>
      </w:r>
      <w:r w:rsidRPr="008B0F84">
        <w:rPr>
          <w:rFonts w:ascii="Times New Roman" w:hAnsi="Times New Roman"/>
          <w:i/>
          <w:sz w:val="24"/>
          <w:szCs w:val="24"/>
        </w:rPr>
        <w:t>.</w:t>
      </w:r>
      <w:r w:rsidRPr="008B0F84">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8B0F84" w:rsidRDefault="00E11496" w:rsidP="008B0F84">
      <w:pPr>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 xml:space="preserve">Микроскопическое строение растений.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8B0F84" w:rsidRDefault="00E11496" w:rsidP="008B0F84">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Жизнедеятельность цветковых растений. </w:t>
      </w:r>
    </w:p>
    <w:p w:rsidR="00E11496" w:rsidRPr="008B0F84" w:rsidRDefault="00E11496" w:rsidP="008B0F84">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8B0F84">
        <w:rPr>
          <w:rFonts w:ascii="Times New Roman" w:hAnsi="Times New Roman"/>
          <w:bCs/>
          <w:i/>
          <w:sz w:val="24"/>
          <w:szCs w:val="24"/>
        </w:rPr>
        <w:t>Движения</w:t>
      </w:r>
      <w:r w:rsidRPr="008B0F84">
        <w:rPr>
          <w:rFonts w:ascii="Times New Roman" w:hAnsi="Times New Roman"/>
          <w:bCs/>
          <w:sz w:val="24"/>
          <w:szCs w:val="24"/>
        </w:rPr>
        <w:t xml:space="preserve">. Рост, развитие и размножение растений. Половое размножение растений. </w:t>
      </w:r>
      <w:r w:rsidRPr="008B0F84">
        <w:rPr>
          <w:rFonts w:ascii="Times New Roman" w:hAnsi="Times New Roman"/>
          <w:bCs/>
          <w:i/>
          <w:sz w:val="24"/>
          <w:szCs w:val="24"/>
        </w:rPr>
        <w:t>Оплодотворение у цветковых растений.</w:t>
      </w:r>
      <w:r w:rsidRPr="008B0F84">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Многообразие растений.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Классификация</w:t>
      </w:r>
      <w:r w:rsidR="00167F6B" w:rsidRPr="008B0F84">
        <w:rPr>
          <w:rFonts w:ascii="Times New Roman" w:hAnsi="Times New Roman"/>
          <w:sz w:val="24"/>
          <w:szCs w:val="24"/>
        </w:rPr>
        <w:t xml:space="preserve"> </w:t>
      </w:r>
      <w:r w:rsidRPr="008B0F84">
        <w:rPr>
          <w:rFonts w:ascii="Times New Roman" w:hAnsi="Times New Roman"/>
          <w:sz w:val="24"/>
          <w:szCs w:val="24"/>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8B0F84" w:rsidRDefault="00E11496" w:rsidP="008B0F84">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Царство Бактерии.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8B0F84">
        <w:rPr>
          <w:rFonts w:ascii="Times New Roman" w:hAnsi="Times New Roman"/>
          <w:i/>
          <w:sz w:val="24"/>
          <w:szCs w:val="24"/>
        </w:rPr>
        <w:t>Значение работ Р. Коха и Л. Пастера.</w:t>
      </w:r>
    </w:p>
    <w:p w:rsidR="004D739A" w:rsidRDefault="004D739A" w:rsidP="008B0F84">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p>
    <w:p w:rsidR="004D739A" w:rsidRDefault="004D739A" w:rsidP="008B0F84">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p>
    <w:p w:rsidR="00E11496" w:rsidRPr="008B0F84" w:rsidRDefault="00E11496" w:rsidP="008B0F84">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Царство Грибы.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Отличительные особенности грибов.</w:t>
      </w:r>
      <w:r w:rsidRPr="008B0F84">
        <w:rPr>
          <w:rFonts w:ascii="Times New Roman" w:hAnsi="Times New Roman"/>
          <w:bCs/>
          <w:sz w:val="24"/>
          <w:szCs w:val="24"/>
        </w:rPr>
        <w:t xml:space="preserve"> Многообразие грибов. </w:t>
      </w:r>
      <w:r w:rsidRPr="008B0F84">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8B0F84" w:rsidRDefault="00E11496" w:rsidP="008B0F84">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Царство Животные.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Общеезнакомство с животными. Животные ткани, органы и системы органов животных.</w:t>
      </w:r>
      <w:r w:rsidRPr="008B0F84">
        <w:rPr>
          <w:rFonts w:ascii="Times New Roman" w:hAnsi="Times New Roman"/>
          <w:i/>
          <w:sz w:val="24"/>
          <w:szCs w:val="24"/>
        </w:rPr>
        <w:t xml:space="preserve"> Организм животного как биосистема. </w:t>
      </w:r>
      <w:r w:rsidRPr="008B0F84">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Одноклеточные животные, или Простейшие.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Общаяхарактеристика простейших. </w:t>
      </w:r>
      <w:r w:rsidRPr="008B0F84">
        <w:rPr>
          <w:rFonts w:ascii="Times New Roman" w:hAnsi="Times New Roman"/>
          <w:i/>
          <w:sz w:val="24"/>
          <w:szCs w:val="24"/>
        </w:rPr>
        <w:t>Происхождение простейших</w:t>
      </w:r>
      <w:r w:rsidRPr="008B0F84">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837466" w:rsidRDefault="00837466" w:rsidP="008B0F84">
      <w:pPr>
        <w:autoSpaceDE w:val="0"/>
        <w:autoSpaceDN w:val="0"/>
        <w:adjustRightInd w:val="0"/>
        <w:spacing w:after="0" w:line="240" w:lineRule="auto"/>
        <w:ind w:left="709"/>
        <w:contextualSpacing/>
        <w:jc w:val="both"/>
        <w:rPr>
          <w:rFonts w:ascii="Times New Roman" w:hAnsi="Times New Roman"/>
          <w:b/>
          <w:bCs/>
          <w:sz w:val="24"/>
          <w:szCs w:val="24"/>
        </w:rPr>
      </w:pPr>
    </w:p>
    <w:p w:rsidR="00837466" w:rsidRDefault="00837466" w:rsidP="008B0F84">
      <w:pPr>
        <w:autoSpaceDE w:val="0"/>
        <w:autoSpaceDN w:val="0"/>
        <w:adjustRightInd w:val="0"/>
        <w:spacing w:after="0" w:line="240" w:lineRule="auto"/>
        <w:ind w:left="709"/>
        <w:contextualSpacing/>
        <w:jc w:val="both"/>
        <w:rPr>
          <w:rFonts w:ascii="Times New Roman" w:hAnsi="Times New Roman"/>
          <w:b/>
          <w:bCs/>
          <w:sz w:val="24"/>
          <w:szCs w:val="24"/>
        </w:rPr>
      </w:pP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lastRenderedPageBreak/>
        <w:t xml:space="preserve">Тип Кишечнополостные.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 xml:space="preserve">Многоклеточные животные. </w:t>
      </w:r>
      <w:r w:rsidRPr="008B0F84">
        <w:rPr>
          <w:rFonts w:ascii="Times New Roman" w:hAnsi="Times New Roman"/>
          <w:sz w:val="24"/>
          <w:szCs w:val="24"/>
        </w:rPr>
        <w:t xml:space="preserve">Общая характеристика типа Кишечнополостные. Регенерация. </w:t>
      </w:r>
      <w:r w:rsidRPr="008B0F84">
        <w:rPr>
          <w:rFonts w:ascii="Times New Roman" w:hAnsi="Times New Roman"/>
          <w:i/>
          <w:sz w:val="24"/>
          <w:szCs w:val="24"/>
        </w:rPr>
        <w:t>Происхождение кишечнополостных.</w:t>
      </w:r>
      <w:r w:rsidRPr="008B0F84">
        <w:rPr>
          <w:rFonts w:ascii="Times New Roman" w:hAnsi="Times New Roman"/>
          <w:sz w:val="24"/>
          <w:szCs w:val="24"/>
        </w:rPr>
        <w:t xml:space="preserve"> Значение кишечнополостных в природе и жизни человека.</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b/>
          <w:bCs/>
          <w:sz w:val="24"/>
          <w:szCs w:val="24"/>
        </w:rPr>
      </w:pPr>
      <w:r w:rsidRPr="008B0F84">
        <w:rPr>
          <w:rFonts w:ascii="Times New Roman" w:hAnsi="Times New Roman"/>
          <w:b/>
          <w:bCs/>
          <w:sz w:val="24"/>
          <w:szCs w:val="24"/>
        </w:rPr>
        <w:t xml:space="preserve">Типы червей.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i/>
          <w:sz w:val="24"/>
          <w:szCs w:val="24"/>
        </w:rPr>
      </w:pPr>
      <w:r w:rsidRPr="008B0F84">
        <w:rPr>
          <w:rFonts w:ascii="Times New Roman" w:hAnsi="Times New Roman"/>
          <w:sz w:val="24"/>
          <w:szCs w:val="24"/>
        </w:rPr>
        <w:t>Тип</w:t>
      </w:r>
      <w:r w:rsidR="00167F6B" w:rsidRPr="008B0F84">
        <w:rPr>
          <w:rFonts w:ascii="Times New Roman" w:hAnsi="Times New Roman"/>
          <w:sz w:val="24"/>
          <w:szCs w:val="24"/>
        </w:rPr>
        <w:t xml:space="preserve"> </w:t>
      </w:r>
      <w:r w:rsidRPr="008B0F84">
        <w:rPr>
          <w:rFonts w:ascii="Times New Roman" w:hAnsi="Times New Roman"/>
          <w:sz w:val="24"/>
          <w:szCs w:val="24"/>
        </w:rPr>
        <w:t xml:space="preserve">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8B0F84">
        <w:rPr>
          <w:rFonts w:ascii="Times New Roman" w:hAnsi="Times New Roman"/>
          <w:i/>
          <w:sz w:val="24"/>
          <w:szCs w:val="24"/>
        </w:rPr>
        <w:t xml:space="preserve">Происхождение червей. </w:t>
      </w:r>
    </w:p>
    <w:p w:rsidR="00E11496" w:rsidRPr="008B0F84" w:rsidRDefault="00E11496" w:rsidP="008B0F84">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 xml:space="preserve">Тип Моллюски. </w:t>
      </w:r>
    </w:p>
    <w:p w:rsidR="00E11496" w:rsidRPr="008B0F84" w:rsidRDefault="00E11496" w:rsidP="008B0F84">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Общая характеристика типа Моллюски. Многообразие моллюсков. </w:t>
      </w:r>
      <w:r w:rsidRPr="008B0F84">
        <w:rPr>
          <w:rFonts w:ascii="Times New Roman" w:hAnsi="Times New Roman"/>
          <w:i/>
          <w:sz w:val="24"/>
          <w:szCs w:val="24"/>
        </w:rPr>
        <w:t>Происхождение моллюсков</w:t>
      </w:r>
      <w:r w:rsidRPr="008B0F84">
        <w:rPr>
          <w:rFonts w:ascii="Times New Roman" w:hAnsi="Times New Roman"/>
          <w:sz w:val="24"/>
          <w:szCs w:val="24"/>
        </w:rPr>
        <w:t xml:space="preserve"> и их значение в природе и жизни человека.</w:t>
      </w:r>
    </w:p>
    <w:p w:rsidR="00E11496" w:rsidRPr="008B0F84" w:rsidRDefault="00E11496" w:rsidP="008B0F84">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Тип Членистоногие.</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Cs/>
          <w:sz w:val="24"/>
          <w:szCs w:val="24"/>
        </w:rPr>
        <w:t>Общая характеристика типа Членистоногие.</w:t>
      </w:r>
      <w:r w:rsidR="00167F6B" w:rsidRPr="008B0F84">
        <w:rPr>
          <w:rFonts w:ascii="Times New Roman" w:hAnsi="Times New Roman"/>
          <w:bCs/>
          <w:sz w:val="24"/>
          <w:szCs w:val="24"/>
        </w:rPr>
        <w:t xml:space="preserve"> </w:t>
      </w:r>
      <w:r w:rsidRPr="008B0F84">
        <w:rPr>
          <w:rFonts w:ascii="Times New Roman" w:hAnsi="Times New Roman"/>
          <w:bCs/>
          <w:sz w:val="24"/>
          <w:szCs w:val="24"/>
        </w:rPr>
        <w:t xml:space="preserve">Среды жизни. </w:t>
      </w:r>
      <w:r w:rsidRPr="008B0F84">
        <w:rPr>
          <w:rFonts w:ascii="Times New Roman" w:hAnsi="Times New Roman"/>
          <w:i/>
          <w:sz w:val="24"/>
          <w:szCs w:val="24"/>
        </w:rPr>
        <w:t>Происхождение членистоногих</w:t>
      </w:r>
      <w:r w:rsidRPr="008B0F84">
        <w:rPr>
          <w:rFonts w:ascii="Times New Roman" w:hAnsi="Times New Roman"/>
          <w:sz w:val="24"/>
          <w:szCs w:val="24"/>
        </w:rPr>
        <w:t>. Охрана членистоногих.</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8B0F84">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8B0F84">
        <w:rPr>
          <w:rFonts w:ascii="Times New Roman" w:hAnsi="Times New Roman"/>
          <w:bCs/>
          <w:sz w:val="24"/>
          <w:szCs w:val="24"/>
        </w:rPr>
        <w:t>инстинкты.</w:t>
      </w:r>
      <w:r w:rsidRPr="008B0F84">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8B0F84">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8B0F84">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8B0F84" w:rsidRDefault="00E11496" w:rsidP="008B0F84">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Тип Хордовые.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 xml:space="preserve">Общая </w:t>
      </w:r>
      <w:r w:rsidRPr="008B0F84">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8B0F84">
        <w:rPr>
          <w:rFonts w:ascii="Times New Roman" w:hAnsi="Times New Roman"/>
          <w:i/>
          <w:sz w:val="24"/>
          <w:szCs w:val="24"/>
        </w:rPr>
        <w:t>Происхождение</w:t>
      </w:r>
      <w:r w:rsidR="00167F6B" w:rsidRPr="008B0F84">
        <w:rPr>
          <w:rFonts w:ascii="Times New Roman" w:hAnsi="Times New Roman"/>
          <w:i/>
          <w:sz w:val="24"/>
          <w:szCs w:val="24"/>
        </w:rPr>
        <w:t xml:space="preserve"> </w:t>
      </w:r>
      <w:r w:rsidRPr="008B0F84">
        <w:rPr>
          <w:rFonts w:ascii="Times New Roman" w:hAnsi="Times New Roman"/>
          <w:i/>
          <w:sz w:val="24"/>
          <w:szCs w:val="24"/>
        </w:rPr>
        <w:t>земноводных</w:t>
      </w:r>
      <w:r w:rsidRPr="008B0F84">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6" w:name="page11"/>
      <w:bookmarkEnd w:id="276"/>
      <w:r w:rsidRPr="008B0F84">
        <w:rPr>
          <w:rFonts w:ascii="Times New Roman" w:hAnsi="Times New Roman"/>
          <w:sz w:val="24"/>
          <w:szCs w:val="24"/>
        </w:rPr>
        <w:t xml:space="preserve"> внешнего и внутреннего строения пресмыкающихся. Размножение пресмыкающихся. </w:t>
      </w:r>
      <w:r w:rsidRPr="008B0F84">
        <w:rPr>
          <w:rFonts w:ascii="Times New Roman" w:hAnsi="Times New Roman"/>
          <w:i/>
          <w:sz w:val="24"/>
          <w:szCs w:val="24"/>
        </w:rPr>
        <w:t>Происхождение</w:t>
      </w:r>
      <w:r w:rsidRPr="008B0F84">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8B0F84">
        <w:rPr>
          <w:rFonts w:ascii="Times New Roman" w:hAnsi="Times New Roman"/>
          <w:i/>
          <w:sz w:val="24"/>
          <w:szCs w:val="24"/>
        </w:rPr>
        <w:t>Сезонные явления в жизни птиц.Экологические группы птиц.</w:t>
      </w:r>
      <w:r w:rsidRPr="008B0F84">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8B0F84">
        <w:rPr>
          <w:rFonts w:ascii="Times New Roman" w:hAnsi="Times New Roman"/>
          <w:i/>
          <w:sz w:val="24"/>
          <w:szCs w:val="24"/>
        </w:rPr>
        <w:t>Домашние птицы, приемы выращивания и ухода за птицами.</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8B0F84">
        <w:rPr>
          <w:rFonts w:ascii="Times New Roman" w:hAnsi="Times New Roman"/>
          <w:i/>
          <w:sz w:val="24"/>
          <w:szCs w:val="24"/>
        </w:rPr>
        <w:t>рассудочное поведение</w:t>
      </w:r>
      <w:r w:rsidRPr="008B0F84">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w:t>
      </w:r>
      <w:r w:rsidRPr="008B0F84">
        <w:rPr>
          <w:rFonts w:ascii="Times New Roman" w:hAnsi="Times New Roman"/>
          <w:sz w:val="24"/>
          <w:szCs w:val="24"/>
        </w:rPr>
        <w:lastRenderedPageBreak/>
        <w:t xml:space="preserve">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8B0F84">
        <w:rPr>
          <w:rFonts w:ascii="Times New Roman" w:hAnsi="Times New Roman"/>
          <w:i/>
          <w:sz w:val="24"/>
          <w:szCs w:val="24"/>
        </w:rPr>
        <w:t>Многообразие птиц и млекопитающих родного края.</w:t>
      </w:r>
    </w:p>
    <w:p w:rsidR="00E11496" w:rsidRPr="008B0F84" w:rsidRDefault="00E11496"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Человек и его здоровье.</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Введение в науки о человеке.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8B0F84" w:rsidRDefault="00E11496" w:rsidP="008B0F84">
      <w:pPr>
        <w:autoSpaceDE w:val="0"/>
        <w:autoSpaceDN w:val="0"/>
        <w:adjustRightInd w:val="0"/>
        <w:spacing w:after="0" w:line="240" w:lineRule="auto"/>
        <w:ind w:left="360"/>
        <w:contextualSpacing/>
        <w:jc w:val="both"/>
        <w:rPr>
          <w:rFonts w:ascii="Times New Roman" w:hAnsi="Times New Roman"/>
          <w:b/>
          <w:bCs/>
          <w:sz w:val="24"/>
          <w:szCs w:val="24"/>
        </w:rPr>
      </w:pPr>
      <w:r w:rsidRPr="008B0F84">
        <w:rPr>
          <w:rFonts w:ascii="Times New Roman" w:hAnsi="Times New Roman"/>
          <w:b/>
          <w:bCs/>
          <w:sz w:val="24"/>
          <w:szCs w:val="24"/>
        </w:rPr>
        <w:t>Общие свойства организма человека.</w:t>
      </w:r>
    </w:p>
    <w:p w:rsidR="00E11496" w:rsidRPr="008B0F84" w:rsidRDefault="00E11496"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Нейрогуморальная регуляция функций организма.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8B0F84">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8B0F84">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8B0F84">
        <w:rPr>
          <w:rFonts w:ascii="Times New Roman" w:hAnsi="Times New Roman"/>
          <w:bCs/>
          <w:i/>
          <w:sz w:val="24"/>
          <w:szCs w:val="24"/>
        </w:rPr>
        <w:t>Особенности развития головного мозга человека и его функциональная асимметрия.</w:t>
      </w:r>
      <w:r w:rsidRPr="008B0F84">
        <w:rPr>
          <w:rFonts w:ascii="Times New Roman" w:hAnsi="Times New Roman"/>
          <w:bCs/>
          <w:sz w:val="24"/>
          <w:szCs w:val="24"/>
        </w:rPr>
        <w:t xml:space="preserve"> Нарушения деятельности нервной системы и их предупреждение.</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8B0F84">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8B0F84">
        <w:rPr>
          <w:rFonts w:ascii="Times New Roman" w:hAnsi="Times New Roman"/>
          <w:bCs/>
          <w:i/>
          <w:sz w:val="24"/>
          <w:szCs w:val="24"/>
        </w:rPr>
        <w:t>эпифиз</w:t>
      </w:r>
      <w:r w:rsidRPr="008B0F84">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8B0F84" w:rsidRDefault="00E11496" w:rsidP="008B0F84">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8B0F84">
        <w:rPr>
          <w:rFonts w:ascii="Times New Roman" w:hAnsi="Times New Roman"/>
          <w:b/>
          <w:bCs/>
          <w:sz w:val="24"/>
          <w:szCs w:val="24"/>
        </w:rPr>
        <w:t>Опора и движение</w:t>
      </w:r>
      <w:r w:rsidRPr="008B0F84">
        <w:rPr>
          <w:rFonts w:ascii="Times New Roman" w:hAnsi="Times New Roman"/>
          <w:bCs/>
          <w:sz w:val="24"/>
          <w:szCs w:val="24"/>
        </w:rPr>
        <w:t xml:space="preserve">.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4D739A" w:rsidRDefault="004D739A" w:rsidP="008B0F84">
      <w:pPr>
        <w:autoSpaceDE w:val="0"/>
        <w:autoSpaceDN w:val="0"/>
        <w:adjustRightInd w:val="0"/>
        <w:spacing w:after="0" w:line="240" w:lineRule="auto"/>
        <w:ind w:firstLine="709"/>
        <w:contextualSpacing/>
        <w:jc w:val="both"/>
        <w:rPr>
          <w:rFonts w:ascii="Times New Roman" w:hAnsi="Times New Roman"/>
          <w:b/>
          <w:bCs/>
          <w:sz w:val="24"/>
          <w:szCs w:val="24"/>
        </w:rPr>
      </w:pP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b/>
          <w:bCs/>
          <w:sz w:val="24"/>
          <w:szCs w:val="24"/>
        </w:rPr>
      </w:pPr>
      <w:r w:rsidRPr="008B0F84">
        <w:rPr>
          <w:rFonts w:ascii="Times New Roman" w:hAnsi="Times New Roman"/>
          <w:b/>
          <w:bCs/>
          <w:sz w:val="24"/>
          <w:szCs w:val="24"/>
        </w:rPr>
        <w:t xml:space="preserve">Кровь и кровообращение.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Функции крови илимфы. Поддержание постоянства внутренней среды. </w:t>
      </w:r>
      <w:r w:rsidRPr="008B0F84">
        <w:rPr>
          <w:rFonts w:ascii="Times New Roman" w:hAnsi="Times New Roman"/>
          <w:i/>
          <w:sz w:val="24"/>
          <w:szCs w:val="24"/>
        </w:rPr>
        <w:t>Гомеостаз</w:t>
      </w:r>
      <w:r w:rsidRPr="008B0F84">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8B0F84">
        <w:rPr>
          <w:rFonts w:ascii="Times New Roman" w:hAnsi="Times New Roman"/>
          <w:i/>
          <w:sz w:val="24"/>
          <w:szCs w:val="24"/>
        </w:rPr>
        <w:t>Значение работ Л.Пастера и И.И. Мечникова в области иммунитета.</w:t>
      </w:r>
      <w:r w:rsidRPr="008B0F84">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8B0F84">
        <w:rPr>
          <w:rFonts w:ascii="Times New Roman" w:hAnsi="Times New Roman"/>
          <w:i/>
          <w:sz w:val="24"/>
          <w:szCs w:val="24"/>
        </w:rPr>
        <w:t xml:space="preserve">Движение лимфы по сосудам. </w:t>
      </w:r>
      <w:r w:rsidRPr="008B0F84">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Дыхание.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Дыхательная система:строение ифункции.</w:t>
      </w:r>
      <w:r w:rsidRPr="008B0F84">
        <w:rPr>
          <w:rFonts w:ascii="Times New Roman" w:hAnsi="Times New Roman"/>
          <w:bCs/>
          <w:sz w:val="24"/>
          <w:szCs w:val="24"/>
        </w:rPr>
        <w:t xml:space="preserve"> Этапы дыхания</w:t>
      </w:r>
      <w:r w:rsidRPr="008B0F84">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8B0F84" w:rsidRDefault="00E11496" w:rsidP="008B0F84">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lastRenderedPageBreak/>
        <w:t xml:space="preserve">Пищеварение.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Питание.</w:t>
      </w:r>
      <w:r w:rsidRPr="008B0F84">
        <w:rPr>
          <w:rFonts w:ascii="Times New Roman" w:hAnsi="Times New Roman"/>
          <w:bCs/>
          <w:sz w:val="24"/>
          <w:szCs w:val="24"/>
        </w:rPr>
        <w:t xml:space="preserve"> Пищеварение. </w:t>
      </w:r>
      <w:r w:rsidRPr="008B0F84">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8B0F84" w:rsidRDefault="00E11496" w:rsidP="008B0F84">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8B0F84">
        <w:rPr>
          <w:rFonts w:ascii="Times New Roman" w:hAnsi="Times New Roman"/>
          <w:b/>
          <w:bCs/>
          <w:sz w:val="24"/>
          <w:szCs w:val="24"/>
        </w:rPr>
        <w:t xml:space="preserve">Обмен веществ и энергии.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Поддержание температуры тела. </w:t>
      </w:r>
      <w:r w:rsidRPr="008B0F84">
        <w:rPr>
          <w:rFonts w:ascii="Times New Roman" w:hAnsi="Times New Roman"/>
          <w:i/>
          <w:sz w:val="24"/>
          <w:szCs w:val="24"/>
        </w:rPr>
        <w:t>Терморегуляция при разных условиях среды.</w:t>
      </w:r>
      <w:r w:rsidRPr="008B0F84">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Выделение.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Мочевыделительная система:</w:t>
      </w:r>
      <w:r w:rsidR="00E2010A" w:rsidRPr="008B0F84">
        <w:rPr>
          <w:rFonts w:ascii="Times New Roman" w:hAnsi="Times New Roman"/>
          <w:sz w:val="24"/>
          <w:szCs w:val="24"/>
        </w:rPr>
        <w:t xml:space="preserve"> </w:t>
      </w:r>
      <w:r w:rsidRPr="008B0F84">
        <w:rPr>
          <w:rFonts w:ascii="Times New Roman" w:hAnsi="Times New Roman"/>
          <w:sz w:val="24"/>
          <w:szCs w:val="24"/>
        </w:rPr>
        <w:t xml:space="preserve">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Размножение и развитие.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Половая система: строение и функции. Оплодотворение и внутриутробное развитие. </w:t>
      </w:r>
      <w:r w:rsidRPr="008B0F84">
        <w:rPr>
          <w:rFonts w:ascii="Times New Roman" w:hAnsi="Times New Roman"/>
          <w:i/>
          <w:sz w:val="24"/>
          <w:szCs w:val="24"/>
        </w:rPr>
        <w:t>Роды.</w:t>
      </w:r>
      <w:r w:rsidRPr="008B0F84">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7" w:name="page17"/>
      <w:bookmarkEnd w:id="277"/>
      <w:r w:rsidRPr="008B0F84">
        <w:rPr>
          <w:rFonts w:ascii="Times New Roman" w:hAnsi="Times New Roman"/>
          <w:sz w:val="24"/>
          <w:szCs w:val="24"/>
        </w:rPr>
        <w:t xml:space="preserve"> передающиеся половым путем и их профилактика. ВИЧ, профилактика СПИДа.</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Сенсорные системы (анализаторы).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Высшая нервная деятельность.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Высшая нервная деятельность человека, </w:t>
      </w:r>
      <w:r w:rsidRPr="008B0F84">
        <w:rPr>
          <w:rFonts w:ascii="Times New Roman" w:hAnsi="Times New Roman"/>
          <w:i/>
          <w:sz w:val="24"/>
          <w:szCs w:val="24"/>
        </w:rPr>
        <w:t>работы И. М. Сеченова, И. П. Павлова,А. А. Ухтомского и П. К. Анохина.</w:t>
      </w:r>
      <w:r w:rsidRPr="008B0F84">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8B0F84">
        <w:rPr>
          <w:rFonts w:ascii="Times New Roman" w:hAnsi="Times New Roman"/>
          <w:i/>
          <w:sz w:val="24"/>
          <w:szCs w:val="24"/>
        </w:rPr>
        <w:t>Значение интеллектуальных, творческих и эстетических потребностей.</w:t>
      </w:r>
      <w:r w:rsidRPr="008B0F84">
        <w:rPr>
          <w:rFonts w:ascii="Times New Roman" w:hAnsi="Times New Roman"/>
          <w:sz w:val="24"/>
          <w:szCs w:val="24"/>
        </w:rPr>
        <w:t xml:space="preserve"> Роль обучения и воспитания в развитии психики и поведения человека.</w:t>
      </w:r>
    </w:p>
    <w:p w:rsidR="00E11496" w:rsidRPr="008B0F84" w:rsidRDefault="00E11496" w:rsidP="008B0F84">
      <w:pPr>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Здоровье человека и его охрана.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Человек и окружающая среда. </w:t>
      </w:r>
      <w:r w:rsidRPr="008B0F84">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8B0F84">
        <w:rPr>
          <w:rFonts w:ascii="Times New Roman" w:hAnsi="Times New Roman"/>
          <w:sz w:val="24"/>
          <w:szCs w:val="24"/>
        </w:rPr>
        <w:t xml:space="preserve"> Соблюдение правил поведения в </w:t>
      </w:r>
      <w:r w:rsidRPr="008B0F84">
        <w:rPr>
          <w:rFonts w:ascii="Times New Roman" w:hAnsi="Times New Roman"/>
          <w:sz w:val="24"/>
          <w:szCs w:val="24"/>
        </w:rPr>
        <w:lastRenderedPageBreak/>
        <w:t xml:space="preserve">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8B0F84" w:rsidRDefault="00E11496"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Общие биологические закономерности.</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Биология как наука.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8B0F84">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8B0F84">
        <w:rPr>
          <w:rFonts w:ascii="Times New Roman" w:hAnsi="Times New Roman"/>
          <w:i/>
          <w:sz w:val="24"/>
          <w:szCs w:val="24"/>
        </w:rPr>
        <w:t>Живые природные объекты как система. Классификация живых природных объектов.</w:t>
      </w:r>
    </w:p>
    <w:p w:rsidR="00E11496" w:rsidRPr="008B0F84" w:rsidRDefault="00E11496" w:rsidP="008B0F84">
      <w:pPr>
        <w:overflowPunct w:val="0"/>
        <w:autoSpaceDE w:val="0"/>
        <w:autoSpaceDN w:val="0"/>
        <w:adjustRightInd w:val="0"/>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 xml:space="preserve">Клетка. </w:t>
      </w:r>
    </w:p>
    <w:p w:rsidR="00E11496" w:rsidRPr="008B0F84" w:rsidRDefault="00E11496" w:rsidP="008B0F84">
      <w:pPr>
        <w:overflowPunct w:val="0"/>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8B0F84">
        <w:rPr>
          <w:rFonts w:ascii="Times New Roman" w:hAnsi="Times New Roman"/>
          <w:i/>
          <w:sz w:val="24"/>
          <w:szCs w:val="24"/>
        </w:rPr>
        <w:t>Нарушения в строении и функционировании клеток – одна из причин заболевания организма.</w:t>
      </w:r>
      <w:r w:rsidRPr="008B0F84">
        <w:rPr>
          <w:rFonts w:ascii="Times New Roman" w:hAnsi="Times New Roman"/>
          <w:sz w:val="24"/>
          <w:szCs w:val="24"/>
        </w:rPr>
        <w:t xml:space="preserve"> Деление клетки – основа размножения, роста и развития организмов. </w:t>
      </w:r>
    </w:p>
    <w:p w:rsidR="00E11496" w:rsidRPr="008B0F84" w:rsidRDefault="00E11496" w:rsidP="008B0F84">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8B0F84">
        <w:rPr>
          <w:rFonts w:ascii="Times New Roman" w:hAnsi="Times New Roman"/>
          <w:b/>
          <w:bCs/>
          <w:sz w:val="24"/>
          <w:szCs w:val="24"/>
        </w:rPr>
        <w:t xml:space="preserve">Организм. </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8B0F84">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8B0F84">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8B0F84" w:rsidRDefault="00E11496" w:rsidP="008B0F84">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8B0F84">
        <w:rPr>
          <w:rFonts w:ascii="Times New Roman" w:hAnsi="Times New Roman"/>
          <w:b/>
          <w:bCs/>
          <w:sz w:val="24"/>
          <w:szCs w:val="24"/>
        </w:rPr>
        <w:t xml:space="preserve">Вид. </w:t>
      </w:r>
    </w:p>
    <w:p w:rsidR="00E11496" w:rsidRPr="008B0F84" w:rsidRDefault="00E11496" w:rsidP="008B0F84">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 xml:space="preserve">Вид, признаки вида. </w:t>
      </w:r>
      <w:r w:rsidRPr="008B0F84">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8B0F84">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8B0F84">
        <w:rPr>
          <w:rFonts w:ascii="Times New Roman" w:hAnsi="Times New Roman"/>
          <w:sz w:val="24"/>
          <w:szCs w:val="24"/>
        </w:rPr>
        <w:t>Применение знаний о наследственности, изменчивости и искусственном отборе при выведении новых пород животных, сортов ра</w:t>
      </w:r>
      <w:r w:rsidR="00E2010A" w:rsidRPr="008B0F84">
        <w:rPr>
          <w:rFonts w:ascii="Times New Roman" w:hAnsi="Times New Roman"/>
          <w:sz w:val="24"/>
          <w:szCs w:val="24"/>
        </w:rPr>
        <w:t xml:space="preserve">стений и </w:t>
      </w:r>
      <w:r w:rsidRPr="008B0F84">
        <w:rPr>
          <w:rFonts w:ascii="Times New Roman" w:hAnsi="Times New Roman"/>
          <w:sz w:val="24"/>
          <w:szCs w:val="24"/>
        </w:rPr>
        <w:t xml:space="preserve">микроорганизмов. </w:t>
      </w:r>
    </w:p>
    <w:p w:rsidR="004D739A" w:rsidRDefault="004D739A" w:rsidP="008B0F84">
      <w:pPr>
        <w:autoSpaceDE w:val="0"/>
        <w:autoSpaceDN w:val="0"/>
        <w:adjustRightInd w:val="0"/>
        <w:spacing w:after="0" w:line="240" w:lineRule="auto"/>
        <w:ind w:firstLine="709"/>
        <w:contextualSpacing/>
        <w:jc w:val="both"/>
        <w:rPr>
          <w:rFonts w:ascii="Times New Roman" w:hAnsi="Times New Roman"/>
          <w:b/>
          <w:bCs/>
          <w:sz w:val="24"/>
          <w:szCs w:val="24"/>
        </w:rPr>
      </w:pP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b/>
          <w:bCs/>
          <w:sz w:val="24"/>
          <w:szCs w:val="24"/>
        </w:rPr>
      </w:pPr>
      <w:r w:rsidRPr="008B0F84">
        <w:rPr>
          <w:rFonts w:ascii="Times New Roman" w:hAnsi="Times New Roman"/>
          <w:b/>
          <w:bCs/>
          <w:sz w:val="24"/>
          <w:szCs w:val="24"/>
        </w:rPr>
        <w:t xml:space="preserve">Экосистемы. </w:t>
      </w:r>
    </w:p>
    <w:p w:rsidR="00E11496" w:rsidRPr="008B0F84" w:rsidRDefault="00E11496" w:rsidP="008B0F84">
      <w:pPr>
        <w:autoSpaceDE w:val="0"/>
        <w:autoSpaceDN w:val="0"/>
        <w:adjustRightInd w:val="0"/>
        <w:spacing w:after="0" w:line="240" w:lineRule="auto"/>
        <w:ind w:firstLine="709"/>
        <w:contextualSpacing/>
        <w:jc w:val="both"/>
        <w:rPr>
          <w:rFonts w:ascii="Times New Roman" w:hAnsi="Times New Roman"/>
          <w:sz w:val="24"/>
          <w:szCs w:val="24"/>
        </w:rPr>
      </w:pPr>
      <w:r w:rsidRPr="008B0F84">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8B0F84">
        <w:rPr>
          <w:rFonts w:ascii="Times New Roman" w:hAnsi="Times New Roman"/>
          <w:sz w:val="24"/>
          <w:szCs w:val="24"/>
        </w:rPr>
        <w:t xml:space="preserve">иогеоценоз). Агроэкосистема (агроценоз) как искусственное сообщество организмов. </w:t>
      </w:r>
      <w:r w:rsidRPr="008B0F84">
        <w:rPr>
          <w:rFonts w:ascii="Times New Roman" w:hAnsi="Times New Roman"/>
          <w:i/>
          <w:sz w:val="24"/>
          <w:szCs w:val="24"/>
        </w:rPr>
        <w:t>Круговорот веществ и поток энергии в биогеоценозах</w:t>
      </w:r>
      <w:r w:rsidR="00E2010A" w:rsidRPr="008B0F84">
        <w:rPr>
          <w:rFonts w:ascii="Times New Roman" w:hAnsi="Times New Roman"/>
          <w:i/>
          <w:sz w:val="24"/>
          <w:szCs w:val="24"/>
        </w:rPr>
        <w:t xml:space="preserve"> </w:t>
      </w:r>
      <w:r w:rsidRPr="008B0F84">
        <w:rPr>
          <w:rFonts w:ascii="Times New Roman" w:hAnsi="Times New Roman"/>
          <w:i/>
          <w:sz w:val="24"/>
          <w:szCs w:val="24"/>
        </w:rPr>
        <w:t>.</w:t>
      </w:r>
      <w:r w:rsidRPr="008B0F84">
        <w:rPr>
          <w:rFonts w:ascii="Times New Roman" w:hAnsi="Times New Roman"/>
          <w:sz w:val="24"/>
          <w:szCs w:val="24"/>
        </w:rPr>
        <w:t>Биосфера–глобальная экосистема. В. И.  Вернадский – основоположник учения о биосфере. Структура</w:t>
      </w:r>
      <w:bookmarkStart w:id="278" w:name="page23"/>
      <w:bookmarkEnd w:id="278"/>
      <w:r w:rsidRPr="008B0F84">
        <w:rPr>
          <w:rFonts w:ascii="Times New Roman" w:hAnsi="Times New Roman"/>
          <w:sz w:val="24"/>
          <w:szCs w:val="24"/>
        </w:rPr>
        <w:t xml:space="preserve"> биосферы. Распространение и роль живого вещества в биосфере.</w:t>
      </w:r>
      <w:r w:rsidRPr="008B0F84">
        <w:rPr>
          <w:rFonts w:ascii="Times New Roman" w:hAnsi="Times New Roman"/>
          <w:i/>
          <w:sz w:val="24"/>
          <w:szCs w:val="24"/>
        </w:rPr>
        <w:t xml:space="preserve"> Ноосфера.Краткая история эволюции биосферы.</w:t>
      </w:r>
      <w:r w:rsidRPr="008B0F84">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8B0F84" w:rsidRDefault="00E2010A"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С</w:t>
      </w:r>
      <w:r w:rsidR="00E11496" w:rsidRPr="008B0F84">
        <w:rPr>
          <w:rFonts w:ascii="Times New Roman" w:hAnsi="Times New Roman"/>
          <w:b/>
          <w:bCs/>
          <w:sz w:val="24"/>
          <w:szCs w:val="24"/>
        </w:rPr>
        <w:t>писок лабораторных и практических работ по разделу «Живые организмы»:</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устройства увеличительных приборов и правил работы с ними;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Приготовление микропрепарата кожицы чешуи лука (мякоти плода томата);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органов цветкового растения;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Изучение строения позвоночного животного;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lastRenderedPageBreak/>
        <w:t xml:space="preserve">Выявление передвижение воды и минеральных веществ в растении;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строения семян однодольных и двудольных растений;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i/>
          <w:sz w:val="24"/>
          <w:szCs w:val="24"/>
          <w:lang w:val="en-US"/>
        </w:rPr>
        <w:t>Изучение строения водорослей</w:t>
      </w:r>
      <w:r w:rsidRPr="008B0F84">
        <w:rPr>
          <w:rFonts w:ascii="Times New Roman" w:hAnsi="Times New Roman"/>
          <w:sz w:val="24"/>
          <w:szCs w:val="24"/>
          <w:lang w:val="en-US"/>
        </w:rPr>
        <w:t xml:space="preserve">;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мхов (на местных видах);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папоротника (хвоща);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хвои, шишек и семян голосеменных растений;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покрытосеменных растений;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Определение признаков класса в строении растений;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Изучение строения плесневых грибов;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Вегетативное размножение комнатных растений;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строения и передвижения одноклеточных животных;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Изучение строения раковин моллюсков;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Изучение внешнего строения насекомого;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типов развития насекомых;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и передвижения рыб;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и перьевого покрова птиц; </w:t>
      </w:r>
    </w:p>
    <w:p w:rsidR="00E11496" w:rsidRPr="008B0F84" w:rsidRDefault="00E11496" w:rsidP="008B0F84">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внешнего строения, скелета и зубной системы млекопитающих. </w:t>
      </w:r>
    </w:p>
    <w:p w:rsidR="00E11496" w:rsidRPr="008B0F84" w:rsidRDefault="00E2010A"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w:t>
      </w:r>
      <w:r w:rsidR="00E11496" w:rsidRPr="008B0F84">
        <w:rPr>
          <w:rFonts w:ascii="Times New Roman" w:hAnsi="Times New Roman"/>
          <w:b/>
          <w:bCs/>
          <w:sz w:val="24"/>
          <w:szCs w:val="24"/>
        </w:rPr>
        <w:t>писок экскурсий по разделу «Живые организмы»:</w:t>
      </w:r>
    </w:p>
    <w:p w:rsidR="00E11496" w:rsidRPr="008B0F84" w:rsidRDefault="00E11496" w:rsidP="008B0F84">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lang w:val="en-US"/>
        </w:rPr>
        <w:t xml:space="preserve">Многообразие животных; </w:t>
      </w:r>
    </w:p>
    <w:p w:rsidR="00E11496" w:rsidRPr="008B0F84" w:rsidRDefault="00E11496" w:rsidP="008B0F84">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Осенние (зимние, весенние) явления в жизни растений и животных; </w:t>
      </w:r>
    </w:p>
    <w:p w:rsidR="00E11496" w:rsidRPr="008B0F84" w:rsidRDefault="00E11496" w:rsidP="008B0F84">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Разнообразие и роль членистоногих в природе родного края; </w:t>
      </w:r>
    </w:p>
    <w:p w:rsidR="00E11496" w:rsidRPr="008B0F84" w:rsidRDefault="00E11496" w:rsidP="008B0F84">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8B0F84" w:rsidRDefault="00E2010A"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w:t>
      </w:r>
      <w:r w:rsidR="00E11496" w:rsidRPr="008B0F84">
        <w:rPr>
          <w:rFonts w:ascii="Times New Roman" w:hAnsi="Times New Roman"/>
          <w:b/>
          <w:bCs/>
          <w:sz w:val="24"/>
          <w:szCs w:val="24"/>
        </w:rPr>
        <w:t>писок лабораторных и практических работ по разделу«Человек и его здоровье»:</w:t>
      </w:r>
    </w:p>
    <w:p w:rsidR="00E11496" w:rsidRPr="008B0F84" w:rsidRDefault="00E11496" w:rsidP="008B0F84">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Выявление особенностей строения клеток разных тканей; </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8B0F84">
        <w:rPr>
          <w:rFonts w:ascii="Times New Roman" w:hAnsi="Times New Roman"/>
          <w:i/>
          <w:sz w:val="24"/>
          <w:szCs w:val="24"/>
        </w:rPr>
        <w:t>Изучение с</w:t>
      </w:r>
      <w:r w:rsidRPr="008B0F84">
        <w:rPr>
          <w:rFonts w:ascii="Times New Roman" w:hAnsi="Times New Roman"/>
          <w:i/>
          <w:sz w:val="24"/>
          <w:szCs w:val="24"/>
          <w:lang w:val="en-US"/>
        </w:rPr>
        <w:t>троени</w:t>
      </w:r>
      <w:r w:rsidRPr="008B0F84">
        <w:rPr>
          <w:rFonts w:ascii="Times New Roman" w:hAnsi="Times New Roman"/>
          <w:i/>
          <w:sz w:val="24"/>
          <w:szCs w:val="24"/>
        </w:rPr>
        <w:t>я</w:t>
      </w:r>
      <w:r w:rsidRPr="008B0F84">
        <w:rPr>
          <w:rFonts w:ascii="Times New Roman" w:hAnsi="Times New Roman"/>
          <w:i/>
          <w:sz w:val="24"/>
          <w:szCs w:val="24"/>
          <w:lang w:val="en-US"/>
        </w:rPr>
        <w:t xml:space="preserve"> головного мозга; </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8B0F84">
        <w:rPr>
          <w:rFonts w:ascii="Times New Roman" w:hAnsi="Times New Roman"/>
          <w:i/>
          <w:sz w:val="24"/>
          <w:szCs w:val="24"/>
        </w:rPr>
        <w:t>Выявление особенностей с</w:t>
      </w:r>
      <w:r w:rsidRPr="008B0F84">
        <w:rPr>
          <w:rFonts w:ascii="Times New Roman" w:hAnsi="Times New Roman"/>
          <w:i/>
          <w:sz w:val="24"/>
          <w:szCs w:val="24"/>
          <w:lang w:val="en-US"/>
        </w:rPr>
        <w:t>троени</w:t>
      </w:r>
      <w:r w:rsidRPr="008B0F84">
        <w:rPr>
          <w:rFonts w:ascii="Times New Roman" w:hAnsi="Times New Roman"/>
          <w:i/>
          <w:sz w:val="24"/>
          <w:szCs w:val="24"/>
        </w:rPr>
        <w:t>я</w:t>
      </w:r>
      <w:r w:rsidRPr="008B0F84">
        <w:rPr>
          <w:rFonts w:ascii="Times New Roman" w:hAnsi="Times New Roman"/>
          <w:i/>
          <w:sz w:val="24"/>
          <w:szCs w:val="24"/>
          <w:lang w:val="en-US"/>
        </w:rPr>
        <w:t xml:space="preserve"> позвонков; </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Выявление нарушения осанки и наличия плоскостопия; </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Сравнение микроскопического строения крови человека и лягушки; </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sz w:val="24"/>
          <w:szCs w:val="24"/>
        </w:rPr>
        <w:t xml:space="preserve">Подсчет пульса в разных условиях. </w:t>
      </w:r>
      <w:r w:rsidRPr="008B0F84">
        <w:rPr>
          <w:rFonts w:ascii="Times New Roman" w:hAnsi="Times New Roman"/>
          <w:i/>
          <w:sz w:val="24"/>
          <w:szCs w:val="24"/>
        </w:rPr>
        <w:t xml:space="preserve">Измерение артериального давления; </w:t>
      </w:r>
    </w:p>
    <w:p w:rsidR="00E11496" w:rsidRPr="008B0F84" w:rsidRDefault="00E11496" w:rsidP="008B0F84">
      <w:pPr>
        <w:numPr>
          <w:ilvl w:val="0"/>
          <w:numId w:val="67"/>
        </w:numPr>
        <w:overflowPunct w:val="0"/>
        <w:autoSpaceDE w:val="0"/>
        <w:autoSpaceDN w:val="0"/>
        <w:adjustRightInd w:val="0"/>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Измерение жизненной емкости легких. Дыхательные движения.</w:t>
      </w:r>
    </w:p>
    <w:p w:rsidR="00E11496" w:rsidRPr="008B0F84" w:rsidRDefault="00E11496" w:rsidP="008B0F84">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Изучение строения и работы органа зрения. </w:t>
      </w:r>
    </w:p>
    <w:p w:rsidR="00E11496" w:rsidRPr="008B0F84" w:rsidRDefault="00E2010A"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w:t>
      </w:r>
      <w:r w:rsidR="00E11496" w:rsidRPr="008B0F84">
        <w:rPr>
          <w:rFonts w:ascii="Times New Roman" w:hAnsi="Times New Roman"/>
          <w:b/>
          <w:bCs/>
          <w:sz w:val="24"/>
          <w:szCs w:val="24"/>
        </w:rPr>
        <w:t>писок лабораторных и практических работ по разделу «Общебиологические закономерности»:</w:t>
      </w:r>
    </w:p>
    <w:p w:rsidR="00E11496" w:rsidRPr="008B0F84" w:rsidRDefault="00E11496" w:rsidP="008B0F84">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Изучение клеток и тканей растений и животных на готовых </w:t>
      </w:r>
      <w:bookmarkStart w:id="279" w:name="page27"/>
      <w:bookmarkEnd w:id="279"/>
      <w:r w:rsidRPr="008B0F84">
        <w:rPr>
          <w:rFonts w:ascii="Times New Roman" w:hAnsi="Times New Roman"/>
          <w:sz w:val="24"/>
          <w:szCs w:val="24"/>
        </w:rPr>
        <w:t>микропрепаратах;</w:t>
      </w:r>
    </w:p>
    <w:p w:rsidR="00E11496" w:rsidRPr="008B0F84" w:rsidRDefault="00E11496" w:rsidP="008B0F84">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8B0F84">
        <w:rPr>
          <w:rFonts w:ascii="Times New Roman" w:hAnsi="Times New Roman"/>
          <w:sz w:val="24"/>
          <w:szCs w:val="24"/>
        </w:rPr>
        <w:t>Выявление и</w:t>
      </w:r>
      <w:r w:rsidRPr="008B0F84">
        <w:rPr>
          <w:rFonts w:ascii="Times New Roman" w:hAnsi="Times New Roman"/>
          <w:sz w:val="24"/>
          <w:szCs w:val="24"/>
          <w:lang w:val="en-US"/>
        </w:rPr>
        <w:t>зменчивост</w:t>
      </w:r>
      <w:r w:rsidRPr="008B0F84">
        <w:rPr>
          <w:rFonts w:ascii="Times New Roman" w:hAnsi="Times New Roman"/>
          <w:sz w:val="24"/>
          <w:szCs w:val="24"/>
        </w:rPr>
        <w:t>и</w:t>
      </w:r>
      <w:r w:rsidRPr="008B0F84">
        <w:rPr>
          <w:rFonts w:ascii="Times New Roman" w:hAnsi="Times New Roman"/>
          <w:sz w:val="24"/>
          <w:szCs w:val="24"/>
          <w:lang w:val="en-US"/>
        </w:rPr>
        <w:t xml:space="preserve"> организмов; </w:t>
      </w:r>
    </w:p>
    <w:p w:rsidR="00E11496" w:rsidRPr="008B0F84" w:rsidRDefault="00E11496" w:rsidP="008B0F84">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8B0F84" w:rsidRDefault="00E2010A"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С</w:t>
      </w:r>
      <w:r w:rsidR="00E11496" w:rsidRPr="008B0F84">
        <w:rPr>
          <w:rFonts w:ascii="Times New Roman" w:hAnsi="Times New Roman"/>
          <w:b/>
          <w:bCs/>
          <w:sz w:val="24"/>
          <w:szCs w:val="24"/>
        </w:rPr>
        <w:t>писок экскурсий по разделу «Общебиологические закономерности»:</w:t>
      </w:r>
    </w:p>
    <w:p w:rsidR="00E11496" w:rsidRPr="008B0F84" w:rsidRDefault="00E11496" w:rsidP="008B0F84">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Изучение и описание экосистемы своей местности.</w:t>
      </w:r>
    </w:p>
    <w:p w:rsidR="00E11496" w:rsidRPr="008B0F84" w:rsidRDefault="00E11496" w:rsidP="008B0F84">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Многообразие живых организмов (на примере парка или природного участка).</w:t>
      </w:r>
    </w:p>
    <w:p w:rsidR="00E11496" w:rsidRPr="008B0F84" w:rsidRDefault="00E11496" w:rsidP="008B0F84">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8B0F84">
        <w:rPr>
          <w:rFonts w:ascii="Times New Roman" w:hAnsi="Times New Roman"/>
          <w:i/>
          <w:sz w:val="24"/>
          <w:szCs w:val="24"/>
        </w:rPr>
        <w:t>Естественный отбор - движущая сила эволюции.</w:t>
      </w:r>
    </w:p>
    <w:p w:rsidR="00B540EE" w:rsidRPr="008B0F84" w:rsidRDefault="004B1AA7" w:rsidP="008B0F84">
      <w:pPr>
        <w:pStyle w:val="4"/>
        <w:spacing w:line="240" w:lineRule="auto"/>
        <w:rPr>
          <w:sz w:val="24"/>
          <w:szCs w:val="24"/>
        </w:rPr>
      </w:pPr>
      <w:bookmarkStart w:id="280" w:name="_Toc409691712"/>
      <w:bookmarkStart w:id="281" w:name="_Toc410654037"/>
      <w:bookmarkStart w:id="282" w:name="_Toc414553248"/>
      <w:r w:rsidRPr="008B0F84">
        <w:rPr>
          <w:sz w:val="24"/>
          <w:szCs w:val="24"/>
        </w:rPr>
        <w:t>2.2.2.11</w:t>
      </w:r>
      <w:r w:rsidR="00F17097" w:rsidRPr="008B0F84">
        <w:rPr>
          <w:sz w:val="24"/>
          <w:szCs w:val="24"/>
        </w:rPr>
        <w:t xml:space="preserve">. </w:t>
      </w:r>
      <w:r w:rsidR="00B540EE" w:rsidRPr="008B0F84">
        <w:rPr>
          <w:sz w:val="24"/>
          <w:szCs w:val="24"/>
        </w:rPr>
        <w:t>Химия</w:t>
      </w:r>
      <w:bookmarkEnd w:id="280"/>
      <w:bookmarkEnd w:id="281"/>
      <w:bookmarkEnd w:id="282"/>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w:t>
      </w:r>
      <w:r w:rsidRPr="008B0F84">
        <w:rPr>
          <w:rFonts w:ascii="Times New Roman" w:eastAsia="Times New Roman" w:hAnsi="Times New Roman"/>
          <w:sz w:val="24"/>
          <w:szCs w:val="24"/>
          <w:lang w:eastAsia="ru-RU"/>
        </w:rPr>
        <w:lastRenderedPageBreak/>
        <w:t>безопасного для человека и окружающей его среды образа жизни, а также в воспитании экологической культуры.</w:t>
      </w:r>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8B0F84" w:rsidRDefault="00B30F8B"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8B0F84" w:rsidRDefault="00B30F8B" w:rsidP="008B0F84">
      <w:pPr>
        <w:spacing w:after="0" w:line="240" w:lineRule="auto"/>
        <w:ind w:firstLine="709"/>
        <w:contextualSpacing/>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8B0F84" w:rsidRDefault="00B30F8B" w:rsidP="008B0F84">
      <w:pPr>
        <w:spacing w:after="0" w:line="240" w:lineRule="auto"/>
        <w:ind w:firstLine="709"/>
        <w:contextualSpacing/>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E2010A" w:rsidRPr="008B0F84">
        <w:rPr>
          <w:rFonts w:ascii="Times New Roman" w:eastAsia="Times New Roman" w:hAnsi="Times New Roman"/>
          <w:sz w:val="24"/>
          <w:szCs w:val="24"/>
          <w:lang w:eastAsia="ru-RU"/>
        </w:rPr>
        <w:t xml:space="preserve"> </w:t>
      </w:r>
      <w:r w:rsidRPr="008B0F84">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w:t>
      </w:r>
      <w:r w:rsidR="001C0D82" w:rsidRPr="008B0F84">
        <w:rPr>
          <w:rFonts w:ascii="Times New Roman" w:eastAsia="Times New Roman" w:hAnsi="Times New Roman"/>
          <w:sz w:val="24"/>
          <w:szCs w:val="24"/>
          <w:lang w:eastAsia="ru-RU"/>
        </w:rPr>
        <w:t>.</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Первоначальные химические понятия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Предмет химии. </w:t>
      </w:r>
      <w:r w:rsidRPr="008B0F84">
        <w:rPr>
          <w:rFonts w:ascii="Times New Roman" w:hAnsi="Times New Roman"/>
          <w:i/>
          <w:sz w:val="24"/>
          <w:szCs w:val="24"/>
        </w:rPr>
        <w:t>Тела и вещества.</w:t>
      </w:r>
      <w:r w:rsidR="001C0D82" w:rsidRPr="008B0F84">
        <w:rPr>
          <w:rFonts w:ascii="Times New Roman" w:hAnsi="Times New Roman"/>
          <w:i/>
          <w:sz w:val="24"/>
          <w:szCs w:val="24"/>
        </w:rPr>
        <w:t xml:space="preserve"> </w:t>
      </w:r>
      <w:r w:rsidRPr="008B0F84">
        <w:rPr>
          <w:rFonts w:ascii="Times New Roman" w:hAnsi="Times New Roman"/>
          <w:i/>
          <w:sz w:val="24"/>
          <w:szCs w:val="24"/>
        </w:rPr>
        <w:t>Основные методы познания: наблюдение, измерение, эксперимент.</w:t>
      </w:r>
      <w:r w:rsidRPr="008B0F84">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8B0F84">
        <w:rPr>
          <w:rFonts w:ascii="Times New Roman" w:hAnsi="Times New Roman"/>
          <w:i/>
          <w:sz w:val="24"/>
          <w:szCs w:val="24"/>
        </w:rPr>
        <w:t>Закон постоянства состава вещества.</w:t>
      </w:r>
      <w:r w:rsidRPr="008B0F84">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4D739A" w:rsidRDefault="004D739A" w:rsidP="008B0F84">
      <w:pPr>
        <w:autoSpaceDE w:val="0"/>
        <w:autoSpaceDN w:val="0"/>
        <w:adjustRightInd w:val="0"/>
        <w:spacing w:after="0" w:line="240" w:lineRule="auto"/>
        <w:ind w:firstLine="709"/>
        <w:jc w:val="both"/>
        <w:rPr>
          <w:rFonts w:ascii="Times New Roman" w:hAnsi="Times New Roman"/>
          <w:b/>
          <w:bCs/>
          <w:sz w:val="24"/>
          <w:szCs w:val="24"/>
        </w:rPr>
      </w:pP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Кислород. Водород</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Кислород – химический элемент и простое вещество. </w:t>
      </w:r>
      <w:r w:rsidRPr="008B0F84">
        <w:rPr>
          <w:rFonts w:ascii="Times New Roman" w:hAnsi="Times New Roman"/>
          <w:i/>
          <w:sz w:val="24"/>
          <w:szCs w:val="24"/>
        </w:rPr>
        <w:t>Озон. Состав воздуха.</w:t>
      </w:r>
      <w:r w:rsidRPr="008B0F84">
        <w:rPr>
          <w:rFonts w:ascii="Times New Roman" w:hAnsi="Times New Roman"/>
          <w:sz w:val="24"/>
          <w:szCs w:val="24"/>
        </w:rPr>
        <w:t xml:space="preserve"> Физические и химические свойства кислорода. Получение и применение кислорода. </w:t>
      </w:r>
      <w:r w:rsidRPr="008B0F84">
        <w:rPr>
          <w:rFonts w:ascii="Times New Roman" w:hAnsi="Times New Roman"/>
          <w:i/>
          <w:sz w:val="24"/>
          <w:szCs w:val="24"/>
        </w:rPr>
        <w:t>Тепловой эффект химических реакций. Понятие об экзо- и эндотермических реакциях</w:t>
      </w:r>
      <w:r w:rsidRPr="008B0F84">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8B0F84">
        <w:rPr>
          <w:rFonts w:ascii="Times New Roman" w:hAnsi="Times New Roman"/>
          <w:i/>
          <w:sz w:val="24"/>
          <w:szCs w:val="24"/>
        </w:rPr>
        <w:t>Получение водорода в промышленности</w:t>
      </w:r>
      <w:r w:rsidRPr="008B0F84">
        <w:rPr>
          <w:rFonts w:ascii="Times New Roman" w:hAnsi="Times New Roman"/>
          <w:sz w:val="24"/>
          <w:szCs w:val="24"/>
        </w:rPr>
        <w:t xml:space="preserve">. </w:t>
      </w:r>
      <w:r w:rsidRPr="008B0F84">
        <w:rPr>
          <w:rFonts w:ascii="Times New Roman" w:hAnsi="Times New Roman"/>
          <w:i/>
          <w:sz w:val="24"/>
          <w:szCs w:val="24"/>
        </w:rPr>
        <w:t>Применение водорода</w:t>
      </w:r>
      <w:r w:rsidRPr="008B0F84">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Вода. Растворы</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Вода в природе. Круговорот воды в природе.Физические и химические свойства воды.</w:t>
      </w:r>
      <w:r w:rsidRPr="008B0F84">
        <w:rPr>
          <w:rFonts w:ascii="Times New Roman" w:hAnsi="Times New Roman"/>
          <w:sz w:val="24"/>
          <w:szCs w:val="24"/>
        </w:rPr>
        <w:t xml:space="preserve"> Растворы. </w:t>
      </w:r>
      <w:r w:rsidRPr="008B0F84">
        <w:rPr>
          <w:rFonts w:ascii="Times New Roman" w:hAnsi="Times New Roman"/>
          <w:i/>
          <w:sz w:val="24"/>
          <w:szCs w:val="24"/>
        </w:rPr>
        <w:t>Растворимость веществ в воде.</w:t>
      </w:r>
      <w:r w:rsidRPr="008B0F84">
        <w:rPr>
          <w:rFonts w:ascii="Times New Roman" w:hAnsi="Times New Roman"/>
          <w:sz w:val="24"/>
          <w:szCs w:val="24"/>
        </w:rPr>
        <w:t xml:space="preserve"> Концентрация растворов. Массовая доля растворенного вещества в растворе.</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Основные классы неорганических соединений</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Оксиды. Классификация. Номенклатура. </w:t>
      </w:r>
      <w:r w:rsidRPr="008B0F84">
        <w:rPr>
          <w:rFonts w:ascii="Times New Roman" w:hAnsi="Times New Roman"/>
          <w:i/>
          <w:sz w:val="24"/>
          <w:szCs w:val="24"/>
        </w:rPr>
        <w:t>Физические свойства оксидов.</w:t>
      </w:r>
      <w:r w:rsidRPr="008B0F84">
        <w:rPr>
          <w:rFonts w:ascii="Times New Roman" w:hAnsi="Times New Roman"/>
          <w:sz w:val="24"/>
          <w:szCs w:val="24"/>
        </w:rPr>
        <w:t xml:space="preserve"> Химические свойства оксидов. </w:t>
      </w:r>
      <w:r w:rsidRPr="008B0F84">
        <w:rPr>
          <w:rFonts w:ascii="Times New Roman" w:hAnsi="Times New Roman"/>
          <w:i/>
          <w:sz w:val="24"/>
          <w:szCs w:val="24"/>
        </w:rPr>
        <w:t>Получение и применение оксидов.</w:t>
      </w:r>
      <w:r w:rsidRPr="008B0F84">
        <w:rPr>
          <w:rFonts w:ascii="Times New Roman" w:hAnsi="Times New Roman"/>
          <w:sz w:val="24"/>
          <w:szCs w:val="24"/>
        </w:rPr>
        <w:t xml:space="preserve"> Основания. Классификация. Номенклатура. </w:t>
      </w:r>
      <w:r w:rsidRPr="008B0F84">
        <w:rPr>
          <w:rFonts w:ascii="Times New Roman" w:hAnsi="Times New Roman"/>
          <w:i/>
          <w:sz w:val="24"/>
          <w:szCs w:val="24"/>
        </w:rPr>
        <w:t>Физические свойства оснований.Получение оснований.</w:t>
      </w:r>
      <w:r w:rsidRPr="008B0F84">
        <w:rPr>
          <w:rFonts w:ascii="Times New Roman" w:hAnsi="Times New Roman"/>
          <w:sz w:val="24"/>
          <w:szCs w:val="24"/>
        </w:rPr>
        <w:t xml:space="preserve"> Химические свойства оснований. </w:t>
      </w:r>
      <w:r w:rsidRPr="008B0F84">
        <w:rPr>
          <w:rFonts w:ascii="Times New Roman" w:hAnsi="Times New Roman"/>
          <w:sz w:val="24"/>
          <w:szCs w:val="24"/>
        </w:rPr>
        <w:lastRenderedPageBreak/>
        <w:t xml:space="preserve">Реакция нейтрализации. Кислоты. Классификация. Номенклатура. </w:t>
      </w:r>
      <w:r w:rsidRPr="008B0F84">
        <w:rPr>
          <w:rFonts w:ascii="Times New Roman" w:hAnsi="Times New Roman"/>
          <w:i/>
          <w:sz w:val="24"/>
          <w:szCs w:val="24"/>
        </w:rPr>
        <w:t>Физические свойства кислот.Получение и применение кислот.</w:t>
      </w:r>
      <w:r w:rsidRPr="008B0F84">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8B0F84">
        <w:rPr>
          <w:rFonts w:ascii="Times New Roman" w:hAnsi="Times New Roman"/>
          <w:i/>
          <w:sz w:val="24"/>
          <w:szCs w:val="24"/>
        </w:rPr>
        <w:t>Физические свойства солей.Получение и применение солей.</w:t>
      </w:r>
      <w:r w:rsidRPr="008B0F84">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8B0F84">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Строение атома: ядро, энергетический уровень. </w:t>
      </w:r>
      <w:r w:rsidRPr="008B0F84">
        <w:rPr>
          <w:rFonts w:ascii="Times New Roman" w:hAnsi="Times New Roman"/>
          <w:i/>
          <w:sz w:val="24"/>
          <w:szCs w:val="24"/>
        </w:rPr>
        <w:t>Состав ядра атома: протоны, нейтроны. Изотопы.</w:t>
      </w:r>
      <w:r w:rsidRPr="008B0F84">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Строение веществ. Химическая связь</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Электроотрицательность атомов химических элементов.</w:t>
      </w:r>
      <w:r w:rsidRPr="008B0F84">
        <w:rPr>
          <w:rFonts w:ascii="Times New Roman" w:hAnsi="Times New Roman"/>
          <w:sz w:val="24"/>
          <w:szCs w:val="24"/>
        </w:rPr>
        <w:t xml:space="preserve"> Ковалентная химическая связь: неполярная и полярная. </w:t>
      </w:r>
      <w:r w:rsidRPr="008B0F84">
        <w:rPr>
          <w:rFonts w:ascii="Times New Roman" w:hAnsi="Times New Roman"/>
          <w:i/>
          <w:sz w:val="24"/>
          <w:szCs w:val="24"/>
        </w:rPr>
        <w:t>Понятие о водородной связи и ее влиянии на физические свойства веществ на примере воды.</w:t>
      </w:r>
      <w:r w:rsidRPr="008B0F84">
        <w:rPr>
          <w:rFonts w:ascii="Times New Roman" w:hAnsi="Times New Roman"/>
          <w:sz w:val="24"/>
          <w:szCs w:val="24"/>
        </w:rPr>
        <w:t xml:space="preserve"> Ионная связь. Металлическая связь. </w:t>
      </w:r>
      <w:r w:rsidRPr="008B0F84">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Химические реакции</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Понятие о скорости химической реакции. Факторы, влияющие на скорость химической реакции</w:t>
      </w:r>
      <w:r w:rsidRPr="008B0F84">
        <w:rPr>
          <w:rFonts w:ascii="Times New Roman" w:hAnsi="Times New Roman"/>
          <w:sz w:val="24"/>
          <w:szCs w:val="24"/>
        </w:rPr>
        <w:t xml:space="preserve">. </w:t>
      </w:r>
      <w:r w:rsidRPr="008B0F84">
        <w:rPr>
          <w:rFonts w:ascii="Times New Roman" w:hAnsi="Times New Roman"/>
          <w:i/>
          <w:sz w:val="24"/>
          <w:szCs w:val="24"/>
        </w:rPr>
        <w:t>Понятие о катализаторе.</w:t>
      </w:r>
      <w:r w:rsidRPr="008B0F84">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 xml:space="preserve">Неметаллы </w:t>
      </w:r>
      <w:r w:rsidRPr="008B0F84">
        <w:rPr>
          <w:rFonts w:ascii="Times New Roman" w:hAnsi="Times New Roman"/>
          <w:b/>
          <w:bCs/>
          <w:sz w:val="24"/>
          <w:szCs w:val="24"/>
          <w:lang w:val="en-US"/>
        </w:rPr>
        <w:t>IV</w:t>
      </w:r>
      <w:r w:rsidRPr="008B0F84">
        <w:rPr>
          <w:rFonts w:ascii="Times New Roman" w:hAnsi="Times New Roman"/>
          <w:b/>
          <w:bCs/>
          <w:sz w:val="24"/>
          <w:szCs w:val="24"/>
        </w:rPr>
        <w:t xml:space="preserve"> – </w:t>
      </w:r>
      <w:r w:rsidRPr="008B0F84">
        <w:rPr>
          <w:rFonts w:ascii="Times New Roman" w:hAnsi="Times New Roman"/>
          <w:b/>
          <w:bCs/>
          <w:sz w:val="24"/>
          <w:szCs w:val="24"/>
          <w:lang w:val="en-US"/>
        </w:rPr>
        <w:t>VII</w:t>
      </w:r>
      <w:r w:rsidRPr="008B0F84">
        <w:rPr>
          <w:rFonts w:ascii="Times New Roman" w:hAnsi="Times New Roman"/>
          <w:b/>
          <w:bCs/>
          <w:sz w:val="24"/>
          <w:szCs w:val="24"/>
        </w:rPr>
        <w:t xml:space="preserve"> групп и их соединения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8B0F84">
        <w:rPr>
          <w:rFonts w:ascii="Times New Roman" w:hAnsi="Times New Roman"/>
          <w:i/>
          <w:sz w:val="24"/>
          <w:szCs w:val="24"/>
        </w:rPr>
        <w:t>сернистая и сероводородная кислоты</w:t>
      </w:r>
      <w:r w:rsidRPr="008B0F84">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8B0F84">
        <w:rPr>
          <w:rFonts w:ascii="Times New Roman" w:hAnsi="Times New Roman"/>
          <w:sz w:val="24"/>
          <w:szCs w:val="24"/>
          <w:lang w:val="en-US"/>
        </w:rPr>
        <w:t>V</w:t>
      </w:r>
      <w:r w:rsidRPr="008B0F84">
        <w:rPr>
          <w:rFonts w:ascii="Times New Roman" w:hAnsi="Times New Roman"/>
          <w:sz w:val="24"/>
          <w:szCs w:val="24"/>
        </w:rPr>
        <w:t xml:space="preserve">), ортофосфорная кислота и ее соли. Углерод: физические и химические свойства. </w:t>
      </w:r>
      <w:r w:rsidRPr="008B0F84">
        <w:rPr>
          <w:rFonts w:ascii="Times New Roman" w:hAnsi="Times New Roman"/>
          <w:i/>
          <w:sz w:val="24"/>
          <w:szCs w:val="24"/>
        </w:rPr>
        <w:t xml:space="preserve">Аллотропия углерода: алмаз, графит, карбин, фуллерены. </w:t>
      </w:r>
      <w:r w:rsidRPr="008B0F84">
        <w:rPr>
          <w:rFonts w:ascii="Times New Roman" w:hAnsi="Times New Roman"/>
          <w:sz w:val="24"/>
          <w:szCs w:val="24"/>
        </w:rPr>
        <w:t xml:space="preserve">Соединения углерода: оксиды углерода (II) и (IV), угольная кислота и ее соли. </w:t>
      </w:r>
      <w:r w:rsidRPr="008B0F84">
        <w:rPr>
          <w:rFonts w:ascii="Times New Roman" w:hAnsi="Times New Roman"/>
          <w:i/>
          <w:sz w:val="24"/>
          <w:szCs w:val="24"/>
        </w:rPr>
        <w:t>Кремний и его соединения.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Металлы и их соединения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i/>
          <w:sz w:val="24"/>
          <w:szCs w:val="24"/>
        </w:rPr>
        <w:t>Положение металлов в периодической системе химических элементов Д.И. Менделеева.</w:t>
      </w:r>
      <w:r w:rsidR="0020404B" w:rsidRPr="008B0F84">
        <w:rPr>
          <w:rFonts w:ascii="Times New Roman" w:hAnsi="Times New Roman"/>
          <w:i/>
          <w:sz w:val="24"/>
          <w:szCs w:val="24"/>
        </w:rPr>
        <w:t>Металлы в природе и общие способы их получения</w:t>
      </w:r>
      <w:r w:rsidR="0020404B" w:rsidRPr="008B0F84">
        <w:rPr>
          <w:rFonts w:ascii="Times New Roman" w:hAnsi="Times New Roman"/>
          <w:sz w:val="24"/>
          <w:szCs w:val="24"/>
        </w:rPr>
        <w:t xml:space="preserve">. </w:t>
      </w:r>
      <w:r w:rsidRPr="008B0F84">
        <w:rPr>
          <w:rFonts w:ascii="Times New Roman" w:hAnsi="Times New Roman"/>
          <w:i/>
          <w:sz w:val="24"/>
          <w:szCs w:val="24"/>
        </w:rPr>
        <w:t>Общие физические свойства металлов.</w:t>
      </w:r>
      <w:r w:rsidRPr="008B0F84">
        <w:rPr>
          <w:rFonts w:ascii="Times New Roman" w:hAnsi="Times New Roman"/>
          <w:sz w:val="24"/>
          <w:szCs w:val="24"/>
        </w:rPr>
        <w:t xml:space="preserve"> Общие химические свойства металлов: реакции с неметаллами, кислотами, солями. </w:t>
      </w:r>
      <w:r w:rsidRPr="008B0F84">
        <w:rPr>
          <w:rFonts w:ascii="Times New Roman" w:hAnsi="Times New Roman"/>
          <w:i/>
          <w:sz w:val="24"/>
          <w:szCs w:val="24"/>
        </w:rPr>
        <w:t>Электрохимический ряд напряжений металлов.</w:t>
      </w:r>
      <w:r w:rsidRPr="008B0F84">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lastRenderedPageBreak/>
        <w:t>Первоначальные сведения об органических веществах</w:t>
      </w:r>
    </w:p>
    <w:p w:rsidR="00B540EE" w:rsidRPr="008B0F84" w:rsidRDefault="00B540EE" w:rsidP="008B0F84">
      <w:pPr>
        <w:autoSpaceDE w:val="0"/>
        <w:autoSpaceDN w:val="0"/>
        <w:adjustRightInd w:val="0"/>
        <w:spacing w:after="0" w:line="240" w:lineRule="auto"/>
        <w:ind w:firstLine="709"/>
        <w:jc w:val="both"/>
        <w:rPr>
          <w:rFonts w:ascii="Times New Roman" w:hAnsi="Times New Roman"/>
          <w:i/>
          <w:sz w:val="24"/>
          <w:szCs w:val="24"/>
        </w:rPr>
      </w:pPr>
      <w:r w:rsidRPr="008B0F84">
        <w:rPr>
          <w:rFonts w:ascii="Times New Roman" w:hAnsi="Times New Roman"/>
          <w:bCs/>
          <w:sz w:val="24"/>
          <w:szCs w:val="24"/>
        </w:rPr>
        <w:t>П</w:t>
      </w:r>
      <w:r w:rsidRPr="008B0F84">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8B0F84">
        <w:rPr>
          <w:rFonts w:ascii="Times New Roman" w:hAnsi="Times New Roman"/>
          <w:i/>
          <w:sz w:val="24"/>
          <w:szCs w:val="24"/>
        </w:rPr>
        <w:t xml:space="preserve">Источники углеводородов: природный газ, нефть, уголь. </w:t>
      </w:r>
      <w:r w:rsidRPr="008B0F84">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8B0F84">
        <w:rPr>
          <w:rFonts w:ascii="Times New Roman" w:hAnsi="Times New Roman"/>
          <w:i/>
          <w:sz w:val="24"/>
          <w:szCs w:val="24"/>
        </w:rPr>
        <w:t>Химическое загрязнение окружающей среды и его последствия.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Типы расчетных задач:</w:t>
      </w:r>
    </w:p>
    <w:p w:rsidR="00B540EE" w:rsidRPr="008B0F84" w:rsidRDefault="00B540EE" w:rsidP="008B0F84">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8B0F84">
        <w:rPr>
          <w:rFonts w:ascii="Times New Roman" w:hAnsi="Times New Roman"/>
          <w:bCs/>
          <w:sz w:val="24"/>
          <w:szCs w:val="24"/>
        </w:rPr>
        <w:t>Вычисление массовой доли химического элемента по формуле соединения.</w:t>
      </w:r>
    </w:p>
    <w:p w:rsidR="00B540EE" w:rsidRPr="008B0F84" w:rsidRDefault="00B540EE" w:rsidP="008B0F84">
      <w:pPr>
        <w:autoSpaceDE w:val="0"/>
        <w:autoSpaceDN w:val="0"/>
        <w:adjustRightInd w:val="0"/>
        <w:spacing w:after="0" w:line="240" w:lineRule="auto"/>
        <w:ind w:firstLine="709"/>
        <w:jc w:val="both"/>
        <w:rPr>
          <w:rFonts w:ascii="Times New Roman" w:hAnsi="Times New Roman"/>
          <w:bCs/>
          <w:i/>
          <w:sz w:val="24"/>
          <w:szCs w:val="24"/>
        </w:rPr>
      </w:pPr>
      <w:r w:rsidRPr="008B0F84">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8B0F84" w:rsidRDefault="00B540EE" w:rsidP="008B0F84">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8B0F84" w:rsidRDefault="00B540EE" w:rsidP="008B0F84">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Расчет массовой доли растворенного вещества в растворе.</w:t>
      </w:r>
    </w:p>
    <w:p w:rsidR="00B540EE" w:rsidRPr="008B0F84" w:rsidRDefault="001C0D82" w:rsidP="008B0F84">
      <w:pPr>
        <w:autoSpaceDE w:val="0"/>
        <w:autoSpaceDN w:val="0"/>
        <w:adjustRightInd w:val="0"/>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Т</w:t>
      </w:r>
      <w:r w:rsidR="00B540EE" w:rsidRPr="008B0F84">
        <w:rPr>
          <w:rFonts w:ascii="Times New Roman" w:hAnsi="Times New Roman"/>
          <w:b/>
          <w:bCs/>
          <w:sz w:val="24"/>
          <w:szCs w:val="24"/>
        </w:rPr>
        <w:t>емы практических работ:</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Очистка загрязненной поваренной соли.</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Признаки протекания химических реакций.</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Получение кислорода и изучение его свойств.</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Получение водорода и изучение его свойств.</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Приготовление растворов с определенной массовой долей растворенного вещества.</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Реакции ионного обмена.</w:t>
      </w:r>
    </w:p>
    <w:p w:rsidR="00B540EE" w:rsidRPr="008B0F84" w:rsidRDefault="00B540EE" w:rsidP="008B0F84">
      <w:pPr>
        <w:numPr>
          <w:ilvl w:val="0"/>
          <w:numId w:val="116"/>
        </w:numPr>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Качественные реакции на ионы в растворе.</w:t>
      </w:r>
    </w:p>
    <w:p w:rsidR="00B540EE" w:rsidRPr="008B0F84" w:rsidRDefault="00B540EE" w:rsidP="008B0F84">
      <w:pPr>
        <w:numPr>
          <w:ilvl w:val="0"/>
          <w:numId w:val="116"/>
        </w:numPr>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Получение аммиака и изучение его свойств.</w:t>
      </w:r>
    </w:p>
    <w:p w:rsidR="00B540EE" w:rsidRPr="008B0F84" w:rsidRDefault="00B540EE" w:rsidP="008B0F84">
      <w:pPr>
        <w:numPr>
          <w:ilvl w:val="0"/>
          <w:numId w:val="116"/>
        </w:numPr>
        <w:spacing w:after="0" w:line="240" w:lineRule="auto"/>
        <w:ind w:left="0" w:firstLine="709"/>
        <w:jc w:val="both"/>
        <w:rPr>
          <w:rFonts w:ascii="Times New Roman" w:hAnsi="Times New Roman"/>
          <w:i/>
          <w:sz w:val="24"/>
          <w:szCs w:val="24"/>
        </w:rPr>
      </w:pPr>
      <w:r w:rsidRPr="008B0F84">
        <w:rPr>
          <w:rFonts w:ascii="Times New Roman" w:hAnsi="Times New Roman"/>
          <w:i/>
          <w:sz w:val="24"/>
          <w:szCs w:val="24"/>
        </w:rPr>
        <w:t>Получение углекислого газа и изучение его свойств.</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Решение экспериментальных задач по теме «Неметаллы IV – VII групп и их соединений».</w:t>
      </w:r>
    </w:p>
    <w:p w:rsidR="00B540EE" w:rsidRPr="008B0F84" w:rsidRDefault="00B540EE" w:rsidP="008B0F84">
      <w:pPr>
        <w:numPr>
          <w:ilvl w:val="0"/>
          <w:numId w:val="116"/>
        </w:numPr>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Решение экспериментальных задач по теме «Металлы и их соединения».</w:t>
      </w:r>
    </w:p>
    <w:p w:rsidR="00B540EE" w:rsidRPr="008B0F84" w:rsidRDefault="004B1AA7" w:rsidP="008B0F84">
      <w:pPr>
        <w:pStyle w:val="4"/>
        <w:spacing w:line="240" w:lineRule="auto"/>
        <w:rPr>
          <w:sz w:val="24"/>
          <w:szCs w:val="24"/>
        </w:rPr>
      </w:pPr>
      <w:bookmarkStart w:id="283" w:name="_Toc409691713"/>
      <w:bookmarkStart w:id="284" w:name="_Toc410654038"/>
      <w:bookmarkStart w:id="285" w:name="_Toc414553249"/>
      <w:r w:rsidRPr="008B0F84">
        <w:rPr>
          <w:sz w:val="24"/>
          <w:szCs w:val="24"/>
        </w:rPr>
        <w:t>2.2.2.12</w:t>
      </w:r>
      <w:r w:rsidR="00F17097" w:rsidRPr="008B0F84">
        <w:rPr>
          <w:sz w:val="24"/>
          <w:szCs w:val="24"/>
        </w:rPr>
        <w:t>.</w:t>
      </w:r>
      <w:r w:rsidR="00EB583A" w:rsidRPr="008B0F84">
        <w:rPr>
          <w:sz w:val="24"/>
          <w:szCs w:val="24"/>
        </w:rPr>
        <w:t xml:space="preserve"> Искусство (и</w:t>
      </w:r>
      <w:r w:rsidR="00B540EE" w:rsidRPr="008B0F84">
        <w:rPr>
          <w:sz w:val="24"/>
          <w:szCs w:val="24"/>
        </w:rPr>
        <w:t>зобразительное искусство</w:t>
      </w:r>
      <w:bookmarkEnd w:id="283"/>
      <w:bookmarkEnd w:id="284"/>
      <w:bookmarkEnd w:id="285"/>
      <w:r w:rsidR="00EB583A" w:rsidRPr="008B0F84">
        <w:rPr>
          <w:sz w:val="24"/>
          <w:szCs w:val="24"/>
        </w:rPr>
        <w:t>)</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8B0F84" w:rsidRDefault="00B30F8B" w:rsidP="008B0F84">
      <w:pPr>
        <w:pStyle w:val="a8"/>
        <w:numPr>
          <w:ilvl w:val="0"/>
          <w:numId w:val="184"/>
        </w:numPr>
        <w:tabs>
          <w:tab w:val="left" w:pos="1134"/>
        </w:tabs>
        <w:ind w:left="0" w:firstLine="709"/>
        <w:jc w:val="both"/>
        <w:rPr>
          <w:rFonts w:ascii="Times New Roman" w:hAnsi="Times New Roman"/>
        </w:rPr>
      </w:pPr>
      <w:r w:rsidRPr="008B0F84">
        <w:rPr>
          <w:rFonts w:ascii="Times New Roman" w:hAnsi="Times New Roman"/>
        </w:rPr>
        <w:t>ценностно-ориентационная и коммуникативная деятельность;</w:t>
      </w:r>
    </w:p>
    <w:p w:rsidR="00B30F8B" w:rsidRPr="008B0F84" w:rsidRDefault="00B30F8B" w:rsidP="008B0F84">
      <w:pPr>
        <w:pStyle w:val="a8"/>
        <w:numPr>
          <w:ilvl w:val="0"/>
          <w:numId w:val="184"/>
        </w:numPr>
        <w:tabs>
          <w:tab w:val="left" w:pos="1134"/>
        </w:tabs>
        <w:ind w:left="0" w:firstLine="709"/>
        <w:jc w:val="both"/>
        <w:rPr>
          <w:rFonts w:ascii="Times New Roman" w:hAnsi="Times New Roman"/>
        </w:rPr>
      </w:pPr>
      <w:r w:rsidRPr="008B0F84">
        <w:rPr>
          <w:rFonts w:ascii="Times New Roman" w:hAnsi="Times New Roman"/>
        </w:rPr>
        <w:t>изобразительная деятельность (основы художественного изображения);</w:t>
      </w:r>
    </w:p>
    <w:p w:rsidR="00B30F8B" w:rsidRPr="008B0F84" w:rsidRDefault="00B30F8B" w:rsidP="008B0F84">
      <w:pPr>
        <w:pStyle w:val="a8"/>
        <w:numPr>
          <w:ilvl w:val="0"/>
          <w:numId w:val="184"/>
        </w:numPr>
        <w:tabs>
          <w:tab w:val="left" w:pos="1134"/>
        </w:tabs>
        <w:ind w:left="0" w:firstLine="709"/>
        <w:jc w:val="both"/>
        <w:rPr>
          <w:rFonts w:ascii="Times New Roman" w:hAnsi="Times New Roman"/>
        </w:rPr>
      </w:pPr>
      <w:r w:rsidRPr="008B0F84">
        <w:rPr>
          <w:rFonts w:ascii="Times New Roman" w:hAnsi="Times New Roman"/>
        </w:rPr>
        <w:lastRenderedPageBreak/>
        <w:t xml:space="preserve">декоративно-прикладная деятельность (основы народного и декоративно-прикладного искусства); </w:t>
      </w:r>
    </w:p>
    <w:p w:rsidR="00B30F8B" w:rsidRPr="008B0F84" w:rsidRDefault="00B30F8B" w:rsidP="008B0F84">
      <w:pPr>
        <w:pStyle w:val="a8"/>
        <w:numPr>
          <w:ilvl w:val="0"/>
          <w:numId w:val="184"/>
        </w:numPr>
        <w:tabs>
          <w:tab w:val="left" w:pos="1134"/>
        </w:tabs>
        <w:ind w:left="0" w:firstLine="709"/>
        <w:jc w:val="both"/>
        <w:rPr>
          <w:rFonts w:ascii="Times New Roman" w:hAnsi="Times New Roman"/>
        </w:rPr>
      </w:pPr>
      <w:r w:rsidRPr="008B0F84">
        <w:rPr>
          <w:rFonts w:ascii="Times New Roman" w:hAnsi="Times New Roman"/>
        </w:rPr>
        <w:t>художественно-конструкторская деятельность (элементы дизайна и архитектуры);</w:t>
      </w:r>
    </w:p>
    <w:p w:rsidR="00B30F8B" w:rsidRPr="008B0F84" w:rsidRDefault="00B30F8B" w:rsidP="008B0F84">
      <w:pPr>
        <w:pStyle w:val="a8"/>
        <w:numPr>
          <w:ilvl w:val="0"/>
          <w:numId w:val="184"/>
        </w:numPr>
        <w:tabs>
          <w:tab w:val="left" w:pos="1134"/>
        </w:tabs>
        <w:ind w:left="0" w:firstLine="709"/>
        <w:jc w:val="both"/>
        <w:rPr>
          <w:rFonts w:ascii="Times New Roman" w:hAnsi="Times New Roman"/>
        </w:rPr>
      </w:pPr>
      <w:r w:rsidRPr="008B0F84">
        <w:rPr>
          <w:rFonts w:ascii="Times New Roman" w:hAnsi="Times New Roman"/>
        </w:rPr>
        <w:t>художественно-творческая деятельность на основе синтеза искусств.</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8B0F84" w:rsidRDefault="0020404B" w:rsidP="008B0F84">
      <w:pPr>
        <w:spacing w:after="0" w:line="240" w:lineRule="auto"/>
        <w:ind w:firstLine="709"/>
        <w:jc w:val="both"/>
        <w:rPr>
          <w:rFonts w:ascii="Times New Roman" w:eastAsia="Times New Roman" w:hAnsi="Times New Roman"/>
          <w:sz w:val="24"/>
          <w:szCs w:val="24"/>
        </w:rPr>
      </w:pPr>
      <w:r w:rsidRPr="008B0F84">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8B0F84" w:rsidRDefault="0020404B" w:rsidP="008B0F84">
      <w:pPr>
        <w:spacing w:after="0" w:line="240" w:lineRule="auto"/>
        <w:ind w:firstLine="709"/>
        <w:jc w:val="both"/>
        <w:rPr>
          <w:rFonts w:ascii="Times New Roman" w:eastAsia="Times New Roman" w:hAnsi="Times New Roman"/>
          <w:sz w:val="24"/>
          <w:szCs w:val="24"/>
        </w:rPr>
      </w:pPr>
      <w:r w:rsidRPr="008B0F84">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8B0F84" w:rsidRDefault="004E048F" w:rsidP="008B0F84">
      <w:pPr>
        <w:pStyle w:val="a8"/>
        <w:tabs>
          <w:tab w:val="left" w:pos="426"/>
        </w:tabs>
        <w:ind w:left="0" w:firstLine="709"/>
        <w:jc w:val="both"/>
        <w:rPr>
          <w:rFonts w:ascii="Times New Roman" w:eastAsia="Times New Roman" w:hAnsi="Times New Roman"/>
          <w:b/>
        </w:rPr>
      </w:pPr>
      <w:r w:rsidRPr="008B0F84">
        <w:rPr>
          <w:rFonts w:ascii="Times New Roman" w:eastAsia="Times New Roman" w:hAnsi="Times New Roman"/>
          <w:b/>
        </w:rPr>
        <w:t>Народное художественное творчество – неиссякаемый источник самобытной красоты</w:t>
      </w:r>
    </w:p>
    <w:p w:rsidR="004E048F" w:rsidRPr="008B0F84" w:rsidRDefault="004E048F" w:rsidP="008B0F84">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8B0F84">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8B0F84" w:rsidRDefault="004E048F" w:rsidP="008B0F84">
      <w:pPr>
        <w:spacing w:after="0" w:line="240" w:lineRule="auto"/>
        <w:ind w:firstLine="709"/>
        <w:jc w:val="both"/>
        <w:rPr>
          <w:rFonts w:ascii="Times New Roman" w:eastAsia="Times New Roman" w:hAnsi="Times New Roman"/>
          <w:b/>
          <w:sz w:val="24"/>
          <w:szCs w:val="24"/>
          <w:lang w:eastAsia="ru-RU"/>
        </w:rPr>
      </w:pPr>
      <w:r w:rsidRPr="008B0F84">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8B0F84" w:rsidRDefault="004E048F" w:rsidP="008B0F84">
      <w:pPr>
        <w:spacing w:after="0" w:line="240" w:lineRule="auto"/>
        <w:ind w:firstLine="709"/>
        <w:rPr>
          <w:rFonts w:ascii="Times New Roman" w:eastAsia="Times New Roman" w:hAnsi="Times New Roman"/>
          <w:b/>
          <w:sz w:val="24"/>
          <w:szCs w:val="24"/>
          <w:lang w:eastAsia="ru-RU"/>
        </w:rPr>
      </w:pPr>
      <w:r w:rsidRPr="008B0F84">
        <w:rPr>
          <w:rFonts w:ascii="Times New Roman" w:eastAsia="Times New Roman" w:hAnsi="Times New Roman"/>
          <w:b/>
          <w:sz w:val="24"/>
          <w:szCs w:val="24"/>
          <w:lang w:eastAsia="ru-RU"/>
        </w:rPr>
        <w:t>Понимание смысла деятельности художника</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837466" w:rsidRDefault="00837466" w:rsidP="008B0F84">
      <w:pPr>
        <w:spacing w:after="0" w:line="240" w:lineRule="auto"/>
        <w:ind w:firstLine="709"/>
        <w:rPr>
          <w:rFonts w:ascii="Times New Roman" w:eastAsia="Times New Roman" w:hAnsi="Times New Roman"/>
          <w:b/>
          <w:sz w:val="24"/>
          <w:szCs w:val="24"/>
          <w:lang w:eastAsia="ru-RU"/>
        </w:rPr>
      </w:pPr>
    </w:p>
    <w:p w:rsidR="004E048F" w:rsidRPr="008B0F84" w:rsidRDefault="004E048F" w:rsidP="008B0F84">
      <w:pPr>
        <w:spacing w:after="0" w:line="240" w:lineRule="auto"/>
        <w:ind w:firstLine="709"/>
        <w:rPr>
          <w:rFonts w:ascii="Times New Roman" w:eastAsia="Times New Roman" w:hAnsi="Times New Roman"/>
          <w:b/>
          <w:sz w:val="24"/>
          <w:szCs w:val="24"/>
          <w:lang w:eastAsia="ru-RU"/>
        </w:rPr>
      </w:pPr>
      <w:r w:rsidRPr="008B0F84">
        <w:rPr>
          <w:rFonts w:ascii="Times New Roman" w:eastAsia="Times New Roman" w:hAnsi="Times New Roman"/>
          <w:b/>
          <w:sz w:val="24"/>
          <w:szCs w:val="24"/>
          <w:lang w:eastAsia="ru-RU"/>
        </w:rPr>
        <w:lastRenderedPageBreak/>
        <w:t>Вечные темы и великие исторические события в искусстве</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8B0F84" w:rsidRDefault="004E048F" w:rsidP="008B0F84">
      <w:pPr>
        <w:spacing w:after="0" w:line="240" w:lineRule="auto"/>
        <w:ind w:firstLine="709"/>
        <w:rPr>
          <w:rFonts w:ascii="Times New Roman" w:eastAsia="Times New Roman" w:hAnsi="Times New Roman"/>
          <w:b/>
          <w:sz w:val="24"/>
          <w:szCs w:val="24"/>
          <w:lang w:eastAsia="ru-RU"/>
        </w:rPr>
      </w:pPr>
      <w:r w:rsidRPr="008B0F84">
        <w:rPr>
          <w:rFonts w:ascii="Times New Roman" w:eastAsia="Times New Roman" w:hAnsi="Times New Roman"/>
          <w:b/>
          <w:sz w:val="24"/>
          <w:szCs w:val="24"/>
          <w:lang w:eastAsia="ru-RU"/>
        </w:rPr>
        <w:t>Конструктивное искусство: архитектура и дизайн</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8B0F84" w:rsidRDefault="004E048F" w:rsidP="008B0F84">
      <w:pPr>
        <w:spacing w:after="0" w:line="240" w:lineRule="auto"/>
        <w:ind w:firstLine="709"/>
        <w:rPr>
          <w:rFonts w:ascii="Times New Roman" w:eastAsia="Times New Roman" w:hAnsi="Times New Roman"/>
          <w:b/>
          <w:sz w:val="24"/>
          <w:szCs w:val="24"/>
          <w:lang w:eastAsia="ru-RU"/>
        </w:rPr>
      </w:pPr>
      <w:r w:rsidRPr="008B0F84">
        <w:rPr>
          <w:rFonts w:ascii="Times New Roman" w:eastAsia="Times New Roman" w:hAnsi="Times New Roman"/>
          <w:b/>
          <w:sz w:val="24"/>
          <w:szCs w:val="24"/>
          <w:lang w:eastAsia="ru-RU"/>
        </w:rPr>
        <w:t>Изобразительное искусство и архитектура России</w:t>
      </w:r>
      <w:r w:rsidR="002C72F0" w:rsidRPr="008B0F84">
        <w:rPr>
          <w:rFonts w:ascii="Times New Roman" w:eastAsia="Times New Roman" w:hAnsi="Times New Roman"/>
          <w:b/>
          <w:sz w:val="24"/>
          <w:szCs w:val="24"/>
          <w:lang w:val="en-US"/>
        </w:rPr>
        <w:t>XI</w:t>
      </w:r>
      <w:r w:rsidR="002C72F0" w:rsidRPr="008B0F84">
        <w:rPr>
          <w:rFonts w:ascii="Times New Roman" w:eastAsia="Times New Roman" w:hAnsi="Times New Roman"/>
          <w:b/>
          <w:sz w:val="24"/>
          <w:szCs w:val="24"/>
        </w:rPr>
        <w:t xml:space="preserve"> –</w:t>
      </w:r>
      <w:r w:rsidR="002C72F0" w:rsidRPr="008B0F84">
        <w:rPr>
          <w:rFonts w:ascii="Times New Roman" w:eastAsia="Times New Roman" w:hAnsi="Times New Roman"/>
          <w:b/>
          <w:sz w:val="24"/>
          <w:szCs w:val="24"/>
          <w:lang w:val="en-US"/>
        </w:rPr>
        <w:t>XVII</w:t>
      </w:r>
      <w:r w:rsidR="002C72F0" w:rsidRPr="008B0F84">
        <w:rPr>
          <w:rFonts w:ascii="Times New Roman" w:eastAsia="Times New Roman" w:hAnsi="Times New Roman"/>
          <w:b/>
          <w:sz w:val="24"/>
          <w:szCs w:val="24"/>
        </w:rPr>
        <w:t xml:space="preserve"> вв</w:t>
      </w:r>
      <w:r w:rsidRPr="008B0F84">
        <w:rPr>
          <w:rFonts w:ascii="Times New Roman" w:eastAsia="Times New Roman" w:hAnsi="Times New Roman"/>
          <w:b/>
          <w:sz w:val="24"/>
          <w:szCs w:val="24"/>
          <w:lang w:eastAsia="ru-RU"/>
        </w:rPr>
        <w:t>.</w:t>
      </w:r>
    </w:p>
    <w:p w:rsidR="004E048F" w:rsidRPr="008B0F84" w:rsidRDefault="004E048F"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8B0F84" w:rsidRDefault="004E048F" w:rsidP="008B0F84">
      <w:pPr>
        <w:spacing w:after="0" w:line="240" w:lineRule="auto"/>
        <w:ind w:firstLine="709"/>
        <w:rPr>
          <w:rFonts w:ascii="Times New Roman" w:eastAsia="Times New Roman" w:hAnsi="Times New Roman"/>
          <w:b/>
          <w:i/>
          <w:sz w:val="24"/>
          <w:szCs w:val="24"/>
          <w:lang w:eastAsia="ru-RU"/>
        </w:rPr>
      </w:pPr>
      <w:r w:rsidRPr="008B0F84">
        <w:rPr>
          <w:rFonts w:ascii="Times New Roman" w:eastAsia="Times New Roman" w:hAnsi="Times New Roman"/>
          <w:b/>
          <w:i/>
          <w:sz w:val="24"/>
          <w:szCs w:val="24"/>
          <w:lang w:eastAsia="ru-RU"/>
        </w:rPr>
        <w:t>Искусство полиграфии</w:t>
      </w:r>
    </w:p>
    <w:p w:rsidR="004E048F" w:rsidRPr="008B0F84" w:rsidRDefault="004E048F" w:rsidP="008B0F84">
      <w:pPr>
        <w:spacing w:after="0" w:line="240" w:lineRule="auto"/>
        <w:ind w:firstLine="709"/>
        <w:jc w:val="both"/>
        <w:rPr>
          <w:rFonts w:ascii="Times New Roman" w:eastAsia="Times New Roman" w:hAnsi="Times New Roman"/>
          <w:i/>
          <w:sz w:val="24"/>
          <w:szCs w:val="24"/>
          <w:lang w:eastAsia="ru-RU"/>
        </w:rPr>
      </w:pPr>
      <w:r w:rsidRPr="008B0F84">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8B0F84" w:rsidRDefault="004E048F" w:rsidP="008B0F84">
      <w:pPr>
        <w:spacing w:after="0" w:line="240" w:lineRule="auto"/>
        <w:ind w:firstLine="709"/>
        <w:jc w:val="both"/>
        <w:rPr>
          <w:rFonts w:ascii="Times New Roman" w:eastAsia="Times New Roman" w:hAnsi="Times New Roman"/>
          <w:b/>
          <w:i/>
          <w:sz w:val="24"/>
          <w:szCs w:val="24"/>
          <w:lang w:eastAsia="ru-RU"/>
        </w:rPr>
      </w:pPr>
      <w:r w:rsidRPr="008B0F84">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8B0F84">
        <w:rPr>
          <w:rFonts w:ascii="Times New Roman" w:eastAsia="Times New Roman" w:hAnsi="Times New Roman"/>
          <w:b/>
          <w:i/>
          <w:sz w:val="24"/>
          <w:szCs w:val="24"/>
          <w:lang w:eastAsia="ru-RU"/>
        </w:rPr>
        <w:t>в</w:t>
      </w:r>
      <w:r w:rsidRPr="008B0F84">
        <w:rPr>
          <w:rFonts w:ascii="Times New Roman" w:eastAsia="Times New Roman" w:hAnsi="Times New Roman"/>
          <w:b/>
          <w:i/>
          <w:sz w:val="24"/>
          <w:szCs w:val="24"/>
          <w:lang w:eastAsia="ru-RU"/>
        </w:rPr>
        <w:t>.</w:t>
      </w:r>
    </w:p>
    <w:p w:rsidR="004E048F" w:rsidRPr="008B0F84" w:rsidRDefault="004E048F" w:rsidP="008B0F84">
      <w:pPr>
        <w:spacing w:after="0" w:line="240" w:lineRule="auto"/>
        <w:ind w:firstLine="709"/>
        <w:jc w:val="both"/>
        <w:rPr>
          <w:rFonts w:ascii="Times New Roman" w:eastAsia="Times New Roman" w:hAnsi="Times New Roman"/>
          <w:i/>
          <w:sz w:val="24"/>
          <w:szCs w:val="24"/>
          <w:lang w:eastAsia="ru-RU"/>
        </w:rPr>
      </w:pPr>
      <w:r w:rsidRPr="008B0F84">
        <w:rPr>
          <w:rFonts w:ascii="Times New Roman" w:eastAsia="Times New Roman" w:hAnsi="Times New Roman"/>
          <w:i/>
          <w:sz w:val="24"/>
          <w:szCs w:val="24"/>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w:t>
      </w:r>
      <w:r w:rsidRPr="008B0F84">
        <w:rPr>
          <w:rFonts w:ascii="Times New Roman" w:eastAsia="Times New Roman" w:hAnsi="Times New Roman"/>
          <w:i/>
          <w:sz w:val="24"/>
          <w:szCs w:val="24"/>
          <w:lang w:eastAsia="ru-RU"/>
        </w:rPr>
        <w:lastRenderedPageBreak/>
        <w:t>Петербурге). Монументальная скульптура второй половины XIX века (М.О. Микешин, А.М. Опекушин, М.М. Антокольский).</w:t>
      </w:r>
    </w:p>
    <w:p w:rsidR="004E048F" w:rsidRPr="008B0F84" w:rsidRDefault="004E048F" w:rsidP="008B0F84">
      <w:pPr>
        <w:spacing w:after="0" w:line="240" w:lineRule="auto"/>
        <w:ind w:firstLine="709"/>
        <w:jc w:val="both"/>
        <w:rPr>
          <w:rFonts w:ascii="Times New Roman" w:eastAsia="Times New Roman" w:hAnsi="Times New Roman"/>
          <w:b/>
          <w:i/>
          <w:sz w:val="24"/>
          <w:szCs w:val="24"/>
          <w:lang w:eastAsia="ru-RU"/>
        </w:rPr>
      </w:pPr>
      <w:r w:rsidRPr="008B0F84">
        <w:rPr>
          <w:rFonts w:ascii="Times New Roman" w:eastAsia="Times New Roman" w:hAnsi="Times New Roman"/>
          <w:b/>
          <w:i/>
          <w:sz w:val="24"/>
          <w:szCs w:val="24"/>
          <w:lang w:eastAsia="ru-RU"/>
        </w:rPr>
        <w:t>Взаимосвязь истории искусства и истории человечества</w:t>
      </w:r>
    </w:p>
    <w:p w:rsidR="004E048F" w:rsidRPr="008B0F84" w:rsidRDefault="004E048F" w:rsidP="008B0F84">
      <w:pPr>
        <w:spacing w:after="0" w:line="240" w:lineRule="auto"/>
        <w:ind w:firstLine="709"/>
        <w:jc w:val="both"/>
        <w:rPr>
          <w:rFonts w:ascii="Times New Roman" w:eastAsia="Times New Roman" w:hAnsi="Times New Roman"/>
          <w:i/>
          <w:sz w:val="24"/>
          <w:szCs w:val="24"/>
          <w:lang w:eastAsia="ru-RU"/>
        </w:rPr>
      </w:pPr>
      <w:r w:rsidRPr="008B0F84">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8B0F84" w:rsidRDefault="004E048F" w:rsidP="008B0F84">
      <w:pPr>
        <w:spacing w:after="0" w:line="240" w:lineRule="auto"/>
        <w:ind w:firstLine="709"/>
        <w:jc w:val="both"/>
        <w:rPr>
          <w:rFonts w:ascii="Times New Roman" w:eastAsia="Times New Roman" w:hAnsi="Times New Roman"/>
          <w:b/>
          <w:i/>
          <w:sz w:val="24"/>
          <w:szCs w:val="24"/>
          <w:lang w:eastAsia="ru-RU"/>
        </w:rPr>
      </w:pPr>
      <w:r w:rsidRPr="008B0F84">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8B0F84" w:rsidRDefault="004E048F" w:rsidP="008B0F84">
      <w:pPr>
        <w:spacing w:after="0" w:line="240" w:lineRule="auto"/>
        <w:ind w:firstLine="709"/>
        <w:jc w:val="both"/>
        <w:rPr>
          <w:rFonts w:ascii="Times New Roman" w:hAnsi="Times New Roman"/>
          <w:sz w:val="24"/>
          <w:szCs w:val="24"/>
        </w:rPr>
      </w:pPr>
      <w:r w:rsidRPr="008B0F84">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8B0F84">
        <w:rPr>
          <w:rFonts w:ascii="Times New Roman" w:eastAsia="Times New Roman" w:hAnsi="Times New Roman"/>
          <w:i/>
          <w:sz w:val="24"/>
          <w:szCs w:val="24"/>
          <w:lang w:val="en-US" w:eastAsia="ru-RU"/>
        </w:rPr>
        <w:t>XX</w:t>
      </w:r>
      <w:r w:rsidRPr="008B0F84">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540EE" w:rsidRPr="008B0F84" w:rsidRDefault="004B1AA7" w:rsidP="008B0F84">
      <w:pPr>
        <w:pStyle w:val="4"/>
        <w:spacing w:line="240" w:lineRule="auto"/>
        <w:rPr>
          <w:sz w:val="24"/>
          <w:szCs w:val="24"/>
        </w:rPr>
      </w:pPr>
      <w:bookmarkStart w:id="286" w:name="_Toc409691714"/>
      <w:bookmarkStart w:id="287" w:name="_Toc410654039"/>
      <w:bookmarkStart w:id="288" w:name="_Toc414553250"/>
      <w:r w:rsidRPr="008B0F84">
        <w:rPr>
          <w:sz w:val="24"/>
          <w:szCs w:val="24"/>
        </w:rPr>
        <w:t>2.2.2.13</w:t>
      </w:r>
      <w:r w:rsidR="00F17097" w:rsidRPr="008B0F84">
        <w:rPr>
          <w:sz w:val="24"/>
          <w:szCs w:val="24"/>
        </w:rPr>
        <w:t xml:space="preserve">. </w:t>
      </w:r>
      <w:r w:rsidR="00EB583A" w:rsidRPr="008B0F84">
        <w:rPr>
          <w:sz w:val="24"/>
          <w:szCs w:val="24"/>
        </w:rPr>
        <w:t>Искусство (м</w:t>
      </w:r>
      <w:r w:rsidR="00B540EE" w:rsidRPr="008B0F84">
        <w:rPr>
          <w:sz w:val="24"/>
          <w:szCs w:val="24"/>
        </w:rPr>
        <w:t>узыка</w:t>
      </w:r>
      <w:bookmarkEnd w:id="286"/>
      <w:bookmarkEnd w:id="287"/>
      <w:bookmarkEnd w:id="288"/>
      <w:r w:rsidR="00EB583A" w:rsidRPr="008B0F84">
        <w:rPr>
          <w:sz w:val="24"/>
          <w:szCs w:val="24"/>
        </w:rPr>
        <w:t>)</w:t>
      </w:r>
    </w:p>
    <w:p w:rsidR="0024776D" w:rsidRPr="008B0F84" w:rsidRDefault="0024776D"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Овладение основами музыкальных знаний </w:t>
      </w:r>
      <w:r w:rsidR="00EB583A" w:rsidRPr="008B0F84">
        <w:rPr>
          <w:rFonts w:ascii="Times New Roman" w:eastAsia="Times New Roman" w:hAnsi="Times New Roman"/>
          <w:sz w:val="24"/>
          <w:szCs w:val="24"/>
          <w:lang w:eastAsia="ru-RU"/>
        </w:rPr>
        <w:t>на уровне основного общего образования обеспечивает</w:t>
      </w:r>
      <w:r w:rsidRPr="008B0F84">
        <w:rPr>
          <w:rFonts w:ascii="Times New Roman" w:eastAsia="Times New Roman" w:hAnsi="Times New Roman"/>
          <w:sz w:val="24"/>
          <w:szCs w:val="24"/>
          <w:lang w:eastAsia="ru-RU"/>
        </w:rPr>
        <w:t xml:space="preserve">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8B0F84" w:rsidRDefault="0024776D"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Освоение предмета «Музыка» направлено на:</w:t>
      </w:r>
    </w:p>
    <w:p w:rsidR="0024776D" w:rsidRPr="008B0F84" w:rsidRDefault="0024776D" w:rsidP="008B0F84">
      <w:pPr>
        <w:pStyle w:val="a8"/>
        <w:numPr>
          <w:ilvl w:val="0"/>
          <w:numId w:val="213"/>
        </w:numPr>
        <w:tabs>
          <w:tab w:val="left" w:pos="1134"/>
        </w:tabs>
        <w:ind w:left="0" w:firstLine="709"/>
        <w:jc w:val="both"/>
        <w:rPr>
          <w:rFonts w:ascii="Times New Roman" w:eastAsia="Times New Roman" w:hAnsi="Times New Roman"/>
        </w:rPr>
      </w:pPr>
      <w:r w:rsidRPr="008B0F84">
        <w:rPr>
          <w:rFonts w:ascii="Times New Roman" w:eastAsia="Times New Roman" w:hAnsi="Times New Roman"/>
        </w:rPr>
        <w:t xml:space="preserve">приобщение </w:t>
      </w:r>
      <w:r w:rsidR="00EB1BC1" w:rsidRPr="008B0F84">
        <w:rPr>
          <w:rFonts w:ascii="Times New Roman" w:eastAsia="Times New Roman" w:hAnsi="Times New Roman"/>
        </w:rPr>
        <w:t>обучающихся</w:t>
      </w:r>
      <w:r w:rsidRPr="008B0F84">
        <w:rPr>
          <w:rFonts w:ascii="Times New Roman" w:eastAsia="Times New Roman" w:hAnsi="Times New Roman"/>
        </w:rPr>
        <w:t xml:space="preserve">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8B0F84" w:rsidRDefault="0024776D" w:rsidP="008B0F84">
      <w:pPr>
        <w:pStyle w:val="a8"/>
        <w:numPr>
          <w:ilvl w:val="0"/>
          <w:numId w:val="213"/>
        </w:numPr>
        <w:tabs>
          <w:tab w:val="left" w:pos="1134"/>
        </w:tabs>
        <w:ind w:left="0" w:firstLine="709"/>
        <w:jc w:val="both"/>
        <w:rPr>
          <w:rFonts w:ascii="Times New Roman" w:eastAsia="Times New Roman" w:hAnsi="Times New Roman"/>
        </w:rPr>
      </w:pPr>
      <w:r w:rsidRPr="008B0F84">
        <w:rPr>
          <w:rFonts w:ascii="Times New Roman" w:eastAsia="Times New Roman" w:hAnsi="Times New Roman"/>
        </w:rPr>
        <w:t xml:space="preserve">расширение музыкального и общего культурного кругозора </w:t>
      </w:r>
      <w:r w:rsidR="00EB1BC1" w:rsidRPr="008B0F84">
        <w:rPr>
          <w:rFonts w:ascii="Times New Roman" w:eastAsia="Times New Roman" w:hAnsi="Times New Roman"/>
        </w:rPr>
        <w:t>обучающихся</w:t>
      </w:r>
      <w:r w:rsidRPr="008B0F84">
        <w:rPr>
          <w:rFonts w:ascii="Times New Roman" w:eastAsia="Times New Roman" w:hAnsi="Times New Roman"/>
        </w:rPr>
        <w:t>;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8B0F84" w:rsidRDefault="0024776D" w:rsidP="008B0F84">
      <w:pPr>
        <w:pStyle w:val="a8"/>
        <w:numPr>
          <w:ilvl w:val="0"/>
          <w:numId w:val="213"/>
        </w:numPr>
        <w:tabs>
          <w:tab w:val="left" w:pos="1134"/>
        </w:tabs>
        <w:ind w:left="0" w:firstLine="709"/>
        <w:jc w:val="both"/>
        <w:rPr>
          <w:rFonts w:ascii="Times New Roman" w:eastAsia="Times New Roman" w:hAnsi="Times New Roman"/>
        </w:rPr>
      </w:pPr>
      <w:r w:rsidRPr="008B0F84">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8B0F84" w:rsidRDefault="0024776D" w:rsidP="008B0F84">
      <w:pPr>
        <w:pStyle w:val="a8"/>
        <w:numPr>
          <w:ilvl w:val="0"/>
          <w:numId w:val="213"/>
        </w:numPr>
        <w:tabs>
          <w:tab w:val="left" w:pos="1134"/>
        </w:tabs>
        <w:ind w:left="0" w:firstLine="709"/>
        <w:jc w:val="both"/>
        <w:rPr>
          <w:rFonts w:ascii="Times New Roman" w:eastAsia="Times New Roman" w:hAnsi="Times New Roman"/>
        </w:rPr>
      </w:pPr>
      <w:r w:rsidRPr="008B0F84">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8B0F84" w:rsidRDefault="0024776D" w:rsidP="008B0F84">
      <w:pPr>
        <w:pStyle w:val="a8"/>
        <w:numPr>
          <w:ilvl w:val="0"/>
          <w:numId w:val="213"/>
        </w:numPr>
        <w:tabs>
          <w:tab w:val="left" w:pos="1134"/>
        </w:tabs>
        <w:ind w:left="0" w:firstLine="709"/>
        <w:jc w:val="both"/>
        <w:rPr>
          <w:rFonts w:ascii="Times New Roman" w:eastAsia="Times New Roman" w:hAnsi="Times New Roman"/>
        </w:rPr>
      </w:pPr>
      <w:r w:rsidRPr="008B0F84">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8B0F84" w:rsidRDefault="0024776D"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w:t>
      </w:r>
      <w:r w:rsidRPr="008B0F84">
        <w:rPr>
          <w:rFonts w:ascii="Times New Roman" w:eastAsia="Times New Roman" w:hAnsi="Times New Roman"/>
          <w:sz w:val="24"/>
          <w:szCs w:val="24"/>
          <w:lang w:eastAsia="ru-RU"/>
        </w:rPr>
        <w:lastRenderedPageBreak/>
        <w:t>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8B0F84" w:rsidRDefault="0024776D"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8B0F84" w:rsidRDefault="0024776D" w:rsidP="008B0F84">
      <w:pPr>
        <w:spacing w:after="0" w:line="240" w:lineRule="auto"/>
        <w:ind w:firstLine="709"/>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выбору </w:t>
      </w:r>
      <w:r w:rsidR="00CF228D" w:rsidRPr="008B0F84">
        <w:rPr>
          <w:rFonts w:ascii="Times New Roman" w:eastAsia="Times New Roman" w:hAnsi="Times New Roman"/>
          <w:sz w:val="24"/>
          <w:szCs w:val="24"/>
          <w:lang w:eastAsia="ru-RU"/>
        </w:rPr>
        <w:t>гимназии</w:t>
      </w:r>
      <w:r w:rsidRPr="008B0F84">
        <w:rPr>
          <w:rFonts w:ascii="Times New Roman" w:eastAsia="Times New Roman" w:hAnsi="Times New Roman"/>
          <w:sz w:val="24"/>
          <w:szCs w:val="24"/>
          <w:lang w:eastAsia="ru-RU"/>
        </w:rPr>
        <w:t>.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Музыка как вид искусства</w:t>
      </w:r>
    </w:p>
    <w:p w:rsidR="009C58E9"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8B0F84">
        <w:rPr>
          <w:rFonts w:ascii="Times New Roman" w:hAnsi="Times New Roman"/>
          <w:sz w:val="24"/>
          <w:szCs w:val="24"/>
        </w:rPr>
        <w:t>е</w:t>
      </w:r>
      <w:r w:rsidRPr="008B0F84">
        <w:rPr>
          <w:rFonts w:ascii="Times New Roman" w:hAnsi="Times New Roman"/>
          <w:sz w:val="24"/>
          <w:szCs w:val="24"/>
        </w:rPr>
        <w:t>хчастная, вариации, рондо,</w:t>
      </w:r>
      <w:r w:rsidRPr="008B0F84">
        <w:rPr>
          <w:rFonts w:ascii="Times New Roman" w:hAnsi="Times New Roman"/>
          <w:i/>
          <w:sz w:val="24"/>
          <w:szCs w:val="24"/>
        </w:rPr>
        <w:t xml:space="preserve"> сонатно-симфонический цикл, сюита), </w:t>
      </w:r>
      <w:r w:rsidRPr="008B0F84">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8B0F84">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Народное музыкальное творчество</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8B0F84">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8B0F84">
        <w:rPr>
          <w:rFonts w:ascii="Times New Roman" w:hAnsi="Times New Roman"/>
          <w:sz w:val="24"/>
          <w:szCs w:val="24"/>
        </w:rPr>
        <w:t xml:space="preserve">Музыкальный фольклор народов России. </w:t>
      </w:r>
      <w:r w:rsidR="009C58E9" w:rsidRPr="008B0F84">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8B0F84">
        <w:rPr>
          <w:rFonts w:ascii="Times New Roman" w:hAnsi="Times New Roman"/>
          <w:sz w:val="24"/>
          <w:szCs w:val="24"/>
        </w:rPr>
        <w:t>Истоки и интонационное своеобразие, музыкального фольклора разных стран.</w:t>
      </w:r>
    </w:p>
    <w:p w:rsidR="00B540EE" w:rsidRPr="008B0F84" w:rsidRDefault="00B540EE" w:rsidP="008B0F84">
      <w:pPr>
        <w:spacing w:after="0" w:line="240" w:lineRule="auto"/>
        <w:ind w:left="709"/>
        <w:contextualSpacing/>
        <w:jc w:val="both"/>
        <w:rPr>
          <w:rFonts w:ascii="Times New Roman" w:hAnsi="Times New Roman"/>
          <w:b/>
          <w:sz w:val="24"/>
          <w:szCs w:val="24"/>
        </w:rPr>
      </w:pPr>
      <w:r w:rsidRPr="008B0F84">
        <w:rPr>
          <w:rFonts w:ascii="Times New Roman" w:hAnsi="Times New Roman"/>
          <w:b/>
          <w:sz w:val="24"/>
          <w:szCs w:val="24"/>
        </w:rPr>
        <w:t xml:space="preserve">Русская музыка от эпохи средневековья до рубежа </w:t>
      </w:r>
      <w:r w:rsidRPr="008B0F84">
        <w:rPr>
          <w:rFonts w:ascii="Times New Roman" w:hAnsi="Times New Roman"/>
          <w:b/>
          <w:sz w:val="24"/>
          <w:szCs w:val="24"/>
          <w:lang w:val="en-US"/>
        </w:rPr>
        <w:t>XIX</w:t>
      </w:r>
      <w:r w:rsidRPr="008B0F84">
        <w:rPr>
          <w:rFonts w:ascii="Times New Roman" w:hAnsi="Times New Roman"/>
          <w:b/>
          <w:sz w:val="24"/>
          <w:szCs w:val="24"/>
        </w:rPr>
        <w:t>-ХХ в</w:t>
      </w:r>
      <w:r w:rsidR="00505673" w:rsidRPr="008B0F84">
        <w:rPr>
          <w:rFonts w:ascii="Times New Roman" w:hAnsi="Times New Roman"/>
          <w:b/>
          <w:sz w:val="24"/>
          <w:szCs w:val="24"/>
        </w:rPr>
        <w:t>в.</w:t>
      </w:r>
    </w:p>
    <w:p w:rsidR="00B540EE" w:rsidRPr="008B0F84" w:rsidRDefault="00257FAF" w:rsidP="008B0F84">
      <w:pPr>
        <w:spacing w:line="240" w:lineRule="auto"/>
        <w:ind w:firstLine="709"/>
        <w:contextualSpacing/>
        <w:jc w:val="both"/>
        <w:rPr>
          <w:rFonts w:ascii="Times New Roman" w:hAnsi="Times New Roman"/>
          <w:sz w:val="24"/>
          <w:szCs w:val="24"/>
        </w:rPr>
      </w:pPr>
      <w:r w:rsidRPr="008B0F84">
        <w:rPr>
          <w:rFonts w:ascii="Times New Roman" w:hAnsi="Times New Roman"/>
          <w:sz w:val="24"/>
          <w:szCs w:val="24"/>
        </w:rPr>
        <w:t>Древнерусская д</w:t>
      </w:r>
      <w:r w:rsidR="00B540EE" w:rsidRPr="008B0F84">
        <w:rPr>
          <w:rFonts w:ascii="Times New Roman" w:hAnsi="Times New Roman"/>
          <w:sz w:val="24"/>
          <w:szCs w:val="24"/>
        </w:rPr>
        <w:t xml:space="preserve">уховная музыка. </w:t>
      </w:r>
      <w:r w:rsidR="00B540EE" w:rsidRPr="008B0F84">
        <w:rPr>
          <w:rFonts w:ascii="Times New Roman" w:hAnsi="Times New Roman"/>
          <w:i/>
          <w:sz w:val="24"/>
          <w:szCs w:val="24"/>
        </w:rPr>
        <w:t xml:space="preserve">Знаменный распев как основа древнерусской </w:t>
      </w:r>
      <w:r w:rsidRPr="008B0F84">
        <w:rPr>
          <w:rFonts w:ascii="Times New Roman" w:hAnsi="Times New Roman"/>
          <w:i/>
          <w:sz w:val="24"/>
          <w:szCs w:val="24"/>
        </w:rPr>
        <w:t xml:space="preserve">храмовой </w:t>
      </w:r>
      <w:r w:rsidR="00B540EE" w:rsidRPr="008B0F84">
        <w:rPr>
          <w:rFonts w:ascii="Times New Roman" w:hAnsi="Times New Roman"/>
          <w:i/>
          <w:sz w:val="24"/>
          <w:szCs w:val="24"/>
        </w:rPr>
        <w:t>музыки.</w:t>
      </w:r>
      <w:r w:rsidR="00B540EE" w:rsidRPr="008B0F84">
        <w:rPr>
          <w:rFonts w:ascii="Times New Roman" w:hAnsi="Times New Roman"/>
          <w:sz w:val="24"/>
          <w:szCs w:val="24"/>
        </w:rPr>
        <w:t xml:space="preserve"> Основные жанры профессиональной музыки</w:t>
      </w:r>
      <w:r w:rsidRPr="008B0F84">
        <w:rPr>
          <w:rFonts w:ascii="Times New Roman" w:hAnsi="Times New Roman"/>
          <w:sz w:val="24"/>
          <w:szCs w:val="24"/>
        </w:rPr>
        <w:t xml:space="preserve"> эпохи Просвещения</w:t>
      </w:r>
      <w:r w:rsidR="00B540EE" w:rsidRPr="008B0F84">
        <w:rPr>
          <w:rFonts w:ascii="Times New Roman" w:hAnsi="Times New Roman"/>
          <w:sz w:val="24"/>
          <w:szCs w:val="24"/>
        </w:rPr>
        <w:t>: кант, хоровой концерт</w:t>
      </w:r>
      <w:r w:rsidRPr="008B0F84">
        <w:rPr>
          <w:rFonts w:ascii="Times New Roman" w:hAnsi="Times New Roman"/>
          <w:sz w:val="24"/>
          <w:szCs w:val="24"/>
        </w:rPr>
        <w:t>, литургия</w:t>
      </w:r>
      <w:r w:rsidR="00B540EE" w:rsidRPr="008B0F84">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8B0F84">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8B0F84" w:rsidRDefault="00B540EE" w:rsidP="008B0F84">
      <w:pPr>
        <w:spacing w:after="0" w:line="240" w:lineRule="auto"/>
        <w:ind w:firstLine="709"/>
        <w:contextualSpacing/>
        <w:jc w:val="both"/>
        <w:rPr>
          <w:rFonts w:ascii="Times New Roman" w:hAnsi="Times New Roman"/>
          <w:b/>
          <w:sz w:val="24"/>
          <w:szCs w:val="24"/>
        </w:rPr>
      </w:pPr>
      <w:r w:rsidRPr="008B0F84">
        <w:rPr>
          <w:rFonts w:ascii="Times New Roman" w:hAnsi="Times New Roman"/>
          <w:b/>
          <w:sz w:val="24"/>
          <w:szCs w:val="24"/>
        </w:rPr>
        <w:t xml:space="preserve">Зарубежная музыка от эпохи средневековья до рубежа </w:t>
      </w:r>
      <w:r w:rsidRPr="008B0F84">
        <w:rPr>
          <w:rFonts w:ascii="Times New Roman" w:hAnsi="Times New Roman"/>
          <w:b/>
          <w:sz w:val="24"/>
          <w:szCs w:val="24"/>
          <w:lang w:val="en-US"/>
        </w:rPr>
        <w:t>XI</w:t>
      </w:r>
      <w:r w:rsidRPr="008B0F84">
        <w:rPr>
          <w:rFonts w:ascii="Times New Roman" w:hAnsi="Times New Roman"/>
          <w:b/>
          <w:sz w:val="24"/>
          <w:szCs w:val="24"/>
        </w:rPr>
        <w:t>Х-</w:t>
      </w:r>
      <w:r w:rsidRPr="008B0F84">
        <w:rPr>
          <w:rFonts w:ascii="Times New Roman" w:hAnsi="Times New Roman"/>
          <w:b/>
          <w:sz w:val="24"/>
          <w:szCs w:val="24"/>
          <w:lang w:val="en-US"/>
        </w:rPr>
        <w:t>X</w:t>
      </w:r>
      <w:r w:rsidRPr="008B0F84">
        <w:rPr>
          <w:rFonts w:ascii="Times New Roman" w:hAnsi="Times New Roman"/>
          <w:b/>
          <w:sz w:val="24"/>
          <w:szCs w:val="24"/>
        </w:rPr>
        <w:t>Х</w:t>
      </w:r>
      <w:r w:rsidR="00505673" w:rsidRPr="008B0F84">
        <w:rPr>
          <w:rFonts w:ascii="Times New Roman" w:hAnsi="Times New Roman"/>
          <w:b/>
          <w:sz w:val="24"/>
          <w:szCs w:val="24"/>
        </w:rPr>
        <w:t> </w:t>
      </w:r>
      <w:r w:rsidRPr="008B0F84">
        <w:rPr>
          <w:rFonts w:ascii="Times New Roman" w:hAnsi="Times New Roman"/>
          <w:b/>
          <w:sz w:val="24"/>
          <w:szCs w:val="24"/>
        </w:rPr>
        <w:t>в</w:t>
      </w:r>
      <w:r w:rsidR="00505673" w:rsidRPr="008B0F84">
        <w:rPr>
          <w:rFonts w:ascii="Times New Roman" w:hAnsi="Times New Roman"/>
          <w:b/>
          <w:sz w:val="24"/>
          <w:szCs w:val="24"/>
        </w:rPr>
        <w:t>в.</w:t>
      </w:r>
    </w:p>
    <w:p w:rsidR="00B540EE" w:rsidRPr="008B0F84" w:rsidRDefault="00B540EE" w:rsidP="008B0F84">
      <w:pPr>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8B0F84">
        <w:rPr>
          <w:rFonts w:ascii="Times New Roman" w:hAnsi="Times New Roman"/>
          <w:sz w:val="24"/>
          <w:szCs w:val="24"/>
        </w:rPr>
        <w:t xml:space="preserve">в </w:t>
      </w:r>
      <w:r w:rsidRPr="008B0F84">
        <w:rPr>
          <w:rFonts w:ascii="Times New Roman" w:hAnsi="Times New Roman"/>
          <w:sz w:val="24"/>
          <w:szCs w:val="24"/>
        </w:rPr>
        <w:t>эпохи Возрождения и Барокко (мадригал, мотет, фуга, месса, реквием</w:t>
      </w:r>
      <w:r w:rsidR="00257FAF" w:rsidRPr="008B0F84">
        <w:rPr>
          <w:rFonts w:ascii="Times New Roman" w:hAnsi="Times New Roman"/>
          <w:sz w:val="24"/>
          <w:szCs w:val="24"/>
        </w:rPr>
        <w:t>, шансон</w:t>
      </w:r>
      <w:r w:rsidRPr="008B0F84">
        <w:rPr>
          <w:rFonts w:ascii="Times New Roman" w:hAnsi="Times New Roman"/>
          <w:sz w:val="24"/>
          <w:szCs w:val="24"/>
        </w:rPr>
        <w:t>). И.С. Бах</w:t>
      </w:r>
      <w:r w:rsidR="00776C10" w:rsidRPr="008B0F84">
        <w:rPr>
          <w:rFonts w:ascii="Times New Roman" w:hAnsi="Times New Roman"/>
          <w:sz w:val="24"/>
          <w:szCs w:val="24"/>
        </w:rPr>
        <w:t xml:space="preserve"> – выдающийся музыкант эпохи Барокко</w:t>
      </w:r>
      <w:r w:rsidRPr="008B0F84">
        <w:rPr>
          <w:rFonts w:ascii="Times New Roman" w:hAnsi="Times New Roman"/>
          <w:sz w:val="24"/>
          <w:szCs w:val="24"/>
        </w:rPr>
        <w:t>. Венская классическая школа (</w:t>
      </w:r>
      <w:r w:rsidR="00776C10" w:rsidRPr="008B0F84">
        <w:rPr>
          <w:rFonts w:ascii="Times New Roman" w:hAnsi="Times New Roman"/>
          <w:sz w:val="24"/>
          <w:szCs w:val="24"/>
        </w:rPr>
        <w:t>Й</w:t>
      </w:r>
      <w:r w:rsidRPr="008B0F84">
        <w:rPr>
          <w:rFonts w:ascii="Times New Roman" w:hAnsi="Times New Roman"/>
          <w:sz w:val="24"/>
          <w:szCs w:val="24"/>
        </w:rPr>
        <w:t>. Гайдн, В. Моцарт, Л. Бетховен). Творчество композиторов-романтиков Ф. Шопен, Ф. Лист, Р. Шуман, ФШуберт, Э.</w:t>
      </w:r>
      <w:r w:rsidRPr="008B0F84">
        <w:rPr>
          <w:rFonts w:ascii="Times New Roman" w:hAnsi="Times New Roman"/>
          <w:sz w:val="24"/>
          <w:szCs w:val="24"/>
          <w:lang w:val="en-US"/>
        </w:rPr>
        <w:t> </w:t>
      </w:r>
      <w:r w:rsidRPr="008B0F84">
        <w:rPr>
          <w:rFonts w:ascii="Times New Roman" w:hAnsi="Times New Roman"/>
          <w:sz w:val="24"/>
          <w:szCs w:val="24"/>
        </w:rPr>
        <w:t xml:space="preserve">Григ). Оперный жанр в творчестве композиторов </w:t>
      </w:r>
      <w:r w:rsidRPr="008B0F84">
        <w:rPr>
          <w:rFonts w:ascii="Times New Roman" w:hAnsi="Times New Roman"/>
          <w:sz w:val="24"/>
          <w:szCs w:val="24"/>
          <w:lang w:val="en-US"/>
        </w:rPr>
        <w:t>XIX</w:t>
      </w:r>
      <w:r w:rsidRPr="008B0F84">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8B0F84">
        <w:rPr>
          <w:rFonts w:ascii="Times New Roman" w:hAnsi="Times New Roman"/>
          <w:i/>
          <w:sz w:val="24"/>
          <w:szCs w:val="24"/>
        </w:rPr>
        <w:t xml:space="preserve">Развитие жанров светской музыки </w:t>
      </w:r>
      <w:r w:rsidR="00776C10" w:rsidRPr="008B0F84">
        <w:rPr>
          <w:rFonts w:ascii="Times New Roman" w:hAnsi="Times New Roman"/>
          <w:sz w:val="24"/>
          <w:szCs w:val="24"/>
        </w:rPr>
        <w:t xml:space="preserve">Основные жанры светской музыки </w:t>
      </w:r>
      <w:r w:rsidR="00776C10" w:rsidRPr="008B0F84">
        <w:rPr>
          <w:rFonts w:ascii="Times New Roman" w:hAnsi="Times New Roman"/>
          <w:sz w:val="24"/>
          <w:szCs w:val="24"/>
          <w:lang w:val="en-US"/>
        </w:rPr>
        <w:t>XIX</w:t>
      </w:r>
      <w:r w:rsidR="00776C10" w:rsidRPr="008B0F84">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8B0F84">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8B0F84" w:rsidRDefault="00257FAF" w:rsidP="008B0F84">
      <w:pPr>
        <w:spacing w:after="0" w:line="240" w:lineRule="auto"/>
        <w:ind w:left="709"/>
        <w:contextualSpacing/>
        <w:jc w:val="both"/>
        <w:rPr>
          <w:rFonts w:ascii="Times New Roman" w:hAnsi="Times New Roman"/>
          <w:b/>
          <w:sz w:val="24"/>
          <w:szCs w:val="24"/>
        </w:rPr>
      </w:pPr>
      <w:r w:rsidRPr="008B0F84">
        <w:rPr>
          <w:rFonts w:ascii="Times New Roman" w:hAnsi="Times New Roman"/>
          <w:b/>
          <w:sz w:val="24"/>
          <w:szCs w:val="24"/>
        </w:rPr>
        <w:t>Русская и зарубежная</w:t>
      </w:r>
      <w:r w:rsidR="00B540EE" w:rsidRPr="008B0F84">
        <w:rPr>
          <w:rFonts w:ascii="Times New Roman" w:hAnsi="Times New Roman"/>
          <w:b/>
          <w:sz w:val="24"/>
          <w:szCs w:val="24"/>
        </w:rPr>
        <w:t xml:space="preserve"> музыкальная культура </w:t>
      </w:r>
      <w:r w:rsidR="00B540EE" w:rsidRPr="008B0F84">
        <w:rPr>
          <w:rFonts w:ascii="Times New Roman" w:hAnsi="Times New Roman"/>
          <w:b/>
          <w:sz w:val="24"/>
          <w:szCs w:val="24"/>
          <w:lang w:val="en-US"/>
        </w:rPr>
        <w:t>XX</w:t>
      </w:r>
      <w:r w:rsidR="00B540EE" w:rsidRPr="008B0F84">
        <w:rPr>
          <w:rFonts w:ascii="Times New Roman" w:hAnsi="Times New Roman"/>
          <w:b/>
          <w:sz w:val="24"/>
          <w:szCs w:val="24"/>
        </w:rPr>
        <w:t xml:space="preserve"> в.</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8B0F84">
        <w:rPr>
          <w:rFonts w:ascii="Times New Roman" w:hAnsi="Times New Roman"/>
          <w:i/>
          <w:sz w:val="24"/>
          <w:szCs w:val="24"/>
        </w:rPr>
        <w:t>А.И. Хачатурян, А.Г. Шнитке)</w:t>
      </w:r>
      <w:r w:rsidRPr="008B0F84">
        <w:rPr>
          <w:rFonts w:ascii="Times New Roman" w:hAnsi="Times New Roman"/>
          <w:sz w:val="24"/>
          <w:szCs w:val="24"/>
        </w:rPr>
        <w:t xml:space="preserve"> и зарубежных композиторов ХХ столетия (К. Дебюсси, </w:t>
      </w:r>
      <w:r w:rsidRPr="008B0F84">
        <w:rPr>
          <w:rFonts w:ascii="Times New Roman" w:hAnsi="Times New Roman"/>
          <w:i/>
          <w:sz w:val="24"/>
          <w:szCs w:val="24"/>
        </w:rPr>
        <w:t>К. Орф, М. Равель, Б. Бриттен, А. Шенберг).</w:t>
      </w:r>
      <w:r w:rsidRPr="008B0F84">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8B0F84">
        <w:rPr>
          <w:rFonts w:ascii="Times New Roman" w:hAnsi="Times New Roman"/>
          <w:sz w:val="24"/>
          <w:szCs w:val="24"/>
        </w:rPr>
        <w:t xml:space="preserve">и зарубежные </w:t>
      </w:r>
      <w:r w:rsidRPr="008B0F84">
        <w:rPr>
          <w:rFonts w:ascii="Times New Roman" w:hAnsi="Times New Roman"/>
          <w:sz w:val="24"/>
          <w:szCs w:val="24"/>
        </w:rPr>
        <w:t>композиторы-песенники ХХ столетия. Обобщ</w:t>
      </w:r>
      <w:r w:rsidR="00245F1D" w:rsidRPr="008B0F84">
        <w:rPr>
          <w:rFonts w:ascii="Times New Roman" w:hAnsi="Times New Roman"/>
          <w:sz w:val="24"/>
          <w:szCs w:val="24"/>
        </w:rPr>
        <w:t>е</w:t>
      </w:r>
      <w:r w:rsidRPr="008B0F84">
        <w:rPr>
          <w:rFonts w:ascii="Times New Roman" w:hAnsi="Times New Roman"/>
          <w:sz w:val="24"/>
          <w:szCs w:val="24"/>
        </w:rPr>
        <w:t>нное представление о современной музыке, е</w:t>
      </w:r>
      <w:r w:rsidR="00245F1D" w:rsidRPr="008B0F84">
        <w:rPr>
          <w:rFonts w:ascii="Times New Roman" w:hAnsi="Times New Roman"/>
          <w:sz w:val="24"/>
          <w:szCs w:val="24"/>
        </w:rPr>
        <w:t>е</w:t>
      </w:r>
      <w:r w:rsidRPr="008B0F84">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8B0F84">
        <w:rPr>
          <w:rFonts w:ascii="Times New Roman" w:hAnsi="Times New Roman"/>
          <w:sz w:val="24"/>
          <w:szCs w:val="24"/>
        </w:rPr>
        <w:t>е</w:t>
      </w:r>
      <w:r w:rsidRPr="008B0F84">
        <w:rPr>
          <w:rFonts w:ascii="Times New Roman" w:hAnsi="Times New Roman"/>
          <w:sz w:val="24"/>
          <w:szCs w:val="24"/>
        </w:rPr>
        <w:t xml:space="preserve"> отдельные направления (рок-опера, рок-н-ролл.). Мюзикл. Электронная музыка. </w:t>
      </w:r>
      <w:r w:rsidR="00776C10" w:rsidRPr="008B0F84">
        <w:rPr>
          <w:rFonts w:ascii="Times New Roman" w:hAnsi="Times New Roman"/>
          <w:sz w:val="24"/>
          <w:szCs w:val="24"/>
        </w:rPr>
        <w:t>Современные технологии записи и воспроизведения музыки.</w:t>
      </w:r>
    </w:p>
    <w:p w:rsidR="00B540EE" w:rsidRPr="008B0F84" w:rsidRDefault="00B540EE" w:rsidP="008B0F84">
      <w:pPr>
        <w:tabs>
          <w:tab w:val="left" w:pos="1985"/>
        </w:tabs>
        <w:spacing w:after="0" w:line="240" w:lineRule="auto"/>
        <w:ind w:left="709"/>
        <w:contextualSpacing/>
        <w:jc w:val="both"/>
        <w:rPr>
          <w:rFonts w:ascii="Times New Roman" w:hAnsi="Times New Roman"/>
          <w:b/>
          <w:sz w:val="24"/>
          <w:szCs w:val="24"/>
        </w:rPr>
      </w:pPr>
      <w:r w:rsidRPr="008B0F84">
        <w:rPr>
          <w:rFonts w:ascii="Times New Roman" w:hAnsi="Times New Roman"/>
          <w:b/>
          <w:sz w:val="24"/>
          <w:szCs w:val="24"/>
        </w:rPr>
        <w:t>Современная музыкальная жизнь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Панорама современной музыкальной жизни в России и за рубежом: </w:t>
      </w:r>
      <w:r w:rsidR="00257FAF" w:rsidRPr="008B0F84">
        <w:rPr>
          <w:rFonts w:ascii="Times New Roman" w:hAnsi="Times New Roman"/>
          <w:sz w:val="24"/>
          <w:szCs w:val="24"/>
        </w:rPr>
        <w:t>концерты, конкурс</w:t>
      </w:r>
      <w:r w:rsidR="005666EB" w:rsidRPr="008B0F84">
        <w:rPr>
          <w:rFonts w:ascii="Times New Roman" w:hAnsi="Times New Roman"/>
          <w:sz w:val="24"/>
          <w:szCs w:val="24"/>
        </w:rPr>
        <w:t>ы</w:t>
      </w:r>
      <w:r w:rsidR="00257FAF" w:rsidRPr="008B0F84">
        <w:rPr>
          <w:rFonts w:ascii="Times New Roman" w:hAnsi="Times New Roman"/>
          <w:sz w:val="24"/>
          <w:szCs w:val="24"/>
        </w:rPr>
        <w:t xml:space="preserve"> и фестивали</w:t>
      </w:r>
      <w:r w:rsidRPr="008B0F84">
        <w:rPr>
          <w:rFonts w:ascii="Times New Roman" w:hAnsi="Times New Roman"/>
          <w:sz w:val="24"/>
          <w:szCs w:val="24"/>
        </w:rPr>
        <w:t xml:space="preserve"> (</w:t>
      </w:r>
      <w:r w:rsidR="00257FAF" w:rsidRPr="008B0F84">
        <w:rPr>
          <w:rFonts w:ascii="Times New Roman" w:hAnsi="Times New Roman"/>
          <w:sz w:val="24"/>
          <w:szCs w:val="24"/>
        </w:rPr>
        <w:t>современной и классической музыки</w:t>
      </w:r>
      <w:r w:rsidRPr="008B0F84">
        <w:rPr>
          <w:rFonts w:ascii="Times New Roman" w:hAnsi="Times New Roman"/>
          <w:sz w:val="24"/>
          <w:szCs w:val="24"/>
        </w:rPr>
        <w:t>).</w:t>
      </w:r>
      <w:r w:rsidR="00257FAF" w:rsidRPr="008B0F84">
        <w:rPr>
          <w:rFonts w:ascii="Times New Roman" w:hAnsi="Times New Roman"/>
          <w:sz w:val="24"/>
          <w:szCs w:val="24"/>
        </w:rPr>
        <w:t>Наследиев</w:t>
      </w:r>
      <w:r w:rsidRPr="008B0F84">
        <w:rPr>
          <w:rFonts w:ascii="Times New Roman" w:hAnsi="Times New Roman"/>
          <w:sz w:val="24"/>
          <w:szCs w:val="24"/>
        </w:rPr>
        <w:t>ыдающи</w:t>
      </w:r>
      <w:r w:rsidR="00257FAF" w:rsidRPr="008B0F84">
        <w:rPr>
          <w:rFonts w:ascii="Times New Roman" w:hAnsi="Times New Roman"/>
          <w:sz w:val="24"/>
          <w:szCs w:val="24"/>
        </w:rPr>
        <w:t>х</w:t>
      </w:r>
      <w:r w:rsidRPr="008B0F84">
        <w:rPr>
          <w:rFonts w:ascii="Times New Roman" w:hAnsi="Times New Roman"/>
          <w:sz w:val="24"/>
          <w:szCs w:val="24"/>
        </w:rPr>
        <w:t>ся отечественны</w:t>
      </w:r>
      <w:r w:rsidR="00257FAF" w:rsidRPr="008B0F84">
        <w:rPr>
          <w:rFonts w:ascii="Times New Roman" w:hAnsi="Times New Roman"/>
          <w:sz w:val="24"/>
          <w:szCs w:val="24"/>
        </w:rPr>
        <w:t>х</w:t>
      </w:r>
      <w:r w:rsidRPr="008B0F84">
        <w:rPr>
          <w:rFonts w:ascii="Times New Roman" w:hAnsi="Times New Roman"/>
          <w:sz w:val="24"/>
          <w:szCs w:val="24"/>
        </w:rPr>
        <w:t xml:space="preserve"> (Ф.И. Шаляпин, Д.Ф. Ойстрах, А.В. Свешников</w:t>
      </w:r>
      <w:r w:rsidR="005666EB" w:rsidRPr="008B0F84">
        <w:rPr>
          <w:rFonts w:ascii="Times New Roman" w:hAnsi="Times New Roman"/>
          <w:sz w:val="24"/>
          <w:szCs w:val="24"/>
        </w:rPr>
        <w:t>; Д.А. Хворостовский, А.Ю. Нетребко, В.Т. Спиваков, Н.Л. Луганский, Д.Л. Мацуев и др.</w:t>
      </w:r>
      <w:r w:rsidRPr="008B0F84">
        <w:rPr>
          <w:rFonts w:ascii="Times New Roman" w:hAnsi="Times New Roman"/>
          <w:sz w:val="24"/>
          <w:szCs w:val="24"/>
        </w:rPr>
        <w:t>)</w:t>
      </w:r>
      <w:r w:rsidR="00257FAF" w:rsidRPr="008B0F84">
        <w:rPr>
          <w:rFonts w:ascii="Times New Roman" w:hAnsi="Times New Roman"/>
          <w:sz w:val="24"/>
          <w:szCs w:val="24"/>
        </w:rPr>
        <w:t xml:space="preserve"> и зарубежных исполнителей(</w:t>
      </w:r>
      <w:r w:rsidRPr="008B0F84">
        <w:rPr>
          <w:rFonts w:ascii="Times New Roman" w:hAnsi="Times New Roman"/>
          <w:sz w:val="24"/>
          <w:szCs w:val="24"/>
        </w:rPr>
        <w:t>Э. Карузо, М. Каллас</w:t>
      </w:r>
      <w:r w:rsidR="005666EB" w:rsidRPr="008B0F84">
        <w:rPr>
          <w:rFonts w:ascii="Times New Roman" w:hAnsi="Times New Roman"/>
          <w:sz w:val="24"/>
          <w:szCs w:val="24"/>
        </w:rPr>
        <w:t>; . Паваротти, М. Кабалье, В. Клиберн, В. Кельмпфф и др.</w:t>
      </w:r>
      <w:r w:rsidR="00257FAF" w:rsidRPr="008B0F84">
        <w:rPr>
          <w:rFonts w:ascii="Times New Roman" w:hAnsi="Times New Roman"/>
          <w:sz w:val="24"/>
          <w:szCs w:val="24"/>
        </w:rPr>
        <w:t>) классической музыки</w:t>
      </w:r>
      <w:r w:rsidRPr="008B0F84">
        <w:rPr>
          <w:rFonts w:ascii="Times New Roman" w:hAnsi="Times New Roman"/>
          <w:sz w:val="24"/>
          <w:szCs w:val="24"/>
        </w:rPr>
        <w:t xml:space="preserve">. </w:t>
      </w:r>
      <w:r w:rsidR="00257FAF" w:rsidRPr="008B0F84">
        <w:rPr>
          <w:rFonts w:ascii="Times New Roman" w:hAnsi="Times New Roman"/>
          <w:sz w:val="24"/>
          <w:szCs w:val="24"/>
        </w:rPr>
        <w:t>Современные выдающиеся</w:t>
      </w:r>
      <w:r w:rsidR="005666EB" w:rsidRPr="008B0F84">
        <w:rPr>
          <w:rFonts w:ascii="Times New Roman" w:hAnsi="Times New Roman"/>
          <w:sz w:val="24"/>
          <w:szCs w:val="24"/>
        </w:rPr>
        <w:t xml:space="preserve">, композиторы, вокальные </w:t>
      </w:r>
      <w:r w:rsidR="00257FAF" w:rsidRPr="008B0F84">
        <w:rPr>
          <w:rFonts w:ascii="Times New Roman" w:hAnsi="Times New Roman"/>
          <w:sz w:val="24"/>
          <w:szCs w:val="24"/>
        </w:rPr>
        <w:t xml:space="preserve"> исполнители и </w:t>
      </w:r>
      <w:r w:rsidR="005666EB" w:rsidRPr="008B0F84">
        <w:rPr>
          <w:rFonts w:ascii="Times New Roman" w:hAnsi="Times New Roman"/>
          <w:sz w:val="24"/>
          <w:szCs w:val="24"/>
        </w:rPr>
        <w:t xml:space="preserve">инструментальные </w:t>
      </w:r>
      <w:r w:rsidR="00257FAF" w:rsidRPr="008B0F84">
        <w:rPr>
          <w:rFonts w:ascii="Times New Roman" w:hAnsi="Times New Roman"/>
          <w:sz w:val="24"/>
          <w:szCs w:val="24"/>
        </w:rPr>
        <w:t xml:space="preserve">коллективы. </w:t>
      </w:r>
      <w:r w:rsidRPr="008B0F84">
        <w:rPr>
          <w:rFonts w:ascii="Times New Roman" w:hAnsi="Times New Roman"/>
          <w:sz w:val="24"/>
          <w:szCs w:val="24"/>
        </w:rPr>
        <w:t xml:space="preserve">Всемирные центры музыкальной культуры и музыкального образования. </w:t>
      </w:r>
      <w:r w:rsidR="005666EB" w:rsidRPr="008B0F84">
        <w:rPr>
          <w:rFonts w:ascii="Times New Roman" w:hAnsi="Times New Roman"/>
          <w:sz w:val="24"/>
          <w:szCs w:val="24"/>
        </w:rPr>
        <w:t xml:space="preserve">Может ли современная музыка считаться классической? </w:t>
      </w:r>
      <w:r w:rsidRPr="008B0F84">
        <w:rPr>
          <w:rFonts w:ascii="Times New Roman" w:hAnsi="Times New Roman"/>
          <w:sz w:val="24"/>
          <w:szCs w:val="24"/>
        </w:rPr>
        <w:t>Классическая музыка в современных обработках.</w:t>
      </w:r>
    </w:p>
    <w:p w:rsidR="00B540EE" w:rsidRPr="008B0F84" w:rsidRDefault="00B540EE" w:rsidP="008B0F84">
      <w:pPr>
        <w:spacing w:after="0" w:line="240" w:lineRule="auto"/>
        <w:ind w:left="709"/>
        <w:contextualSpacing/>
        <w:jc w:val="both"/>
        <w:rPr>
          <w:rFonts w:ascii="Times New Roman" w:hAnsi="Times New Roman"/>
          <w:b/>
          <w:sz w:val="24"/>
          <w:szCs w:val="24"/>
        </w:rPr>
      </w:pPr>
      <w:r w:rsidRPr="008B0F84">
        <w:rPr>
          <w:rFonts w:ascii="Times New Roman" w:hAnsi="Times New Roman"/>
          <w:b/>
          <w:sz w:val="24"/>
          <w:szCs w:val="24"/>
        </w:rPr>
        <w:t>Значение музыки в жизни человека</w:t>
      </w:r>
    </w:p>
    <w:p w:rsidR="00B540EE" w:rsidRPr="008B0F84" w:rsidRDefault="005666EB"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Музыкальное искусство как воплощение жизненной красоты и жизненной правды. </w:t>
      </w:r>
      <w:r w:rsidR="00B540EE" w:rsidRPr="008B0F84">
        <w:rPr>
          <w:rFonts w:ascii="Times New Roman" w:hAnsi="Times New Roman"/>
          <w:sz w:val="24"/>
          <w:szCs w:val="24"/>
        </w:rPr>
        <w:t xml:space="preserve">Стиль как отражение мироощущения композитора. </w:t>
      </w:r>
      <w:r w:rsidRPr="008B0F84">
        <w:rPr>
          <w:rFonts w:ascii="Times New Roman" w:hAnsi="Times New Roman"/>
          <w:sz w:val="24"/>
          <w:szCs w:val="24"/>
        </w:rPr>
        <w:t>Воздействие музыки на человека, ее роль в человеческом обществе. «</w:t>
      </w:r>
      <w:r w:rsidR="00B540EE" w:rsidRPr="008B0F84">
        <w:rPr>
          <w:rFonts w:ascii="Times New Roman" w:hAnsi="Times New Roman"/>
          <w:sz w:val="24"/>
          <w:szCs w:val="24"/>
        </w:rPr>
        <w:t>Вечные</w:t>
      </w:r>
      <w:r w:rsidRPr="008B0F84">
        <w:rPr>
          <w:rFonts w:ascii="Times New Roman" w:hAnsi="Times New Roman"/>
          <w:sz w:val="24"/>
          <w:szCs w:val="24"/>
        </w:rPr>
        <w:t>»</w:t>
      </w:r>
      <w:r w:rsidR="00B540EE" w:rsidRPr="008B0F84">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8B0F84">
        <w:rPr>
          <w:rFonts w:ascii="Times New Roman" w:hAnsi="Times New Roman"/>
          <w:sz w:val="24"/>
          <w:szCs w:val="24"/>
        </w:rPr>
        <w:t xml:space="preserve"> Преобразующая сила музыки как вида искусства.</w:t>
      </w:r>
    </w:p>
    <w:p w:rsidR="00104484" w:rsidRPr="008B0F84" w:rsidRDefault="00104484" w:rsidP="008B0F84">
      <w:pPr>
        <w:spacing w:after="0" w:line="240" w:lineRule="auto"/>
        <w:ind w:firstLine="709"/>
        <w:contextualSpacing/>
        <w:jc w:val="center"/>
        <w:rPr>
          <w:rFonts w:ascii="Times New Roman" w:hAnsi="Times New Roman"/>
          <w:sz w:val="24"/>
          <w:szCs w:val="24"/>
        </w:rPr>
      </w:pPr>
      <w:r w:rsidRPr="008B0F84">
        <w:rPr>
          <w:rFonts w:ascii="Times New Roman" w:hAnsi="Times New Roman"/>
          <w:b/>
          <w:sz w:val="24"/>
          <w:szCs w:val="24"/>
        </w:rPr>
        <w:t xml:space="preserve">Перечень музыкальных произведений </w:t>
      </w:r>
      <w:r w:rsidR="005666EB" w:rsidRPr="008B0F84">
        <w:rPr>
          <w:rFonts w:ascii="Times New Roman" w:hAnsi="Times New Roman"/>
          <w:b/>
          <w:sz w:val="24"/>
          <w:szCs w:val="24"/>
        </w:rPr>
        <w:t>для использования в обеспечении образовательных результатов</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bookmarkStart w:id="289" w:name="_Toc409691715"/>
      <w:r w:rsidRPr="008B0F84">
        <w:rPr>
          <w:rFonts w:ascii="Times New Roman" w:hAnsi="Times New Roman"/>
          <w:sz w:val="24"/>
          <w:szCs w:val="24"/>
        </w:rPr>
        <w:t>Ч. Айвз. «Космический пейзаж».</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Г. Аллегри. «Мизерере» («Помилуй»).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Л. Армстронг. «Блюз Западной окраины».</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 Артемьев. «Мозаика».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8B0F84">
        <w:rPr>
          <w:rFonts w:ascii="Times New Roman" w:hAnsi="Times New Roman"/>
          <w:sz w:val="24"/>
          <w:szCs w:val="24"/>
          <w:lang w:val="en-US"/>
        </w:rPr>
        <w:t>A</w:t>
      </w:r>
      <w:r w:rsidRPr="008B0F84">
        <w:rPr>
          <w:rFonts w:ascii="Times New Roman" w:hAnsi="Times New Roman"/>
          <w:sz w:val="24"/>
          <w:szCs w:val="24"/>
        </w:rPr>
        <w:t>gnus Dei» (№ 23), хор «S</w:t>
      </w:r>
      <w:r w:rsidRPr="008B0F84">
        <w:rPr>
          <w:rFonts w:ascii="Times New Roman" w:hAnsi="Times New Roman"/>
          <w:sz w:val="24"/>
          <w:szCs w:val="24"/>
          <w:lang w:val="en-US"/>
        </w:rPr>
        <w:t>a</w:t>
      </w:r>
      <w:r w:rsidRPr="008B0F84">
        <w:rPr>
          <w:rFonts w:ascii="Times New Roman" w:hAnsi="Times New Roman"/>
          <w:sz w:val="24"/>
          <w:szCs w:val="24"/>
        </w:rPr>
        <w:t>nctus» (№ 20)). Оратория «Страсти по Матфею» (ария альта № 47). Сюита № 2 (7 часть «Шутка»). И. Бах-Ф. Бузони. Чакона изПартиты № 2 для скрипки соло.</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lang w:val="it-IT"/>
        </w:rPr>
      </w:pPr>
      <w:r w:rsidRPr="008B0F84">
        <w:rPr>
          <w:rFonts w:ascii="Times New Roman" w:hAnsi="Times New Roman"/>
          <w:sz w:val="24"/>
          <w:szCs w:val="24"/>
        </w:rPr>
        <w:t>И</w:t>
      </w:r>
      <w:r w:rsidRPr="008B0F84">
        <w:rPr>
          <w:rFonts w:ascii="Times New Roman" w:hAnsi="Times New Roman"/>
          <w:sz w:val="24"/>
          <w:szCs w:val="24"/>
          <w:lang w:val="it-IT"/>
        </w:rPr>
        <w:t xml:space="preserve">. </w:t>
      </w:r>
      <w:r w:rsidRPr="008B0F84">
        <w:rPr>
          <w:rFonts w:ascii="Times New Roman" w:hAnsi="Times New Roman"/>
          <w:sz w:val="24"/>
          <w:szCs w:val="24"/>
        </w:rPr>
        <w:t>Бах</w:t>
      </w:r>
      <w:r w:rsidRPr="008B0F84">
        <w:rPr>
          <w:rFonts w:ascii="Times New Roman" w:hAnsi="Times New Roman"/>
          <w:sz w:val="24"/>
          <w:szCs w:val="24"/>
          <w:lang w:val="it-IT"/>
        </w:rPr>
        <w:t>-</w:t>
      </w:r>
      <w:r w:rsidRPr="008B0F84">
        <w:rPr>
          <w:rFonts w:ascii="Times New Roman" w:hAnsi="Times New Roman"/>
          <w:sz w:val="24"/>
          <w:szCs w:val="24"/>
        </w:rPr>
        <w:t>Ш</w:t>
      </w:r>
      <w:r w:rsidRPr="008B0F84">
        <w:rPr>
          <w:rFonts w:ascii="Times New Roman" w:hAnsi="Times New Roman"/>
          <w:sz w:val="24"/>
          <w:szCs w:val="24"/>
          <w:lang w:val="it-IT"/>
        </w:rPr>
        <w:t xml:space="preserve">. </w:t>
      </w:r>
      <w:r w:rsidRPr="008B0F84">
        <w:rPr>
          <w:rFonts w:ascii="Times New Roman" w:hAnsi="Times New Roman"/>
          <w:sz w:val="24"/>
          <w:szCs w:val="24"/>
        </w:rPr>
        <w:t>Гуно</w:t>
      </w:r>
      <w:r w:rsidRPr="008B0F84">
        <w:rPr>
          <w:rFonts w:ascii="Times New Roman" w:hAnsi="Times New Roman"/>
          <w:sz w:val="24"/>
          <w:szCs w:val="24"/>
          <w:lang w:val="en-US"/>
        </w:rPr>
        <w:t>.</w:t>
      </w:r>
      <w:r w:rsidRPr="008B0F84">
        <w:rPr>
          <w:rFonts w:ascii="Times New Roman" w:hAnsi="Times New Roman"/>
          <w:sz w:val="24"/>
          <w:szCs w:val="24"/>
          <w:lang w:val="it-IT"/>
        </w:rPr>
        <w:t xml:space="preserve"> «Ave Maria»</w:t>
      </w:r>
      <w:r w:rsidRPr="008B0F84">
        <w:rPr>
          <w:rFonts w:ascii="Times New Roman" w:hAnsi="Times New Roman"/>
          <w:sz w:val="24"/>
          <w:szCs w:val="24"/>
          <w:lang w:val="en-US"/>
        </w:rPr>
        <w:t>.</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Березовский. Хоровой концерт «Не отвержи мене во время старости».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Ж. Бизе. Опера «Кармен» (фрагменты:Увертюра, Хабанера из I д., Сегедилья, Сцена гадания).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Бортнянский. Херувимская песня № 7. «Слава Отцу и Сыну и Святому Духу».</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Ж. Брель. Вальс.</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Дж. Верди. Опера «Риголетто» (Песенка Герцога, Финал).</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 Вила Лобос. «Бразильская бахиана» № 5 (ария для сопрано и виолончелей).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Варламов. «Горные вершины» (сл. М. Лермонтова). «Красный сарафан» (сл. Г. Цыганова).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Й. Гайдн. Симфония № 103 («С тремоло литавр»). </w:t>
      </w:r>
      <w:r w:rsidRPr="008B0F84">
        <w:rPr>
          <w:rFonts w:ascii="Times New Roman" w:hAnsi="Times New Roman"/>
          <w:sz w:val="24"/>
          <w:szCs w:val="24"/>
          <w:lang w:val="en-US"/>
        </w:rPr>
        <w:t>I</w:t>
      </w:r>
      <w:r w:rsidRPr="008B0F84">
        <w:rPr>
          <w:rFonts w:ascii="Times New Roman" w:hAnsi="Times New Roman"/>
          <w:sz w:val="24"/>
          <w:szCs w:val="24"/>
        </w:rPr>
        <w:t xml:space="preserve"> часть, </w:t>
      </w:r>
      <w:r w:rsidRPr="008B0F84">
        <w:rPr>
          <w:rFonts w:ascii="Times New Roman" w:hAnsi="Times New Roman"/>
          <w:sz w:val="24"/>
          <w:szCs w:val="24"/>
          <w:lang w:val="en-US"/>
        </w:rPr>
        <w:t>IV</w:t>
      </w:r>
      <w:r w:rsidRPr="008B0F84">
        <w:rPr>
          <w:rFonts w:ascii="Times New Roman" w:hAnsi="Times New Roman"/>
          <w:sz w:val="24"/>
          <w:szCs w:val="24"/>
        </w:rPr>
        <w:t xml:space="preserve"> часть. </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Г. Гендель. Пассакалия из сюиты соль минор. Хор «Аллилуйя» (№ 44) из оратории «Мессия».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Глинка-М. Балакирев. «Жаворонок» (фортепианная пьеса).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 Глюк. Опера «Орфей и Эвридика» (хор «Струн золотых напев», Мелодия, Хор фурий).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Б. Дварионас. «Деревянная лошадка».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Журбин. Рок-опера «Орфей и Эвридика» (фрагменты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Знаменный распев.</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 Калинников. Симфония № 1 (соль минор, I часть).</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 Караев. Балет «Тропою грома» (Танец черных).</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Каччини. «</w:t>
      </w:r>
      <w:r w:rsidRPr="008B0F84">
        <w:rPr>
          <w:rFonts w:ascii="Times New Roman" w:hAnsi="Times New Roman"/>
          <w:sz w:val="24"/>
          <w:szCs w:val="24"/>
          <w:lang w:val="en-US"/>
        </w:rPr>
        <w:t>AveMaria».</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 Лаурушас. «В путь».</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Ф. Лист. Венгерская рапсодия № 2. Этюд Паганини (№ 6).</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 Лученок. «Хатынь» (ст. Г. Петренко).</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Лядов. Кикимора (народное сказание для оркестра).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Ф. Лэй. «История любви».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Мадригалы эпохи Возрождения.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 де Лиль. «Марсельеза».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Марчелло. Концерт для гобоя с оркестром ре минор (II часть, Адажио).</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Матвеев. «Матушка, матушка, что во поле пыльно».</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Мийо. «Бразилейра».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И. Морозов. Балет «Айболит» (фрагменты:Полечка, Морское плавание, Галоп).</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8B0F84">
        <w:rPr>
          <w:rFonts w:ascii="Times New Roman" w:hAnsi="Times New Roman"/>
          <w:sz w:val="24"/>
          <w:szCs w:val="24"/>
          <w:lang w:val="en-US"/>
        </w:rPr>
        <w:t>Diesire</w:t>
      </w:r>
      <w:r w:rsidRPr="008B0F84">
        <w:rPr>
          <w:rFonts w:ascii="Times New Roman" w:hAnsi="Times New Roman"/>
          <w:sz w:val="24"/>
          <w:szCs w:val="24"/>
        </w:rPr>
        <w:t>», «Lacrimoza»). Соната № 11 (I, II, III ч.). Фрагменты из оперы «Волшебная флейта». Мотет «</w:t>
      </w:r>
      <w:r w:rsidRPr="008B0F84">
        <w:rPr>
          <w:rFonts w:ascii="Times New Roman" w:hAnsi="Times New Roman"/>
          <w:sz w:val="24"/>
          <w:szCs w:val="24"/>
          <w:lang w:val="en-US"/>
        </w:rPr>
        <w:t>Ave</w:t>
      </w:r>
      <w:r w:rsidRPr="008B0F84">
        <w:rPr>
          <w:rFonts w:ascii="Times New Roman" w:hAnsi="Times New Roman"/>
          <w:sz w:val="24"/>
          <w:szCs w:val="24"/>
        </w:rPr>
        <w:t xml:space="preserve">, </w:t>
      </w:r>
      <w:r w:rsidRPr="008B0F84">
        <w:rPr>
          <w:rFonts w:ascii="Times New Roman" w:hAnsi="Times New Roman"/>
          <w:sz w:val="24"/>
          <w:szCs w:val="24"/>
          <w:lang w:val="en-US"/>
        </w:rPr>
        <w:t>verum</w:t>
      </w:r>
      <w:r w:rsidRPr="008B0F84">
        <w:rPr>
          <w:rFonts w:ascii="Times New Roman" w:hAnsi="Times New Roman"/>
          <w:bCs/>
          <w:sz w:val="24"/>
          <w:szCs w:val="24"/>
          <w:shd w:val="clear" w:color="auto" w:fill="FFFFFF"/>
        </w:rPr>
        <w:t>corpus</w:t>
      </w:r>
      <w:r w:rsidRPr="008B0F84">
        <w:rPr>
          <w:rFonts w:ascii="Times New Roman" w:hAnsi="Times New Roman"/>
          <w:sz w:val="24"/>
          <w:szCs w:val="24"/>
        </w:rPr>
        <w:t>».</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 Мясковский. Симфония № 6 (экспозиция финала).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Негритянский спиричуэл.</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Огиньский. Полонез ре минор («Прощание с Родиной»).</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 Орф. Сценическая кантата для певцов, хора и оркестра «Кармина Бурана». (</w:t>
      </w:r>
      <w:r w:rsidRPr="008B0F84">
        <w:rPr>
          <w:rFonts w:ascii="Times New Roman" w:hAnsi="Times New Roman"/>
          <w:sz w:val="24"/>
          <w:szCs w:val="24"/>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8B0F84">
        <w:rPr>
          <w:rFonts w:ascii="Times New Roman" w:hAnsi="Times New Roman"/>
          <w:sz w:val="24"/>
          <w:szCs w:val="24"/>
        </w:rPr>
        <w:t>).</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Дж. Перголези «</w:t>
      </w:r>
      <w:r w:rsidRPr="008B0F84">
        <w:rPr>
          <w:rFonts w:ascii="Times New Roman" w:hAnsi="Times New Roman"/>
          <w:sz w:val="24"/>
          <w:szCs w:val="24"/>
          <w:lang w:val="en-US"/>
        </w:rPr>
        <w:t>Stabatmater</w:t>
      </w:r>
      <w:r w:rsidRPr="008B0F84">
        <w:rPr>
          <w:rFonts w:ascii="Times New Roman" w:hAnsi="Times New Roman"/>
          <w:sz w:val="24"/>
          <w:szCs w:val="24"/>
        </w:rPr>
        <w:t>» (фрагменты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Равель. «Болеро».</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8B0F84">
        <w:rPr>
          <w:rFonts w:ascii="Times New Roman" w:hAnsi="Times New Roman"/>
          <w:sz w:val="24"/>
          <w:szCs w:val="24"/>
          <w:lang w:val="en-US"/>
        </w:rPr>
        <w:t>V</w:t>
      </w:r>
      <w:r w:rsidRPr="008B0F84">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Рубинштейн. Романс «Горные вершины» (ст. М. Лермонтова).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Ян Сибелиус. Музыка к пьесе А. Ярнефельта «Куолема» («Грустный вальс»).</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 Сигер «Песня о молоте». «Все преодолеем».</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Г. Свиридов. Кантата «Памяти С. Есенина» (ΙΙ ч. «Поет зима, аукает»). Сюита «Время, вперед!» (</w:t>
      </w:r>
      <w:r w:rsidRPr="008B0F84">
        <w:rPr>
          <w:rFonts w:ascii="Times New Roman" w:hAnsi="Times New Roman"/>
          <w:sz w:val="24"/>
          <w:szCs w:val="24"/>
          <w:lang w:val="en-US"/>
        </w:rPr>
        <w:t>VI</w:t>
      </w:r>
      <w:r w:rsidRPr="008B0F84">
        <w:rPr>
          <w:rFonts w:ascii="Times New Roman" w:hAnsi="Times New Roman"/>
          <w:sz w:val="24"/>
          <w:szCs w:val="24"/>
        </w:rPr>
        <w:t xml:space="preserve"> ч.). «Музыкальные иллюстрации к повести А. Пушкина «Метель» </w:t>
      </w:r>
      <w:r w:rsidRPr="008B0F84">
        <w:rPr>
          <w:rFonts w:ascii="Times New Roman" w:hAnsi="Times New Roman"/>
          <w:sz w:val="24"/>
          <w:szCs w:val="24"/>
        </w:rPr>
        <w:lastRenderedPageBreak/>
        <w:t>(«Тройка», «Вальс», «Весна и осень», «Романс», «Пастораль», «Военный марш», «Венчание»). Музыка к драме А. Толстого «Царь Федор Иоанович» («Любовь святая»).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Скрябин. Этюд № 12 (ре диез минор). Прелюдия № 4 (ми бемоль минор).</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Теодоракис «На побережье тайном». «Я – фронт».</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К. Хачатурян. Балет «Чиполлино» (фрагменты).</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П. Чесноков. «Да исправится молитва моя».</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Шостакович. Симфония № 7 «Ленинградская». «Праздничная увертюра».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 xml:space="preserve">И. Штраус. «Полька-пиццикато». Вальс из оперетты «Летучая мышь». </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8B0F84">
        <w:rPr>
          <w:rFonts w:ascii="Times New Roman" w:hAnsi="Times New Roman"/>
          <w:sz w:val="24"/>
          <w:szCs w:val="24"/>
          <w:lang w:val="en-US"/>
        </w:rPr>
        <w:t>AveMaria</w:t>
      </w:r>
      <w:r w:rsidRPr="008B0F84">
        <w:rPr>
          <w:rFonts w:ascii="Times New Roman" w:hAnsi="Times New Roman"/>
          <w:sz w:val="24"/>
          <w:szCs w:val="24"/>
        </w:rPr>
        <w:t>» (сл. В. Скотта).</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Р. Щедрин. Опера «Не только любовь». (Песня и частушки Варвары).</w:t>
      </w:r>
    </w:p>
    <w:p w:rsidR="0024776D" w:rsidRPr="008B0F84" w:rsidRDefault="0024776D" w:rsidP="008B0F84">
      <w:pPr>
        <w:numPr>
          <w:ilvl w:val="0"/>
          <w:numId w:val="72"/>
        </w:numPr>
        <w:spacing w:after="0" w:line="240" w:lineRule="auto"/>
        <w:ind w:left="0" w:firstLine="709"/>
        <w:contextualSpacing/>
        <w:jc w:val="both"/>
        <w:rPr>
          <w:rFonts w:ascii="Times New Roman" w:hAnsi="Times New Roman"/>
          <w:sz w:val="24"/>
          <w:szCs w:val="24"/>
        </w:rPr>
      </w:pPr>
      <w:r w:rsidRPr="008B0F84">
        <w:rPr>
          <w:rFonts w:ascii="Times New Roman" w:hAnsi="Times New Roman"/>
          <w:sz w:val="24"/>
          <w:szCs w:val="24"/>
        </w:rPr>
        <w:t>Д. Эллингтон. «Караван».</w:t>
      </w:r>
    </w:p>
    <w:p w:rsidR="00F17097" w:rsidRPr="008B0F84" w:rsidRDefault="0024776D" w:rsidP="008B0F84">
      <w:pPr>
        <w:pStyle w:val="afffa"/>
        <w:spacing w:line="240" w:lineRule="auto"/>
        <w:rPr>
          <w:sz w:val="24"/>
          <w:szCs w:val="24"/>
        </w:rPr>
      </w:pPr>
      <w:r w:rsidRPr="008B0F84">
        <w:rPr>
          <w:sz w:val="24"/>
          <w:szCs w:val="24"/>
        </w:rPr>
        <w:t>А. Эшпай. «Венгерские напевы».</w:t>
      </w:r>
    </w:p>
    <w:p w:rsidR="00B540EE" w:rsidRPr="008B0F84" w:rsidRDefault="004B1AA7" w:rsidP="008B0F84">
      <w:pPr>
        <w:pStyle w:val="4"/>
        <w:spacing w:line="240" w:lineRule="auto"/>
        <w:rPr>
          <w:sz w:val="24"/>
          <w:szCs w:val="24"/>
        </w:rPr>
      </w:pPr>
      <w:bookmarkStart w:id="290" w:name="_Toc410654040"/>
      <w:bookmarkStart w:id="291" w:name="_Toc414553251"/>
      <w:r w:rsidRPr="008B0F84">
        <w:rPr>
          <w:sz w:val="24"/>
          <w:szCs w:val="24"/>
        </w:rPr>
        <w:t>2.2.2.14</w:t>
      </w:r>
      <w:r w:rsidR="00F17097" w:rsidRPr="008B0F84">
        <w:rPr>
          <w:sz w:val="24"/>
          <w:szCs w:val="24"/>
        </w:rPr>
        <w:t xml:space="preserve">. </w:t>
      </w:r>
      <w:r w:rsidR="00B540EE" w:rsidRPr="008B0F84">
        <w:rPr>
          <w:sz w:val="24"/>
          <w:szCs w:val="24"/>
        </w:rPr>
        <w:t>Технология</w:t>
      </w:r>
      <w:bookmarkEnd w:id="289"/>
      <w:bookmarkEnd w:id="290"/>
      <w:bookmarkEnd w:id="291"/>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Цели и задачи технологического образования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Предметная область «Технология» является необходимым компонентом </w:t>
      </w:r>
      <w:r w:rsidR="00226592" w:rsidRPr="008B0F84">
        <w:rPr>
          <w:rFonts w:ascii="Times New Roman" w:hAnsi="Times New Roman"/>
          <w:sz w:val="24"/>
          <w:szCs w:val="24"/>
        </w:rPr>
        <w:t>на уровне основного общего образования для обучающихся</w:t>
      </w:r>
      <w:r w:rsidRPr="008B0F84">
        <w:rPr>
          <w:rFonts w:ascii="Times New Roman" w:hAnsi="Times New Roman"/>
          <w:sz w:val="24"/>
          <w:szCs w:val="24"/>
        </w:rPr>
        <w:t xml:space="preserve">,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w:t>
      </w:r>
      <w:r w:rsidR="00226592" w:rsidRPr="008B0F84">
        <w:rPr>
          <w:rFonts w:ascii="Times New Roman" w:hAnsi="Times New Roman"/>
          <w:sz w:val="24"/>
          <w:szCs w:val="24"/>
        </w:rPr>
        <w:t xml:space="preserve">обучающимися </w:t>
      </w:r>
      <w:r w:rsidRPr="008B0F84">
        <w:rPr>
          <w:rFonts w:ascii="Times New Roman" w:hAnsi="Times New Roman"/>
          <w:sz w:val="24"/>
          <w:szCs w:val="24"/>
        </w:rPr>
        <w:t xml:space="preserve">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w:t>
      </w:r>
      <w:r w:rsidR="00226592" w:rsidRPr="008B0F84">
        <w:rPr>
          <w:rFonts w:ascii="Times New Roman" w:hAnsi="Times New Roman"/>
          <w:sz w:val="24"/>
          <w:szCs w:val="24"/>
        </w:rPr>
        <w:t>обучающихся</w:t>
      </w:r>
      <w:r w:rsidRPr="008B0F84">
        <w:rPr>
          <w:rFonts w:ascii="Times New Roman" w:hAnsi="Times New Roman"/>
          <w:sz w:val="24"/>
          <w:szCs w:val="24"/>
        </w:rPr>
        <w:t xml:space="preserve"> на </w:t>
      </w:r>
      <w:r w:rsidRPr="008B0F84">
        <w:rPr>
          <w:rFonts w:ascii="Times New Roman" w:hAnsi="Times New Roman"/>
          <w:sz w:val="24"/>
          <w:szCs w:val="24"/>
        </w:rPr>
        <w:lastRenderedPageBreak/>
        <w:t xml:space="preserve">работу в различных сферах общественного производства. Тем самым обеспечивается преемственность перехода </w:t>
      </w:r>
      <w:r w:rsidR="00226592" w:rsidRPr="008B0F84">
        <w:rPr>
          <w:rFonts w:ascii="Times New Roman" w:hAnsi="Times New Roman"/>
          <w:sz w:val="24"/>
          <w:szCs w:val="24"/>
        </w:rPr>
        <w:t>обучающихся</w:t>
      </w:r>
      <w:r w:rsidRPr="008B0F84">
        <w:rPr>
          <w:rFonts w:ascii="Times New Roman" w:hAnsi="Times New Roman"/>
          <w:sz w:val="24"/>
          <w:szCs w:val="24"/>
        </w:rPr>
        <w:t xml:space="preserve"> от общего к профессиональному образованию и трудовой деятельности.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Программа предмета «Технология» обеспечивает формирование у </w:t>
      </w:r>
      <w:r w:rsidR="00226592" w:rsidRPr="008B0F84">
        <w:rPr>
          <w:rFonts w:ascii="Times New Roman" w:hAnsi="Times New Roman"/>
          <w:sz w:val="24"/>
          <w:szCs w:val="24"/>
        </w:rPr>
        <w:t>обучающихся</w:t>
      </w:r>
      <w:r w:rsidRPr="008B0F84">
        <w:rPr>
          <w:rFonts w:ascii="Times New Roman" w:hAnsi="Times New Roman"/>
          <w:sz w:val="24"/>
          <w:szCs w:val="24"/>
        </w:rPr>
        <w:t xml:space="preserve">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8B0F84">
        <w:rPr>
          <w:rFonts w:ascii="Times New Roman" w:hAnsi="Times New Roman"/>
          <w:sz w:val="24"/>
          <w:szCs w:val="24"/>
        </w:rPr>
        <w:t>т. д.</w:t>
      </w:r>
      <w:r w:rsidRPr="008B0F84">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w:t>
      </w:r>
      <w:r w:rsidR="00226592" w:rsidRPr="008B0F84">
        <w:rPr>
          <w:rFonts w:ascii="Times New Roman" w:hAnsi="Times New Roman"/>
          <w:sz w:val="24"/>
          <w:szCs w:val="24"/>
        </w:rPr>
        <w:t>гимназии</w:t>
      </w:r>
      <w:r w:rsidR="00297DD4" w:rsidRPr="008B0F84">
        <w:rPr>
          <w:rFonts w:ascii="Times New Roman" w:hAnsi="Times New Roman"/>
          <w:sz w:val="24"/>
          <w:szCs w:val="24"/>
        </w:rPr>
        <w:t xml:space="preserve"> </w:t>
      </w:r>
      <w:r w:rsidRPr="008B0F84">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w:t>
      </w:r>
      <w:r w:rsidR="00226592" w:rsidRPr="008B0F84">
        <w:rPr>
          <w:rFonts w:ascii="Times New Roman" w:hAnsi="Times New Roman"/>
          <w:sz w:val="24"/>
          <w:szCs w:val="24"/>
        </w:rPr>
        <w:t>гимназии</w:t>
      </w:r>
      <w:r w:rsidRPr="008B0F84">
        <w:rPr>
          <w:rFonts w:ascii="Times New Roman" w:hAnsi="Times New Roman"/>
          <w:sz w:val="24"/>
          <w:szCs w:val="24"/>
        </w:rPr>
        <w:t xml:space="preserve">.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Цели программы:</w:t>
      </w:r>
    </w:p>
    <w:p w:rsidR="00B540EE" w:rsidRPr="008B0F84" w:rsidRDefault="00B540EE" w:rsidP="008B0F84">
      <w:pPr>
        <w:pStyle w:val="a8"/>
        <w:numPr>
          <w:ilvl w:val="0"/>
          <w:numId w:val="179"/>
        </w:numPr>
        <w:tabs>
          <w:tab w:val="left" w:pos="851"/>
          <w:tab w:val="left" w:pos="1134"/>
        </w:tabs>
        <w:ind w:left="0" w:firstLine="709"/>
        <w:jc w:val="both"/>
        <w:rPr>
          <w:rFonts w:ascii="Times New Roman" w:hAnsi="Times New Roman"/>
        </w:rPr>
      </w:pPr>
      <w:r w:rsidRPr="008B0F84">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8B0F84" w:rsidRDefault="00B540EE" w:rsidP="008B0F84">
      <w:pPr>
        <w:pStyle w:val="a8"/>
        <w:numPr>
          <w:ilvl w:val="0"/>
          <w:numId w:val="179"/>
        </w:numPr>
        <w:tabs>
          <w:tab w:val="left" w:pos="851"/>
          <w:tab w:val="left" w:pos="1134"/>
        </w:tabs>
        <w:ind w:left="0" w:firstLine="709"/>
        <w:jc w:val="both"/>
        <w:rPr>
          <w:rFonts w:ascii="Times New Roman" w:hAnsi="Times New Roman"/>
        </w:rPr>
      </w:pPr>
      <w:r w:rsidRPr="008B0F84">
        <w:rPr>
          <w:rFonts w:ascii="Times New Roman" w:hAnsi="Times New Roman"/>
        </w:rPr>
        <w:t>Формирование технологической культуры и проектно-технологического мышления обучающихся.</w:t>
      </w:r>
    </w:p>
    <w:p w:rsidR="00B540EE" w:rsidRPr="008B0F84" w:rsidRDefault="00B540EE" w:rsidP="008B0F84">
      <w:pPr>
        <w:pStyle w:val="a8"/>
        <w:numPr>
          <w:ilvl w:val="0"/>
          <w:numId w:val="179"/>
        </w:numPr>
        <w:tabs>
          <w:tab w:val="left" w:pos="851"/>
          <w:tab w:val="left" w:pos="1134"/>
        </w:tabs>
        <w:ind w:left="0" w:firstLine="709"/>
        <w:jc w:val="both"/>
        <w:rPr>
          <w:rFonts w:ascii="Times New Roman" w:hAnsi="Times New Roman"/>
        </w:rPr>
      </w:pPr>
      <w:r w:rsidRPr="008B0F84">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Программа реализуется из расчета 2 часа в неделю в 5-7 классах, 1 час - в 8 классе, в 9 классе внеурочной деятельности.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w:t>
      </w:r>
      <w:r w:rsidRPr="008B0F84">
        <w:rPr>
          <w:rFonts w:ascii="Times New Roman" w:hAnsi="Times New Roman"/>
          <w:sz w:val="24"/>
          <w:szCs w:val="24"/>
        </w:rPr>
        <w:lastRenderedPageBreak/>
        <w:t xml:space="preserve">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w:t>
      </w:r>
      <w:r w:rsidR="00372FC7" w:rsidRPr="008B0F84">
        <w:rPr>
          <w:rFonts w:ascii="Times New Roman" w:hAnsi="Times New Roman"/>
          <w:sz w:val="24"/>
          <w:szCs w:val="24"/>
        </w:rPr>
        <w:t>Программа строится</w:t>
      </w:r>
      <w:r w:rsidRPr="008B0F84">
        <w:rPr>
          <w:rFonts w:ascii="Times New Roman" w:hAnsi="Times New Roman"/>
          <w:sz w:val="24"/>
          <w:szCs w:val="24"/>
        </w:rPr>
        <w:t xml:space="preserve"> таким образом, чтобы объяснение учителя в той или иной форме составляло не более 0,2 урочного времени и не более 0,15 объема программы.</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372FC7" w:rsidRPr="008B0F84">
        <w:rPr>
          <w:rFonts w:ascii="Times New Roman" w:hAnsi="Times New Roman"/>
          <w:sz w:val="24"/>
          <w:szCs w:val="24"/>
        </w:rPr>
        <w:t xml:space="preserve"> </w:t>
      </w:r>
      <w:r w:rsidRPr="008B0F84">
        <w:rPr>
          <w:rFonts w:ascii="Times New Roman" w:hAnsi="Times New Roman"/>
          <w:sz w:val="24"/>
          <w:szCs w:val="24"/>
        </w:rPr>
        <w:t>В рамках внеурочной деятельности активность обучающихся связана:</w:t>
      </w:r>
    </w:p>
    <w:p w:rsidR="00B540EE" w:rsidRPr="008B0F84" w:rsidRDefault="00B540EE" w:rsidP="008B0F84">
      <w:pPr>
        <w:pStyle w:val="a8"/>
        <w:numPr>
          <w:ilvl w:val="0"/>
          <w:numId w:val="180"/>
        </w:numPr>
        <w:tabs>
          <w:tab w:val="left" w:pos="1134"/>
        </w:tabs>
        <w:ind w:left="0" w:firstLine="709"/>
        <w:jc w:val="both"/>
        <w:rPr>
          <w:rFonts w:ascii="Times New Roman" w:hAnsi="Times New Roman"/>
        </w:rPr>
      </w:pPr>
      <w:r w:rsidRPr="008B0F84">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8B0F84" w:rsidRDefault="00B540EE" w:rsidP="008B0F84">
      <w:pPr>
        <w:pStyle w:val="a8"/>
        <w:numPr>
          <w:ilvl w:val="0"/>
          <w:numId w:val="180"/>
        </w:numPr>
        <w:tabs>
          <w:tab w:val="left" w:pos="1134"/>
        </w:tabs>
        <w:ind w:left="0" w:firstLine="709"/>
        <w:jc w:val="both"/>
        <w:rPr>
          <w:rFonts w:ascii="Times New Roman" w:hAnsi="Times New Roman"/>
        </w:rPr>
      </w:pPr>
      <w:r w:rsidRPr="008B0F84">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8B0F84" w:rsidRDefault="00B540EE" w:rsidP="008B0F84">
      <w:pPr>
        <w:pStyle w:val="a8"/>
        <w:numPr>
          <w:ilvl w:val="0"/>
          <w:numId w:val="180"/>
        </w:numPr>
        <w:tabs>
          <w:tab w:val="left" w:pos="1134"/>
        </w:tabs>
        <w:ind w:left="0" w:firstLine="709"/>
        <w:jc w:val="both"/>
        <w:rPr>
          <w:rFonts w:ascii="Times New Roman" w:hAnsi="Times New Roman"/>
        </w:rPr>
      </w:pPr>
      <w:r w:rsidRPr="008B0F84">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8B0F84" w:rsidRDefault="00B540EE" w:rsidP="008B0F84">
      <w:pPr>
        <w:pStyle w:val="a8"/>
        <w:numPr>
          <w:ilvl w:val="0"/>
          <w:numId w:val="180"/>
        </w:numPr>
        <w:tabs>
          <w:tab w:val="left" w:pos="1134"/>
        </w:tabs>
        <w:ind w:left="0" w:firstLine="709"/>
        <w:jc w:val="both"/>
        <w:rPr>
          <w:rFonts w:ascii="Times New Roman" w:hAnsi="Times New Roman"/>
        </w:rPr>
      </w:pPr>
      <w:r w:rsidRPr="008B0F84">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b/>
          <w:sz w:val="24"/>
          <w:szCs w:val="24"/>
        </w:rPr>
        <w:t>Первый блок</w:t>
      </w:r>
      <w:r w:rsidRPr="008B0F84">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b/>
          <w:sz w:val="24"/>
          <w:szCs w:val="24"/>
        </w:rPr>
        <w:t>Второй блок</w:t>
      </w:r>
      <w:r w:rsidRPr="008B0F84">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Блок 2 реализуется в следующих организационных формах:</w:t>
      </w:r>
    </w:p>
    <w:p w:rsidR="00B540EE" w:rsidRPr="008B0F84" w:rsidRDefault="00B540EE" w:rsidP="008B0F84">
      <w:pPr>
        <w:tabs>
          <w:tab w:val="left" w:pos="0"/>
          <w:tab w:val="left" w:pos="851"/>
        </w:tabs>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8B0F84" w:rsidRDefault="00B540EE" w:rsidP="008B0F84">
      <w:pPr>
        <w:tabs>
          <w:tab w:val="left" w:pos="0"/>
          <w:tab w:val="left" w:pos="851"/>
        </w:tabs>
        <w:spacing w:after="0" w:line="240" w:lineRule="auto"/>
        <w:ind w:firstLine="709"/>
        <w:contextualSpacing/>
        <w:jc w:val="both"/>
        <w:rPr>
          <w:rFonts w:ascii="Times New Roman" w:hAnsi="Times New Roman"/>
          <w:sz w:val="24"/>
          <w:szCs w:val="24"/>
        </w:rPr>
      </w:pPr>
      <w:r w:rsidRPr="008B0F84">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проектная деятельность в рамках урочной и внеурочной деятельности.</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Третий блок </w:t>
      </w:r>
      <w:r w:rsidRPr="008B0F84">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466233" w:rsidRPr="008B0F84">
        <w:rPr>
          <w:rFonts w:ascii="Times New Roman" w:hAnsi="Times New Roman"/>
          <w:sz w:val="24"/>
          <w:szCs w:val="24"/>
        </w:rPr>
        <w:t xml:space="preserve"> </w:t>
      </w:r>
      <w:r w:rsidRPr="008B0F84">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466233" w:rsidRPr="008B0F84">
        <w:rPr>
          <w:rFonts w:ascii="Times New Roman" w:hAnsi="Times New Roman"/>
          <w:sz w:val="24"/>
          <w:szCs w:val="24"/>
        </w:rPr>
        <w:t xml:space="preserve"> </w:t>
      </w:r>
      <w:r w:rsidRPr="008B0F84">
        <w:rPr>
          <w:rFonts w:ascii="Times New Roman" w:hAnsi="Times New Roman"/>
          <w:sz w:val="24"/>
          <w:szCs w:val="24"/>
        </w:rPr>
        <w:t>к реальным технологическим системам и производствам, способам их обслуживания и устройством</w:t>
      </w:r>
      <w:r w:rsidR="00466233" w:rsidRPr="008B0F84">
        <w:rPr>
          <w:rFonts w:ascii="Times New Roman" w:hAnsi="Times New Roman"/>
          <w:sz w:val="24"/>
          <w:szCs w:val="24"/>
        </w:rPr>
        <w:t xml:space="preserve"> </w:t>
      </w:r>
      <w:r w:rsidRPr="008B0F84">
        <w:rPr>
          <w:rFonts w:ascii="Times New Roman" w:hAnsi="Times New Roman"/>
          <w:sz w:val="24"/>
          <w:szCs w:val="24"/>
        </w:rPr>
        <w:t>отношений работника и работодателя.</w:t>
      </w:r>
    </w:p>
    <w:p w:rsidR="004F16A9" w:rsidRDefault="004F16A9" w:rsidP="008B0F84">
      <w:pPr>
        <w:tabs>
          <w:tab w:val="left" w:pos="851"/>
        </w:tabs>
        <w:spacing w:after="0" w:line="240" w:lineRule="auto"/>
        <w:ind w:firstLine="709"/>
        <w:jc w:val="both"/>
        <w:rPr>
          <w:rFonts w:ascii="Times New Roman" w:hAnsi="Times New Roman"/>
          <w:b/>
          <w:sz w:val="24"/>
          <w:szCs w:val="24"/>
        </w:rPr>
      </w:pPr>
    </w:p>
    <w:p w:rsidR="00B540EE" w:rsidRPr="008B0F84" w:rsidRDefault="00B540EE" w:rsidP="008B0F84">
      <w:pPr>
        <w:tabs>
          <w:tab w:val="left" w:pos="851"/>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8B0F84" w:rsidRDefault="00B540EE" w:rsidP="008B0F84">
      <w:pPr>
        <w:tabs>
          <w:tab w:val="left" w:pos="851"/>
        </w:tabs>
        <w:spacing w:after="0" w:line="240" w:lineRule="auto"/>
        <w:ind w:firstLine="709"/>
        <w:jc w:val="both"/>
        <w:rPr>
          <w:rFonts w:ascii="Times New Roman" w:hAnsi="Times New Roman"/>
          <w:sz w:val="24"/>
          <w:szCs w:val="24"/>
        </w:rPr>
      </w:pPr>
      <w:r w:rsidRPr="008B0F84">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8B0F84" w:rsidRDefault="00B540EE" w:rsidP="008B0F84">
      <w:pPr>
        <w:pStyle w:val="-11"/>
        <w:ind w:left="0" w:firstLine="709"/>
        <w:jc w:val="both"/>
      </w:pPr>
      <w:r w:rsidRPr="008B0F84">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8B0F84" w:rsidRDefault="00B540EE" w:rsidP="008B0F84">
      <w:pPr>
        <w:pStyle w:val="-11"/>
        <w:ind w:left="0" w:firstLine="709"/>
        <w:jc w:val="both"/>
      </w:pPr>
      <w:r w:rsidRPr="008B0F84">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8B0F84">
        <w:t xml:space="preserve">Робототехника. </w:t>
      </w:r>
      <w:r w:rsidRPr="008B0F84">
        <w:t>Системы автоматического управления. Программирование работы устройств.</w:t>
      </w:r>
    </w:p>
    <w:p w:rsidR="00B540EE" w:rsidRPr="008B0F84" w:rsidRDefault="00B540EE" w:rsidP="008B0F84">
      <w:pPr>
        <w:pStyle w:val="-11"/>
        <w:ind w:left="0" w:firstLine="709"/>
        <w:jc w:val="both"/>
      </w:pPr>
      <w:r w:rsidRPr="008B0F84">
        <w:t xml:space="preserve">Производственные технологии. Промышленные технологии. Технологии сельского хозяйства. </w:t>
      </w:r>
    </w:p>
    <w:p w:rsidR="00B540EE" w:rsidRPr="008B0F84" w:rsidRDefault="00B540EE" w:rsidP="008B0F84">
      <w:pPr>
        <w:pStyle w:val="-11"/>
        <w:ind w:left="0" w:firstLine="709"/>
        <w:jc w:val="both"/>
      </w:pPr>
      <w:r w:rsidRPr="008B0F84">
        <w:t xml:space="preserve">Технологии возведения, ремонта и содержания зданий и сооружений. </w:t>
      </w:r>
    </w:p>
    <w:p w:rsidR="00B540EE" w:rsidRPr="008B0F84" w:rsidRDefault="00B540EE" w:rsidP="008B0F84">
      <w:pPr>
        <w:pStyle w:val="-11"/>
        <w:ind w:left="0" w:firstLine="709"/>
        <w:jc w:val="both"/>
      </w:pPr>
      <w:r w:rsidRPr="008B0F84">
        <w:lastRenderedPageBreak/>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8B0F84" w:rsidRDefault="00B540EE" w:rsidP="008B0F84">
      <w:pPr>
        <w:pStyle w:val="-11"/>
        <w:ind w:left="0" w:firstLine="709"/>
        <w:jc w:val="both"/>
      </w:pPr>
      <w:r w:rsidRPr="008B0F84">
        <w:t>Автоматизация производства. Производственные технологии автоматизированного производства.</w:t>
      </w:r>
    </w:p>
    <w:p w:rsidR="00B540EE" w:rsidRPr="008B0F84" w:rsidRDefault="00B540EE" w:rsidP="008B0F84">
      <w:pPr>
        <w:pStyle w:val="-11"/>
        <w:ind w:left="0" w:firstLine="709"/>
        <w:jc w:val="both"/>
      </w:pPr>
      <w:r w:rsidRPr="008B0F84">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8B0F84">
        <w:t>т. п.</w:t>
      </w:r>
      <w:r w:rsidRPr="008B0F84">
        <w:t>), порошковая металлургия, композитные материалы, технологии синтеза. Биотехнологии.</w:t>
      </w:r>
    </w:p>
    <w:p w:rsidR="00B540EE" w:rsidRPr="008B0F84" w:rsidRDefault="00B540EE" w:rsidP="008B0F84">
      <w:pPr>
        <w:pStyle w:val="-11"/>
        <w:ind w:left="0" w:firstLine="709"/>
        <w:jc w:val="both"/>
      </w:pPr>
      <w:r w:rsidRPr="008B0F84">
        <w:t>Специфика социальных технологий. Технологии работы с общественным мнением. Социальные сети как технология. Технологии сферы услуг.</w:t>
      </w:r>
    </w:p>
    <w:p w:rsidR="00B540EE" w:rsidRPr="008B0F84" w:rsidRDefault="00B540EE" w:rsidP="008B0F84">
      <w:pPr>
        <w:pStyle w:val="-11"/>
        <w:ind w:left="0" w:firstLine="709"/>
        <w:jc w:val="both"/>
      </w:pPr>
      <w:r w:rsidRPr="008B0F84">
        <w:t xml:space="preserve">Современные промышленные технологии получения продуктов питания. </w:t>
      </w:r>
    </w:p>
    <w:p w:rsidR="00B540EE" w:rsidRPr="008B0F84" w:rsidRDefault="00B540EE" w:rsidP="008B0F84">
      <w:pPr>
        <w:pStyle w:val="-11"/>
        <w:ind w:left="0" w:firstLine="709"/>
        <w:jc w:val="both"/>
      </w:pPr>
      <w:r w:rsidRPr="008B0F84">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8B0F84" w:rsidRDefault="00B540EE" w:rsidP="008B0F84">
      <w:pPr>
        <w:pStyle w:val="-11"/>
        <w:ind w:left="0" w:firstLine="709"/>
        <w:jc w:val="both"/>
      </w:pPr>
      <w:r w:rsidRPr="008B0F84">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8B0F84" w:rsidRDefault="00B540EE" w:rsidP="008B0F84">
      <w:pPr>
        <w:pStyle w:val="-11"/>
        <w:ind w:left="0" w:firstLine="709"/>
        <w:jc w:val="both"/>
      </w:pPr>
      <w:r w:rsidRPr="008B0F84">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8B0F84" w:rsidRDefault="00B540EE" w:rsidP="008B0F84">
      <w:pPr>
        <w:pStyle w:val="-11"/>
        <w:ind w:left="0" w:firstLine="709"/>
        <w:jc w:val="both"/>
      </w:pPr>
      <w:r w:rsidRPr="008B0F84">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8B0F84" w:rsidRDefault="00B540EE" w:rsidP="008B0F84">
      <w:pPr>
        <w:pStyle w:val="-11"/>
        <w:ind w:left="0" w:firstLine="709"/>
        <w:jc w:val="both"/>
        <w:rPr>
          <w:lang w:eastAsia="en-US"/>
        </w:rPr>
      </w:pPr>
      <w:r w:rsidRPr="008B0F84">
        <w:t>Технологии в сфере быта</w:t>
      </w:r>
      <w:r w:rsidRPr="008B0F84">
        <w:rPr>
          <w:lang w:eastAsia="en-US"/>
        </w:rPr>
        <w:t xml:space="preserve">. </w:t>
      </w:r>
    </w:p>
    <w:p w:rsidR="00B540EE" w:rsidRPr="008B0F84" w:rsidRDefault="00B540EE" w:rsidP="008B0F84">
      <w:pPr>
        <w:pStyle w:val="-11"/>
        <w:ind w:left="0" w:firstLine="709"/>
        <w:jc w:val="both"/>
        <w:rPr>
          <w:rFonts w:eastAsia="MS Mincho"/>
        </w:rPr>
      </w:pPr>
      <w:r w:rsidRPr="008B0F84">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8B0F84" w:rsidRDefault="00B540EE" w:rsidP="008B0F84">
      <w:pPr>
        <w:pStyle w:val="-11"/>
        <w:ind w:left="0" w:firstLine="709"/>
        <w:jc w:val="both"/>
      </w:pPr>
      <w:r w:rsidRPr="008B0F84">
        <w:t>Энергетическое обеспечение нашего дома. Электроприборы. Бытовая техника и е</w:t>
      </w:r>
      <w:r w:rsidR="00245F1D" w:rsidRPr="008B0F84">
        <w:t>е</w:t>
      </w:r>
      <w:r w:rsidRPr="008B0F84">
        <w:t xml:space="preserve"> развитие. Освещение и освещ</w:t>
      </w:r>
      <w:r w:rsidR="00245F1D" w:rsidRPr="008B0F84">
        <w:t>е</w:t>
      </w:r>
      <w:r w:rsidRPr="008B0F84">
        <w:t>нность, нормы освещ</w:t>
      </w:r>
      <w:r w:rsidR="00245F1D" w:rsidRPr="008B0F84">
        <w:t>е</w:t>
      </w:r>
      <w:r w:rsidRPr="008B0F84">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8B0F84" w:rsidRDefault="00B540EE" w:rsidP="008B0F84">
      <w:pPr>
        <w:pStyle w:val="-11"/>
        <w:ind w:left="0" w:firstLine="709"/>
        <w:jc w:val="both"/>
      </w:pPr>
      <w:r w:rsidRPr="008B0F84">
        <w:t xml:space="preserve">Способы обработки продуктов питания и потребительские качества пищи. </w:t>
      </w:r>
    </w:p>
    <w:p w:rsidR="00B540EE" w:rsidRPr="008B0F84" w:rsidRDefault="00B540EE" w:rsidP="008B0F84">
      <w:pPr>
        <w:pStyle w:val="-11"/>
        <w:ind w:left="0" w:firstLine="709"/>
        <w:jc w:val="both"/>
      </w:pPr>
      <w:r w:rsidRPr="008B0F84">
        <w:t>Культура потребления: выбор продукта / услуги.</w:t>
      </w:r>
    </w:p>
    <w:p w:rsidR="00B540EE" w:rsidRPr="008B0F84" w:rsidRDefault="00B540EE" w:rsidP="008B0F84">
      <w:pPr>
        <w:pStyle w:val="-11"/>
        <w:ind w:left="0" w:firstLine="709"/>
        <w:jc w:val="both"/>
        <w:rPr>
          <w:b/>
          <w:lang w:eastAsia="en-US"/>
        </w:rPr>
      </w:pPr>
      <w:r w:rsidRPr="008B0F84">
        <w:rPr>
          <w:b/>
          <w:lang w:eastAsia="en-US"/>
        </w:rPr>
        <w:t>Формирование технологической культуры и проектно-технологического мышления обучающихся</w:t>
      </w:r>
    </w:p>
    <w:p w:rsidR="00B540EE" w:rsidRPr="008B0F84" w:rsidRDefault="00B540EE" w:rsidP="008B0F84">
      <w:pPr>
        <w:pStyle w:val="-11"/>
        <w:ind w:left="0" w:firstLine="709"/>
        <w:jc w:val="both"/>
        <w:rPr>
          <w:rFonts w:eastAsia="MS Mincho"/>
        </w:rPr>
      </w:pPr>
      <w:r w:rsidRPr="008B0F84">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8B0F84" w:rsidRDefault="00B540EE" w:rsidP="008B0F84">
      <w:pPr>
        <w:pStyle w:val="-11"/>
        <w:ind w:left="0" w:firstLine="709"/>
        <w:jc w:val="both"/>
      </w:pPr>
      <w:r w:rsidRPr="008B0F84">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8B0F84" w:rsidRDefault="00B540EE" w:rsidP="008B0F84">
      <w:pPr>
        <w:pStyle w:val="-11"/>
        <w:ind w:left="0" w:firstLine="709"/>
        <w:jc w:val="both"/>
      </w:pPr>
      <w:r w:rsidRPr="008B0F84">
        <w:t xml:space="preserve">Порядок действий по сборке конструкции / механизма. Способы соединения деталей. Технологический узел. Понятие модели. </w:t>
      </w:r>
    </w:p>
    <w:p w:rsidR="00B540EE" w:rsidRPr="008B0F84" w:rsidRDefault="00B540EE" w:rsidP="008B0F84">
      <w:pPr>
        <w:pStyle w:val="-11"/>
        <w:ind w:left="0" w:firstLine="709"/>
        <w:jc w:val="both"/>
      </w:pPr>
      <w:r w:rsidRPr="008B0F84">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w:t>
      </w:r>
      <w:r w:rsidRPr="008B0F84">
        <w:lastRenderedPageBreak/>
        <w:t xml:space="preserve">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8B0F84">
        <w:rPr>
          <w:i/>
        </w:rPr>
        <w:t xml:space="preserve">Робототехника и среда конструирования. </w:t>
      </w:r>
      <w:r w:rsidRPr="008B0F84">
        <w:t>Виды движения. Кинематические схемы</w:t>
      </w:r>
    </w:p>
    <w:p w:rsidR="00B540EE" w:rsidRPr="008B0F84" w:rsidRDefault="00B540EE" w:rsidP="008B0F84">
      <w:pPr>
        <w:pStyle w:val="-11"/>
        <w:ind w:left="0" w:firstLine="709"/>
        <w:jc w:val="both"/>
      </w:pPr>
      <w:r w:rsidRPr="008B0F84">
        <w:t>Анализ и синтез как средства решения задачи. Техника проведения морфологического анализа.</w:t>
      </w:r>
    </w:p>
    <w:p w:rsidR="00B540EE" w:rsidRPr="008B0F84" w:rsidRDefault="00B540EE" w:rsidP="008B0F84">
      <w:pPr>
        <w:pStyle w:val="-11"/>
        <w:ind w:left="0" w:firstLine="709"/>
        <w:jc w:val="both"/>
      </w:pPr>
      <w:r w:rsidRPr="008B0F84">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8B0F84">
        <w:t>.</w:t>
      </w:r>
    </w:p>
    <w:p w:rsidR="00B540EE" w:rsidRPr="008B0F84" w:rsidRDefault="00B540EE" w:rsidP="008B0F84">
      <w:pPr>
        <w:pStyle w:val="-11"/>
        <w:ind w:left="0" w:firstLine="709"/>
        <w:jc w:val="both"/>
      </w:pPr>
      <w:r w:rsidRPr="008B0F84">
        <w:t xml:space="preserve">Способы продвижения продукта на рынке. Сегментация рынка. Позиционирование продукта. Маркетинговый план. </w:t>
      </w:r>
    </w:p>
    <w:p w:rsidR="00B540EE" w:rsidRPr="008B0F84" w:rsidRDefault="00B540EE" w:rsidP="008B0F84">
      <w:pPr>
        <w:pStyle w:val="-11"/>
        <w:ind w:left="0" w:firstLine="709"/>
        <w:jc w:val="both"/>
      </w:pPr>
      <w:r w:rsidRPr="008B0F84">
        <w:t xml:space="preserve">Опыт проектирования, конструирования, моделирования. </w:t>
      </w:r>
    </w:p>
    <w:p w:rsidR="00B540EE" w:rsidRPr="008B0F84" w:rsidRDefault="00B540EE" w:rsidP="008B0F84">
      <w:pPr>
        <w:pStyle w:val="-11"/>
        <w:ind w:left="0" w:firstLine="709"/>
        <w:jc w:val="both"/>
      </w:pPr>
      <w:r w:rsidRPr="008B0F84">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8B0F84" w:rsidRDefault="00B540EE" w:rsidP="008B0F84">
      <w:pPr>
        <w:pStyle w:val="-11"/>
        <w:ind w:left="0" w:firstLine="709"/>
        <w:jc w:val="both"/>
      </w:pPr>
      <w:r w:rsidRPr="008B0F84">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8B0F84" w:rsidRDefault="00B540EE" w:rsidP="008B0F84">
      <w:pPr>
        <w:pStyle w:val="-11"/>
        <w:ind w:left="0" w:firstLine="709"/>
        <w:jc w:val="both"/>
        <w:rPr>
          <w:i/>
        </w:rPr>
      </w:pPr>
      <w:r w:rsidRPr="008B0F84">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8B0F84">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8B0F84">
        <w:rPr>
          <w:i/>
        </w:rPr>
        <w:t xml:space="preserve"> Простейшие роботы.</w:t>
      </w:r>
    </w:p>
    <w:p w:rsidR="00B540EE" w:rsidRPr="008B0F84" w:rsidRDefault="00B540EE" w:rsidP="008B0F84">
      <w:pPr>
        <w:pStyle w:val="-11"/>
        <w:ind w:left="0" w:firstLine="709"/>
        <w:jc w:val="both"/>
      </w:pPr>
      <w:r w:rsidRPr="008B0F84">
        <w:t>Составление технологической карты известного технологического процесса. Апробация путей оптимизации технологического процесса.</w:t>
      </w:r>
    </w:p>
    <w:p w:rsidR="00B540EE" w:rsidRPr="008B0F84" w:rsidRDefault="00B540EE" w:rsidP="008B0F84">
      <w:pPr>
        <w:pStyle w:val="-11"/>
        <w:ind w:left="0" w:firstLine="709"/>
        <w:jc w:val="both"/>
      </w:pPr>
      <w:r w:rsidRPr="008B0F84">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w:t>
      </w:r>
      <w:r w:rsidR="005278BD" w:rsidRPr="008B0F84">
        <w:t>.</w:t>
      </w:r>
      <w:r w:rsidRPr="008B0F84">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8B0F84" w:rsidRDefault="00B540EE" w:rsidP="008B0F84">
      <w:pPr>
        <w:pStyle w:val="-11"/>
        <w:ind w:left="0" w:firstLine="709"/>
        <w:jc w:val="both"/>
      </w:pPr>
      <w:r w:rsidRPr="008B0F84">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w:t>
      </w:r>
      <w:r w:rsidR="005278BD" w:rsidRPr="008B0F84">
        <w:t>алистов, занятых в производстве</w:t>
      </w:r>
      <w:r w:rsidRPr="008B0F84">
        <w:t>.</w:t>
      </w:r>
    </w:p>
    <w:p w:rsidR="00B540EE" w:rsidRPr="008B0F84" w:rsidRDefault="00B540EE" w:rsidP="008B0F84">
      <w:pPr>
        <w:pStyle w:val="-11"/>
        <w:ind w:left="0" w:firstLine="709"/>
        <w:jc w:val="both"/>
      </w:pPr>
      <w:r w:rsidRPr="008B0F84">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8B0F84" w:rsidRDefault="00B540EE" w:rsidP="008B0F84">
      <w:pPr>
        <w:pStyle w:val="-11"/>
        <w:ind w:left="0" w:firstLine="709"/>
        <w:jc w:val="both"/>
      </w:pPr>
      <w:r w:rsidRPr="008B0F84">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8B0F84" w:rsidRDefault="00B540EE" w:rsidP="008B0F84">
      <w:pPr>
        <w:pStyle w:val="-11"/>
        <w:ind w:left="0" w:firstLine="709"/>
        <w:jc w:val="both"/>
      </w:pPr>
      <w:r w:rsidRPr="008B0F84">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8B0F84" w:rsidRDefault="00B540EE" w:rsidP="008B0F84">
      <w:pPr>
        <w:pStyle w:val="-11"/>
        <w:ind w:left="0" w:firstLine="709"/>
        <w:jc w:val="both"/>
      </w:pPr>
      <w:r w:rsidRPr="008B0F84">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w:t>
      </w:r>
      <w:r w:rsidRPr="008B0F84">
        <w:lastRenderedPageBreak/>
        <w:t>сложных (требующих регулирования / настройки) рабочих инструментов / технологического оборудования (практический этап проектной деятельности)</w:t>
      </w:r>
      <w:r w:rsidRPr="008B0F84">
        <w:rPr>
          <w:rStyle w:val="af3"/>
          <w:rFonts w:eastAsia="Calibri"/>
        </w:rPr>
        <w:footnoteReference w:id="14"/>
      </w:r>
      <w:r w:rsidRPr="008B0F84">
        <w:rPr>
          <w:vertAlign w:val="superscript"/>
        </w:rPr>
        <w:t>.</w:t>
      </w:r>
    </w:p>
    <w:p w:rsidR="00B540EE" w:rsidRPr="008B0F84" w:rsidRDefault="00B540EE" w:rsidP="008B0F84">
      <w:pPr>
        <w:pStyle w:val="-11"/>
        <w:ind w:left="0" w:firstLine="709"/>
        <w:jc w:val="both"/>
      </w:pPr>
      <w:r w:rsidRPr="008B0F84">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8B0F84">
        <w:t>е</w:t>
      </w:r>
      <w:r w:rsidRPr="008B0F84">
        <w:t xml:space="preserve">нности и экономичности. Проект оптимизации энергозатрат. </w:t>
      </w:r>
    </w:p>
    <w:p w:rsidR="00B540EE" w:rsidRPr="008B0F84" w:rsidRDefault="00B540EE" w:rsidP="008B0F84">
      <w:pPr>
        <w:pStyle w:val="-11"/>
        <w:ind w:left="0" w:firstLine="709"/>
        <w:jc w:val="both"/>
      </w:pPr>
      <w:r w:rsidRPr="008B0F84">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8B0F84" w:rsidRDefault="00B540EE" w:rsidP="008B0F84">
      <w:pPr>
        <w:pStyle w:val="-11"/>
        <w:ind w:left="0" w:firstLine="709"/>
        <w:jc w:val="both"/>
      </w:pPr>
      <w:r w:rsidRPr="008B0F84">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8B0F84" w:rsidRDefault="00B540EE" w:rsidP="008B0F84">
      <w:pPr>
        <w:pStyle w:val="-11"/>
        <w:ind w:left="0" w:firstLine="709"/>
        <w:jc w:val="both"/>
      </w:pPr>
      <w:r w:rsidRPr="008B0F84">
        <w:t>Разработка проектного замысла в рамках избранного обучающимся вида проекта.</w:t>
      </w:r>
    </w:p>
    <w:p w:rsidR="00B540EE" w:rsidRPr="008B0F84" w:rsidRDefault="00B540EE" w:rsidP="008B0F84">
      <w:pPr>
        <w:pStyle w:val="-11"/>
        <w:ind w:left="0" w:firstLine="709"/>
        <w:jc w:val="both"/>
        <w:rPr>
          <w:b/>
          <w:lang w:eastAsia="en-US"/>
        </w:rPr>
      </w:pPr>
      <w:r w:rsidRPr="008B0F84">
        <w:rPr>
          <w:b/>
          <w:lang w:eastAsia="en-US"/>
        </w:rPr>
        <w:t>Построение образовательных траекторий и планов в области профессионального самоопределения</w:t>
      </w:r>
    </w:p>
    <w:p w:rsidR="00B540EE" w:rsidRPr="008B0F84" w:rsidRDefault="00B540EE" w:rsidP="008B0F84">
      <w:pPr>
        <w:pStyle w:val="-11"/>
        <w:ind w:left="0" w:firstLine="709"/>
        <w:jc w:val="both"/>
        <w:rPr>
          <w:rFonts w:eastAsia="MS Mincho"/>
        </w:rPr>
      </w:pPr>
      <w:r w:rsidRPr="008B0F84">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8B0F84" w:rsidRDefault="00B540EE" w:rsidP="008B0F84">
      <w:pPr>
        <w:pStyle w:val="-11"/>
        <w:ind w:left="0" w:firstLine="709"/>
        <w:jc w:val="both"/>
      </w:pPr>
      <w:r w:rsidRPr="008B0F84">
        <w:t xml:space="preserve">Понятия трудового ресурса, рынка труда. Характеристики современного рынка труда. Квалификации и профессии. Цикл жизни профессии. </w:t>
      </w:r>
      <w:r w:rsidRPr="008B0F84">
        <w:rPr>
          <w:i/>
        </w:rPr>
        <w:t>Стратегии профессиональной карьеры.</w:t>
      </w:r>
      <w:r w:rsidRPr="008B0F84">
        <w:t xml:space="preserve"> Современные требования к кадрам. Концепции «обучения для жизни» и «обучения через всю жизнь». </w:t>
      </w:r>
    </w:p>
    <w:p w:rsidR="00B540EE" w:rsidRPr="008B0F84" w:rsidRDefault="00B540EE" w:rsidP="008B0F84">
      <w:pPr>
        <w:pStyle w:val="-11"/>
        <w:ind w:left="0" w:firstLine="709"/>
        <w:jc w:val="both"/>
      </w:pPr>
      <w:r w:rsidRPr="008B0F84">
        <w:t xml:space="preserve">Система профильного обучения: права, обязанности и возможности. </w:t>
      </w:r>
    </w:p>
    <w:p w:rsidR="00B540EE" w:rsidRPr="008B0F84" w:rsidRDefault="00B540EE" w:rsidP="008B0F84">
      <w:pPr>
        <w:pStyle w:val="-11"/>
        <w:ind w:left="0" w:firstLine="709"/>
        <w:jc w:val="both"/>
      </w:pPr>
      <w:r w:rsidRPr="008B0F84">
        <w:t>Предпрофессиональные пробы в реальных и / или модельных условиях, дающие представление о деятельности в определ</w:t>
      </w:r>
      <w:r w:rsidR="00245F1D" w:rsidRPr="008B0F84">
        <w:t>е</w:t>
      </w:r>
      <w:r w:rsidRPr="008B0F84">
        <w:t>нной сфере. Опыт принятия ответственного решения при выборе краткосрочного курса.</w:t>
      </w:r>
    </w:p>
    <w:p w:rsidR="00B30F8B" w:rsidRPr="008B0F84" w:rsidRDefault="004B1AA7" w:rsidP="008B0F84">
      <w:pPr>
        <w:pStyle w:val="4"/>
        <w:spacing w:line="240" w:lineRule="auto"/>
        <w:rPr>
          <w:sz w:val="24"/>
          <w:szCs w:val="24"/>
        </w:rPr>
      </w:pPr>
      <w:bookmarkStart w:id="292" w:name="_Toc409691716"/>
      <w:bookmarkStart w:id="293" w:name="_Toc410654041"/>
      <w:bookmarkStart w:id="294" w:name="_Toc414553252"/>
      <w:r w:rsidRPr="008B0F84">
        <w:rPr>
          <w:sz w:val="24"/>
          <w:szCs w:val="24"/>
        </w:rPr>
        <w:t>2.2.2.15</w:t>
      </w:r>
      <w:r w:rsidR="00F17097" w:rsidRPr="008B0F84">
        <w:rPr>
          <w:sz w:val="24"/>
          <w:szCs w:val="24"/>
        </w:rPr>
        <w:t xml:space="preserve">. </w:t>
      </w:r>
      <w:r w:rsidR="00B540EE" w:rsidRPr="008B0F84">
        <w:rPr>
          <w:sz w:val="24"/>
          <w:szCs w:val="24"/>
        </w:rPr>
        <w:t>Физическая культура</w:t>
      </w:r>
      <w:bookmarkEnd w:id="292"/>
      <w:bookmarkEnd w:id="293"/>
      <w:bookmarkEnd w:id="294"/>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Физическое воспитание </w:t>
      </w:r>
      <w:r w:rsidR="005278BD" w:rsidRPr="008B0F84">
        <w:rPr>
          <w:rFonts w:ascii="Times New Roman" w:hAnsi="Times New Roman"/>
          <w:sz w:val="24"/>
          <w:szCs w:val="24"/>
        </w:rPr>
        <w:t>на уровне основного общего образования обеспечивает</w:t>
      </w:r>
      <w:r w:rsidRPr="008B0F84">
        <w:rPr>
          <w:rFonts w:ascii="Times New Roman" w:hAnsi="Times New Roman"/>
          <w:sz w:val="24"/>
          <w:szCs w:val="24"/>
        </w:rPr>
        <w:t xml:space="preserve">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8B0F84" w:rsidRDefault="00B30F8B"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r w:rsidRPr="008B0F84">
        <w:rPr>
          <w:rFonts w:ascii="Times New Roman" w:hAnsi="Times New Roman"/>
          <w:sz w:val="24"/>
          <w:szCs w:val="24"/>
        </w:rPr>
        <w:lastRenderedPageBreak/>
        <w:t xml:space="preserve">«Биология», «Математика», «Физика», «География», «Основы безопасности жизнедеятельности», Иностранный язык», «Музыка» и др. </w:t>
      </w:r>
    </w:p>
    <w:p w:rsidR="00B540EE" w:rsidRPr="008B0F84" w:rsidRDefault="00B540EE" w:rsidP="008B0F84">
      <w:pPr>
        <w:pStyle w:val="a8"/>
        <w:ind w:left="709"/>
        <w:jc w:val="both"/>
        <w:rPr>
          <w:rFonts w:ascii="Times New Roman" w:hAnsi="Times New Roman"/>
          <w:b/>
        </w:rPr>
      </w:pPr>
      <w:r w:rsidRPr="008B0F84">
        <w:rPr>
          <w:rFonts w:ascii="Times New Roman" w:hAnsi="Times New Roman"/>
          <w:b/>
        </w:rPr>
        <w:t xml:space="preserve">Физическая культура как область знаний </w:t>
      </w:r>
    </w:p>
    <w:p w:rsidR="00B540EE" w:rsidRPr="008B0F84" w:rsidRDefault="00B540EE" w:rsidP="008B0F84">
      <w:pPr>
        <w:pStyle w:val="a8"/>
        <w:ind w:left="709"/>
        <w:jc w:val="both"/>
        <w:rPr>
          <w:rFonts w:ascii="Times New Roman" w:hAnsi="Times New Roman"/>
          <w:b/>
        </w:rPr>
      </w:pPr>
      <w:r w:rsidRPr="008B0F84">
        <w:rPr>
          <w:rFonts w:ascii="Times New Roman" w:hAnsi="Times New Roman"/>
          <w:b/>
        </w:rPr>
        <w:t>История и современное развитие физической культуры</w:t>
      </w:r>
    </w:p>
    <w:p w:rsidR="00B540EE" w:rsidRPr="008B0F84" w:rsidRDefault="00B540EE" w:rsidP="008B0F84">
      <w:pPr>
        <w:pStyle w:val="a8"/>
        <w:ind w:left="0" w:firstLine="709"/>
        <w:jc w:val="both"/>
        <w:rPr>
          <w:rFonts w:ascii="Times New Roman" w:hAnsi="Times New Roman"/>
        </w:rPr>
      </w:pPr>
      <w:r w:rsidRPr="008B0F84">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8B0F84">
        <w:rPr>
          <w:rFonts w:ascii="Times New Roman" w:hAnsi="Times New Roman"/>
        </w:rPr>
        <w:t xml:space="preserve">. </w:t>
      </w:r>
      <w:r w:rsidRPr="008B0F84">
        <w:rPr>
          <w:rFonts w:ascii="Times New Roman" w:hAnsi="Times New Roman"/>
          <w:i/>
        </w:rPr>
        <w:t>Современные Олимпийские игры.</w:t>
      </w:r>
      <w:r w:rsidRPr="008B0F84">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8B0F84" w:rsidRDefault="00B540EE" w:rsidP="008B0F84">
      <w:pPr>
        <w:pStyle w:val="a8"/>
        <w:ind w:left="0" w:firstLine="709"/>
        <w:jc w:val="both"/>
        <w:rPr>
          <w:rFonts w:ascii="Times New Roman" w:hAnsi="Times New Roman"/>
        </w:rPr>
      </w:pPr>
      <w:r w:rsidRPr="008B0F84">
        <w:rPr>
          <w:rFonts w:ascii="Times New Roman" w:hAnsi="Times New Roman"/>
          <w:b/>
        </w:rPr>
        <w:t>Современное представление о физической культуре (основные понятия)</w:t>
      </w:r>
    </w:p>
    <w:p w:rsidR="00B540EE" w:rsidRPr="008B0F84" w:rsidRDefault="00B540EE"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 xml:space="preserve">Физическое развитие человека. </w:t>
      </w:r>
      <w:r w:rsidRPr="008B0F84">
        <w:rPr>
          <w:rFonts w:ascii="Times New Roman" w:hAnsi="Times New Roman"/>
          <w:i/>
          <w:sz w:val="24"/>
          <w:szCs w:val="24"/>
        </w:rPr>
        <w:t>Физическая подготовка, ее связь с укреплением здоровья, развитием физических качеств.</w:t>
      </w:r>
      <w:r w:rsidRPr="008B0F84">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8B0F84">
        <w:rPr>
          <w:rFonts w:ascii="Times New Roman" w:hAnsi="Times New Roman"/>
          <w:i/>
          <w:sz w:val="24"/>
          <w:szCs w:val="24"/>
        </w:rPr>
        <w:t>Спорт и спортивная подготовка</w:t>
      </w:r>
      <w:r w:rsidRPr="008B0F84">
        <w:rPr>
          <w:rFonts w:ascii="Times New Roman" w:hAnsi="Times New Roman"/>
          <w:sz w:val="24"/>
          <w:szCs w:val="24"/>
        </w:rPr>
        <w:t xml:space="preserve">. </w:t>
      </w:r>
      <w:r w:rsidRPr="008B0F84">
        <w:rPr>
          <w:rFonts w:ascii="Times New Roman" w:hAnsi="Times New Roman"/>
          <w:i/>
          <w:sz w:val="24"/>
          <w:szCs w:val="24"/>
        </w:rPr>
        <w:t>Всероссийский физкультурно-спортивный комплекс «Готов к труду и обороне».</w:t>
      </w:r>
    </w:p>
    <w:p w:rsidR="00B540EE" w:rsidRPr="008B0F84" w:rsidRDefault="00B540EE" w:rsidP="008B0F84">
      <w:pPr>
        <w:pStyle w:val="a8"/>
        <w:ind w:left="709"/>
        <w:jc w:val="both"/>
        <w:rPr>
          <w:rFonts w:ascii="Times New Roman" w:hAnsi="Times New Roman"/>
        </w:rPr>
      </w:pPr>
      <w:r w:rsidRPr="008B0F84">
        <w:rPr>
          <w:rFonts w:ascii="Times New Roman" w:hAnsi="Times New Roman"/>
          <w:b/>
        </w:rPr>
        <w:t>Физическая культура человека</w:t>
      </w:r>
    </w:p>
    <w:p w:rsidR="006658DB" w:rsidRPr="008B0F84" w:rsidRDefault="00B540EE" w:rsidP="008B0F84">
      <w:pPr>
        <w:tabs>
          <w:tab w:val="left" w:pos="0"/>
        </w:tabs>
        <w:spacing w:after="0" w:line="240" w:lineRule="auto"/>
        <w:ind w:firstLine="709"/>
        <w:jc w:val="both"/>
        <w:rPr>
          <w:rFonts w:ascii="Times New Roman" w:hAnsi="Times New Roman"/>
          <w:b/>
          <w:sz w:val="24"/>
          <w:szCs w:val="24"/>
        </w:rPr>
      </w:pPr>
      <w:r w:rsidRPr="008B0F84">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8B0F84">
        <w:rPr>
          <w:rFonts w:ascii="Times New Roman" w:hAnsi="Times New Roman"/>
          <w:b/>
          <w:sz w:val="24"/>
          <w:szCs w:val="24"/>
        </w:rPr>
        <w:t xml:space="preserve">Способы двигательной (физкультурной) деятельности </w:t>
      </w:r>
    </w:p>
    <w:p w:rsidR="00B540EE" w:rsidRPr="008B0F84" w:rsidRDefault="00B540EE" w:rsidP="008B0F84">
      <w:pPr>
        <w:tabs>
          <w:tab w:val="left" w:pos="0"/>
        </w:tabs>
        <w:spacing w:after="0" w:line="240" w:lineRule="auto"/>
        <w:ind w:firstLine="709"/>
        <w:jc w:val="both"/>
        <w:rPr>
          <w:rFonts w:ascii="Times New Roman" w:hAnsi="Times New Roman"/>
          <w:b/>
          <w:sz w:val="24"/>
          <w:szCs w:val="24"/>
        </w:rPr>
      </w:pPr>
      <w:r w:rsidRPr="008B0F84">
        <w:rPr>
          <w:rFonts w:ascii="Times New Roman" w:hAnsi="Times New Roman"/>
          <w:b/>
          <w:sz w:val="24"/>
          <w:szCs w:val="24"/>
        </w:rPr>
        <w:t>Организация и проведение самостоятельных занятий физической культурой</w:t>
      </w:r>
    </w:p>
    <w:p w:rsidR="00B540EE" w:rsidRPr="008B0F84" w:rsidRDefault="00B540EE" w:rsidP="008B0F84">
      <w:pPr>
        <w:pStyle w:val="a8"/>
        <w:numPr>
          <w:ilvl w:val="0"/>
          <w:numId w:val="117"/>
        </w:numPr>
        <w:ind w:firstLine="709"/>
        <w:jc w:val="both"/>
        <w:rPr>
          <w:rFonts w:ascii="Times New Roman" w:hAnsi="Times New Roman"/>
        </w:rPr>
      </w:pPr>
      <w:r w:rsidRPr="008B0F84">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8B0F84">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8B0F84">
        <w:rPr>
          <w:rFonts w:ascii="Times New Roman" w:hAnsi="Times New Roman"/>
        </w:rPr>
        <w:t xml:space="preserve"> Организация досуга средствами физической культуры. </w:t>
      </w:r>
    </w:p>
    <w:p w:rsidR="004D739A" w:rsidRDefault="004D739A" w:rsidP="008B0F84">
      <w:pPr>
        <w:pStyle w:val="a8"/>
        <w:ind w:left="709"/>
        <w:jc w:val="both"/>
        <w:rPr>
          <w:rFonts w:ascii="Times New Roman" w:hAnsi="Times New Roman"/>
          <w:b/>
        </w:rPr>
      </w:pPr>
    </w:p>
    <w:p w:rsidR="00B540EE" w:rsidRPr="008B0F84" w:rsidRDefault="00B540EE" w:rsidP="008B0F84">
      <w:pPr>
        <w:pStyle w:val="a8"/>
        <w:ind w:left="709"/>
        <w:jc w:val="both"/>
        <w:rPr>
          <w:rFonts w:ascii="Times New Roman" w:hAnsi="Times New Roman"/>
          <w:b/>
        </w:rPr>
      </w:pPr>
      <w:r w:rsidRPr="008B0F84">
        <w:rPr>
          <w:rFonts w:ascii="Times New Roman" w:hAnsi="Times New Roman"/>
          <w:b/>
        </w:rPr>
        <w:t xml:space="preserve">Оценка эффективности занятий физической культурой </w:t>
      </w:r>
    </w:p>
    <w:p w:rsidR="00B540EE" w:rsidRPr="008B0F84" w:rsidRDefault="00B540EE"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8B0F84" w:rsidRDefault="00B540EE" w:rsidP="008B0F84">
      <w:pPr>
        <w:pStyle w:val="a8"/>
        <w:ind w:left="709"/>
        <w:jc w:val="both"/>
        <w:rPr>
          <w:rFonts w:ascii="Times New Roman" w:hAnsi="Times New Roman"/>
          <w:b/>
        </w:rPr>
      </w:pPr>
      <w:r w:rsidRPr="008B0F84">
        <w:rPr>
          <w:rFonts w:ascii="Times New Roman" w:hAnsi="Times New Roman"/>
          <w:b/>
        </w:rPr>
        <w:t>Физическое совершенствование</w:t>
      </w:r>
    </w:p>
    <w:p w:rsidR="00B540EE" w:rsidRPr="008B0F84" w:rsidRDefault="00B540EE" w:rsidP="008B0F84">
      <w:pPr>
        <w:pStyle w:val="a8"/>
        <w:ind w:left="709"/>
        <w:jc w:val="both"/>
        <w:rPr>
          <w:rFonts w:ascii="Times New Roman" w:hAnsi="Times New Roman"/>
          <w:i/>
        </w:rPr>
      </w:pPr>
      <w:r w:rsidRPr="008B0F84">
        <w:rPr>
          <w:rFonts w:ascii="Times New Roman" w:hAnsi="Times New Roman"/>
          <w:b/>
        </w:rPr>
        <w:t>Физкультурно-оздоровительная деятельность</w:t>
      </w:r>
    </w:p>
    <w:p w:rsidR="00B540EE" w:rsidRPr="008B0F84" w:rsidRDefault="00B540EE" w:rsidP="008B0F84">
      <w:pPr>
        <w:spacing w:line="240" w:lineRule="auto"/>
        <w:ind w:firstLine="709"/>
        <w:jc w:val="both"/>
        <w:rPr>
          <w:rFonts w:ascii="Times New Roman" w:hAnsi="Times New Roman"/>
          <w:i/>
          <w:sz w:val="24"/>
          <w:szCs w:val="24"/>
        </w:rPr>
      </w:pPr>
      <w:r w:rsidRPr="008B0F84">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8B0F84">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8B0F84" w:rsidRDefault="00B540EE" w:rsidP="008B0F84">
      <w:pPr>
        <w:pStyle w:val="a8"/>
        <w:ind w:left="709"/>
        <w:jc w:val="both"/>
        <w:rPr>
          <w:rFonts w:ascii="Times New Roman" w:hAnsi="Times New Roman"/>
        </w:rPr>
      </w:pPr>
      <w:r w:rsidRPr="008B0F84">
        <w:rPr>
          <w:rFonts w:ascii="Times New Roman" w:hAnsi="Times New Roman"/>
          <w:b/>
        </w:rPr>
        <w:t>Спортивно-оздоровительная деятельность</w:t>
      </w:r>
      <w:r w:rsidR="00DA34A9" w:rsidRPr="008B0F84">
        <w:rPr>
          <w:rStyle w:val="af3"/>
          <w:rFonts w:ascii="Times New Roman" w:hAnsi="Times New Roman"/>
          <w:b/>
        </w:rPr>
        <w:footnoteReference w:id="15"/>
      </w:r>
    </w:p>
    <w:p w:rsidR="00B540EE" w:rsidRPr="008B0F84" w:rsidRDefault="00B540EE"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w:t>
      </w:r>
      <w:r w:rsidRPr="008B0F84">
        <w:rPr>
          <w:rFonts w:ascii="Times New Roman" w:hAnsi="Times New Roman"/>
          <w:sz w:val="24"/>
          <w:szCs w:val="24"/>
        </w:rPr>
        <w:lastRenderedPageBreak/>
        <w:t xml:space="preserve">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8B0F84">
        <w:rPr>
          <w:rFonts w:ascii="Times New Roman" w:hAnsi="Times New Roman"/>
          <w:i/>
          <w:sz w:val="24"/>
          <w:szCs w:val="24"/>
        </w:rPr>
        <w:t>мини-футбол</w:t>
      </w:r>
      <w:r w:rsidR="00601D93" w:rsidRPr="008B0F84">
        <w:rPr>
          <w:rFonts w:ascii="Times New Roman" w:hAnsi="Times New Roman"/>
          <w:sz w:val="24"/>
          <w:szCs w:val="24"/>
        </w:rPr>
        <w:t xml:space="preserve">, волейбол, баскетбол. Правила спортивных игр. Игры по правилам. </w:t>
      </w:r>
      <w:r w:rsidR="00601D93" w:rsidRPr="008B0F84">
        <w:rPr>
          <w:rFonts w:ascii="Times New Roman" w:hAnsi="Times New Roman"/>
          <w:i/>
          <w:sz w:val="24"/>
          <w:szCs w:val="24"/>
        </w:rPr>
        <w:t>Национальные виды спорта: технико-тактические действия и правила</w:t>
      </w:r>
      <w:r w:rsidR="00C862BA" w:rsidRPr="008B0F84">
        <w:rPr>
          <w:rFonts w:ascii="Times New Roman" w:hAnsi="Times New Roman"/>
          <w:i/>
          <w:sz w:val="24"/>
          <w:szCs w:val="24"/>
        </w:rPr>
        <w:t xml:space="preserve"> </w:t>
      </w:r>
      <w:r w:rsidR="00601D93" w:rsidRPr="008B0F84">
        <w:rPr>
          <w:rFonts w:ascii="Times New Roman" w:hAnsi="Times New Roman"/>
          <w:i/>
          <w:sz w:val="24"/>
          <w:szCs w:val="24"/>
        </w:rPr>
        <w:t>.</w:t>
      </w:r>
      <w:r w:rsidRPr="008B0F84">
        <w:rPr>
          <w:rFonts w:ascii="Times New Roman" w:hAnsi="Times New Roman"/>
          <w:i/>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8B0F84">
        <w:rPr>
          <w:rFonts w:ascii="Times New Roman" w:hAnsi="Times New Roman"/>
          <w:sz w:val="24"/>
          <w:szCs w:val="24"/>
        </w:rPr>
        <w:t xml:space="preserve"> </w:t>
      </w:r>
    </w:p>
    <w:p w:rsidR="00B540EE" w:rsidRPr="008B0F84" w:rsidRDefault="00B540EE" w:rsidP="008B0F84">
      <w:pPr>
        <w:pStyle w:val="a8"/>
        <w:ind w:left="709"/>
        <w:jc w:val="both"/>
        <w:rPr>
          <w:rFonts w:ascii="Times New Roman" w:hAnsi="Times New Roman"/>
          <w:b/>
        </w:rPr>
      </w:pPr>
      <w:r w:rsidRPr="008B0F84">
        <w:rPr>
          <w:rFonts w:ascii="Times New Roman" w:hAnsi="Times New Roman"/>
          <w:b/>
        </w:rPr>
        <w:t>Прикладно-ориентированная физкультурная деятельность</w:t>
      </w:r>
    </w:p>
    <w:p w:rsidR="00B540EE" w:rsidRPr="008B0F84" w:rsidRDefault="00B540EE" w:rsidP="008B0F84">
      <w:pPr>
        <w:spacing w:line="240" w:lineRule="auto"/>
        <w:ind w:firstLine="709"/>
        <w:jc w:val="both"/>
        <w:rPr>
          <w:rFonts w:ascii="Times New Roman" w:hAnsi="Times New Roman"/>
          <w:sz w:val="24"/>
          <w:szCs w:val="24"/>
        </w:rPr>
      </w:pPr>
      <w:r w:rsidRPr="008B0F84">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8B0F84">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B540EE" w:rsidRPr="008B0F84" w:rsidRDefault="004B1AA7" w:rsidP="008B0F84">
      <w:pPr>
        <w:pStyle w:val="4"/>
        <w:spacing w:line="240" w:lineRule="auto"/>
        <w:rPr>
          <w:sz w:val="24"/>
          <w:szCs w:val="24"/>
        </w:rPr>
      </w:pPr>
      <w:bookmarkStart w:id="295" w:name="_Toc409691717"/>
      <w:bookmarkStart w:id="296" w:name="_Toc410654042"/>
      <w:bookmarkStart w:id="297" w:name="_Toc414553253"/>
      <w:r w:rsidRPr="008B0F84">
        <w:rPr>
          <w:sz w:val="24"/>
          <w:szCs w:val="24"/>
        </w:rPr>
        <w:t>2.2.2.16</w:t>
      </w:r>
      <w:r w:rsidR="00436EB5" w:rsidRPr="008B0F84">
        <w:rPr>
          <w:sz w:val="24"/>
          <w:szCs w:val="24"/>
        </w:rPr>
        <w:t xml:space="preserve">. </w:t>
      </w:r>
      <w:r w:rsidR="00B540EE" w:rsidRPr="008B0F84">
        <w:rPr>
          <w:sz w:val="24"/>
          <w:szCs w:val="24"/>
        </w:rPr>
        <w:t>Основы безопасности жизнедеятельности</w:t>
      </w:r>
      <w:bookmarkEnd w:id="295"/>
      <w:bookmarkEnd w:id="296"/>
      <w:bookmarkEnd w:id="297"/>
    </w:p>
    <w:p w:rsidR="0024776D" w:rsidRPr="008B0F84" w:rsidRDefault="0024776D" w:rsidP="008B0F84">
      <w:pPr>
        <w:spacing w:after="0" w:line="240" w:lineRule="auto"/>
        <w:ind w:firstLine="709"/>
        <w:jc w:val="both"/>
        <w:rPr>
          <w:sz w:val="24"/>
          <w:szCs w:val="24"/>
        </w:rPr>
      </w:pPr>
      <w:r w:rsidRPr="008B0F84">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На основе программы, курс «Основ безопасности жизнедеятельности», может быть выстроен как по линейному, так и по концентрическому типу. </w:t>
      </w:r>
    </w:p>
    <w:p w:rsidR="0024776D" w:rsidRPr="008B0F84" w:rsidRDefault="0024776D" w:rsidP="008B0F84">
      <w:pPr>
        <w:spacing w:after="0" w:line="240" w:lineRule="auto"/>
        <w:ind w:firstLine="708"/>
        <w:jc w:val="both"/>
        <w:rPr>
          <w:rFonts w:ascii="Times New Roman" w:hAnsi="Times New Roman"/>
          <w:sz w:val="24"/>
          <w:szCs w:val="24"/>
        </w:rPr>
      </w:pPr>
      <w:r w:rsidRPr="008B0F84">
        <w:rPr>
          <w:rFonts w:ascii="Times New Roman" w:hAnsi="Times New Roman"/>
          <w:sz w:val="24"/>
          <w:szCs w:val="24"/>
        </w:rPr>
        <w:t>Основы безопасности жизнедеятельности как учебный предмет обеспечивает:</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lastRenderedPageBreak/>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оказывать первую помощь пострадавшим;</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умений использовать средства индивидуальной и коллективной защиты.</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8B0F84" w:rsidRDefault="0024776D" w:rsidP="008B0F84">
      <w:pPr>
        <w:numPr>
          <w:ilvl w:val="0"/>
          <w:numId w:val="212"/>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hAnsi="Times New Roman"/>
          <w:sz w:val="24"/>
          <w:szCs w:val="24"/>
        </w:rPr>
        <w:t>Программа учебного предмета «Основы безопасности жизнедеятельности</w:t>
      </w:r>
      <w:r w:rsidR="00C862BA" w:rsidRPr="008B0F84">
        <w:rPr>
          <w:rFonts w:ascii="Times New Roman" w:hAnsi="Times New Roman"/>
          <w:sz w:val="24"/>
          <w:szCs w:val="24"/>
        </w:rPr>
        <w:t>»</w:t>
      </w:r>
      <w:r w:rsidRPr="008B0F84">
        <w:rPr>
          <w:rFonts w:ascii="Times New Roman" w:hAnsi="Times New Roman"/>
          <w:sz w:val="24"/>
          <w:szCs w:val="24"/>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8B0F84" w:rsidRDefault="0024776D" w:rsidP="008B0F84">
      <w:pPr>
        <w:overflowPunct w:val="0"/>
        <w:autoSpaceDE w:val="0"/>
        <w:autoSpaceDN w:val="0"/>
        <w:adjustRightInd w:val="0"/>
        <w:spacing w:after="0" w:line="240" w:lineRule="auto"/>
        <w:ind w:firstLine="709"/>
        <w:jc w:val="both"/>
        <w:rPr>
          <w:rFonts w:ascii="Times New Roman" w:hAnsi="Times New Roman"/>
          <w:sz w:val="24"/>
          <w:szCs w:val="24"/>
        </w:rPr>
      </w:pPr>
      <w:r w:rsidRPr="008B0F84">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8B0F84" w:rsidRDefault="00B540EE"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Основы безопасности личности, общества и государства</w:t>
      </w:r>
    </w:p>
    <w:p w:rsidR="00B540EE" w:rsidRPr="008B0F84" w:rsidRDefault="00B540EE" w:rsidP="008B0F84">
      <w:pPr>
        <w:tabs>
          <w:tab w:val="left" w:pos="426"/>
        </w:tabs>
        <w:spacing w:after="0" w:line="240" w:lineRule="auto"/>
        <w:ind w:left="709"/>
        <w:jc w:val="both"/>
        <w:rPr>
          <w:rFonts w:ascii="Times New Roman" w:hAnsi="Times New Roman"/>
          <w:b/>
          <w:bCs/>
          <w:sz w:val="24"/>
          <w:szCs w:val="24"/>
          <w:shd w:val="clear" w:color="auto" w:fill="FFFFFF"/>
        </w:rPr>
      </w:pPr>
      <w:r w:rsidRPr="008B0F84">
        <w:rPr>
          <w:rFonts w:ascii="Times New Roman" w:hAnsi="Times New Roman"/>
          <w:b/>
          <w:bCs/>
          <w:sz w:val="24"/>
          <w:szCs w:val="24"/>
          <w:shd w:val="clear" w:color="auto" w:fill="FFFFFF"/>
        </w:rPr>
        <w:t xml:space="preserve">Основы комплексной безопасности </w:t>
      </w:r>
    </w:p>
    <w:p w:rsidR="00B540EE" w:rsidRPr="008B0F84" w:rsidRDefault="00B540EE" w:rsidP="008B0F84">
      <w:pPr>
        <w:spacing w:after="0" w:line="240" w:lineRule="auto"/>
        <w:ind w:firstLine="709"/>
        <w:jc w:val="both"/>
        <w:rPr>
          <w:rFonts w:ascii="Times New Roman" w:hAnsi="Times New Roman"/>
          <w:i/>
          <w:sz w:val="24"/>
          <w:szCs w:val="24"/>
        </w:rPr>
      </w:pPr>
      <w:r w:rsidRPr="008B0F84">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8B0F84">
        <w:rPr>
          <w:rFonts w:ascii="Times New Roman" w:hAnsi="Times New Roman"/>
          <w:sz w:val="24"/>
          <w:szCs w:val="24"/>
        </w:rPr>
        <w:lastRenderedPageBreak/>
        <w:t xml:space="preserve">Правила безопасного поведения пешехода, пассажира и велосипедиста. </w:t>
      </w:r>
      <w:r w:rsidRPr="008B0F84">
        <w:rPr>
          <w:rFonts w:ascii="Times New Roman" w:hAnsi="Times New Roman"/>
          <w:i/>
          <w:sz w:val="24"/>
          <w:szCs w:val="24"/>
        </w:rPr>
        <w:t>Средства индивидуальной защиты велосипедиста.</w:t>
      </w:r>
      <w:r w:rsidRPr="008B0F84">
        <w:rPr>
          <w:rFonts w:ascii="Times New Roman" w:hAnsi="Times New Roman"/>
          <w:sz w:val="24"/>
          <w:szCs w:val="24"/>
        </w:rPr>
        <w:t xml:space="preserve"> Пожар его причины и последствия. Правила поведения при пожаре</w:t>
      </w:r>
      <w:r w:rsidR="00601D93" w:rsidRPr="008B0F84">
        <w:rPr>
          <w:rFonts w:ascii="Times New Roman" w:hAnsi="Times New Roman"/>
          <w:sz w:val="24"/>
          <w:szCs w:val="24"/>
        </w:rPr>
        <w:t xml:space="preserve"> при пожаре. Первичные средства пожаротушения</w:t>
      </w:r>
      <w:r w:rsidRPr="008B0F84">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8B0F84">
        <w:rPr>
          <w:rFonts w:ascii="Times New Roman" w:hAnsi="Times New Roman"/>
          <w:i/>
          <w:sz w:val="24"/>
          <w:szCs w:val="24"/>
        </w:rPr>
        <w:t>и поездках.</w:t>
      </w:r>
      <w:r w:rsidRPr="008B0F84">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8B0F84">
        <w:rPr>
          <w:rFonts w:ascii="Times New Roman" w:hAnsi="Times New Roman"/>
          <w:i/>
          <w:sz w:val="24"/>
          <w:szCs w:val="24"/>
        </w:rPr>
        <w:t>самозащита покупателя</w:t>
      </w:r>
      <w:r w:rsidRPr="008B0F84">
        <w:rPr>
          <w:rFonts w:ascii="Times New Roman" w:hAnsi="Times New Roman"/>
          <w:sz w:val="24"/>
          <w:szCs w:val="24"/>
        </w:rPr>
        <w:t xml:space="preserve">). Элементарные способы самозащиты. </w:t>
      </w:r>
      <w:r w:rsidRPr="008B0F84">
        <w:rPr>
          <w:rFonts w:ascii="Times New Roman" w:hAnsi="Times New Roman"/>
          <w:i/>
          <w:sz w:val="24"/>
          <w:szCs w:val="24"/>
        </w:rPr>
        <w:t>Информационная безопасность подростка.</w:t>
      </w:r>
    </w:p>
    <w:p w:rsidR="00B540EE" w:rsidRPr="008B0F84" w:rsidRDefault="00B540EE" w:rsidP="008B0F84">
      <w:pPr>
        <w:tabs>
          <w:tab w:val="left" w:pos="426"/>
        </w:tabs>
        <w:spacing w:after="0" w:line="240" w:lineRule="auto"/>
        <w:ind w:left="709"/>
        <w:jc w:val="both"/>
        <w:rPr>
          <w:rFonts w:ascii="Times New Roman" w:hAnsi="Times New Roman"/>
          <w:sz w:val="24"/>
          <w:szCs w:val="24"/>
        </w:rPr>
      </w:pPr>
      <w:r w:rsidRPr="008B0F84">
        <w:rPr>
          <w:rFonts w:ascii="Times New Roman" w:hAnsi="Times New Roman"/>
          <w:b/>
          <w:sz w:val="24"/>
          <w:szCs w:val="24"/>
        </w:rPr>
        <w:t xml:space="preserve">Защита населения Российской Федерации от чрезвычайных </w:t>
      </w:r>
      <w:r w:rsidRPr="008B0F84">
        <w:rPr>
          <w:rFonts w:ascii="Times New Roman" w:hAnsi="Times New Roman"/>
          <w:b/>
          <w:bCs/>
          <w:sz w:val="24"/>
          <w:szCs w:val="24"/>
          <w:shd w:val="clear" w:color="auto" w:fill="FFFFFF"/>
        </w:rPr>
        <w:t>ситуаций</w:t>
      </w:r>
    </w:p>
    <w:p w:rsidR="00601D93" w:rsidRPr="008B0F84" w:rsidRDefault="00601D93" w:rsidP="008B0F84">
      <w:pPr>
        <w:spacing w:line="240" w:lineRule="auto"/>
        <w:ind w:firstLine="709"/>
        <w:jc w:val="both"/>
        <w:rPr>
          <w:rFonts w:ascii="Times New Roman" w:hAnsi="Times New Roman"/>
          <w:sz w:val="24"/>
          <w:szCs w:val="24"/>
        </w:rPr>
      </w:pPr>
      <w:r w:rsidRPr="008B0F84">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8B0F84" w:rsidRDefault="00B540EE" w:rsidP="008B0F84">
      <w:pPr>
        <w:tabs>
          <w:tab w:val="left" w:pos="426"/>
        </w:tabs>
        <w:spacing w:after="0" w:line="240" w:lineRule="auto"/>
        <w:ind w:firstLine="709"/>
        <w:jc w:val="both"/>
        <w:rPr>
          <w:rFonts w:ascii="Times New Roman" w:hAnsi="Times New Roman"/>
          <w:bCs/>
          <w:sz w:val="24"/>
          <w:szCs w:val="24"/>
          <w:shd w:val="clear" w:color="auto" w:fill="FFFFFF"/>
        </w:rPr>
      </w:pPr>
      <w:r w:rsidRPr="008B0F84">
        <w:rPr>
          <w:rFonts w:ascii="Times New Roman" w:hAnsi="Times New Roman"/>
          <w:b/>
          <w:bCs/>
          <w:sz w:val="24"/>
          <w:szCs w:val="24"/>
        </w:rPr>
        <w:t>Основы противодействия терроризму</w:t>
      </w:r>
      <w:r w:rsidR="00601D93" w:rsidRPr="008B0F84">
        <w:rPr>
          <w:rFonts w:ascii="Times New Roman" w:hAnsi="Times New Roman"/>
          <w:b/>
          <w:bCs/>
          <w:sz w:val="24"/>
          <w:szCs w:val="24"/>
        </w:rPr>
        <w:t>,</w:t>
      </w:r>
      <w:r w:rsidRPr="008B0F84">
        <w:rPr>
          <w:rFonts w:ascii="Times New Roman" w:hAnsi="Times New Roman"/>
          <w:b/>
          <w:bCs/>
          <w:sz w:val="24"/>
          <w:szCs w:val="24"/>
        </w:rPr>
        <w:t xml:space="preserve"> экстремизму </w:t>
      </w:r>
      <w:r w:rsidR="00601D93" w:rsidRPr="008B0F84">
        <w:rPr>
          <w:rFonts w:ascii="Times New Roman" w:hAnsi="Times New Roman"/>
          <w:b/>
          <w:bCs/>
          <w:sz w:val="24"/>
          <w:szCs w:val="24"/>
        </w:rPr>
        <w:t xml:space="preserve">и наркотизму </w:t>
      </w:r>
      <w:r w:rsidRPr="008B0F84">
        <w:rPr>
          <w:rFonts w:ascii="Times New Roman" w:hAnsi="Times New Roman"/>
          <w:b/>
          <w:bCs/>
          <w:sz w:val="24"/>
          <w:szCs w:val="24"/>
        </w:rPr>
        <w:t>в Российской Федерации</w:t>
      </w:r>
    </w:p>
    <w:p w:rsidR="00B540EE" w:rsidRPr="008B0F84" w:rsidRDefault="00B540EE" w:rsidP="008B0F84">
      <w:pPr>
        <w:tabs>
          <w:tab w:val="left" w:pos="0"/>
        </w:tabs>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8B0F84">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8B0F84">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8B0F84" w:rsidRDefault="00B540EE" w:rsidP="008B0F84">
      <w:pPr>
        <w:spacing w:after="0" w:line="240" w:lineRule="auto"/>
        <w:ind w:firstLine="709"/>
        <w:jc w:val="both"/>
        <w:rPr>
          <w:rFonts w:ascii="Times New Roman" w:hAnsi="Times New Roman"/>
          <w:b/>
          <w:bCs/>
          <w:sz w:val="24"/>
          <w:szCs w:val="24"/>
        </w:rPr>
      </w:pPr>
      <w:r w:rsidRPr="008B0F84">
        <w:rPr>
          <w:rFonts w:ascii="Times New Roman" w:hAnsi="Times New Roman"/>
          <w:b/>
          <w:bCs/>
          <w:sz w:val="24"/>
          <w:szCs w:val="24"/>
        </w:rPr>
        <w:t>Основы медицинских знаний и здорового образа жизни</w:t>
      </w:r>
    </w:p>
    <w:p w:rsidR="00B540EE" w:rsidRPr="008B0F84" w:rsidRDefault="00B540EE" w:rsidP="008B0F84">
      <w:pPr>
        <w:tabs>
          <w:tab w:val="left" w:pos="426"/>
        </w:tabs>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Основы здорового образа жизни</w:t>
      </w:r>
    </w:p>
    <w:p w:rsidR="00B540EE" w:rsidRPr="008B0F84" w:rsidRDefault="009A5A04" w:rsidP="008B0F84">
      <w:pPr>
        <w:spacing w:after="0" w:line="240" w:lineRule="auto"/>
        <w:ind w:firstLine="709"/>
        <w:jc w:val="both"/>
        <w:rPr>
          <w:rFonts w:ascii="Times New Roman" w:hAnsi="Times New Roman"/>
          <w:bCs/>
          <w:sz w:val="24"/>
          <w:szCs w:val="24"/>
        </w:rPr>
      </w:pPr>
      <w:r w:rsidRPr="008B0F84">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A74143" w:rsidRPr="008B0F84">
        <w:rPr>
          <w:rFonts w:ascii="Times New Roman" w:hAnsi="Times New Roman"/>
          <w:bCs/>
          <w:sz w:val="24"/>
          <w:szCs w:val="24"/>
        </w:rPr>
        <w:t xml:space="preserve"> </w:t>
      </w:r>
      <w:r w:rsidRPr="008B0F84">
        <w:rPr>
          <w:rFonts w:ascii="Times New Roman" w:hAnsi="Times New Roman"/>
          <w:bCs/>
          <w:sz w:val="24"/>
          <w:szCs w:val="24"/>
        </w:rPr>
        <w:t>Профилактика вредных привычек и их факторов</w:t>
      </w:r>
      <w:r w:rsidR="00B540EE" w:rsidRPr="008B0F84">
        <w:rPr>
          <w:rFonts w:ascii="Times New Roman" w:hAnsi="Times New Roman"/>
          <w:bCs/>
          <w:sz w:val="24"/>
          <w:szCs w:val="24"/>
        </w:rPr>
        <w:t xml:space="preserve">. </w:t>
      </w:r>
      <w:r w:rsidR="00B540EE" w:rsidRPr="008B0F84">
        <w:rPr>
          <w:rFonts w:ascii="Times New Roman" w:hAnsi="Times New Roman"/>
          <w:bCs/>
          <w:i/>
          <w:sz w:val="24"/>
          <w:szCs w:val="24"/>
        </w:rPr>
        <w:t>Семья в современном обществе. Права и обязанности супругов. Защита прав ребенка.</w:t>
      </w:r>
    </w:p>
    <w:p w:rsidR="00B540EE" w:rsidRPr="008B0F84" w:rsidRDefault="00B540EE" w:rsidP="008B0F84">
      <w:pPr>
        <w:tabs>
          <w:tab w:val="left" w:pos="426"/>
        </w:tabs>
        <w:spacing w:after="0" w:line="240" w:lineRule="auto"/>
        <w:ind w:left="709"/>
        <w:jc w:val="both"/>
        <w:rPr>
          <w:rFonts w:ascii="Times New Roman" w:hAnsi="Times New Roman"/>
          <w:b/>
          <w:bCs/>
          <w:sz w:val="24"/>
          <w:szCs w:val="24"/>
        </w:rPr>
      </w:pPr>
      <w:r w:rsidRPr="008B0F84">
        <w:rPr>
          <w:rFonts w:ascii="Times New Roman" w:hAnsi="Times New Roman"/>
          <w:b/>
          <w:bCs/>
          <w:sz w:val="24"/>
          <w:szCs w:val="24"/>
        </w:rPr>
        <w:t>Основы медицинских знаний и оказание первой помощи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8B0F84">
        <w:rPr>
          <w:rFonts w:ascii="Times New Roman" w:hAnsi="Times New Roman"/>
          <w:sz w:val="24"/>
          <w:szCs w:val="24"/>
        </w:rPr>
        <w:t xml:space="preserve">Извлечение инородного тела из верхних дыхательных путей. </w:t>
      </w:r>
      <w:r w:rsidRPr="008B0F84">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8B0F84">
        <w:rPr>
          <w:rFonts w:ascii="Times New Roman" w:hAnsi="Times New Roman"/>
          <w:sz w:val="24"/>
          <w:szCs w:val="24"/>
        </w:rPr>
        <w:t>ожогах, отморожениях и общем переохлаждении</w:t>
      </w:r>
      <w:r w:rsidRPr="008B0F84">
        <w:rPr>
          <w:rFonts w:ascii="Times New Roman" w:hAnsi="Times New Roman"/>
          <w:sz w:val="24"/>
          <w:szCs w:val="24"/>
        </w:rPr>
        <w:t xml:space="preserve">. </w:t>
      </w:r>
      <w:r w:rsidRPr="008B0F84">
        <w:rPr>
          <w:rFonts w:ascii="Times New Roman" w:hAnsi="Times New Roman"/>
          <w:i/>
          <w:sz w:val="24"/>
          <w:szCs w:val="24"/>
        </w:rPr>
        <w:t>Основные неинфекционные и инфекционные заболевания,их профилактика</w:t>
      </w:r>
      <w:r w:rsidRPr="008B0F84">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8B0F84">
        <w:rPr>
          <w:rFonts w:ascii="Times New Roman" w:hAnsi="Times New Roman"/>
          <w:sz w:val="24"/>
          <w:szCs w:val="24"/>
        </w:rPr>
        <w:t xml:space="preserve"> и змей</w:t>
      </w:r>
      <w:r w:rsidRPr="008B0F84">
        <w:rPr>
          <w:rFonts w:ascii="Times New Roman" w:hAnsi="Times New Roman"/>
          <w:sz w:val="24"/>
          <w:szCs w:val="24"/>
        </w:rPr>
        <w:t>.</w:t>
      </w:r>
      <w:r w:rsidRPr="008B0F84">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8B0F84" w:rsidRDefault="00B540EE" w:rsidP="008B0F84">
      <w:pPr>
        <w:spacing w:after="0" w:line="240" w:lineRule="auto"/>
        <w:ind w:firstLine="709"/>
        <w:jc w:val="both"/>
        <w:rPr>
          <w:rFonts w:ascii="Times New Roman" w:hAnsi="Times New Roman"/>
          <w:sz w:val="24"/>
          <w:szCs w:val="24"/>
        </w:rPr>
      </w:pPr>
    </w:p>
    <w:p w:rsidR="00B540EE" w:rsidRPr="008B0F84" w:rsidRDefault="001341D0" w:rsidP="008B0F84">
      <w:pPr>
        <w:spacing w:line="240" w:lineRule="auto"/>
        <w:rPr>
          <w:rFonts w:ascii="Times New Roman" w:eastAsia="Times New Roman" w:hAnsi="Times New Roman"/>
          <w:b/>
          <w:bCs/>
          <w:sz w:val="24"/>
          <w:szCs w:val="24"/>
          <w:lang w:eastAsia="ru-RU"/>
        </w:rPr>
      </w:pPr>
      <w:bookmarkStart w:id="298" w:name="_Toc406059050"/>
      <w:bookmarkStart w:id="299" w:name="_Toc409691718"/>
      <w:bookmarkStart w:id="300" w:name="_Toc410654043"/>
      <w:bookmarkStart w:id="301" w:name="_Toc414553254"/>
      <w:r w:rsidRPr="008B0F84">
        <w:rPr>
          <w:rFonts w:ascii="Times New Roman" w:hAnsi="Times New Roman"/>
          <w:b/>
          <w:sz w:val="24"/>
          <w:szCs w:val="24"/>
        </w:rPr>
        <w:t xml:space="preserve">2.3. </w:t>
      </w:r>
      <w:r w:rsidR="00B540EE" w:rsidRPr="008B0F84">
        <w:rPr>
          <w:rFonts w:ascii="Times New Roman" w:hAnsi="Times New Roman"/>
          <w:b/>
          <w:sz w:val="24"/>
          <w:szCs w:val="24"/>
        </w:rPr>
        <w:t>Программа воспитания и социализации обучающихся</w:t>
      </w:r>
      <w:bookmarkEnd w:id="298"/>
      <w:bookmarkEnd w:id="299"/>
      <w:bookmarkEnd w:id="300"/>
      <w:bookmarkEnd w:id="301"/>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Программа воспитания и социализации обучающихся на </w:t>
      </w:r>
      <w:r w:rsidR="006F3B39" w:rsidRPr="008B0F84">
        <w:rPr>
          <w:rFonts w:ascii="Times New Roman" w:hAnsi="Times New Roman"/>
          <w:sz w:val="24"/>
          <w:szCs w:val="24"/>
        </w:rPr>
        <w:t xml:space="preserve">уровне </w:t>
      </w:r>
      <w:r w:rsidRPr="008B0F84">
        <w:rPr>
          <w:rFonts w:ascii="Times New Roman" w:hAnsi="Times New Roman"/>
          <w:sz w:val="24"/>
          <w:szCs w:val="24"/>
        </w:rPr>
        <w:t xml:space="preserve">основного общего образования (далее – Программа) </w:t>
      </w:r>
      <w:r w:rsidR="00A206A0" w:rsidRPr="008B0F84">
        <w:rPr>
          <w:rFonts w:ascii="Times New Roman" w:hAnsi="Times New Roman"/>
          <w:sz w:val="24"/>
          <w:szCs w:val="24"/>
        </w:rPr>
        <w:t xml:space="preserve"> </w:t>
      </w:r>
      <w:r w:rsidR="00A74143" w:rsidRPr="008B0F84">
        <w:rPr>
          <w:rFonts w:ascii="Times New Roman" w:hAnsi="Times New Roman"/>
          <w:sz w:val="24"/>
          <w:szCs w:val="24"/>
        </w:rPr>
        <w:t>построена</w:t>
      </w:r>
      <w:r w:rsidR="00A206A0" w:rsidRPr="008B0F84">
        <w:rPr>
          <w:rFonts w:ascii="Times New Roman" w:hAnsi="Times New Roman"/>
          <w:sz w:val="24"/>
          <w:szCs w:val="24"/>
        </w:rPr>
        <w:t xml:space="preserve"> </w:t>
      </w:r>
      <w:r w:rsidRPr="008B0F84">
        <w:rPr>
          <w:rFonts w:ascii="Times New Roman" w:hAnsi="Times New Roman"/>
          <w:sz w:val="24"/>
          <w:szCs w:val="24"/>
        </w:rPr>
        <w:t xml:space="preserve"> на основе базовых национальных ценностей </w:t>
      </w:r>
      <w:r w:rsidRPr="008B0F84">
        <w:rPr>
          <w:rFonts w:ascii="Times New Roman" w:hAnsi="Times New Roman"/>
          <w:sz w:val="24"/>
          <w:szCs w:val="24"/>
        </w:rPr>
        <w:lastRenderedPageBreak/>
        <w:t xml:space="preserve">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8B0F84" w:rsidRDefault="00B540EE"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 xml:space="preserve">Программа направлена на: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формирование экологической культуры</w:t>
      </w:r>
      <w:r w:rsidR="00A206A0" w:rsidRPr="008B0F84">
        <w:rPr>
          <w:rFonts w:ascii="Times New Roman" w:hAnsi="Times New Roman"/>
        </w:rPr>
        <w:t>,</w:t>
      </w:r>
    </w:p>
    <w:p w:rsidR="00B540EE" w:rsidRPr="008B0F84" w:rsidRDefault="00A206A0"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формирование антикоррупционного сознания</w:t>
      </w:r>
      <w:r w:rsidR="00B540EE" w:rsidRPr="008B0F84">
        <w:rPr>
          <w:rFonts w:ascii="Times New Roman" w:hAnsi="Times New Roman"/>
        </w:rPr>
        <w:t xml:space="preserve">. </w:t>
      </w:r>
    </w:p>
    <w:p w:rsidR="00A74143" w:rsidRPr="008B0F84" w:rsidRDefault="00A74143" w:rsidP="008B0F84">
      <w:pPr>
        <w:spacing w:after="0" w:line="240" w:lineRule="auto"/>
        <w:ind w:firstLine="709"/>
        <w:jc w:val="both"/>
        <w:rPr>
          <w:rFonts w:ascii="Times New Roman" w:hAnsi="Times New Roman"/>
          <w:b/>
          <w:sz w:val="24"/>
          <w:szCs w:val="24"/>
        </w:rPr>
      </w:pP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Программа </w:t>
      </w:r>
      <w:r w:rsidR="00A206A0" w:rsidRPr="008B0F84">
        <w:rPr>
          <w:rFonts w:ascii="Times New Roman" w:hAnsi="Times New Roman"/>
          <w:b/>
          <w:sz w:val="24"/>
          <w:szCs w:val="24"/>
        </w:rPr>
        <w:t>обеспечивает</w:t>
      </w:r>
      <w:r w:rsidR="0060150E" w:rsidRPr="008B0F84">
        <w:rPr>
          <w:rFonts w:ascii="Times New Roman" w:hAnsi="Times New Roman"/>
          <w:b/>
          <w:sz w:val="24"/>
          <w:szCs w:val="24"/>
        </w:rPr>
        <w:t>:</w:t>
      </w:r>
    </w:p>
    <w:p w:rsidR="00B540EE" w:rsidRPr="008B0F84" w:rsidRDefault="00A206A0"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8B0F84" w:rsidRDefault="00A206A0"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lastRenderedPageBreak/>
        <w:t xml:space="preserve">участие обучающихся в деятельности производственных, творческих объединений, благотворительных организаций;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в экологическом просвещении сверстников, родителей, населения;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в благоустройстве школы, класса, сельского поселения, города;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у обучающихся мотивации к труду, потребности к приобретению профессии;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8B0F84" w:rsidRDefault="00A206A0"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осознанное отношение обучающихся к выбору индивидуального рациона здорового питания;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8B0F84" w:rsidRDefault="00B540EE" w:rsidP="008B0F84">
      <w:pPr>
        <w:pStyle w:val="a8"/>
        <w:numPr>
          <w:ilvl w:val="0"/>
          <w:numId w:val="129"/>
        </w:numPr>
        <w:tabs>
          <w:tab w:val="left" w:pos="993"/>
        </w:tabs>
        <w:ind w:left="0" w:firstLine="709"/>
        <w:jc w:val="both"/>
        <w:rPr>
          <w:rFonts w:ascii="Times New Roman" w:hAnsi="Times New Roman"/>
        </w:rPr>
      </w:pPr>
      <w:r w:rsidRPr="008B0F84">
        <w:rPr>
          <w:rFonts w:ascii="Times New Roman" w:hAnsi="Times New Roman"/>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8B0F84" w:rsidRDefault="00B91398"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В п</w:t>
      </w:r>
      <w:r w:rsidR="00B540EE" w:rsidRPr="008B0F84">
        <w:rPr>
          <w:rFonts w:ascii="Times New Roman" w:hAnsi="Times New Roman"/>
          <w:b/>
          <w:sz w:val="24"/>
          <w:szCs w:val="24"/>
        </w:rPr>
        <w:t>рограмм</w:t>
      </w:r>
      <w:r w:rsidRPr="008B0F84">
        <w:rPr>
          <w:rFonts w:ascii="Times New Roman" w:hAnsi="Times New Roman"/>
          <w:b/>
          <w:sz w:val="24"/>
          <w:szCs w:val="24"/>
        </w:rPr>
        <w:t>е</w:t>
      </w:r>
      <w:r w:rsidR="00E873E3" w:rsidRPr="008B0F84">
        <w:rPr>
          <w:rFonts w:ascii="Times New Roman" w:hAnsi="Times New Roman"/>
          <w:b/>
          <w:sz w:val="24"/>
          <w:szCs w:val="24"/>
        </w:rPr>
        <w:t xml:space="preserve"> </w:t>
      </w:r>
      <w:r w:rsidRPr="008B0F84">
        <w:rPr>
          <w:rFonts w:ascii="Times New Roman" w:hAnsi="Times New Roman"/>
          <w:b/>
          <w:sz w:val="24"/>
          <w:szCs w:val="24"/>
        </w:rPr>
        <w:t>отражаются</w:t>
      </w:r>
      <w:r w:rsidR="00B540EE" w:rsidRPr="008B0F84">
        <w:rPr>
          <w:rFonts w:ascii="Times New Roman" w:hAnsi="Times New Roman"/>
          <w:b/>
          <w:sz w:val="24"/>
          <w:szCs w:val="24"/>
        </w:rPr>
        <w:t xml:space="preserve">: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8B0F84" w:rsidRDefault="00B540EE" w:rsidP="008B0F84">
      <w:pPr>
        <w:spacing w:after="0" w:line="240" w:lineRule="auto"/>
        <w:ind w:firstLine="709"/>
        <w:jc w:val="both"/>
        <w:rPr>
          <w:rFonts w:ascii="Times New Roman" w:hAnsi="Times New Roman"/>
          <w:sz w:val="24"/>
          <w:szCs w:val="24"/>
        </w:rPr>
      </w:pPr>
    </w:p>
    <w:p w:rsidR="00D46213" w:rsidRPr="008B0F84" w:rsidRDefault="001341D0" w:rsidP="008B0F84">
      <w:pPr>
        <w:pStyle w:val="3"/>
        <w:spacing w:before="0" w:beforeAutospacing="0" w:after="0" w:afterAutospacing="0"/>
        <w:ind w:firstLine="709"/>
        <w:jc w:val="center"/>
        <w:rPr>
          <w:sz w:val="24"/>
          <w:szCs w:val="24"/>
        </w:rPr>
      </w:pPr>
      <w:bookmarkStart w:id="302" w:name="_Toc410654044"/>
      <w:bookmarkStart w:id="303" w:name="_Toc284662818"/>
      <w:bookmarkStart w:id="304" w:name="_Toc284663445"/>
      <w:bookmarkStart w:id="305" w:name="_Toc414553255"/>
      <w:bookmarkStart w:id="306" w:name="_Toc409691719"/>
      <w:r w:rsidRPr="008B0F84">
        <w:rPr>
          <w:sz w:val="24"/>
          <w:szCs w:val="24"/>
        </w:rPr>
        <w:t xml:space="preserve">2.3.1. </w:t>
      </w:r>
      <w:r w:rsidR="00B540EE" w:rsidRPr="008B0F84">
        <w:rPr>
          <w:sz w:val="24"/>
          <w:szCs w:val="24"/>
        </w:rPr>
        <w:t>Цель и задачи духовно-нравственного развития, воспитания и</w:t>
      </w:r>
      <w:bookmarkEnd w:id="302"/>
      <w:bookmarkEnd w:id="303"/>
      <w:bookmarkEnd w:id="304"/>
      <w:bookmarkEnd w:id="305"/>
    </w:p>
    <w:p w:rsidR="00B540EE" w:rsidRPr="008B0F84" w:rsidRDefault="00B540EE" w:rsidP="008B0F84">
      <w:pPr>
        <w:pStyle w:val="3"/>
        <w:spacing w:before="0" w:beforeAutospacing="0" w:after="0" w:afterAutospacing="0"/>
        <w:ind w:firstLine="709"/>
        <w:jc w:val="center"/>
        <w:rPr>
          <w:sz w:val="24"/>
          <w:szCs w:val="24"/>
        </w:rPr>
      </w:pPr>
      <w:bookmarkStart w:id="307" w:name="_Toc410654045"/>
      <w:bookmarkStart w:id="308" w:name="_Toc414553256"/>
      <w:r w:rsidRPr="008B0F84">
        <w:rPr>
          <w:sz w:val="24"/>
          <w:szCs w:val="24"/>
        </w:rPr>
        <w:t>социализации обучающихся</w:t>
      </w:r>
      <w:bookmarkEnd w:id="306"/>
      <w:bookmarkEnd w:id="307"/>
      <w:bookmarkEnd w:id="308"/>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8B0F84">
        <w:rPr>
          <w:rFonts w:ascii="Times New Roman" w:hAnsi="Times New Roman"/>
          <w:sz w:val="24"/>
          <w:szCs w:val="24"/>
        </w:rPr>
        <w:t>»</w:t>
      </w:r>
      <w:r w:rsidRPr="008B0F84">
        <w:rPr>
          <w:rFonts w:ascii="Times New Roman" w:hAnsi="Times New Roman"/>
          <w:sz w:val="24"/>
          <w:szCs w:val="24"/>
        </w:rPr>
        <w:t xml:space="preserve"> человека используются в контексте образования: </w:t>
      </w:r>
    </w:p>
    <w:p w:rsidR="00B540EE" w:rsidRPr="008B0F84" w:rsidRDefault="00B540EE" w:rsidP="008B0F84">
      <w:pPr>
        <w:pStyle w:val="a8"/>
        <w:numPr>
          <w:ilvl w:val="0"/>
          <w:numId w:val="177"/>
        </w:numPr>
        <w:tabs>
          <w:tab w:val="left" w:pos="1134"/>
        </w:tabs>
        <w:ind w:left="0" w:firstLine="709"/>
        <w:jc w:val="both"/>
        <w:rPr>
          <w:rFonts w:ascii="Times New Roman" w:hAnsi="Times New Roman"/>
        </w:rPr>
      </w:pPr>
      <w:r w:rsidRPr="008B0F84">
        <w:rPr>
          <w:rFonts w:ascii="Times New Roman" w:hAnsi="Times New Roman"/>
          <w:i/>
        </w:rPr>
        <w:t>воспитание</w:t>
      </w:r>
      <w:r w:rsidRPr="008B0F84">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8B0F84" w:rsidRDefault="00B540EE" w:rsidP="008B0F84">
      <w:pPr>
        <w:pStyle w:val="a8"/>
        <w:numPr>
          <w:ilvl w:val="0"/>
          <w:numId w:val="177"/>
        </w:numPr>
        <w:tabs>
          <w:tab w:val="left" w:pos="1134"/>
        </w:tabs>
        <w:ind w:left="0" w:firstLine="709"/>
        <w:jc w:val="both"/>
        <w:rPr>
          <w:rFonts w:ascii="Times New Roman" w:hAnsi="Times New Roman"/>
        </w:rPr>
      </w:pPr>
      <w:r w:rsidRPr="008B0F84">
        <w:rPr>
          <w:rFonts w:ascii="Times New Roman" w:hAnsi="Times New Roman"/>
          <w:i/>
        </w:rPr>
        <w:lastRenderedPageBreak/>
        <w:t>духовно-нравственное развитие</w:t>
      </w:r>
      <w:r w:rsidRPr="008B0F84">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8B0F84" w:rsidRDefault="00B540EE" w:rsidP="008B0F84">
      <w:pPr>
        <w:pStyle w:val="a8"/>
        <w:numPr>
          <w:ilvl w:val="0"/>
          <w:numId w:val="177"/>
        </w:numPr>
        <w:tabs>
          <w:tab w:val="left" w:pos="1134"/>
        </w:tabs>
        <w:ind w:left="0" w:firstLine="709"/>
        <w:jc w:val="both"/>
        <w:rPr>
          <w:rFonts w:ascii="Times New Roman" w:hAnsi="Times New Roman"/>
        </w:rPr>
      </w:pPr>
      <w:r w:rsidRPr="008B0F84">
        <w:rPr>
          <w:rFonts w:ascii="Times New Roman" w:hAnsi="Times New Roman"/>
        </w:rPr>
        <w:t xml:space="preserve">воспитание создает условия для </w:t>
      </w:r>
      <w:r w:rsidRPr="008B0F84">
        <w:rPr>
          <w:rFonts w:ascii="Times New Roman" w:hAnsi="Times New Roman"/>
          <w:i/>
        </w:rPr>
        <w:t>социализации (в широком значении)</w:t>
      </w:r>
      <w:r w:rsidRPr="008B0F84">
        <w:rPr>
          <w:rFonts w:ascii="Times New Roman" w:hAnsi="Times New Roman"/>
        </w:rPr>
        <w:t xml:space="preserve"> и сочетается с </w:t>
      </w:r>
      <w:r w:rsidRPr="008B0F84">
        <w:rPr>
          <w:rFonts w:ascii="Times New Roman" w:hAnsi="Times New Roman"/>
          <w:i/>
        </w:rPr>
        <w:t>социализацией (в узком значении)</w:t>
      </w:r>
      <w:r w:rsidRPr="008B0F84">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Целью</w:t>
      </w:r>
      <w:r w:rsidRPr="008B0F84">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8B0F84" w:rsidRDefault="00DA159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Задачи духовно-нравственного развития, воспитания и социализации обучающихся</w:t>
      </w:r>
      <w:r w:rsidRPr="008B0F84">
        <w:rPr>
          <w:rFonts w:ascii="Times New Roman" w:hAnsi="Times New Roman"/>
          <w:sz w:val="24"/>
          <w:szCs w:val="24"/>
        </w:rPr>
        <w:t xml:space="preserve">: </w:t>
      </w:r>
    </w:p>
    <w:p w:rsidR="00DA159E" w:rsidRPr="008B0F84" w:rsidRDefault="00DA159E" w:rsidP="008B0F84">
      <w:pPr>
        <w:pStyle w:val="a8"/>
        <w:numPr>
          <w:ilvl w:val="0"/>
          <w:numId w:val="181"/>
        </w:numPr>
        <w:ind w:left="0" w:firstLine="709"/>
        <w:jc w:val="both"/>
        <w:rPr>
          <w:rFonts w:ascii="Times New Roman" w:hAnsi="Times New Roman"/>
        </w:rPr>
      </w:pPr>
      <w:r w:rsidRPr="008B0F84">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8B0F84" w:rsidRDefault="00DA159E" w:rsidP="008B0F84">
      <w:pPr>
        <w:pStyle w:val="a8"/>
        <w:numPr>
          <w:ilvl w:val="0"/>
          <w:numId w:val="181"/>
        </w:numPr>
        <w:ind w:left="0" w:firstLine="709"/>
        <w:jc w:val="both"/>
        <w:rPr>
          <w:rFonts w:ascii="Times New Roman" w:hAnsi="Times New Roman"/>
        </w:rPr>
      </w:pPr>
      <w:r w:rsidRPr="008B0F84">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8B0F84" w:rsidRDefault="00DA159E" w:rsidP="008B0F84">
      <w:pPr>
        <w:pStyle w:val="a8"/>
        <w:numPr>
          <w:ilvl w:val="0"/>
          <w:numId w:val="181"/>
        </w:numPr>
        <w:ind w:left="0" w:firstLine="709"/>
        <w:jc w:val="both"/>
        <w:rPr>
          <w:rFonts w:ascii="Times New Roman" w:hAnsi="Times New Roman"/>
        </w:rPr>
      </w:pPr>
      <w:r w:rsidRPr="008B0F84">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Ценностные ориентиры программы</w:t>
      </w:r>
      <w:r w:rsidRPr="008B0F84">
        <w:rPr>
          <w:rFonts w:ascii="Times New Roman" w:hAnsi="Times New Roman"/>
          <w:sz w:val="24"/>
          <w:szCs w:val="24"/>
        </w:rPr>
        <w:t xml:space="preserve"> воспитания и социализации обучающихся на </w:t>
      </w:r>
      <w:r w:rsidR="006F3B39" w:rsidRPr="008B0F84">
        <w:rPr>
          <w:rFonts w:ascii="Times New Roman" w:hAnsi="Times New Roman"/>
          <w:sz w:val="24"/>
          <w:szCs w:val="24"/>
        </w:rPr>
        <w:t xml:space="preserve">уровне </w:t>
      </w:r>
      <w:r w:rsidRPr="008B0F84">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8B0F84">
        <w:rPr>
          <w:rFonts w:ascii="Times New Roman" w:hAnsi="Times New Roman"/>
          <w:sz w:val="24"/>
          <w:szCs w:val="24"/>
        </w:rPr>
        <w:t xml:space="preserve"> в Российской Федерации</w:t>
      </w:r>
      <w:r w:rsidRPr="008B0F84">
        <w:rPr>
          <w:rFonts w:ascii="Times New Roman" w:hAnsi="Times New Roman"/>
          <w:sz w:val="24"/>
          <w:szCs w:val="24"/>
        </w:rPr>
        <w:t>»</w:t>
      </w:r>
      <w:r w:rsidR="00A00050" w:rsidRPr="008B0F84">
        <w:rPr>
          <w:rFonts w:ascii="Times New Roman" w:hAnsi="Times New Roman"/>
          <w:sz w:val="24"/>
          <w:szCs w:val="24"/>
        </w:rPr>
        <w:t xml:space="preserve"> (№ 273-ФЗ от 29 декабря 2012 г.)</w:t>
      </w:r>
      <w:r w:rsidR="00B67BC2" w:rsidRPr="008B0F84">
        <w:rPr>
          <w:rFonts w:ascii="Times New Roman" w:hAnsi="Times New Roman"/>
          <w:sz w:val="24"/>
          <w:szCs w:val="24"/>
        </w:rPr>
        <w:t>,</w:t>
      </w:r>
      <w:r w:rsidRPr="008B0F84">
        <w:rPr>
          <w:rFonts w:ascii="Times New Roman" w:hAnsi="Times New Roman"/>
          <w:sz w:val="24"/>
          <w:szCs w:val="24"/>
        </w:rPr>
        <w:t xml:space="preserve"> в тексте </w:t>
      </w:r>
      <w:r w:rsidR="00A56B3C" w:rsidRPr="008B0F84">
        <w:rPr>
          <w:rFonts w:ascii="Times New Roman" w:hAnsi="Times New Roman"/>
          <w:sz w:val="24"/>
          <w:szCs w:val="24"/>
        </w:rPr>
        <w:t>ФГОС ООО</w:t>
      </w:r>
      <w:r w:rsidRPr="008B0F84">
        <w:rPr>
          <w:rFonts w:ascii="Times New Roman" w:hAnsi="Times New Roman"/>
          <w:sz w:val="24"/>
          <w:szCs w:val="24"/>
        </w:rPr>
        <w:t>.</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Базовые национальные ценности российского общества определяются положениями </w:t>
      </w:r>
      <w:r w:rsidRPr="008B0F84">
        <w:rPr>
          <w:rFonts w:ascii="Times New Roman" w:hAnsi="Times New Roman"/>
          <w:b/>
          <w:sz w:val="24"/>
          <w:szCs w:val="24"/>
        </w:rPr>
        <w:t>Конституции Российской Федерации</w:t>
      </w:r>
      <w:r w:rsidRPr="008B0F84">
        <w:rPr>
          <w:rFonts w:ascii="Times New Roman" w:hAnsi="Times New Roman"/>
          <w:sz w:val="24"/>
          <w:szCs w:val="24"/>
        </w:rPr>
        <w:t>:</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«Российская Федерация </w:t>
      </w:r>
      <w:r w:rsidR="00D46213" w:rsidRPr="008B0F84">
        <w:rPr>
          <w:rFonts w:ascii="Times New Roman" w:hAnsi="Times New Roman"/>
          <w:sz w:val="24"/>
          <w:szCs w:val="24"/>
        </w:rPr>
        <w:t>–</w:t>
      </w:r>
      <w:r w:rsidRPr="008B0F84">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8B0F84">
        <w:rPr>
          <w:rFonts w:ascii="Times New Roman" w:hAnsi="Times New Roman"/>
          <w:sz w:val="24"/>
          <w:szCs w:val="24"/>
          <w:lang w:val="en-US"/>
        </w:rPr>
        <w:t>I</w:t>
      </w:r>
      <w:r w:rsidRPr="008B0F84">
        <w:rPr>
          <w:rFonts w:ascii="Times New Roman" w:hAnsi="Times New Roman"/>
          <w:sz w:val="24"/>
          <w:szCs w:val="24"/>
        </w:rPr>
        <w:t>, ст.1);</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«Человек, его права и свободы являются высшей ценностью» (Гл.</w:t>
      </w:r>
      <w:r w:rsidRPr="008B0F84">
        <w:rPr>
          <w:rFonts w:ascii="Times New Roman" w:hAnsi="Times New Roman"/>
          <w:sz w:val="24"/>
          <w:szCs w:val="24"/>
          <w:lang w:val="en-US"/>
        </w:rPr>
        <w:t>I</w:t>
      </w:r>
      <w:r w:rsidRPr="008B0F84">
        <w:rPr>
          <w:rFonts w:ascii="Times New Roman" w:hAnsi="Times New Roman"/>
          <w:sz w:val="24"/>
          <w:szCs w:val="24"/>
        </w:rPr>
        <w:t>, ст.2);</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«Российская Федерация </w:t>
      </w:r>
      <w:r w:rsidR="00D46213" w:rsidRPr="008B0F84">
        <w:rPr>
          <w:rFonts w:ascii="Times New Roman" w:hAnsi="Times New Roman"/>
          <w:sz w:val="24"/>
          <w:szCs w:val="24"/>
        </w:rPr>
        <w:t>–</w:t>
      </w:r>
      <w:r w:rsidRPr="008B0F84">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Базовые национальные ценности российского общества </w:t>
      </w:r>
      <w:r w:rsidR="005442ED" w:rsidRPr="008B0F84">
        <w:rPr>
          <w:rFonts w:ascii="Times New Roman" w:hAnsi="Times New Roman"/>
          <w:sz w:val="24"/>
          <w:szCs w:val="24"/>
        </w:rPr>
        <w:t xml:space="preserve">применительно к системе образования определены </w:t>
      </w:r>
      <w:r w:rsidRPr="008B0F84">
        <w:rPr>
          <w:rFonts w:ascii="Times New Roman" w:hAnsi="Times New Roman"/>
          <w:sz w:val="24"/>
          <w:szCs w:val="24"/>
        </w:rPr>
        <w:t>положениями Федерального закона «Об образовании</w:t>
      </w:r>
      <w:r w:rsidR="00A00050" w:rsidRPr="008B0F84">
        <w:rPr>
          <w:rFonts w:ascii="Times New Roman" w:hAnsi="Times New Roman"/>
          <w:sz w:val="24"/>
          <w:szCs w:val="24"/>
        </w:rPr>
        <w:t>в Российской Федерации</w:t>
      </w:r>
      <w:r w:rsidRPr="008B0F84">
        <w:rPr>
          <w:rFonts w:ascii="Times New Roman" w:hAnsi="Times New Roman"/>
          <w:b/>
          <w:sz w:val="24"/>
          <w:szCs w:val="24"/>
        </w:rPr>
        <w:t>»</w:t>
      </w:r>
      <w:r w:rsidR="00B67BC2" w:rsidRPr="008B0F84">
        <w:rPr>
          <w:rFonts w:ascii="Times New Roman" w:hAnsi="Times New Roman"/>
          <w:sz w:val="24"/>
          <w:szCs w:val="24"/>
        </w:rPr>
        <w:t xml:space="preserve"> (№ 273-ФЗ от 29 декабря 2012 г.)</w:t>
      </w:r>
      <w:r w:rsidRPr="008B0F84">
        <w:rPr>
          <w:rFonts w:ascii="Times New Roman" w:hAnsi="Times New Roman"/>
          <w:sz w:val="24"/>
          <w:szCs w:val="24"/>
        </w:rPr>
        <w:t>:</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w:t>
      </w:r>
      <w:r w:rsidR="00D46213" w:rsidRPr="008B0F84">
        <w:rPr>
          <w:rFonts w:ascii="Times New Roman" w:hAnsi="Times New Roman"/>
          <w:sz w:val="24"/>
          <w:szCs w:val="24"/>
        </w:rPr>
        <w:t>…</w:t>
      </w:r>
      <w:r w:rsidRPr="008B0F84">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46" w:history="1">
        <w:r w:rsidRPr="008B0F84">
          <w:rPr>
            <w:rFonts w:ascii="Times New Roman" w:hAnsi="Times New Roman"/>
            <w:sz w:val="24"/>
            <w:szCs w:val="24"/>
          </w:rPr>
          <w:t>(законных представителей)</w:t>
        </w:r>
      </w:hyperlink>
      <w:r w:rsidRPr="008B0F84">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…недопустимость ограничения или устранения конкуренции в сфере образования;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8B0F84" w:rsidRDefault="00B540EE" w:rsidP="008B0F84">
      <w:pPr>
        <w:spacing w:after="0" w:line="240" w:lineRule="auto"/>
        <w:ind w:firstLine="709"/>
        <w:jc w:val="both"/>
        <w:rPr>
          <w:rFonts w:ascii="Times New Roman" w:hAnsi="Times New Roman"/>
          <w:bCs/>
          <w:sz w:val="24"/>
          <w:szCs w:val="24"/>
        </w:rPr>
      </w:pPr>
      <w:r w:rsidRPr="008B0F84">
        <w:rPr>
          <w:rFonts w:ascii="Times New Roman" w:hAnsi="Times New Roman"/>
          <w:b/>
          <w:sz w:val="24"/>
          <w:szCs w:val="24"/>
        </w:rPr>
        <w:t>Федеральный государственный образовательный стандарт основного общего образования</w:t>
      </w:r>
      <w:r w:rsidR="00E873E3" w:rsidRPr="008B0F84">
        <w:rPr>
          <w:rFonts w:ascii="Times New Roman" w:hAnsi="Times New Roman"/>
          <w:b/>
          <w:sz w:val="24"/>
          <w:szCs w:val="24"/>
        </w:rPr>
        <w:t xml:space="preserve"> </w:t>
      </w:r>
      <w:r w:rsidR="00D46213" w:rsidRPr="008B0F84">
        <w:rPr>
          <w:rFonts w:ascii="Times New Roman" w:hAnsi="Times New Roman"/>
          <w:sz w:val="24"/>
          <w:szCs w:val="24"/>
        </w:rPr>
        <w:t>перечисляет</w:t>
      </w:r>
      <w:r w:rsidRPr="008B0F84">
        <w:rPr>
          <w:rFonts w:ascii="Times New Roman" w:hAnsi="Times New Roman"/>
          <w:sz w:val="24"/>
          <w:szCs w:val="24"/>
        </w:rPr>
        <w:t xml:space="preserve"> базовые национальные ценности российского общества: </w:t>
      </w:r>
      <w:r w:rsidRPr="008B0F84">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8B0F84" w:rsidRDefault="00B540EE" w:rsidP="008B0F84">
      <w:pPr>
        <w:pStyle w:val="3"/>
        <w:spacing w:before="0" w:beforeAutospacing="0" w:after="0" w:afterAutospacing="0"/>
        <w:ind w:firstLine="709"/>
        <w:jc w:val="both"/>
        <w:rPr>
          <w:b w:val="0"/>
          <w:sz w:val="24"/>
          <w:szCs w:val="24"/>
        </w:rPr>
      </w:pPr>
      <w:bookmarkStart w:id="309" w:name="_Toc414553257"/>
      <w:r w:rsidRPr="008B0F84">
        <w:rPr>
          <w:b w:val="0"/>
          <w:sz w:val="24"/>
          <w:szCs w:val="24"/>
        </w:rPr>
        <w:t>Федеральный государственный образовательный стандарт основного общего образования</w:t>
      </w:r>
      <w:r w:rsidR="00E873E3" w:rsidRPr="008B0F84">
        <w:rPr>
          <w:b w:val="0"/>
          <w:sz w:val="24"/>
          <w:szCs w:val="24"/>
        </w:rPr>
        <w:t xml:space="preserve"> </w:t>
      </w:r>
      <w:r w:rsidR="00B67BC2" w:rsidRPr="008B0F84">
        <w:rPr>
          <w:b w:val="0"/>
          <w:sz w:val="24"/>
          <w:szCs w:val="24"/>
        </w:rPr>
        <w:t>«</w:t>
      </w:r>
      <w:r w:rsidR="00B67BC2" w:rsidRPr="008B0F84">
        <w:rPr>
          <w:rStyle w:val="dash041e005f0431005f044b005f0447005f043d005f044b005f0439005f005fchar1char1"/>
          <w:b w:val="0"/>
        </w:rPr>
        <w:t>усвоение гуманистических, демократических и традиционных ценностей многонационального российского обществ</w:t>
      </w:r>
      <w:r w:rsidR="00E873E3" w:rsidRPr="008B0F84">
        <w:rPr>
          <w:rStyle w:val="dash041e005f0431005f044b005f0447005f043d005f044b005f0439005f005fchar1char1"/>
          <w:b w:val="0"/>
        </w:rPr>
        <w:t>а,</w:t>
      </w:r>
      <w:r w:rsidR="00B67BC2" w:rsidRPr="008B0F84">
        <w:rPr>
          <w:rStyle w:val="dash041e005f0431005f044b005f0447005f043d005f044b005f0439005f005fchar1char1"/>
          <w:b w:val="0"/>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8B0F84">
        <w:rPr>
          <w:b w:val="0"/>
          <w:sz w:val="24"/>
          <w:szCs w:val="24"/>
        </w:rPr>
        <w:t xml:space="preserve">(ФГОС ООО: Раздел </w:t>
      </w:r>
      <w:r w:rsidR="00B67BC2" w:rsidRPr="008B0F84">
        <w:rPr>
          <w:b w:val="0"/>
          <w:sz w:val="24"/>
          <w:szCs w:val="24"/>
          <w:lang w:val="en-US"/>
        </w:rPr>
        <w:t>IV</w:t>
      </w:r>
      <w:r w:rsidR="00B67BC2" w:rsidRPr="008B0F84">
        <w:rPr>
          <w:b w:val="0"/>
          <w:sz w:val="24"/>
          <w:szCs w:val="24"/>
        </w:rPr>
        <w:t>. Требования к результатам освоения образовательной программы основного общего образования, п. 24).</w:t>
      </w:r>
      <w:bookmarkEnd w:id="309"/>
    </w:p>
    <w:p w:rsidR="004D739A" w:rsidRDefault="004D739A" w:rsidP="00837466">
      <w:pPr>
        <w:pStyle w:val="3"/>
        <w:spacing w:before="0" w:beforeAutospacing="0" w:after="0" w:afterAutospacing="0"/>
        <w:jc w:val="center"/>
        <w:rPr>
          <w:sz w:val="24"/>
          <w:szCs w:val="24"/>
        </w:rPr>
      </w:pPr>
      <w:bookmarkStart w:id="310" w:name="_Toc409691720"/>
      <w:bookmarkStart w:id="311" w:name="_Toc410654046"/>
      <w:bookmarkStart w:id="312" w:name="_Toc414553258"/>
    </w:p>
    <w:p w:rsidR="00B540EE" w:rsidRPr="008B0F84" w:rsidRDefault="001341D0" w:rsidP="004D739A">
      <w:pPr>
        <w:pStyle w:val="3"/>
        <w:spacing w:before="0" w:beforeAutospacing="0" w:after="0" w:afterAutospacing="0"/>
        <w:jc w:val="center"/>
        <w:rPr>
          <w:sz w:val="24"/>
          <w:szCs w:val="24"/>
        </w:rPr>
      </w:pPr>
      <w:r w:rsidRPr="008B0F84">
        <w:rPr>
          <w:sz w:val="24"/>
          <w:szCs w:val="24"/>
        </w:rPr>
        <w:t xml:space="preserve">2.3.2. </w:t>
      </w:r>
      <w:r w:rsidR="00B540EE" w:rsidRPr="008B0F84">
        <w:rPr>
          <w:sz w:val="24"/>
          <w:szCs w:val="24"/>
        </w:rPr>
        <w:t>Направления деятельности по духовно-нравственному развитию, воспитанию и социализации</w:t>
      </w:r>
      <w:bookmarkEnd w:id="310"/>
      <w:bookmarkEnd w:id="311"/>
      <w:r w:rsidRPr="008B0F84">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12"/>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8B0F84">
        <w:rPr>
          <w:rFonts w:ascii="Times New Roman" w:hAnsi="Times New Roman"/>
          <w:i/>
          <w:sz w:val="24"/>
          <w:szCs w:val="24"/>
        </w:rPr>
        <w:t>уклада школьной жизни</w:t>
      </w:r>
      <w:r w:rsidRPr="008B0F84">
        <w:rPr>
          <w:rFonts w:ascii="Times New Roman" w:hAnsi="Times New Roman"/>
          <w:sz w:val="24"/>
          <w:szCs w:val="24"/>
        </w:rPr>
        <w:t xml:space="preserve">: </w:t>
      </w:r>
    </w:p>
    <w:p w:rsidR="00B540EE" w:rsidRPr="008B0F84" w:rsidRDefault="00B540EE" w:rsidP="008B0F84">
      <w:pPr>
        <w:pStyle w:val="a8"/>
        <w:numPr>
          <w:ilvl w:val="0"/>
          <w:numId w:val="130"/>
        </w:numPr>
        <w:tabs>
          <w:tab w:val="left" w:pos="993"/>
        </w:tabs>
        <w:ind w:left="0" w:firstLine="709"/>
        <w:jc w:val="both"/>
        <w:rPr>
          <w:rFonts w:ascii="Times New Roman" w:hAnsi="Times New Roman"/>
        </w:rPr>
      </w:pPr>
      <w:r w:rsidRPr="008B0F84">
        <w:rPr>
          <w:rFonts w:ascii="Times New Roman" w:hAnsi="Times New Roman"/>
        </w:rPr>
        <w:t xml:space="preserve">обеспечивающего создание социальной среды развития обучающихся; </w:t>
      </w:r>
    </w:p>
    <w:p w:rsidR="00B540EE" w:rsidRPr="008B0F84" w:rsidRDefault="00B540EE" w:rsidP="008B0F84">
      <w:pPr>
        <w:pStyle w:val="a8"/>
        <w:numPr>
          <w:ilvl w:val="0"/>
          <w:numId w:val="130"/>
        </w:numPr>
        <w:tabs>
          <w:tab w:val="left" w:pos="993"/>
        </w:tabs>
        <w:ind w:left="0" w:firstLine="709"/>
        <w:jc w:val="both"/>
        <w:rPr>
          <w:rFonts w:ascii="Times New Roman" w:hAnsi="Times New Roman"/>
        </w:rPr>
      </w:pPr>
      <w:r w:rsidRPr="008B0F84">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8B0F84" w:rsidRDefault="00B540EE" w:rsidP="008B0F84">
      <w:pPr>
        <w:pStyle w:val="a8"/>
        <w:numPr>
          <w:ilvl w:val="0"/>
          <w:numId w:val="130"/>
        </w:numPr>
        <w:tabs>
          <w:tab w:val="left" w:pos="993"/>
        </w:tabs>
        <w:ind w:left="0" w:firstLine="709"/>
        <w:jc w:val="both"/>
        <w:rPr>
          <w:rFonts w:ascii="Times New Roman" w:hAnsi="Times New Roman"/>
        </w:rPr>
      </w:pPr>
      <w:r w:rsidRPr="008B0F84">
        <w:rPr>
          <w:rFonts w:ascii="Times New Roman" w:hAnsi="Times New Roman"/>
        </w:rPr>
        <w:t xml:space="preserve">основанного на системе базовых национальных ценностей российского общества; </w:t>
      </w:r>
    </w:p>
    <w:p w:rsidR="00B540EE" w:rsidRPr="008B0F84" w:rsidRDefault="00B540EE" w:rsidP="008B0F84">
      <w:pPr>
        <w:pStyle w:val="a8"/>
        <w:numPr>
          <w:ilvl w:val="0"/>
          <w:numId w:val="130"/>
        </w:numPr>
        <w:tabs>
          <w:tab w:val="left" w:pos="993"/>
        </w:tabs>
        <w:ind w:left="0" w:firstLine="709"/>
        <w:jc w:val="both"/>
        <w:rPr>
          <w:rFonts w:ascii="Times New Roman" w:hAnsi="Times New Roman"/>
        </w:rPr>
      </w:pPr>
      <w:r w:rsidRPr="008B0F84">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формировании уклада школьной жизни определяющую роль призвана </w:t>
      </w:r>
      <w:r w:rsidR="007B37F7" w:rsidRPr="008B0F84">
        <w:rPr>
          <w:rFonts w:ascii="Times New Roman" w:hAnsi="Times New Roman"/>
          <w:sz w:val="24"/>
          <w:szCs w:val="24"/>
        </w:rPr>
        <w:t xml:space="preserve">играть </w:t>
      </w:r>
      <w:r w:rsidRPr="008B0F84">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w:t>
      </w:r>
      <w:r w:rsidR="00E873E3" w:rsidRPr="008B0F84">
        <w:rPr>
          <w:rFonts w:ascii="Times New Roman" w:hAnsi="Times New Roman"/>
          <w:sz w:val="24"/>
          <w:szCs w:val="24"/>
        </w:rPr>
        <w:t>гимназии</w:t>
      </w:r>
      <w:r w:rsidRPr="008B0F84">
        <w:rPr>
          <w:rFonts w:ascii="Times New Roman" w:hAnsi="Times New Roman"/>
          <w:sz w:val="24"/>
          <w:szCs w:val="24"/>
        </w:rPr>
        <w:t xml:space="preserve">, администрация, учредитель </w:t>
      </w:r>
      <w:r w:rsidR="00E873E3" w:rsidRPr="008B0F84">
        <w:rPr>
          <w:rFonts w:ascii="Times New Roman" w:hAnsi="Times New Roman"/>
          <w:sz w:val="24"/>
          <w:szCs w:val="24"/>
        </w:rPr>
        <w:t>гимназии</w:t>
      </w:r>
      <w:r w:rsidRPr="008B0F84">
        <w:rPr>
          <w:rFonts w:ascii="Times New Roman" w:hAnsi="Times New Roman"/>
          <w:sz w:val="24"/>
          <w:szCs w:val="24"/>
        </w:rPr>
        <w:t xml:space="preserve">,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w:t>
      </w:r>
      <w:r w:rsidR="001960AE" w:rsidRPr="008B0F84">
        <w:rPr>
          <w:rFonts w:ascii="Times New Roman" w:hAnsi="Times New Roman"/>
          <w:sz w:val="24"/>
          <w:szCs w:val="24"/>
        </w:rPr>
        <w:t>гимназии</w:t>
      </w:r>
      <w:r w:rsidRPr="008B0F84">
        <w:rPr>
          <w:rFonts w:ascii="Times New Roman" w:hAnsi="Times New Roman"/>
          <w:sz w:val="24"/>
          <w:szCs w:val="24"/>
        </w:rPr>
        <w:t>, элементов</w:t>
      </w:r>
      <w:r w:rsidR="001960AE" w:rsidRPr="008B0F84">
        <w:rPr>
          <w:rFonts w:ascii="Times New Roman" w:hAnsi="Times New Roman"/>
          <w:sz w:val="24"/>
          <w:szCs w:val="24"/>
        </w:rPr>
        <w:t xml:space="preserve"> </w:t>
      </w:r>
      <w:r w:rsidRPr="008B0F84">
        <w:rPr>
          <w:rFonts w:ascii="Times New Roman" w:hAnsi="Times New Roman"/>
          <w:sz w:val="24"/>
          <w:szCs w:val="24"/>
        </w:rPr>
        <w:t xml:space="preserve">коллективной жизнедеятельности, обеспечивающих реализацию ценностей и целей.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8B0F84">
        <w:rPr>
          <w:rFonts w:ascii="Times New Roman" w:hAnsi="Times New Roman"/>
          <w:sz w:val="24"/>
          <w:szCs w:val="24"/>
        </w:rPr>
        <w:t>некоторые из модельных</w:t>
      </w:r>
      <w:r w:rsidRPr="008B0F84">
        <w:rPr>
          <w:rFonts w:ascii="Times New Roman" w:hAnsi="Times New Roman"/>
          <w:sz w:val="24"/>
          <w:szCs w:val="24"/>
        </w:rPr>
        <w:t xml:space="preserve"> уклад</w:t>
      </w:r>
      <w:r w:rsidR="00A00050" w:rsidRPr="008B0F84">
        <w:rPr>
          <w:rFonts w:ascii="Times New Roman" w:hAnsi="Times New Roman"/>
          <w:sz w:val="24"/>
          <w:szCs w:val="24"/>
        </w:rPr>
        <w:t>ов</w:t>
      </w:r>
      <w:r w:rsidR="00DA159E" w:rsidRPr="008B0F84">
        <w:rPr>
          <w:rFonts w:ascii="Times New Roman" w:hAnsi="Times New Roman"/>
          <w:sz w:val="24"/>
          <w:szCs w:val="24"/>
        </w:rPr>
        <w:t xml:space="preserve">: </w:t>
      </w:r>
    </w:p>
    <w:p w:rsidR="00DA159E" w:rsidRPr="008B0F84" w:rsidRDefault="001960AE" w:rsidP="008B0F84">
      <w:pPr>
        <w:spacing w:after="0" w:line="240" w:lineRule="auto"/>
        <w:ind w:firstLine="709"/>
        <w:jc w:val="both"/>
        <w:rPr>
          <w:rFonts w:ascii="Times New Roman" w:hAnsi="Times New Roman"/>
          <w:sz w:val="24"/>
          <w:szCs w:val="24"/>
        </w:rPr>
      </w:pPr>
      <w:r w:rsidRPr="008B0F84">
        <w:rPr>
          <w:rFonts w:ascii="Times New Roman" w:hAnsi="Times New Roman"/>
          <w:b/>
          <w:bCs/>
          <w:iCs/>
          <w:sz w:val="24"/>
          <w:szCs w:val="24"/>
        </w:rPr>
        <w:t>Г</w:t>
      </w:r>
      <w:r w:rsidR="00DA159E" w:rsidRPr="008B0F84">
        <w:rPr>
          <w:rFonts w:ascii="Times New Roman" w:hAnsi="Times New Roman"/>
          <w:b/>
          <w:bCs/>
          <w:iCs/>
          <w:sz w:val="24"/>
          <w:szCs w:val="24"/>
        </w:rPr>
        <w:t>имназический</w:t>
      </w:r>
      <w:r w:rsidRPr="008B0F84">
        <w:rPr>
          <w:rFonts w:ascii="Times New Roman" w:hAnsi="Times New Roman"/>
          <w:b/>
          <w:bCs/>
          <w:iCs/>
          <w:sz w:val="24"/>
          <w:szCs w:val="24"/>
        </w:rPr>
        <w:t xml:space="preserve"> </w:t>
      </w:r>
      <w:r w:rsidR="00DA159E" w:rsidRPr="008B0F84">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w:t>
      </w:r>
      <w:r w:rsidR="00DA159E" w:rsidRPr="008B0F84">
        <w:rPr>
          <w:rFonts w:ascii="Times New Roman" w:hAnsi="Times New Roman"/>
          <w:sz w:val="24"/>
          <w:szCs w:val="24"/>
        </w:rPr>
        <w:lastRenderedPageBreak/>
        <w:t xml:space="preserve">в воспитаннике ценятся дисциплинированность, взаимоотношения «педагог – воспитанник» носят императивный характер);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Основными направлениями деятельности </w:t>
      </w:r>
      <w:r w:rsidR="001960AE" w:rsidRPr="008B0F84">
        <w:rPr>
          <w:rFonts w:ascii="Times New Roman" w:hAnsi="Times New Roman"/>
          <w:b/>
          <w:sz w:val="24"/>
          <w:szCs w:val="24"/>
        </w:rPr>
        <w:t>гимназии</w:t>
      </w:r>
      <w:r w:rsidRPr="008B0F84">
        <w:rPr>
          <w:rFonts w:ascii="Times New Roman" w:hAnsi="Times New Roman"/>
          <w:b/>
          <w:sz w:val="24"/>
          <w:szCs w:val="24"/>
        </w:rPr>
        <w:t xml:space="preserve"> </w:t>
      </w:r>
      <w:r w:rsidRPr="008B0F84">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8B0F84">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мотивов и ценностей обучающегося в сфере </w:t>
      </w:r>
      <w:r w:rsidR="007B37F7" w:rsidRPr="008B0F84">
        <w:rPr>
          <w:rFonts w:ascii="Times New Roman" w:hAnsi="Times New Roman"/>
          <w:b/>
          <w:sz w:val="24"/>
          <w:szCs w:val="24"/>
        </w:rPr>
        <w:t>отношени</w:t>
      </w:r>
      <w:r w:rsidR="009E3A2F" w:rsidRPr="008B0F84">
        <w:rPr>
          <w:rFonts w:ascii="Times New Roman" w:hAnsi="Times New Roman"/>
          <w:b/>
          <w:sz w:val="24"/>
          <w:szCs w:val="24"/>
        </w:rPr>
        <w:t>й</w:t>
      </w:r>
      <w:r w:rsidR="00916BF3" w:rsidRPr="008B0F84">
        <w:rPr>
          <w:rFonts w:ascii="Times New Roman" w:hAnsi="Times New Roman"/>
          <w:b/>
          <w:sz w:val="24"/>
          <w:szCs w:val="24"/>
        </w:rPr>
        <w:t xml:space="preserve"> </w:t>
      </w:r>
      <w:r w:rsidRPr="008B0F84">
        <w:rPr>
          <w:rFonts w:ascii="Times New Roman" w:hAnsi="Times New Roman"/>
          <w:b/>
          <w:sz w:val="24"/>
          <w:szCs w:val="24"/>
        </w:rPr>
        <w:t>к России как Отечеству</w:t>
      </w:r>
      <w:r w:rsidRPr="008B0F84">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8B0F84" w:rsidRDefault="00DA159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включение обучающихся в процессы </w:t>
      </w:r>
      <w:r w:rsidRPr="008B0F84">
        <w:rPr>
          <w:rFonts w:ascii="Times New Roman" w:hAnsi="Times New Roman"/>
          <w:b/>
          <w:sz w:val="24"/>
          <w:szCs w:val="24"/>
        </w:rPr>
        <w:t>общественной самоорганизации</w:t>
      </w:r>
      <w:r w:rsidRPr="008B0F84">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w:t>
      </w:r>
      <w:r w:rsidR="00916BF3" w:rsidRPr="008B0F84">
        <w:rPr>
          <w:rFonts w:ascii="Times New Roman" w:hAnsi="Times New Roman"/>
          <w:sz w:val="24"/>
          <w:szCs w:val="24"/>
        </w:rPr>
        <w:t>гимназии</w:t>
      </w:r>
      <w:r w:rsidRPr="008B0F84">
        <w:rPr>
          <w:rFonts w:ascii="Times New Roman" w:hAnsi="Times New Roman"/>
          <w:sz w:val="24"/>
          <w:szCs w:val="24"/>
        </w:rPr>
        <w:t>, класса,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8B0F84">
        <w:rPr>
          <w:rFonts w:ascii="Times New Roman" w:hAnsi="Times New Roman"/>
          <w:sz w:val="24"/>
          <w:szCs w:val="24"/>
        </w:rPr>
        <w:t>)</w:t>
      </w:r>
      <w:r w:rsidRPr="008B0F84">
        <w:rPr>
          <w:rFonts w:ascii="Times New Roman" w:hAnsi="Times New Roman"/>
          <w:sz w:val="24"/>
          <w:szCs w:val="24"/>
        </w:rPr>
        <w:t xml:space="preserve">; </w:t>
      </w:r>
    </w:p>
    <w:p w:rsidR="00DA159E" w:rsidRPr="008B0F84" w:rsidRDefault="00DA159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мотивов и ценностей обучающегося в сфере </w:t>
      </w:r>
      <w:r w:rsidRPr="008B0F84">
        <w:rPr>
          <w:rFonts w:ascii="Times New Roman" w:hAnsi="Times New Roman"/>
          <w:b/>
          <w:sz w:val="24"/>
          <w:szCs w:val="24"/>
        </w:rPr>
        <w:t>трудовых отношений и выбора будущей профессии</w:t>
      </w:r>
      <w:r w:rsidRPr="008B0F84">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916BF3" w:rsidRPr="008B0F84">
        <w:rPr>
          <w:rFonts w:ascii="Times New Roman" w:hAnsi="Times New Roman"/>
          <w:sz w:val="24"/>
          <w:szCs w:val="24"/>
        </w:rPr>
        <w:t xml:space="preserve"> </w:t>
      </w:r>
      <w:r w:rsidRPr="008B0F84">
        <w:rPr>
          <w:rFonts w:ascii="Times New Roman" w:hAnsi="Times New Roman"/>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w:t>
      </w:r>
      <w:r w:rsidRPr="008B0F84">
        <w:rPr>
          <w:rFonts w:ascii="Times New Roman" w:hAnsi="Times New Roman"/>
          <w:sz w:val="24"/>
          <w:szCs w:val="24"/>
        </w:rPr>
        <w:lastRenderedPageBreak/>
        <w:t xml:space="preserve">образования и выбора профессии (в том числе компьютерного профессионального тестирования и тренинга в специализированных центрах); </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мотивационно-ценностных отношений обучающегося в сфере </w:t>
      </w:r>
      <w:r w:rsidRPr="008B0F84">
        <w:rPr>
          <w:rFonts w:ascii="Times New Roman" w:hAnsi="Times New Roman"/>
          <w:b/>
          <w:sz w:val="24"/>
          <w:szCs w:val="24"/>
        </w:rPr>
        <w:t>самопознания, самоопределения, самореализации, самосовершенствования</w:t>
      </w:r>
      <w:r w:rsidRPr="008B0F84">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мотивационно-ценностных отношений обучающегося в сфере </w:t>
      </w:r>
      <w:r w:rsidRPr="008B0F84">
        <w:rPr>
          <w:rFonts w:ascii="Times New Roman" w:hAnsi="Times New Roman"/>
          <w:b/>
          <w:sz w:val="24"/>
          <w:szCs w:val="24"/>
        </w:rPr>
        <w:t>здорового образа жизни</w:t>
      </w:r>
      <w:r w:rsidRPr="008B0F84">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8B0F84">
        <w:rPr>
          <w:rFonts w:ascii="Times New Roman" w:hAnsi="Times New Roman"/>
          <w:sz w:val="24"/>
          <w:szCs w:val="24"/>
        </w:rPr>
        <w:t>;</w:t>
      </w:r>
      <w:r w:rsidR="001F42F3" w:rsidRPr="008B0F84">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8B0F84">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8B0F84">
        <w:rPr>
          <w:rFonts w:ascii="Times New Roman" w:hAnsi="Times New Roman"/>
          <w:sz w:val="24"/>
          <w:szCs w:val="24"/>
        </w:rPr>
        <w:t xml:space="preserve">); </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мотивов и ценностей обучающегося в сфере </w:t>
      </w:r>
      <w:r w:rsidRPr="008B0F84">
        <w:rPr>
          <w:rFonts w:ascii="Times New Roman" w:hAnsi="Times New Roman"/>
          <w:b/>
          <w:sz w:val="24"/>
          <w:szCs w:val="24"/>
        </w:rPr>
        <w:t>отношений к природе</w:t>
      </w:r>
      <w:r w:rsidR="005C21E1" w:rsidRPr="008B0F84">
        <w:rPr>
          <w:rFonts w:ascii="Times New Roman" w:hAnsi="Times New Roman"/>
          <w:b/>
          <w:sz w:val="24"/>
          <w:szCs w:val="24"/>
        </w:rPr>
        <w:t xml:space="preserve"> </w:t>
      </w:r>
      <w:r w:rsidRPr="008B0F84">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8B0F84" w:rsidRDefault="00B540EE" w:rsidP="008B0F84">
      <w:pPr>
        <w:numPr>
          <w:ilvl w:val="0"/>
          <w:numId w:val="168"/>
        </w:numPr>
        <w:tabs>
          <w:tab w:val="left" w:pos="1134"/>
        </w:tabs>
        <w:spacing w:after="0" w:line="240" w:lineRule="auto"/>
        <w:ind w:left="0"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мотивационно-ценностных отношений обучающегося в </w:t>
      </w:r>
      <w:r w:rsidRPr="008B0F84">
        <w:rPr>
          <w:rFonts w:ascii="Times New Roman" w:hAnsi="Times New Roman"/>
          <w:b/>
          <w:sz w:val="24"/>
          <w:szCs w:val="24"/>
        </w:rPr>
        <w:t>сфере искусства</w:t>
      </w:r>
      <w:r w:rsidRPr="008B0F84">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8B0F84" w:rsidRDefault="00B540EE" w:rsidP="008B0F84">
      <w:pPr>
        <w:spacing w:after="0" w:line="240" w:lineRule="auto"/>
        <w:ind w:firstLine="709"/>
        <w:jc w:val="both"/>
        <w:rPr>
          <w:rFonts w:ascii="Times New Roman" w:hAnsi="Times New Roman"/>
          <w:sz w:val="24"/>
          <w:szCs w:val="24"/>
        </w:rPr>
      </w:pPr>
    </w:p>
    <w:p w:rsidR="00B540EE" w:rsidRPr="008B0F84" w:rsidRDefault="001341D0" w:rsidP="008B0F84">
      <w:pPr>
        <w:pStyle w:val="3"/>
        <w:spacing w:before="0" w:beforeAutospacing="0" w:after="0" w:afterAutospacing="0"/>
        <w:jc w:val="center"/>
        <w:rPr>
          <w:sz w:val="24"/>
          <w:szCs w:val="24"/>
        </w:rPr>
      </w:pPr>
      <w:bookmarkStart w:id="313" w:name="_Toc410654047"/>
      <w:bookmarkStart w:id="314" w:name="_Toc409691721"/>
      <w:bookmarkStart w:id="315" w:name="_Toc414553259"/>
      <w:r w:rsidRPr="008B0F84">
        <w:rPr>
          <w:sz w:val="24"/>
          <w:szCs w:val="24"/>
        </w:rPr>
        <w:t xml:space="preserve">2.3.3. </w:t>
      </w:r>
      <w:r w:rsidR="00B540EE" w:rsidRPr="008B0F84">
        <w:rPr>
          <w:sz w:val="24"/>
          <w:szCs w:val="24"/>
        </w:rPr>
        <w:t>Содержание, виды деятельности и формы занятий с обучающимися</w:t>
      </w:r>
      <w:bookmarkStart w:id="316" w:name="_Toc410654048"/>
      <w:bookmarkEnd w:id="313"/>
      <w:r w:rsidR="005C21E1" w:rsidRPr="008B0F84">
        <w:rPr>
          <w:sz w:val="24"/>
          <w:szCs w:val="24"/>
        </w:rPr>
        <w:t xml:space="preserve"> </w:t>
      </w:r>
      <w:r w:rsidR="00B540EE" w:rsidRPr="008B0F84">
        <w:rPr>
          <w:sz w:val="24"/>
          <w:szCs w:val="24"/>
        </w:rPr>
        <w:t>(по направлениям духовно-нравственного развития, воспитания и</w:t>
      </w:r>
      <w:bookmarkStart w:id="317" w:name="_Toc410654049"/>
      <w:bookmarkEnd w:id="316"/>
      <w:r w:rsidR="005C21E1" w:rsidRPr="008B0F84">
        <w:rPr>
          <w:sz w:val="24"/>
          <w:szCs w:val="24"/>
        </w:rPr>
        <w:t xml:space="preserve"> </w:t>
      </w:r>
      <w:r w:rsidR="00B540EE" w:rsidRPr="008B0F84">
        <w:rPr>
          <w:sz w:val="24"/>
          <w:szCs w:val="24"/>
        </w:rPr>
        <w:t>социализации обучающихся)</w:t>
      </w:r>
      <w:bookmarkEnd w:id="314"/>
      <w:bookmarkEnd w:id="315"/>
      <w:bookmarkEnd w:id="317"/>
    </w:p>
    <w:p w:rsidR="00DA159E" w:rsidRPr="008B0F84" w:rsidRDefault="00DA159E" w:rsidP="008B0F84">
      <w:pPr>
        <w:tabs>
          <w:tab w:val="left" w:pos="1134"/>
        </w:tabs>
        <w:spacing w:after="0" w:line="240" w:lineRule="auto"/>
        <w:ind w:firstLine="851"/>
        <w:jc w:val="both"/>
        <w:rPr>
          <w:rFonts w:ascii="Times New Roman" w:hAnsi="Times New Roman"/>
          <w:sz w:val="24"/>
          <w:szCs w:val="24"/>
        </w:rPr>
      </w:pPr>
      <w:r w:rsidRPr="008B0F84">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8B0F84" w:rsidRDefault="00DA159E" w:rsidP="008B0F84">
      <w:pPr>
        <w:tabs>
          <w:tab w:val="left" w:pos="1134"/>
        </w:tabs>
        <w:spacing w:after="0" w:line="240" w:lineRule="auto"/>
        <w:ind w:firstLine="851"/>
        <w:jc w:val="both"/>
        <w:rPr>
          <w:rFonts w:ascii="Times New Roman" w:hAnsi="Times New Roman"/>
          <w:sz w:val="24"/>
          <w:szCs w:val="24"/>
        </w:rPr>
      </w:pPr>
      <w:r w:rsidRPr="008B0F84">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8B0F84" w:rsidRDefault="00DA159E" w:rsidP="008B0F84">
      <w:pPr>
        <w:tabs>
          <w:tab w:val="left" w:pos="1134"/>
        </w:tabs>
        <w:spacing w:after="0" w:line="240" w:lineRule="auto"/>
        <w:ind w:firstLine="851"/>
        <w:jc w:val="both"/>
        <w:rPr>
          <w:rFonts w:ascii="Times New Roman" w:hAnsi="Times New Roman"/>
          <w:sz w:val="24"/>
          <w:szCs w:val="24"/>
        </w:rPr>
      </w:pPr>
      <w:r w:rsidRPr="008B0F84">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8B0F84" w:rsidRDefault="00DA159E" w:rsidP="008B0F84">
      <w:pPr>
        <w:tabs>
          <w:tab w:val="left" w:pos="1134"/>
        </w:tabs>
        <w:spacing w:after="0" w:line="240" w:lineRule="auto"/>
        <w:ind w:firstLine="851"/>
        <w:jc w:val="both"/>
        <w:rPr>
          <w:rFonts w:ascii="Times New Roman" w:hAnsi="Times New Roman"/>
          <w:sz w:val="24"/>
          <w:szCs w:val="24"/>
        </w:rPr>
      </w:pPr>
      <w:r w:rsidRPr="008B0F84">
        <w:rPr>
          <w:rFonts w:ascii="Times New Roman" w:hAnsi="Times New Roman"/>
          <w:sz w:val="24"/>
          <w:szCs w:val="24"/>
        </w:rPr>
        <w:lastRenderedPageBreak/>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8B0F84" w:rsidRDefault="00AA1567" w:rsidP="008B0F84">
      <w:pPr>
        <w:tabs>
          <w:tab w:val="left" w:pos="1134"/>
        </w:tabs>
        <w:spacing w:after="0" w:line="240" w:lineRule="auto"/>
        <w:ind w:firstLine="851"/>
        <w:jc w:val="both"/>
        <w:rPr>
          <w:rFonts w:ascii="Times New Roman" w:hAnsi="Times New Roman"/>
          <w:sz w:val="24"/>
          <w:szCs w:val="24"/>
        </w:rPr>
      </w:pPr>
      <w:r w:rsidRPr="008B0F84">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мотивов и ценностей обучающегося </w:t>
      </w:r>
      <w:r w:rsidRPr="008B0F84">
        <w:rPr>
          <w:rFonts w:ascii="Times New Roman" w:hAnsi="Times New Roman"/>
          <w:b/>
          <w:sz w:val="24"/>
          <w:szCs w:val="24"/>
        </w:rPr>
        <w:t>в сфере отношений к России как Отечеству</w:t>
      </w:r>
      <w:r w:rsidR="005C21E1" w:rsidRPr="008B0F84">
        <w:rPr>
          <w:rFonts w:ascii="Times New Roman" w:hAnsi="Times New Roman"/>
          <w:b/>
          <w:sz w:val="24"/>
          <w:szCs w:val="24"/>
        </w:rPr>
        <w:t xml:space="preserve"> </w:t>
      </w:r>
      <w:r w:rsidR="00DA159E" w:rsidRPr="008B0F84">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8B0F84">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w:t>
      </w:r>
      <w:r w:rsidR="005C21E1" w:rsidRPr="008B0F84">
        <w:rPr>
          <w:rFonts w:ascii="Times New Roman" w:hAnsi="Times New Roman"/>
          <w:sz w:val="24"/>
          <w:szCs w:val="24"/>
        </w:rPr>
        <w:t>гимназии</w:t>
      </w:r>
      <w:r w:rsidRPr="008B0F84">
        <w:rPr>
          <w:rFonts w:ascii="Times New Roman" w:hAnsi="Times New Roman"/>
          <w:sz w:val="24"/>
          <w:szCs w:val="24"/>
        </w:rPr>
        <w:t xml:space="preserve">. </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Включение обучающихся </w:t>
      </w:r>
      <w:r w:rsidRPr="008B0F84">
        <w:rPr>
          <w:rFonts w:ascii="Times New Roman" w:hAnsi="Times New Roman"/>
          <w:b/>
          <w:sz w:val="24"/>
          <w:szCs w:val="24"/>
        </w:rPr>
        <w:t>в сферу общественной самоорганизации</w:t>
      </w:r>
      <w:r w:rsidRPr="008B0F84">
        <w:rPr>
          <w:rFonts w:ascii="Times New Roman" w:hAnsi="Times New Roman"/>
          <w:sz w:val="24"/>
          <w:szCs w:val="24"/>
        </w:rPr>
        <w:t xml:space="preserve"> осуществля</w:t>
      </w:r>
      <w:r w:rsidR="005C21E1" w:rsidRPr="008B0F84">
        <w:rPr>
          <w:rFonts w:ascii="Times New Roman" w:hAnsi="Times New Roman"/>
          <w:sz w:val="24"/>
          <w:szCs w:val="24"/>
        </w:rPr>
        <w:t xml:space="preserve">ется </w:t>
      </w:r>
      <w:r w:rsidRPr="008B0F84">
        <w:rPr>
          <w:rFonts w:ascii="Times New Roman" w:hAnsi="Times New Roman"/>
          <w:sz w:val="24"/>
          <w:szCs w:val="24"/>
        </w:rPr>
        <w:t xml:space="preserve">в </w:t>
      </w:r>
      <w:r w:rsidR="005C21E1" w:rsidRPr="008B0F84">
        <w:rPr>
          <w:rFonts w:ascii="Times New Roman" w:hAnsi="Times New Roman"/>
          <w:sz w:val="24"/>
          <w:szCs w:val="24"/>
        </w:rPr>
        <w:t xml:space="preserve">гимназии </w:t>
      </w:r>
      <w:r w:rsidRPr="008B0F84">
        <w:rPr>
          <w:rFonts w:ascii="Times New Roman" w:hAnsi="Times New Roman"/>
          <w:sz w:val="24"/>
          <w:szCs w:val="24"/>
        </w:rPr>
        <w:t xml:space="preserve"> (приобщение</w:t>
      </w:r>
      <w:r w:rsidR="005C21E1" w:rsidRPr="008B0F84">
        <w:rPr>
          <w:rFonts w:ascii="Times New Roman" w:hAnsi="Times New Roman"/>
          <w:sz w:val="24"/>
          <w:szCs w:val="24"/>
        </w:rPr>
        <w:t>м</w:t>
      </w:r>
      <w:r w:rsidRPr="008B0F84">
        <w:rPr>
          <w:rFonts w:ascii="Times New Roman" w:hAnsi="Times New Roman"/>
          <w:sz w:val="24"/>
          <w:szCs w:val="24"/>
        </w:rPr>
        <w:t xml:space="preserve">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w:t>
      </w:r>
      <w:r w:rsidR="005C21E1" w:rsidRPr="008B0F84">
        <w:rPr>
          <w:rFonts w:ascii="Times New Roman" w:hAnsi="Times New Roman"/>
          <w:sz w:val="24"/>
          <w:szCs w:val="24"/>
        </w:rPr>
        <w:t>гимназии</w:t>
      </w:r>
      <w:r w:rsidRPr="008B0F84">
        <w:rPr>
          <w:rFonts w:ascii="Times New Roman" w:hAnsi="Times New Roman"/>
          <w:sz w:val="24"/>
          <w:szCs w:val="24"/>
        </w:rPr>
        <w:t xml:space="preserve">, класса,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обучение </w:t>
      </w:r>
      <w:r w:rsidR="00C643AC" w:rsidRPr="008B0F84">
        <w:rPr>
          <w:rFonts w:ascii="Times New Roman" w:hAnsi="Times New Roman"/>
        </w:rPr>
        <w:t>обучающихся</w:t>
      </w:r>
      <w:r w:rsidRPr="008B0F84">
        <w:rPr>
          <w:rFonts w:ascii="Times New Roman" w:hAnsi="Times New Roman"/>
        </w:rPr>
        <w:t xml:space="preserve">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w:t>
      </w:r>
      <w:r w:rsidR="00C643AC" w:rsidRPr="008B0F84">
        <w:rPr>
          <w:rFonts w:ascii="Times New Roman" w:hAnsi="Times New Roman"/>
        </w:rPr>
        <w:t>обучающегося</w:t>
      </w:r>
      <w:r w:rsidRPr="008B0F84">
        <w:rPr>
          <w:rFonts w:ascii="Times New Roman" w:hAnsi="Times New Roman"/>
        </w:rPr>
        <w:t xml:space="preserve"> в социальной деятельности;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обеспечение проблематизации </w:t>
      </w:r>
      <w:r w:rsidR="00C643AC" w:rsidRPr="008B0F84">
        <w:rPr>
          <w:rFonts w:ascii="Times New Roman" w:hAnsi="Times New Roman"/>
        </w:rPr>
        <w:t>обучающихся</w:t>
      </w:r>
      <w:r w:rsidRPr="008B0F84">
        <w:rPr>
          <w:rFonts w:ascii="Times New Roman" w:hAnsi="Times New Roman"/>
        </w:rPr>
        <w:t xml:space="preserve">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содействие </w:t>
      </w:r>
      <w:r w:rsidR="00C643AC" w:rsidRPr="008B0F84">
        <w:rPr>
          <w:rFonts w:ascii="Times New Roman" w:hAnsi="Times New Roman"/>
        </w:rPr>
        <w:t>обучающимся</w:t>
      </w:r>
      <w:r w:rsidRPr="008B0F84">
        <w:rPr>
          <w:rFonts w:ascii="Times New Roman" w:hAnsi="Times New Roman"/>
        </w:rPr>
        <w:t xml:space="preserve"> в проектировании и планировании собственного участия в социальной деятельности. </w:t>
      </w:r>
    </w:p>
    <w:p w:rsidR="00B540EE"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8B0F84">
        <w:rPr>
          <w:rFonts w:ascii="Times New Roman" w:hAnsi="Times New Roman"/>
          <w:sz w:val="24"/>
          <w:szCs w:val="24"/>
        </w:rPr>
        <w:t xml:space="preserve">коллективное проведение, коллективный анализ. </w:t>
      </w:r>
    </w:p>
    <w:p w:rsidR="00CB7527"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При формировании ответственного </w:t>
      </w:r>
      <w:r w:rsidRPr="008B0F84">
        <w:rPr>
          <w:rFonts w:ascii="Times New Roman" w:hAnsi="Times New Roman"/>
          <w:b/>
          <w:sz w:val="24"/>
          <w:szCs w:val="24"/>
        </w:rPr>
        <w:t>отношения к учебно-познавательной деятельности</w:t>
      </w:r>
      <w:r w:rsidR="00C643AC" w:rsidRPr="008B0F84">
        <w:rPr>
          <w:rFonts w:ascii="Times New Roman" w:hAnsi="Times New Roman"/>
          <w:b/>
          <w:sz w:val="24"/>
          <w:szCs w:val="24"/>
        </w:rPr>
        <w:t xml:space="preserve"> </w:t>
      </w:r>
      <w:r w:rsidR="00CB7527" w:rsidRPr="008B0F84">
        <w:rPr>
          <w:rFonts w:ascii="Times New Roman" w:hAnsi="Times New Roman"/>
          <w:sz w:val="24"/>
          <w:szCs w:val="24"/>
        </w:rPr>
        <w:t xml:space="preserve">приоритет принадлежит культивированию в укладе жизни </w:t>
      </w:r>
      <w:r w:rsidR="00C643AC" w:rsidRPr="008B0F84">
        <w:rPr>
          <w:rFonts w:ascii="Times New Roman" w:hAnsi="Times New Roman"/>
          <w:sz w:val="24"/>
          <w:szCs w:val="24"/>
        </w:rPr>
        <w:t>гимназии</w:t>
      </w:r>
      <w:r w:rsidR="00CB7527" w:rsidRPr="008B0F84">
        <w:rPr>
          <w:rFonts w:ascii="Times New Roman" w:hAnsi="Times New Roman"/>
          <w:sz w:val="24"/>
          <w:szCs w:val="24"/>
        </w:rPr>
        <w:t xml:space="preserve">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w:t>
      </w:r>
      <w:r w:rsidR="00C643AC" w:rsidRPr="008B0F84">
        <w:rPr>
          <w:rFonts w:ascii="Times New Roman" w:hAnsi="Times New Roman"/>
          <w:sz w:val="24"/>
          <w:szCs w:val="24"/>
        </w:rPr>
        <w:t>обучающихся</w:t>
      </w:r>
      <w:r w:rsidR="00CB7527" w:rsidRPr="008B0F84">
        <w:rPr>
          <w:rFonts w:ascii="Times New Roman" w:hAnsi="Times New Roman"/>
          <w:sz w:val="24"/>
          <w:szCs w:val="24"/>
        </w:rPr>
        <w:t xml:space="preserve"> в ситуациях мобилизации индивидуальных ресурсов для достижения учебных результатов.  </w:t>
      </w:r>
    </w:p>
    <w:p w:rsidR="00AA1567"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мотивов и ценностей обучающегося </w:t>
      </w:r>
      <w:r w:rsidRPr="008B0F84">
        <w:rPr>
          <w:rFonts w:ascii="Times New Roman" w:hAnsi="Times New Roman"/>
          <w:b/>
          <w:sz w:val="24"/>
          <w:szCs w:val="24"/>
        </w:rPr>
        <w:t>в сфере трудовых отношений и выбора будущей профессии</w:t>
      </w:r>
      <w:r w:rsidR="00C643AC" w:rsidRPr="008B0F84">
        <w:rPr>
          <w:rFonts w:ascii="Times New Roman" w:hAnsi="Times New Roman"/>
          <w:b/>
          <w:sz w:val="24"/>
          <w:szCs w:val="24"/>
        </w:rPr>
        <w:t xml:space="preserve"> </w:t>
      </w:r>
      <w:r w:rsidR="00CB7527" w:rsidRPr="008B0F84">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C643AC" w:rsidRPr="008B0F84">
        <w:rPr>
          <w:rFonts w:ascii="Times New Roman" w:hAnsi="Times New Roman"/>
          <w:sz w:val="24"/>
          <w:szCs w:val="24"/>
        </w:rPr>
        <w:t xml:space="preserve"> </w:t>
      </w:r>
      <w:r w:rsidR="00CB7527" w:rsidRPr="008B0F84">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8B0F84">
        <w:rPr>
          <w:rFonts w:ascii="Times New Roman" w:hAnsi="Times New Roman"/>
          <w:sz w:val="24"/>
          <w:szCs w:val="24"/>
        </w:rPr>
        <w:t xml:space="preserve"> различные Интернет-активности обучающихся.</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Мотивы и ценности обучающегося в сфере </w:t>
      </w:r>
      <w:r w:rsidRPr="008B0F84">
        <w:rPr>
          <w:rFonts w:ascii="Times New Roman" w:hAnsi="Times New Roman"/>
          <w:b/>
          <w:sz w:val="24"/>
          <w:szCs w:val="24"/>
        </w:rPr>
        <w:t>отношений к природе</w:t>
      </w:r>
      <w:r w:rsidRPr="008B0F84">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w:t>
      </w:r>
      <w:r w:rsidR="006456CE" w:rsidRPr="008B0F84">
        <w:rPr>
          <w:rFonts w:ascii="Times New Roman" w:hAnsi="Times New Roman"/>
          <w:sz w:val="24"/>
          <w:szCs w:val="24"/>
        </w:rPr>
        <w:t xml:space="preserve">ти жизнедеятельности», а также </w:t>
      </w:r>
      <w:r w:rsidRPr="008B0F84">
        <w:rPr>
          <w:rFonts w:ascii="Times New Roman" w:hAnsi="Times New Roman"/>
          <w:sz w:val="24"/>
          <w:szCs w:val="24"/>
        </w:rPr>
        <w:t xml:space="preserve">различные формы внеурочной деятельности.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Реализация задач развития </w:t>
      </w:r>
      <w:r w:rsidRPr="008B0F84">
        <w:rPr>
          <w:rFonts w:ascii="Times New Roman" w:hAnsi="Times New Roman"/>
          <w:b/>
          <w:sz w:val="24"/>
          <w:szCs w:val="24"/>
        </w:rPr>
        <w:t>эстетического сознания</w:t>
      </w:r>
      <w:r w:rsidR="006456CE" w:rsidRPr="008B0F84">
        <w:rPr>
          <w:rFonts w:ascii="Times New Roman" w:hAnsi="Times New Roman"/>
          <w:b/>
          <w:sz w:val="24"/>
          <w:szCs w:val="24"/>
        </w:rPr>
        <w:t xml:space="preserve"> </w:t>
      </w:r>
      <w:r w:rsidRPr="008B0F84">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Задача по </w:t>
      </w:r>
      <w:r w:rsidRPr="008B0F84">
        <w:rPr>
          <w:rFonts w:ascii="Times New Roman" w:hAnsi="Times New Roman"/>
          <w:b/>
          <w:sz w:val="24"/>
          <w:szCs w:val="24"/>
        </w:rPr>
        <w:t>формированию целостного мировоззрения</w:t>
      </w:r>
      <w:r w:rsidRPr="008B0F84">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8B0F84" w:rsidRDefault="00B540EE" w:rsidP="008B0F84">
      <w:pPr>
        <w:spacing w:after="0" w:line="240" w:lineRule="auto"/>
        <w:ind w:firstLine="709"/>
        <w:jc w:val="both"/>
        <w:rPr>
          <w:rFonts w:ascii="Times New Roman" w:hAnsi="Times New Roman"/>
          <w:sz w:val="24"/>
          <w:szCs w:val="24"/>
        </w:rPr>
      </w:pPr>
    </w:p>
    <w:p w:rsidR="001B41F4" w:rsidRPr="008B0F84" w:rsidRDefault="001341D0" w:rsidP="008B0F84">
      <w:pPr>
        <w:pStyle w:val="3"/>
        <w:spacing w:before="0" w:beforeAutospacing="0" w:after="0" w:afterAutospacing="0"/>
        <w:ind w:firstLine="709"/>
        <w:jc w:val="center"/>
        <w:rPr>
          <w:sz w:val="24"/>
          <w:szCs w:val="24"/>
        </w:rPr>
      </w:pPr>
      <w:bookmarkStart w:id="318" w:name="_Toc410654050"/>
      <w:bookmarkStart w:id="319" w:name="_Toc414553260"/>
      <w:bookmarkStart w:id="320" w:name="_Toc409691722"/>
      <w:r w:rsidRPr="008B0F84">
        <w:rPr>
          <w:sz w:val="24"/>
          <w:szCs w:val="24"/>
        </w:rPr>
        <w:t xml:space="preserve">2.3.4. </w:t>
      </w:r>
      <w:r w:rsidR="00B540EE" w:rsidRPr="008B0F84">
        <w:rPr>
          <w:sz w:val="24"/>
          <w:szCs w:val="24"/>
        </w:rPr>
        <w:t>Формы индивидуальной и групповой организации</w:t>
      </w:r>
      <w:bookmarkEnd w:id="318"/>
      <w:bookmarkEnd w:id="319"/>
    </w:p>
    <w:p w:rsidR="00B540EE" w:rsidRPr="008B0F84" w:rsidRDefault="00B540EE" w:rsidP="008B0F84">
      <w:pPr>
        <w:pStyle w:val="3"/>
        <w:spacing w:before="0" w:beforeAutospacing="0" w:after="0" w:afterAutospacing="0"/>
        <w:ind w:firstLine="709"/>
        <w:jc w:val="center"/>
        <w:rPr>
          <w:sz w:val="24"/>
          <w:szCs w:val="24"/>
        </w:rPr>
      </w:pPr>
      <w:bookmarkStart w:id="321" w:name="_Toc410654051"/>
      <w:bookmarkStart w:id="322" w:name="_Toc410703053"/>
      <w:bookmarkStart w:id="323" w:name="_Toc414553261"/>
      <w:r w:rsidRPr="008B0F84">
        <w:rPr>
          <w:sz w:val="24"/>
          <w:szCs w:val="24"/>
        </w:rPr>
        <w:t>профессиональной ориентации обучающихся</w:t>
      </w:r>
      <w:bookmarkEnd w:id="320"/>
      <w:bookmarkEnd w:id="321"/>
      <w:bookmarkEnd w:id="322"/>
      <w:bookmarkEnd w:id="323"/>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«Ярмарка профессий»</w:t>
      </w:r>
      <w:r w:rsidRPr="008B0F84">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w:t>
      </w:r>
      <w:r w:rsidR="00631EBE" w:rsidRPr="008B0F84">
        <w:rPr>
          <w:rFonts w:ascii="Times New Roman" w:hAnsi="Times New Roman"/>
          <w:sz w:val="24"/>
          <w:szCs w:val="24"/>
        </w:rPr>
        <w:t>обучающихся</w:t>
      </w:r>
      <w:r w:rsidRPr="008B0F84">
        <w:rPr>
          <w:rFonts w:ascii="Times New Roman" w:hAnsi="Times New Roman"/>
          <w:sz w:val="24"/>
          <w:szCs w:val="24"/>
        </w:rPr>
        <w:t xml:space="preserve">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8B0F84">
        <w:rPr>
          <w:rFonts w:ascii="Times New Roman" w:hAnsi="Times New Roman"/>
          <w:sz w:val="24"/>
          <w:szCs w:val="24"/>
        </w:rPr>
        <w:t xml:space="preserve">участие </w:t>
      </w:r>
      <w:r w:rsidRPr="008B0F84">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Дни открытых дверей</w:t>
      </w:r>
      <w:r w:rsidRPr="008B0F84">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8B0F84">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8B0F84">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8B0F84">
        <w:rPr>
          <w:rFonts w:ascii="Times New Roman" w:hAnsi="Times New Roman"/>
          <w:sz w:val="24"/>
          <w:szCs w:val="24"/>
        </w:rPr>
        <w:t>отдельных организациях, реализующих основные профессиональные образовательные программы</w:t>
      </w:r>
      <w:r w:rsidRPr="008B0F84">
        <w:rPr>
          <w:rFonts w:ascii="Times New Roman" w:hAnsi="Times New Roman"/>
          <w:sz w:val="24"/>
          <w:szCs w:val="24"/>
        </w:rPr>
        <w:t xml:space="preserve">, а также различные варианты </w:t>
      </w:r>
      <w:r w:rsidRPr="008B0F84">
        <w:rPr>
          <w:rFonts w:ascii="Times New Roman" w:hAnsi="Times New Roman"/>
          <w:sz w:val="24"/>
          <w:szCs w:val="24"/>
        </w:rPr>
        <w:lastRenderedPageBreak/>
        <w:t>профессионального образовани</w:t>
      </w:r>
      <w:r w:rsidR="00631EBE" w:rsidRPr="008B0F84">
        <w:rPr>
          <w:rFonts w:ascii="Times New Roman" w:hAnsi="Times New Roman"/>
          <w:sz w:val="24"/>
          <w:szCs w:val="24"/>
        </w:rPr>
        <w:t>я, которые осуществляются в этой</w:t>
      </w:r>
      <w:r w:rsidRPr="008B0F84">
        <w:rPr>
          <w:rFonts w:ascii="Times New Roman" w:hAnsi="Times New Roman"/>
          <w:sz w:val="24"/>
          <w:szCs w:val="24"/>
        </w:rPr>
        <w:t xml:space="preserve"> образовательно</w:t>
      </w:r>
      <w:r w:rsidR="00297DD4" w:rsidRPr="008B0F84">
        <w:rPr>
          <w:rFonts w:ascii="Times New Roman" w:hAnsi="Times New Roman"/>
          <w:sz w:val="24"/>
          <w:szCs w:val="24"/>
        </w:rPr>
        <w:t>й организации</w:t>
      </w:r>
      <w:r w:rsidRPr="008B0F84">
        <w:rPr>
          <w:rFonts w:ascii="Times New Roman" w:hAnsi="Times New Roman"/>
          <w:sz w:val="24"/>
          <w:szCs w:val="24"/>
        </w:rPr>
        <w:t xml:space="preserve">. </w:t>
      </w:r>
    </w:p>
    <w:p w:rsidR="00497DC9"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Экскурсия</w:t>
      </w:r>
      <w:r w:rsidRPr="008B0F84">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8B0F84">
        <w:rPr>
          <w:rFonts w:ascii="Times New Roman" w:hAnsi="Times New Roman"/>
          <w:sz w:val="24"/>
          <w:szCs w:val="24"/>
        </w:rPr>
        <w:t xml:space="preserve">организации </w:t>
      </w:r>
      <w:r w:rsidRPr="008B0F84">
        <w:rPr>
          <w:rFonts w:ascii="Times New Roman" w:hAnsi="Times New Roman"/>
          <w:sz w:val="24"/>
          <w:szCs w:val="24"/>
        </w:rPr>
        <w:t xml:space="preserve">профессионального образования. </w:t>
      </w:r>
      <w:r w:rsidR="00497DC9" w:rsidRPr="008B0F84">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Предметная неделя</w:t>
      </w:r>
      <w:r w:rsidRPr="008B0F84">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Олимпиады по предметам</w:t>
      </w:r>
      <w:r w:rsidRPr="008B0F84">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Конкурсы профессионального мастерства</w:t>
      </w:r>
      <w:r w:rsidRPr="008B0F84">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8B0F84" w:rsidRDefault="00B540EE" w:rsidP="008B0F84">
      <w:pPr>
        <w:spacing w:after="0" w:line="240" w:lineRule="auto"/>
        <w:ind w:firstLine="709"/>
        <w:jc w:val="both"/>
        <w:rPr>
          <w:rFonts w:ascii="Times New Roman" w:hAnsi="Times New Roman"/>
          <w:b/>
          <w:sz w:val="24"/>
          <w:szCs w:val="24"/>
        </w:rPr>
      </w:pPr>
    </w:p>
    <w:p w:rsidR="00CB7527" w:rsidRPr="008B0F84" w:rsidRDefault="001341D0" w:rsidP="008B0F84">
      <w:pPr>
        <w:pStyle w:val="3"/>
        <w:spacing w:before="0" w:beforeAutospacing="0" w:after="0" w:afterAutospacing="0"/>
        <w:jc w:val="center"/>
        <w:rPr>
          <w:sz w:val="24"/>
          <w:szCs w:val="24"/>
        </w:rPr>
      </w:pPr>
      <w:bookmarkStart w:id="324" w:name="_Toc414553262"/>
      <w:bookmarkStart w:id="325" w:name="_Toc410654052"/>
      <w:bookmarkStart w:id="326" w:name="_Toc409691723"/>
      <w:r w:rsidRPr="008B0F84">
        <w:rPr>
          <w:sz w:val="24"/>
          <w:szCs w:val="24"/>
        </w:rPr>
        <w:t xml:space="preserve">2.3.5. </w:t>
      </w:r>
      <w:r w:rsidR="00CB7527" w:rsidRPr="008B0F84">
        <w:rPr>
          <w:sz w:val="24"/>
          <w:szCs w:val="24"/>
        </w:rPr>
        <w:t xml:space="preserve">Этапы организации работы в системе социального воспитания в рамках </w:t>
      </w:r>
      <w:r w:rsidR="008F284C" w:rsidRPr="008B0F84">
        <w:rPr>
          <w:sz w:val="24"/>
          <w:szCs w:val="24"/>
        </w:rPr>
        <w:t>гимназии</w:t>
      </w:r>
      <w:r w:rsidR="00CB7527" w:rsidRPr="008B0F84">
        <w:rPr>
          <w:sz w:val="24"/>
          <w:szCs w:val="24"/>
        </w:rPr>
        <w:t xml:space="preserve">, совместной деятельности </w:t>
      </w:r>
      <w:r w:rsidR="008F284C" w:rsidRPr="008B0F84">
        <w:rPr>
          <w:sz w:val="24"/>
          <w:szCs w:val="24"/>
        </w:rPr>
        <w:t>гимназии</w:t>
      </w:r>
      <w:r w:rsidR="0058009A" w:rsidRPr="008B0F84">
        <w:rPr>
          <w:sz w:val="24"/>
          <w:szCs w:val="24"/>
        </w:rPr>
        <w:t xml:space="preserve"> </w:t>
      </w:r>
      <w:r w:rsidR="00CB7527" w:rsidRPr="008B0F84">
        <w:rPr>
          <w:sz w:val="24"/>
          <w:szCs w:val="24"/>
        </w:rPr>
        <w:t xml:space="preserve">с предприятиями, общественными организациями, в том числе с </w:t>
      </w:r>
      <w:r w:rsidR="0058009A" w:rsidRPr="008B0F84">
        <w:rPr>
          <w:sz w:val="24"/>
          <w:szCs w:val="24"/>
        </w:rPr>
        <w:t xml:space="preserve">организациями </w:t>
      </w:r>
      <w:r w:rsidR="00CB7527" w:rsidRPr="008B0F84">
        <w:rPr>
          <w:sz w:val="24"/>
          <w:szCs w:val="24"/>
        </w:rPr>
        <w:t>дополнительного образования</w:t>
      </w:r>
      <w:bookmarkEnd w:id="324"/>
    </w:p>
    <w:bookmarkEnd w:id="325"/>
    <w:bookmarkEnd w:id="326"/>
    <w:p w:rsidR="00B540EE" w:rsidRPr="008B0F84" w:rsidRDefault="00B540EE" w:rsidP="008B0F84">
      <w:pPr>
        <w:pStyle w:val="3"/>
        <w:spacing w:before="0" w:beforeAutospacing="0" w:after="0" w:afterAutospacing="0"/>
        <w:ind w:firstLine="709"/>
        <w:jc w:val="center"/>
        <w:rPr>
          <w:sz w:val="24"/>
          <w:szCs w:val="24"/>
        </w:rPr>
      </w:pP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Достижение результатов социализации обучающихся в совместной деятельности </w:t>
      </w:r>
      <w:r w:rsidR="00631EBE" w:rsidRPr="008B0F84">
        <w:rPr>
          <w:rFonts w:ascii="Times New Roman" w:hAnsi="Times New Roman"/>
          <w:sz w:val="24"/>
          <w:szCs w:val="24"/>
        </w:rPr>
        <w:t>гимназии</w:t>
      </w:r>
      <w:r w:rsidRPr="008B0F84">
        <w:rPr>
          <w:rFonts w:ascii="Times New Roman" w:hAnsi="Times New Roman"/>
          <w:sz w:val="24"/>
          <w:szCs w:val="24"/>
        </w:rPr>
        <w:t xml:space="preserve"> с различными социальными субъектами, с одной стороны, обеспечивается организацией взаимодействия </w:t>
      </w:r>
      <w:r w:rsidR="00631EBE" w:rsidRPr="008B0F84">
        <w:rPr>
          <w:rFonts w:ascii="Times New Roman" w:hAnsi="Times New Roman"/>
          <w:sz w:val="24"/>
          <w:szCs w:val="24"/>
        </w:rPr>
        <w:t xml:space="preserve">гимназии </w:t>
      </w:r>
      <w:r w:rsidRPr="008B0F84">
        <w:rPr>
          <w:rFonts w:ascii="Times New Roman" w:hAnsi="Times New Roman"/>
          <w:sz w:val="24"/>
          <w:szCs w:val="24"/>
        </w:rPr>
        <w:t xml:space="preserve"> с предприятиями, общественными организациями, организациями дополнительного образования и т. д., а с другой – вовлечением </w:t>
      </w:r>
      <w:r w:rsidR="00631EBE" w:rsidRPr="008B0F84">
        <w:rPr>
          <w:rFonts w:ascii="Times New Roman" w:hAnsi="Times New Roman"/>
          <w:sz w:val="24"/>
          <w:szCs w:val="24"/>
        </w:rPr>
        <w:t>обучающихся</w:t>
      </w:r>
      <w:r w:rsidRPr="008B0F84">
        <w:rPr>
          <w:rFonts w:ascii="Times New Roman" w:hAnsi="Times New Roman"/>
          <w:sz w:val="24"/>
          <w:szCs w:val="24"/>
        </w:rPr>
        <w:t xml:space="preserve"> в социальную деятельность.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Организация взаимодействия </w:t>
      </w:r>
      <w:r w:rsidR="00631EBE" w:rsidRPr="008B0F84">
        <w:rPr>
          <w:rFonts w:ascii="Times New Roman" w:hAnsi="Times New Roman"/>
          <w:sz w:val="24"/>
          <w:szCs w:val="24"/>
        </w:rPr>
        <w:t xml:space="preserve">гимназии </w:t>
      </w:r>
      <w:r w:rsidRPr="008B0F84">
        <w:rPr>
          <w:rFonts w:ascii="Times New Roman" w:hAnsi="Times New Roman"/>
          <w:sz w:val="24"/>
          <w:szCs w:val="24"/>
        </w:rPr>
        <w:t xml:space="preserve">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моделирование администрацией </w:t>
      </w:r>
      <w:r w:rsidR="00630B36" w:rsidRPr="008B0F84">
        <w:rPr>
          <w:rFonts w:ascii="Times New Roman" w:hAnsi="Times New Roman"/>
        </w:rPr>
        <w:t>гимназии</w:t>
      </w:r>
      <w:r w:rsidRPr="008B0F84">
        <w:rPr>
          <w:rFonts w:ascii="Times New Roman" w:hAnsi="Times New Roman"/>
        </w:rPr>
        <w:t xml:space="preserve"> с привлечением </w:t>
      </w:r>
      <w:r w:rsidR="00630B36" w:rsidRPr="008B0F84">
        <w:rPr>
          <w:rFonts w:ascii="Times New Roman" w:hAnsi="Times New Roman"/>
        </w:rPr>
        <w:t>обучающихся</w:t>
      </w:r>
      <w:r w:rsidRPr="008B0F84">
        <w:rPr>
          <w:rFonts w:ascii="Times New Roman" w:hAnsi="Times New Roman"/>
        </w:rPr>
        <w:t xml:space="preserve">,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проектирование партнерства </w:t>
      </w:r>
      <w:r w:rsidR="00630B36" w:rsidRPr="008B0F84">
        <w:rPr>
          <w:rFonts w:ascii="Times New Roman" w:hAnsi="Times New Roman"/>
        </w:rPr>
        <w:t>гимназии</w:t>
      </w:r>
      <w:r w:rsidRPr="008B0F84">
        <w:rPr>
          <w:rFonts w:ascii="Times New Roman" w:hAnsi="Times New Roman"/>
        </w:rPr>
        <w:t xml:space="preserve">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осуществление социальной деятельности в процессе реализации договоров </w:t>
      </w:r>
      <w:r w:rsidR="00630B36" w:rsidRPr="008B0F84">
        <w:rPr>
          <w:rFonts w:ascii="Times New Roman" w:hAnsi="Times New Roman"/>
        </w:rPr>
        <w:t>гимназии</w:t>
      </w:r>
      <w:r w:rsidRPr="008B0F84">
        <w:rPr>
          <w:rFonts w:ascii="Times New Roman" w:hAnsi="Times New Roman"/>
        </w:rPr>
        <w:t xml:space="preserve"> с социальными партнерами;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lastRenderedPageBreak/>
        <w:t xml:space="preserve">формирование в </w:t>
      </w:r>
      <w:r w:rsidR="00630B36" w:rsidRPr="008B0F84">
        <w:rPr>
          <w:rFonts w:ascii="Times New Roman" w:hAnsi="Times New Roman"/>
        </w:rPr>
        <w:t>гимназии</w:t>
      </w:r>
      <w:r w:rsidRPr="008B0F84">
        <w:rPr>
          <w:rFonts w:ascii="Times New Roman" w:hAnsi="Times New Roman"/>
        </w:rPr>
        <w:t xml:space="preserve">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8B0F84">
        <w:rPr>
          <w:rFonts w:ascii="Times New Roman" w:hAnsi="Times New Roman"/>
        </w:rPr>
        <w:t xml:space="preserve">сети </w:t>
      </w:r>
      <w:r w:rsidRPr="008B0F84">
        <w:rPr>
          <w:rFonts w:ascii="Times New Roman" w:hAnsi="Times New Roman"/>
        </w:rPr>
        <w:t xml:space="preserve">Интернет;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обеспечение разнообразия социальной деятельности по содержанию</w:t>
      </w:r>
      <w:r w:rsidR="00D01FC6" w:rsidRPr="008B0F84">
        <w:rPr>
          <w:rFonts w:ascii="Times New Roman" w:hAnsi="Times New Roman"/>
        </w:rPr>
        <w:t xml:space="preserve"> </w:t>
      </w:r>
      <w:r w:rsidRPr="008B0F84">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стимулирование общественной самоорганизации обучающихся </w:t>
      </w:r>
      <w:r w:rsidR="00D01FC6" w:rsidRPr="008B0F84">
        <w:rPr>
          <w:rFonts w:ascii="Times New Roman" w:hAnsi="Times New Roman"/>
        </w:rPr>
        <w:t>гимназии</w:t>
      </w:r>
      <w:r w:rsidRPr="008B0F84">
        <w:rPr>
          <w:rFonts w:ascii="Times New Roman" w:hAnsi="Times New Roman"/>
        </w:rPr>
        <w:t xml:space="preserve">, поддержка общественных инициатив </w:t>
      </w:r>
      <w:r w:rsidR="00D01FC6" w:rsidRPr="008B0F84">
        <w:rPr>
          <w:rFonts w:ascii="Times New Roman" w:hAnsi="Times New Roman"/>
        </w:rPr>
        <w:t>обучающихся</w:t>
      </w:r>
      <w:r w:rsidRPr="008B0F84">
        <w:rPr>
          <w:rFonts w:ascii="Times New Roman" w:hAnsi="Times New Roman"/>
        </w:rPr>
        <w:t xml:space="preserve">. </w:t>
      </w:r>
    </w:p>
    <w:p w:rsidR="008F284C" w:rsidRPr="008B0F84" w:rsidRDefault="008F284C" w:rsidP="008B0F84">
      <w:pPr>
        <w:spacing w:after="0" w:line="240" w:lineRule="auto"/>
        <w:ind w:firstLine="709"/>
        <w:jc w:val="both"/>
        <w:rPr>
          <w:rFonts w:ascii="Times New Roman" w:hAnsi="Times New Roman"/>
          <w:sz w:val="24"/>
          <w:szCs w:val="24"/>
        </w:rPr>
      </w:pPr>
    </w:p>
    <w:p w:rsidR="00CF0178" w:rsidRPr="008B0F84" w:rsidRDefault="00FA53E2" w:rsidP="008B0F84">
      <w:pPr>
        <w:pStyle w:val="3"/>
        <w:widowControl w:val="0"/>
        <w:spacing w:before="0" w:beforeAutospacing="0" w:after="0" w:afterAutospacing="0"/>
        <w:ind w:firstLine="709"/>
        <w:jc w:val="center"/>
        <w:rPr>
          <w:sz w:val="24"/>
          <w:szCs w:val="24"/>
        </w:rPr>
      </w:pPr>
      <w:bookmarkStart w:id="327" w:name="_Toc410654056"/>
      <w:bookmarkStart w:id="328" w:name="_Toc414553263"/>
      <w:bookmarkStart w:id="329" w:name="_Toc409691724"/>
      <w:r w:rsidRPr="008B0F84">
        <w:rPr>
          <w:sz w:val="24"/>
          <w:szCs w:val="24"/>
        </w:rPr>
        <w:t xml:space="preserve">2.3.6. </w:t>
      </w:r>
      <w:r w:rsidR="00B540EE" w:rsidRPr="008B0F84">
        <w:rPr>
          <w:sz w:val="24"/>
          <w:szCs w:val="24"/>
        </w:rPr>
        <w:t>Основные формы организации педагогической поддержки</w:t>
      </w:r>
      <w:bookmarkEnd w:id="327"/>
      <w:bookmarkEnd w:id="328"/>
    </w:p>
    <w:p w:rsidR="00B540EE" w:rsidRPr="008B0F84" w:rsidRDefault="00FA53E2" w:rsidP="008B0F84">
      <w:pPr>
        <w:pStyle w:val="3"/>
        <w:widowControl w:val="0"/>
        <w:spacing w:before="0" w:beforeAutospacing="0" w:after="0" w:afterAutospacing="0"/>
        <w:jc w:val="center"/>
        <w:rPr>
          <w:sz w:val="24"/>
          <w:szCs w:val="24"/>
        </w:rPr>
      </w:pPr>
      <w:bookmarkStart w:id="330" w:name="_Toc410654057"/>
      <w:bookmarkStart w:id="331" w:name="_Toc414553264"/>
      <w:r w:rsidRPr="008B0F84">
        <w:rPr>
          <w:sz w:val="24"/>
          <w:szCs w:val="24"/>
        </w:rPr>
        <w:t xml:space="preserve">социализации </w:t>
      </w:r>
      <w:r w:rsidR="00B540EE" w:rsidRPr="008B0F84">
        <w:rPr>
          <w:sz w:val="24"/>
          <w:szCs w:val="24"/>
        </w:rPr>
        <w:t>обучающихся</w:t>
      </w:r>
      <w:bookmarkEnd w:id="329"/>
      <w:bookmarkEnd w:id="330"/>
      <w:r w:rsidRPr="008B0F84">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B540EE" w:rsidRPr="008B0F84" w:rsidRDefault="00B540EE" w:rsidP="008B0F84">
      <w:pPr>
        <w:widowControl w:val="0"/>
        <w:spacing w:after="0" w:line="240" w:lineRule="auto"/>
        <w:ind w:firstLine="709"/>
        <w:jc w:val="both"/>
        <w:rPr>
          <w:rFonts w:ascii="Times New Roman" w:hAnsi="Times New Roman"/>
          <w:sz w:val="24"/>
          <w:szCs w:val="24"/>
        </w:rPr>
      </w:pPr>
      <w:r w:rsidRPr="008B0F84">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 xml:space="preserve">Психолого-педагогическая консультация </w:t>
      </w:r>
      <w:r w:rsidRPr="008B0F84">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w:t>
      </w:r>
      <w:r w:rsidR="00C771F0" w:rsidRPr="008B0F84">
        <w:rPr>
          <w:rFonts w:ascii="Times New Roman" w:hAnsi="Times New Roman"/>
          <w:sz w:val="24"/>
          <w:szCs w:val="24"/>
        </w:rPr>
        <w:t xml:space="preserve">обучающегося </w:t>
      </w:r>
      <w:r w:rsidRPr="008B0F84">
        <w:rPr>
          <w:rFonts w:ascii="Times New Roman" w:hAnsi="Times New Roman"/>
          <w:sz w:val="24"/>
          <w:szCs w:val="24"/>
        </w:rPr>
        <w:t xml:space="preserve">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1) эмоционально-волевой поддержки обучающегося (повышение уверенности </w:t>
      </w:r>
      <w:r w:rsidR="00C771F0" w:rsidRPr="008B0F84">
        <w:rPr>
          <w:rFonts w:ascii="Times New Roman" w:hAnsi="Times New Roman"/>
          <w:sz w:val="24"/>
          <w:szCs w:val="24"/>
        </w:rPr>
        <w:t>обучающегося</w:t>
      </w:r>
      <w:r w:rsidRPr="008B0F84">
        <w:rPr>
          <w:rFonts w:ascii="Times New Roman" w:hAnsi="Times New Roman"/>
          <w:sz w:val="24"/>
          <w:szCs w:val="24"/>
        </w:rPr>
        <w:t xml:space="preserve"> в себе, своих силах, убежденности в возможности преодолеть трудности);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2) информационной поддержки обучающегося (обеспечение </w:t>
      </w:r>
      <w:r w:rsidR="00C771F0" w:rsidRPr="008B0F84">
        <w:rPr>
          <w:rFonts w:ascii="Times New Roman" w:hAnsi="Times New Roman"/>
          <w:sz w:val="24"/>
          <w:szCs w:val="24"/>
        </w:rPr>
        <w:t>обучающегося</w:t>
      </w:r>
      <w:r w:rsidRPr="008B0F84">
        <w:rPr>
          <w:rFonts w:ascii="Times New Roman" w:hAnsi="Times New Roman"/>
          <w:sz w:val="24"/>
          <w:szCs w:val="24"/>
        </w:rPr>
        <w:t xml:space="preserve"> сведениями, необходимыми для разрешения проблемной ситуации);</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3) интеллектуальной поддержки социализации (осознание </w:t>
      </w:r>
      <w:r w:rsidR="00C771F0" w:rsidRPr="008B0F84">
        <w:rPr>
          <w:rFonts w:ascii="Times New Roman" w:hAnsi="Times New Roman"/>
          <w:sz w:val="24"/>
          <w:szCs w:val="24"/>
        </w:rPr>
        <w:t>обучающимся</w:t>
      </w:r>
      <w:r w:rsidRPr="008B0F84">
        <w:rPr>
          <w:rFonts w:ascii="Times New Roman" w:hAnsi="Times New Roman"/>
          <w:sz w:val="24"/>
          <w:szCs w:val="24"/>
        </w:rPr>
        <w:t xml:space="preserve"> собственной проблемной ситуации, в том числе и в самоопределении относительно вариантов получения образования).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Организация развивающих ситуаций</w:t>
      </w:r>
      <w:r w:rsidRPr="008B0F84">
        <w:rPr>
          <w:rFonts w:ascii="Times New Roman" w:hAnsi="Times New Roman"/>
          <w:sz w:val="24"/>
          <w:szCs w:val="24"/>
        </w:rPr>
        <w:t xml:space="preserve"> предполагает, что педагог осуществляет поддержку в решении </w:t>
      </w:r>
      <w:r w:rsidR="00C771F0" w:rsidRPr="008B0F84">
        <w:rPr>
          <w:rFonts w:ascii="Times New Roman" w:hAnsi="Times New Roman"/>
          <w:sz w:val="24"/>
          <w:szCs w:val="24"/>
        </w:rPr>
        <w:t>обучающимся</w:t>
      </w:r>
      <w:r w:rsidRPr="008B0F84">
        <w:rPr>
          <w:rFonts w:ascii="Times New Roman" w:hAnsi="Times New Roman"/>
          <w:sz w:val="24"/>
          <w:szCs w:val="24"/>
        </w:rPr>
        <w:t xml:space="preserve">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8B0F84" w:rsidRDefault="00CF0178"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Основными формами </w:t>
      </w:r>
      <w:r w:rsidR="00B540EE" w:rsidRPr="008B0F84">
        <w:rPr>
          <w:rFonts w:ascii="Times New Roman" w:hAnsi="Times New Roman"/>
          <w:sz w:val="24"/>
          <w:szCs w:val="24"/>
        </w:rPr>
        <w:t xml:space="preserve">организации педагогической поддержки обучающихся являются </w:t>
      </w:r>
      <w:r w:rsidR="00B540EE" w:rsidRPr="008B0F84">
        <w:rPr>
          <w:rFonts w:ascii="Times New Roman" w:hAnsi="Times New Roman"/>
          <w:b/>
          <w:sz w:val="24"/>
          <w:szCs w:val="24"/>
        </w:rPr>
        <w:t>ситуационно-ролевые игры,</w:t>
      </w:r>
      <w:r w:rsidR="00B540EE" w:rsidRPr="008B0F84">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w:t>
      </w:r>
      <w:r w:rsidR="00C771F0" w:rsidRPr="008B0F84">
        <w:rPr>
          <w:rFonts w:ascii="Times New Roman" w:hAnsi="Times New Roman"/>
          <w:sz w:val="24"/>
          <w:szCs w:val="24"/>
        </w:rPr>
        <w:t>обучающимся</w:t>
      </w:r>
      <w:r w:rsidR="00B540EE" w:rsidRPr="008B0F84">
        <w:rPr>
          <w:rFonts w:ascii="Times New Roman" w:hAnsi="Times New Roman"/>
          <w:sz w:val="24"/>
          <w:szCs w:val="24"/>
        </w:rPr>
        <w:t xml:space="preserve">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8B0F84" w:rsidRDefault="00CB7527" w:rsidP="008B0F84">
      <w:pPr>
        <w:spacing w:after="0" w:line="240" w:lineRule="auto"/>
        <w:ind w:firstLine="709"/>
        <w:jc w:val="both"/>
        <w:rPr>
          <w:rFonts w:ascii="Times New Roman" w:hAnsi="Times New Roman"/>
          <w:b/>
          <w:sz w:val="24"/>
          <w:szCs w:val="24"/>
        </w:rPr>
      </w:pPr>
      <w:r w:rsidRPr="008B0F84">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lastRenderedPageBreak/>
        <w:t xml:space="preserve">Важнейшим партнером </w:t>
      </w:r>
      <w:r w:rsidR="00C771F0" w:rsidRPr="008B0F84">
        <w:rPr>
          <w:rFonts w:ascii="Times New Roman" w:hAnsi="Times New Roman"/>
          <w:sz w:val="24"/>
          <w:szCs w:val="24"/>
        </w:rPr>
        <w:t xml:space="preserve">гимназии </w:t>
      </w:r>
      <w:r w:rsidRPr="008B0F84">
        <w:rPr>
          <w:rFonts w:ascii="Times New Roman" w:hAnsi="Times New Roman"/>
          <w:sz w:val="24"/>
          <w:szCs w:val="24"/>
        </w:rPr>
        <w:t xml:space="preserve"> в реализации цели и задач воспитания и социализации являются </w:t>
      </w:r>
      <w:r w:rsidRPr="008B0F84">
        <w:rPr>
          <w:rFonts w:ascii="Times New Roman" w:hAnsi="Times New Roman"/>
          <w:b/>
          <w:sz w:val="24"/>
          <w:szCs w:val="24"/>
        </w:rPr>
        <w:t xml:space="preserve">родители обучающегося </w:t>
      </w:r>
      <w:r w:rsidRPr="008B0F84">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как источник родительского запроса к </w:t>
      </w:r>
      <w:r w:rsidR="00C771F0" w:rsidRPr="008B0F84">
        <w:rPr>
          <w:rFonts w:ascii="Times New Roman" w:hAnsi="Times New Roman"/>
        </w:rPr>
        <w:t>гимназии</w:t>
      </w:r>
      <w:r w:rsidRPr="008B0F84">
        <w:rPr>
          <w:rFonts w:ascii="Times New Roman" w:hAnsi="Times New Roman"/>
        </w:rPr>
        <w:t xml:space="preserve"> на физическое, социально-психологическое, академическое (в сфере обучения) благополучие ребенка, эксперт результатов деятельности </w:t>
      </w:r>
      <w:r w:rsidR="00C771F0" w:rsidRPr="008B0F84">
        <w:rPr>
          <w:rFonts w:ascii="Times New Roman" w:hAnsi="Times New Roman"/>
        </w:rPr>
        <w:t>гимназии</w:t>
      </w:r>
      <w:r w:rsidRPr="008B0F84">
        <w:rPr>
          <w:rFonts w:ascii="Times New Roman" w:hAnsi="Times New Roman"/>
        </w:rPr>
        <w:t>;</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как обладатель и распорядитель ресурсов для воспитания и социализации;</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непосредственный воспитатель (в рамках школьного и семейного воспитания).</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w:t>
      </w:r>
      <w:r w:rsidR="00C771F0" w:rsidRPr="008B0F84">
        <w:rPr>
          <w:rFonts w:ascii="Times New Roman" w:hAnsi="Times New Roman"/>
        </w:rPr>
        <w:t>гимназии</w:t>
      </w:r>
      <w:r w:rsidRPr="008B0F84">
        <w:rPr>
          <w:rFonts w:ascii="Times New Roman" w:hAnsi="Times New Roman"/>
        </w:rPr>
        <w:t>);</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8B0F84" w:rsidRDefault="00CB7527"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w:t>
      </w:r>
      <w:r w:rsidR="00C771F0" w:rsidRPr="008B0F84">
        <w:rPr>
          <w:rFonts w:ascii="Times New Roman" w:hAnsi="Times New Roman"/>
          <w:sz w:val="24"/>
          <w:szCs w:val="24"/>
        </w:rPr>
        <w:t>гимназии</w:t>
      </w:r>
      <w:r w:rsidRPr="008B0F84">
        <w:rPr>
          <w:rFonts w:ascii="Times New Roman" w:hAnsi="Times New Roman"/>
          <w:sz w:val="24"/>
          <w:szCs w:val="24"/>
        </w:rPr>
        <w:t>,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8B0F84" w:rsidRDefault="00CB7527"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8B0F84" w:rsidRDefault="00B540EE" w:rsidP="008B0F84">
      <w:pPr>
        <w:spacing w:after="0" w:line="240" w:lineRule="auto"/>
        <w:ind w:firstLine="709"/>
        <w:jc w:val="both"/>
        <w:rPr>
          <w:rFonts w:ascii="Times New Roman" w:hAnsi="Times New Roman"/>
          <w:sz w:val="24"/>
          <w:szCs w:val="24"/>
        </w:rPr>
      </w:pPr>
    </w:p>
    <w:p w:rsidR="00CF0178" w:rsidRPr="008B0F84" w:rsidRDefault="00FA53E2" w:rsidP="008B0F84">
      <w:pPr>
        <w:pStyle w:val="3"/>
        <w:spacing w:before="0" w:beforeAutospacing="0" w:after="0" w:afterAutospacing="0"/>
        <w:ind w:firstLine="709"/>
        <w:jc w:val="center"/>
        <w:rPr>
          <w:sz w:val="24"/>
          <w:szCs w:val="24"/>
        </w:rPr>
      </w:pPr>
      <w:bookmarkStart w:id="332" w:name="_Toc410654058"/>
      <w:bookmarkStart w:id="333" w:name="_Toc284663454"/>
      <w:bookmarkStart w:id="334" w:name="_Toc414553265"/>
      <w:bookmarkStart w:id="335" w:name="_Toc409691725"/>
      <w:r w:rsidRPr="008B0F84">
        <w:rPr>
          <w:sz w:val="24"/>
          <w:szCs w:val="24"/>
        </w:rPr>
        <w:t xml:space="preserve">2.3.7. </w:t>
      </w:r>
      <w:r w:rsidR="00B540EE" w:rsidRPr="008B0F84">
        <w:rPr>
          <w:sz w:val="24"/>
          <w:szCs w:val="24"/>
        </w:rPr>
        <w:t>Модели организации работы по формированию экологически</w:t>
      </w:r>
      <w:bookmarkEnd w:id="332"/>
      <w:bookmarkEnd w:id="333"/>
      <w:bookmarkEnd w:id="334"/>
    </w:p>
    <w:p w:rsidR="00B540EE" w:rsidRPr="008B0F84" w:rsidRDefault="00B540EE" w:rsidP="008B0F84">
      <w:pPr>
        <w:pStyle w:val="3"/>
        <w:spacing w:before="0" w:beforeAutospacing="0" w:after="0" w:afterAutospacing="0"/>
        <w:ind w:firstLine="709"/>
        <w:jc w:val="center"/>
        <w:rPr>
          <w:sz w:val="24"/>
          <w:szCs w:val="24"/>
        </w:rPr>
      </w:pPr>
      <w:bookmarkStart w:id="336" w:name="_Toc410654059"/>
      <w:bookmarkStart w:id="337" w:name="_Toc410703058"/>
      <w:bookmarkStart w:id="338" w:name="_Toc414553266"/>
      <w:r w:rsidRPr="008B0F84">
        <w:rPr>
          <w:sz w:val="24"/>
          <w:szCs w:val="24"/>
        </w:rPr>
        <w:t>целесообразного, здорового и безопасного образа жизни</w:t>
      </w:r>
      <w:bookmarkEnd w:id="335"/>
      <w:bookmarkEnd w:id="336"/>
      <w:bookmarkEnd w:id="337"/>
      <w:bookmarkEnd w:id="338"/>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8B0F84">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w:t>
      </w:r>
      <w:r w:rsidR="008F284C" w:rsidRPr="008B0F84">
        <w:rPr>
          <w:rFonts w:ascii="Times New Roman" w:hAnsi="Times New Roman"/>
          <w:sz w:val="24"/>
          <w:szCs w:val="24"/>
        </w:rPr>
        <w:t>гимназии</w:t>
      </w:r>
      <w:r w:rsidRPr="008B0F84">
        <w:rPr>
          <w:rFonts w:ascii="Times New Roman" w:hAnsi="Times New Roman"/>
          <w:sz w:val="24"/>
          <w:szCs w:val="24"/>
        </w:rPr>
        <w:t xml:space="preserve">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8B0F84">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8B0F84">
        <w:rPr>
          <w:rFonts w:ascii="Times New Roman" w:hAnsi="Times New Roman"/>
          <w:sz w:val="24"/>
          <w:szCs w:val="24"/>
        </w:rPr>
        <w:t xml:space="preserve">Сферами рационализации учебно-воспитательного процесса являются: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организация занятий (уроков); </w:t>
      </w:r>
    </w:p>
    <w:p w:rsidR="00FB2B16" w:rsidRPr="008B0F84" w:rsidRDefault="00FB2B16"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обеспечение использования различных каналов восприятия информации;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учет зоны работоспособности обучающихся;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t xml:space="preserve">распределение интенсивности умственной деятельности; </w:t>
      </w:r>
    </w:p>
    <w:p w:rsidR="00B540EE" w:rsidRPr="008B0F84" w:rsidRDefault="00B540EE" w:rsidP="008B0F84">
      <w:pPr>
        <w:pStyle w:val="a8"/>
        <w:numPr>
          <w:ilvl w:val="0"/>
          <w:numId w:val="131"/>
        </w:numPr>
        <w:tabs>
          <w:tab w:val="left" w:pos="993"/>
        </w:tabs>
        <w:ind w:left="0" w:firstLine="709"/>
        <w:jc w:val="both"/>
        <w:rPr>
          <w:rFonts w:ascii="Times New Roman" w:hAnsi="Times New Roman"/>
        </w:rPr>
      </w:pPr>
      <w:r w:rsidRPr="008B0F84">
        <w:rPr>
          <w:rFonts w:ascii="Times New Roman" w:hAnsi="Times New Roman"/>
        </w:rPr>
        <w:lastRenderedPageBreak/>
        <w:t xml:space="preserve">использование здоровьесберегающих технологий.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Модель организации физкультурно-спортивной и оздоровительной работы</w:t>
      </w:r>
      <w:r w:rsidRPr="008B0F84">
        <w:rPr>
          <w:rFonts w:ascii="Times New Roman" w:hAnsi="Times New Roman"/>
          <w:sz w:val="24"/>
          <w:szCs w:val="24"/>
        </w:rPr>
        <w:t xml:space="preserve"> предполагает формирование групп </w:t>
      </w:r>
      <w:r w:rsidR="00B941AE" w:rsidRPr="008B0F84">
        <w:rPr>
          <w:rFonts w:ascii="Times New Roman" w:hAnsi="Times New Roman"/>
          <w:sz w:val="24"/>
          <w:szCs w:val="24"/>
        </w:rPr>
        <w:t>обучающихся</w:t>
      </w:r>
      <w:r w:rsidRPr="008B0F84">
        <w:rPr>
          <w:rFonts w:ascii="Times New Roman" w:hAnsi="Times New Roman"/>
          <w:sz w:val="24"/>
          <w:szCs w:val="24"/>
        </w:rPr>
        <w:t xml:space="preserve">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Модель профилактической</w:t>
      </w:r>
      <w:r w:rsidR="00B941AE" w:rsidRPr="008B0F84">
        <w:rPr>
          <w:rFonts w:ascii="Times New Roman" w:hAnsi="Times New Roman"/>
          <w:b/>
          <w:sz w:val="24"/>
          <w:szCs w:val="24"/>
        </w:rPr>
        <w:t xml:space="preserve"> </w:t>
      </w:r>
      <w:r w:rsidRPr="008B0F84">
        <w:rPr>
          <w:rFonts w:ascii="Times New Roman" w:hAnsi="Times New Roman"/>
          <w:b/>
          <w:sz w:val="24"/>
          <w:szCs w:val="24"/>
        </w:rPr>
        <w:t xml:space="preserve"> работы</w:t>
      </w:r>
      <w:r w:rsidRPr="008B0F84">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8B0F84">
        <w:rPr>
          <w:rFonts w:ascii="Times New Roman" w:hAnsi="Times New Roman"/>
          <w:sz w:val="24"/>
          <w:szCs w:val="24"/>
        </w:rPr>
        <w:t>. В ученическом классе профилактическую работу организует классный руководитель.</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Модель просветительской и методической работы</w:t>
      </w:r>
      <w:r w:rsidRPr="008B0F84">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8B0F84" w:rsidRDefault="00B540EE" w:rsidP="008B0F84">
      <w:pPr>
        <w:pStyle w:val="a8"/>
        <w:numPr>
          <w:ilvl w:val="0"/>
          <w:numId w:val="132"/>
        </w:numPr>
        <w:tabs>
          <w:tab w:val="left" w:pos="993"/>
        </w:tabs>
        <w:ind w:left="0" w:firstLine="709"/>
        <w:jc w:val="both"/>
        <w:rPr>
          <w:rFonts w:ascii="Times New Roman" w:hAnsi="Times New Roman"/>
        </w:rPr>
      </w:pPr>
      <w:r w:rsidRPr="008B0F84">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8B0F84" w:rsidRDefault="00B540EE" w:rsidP="008B0F84">
      <w:pPr>
        <w:pStyle w:val="a8"/>
        <w:numPr>
          <w:ilvl w:val="0"/>
          <w:numId w:val="132"/>
        </w:numPr>
        <w:tabs>
          <w:tab w:val="left" w:pos="993"/>
        </w:tabs>
        <w:ind w:left="0" w:firstLine="709"/>
        <w:jc w:val="both"/>
        <w:rPr>
          <w:rFonts w:ascii="Times New Roman" w:hAnsi="Times New Roman"/>
        </w:rPr>
      </w:pPr>
      <w:r w:rsidRPr="008B0F84">
        <w:rPr>
          <w:rFonts w:ascii="Times New Roman" w:hAnsi="Times New Roman"/>
        </w:rPr>
        <w:t xml:space="preserve">внутренней (получение информации организуется в </w:t>
      </w:r>
      <w:r w:rsidR="00B941AE" w:rsidRPr="008B0F84">
        <w:rPr>
          <w:rFonts w:ascii="Times New Roman" w:hAnsi="Times New Roman"/>
        </w:rPr>
        <w:t>гимназии</w:t>
      </w:r>
      <w:r w:rsidRPr="008B0F84">
        <w:rPr>
          <w:rFonts w:ascii="Times New Roman" w:hAnsi="Times New Roman"/>
        </w:rPr>
        <w:t xml:space="preserve">, в том числе одна группа обучающихся выступает источником информации для другого коллектива, других групп – коллективов); </w:t>
      </w:r>
    </w:p>
    <w:p w:rsidR="00B540EE" w:rsidRPr="008B0F84" w:rsidRDefault="00B540EE" w:rsidP="008B0F84">
      <w:pPr>
        <w:pStyle w:val="a8"/>
        <w:numPr>
          <w:ilvl w:val="0"/>
          <w:numId w:val="132"/>
        </w:numPr>
        <w:tabs>
          <w:tab w:val="left" w:pos="993"/>
        </w:tabs>
        <w:ind w:left="0" w:firstLine="709"/>
        <w:jc w:val="both"/>
        <w:rPr>
          <w:rFonts w:ascii="Times New Roman" w:hAnsi="Times New Roman"/>
        </w:rPr>
      </w:pPr>
      <w:r w:rsidRPr="008B0F84">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8B0F84" w:rsidRDefault="00B540EE" w:rsidP="008B0F84">
      <w:pPr>
        <w:pStyle w:val="a8"/>
        <w:numPr>
          <w:ilvl w:val="0"/>
          <w:numId w:val="132"/>
        </w:numPr>
        <w:tabs>
          <w:tab w:val="left" w:pos="993"/>
        </w:tabs>
        <w:ind w:left="0" w:firstLine="709"/>
        <w:jc w:val="both"/>
        <w:rPr>
          <w:rFonts w:ascii="Times New Roman" w:hAnsi="Times New Roman"/>
        </w:rPr>
      </w:pPr>
      <w:r w:rsidRPr="008B0F84">
        <w:rPr>
          <w:rFonts w:ascii="Times New Roman" w:hAnsi="Times New Roman"/>
        </w:rPr>
        <w:t xml:space="preserve">стихийной (осуществляется ситуативно, как ответ на возникающие в жизни </w:t>
      </w:r>
      <w:r w:rsidR="0067477D" w:rsidRPr="008B0F84">
        <w:rPr>
          <w:rFonts w:ascii="Times New Roman" w:hAnsi="Times New Roman"/>
        </w:rPr>
        <w:t>гимназии</w:t>
      </w:r>
      <w:r w:rsidRPr="008B0F84">
        <w:rPr>
          <w:rFonts w:ascii="Times New Roman" w:hAnsi="Times New Roman"/>
        </w:rPr>
        <w:t xml:space="preserve">,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8B0F84">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8B0F84" w:rsidRDefault="00B540EE" w:rsidP="008B0F84">
      <w:pPr>
        <w:spacing w:after="0" w:line="240" w:lineRule="auto"/>
        <w:ind w:firstLine="709"/>
        <w:jc w:val="both"/>
        <w:rPr>
          <w:rFonts w:ascii="Times New Roman" w:hAnsi="Times New Roman"/>
          <w:sz w:val="24"/>
          <w:szCs w:val="24"/>
        </w:rPr>
      </w:pPr>
    </w:p>
    <w:p w:rsidR="00CF0178" w:rsidRPr="008B0F84" w:rsidRDefault="00FA53E2" w:rsidP="008B0F84">
      <w:pPr>
        <w:pStyle w:val="3"/>
        <w:spacing w:before="0" w:beforeAutospacing="0" w:after="0" w:afterAutospacing="0"/>
        <w:ind w:firstLine="709"/>
        <w:jc w:val="center"/>
        <w:rPr>
          <w:sz w:val="24"/>
          <w:szCs w:val="24"/>
        </w:rPr>
      </w:pPr>
      <w:bookmarkStart w:id="339" w:name="_Toc410654060"/>
      <w:bookmarkStart w:id="340" w:name="_Toc284662829"/>
      <w:bookmarkStart w:id="341" w:name="_Toc284663456"/>
      <w:bookmarkStart w:id="342" w:name="_Toc414553267"/>
      <w:bookmarkStart w:id="343" w:name="_Toc409691726"/>
      <w:r w:rsidRPr="008B0F84">
        <w:rPr>
          <w:sz w:val="24"/>
          <w:szCs w:val="24"/>
        </w:rPr>
        <w:t xml:space="preserve">2.3.8. </w:t>
      </w:r>
      <w:r w:rsidR="00B540EE" w:rsidRPr="008B0F84">
        <w:rPr>
          <w:sz w:val="24"/>
          <w:szCs w:val="24"/>
        </w:rPr>
        <w:t xml:space="preserve">Описание деятельности </w:t>
      </w:r>
      <w:r w:rsidR="00B941AE" w:rsidRPr="008B0F84">
        <w:rPr>
          <w:sz w:val="24"/>
          <w:szCs w:val="24"/>
        </w:rPr>
        <w:t>гимназии</w:t>
      </w:r>
      <w:r w:rsidRPr="008B0F84">
        <w:rPr>
          <w:sz w:val="24"/>
          <w:szCs w:val="24"/>
        </w:rPr>
        <w:t xml:space="preserve">, осуществляющей образовательную деятельность, </w:t>
      </w:r>
      <w:r w:rsidR="00B540EE" w:rsidRPr="008B0F84">
        <w:rPr>
          <w:sz w:val="24"/>
          <w:szCs w:val="24"/>
        </w:rPr>
        <w:t>в области непрерывного экологического</w:t>
      </w:r>
      <w:bookmarkEnd w:id="339"/>
      <w:bookmarkEnd w:id="340"/>
      <w:bookmarkEnd w:id="341"/>
      <w:bookmarkEnd w:id="342"/>
    </w:p>
    <w:p w:rsidR="00B540EE" w:rsidRPr="008B0F84" w:rsidRDefault="00B540EE" w:rsidP="008B0F84">
      <w:pPr>
        <w:pStyle w:val="3"/>
        <w:spacing w:before="0" w:beforeAutospacing="0" w:after="0" w:afterAutospacing="0"/>
        <w:ind w:firstLine="709"/>
        <w:jc w:val="center"/>
        <w:rPr>
          <w:sz w:val="24"/>
          <w:szCs w:val="24"/>
        </w:rPr>
      </w:pPr>
      <w:bookmarkStart w:id="344" w:name="_Toc410654061"/>
      <w:bookmarkStart w:id="345" w:name="_Toc410703060"/>
      <w:bookmarkStart w:id="346" w:name="_Toc414553268"/>
      <w:r w:rsidRPr="008B0F84">
        <w:rPr>
          <w:sz w:val="24"/>
          <w:szCs w:val="24"/>
        </w:rPr>
        <w:t>здоровьесберегающего образования обучающихся</w:t>
      </w:r>
      <w:bookmarkEnd w:id="343"/>
      <w:bookmarkEnd w:id="344"/>
      <w:bookmarkEnd w:id="345"/>
      <w:bookmarkEnd w:id="346"/>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Первый комплекс</w:t>
      </w:r>
      <w:r w:rsidR="00B941AE" w:rsidRPr="008B0F84">
        <w:rPr>
          <w:rFonts w:ascii="Times New Roman" w:hAnsi="Times New Roman"/>
          <w:b/>
          <w:sz w:val="24"/>
          <w:szCs w:val="24"/>
        </w:rPr>
        <w:t xml:space="preserve"> </w:t>
      </w:r>
      <w:r w:rsidRPr="008B0F84">
        <w:rPr>
          <w:rFonts w:ascii="Times New Roman" w:hAnsi="Times New Roman"/>
          <w:b/>
          <w:sz w:val="24"/>
          <w:szCs w:val="24"/>
        </w:rPr>
        <w:t>мероприятий</w:t>
      </w:r>
      <w:r w:rsidRPr="008B0F84">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w:t>
      </w:r>
      <w:r w:rsidRPr="008B0F84">
        <w:rPr>
          <w:rFonts w:ascii="Times New Roman" w:hAnsi="Times New Roman"/>
          <w:sz w:val="24"/>
          <w:szCs w:val="24"/>
        </w:rPr>
        <w:lastRenderedPageBreak/>
        <w:t xml:space="preserve">особенности работоспособности; знание основ профилактики переутомления и перенапряжения.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Второй комплекс</w:t>
      </w:r>
      <w:r w:rsidRPr="008B0F84">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Третий комплекс</w:t>
      </w:r>
      <w:r w:rsidRPr="008B0F84">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8B0F84">
        <w:rPr>
          <w:rFonts w:ascii="Times New Roman" w:hAnsi="Times New Roman"/>
          <w:sz w:val="24"/>
          <w:szCs w:val="24"/>
        </w:rPr>
        <w:t>В </w:t>
      </w:r>
      <w:r w:rsidRPr="008B0F84">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Четвертый комплекс</w:t>
      </w:r>
      <w:r w:rsidRPr="008B0F84">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Пятый комплекс</w:t>
      </w:r>
      <w:r w:rsidRPr="008B0F84">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8B0F84" w:rsidRDefault="00B540EE" w:rsidP="008B0F84">
      <w:pPr>
        <w:spacing w:after="0" w:line="240" w:lineRule="auto"/>
        <w:ind w:firstLine="709"/>
        <w:jc w:val="both"/>
        <w:rPr>
          <w:rFonts w:ascii="Times New Roman" w:hAnsi="Times New Roman"/>
          <w:sz w:val="24"/>
          <w:szCs w:val="24"/>
        </w:rPr>
      </w:pPr>
    </w:p>
    <w:p w:rsidR="00B540EE" w:rsidRPr="008B0F84" w:rsidRDefault="00FA53E2" w:rsidP="008B0F84">
      <w:pPr>
        <w:pStyle w:val="3"/>
        <w:spacing w:before="0" w:beforeAutospacing="0" w:after="0" w:afterAutospacing="0"/>
        <w:ind w:firstLine="709"/>
        <w:jc w:val="center"/>
        <w:rPr>
          <w:sz w:val="24"/>
          <w:szCs w:val="24"/>
        </w:rPr>
      </w:pPr>
      <w:bookmarkStart w:id="347" w:name="_Toc410654062"/>
      <w:bookmarkStart w:id="348" w:name="_Toc409691727"/>
      <w:bookmarkStart w:id="349" w:name="_Toc414553269"/>
      <w:r w:rsidRPr="008B0F84">
        <w:rPr>
          <w:sz w:val="24"/>
          <w:szCs w:val="24"/>
        </w:rPr>
        <w:t xml:space="preserve">2.3.9. </w:t>
      </w:r>
      <w:r w:rsidR="00B540EE" w:rsidRPr="008B0F84">
        <w:rPr>
          <w:sz w:val="24"/>
          <w:szCs w:val="24"/>
        </w:rPr>
        <w:t>Система поощрения социальной успешности и проявлений</w:t>
      </w:r>
      <w:r w:rsidR="00DE3882" w:rsidRPr="008B0F84">
        <w:rPr>
          <w:sz w:val="24"/>
          <w:szCs w:val="24"/>
        </w:rPr>
        <w:t xml:space="preserve"> </w:t>
      </w:r>
      <w:r w:rsidR="00B540EE" w:rsidRPr="008B0F84">
        <w:rPr>
          <w:sz w:val="24"/>
          <w:szCs w:val="24"/>
        </w:rPr>
        <w:t>активной</w:t>
      </w:r>
      <w:bookmarkStart w:id="350" w:name="_Toc410654063"/>
      <w:bookmarkEnd w:id="347"/>
      <w:r w:rsidR="00DE3882" w:rsidRPr="008B0F84">
        <w:rPr>
          <w:sz w:val="24"/>
          <w:szCs w:val="24"/>
        </w:rPr>
        <w:t xml:space="preserve"> </w:t>
      </w:r>
      <w:r w:rsidR="00B540EE" w:rsidRPr="008B0F84">
        <w:rPr>
          <w:sz w:val="24"/>
          <w:szCs w:val="24"/>
        </w:rPr>
        <w:t>жизненной позиции обучающихся</w:t>
      </w:r>
      <w:bookmarkEnd w:id="348"/>
      <w:bookmarkEnd w:id="349"/>
      <w:bookmarkEnd w:id="350"/>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w:t>
      </w:r>
      <w:r w:rsidR="00DE3882" w:rsidRPr="008B0F84">
        <w:rPr>
          <w:rFonts w:ascii="Times New Roman" w:hAnsi="Times New Roman"/>
          <w:sz w:val="24"/>
          <w:szCs w:val="24"/>
        </w:rPr>
        <w:t>обучающихся</w:t>
      </w:r>
      <w:r w:rsidRPr="008B0F84">
        <w:rPr>
          <w:rFonts w:ascii="Times New Roman" w:hAnsi="Times New Roman"/>
          <w:sz w:val="24"/>
          <w:szCs w:val="24"/>
        </w:rPr>
        <w:t xml:space="preserve"> </w:t>
      </w:r>
      <w:r w:rsidRPr="008B0F84">
        <w:rPr>
          <w:rFonts w:ascii="Times New Roman" w:hAnsi="Times New Roman"/>
          <w:sz w:val="24"/>
          <w:szCs w:val="24"/>
        </w:rPr>
        <w:lastRenderedPageBreak/>
        <w:t>активной жизненной позиции) и тактическую задачу (обеспечить вовлечение и</w:t>
      </w:r>
      <w:r w:rsidR="0090539A" w:rsidRPr="008B0F84">
        <w:rPr>
          <w:rFonts w:ascii="Times New Roman" w:hAnsi="Times New Roman"/>
          <w:sz w:val="24"/>
          <w:szCs w:val="24"/>
        </w:rPr>
        <w:t xml:space="preserve"> активное участие обучающегося в</w:t>
      </w:r>
      <w:r w:rsidRPr="008B0F84">
        <w:rPr>
          <w:rFonts w:ascii="Times New Roman" w:hAnsi="Times New Roman"/>
          <w:sz w:val="24"/>
          <w:szCs w:val="24"/>
        </w:rPr>
        <w:t xml:space="preserve"> совместной</w:t>
      </w:r>
      <w:r w:rsidR="0090539A" w:rsidRPr="008B0F84">
        <w:rPr>
          <w:rFonts w:ascii="Times New Roman" w:hAnsi="Times New Roman"/>
          <w:sz w:val="24"/>
          <w:szCs w:val="24"/>
        </w:rPr>
        <w:t xml:space="preserve"> </w:t>
      </w:r>
      <w:r w:rsidRPr="008B0F84">
        <w:rPr>
          <w:rFonts w:ascii="Times New Roman" w:hAnsi="Times New Roman"/>
          <w:sz w:val="24"/>
          <w:szCs w:val="24"/>
        </w:rPr>
        <w:t xml:space="preserve">деятельности, организуемой в воспитательных целях).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Система поощрения социальной успешности и проявлений активной</w:t>
      </w:r>
      <w:r w:rsidR="0090539A" w:rsidRPr="008B0F84">
        <w:rPr>
          <w:rFonts w:ascii="Times New Roman" w:hAnsi="Times New Roman"/>
          <w:sz w:val="24"/>
          <w:szCs w:val="24"/>
        </w:rPr>
        <w:t xml:space="preserve"> </w:t>
      </w:r>
      <w:r w:rsidRPr="008B0F84">
        <w:rPr>
          <w:rFonts w:ascii="Times New Roman" w:hAnsi="Times New Roman"/>
          <w:sz w:val="24"/>
          <w:szCs w:val="24"/>
        </w:rPr>
        <w:t xml:space="preserve">жизненной позиции обучающихся в </w:t>
      </w:r>
      <w:r w:rsidR="0090539A" w:rsidRPr="008B0F84">
        <w:rPr>
          <w:rFonts w:ascii="Times New Roman" w:hAnsi="Times New Roman"/>
          <w:sz w:val="24"/>
          <w:szCs w:val="24"/>
        </w:rPr>
        <w:t xml:space="preserve">гимназии </w:t>
      </w:r>
      <w:r w:rsidRPr="008B0F84">
        <w:rPr>
          <w:rFonts w:ascii="Times New Roman" w:hAnsi="Times New Roman"/>
          <w:sz w:val="24"/>
          <w:szCs w:val="24"/>
        </w:rPr>
        <w:t xml:space="preserve"> строится на следующих принципах: </w:t>
      </w:r>
    </w:p>
    <w:p w:rsidR="00B540EE" w:rsidRPr="008B0F84" w:rsidRDefault="00B540EE" w:rsidP="008B0F84">
      <w:pPr>
        <w:pStyle w:val="a8"/>
        <w:numPr>
          <w:ilvl w:val="0"/>
          <w:numId w:val="133"/>
        </w:numPr>
        <w:tabs>
          <w:tab w:val="left" w:pos="993"/>
        </w:tabs>
        <w:ind w:left="0" w:firstLine="709"/>
        <w:jc w:val="both"/>
        <w:rPr>
          <w:rFonts w:ascii="Times New Roman" w:hAnsi="Times New Roman"/>
        </w:rPr>
      </w:pPr>
      <w:r w:rsidRPr="008B0F84">
        <w:rPr>
          <w:rFonts w:ascii="Times New Roman" w:hAnsi="Times New Roman"/>
        </w:rPr>
        <w:t>публичность поощрения (информирование всех обучающихся о награждении, проведение процедуры награждения в присутствии значительного числа</w:t>
      </w:r>
      <w:r w:rsidR="0090539A" w:rsidRPr="008B0F84">
        <w:rPr>
          <w:rFonts w:ascii="Times New Roman" w:hAnsi="Times New Roman"/>
        </w:rPr>
        <w:t>обучающихся</w:t>
      </w:r>
      <w:r w:rsidRPr="008B0F84">
        <w:rPr>
          <w:rFonts w:ascii="Times New Roman" w:hAnsi="Times New Roman"/>
        </w:rPr>
        <w:t xml:space="preserve">); </w:t>
      </w:r>
    </w:p>
    <w:p w:rsidR="00B540EE" w:rsidRPr="008B0F84" w:rsidRDefault="00B540EE" w:rsidP="008B0F84">
      <w:pPr>
        <w:pStyle w:val="a8"/>
        <w:numPr>
          <w:ilvl w:val="0"/>
          <w:numId w:val="133"/>
        </w:numPr>
        <w:tabs>
          <w:tab w:val="left" w:pos="993"/>
        </w:tabs>
        <w:ind w:left="0" w:firstLine="709"/>
        <w:jc w:val="both"/>
        <w:rPr>
          <w:rFonts w:ascii="Times New Roman" w:hAnsi="Times New Roman"/>
        </w:rPr>
      </w:pPr>
      <w:r w:rsidRPr="008B0F84">
        <w:rPr>
          <w:rFonts w:ascii="Times New Roman" w:hAnsi="Times New Roman"/>
        </w:rPr>
        <w:t xml:space="preserve">соответствие артефактов и процедур награждения укладу жизни </w:t>
      </w:r>
      <w:r w:rsidR="0090539A" w:rsidRPr="008B0F84">
        <w:rPr>
          <w:rFonts w:ascii="Times New Roman" w:hAnsi="Times New Roman"/>
        </w:rPr>
        <w:t>гимназии</w:t>
      </w:r>
      <w:r w:rsidRPr="008B0F84">
        <w:rPr>
          <w:rFonts w:ascii="Times New Roman" w:hAnsi="Times New Roman"/>
        </w:rPr>
        <w:t xml:space="preserve">, специфической символике, выработанной и существующей в сообществе в виде традиции; </w:t>
      </w:r>
    </w:p>
    <w:p w:rsidR="00B540EE" w:rsidRPr="008B0F84" w:rsidRDefault="00B540EE" w:rsidP="008B0F84">
      <w:pPr>
        <w:pStyle w:val="a8"/>
        <w:numPr>
          <w:ilvl w:val="0"/>
          <w:numId w:val="133"/>
        </w:numPr>
        <w:tabs>
          <w:tab w:val="left" w:pos="993"/>
        </w:tabs>
        <w:ind w:left="0" w:firstLine="709"/>
        <w:jc w:val="both"/>
        <w:rPr>
          <w:rFonts w:ascii="Times New Roman" w:hAnsi="Times New Roman"/>
        </w:rPr>
      </w:pPr>
      <w:r w:rsidRPr="008B0F84">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8B0F84" w:rsidRDefault="00B540EE" w:rsidP="008B0F84">
      <w:pPr>
        <w:pStyle w:val="a8"/>
        <w:numPr>
          <w:ilvl w:val="0"/>
          <w:numId w:val="133"/>
        </w:numPr>
        <w:tabs>
          <w:tab w:val="left" w:pos="993"/>
        </w:tabs>
        <w:ind w:left="0" w:firstLine="709"/>
        <w:jc w:val="both"/>
        <w:rPr>
          <w:rFonts w:ascii="Times New Roman" w:hAnsi="Times New Roman"/>
        </w:rPr>
      </w:pPr>
      <w:r w:rsidRPr="008B0F84">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8B0F84" w:rsidRDefault="00B540EE" w:rsidP="008B0F84">
      <w:pPr>
        <w:pStyle w:val="a8"/>
        <w:numPr>
          <w:ilvl w:val="0"/>
          <w:numId w:val="133"/>
        </w:numPr>
        <w:tabs>
          <w:tab w:val="left" w:pos="993"/>
        </w:tabs>
        <w:ind w:left="0" w:firstLine="709"/>
        <w:jc w:val="both"/>
        <w:rPr>
          <w:rFonts w:ascii="Times New Roman" w:hAnsi="Times New Roman"/>
        </w:rPr>
      </w:pPr>
      <w:r w:rsidRPr="008B0F84">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8B0F84" w:rsidRDefault="00B540EE" w:rsidP="008B0F84">
      <w:pPr>
        <w:spacing w:after="0" w:line="240" w:lineRule="auto"/>
        <w:ind w:firstLine="709"/>
        <w:jc w:val="both"/>
        <w:rPr>
          <w:rFonts w:ascii="Times New Roman" w:hAnsi="Times New Roman"/>
          <w:sz w:val="24"/>
          <w:szCs w:val="24"/>
        </w:rPr>
      </w:pPr>
    </w:p>
    <w:p w:rsidR="00B540EE" w:rsidRPr="008B0F84" w:rsidRDefault="00FA53E2" w:rsidP="008B0F84">
      <w:pPr>
        <w:pStyle w:val="3"/>
        <w:spacing w:before="0" w:beforeAutospacing="0" w:after="0" w:afterAutospacing="0"/>
        <w:ind w:firstLine="709"/>
        <w:jc w:val="center"/>
        <w:rPr>
          <w:sz w:val="24"/>
          <w:szCs w:val="24"/>
        </w:rPr>
      </w:pPr>
      <w:bookmarkStart w:id="351" w:name="_Toc410654064"/>
      <w:bookmarkStart w:id="352" w:name="_Toc409691728"/>
      <w:bookmarkStart w:id="353" w:name="_Toc414553270"/>
      <w:r w:rsidRPr="008B0F84">
        <w:rPr>
          <w:sz w:val="24"/>
          <w:szCs w:val="24"/>
        </w:rPr>
        <w:t xml:space="preserve">2.3.10. </w:t>
      </w:r>
      <w:r w:rsidR="00B540EE" w:rsidRPr="008B0F84">
        <w:rPr>
          <w:sz w:val="24"/>
          <w:szCs w:val="24"/>
        </w:rPr>
        <w:t xml:space="preserve">Критерии, показатели эффективности деятельности </w:t>
      </w:r>
      <w:bookmarkStart w:id="354" w:name="_Toc410654065"/>
      <w:bookmarkEnd w:id="351"/>
      <w:r w:rsidR="0090539A" w:rsidRPr="008B0F84">
        <w:rPr>
          <w:sz w:val="24"/>
          <w:szCs w:val="24"/>
        </w:rPr>
        <w:t>гимназии</w:t>
      </w:r>
      <w:r w:rsidR="00B540EE" w:rsidRPr="008B0F84">
        <w:rPr>
          <w:sz w:val="24"/>
          <w:szCs w:val="24"/>
        </w:rPr>
        <w:t xml:space="preserve"> в части духовно-нравственного развития, воспитания и</w:t>
      </w:r>
      <w:bookmarkStart w:id="355" w:name="_Toc410654066"/>
      <w:bookmarkEnd w:id="354"/>
      <w:r w:rsidR="0090539A" w:rsidRPr="008B0F84">
        <w:rPr>
          <w:sz w:val="24"/>
          <w:szCs w:val="24"/>
        </w:rPr>
        <w:t xml:space="preserve"> </w:t>
      </w:r>
      <w:r w:rsidR="00B540EE" w:rsidRPr="008B0F84">
        <w:rPr>
          <w:sz w:val="24"/>
          <w:szCs w:val="24"/>
        </w:rPr>
        <w:t>социализации обучающихся</w:t>
      </w:r>
      <w:bookmarkEnd w:id="352"/>
      <w:bookmarkEnd w:id="353"/>
      <w:bookmarkEnd w:id="355"/>
    </w:p>
    <w:p w:rsidR="007655E6" w:rsidRPr="008B0F84" w:rsidRDefault="007655E6"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Первый критерий</w:t>
      </w:r>
      <w:r w:rsidRPr="008B0F84">
        <w:rPr>
          <w:rFonts w:ascii="Times New Roman" w:hAnsi="Times New Roman"/>
          <w:sz w:val="24"/>
          <w:szCs w:val="24"/>
        </w:rPr>
        <w:t xml:space="preserve"> – степень обеспечения в </w:t>
      </w:r>
      <w:r w:rsidR="0090539A" w:rsidRPr="008B0F84">
        <w:rPr>
          <w:rFonts w:ascii="Times New Roman" w:hAnsi="Times New Roman"/>
          <w:sz w:val="24"/>
          <w:szCs w:val="24"/>
        </w:rPr>
        <w:t>гимназии</w:t>
      </w:r>
      <w:r w:rsidRPr="008B0F84">
        <w:rPr>
          <w:rFonts w:ascii="Times New Roman" w:hAnsi="Times New Roman"/>
          <w:sz w:val="24"/>
          <w:szCs w:val="24"/>
        </w:rPr>
        <w:t xml:space="preserve">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w:t>
      </w:r>
      <w:r w:rsidRPr="008B0F84">
        <w:rPr>
          <w:rFonts w:ascii="Times New Roman" w:hAnsi="Times New Roman"/>
        </w:rPr>
        <w:lastRenderedPageBreak/>
        <w:t xml:space="preserve">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уровень безопасности для обучающихся среды </w:t>
      </w:r>
      <w:r w:rsidR="009705C2" w:rsidRPr="008B0F84">
        <w:rPr>
          <w:rFonts w:ascii="Times New Roman" w:hAnsi="Times New Roman"/>
        </w:rPr>
        <w:t>гимназии</w:t>
      </w:r>
      <w:r w:rsidRPr="008B0F84">
        <w:rPr>
          <w:rFonts w:ascii="Times New Roman" w:hAnsi="Times New Roman"/>
        </w:rPr>
        <w:t xml:space="preserve">, реалистичность количества и достаточность мероприятий;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8B0F84" w:rsidRDefault="007655E6"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Второй критерий</w:t>
      </w:r>
      <w:r w:rsidRPr="008B0F84">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8B0F84" w:rsidRDefault="007655E6"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8B0F84" w:rsidRDefault="007655E6"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8B0F84" w:rsidRDefault="007655E6"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Третий критерий</w:t>
      </w:r>
      <w:r w:rsidRPr="008B0F84">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lastRenderedPageBreak/>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8B0F84" w:rsidRDefault="007655E6"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b/>
          <w:sz w:val="24"/>
          <w:szCs w:val="24"/>
        </w:rPr>
        <w:t>Четвертый критерий</w:t>
      </w:r>
      <w:r w:rsidRPr="008B0F84">
        <w:rPr>
          <w:rFonts w:ascii="Times New Roman" w:hAnsi="Times New Roman"/>
          <w:sz w:val="24"/>
          <w:szCs w:val="24"/>
        </w:rPr>
        <w:t xml:space="preserve"> – степень реализации задач воспитания компетентного гражданина</w:t>
      </w:r>
      <w:r w:rsidR="009705C2" w:rsidRPr="008B0F84">
        <w:rPr>
          <w:rFonts w:ascii="Times New Roman" w:hAnsi="Times New Roman"/>
          <w:sz w:val="24"/>
          <w:szCs w:val="24"/>
        </w:rPr>
        <w:t xml:space="preserve"> </w:t>
      </w:r>
      <w:r w:rsidRPr="008B0F84">
        <w:rPr>
          <w:rFonts w:ascii="Times New Roman" w:hAnsi="Times New Roman"/>
          <w:sz w:val="24"/>
          <w:szCs w:val="24"/>
        </w:rPr>
        <w:t xml:space="preserve">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уровень информированности педагогов о предпосылках и проблемах</w:t>
      </w:r>
      <w:r w:rsidR="004E64B5" w:rsidRPr="008B0F84">
        <w:rPr>
          <w:rFonts w:ascii="Times New Roman" w:hAnsi="Times New Roman"/>
        </w:rPr>
        <w:t xml:space="preserve"> </w:t>
      </w:r>
      <w:r w:rsidRPr="008B0F84">
        <w:rPr>
          <w:rFonts w:ascii="Times New Roman" w:hAnsi="Times New Roman"/>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w:t>
      </w:r>
      <w:r w:rsidR="004E64B5" w:rsidRPr="008B0F84">
        <w:rPr>
          <w:rFonts w:ascii="Times New Roman" w:hAnsi="Times New Roman"/>
        </w:rPr>
        <w:t>гимназии</w:t>
      </w:r>
      <w:r w:rsidRPr="008B0F84">
        <w:rPr>
          <w:rFonts w:ascii="Times New Roman" w:hAnsi="Times New Roman"/>
        </w:rPr>
        <w:t xml:space="preserve">, специфика класса;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4E64B5" w:rsidRPr="008B0F84">
        <w:rPr>
          <w:rFonts w:ascii="Times New Roman" w:hAnsi="Times New Roman"/>
        </w:rPr>
        <w:t xml:space="preserve"> </w:t>
      </w:r>
      <w:r w:rsidRPr="008B0F84">
        <w:rPr>
          <w:rFonts w:ascii="Times New Roman" w:hAnsi="Times New Roman"/>
        </w:rPr>
        <w:t xml:space="preserve">обучающихся;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4E64B5" w:rsidRPr="008B0F84">
        <w:rPr>
          <w:rFonts w:ascii="Times New Roman" w:hAnsi="Times New Roman"/>
        </w:rPr>
        <w:t xml:space="preserve"> </w:t>
      </w:r>
      <w:r w:rsidRPr="008B0F84">
        <w:rPr>
          <w:rFonts w:ascii="Times New Roman" w:hAnsi="Times New Roman"/>
        </w:rPr>
        <w:t xml:space="preserve">обучающихся);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8B0F84" w:rsidRDefault="00B540EE" w:rsidP="008B0F84">
      <w:pPr>
        <w:spacing w:after="0" w:line="240" w:lineRule="auto"/>
        <w:ind w:firstLine="709"/>
        <w:jc w:val="both"/>
        <w:rPr>
          <w:rFonts w:ascii="Times New Roman" w:hAnsi="Times New Roman"/>
          <w:sz w:val="24"/>
          <w:szCs w:val="24"/>
        </w:rPr>
      </w:pPr>
    </w:p>
    <w:p w:rsidR="00B540EE" w:rsidRPr="008B0F84" w:rsidRDefault="00FA53E2" w:rsidP="008B0F84">
      <w:pPr>
        <w:pStyle w:val="3"/>
        <w:spacing w:before="0" w:beforeAutospacing="0" w:after="0" w:afterAutospacing="0"/>
        <w:ind w:firstLine="709"/>
        <w:jc w:val="center"/>
        <w:rPr>
          <w:sz w:val="24"/>
          <w:szCs w:val="24"/>
        </w:rPr>
      </w:pPr>
      <w:bookmarkStart w:id="356" w:name="_Toc410654067"/>
      <w:bookmarkStart w:id="357" w:name="_Toc409691729"/>
      <w:bookmarkStart w:id="358" w:name="_Toc414553271"/>
      <w:r w:rsidRPr="008B0F84">
        <w:rPr>
          <w:sz w:val="24"/>
          <w:szCs w:val="24"/>
        </w:rPr>
        <w:t xml:space="preserve">2.3.11. </w:t>
      </w:r>
      <w:r w:rsidR="00B540EE" w:rsidRPr="008B0F84">
        <w:rPr>
          <w:sz w:val="24"/>
          <w:szCs w:val="24"/>
        </w:rPr>
        <w:t>Методика и инструментарий мониторинга духовно-</w:t>
      </w:r>
      <w:r w:rsidR="00240807" w:rsidRPr="008B0F84">
        <w:rPr>
          <w:sz w:val="24"/>
          <w:szCs w:val="24"/>
        </w:rPr>
        <w:t>нравственного</w:t>
      </w:r>
      <w:bookmarkStart w:id="359" w:name="_Toc410654068"/>
      <w:bookmarkEnd w:id="356"/>
      <w:r w:rsidR="00B540EE" w:rsidRPr="008B0F84">
        <w:rPr>
          <w:sz w:val="24"/>
          <w:szCs w:val="24"/>
        </w:rPr>
        <w:t>развития, воспитания и социализации обучающихся</w:t>
      </w:r>
      <w:bookmarkEnd w:id="357"/>
      <w:bookmarkEnd w:id="358"/>
      <w:bookmarkEnd w:id="359"/>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w:t>
      </w:r>
      <w:r w:rsidR="004E64B5" w:rsidRPr="008B0F84">
        <w:rPr>
          <w:rFonts w:ascii="Times New Roman" w:hAnsi="Times New Roman"/>
        </w:rPr>
        <w:t>строится</w:t>
      </w:r>
      <w:r w:rsidRPr="008B0F84">
        <w:rPr>
          <w:rFonts w:ascii="Times New Roman" w:hAnsi="Times New Roman"/>
        </w:rPr>
        <w:t xml:space="preserve">, </w:t>
      </w:r>
      <w:r w:rsidR="00CB7527" w:rsidRPr="008B0F84">
        <w:rPr>
          <w:rFonts w:ascii="Times New Roman" w:hAnsi="Times New Roman"/>
        </w:rPr>
        <w:t>с одной стороны</w:t>
      </w:r>
      <w:r w:rsidRPr="008B0F84">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8B0F84">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w:t>
      </w:r>
      <w:r w:rsidR="004E64B5" w:rsidRPr="008B0F84">
        <w:rPr>
          <w:rFonts w:ascii="Times New Roman" w:hAnsi="Times New Roman"/>
        </w:rPr>
        <w:t>гимназии</w:t>
      </w:r>
      <w:r w:rsidR="00CB7527" w:rsidRPr="008B0F84">
        <w:rPr>
          <w:rFonts w:ascii="Times New Roman" w:hAnsi="Times New Roman"/>
        </w:rPr>
        <w:t>;</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при осуществлении программы мониторинга </w:t>
      </w:r>
      <w:r w:rsidR="004E64B5" w:rsidRPr="008B0F84">
        <w:rPr>
          <w:rFonts w:ascii="Times New Roman" w:hAnsi="Times New Roman"/>
        </w:rPr>
        <w:t>сочетаются</w:t>
      </w:r>
      <w:r w:rsidRPr="008B0F84">
        <w:rPr>
          <w:rFonts w:ascii="Times New Roman" w:hAnsi="Times New Roman"/>
        </w:rPr>
        <w:t xml:space="preserve">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w:t>
      </w:r>
      <w:r w:rsidR="004E64B5" w:rsidRPr="008B0F84">
        <w:rPr>
          <w:rFonts w:ascii="Times New Roman" w:hAnsi="Times New Roman"/>
        </w:rPr>
        <w:t>гимназии</w:t>
      </w:r>
      <w:r w:rsidRPr="008B0F84">
        <w:rPr>
          <w:rFonts w:ascii="Times New Roman" w:hAnsi="Times New Roman"/>
        </w:rPr>
        <w:t xml:space="preserve">, традициями, укладом </w:t>
      </w:r>
      <w:r w:rsidR="004E64B5" w:rsidRPr="008B0F84">
        <w:rPr>
          <w:rFonts w:ascii="Times New Roman" w:hAnsi="Times New Roman"/>
        </w:rPr>
        <w:t>гимназии</w:t>
      </w:r>
      <w:r w:rsidRPr="008B0F84">
        <w:rPr>
          <w:rFonts w:ascii="Times New Roman" w:hAnsi="Times New Roman"/>
        </w:rPr>
        <w:t xml:space="preserve"> и другими обстоятельствами;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комплекс мер по мониторингу </w:t>
      </w:r>
      <w:r w:rsidR="004E64B5" w:rsidRPr="008B0F84">
        <w:rPr>
          <w:rFonts w:ascii="Times New Roman" w:hAnsi="Times New Roman"/>
        </w:rPr>
        <w:t>ориентирован</w:t>
      </w:r>
      <w:r w:rsidRPr="008B0F84">
        <w:rPr>
          <w:rFonts w:ascii="Times New Roman" w:hAnsi="Times New Roman"/>
        </w:rPr>
        <w:t xml:space="preserve">, в первую очередь, не на контроль за деятельностью педагогов, а на совершенствование </w:t>
      </w:r>
      <w:r w:rsidR="00D2425F" w:rsidRPr="008B0F84">
        <w:rPr>
          <w:rFonts w:ascii="Times New Roman" w:hAnsi="Times New Roman"/>
        </w:rPr>
        <w:t xml:space="preserve">их деятельности,  направленной на обеспечение </w:t>
      </w:r>
      <w:r w:rsidRPr="008B0F84">
        <w:rPr>
          <w:rFonts w:ascii="Times New Roman" w:hAnsi="Times New Roman"/>
        </w:rPr>
        <w:t xml:space="preserve">процессов духовно-нравственного развития, воспитания и социализации обучающихся;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мониторингу </w:t>
      </w:r>
      <w:r w:rsidR="004E64B5" w:rsidRPr="008B0F84">
        <w:rPr>
          <w:rFonts w:ascii="Times New Roman" w:hAnsi="Times New Roman"/>
        </w:rPr>
        <w:t xml:space="preserve">предан </w:t>
      </w:r>
      <w:r w:rsidRPr="008B0F84">
        <w:rPr>
          <w:rFonts w:ascii="Times New Roman" w:hAnsi="Times New Roman"/>
        </w:rPr>
        <w:t xml:space="preserve"> общественно-административный</w:t>
      </w:r>
      <w:r w:rsidR="004E64B5" w:rsidRPr="008B0F84">
        <w:rPr>
          <w:rFonts w:ascii="Times New Roman" w:hAnsi="Times New Roman"/>
        </w:rPr>
        <w:t xml:space="preserve"> </w:t>
      </w:r>
      <w:r w:rsidRPr="008B0F84">
        <w:rPr>
          <w:rFonts w:ascii="Times New Roman" w:hAnsi="Times New Roman"/>
        </w:rPr>
        <w:t xml:space="preserve">характер, включив и объединив в этой работе администрацию </w:t>
      </w:r>
      <w:r w:rsidR="004E64B5" w:rsidRPr="008B0F84">
        <w:rPr>
          <w:rFonts w:ascii="Times New Roman" w:hAnsi="Times New Roman"/>
        </w:rPr>
        <w:t>гимназии</w:t>
      </w:r>
      <w:r w:rsidRPr="008B0F84">
        <w:rPr>
          <w:rFonts w:ascii="Times New Roman" w:hAnsi="Times New Roman"/>
        </w:rPr>
        <w:t xml:space="preserve">, родительскую общественность, представителей различных служб (медика, психолога, социального педагога и т. п.); </w:t>
      </w:r>
    </w:p>
    <w:p w:rsidR="00B540EE" w:rsidRPr="008B0F84" w:rsidRDefault="00B540EE"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lastRenderedPageBreak/>
        <w:t xml:space="preserve">мониторинг </w:t>
      </w:r>
      <w:r w:rsidR="004E64B5" w:rsidRPr="008B0F84">
        <w:rPr>
          <w:rFonts w:ascii="Times New Roman" w:hAnsi="Times New Roman"/>
        </w:rPr>
        <w:t xml:space="preserve">содержит </w:t>
      </w:r>
      <w:r w:rsidRPr="008B0F84">
        <w:rPr>
          <w:rFonts w:ascii="Times New Roman" w:hAnsi="Times New Roman"/>
        </w:rPr>
        <w:t xml:space="preserve"> чрезвычайно простые, </w:t>
      </w:r>
      <w:r w:rsidR="00D2425F" w:rsidRPr="008B0F84">
        <w:rPr>
          <w:rFonts w:ascii="Times New Roman" w:hAnsi="Times New Roman"/>
        </w:rPr>
        <w:t xml:space="preserve">прозрачные, </w:t>
      </w:r>
      <w:r w:rsidRPr="008B0F84">
        <w:rPr>
          <w:rFonts w:ascii="Times New Roman" w:hAnsi="Times New Roman"/>
        </w:rPr>
        <w:t xml:space="preserve">формализованные процедуры диагностики; </w:t>
      </w:r>
    </w:p>
    <w:p w:rsidR="00D2425F" w:rsidRPr="008B0F84" w:rsidRDefault="004E64B5" w:rsidP="008B0F84">
      <w:pPr>
        <w:pStyle w:val="a8"/>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мониторинг </w:t>
      </w:r>
      <w:r w:rsidR="00D2425F" w:rsidRPr="008B0F84">
        <w:rPr>
          <w:rFonts w:ascii="Times New Roman" w:hAnsi="Times New Roman"/>
        </w:rPr>
        <w:t>не возлага</w:t>
      </w:r>
      <w:r w:rsidRPr="008B0F84">
        <w:rPr>
          <w:rFonts w:ascii="Times New Roman" w:hAnsi="Times New Roman"/>
        </w:rPr>
        <w:t>ет</w:t>
      </w:r>
      <w:r w:rsidR="00D2425F" w:rsidRPr="008B0F84">
        <w:rPr>
          <w:rFonts w:ascii="Times New Roman" w:hAnsi="Times New Roman"/>
        </w:rPr>
        <w:t xml:space="preserve"> на педагогических работников </w:t>
      </w:r>
      <w:r w:rsidRPr="008B0F84">
        <w:rPr>
          <w:rFonts w:ascii="Times New Roman" w:hAnsi="Times New Roman"/>
        </w:rPr>
        <w:t xml:space="preserve">гимназии </w:t>
      </w:r>
      <w:r w:rsidR="00D2425F" w:rsidRPr="008B0F84">
        <w:rPr>
          <w:rFonts w:ascii="Times New Roman" w:hAnsi="Times New Roman"/>
        </w:rPr>
        <w:t>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4E64B5" w:rsidRPr="008B0F84" w:rsidRDefault="00B540EE"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работа предусматривает постепенное совершенствование методик</w:t>
      </w:r>
      <w:r w:rsidR="004E64B5" w:rsidRPr="008B0F84">
        <w:rPr>
          <w:rFonts w:ascii="Times New Roman" w:hAnsi="Times New Roman"/>
        </w:rPr>
        <w:t xml:space="preserve"> </w:t>
      </w:r>
      <w:r w:rsidRPr="008B0F84">
        <w:rPr>
          <w:rFonts w:ascii="Times New Roman" w:hAnsi="Times New Roman"/>
        </w:rPr>
        <w:t>и</w:t>
      </w:r>
      <w:r w:rsidR="004E64B5" w:rsidRPr="008B0F84">
        <w:rPr>
          <w:rFonts w:ascii="Times New Roman" w:hAnsi="Times New Roman"/>
        </w:rPr>
        <w:t xml:space="preserve"> </w:t>
      </w:r>
      <w:r w:rsidRPr="008B0F84">
        <w:rPr>
          <w:rFonts w:ascii="Times New Roman" w:hAnsi="Times New Roman"/>
        </w:rPr>
        <w:t xml:space="preserve">мониторинга </w:t>
      </w:r>
    </w:p>
    <w:p w:rsidR="00B540EE" w:rsidRPr="008B0F84" w:rsidRDefault="00B540EE" w:rsidP="008B0F84">
      <w:pPr>
        <w:pStyle w:val="a8"/>
        <w:widowControl w:val="0"/>
        <w:tabs>
          <w:tab w:val="left" w:pos="993"/>
        </w:tabs>
        <w:ind w:left="709"/>
        <w:jc w:val="both"/>
        <w:rPr>
          <w:rFonts w:ascii="Times New Roman" w:hAnsi="Times New Roman"/>
          <w:b/>
        </w:rPr>
      </w:pPr>
      <w:r w:rsidRPr="008B0F84">
        <w:rPr>
          <w:rFonts w:ascii="Times New Roman" w:hAnsi="Times New Roman"/>
          <w:b/>
        </w:rPr>
        <w:t>Инструментарий мониторинга духовно-нравственного развития, воспитания и социализации обучающихся</w:t>
      </w:r>
      <w:r w:rsidR="004E64B5" w:rsidRPr="008B0F84">
        <w:rPr>
          <w:rFonts w:ascii="Times New Roman" w:hAnsi="Times New Roman"/>
          <w:b/>
        </w:rPr>
        <w:t xml:space="preserve"> </w:t>
      </w:r>
      <w:r w:rsidRPr="008B0F84">
        <w:rPr>
          <w:rFonts w:ascii="Times New Roman" w:hAnsi="Times New Roman"/>
          <w:b/>
        </w:rPr>
        <w:t xml:space="preserve">включает следующие элементы: </w:t>
      </w:r>
    </w:p>
    <w:p w:rsidR="004E64B5" w:rsidRPr="008B0F84" w:rsidRDefault="00B540EE"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w:t>
      </w:r>
      <w:r w:rsidR="004E64B5" w:rsidRPr="008B0F84">
        <w:rPr>
          <w:rFonts w:ascii="Times New Roman" w:hAnsi="Times New Roman"/>
        </w:rPr>
        <w:t>гимназии</w:t>
      </w:r>
      <w:r w:rsidRPr="008B0F84">
        <w:rPr>
          <w:rFonts w:ascii="Times New Roman" w:hAnsi="Times New Roman"/>
        </w:rPr>
        <w:t xml:space="preserve"> </w:t>
      </w:r>
    </w:p>
    <w:p w:rsidR="00B540EE" w:rsidRPr="008B0F84" w:rsidRDefault="00B540EE"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 xml:space="preserve">контроль за исполнением планов деятельности, обеспечивающей духовно-нравственное развитие, воспитание и социализацию обучающихся; </w:t>
      </w:r>
    </w:p>
    <w:p w:rsidR="00B540EE" w:rsidRPr="008B0F84" w:rsidRDefault="00B540EE" w:rsidP="008B0F84">
      <w:pPr>
        <w:pStyle w:val="a8"/>
        <w:widowControl w:val="0"/>
        <w:numPr>
          <w:ilvl w:val="0"/>
          <w:numId w:val="134"/>
        </w:numPr>
        <w:tabs>
          <w:tab w:val="left" w:pos="993"/>
        </w:tabs>
        <w:ind w:left="0" w:firstLine="709"/>
        <w:jc w:val="both"/>
        <w:rPr>
          <w:rFonts w:ascii="Times New Roman" w:hAnsi="Times New Roman"/>
        </w:rPr>
      </w:pPr>
      <w:r w:rsidRPr="008B0F84">
        <w:rPr>
          <w:rFonts w:ascii="Times New Roman" w:hAnsi="Times New Roman"/>
        </w:rPr>
        <w:t>профессиональная и общественная экспертиза отчетов о</w:t>
      </w:r>
      <w:r w:rsidR="00FB2B16" w:rsidRPr="008B0F84">
        <w:rPr>
          <w:rFonts w:ascii="Times New Roman" w:hAnsi="Times New Roman"/>
        </w:rPr>
        <w:t>б обеспечении</w:t>
      </w:r>
      <w:r w:rsidRPr="008B0F84">
        <w:rPr>
          <w:rFonts w:ascii="Times New Roman" w:hAnsi="Times New Roman"/>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8B0F84" w:rsidRDefault="00B540EE" w:rsidP="008B0F84">
      <w:pPr>
        <w:spacing w:after="0" w:line="240" w:lineRule="auto"/>
        <w:ind w:firstLine="709"/>
        <w:jc w:val="both"/>
        <w:rPr>
          <w:rFonts w:ascii="Times New Roman" w:hAnsi="Times New Roman"/>
          <w:sz w:val="24"/>
          <w:szCs w:val="24"/>
        </w:rPr>
      </w:pPr>
    </w:p>
    <w:p w:rsidR="00240807" w:rsidRPr="008B0F84" w:rsidRDefault="00FA53E2" w:rsidP="008B0F84">
      <w:pPr>
        <w:pStyle w:val="3"/>
        <w:spacing w:before="0" w:beforeAutospacing="0" w:after="0" w:afterAutospacing="0"/>
        <w:ind w:firstLine="709"/>
        <w:jc w:val="center"/>
        <w:rPr>
          <w:sz w:val="24"/>
          <w:szCs w:val="24"/>
        </w:rPr>
      </w:pPr>
      <w:bookmarkStart w:id="360" w:name="_Toc410654069"/>
      <w:bookmarkStart w:id="361" w:name="_Toc414553272"/>
      <w:bookmarkStart w:id="362" w:name="_Toc409691730"/>
      <w:r w:rsidRPr="008B0F84">
        <w:rPr>
          <w:sz w:val="24"/>
          <w:szCs w:val="24"/>
        </w:rPr>
        <w:t xml:space="preserve">2.3.12. </w:t>
      </w:r>
      <w:r w:rsidR="00B540EE" w:rsidRPr="008B0F84">
        <w:rPr>
          <w:sz w:val="24"/>
          <w:szCs w:val="24"/>
        </w:rPr>
        <w:t>Планируемые результаты духовно-нравственного развития,</w:t>
      </w:r>
      <w:bookmarkStart w:id="363" w:name="_Toc410654070"/>
      <w:bookmarkEnd w:id="360"/>
      <w:r w:rsidR="00B540EE" w:rsidRPr="008B0F84">
        <w:rPr>
          <w:sz w:val="24"/>
          <w:szCs w:val="24"/>
        </w:rPr>
        <w:t>воспитания и социализации обучающихся, формирования</w:t>
      </w:r>
      <w:bookmarkEnd w:id="361"/>
      <w:bookmarkEnd w:id="363"/>
    </w:p>
    <w:p w:rsidR="00240807" w:rsidRPr="008B0F84" w:rsidRDefault="00B540EE" w:rsidP="008B0F84">
      <w:pPr>
        <w:pStyle w:val="3"/>
        <w:spacing w:before="0" w:beforeAutospacing="0" w:after="0" w:afterAutospacing="0"/>
        <w:ind w:firstLine="709"/>
        <w:jc w:val="center"/>
        <w:rPr>
          <w:sz w:val="24"/>
          <w:szCs w:val="24"/>
        </w:rPr>
      </w:pPr>
      <w:bookmarkStart w:id="364" w:name="_Toc410654071"/>
      <w:bookmarkStart w:id="365" w:name="_Toc284662835"/>
      <w:bookmarkStart w:id="366" w:name="_Toc284663462"/>
      <w:bookmarkStart w:id="367" w:name="_Toc414553273"/>
      <w:r w:rsidRPr="008B0F84">
        <w:rPr>
          <w:sz w:val="24"/>
          <w:szCs w:val="24"/>
        </w:rPr>
        <w:t>экологической культуры, культуры здорового и безопасного образа</w:t>
      </w:r>
      <w:bookmarkEnd w:id="364"/>
      <w:bookmarkEnd w:id="365"/>
      <w:bookmarkEnd w:id="366"/>
      <w:bookmarkEnd w:id="367"/>
    </w:p>
    <w:p w:rsidR="00B540EE" w:rsidRPr="008B0F84" w:rsidRDefault="00B540EE" w:rsidP="008B0F84">
      <w:pPr>
        <w:pStyle w:val="3"/>
        <w:spacing w:before="0" w:beforeAutospacing="0" w:after="0" w:afterAutospacing="0"/>
        <w:ind w:firstLine="709"/>
        <w:jc w:val="center"/>
        <w:rPr>
          <w:sz w:val="24"/>
          <w:szCs w:val="24"/>
        </w:rPr>
      </w:pPr>
      <w:bookmarkStart w:id="368" w:name="_Toc410654072"/>
      <w:bookmarkStart w:id="369" w:name="_Toc414553274"/>
      <w:r w:rsidRPr="008B0F84">
        <w:rPr>
          <w:sz w:val="24"/>
          <w:szCs w:val="24"/>
        </w:rPr>
        <w:t>жизни обучающихся</w:t>
      </w:r>
      <w:bookmarkEnd w:id="362"/>
      <w:bookmarkEnd w:id="368"/>
      <w:bookmarkEnd w:id="369"/>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3. </w:t>
      </w:r>
      <w:r w:rsidRPr="008B0F84">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8B0F84">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w:t>
      </w:r>
      <w:r w:rsidRPr="008B0F84">
        <w:rPr>
          <w:rFonts w:ascii="Times New Roman" w:hAnsi="Times New Roman"/>
          <w:sz w:val="24"/>
          <w:szCs w:val="24"/>
        </w:rPr>
        <w:lastRenderedPageBreak/>
        <w:t xml:space="preserve">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8B0F84" w:rsidRDefault="00B540EE" w:rsidP="008B0F84">
      <w:pPr>
        <w:tabs>
          <w:tab w:val="left" w:pos="1134"/>
        </w:tabs>
        <w:spacing w:after="0" w:line="240" w:lineRule="auto"/>
        <w:ind w:firstLine="709"/>
        <w:jc w:val="both"/>
        <w:rPr>
          <w:rFonts w:ascii="Times New Roman" w:hAnsi="Times New Roman"/>
          <w:sz w:val="24"/>
          <w:szCs w:val="24"/>
        </w:rPr>
      </w:pPr>
      <w:r w:rsidRPr="008B0F84">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8B0F84">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8B0F84" w:rsidRDefault="00B540EE" w:rsidP="008B0F84">
      <w:pPr>
        <w:spacing w:after="0" w:line="240" w:lineRule="auto"/>
        <w:ind w:firstLine="709"/>
        <w:jc w:val="both"/>
        <w:rPr>
          <w:rFonts w:ascii="Times New Roman" w:hAnsi="Times New Roman"/>
          <w:sz w:val="24"/>
          <w:szCs w:val="24"/>
        </w:rPr>
      </w:pPr>
      <w:r w:rsidRPr="008B0F84">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w:t>
      </w:r>
      <w:r w:rsidRPr="008B0F84">
        <w:rPr>
          <w:rFonts w:ascii="Times New Roman" w:hAnsi="Times New Roman"/>
          <w:sz w:val="24"/>
          <w:szCs w:val="24"/>
        </w:rPr>
        <w:lastRenderedPageBreak/>
        <w:t xml:space="preserve">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8B0F84" w:rsidRDefault="008B0F84" w:rsidP="008B0F84">
      <w:pPr>
        <w:spacing w:line="240" w:lineRule="auto"/>
        <w:rPr>
          <w:rFonts w:ascii="Times New Roman" w:hAnsi="Times New Roman"/>
          <w:b/>
          <w:sz w:val="24"/>
          <w:szCs w:val="24"/>
        </w:rPr>
      </w:pPr>
      <w:bookmarkStart w:id="370" w:name="_Toc406059051"/>
      <w:bookmarkStart w:id="371" w:name="_Toc409691731"/>
      <w:bookmarkStart w:id="372" w:name="_Toc410654073"/>
      <w:bookmarkStart w:id="373" w:name="_Toc414553275"/>
      <w:r w:rsidRPr="008B0F84">
        <w:rPr>
          <w:rFonts w:ascii="Times New Roman" w:hAnsi="Times New Roman"/>
          <w:b/>
          <w:sz w:val="24"/>
          <w:szCs w:val="24"/>
        </w:rPr>
        <w:t xml:space="preserve">         </w:t>
      </w:r>
      <w:r w:rsidR="00FA53E2" w:rsidRPr="008B0F84">
        <w:rPr>
          <w:rFonts w:ascii="Times New Roman" w:hAnsi="Times New Roman"/>
          <w:b/>
          <w:sz w:val="24"/>
          <w:szCs w:val="24"/>
        </w:rPr>
        <w:t xml:space="preserve">2.4. </w:t>
      </w:r>
      <w:r w:rsidR="00B540EE" w:rsidRPr="008B0F84">
        <w:rPr>
          <w:rFonts w:ascii="Times New Roman" w:hAnsi="Times New Roman"/>
          <w:b/>
          <w:sz w:val="24"/>
          <w:szCs w:val="24"/>
        </w:rPr>
        <w:t>Программа коррекционной работы</w:t>
      </w:r>
      <w:bookmarkEnd w:id="370"/>
      <w:bookmarkEnd w:id="371"/>
      <w:bookmarkEnd w:id="372"/>
      <w:bookmarkEnd w:id="373"/>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Cs/>
          <w:color w:val="auto"/>
        </w:rPr>
        <w:t>Программа коррекционной работы (</w:t>
      </w:r>
      <w:r w:rsidRPr="008B0F84">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8B0F84">
        <w:rPr>
          <w:rFonts w:ascii="Times New Roman" w:hAnsi="Times New Roman" w:cs="Times New Roman"/>
          <w:color w:val="auto"/>
        </w:rPr>
        <w:t xml:space="preserve"> (далее – </w:t>
      </w:r>
      <w:r w:rsidR="00CC6674" w:rsidRPr="008B0F84">
        <w:rPr>
          <w:rFonts w:ascii="Times New Roman" w:hAnsi="Times New Roman" w:cs="Times New Roman"/>
          <w:color w:val="auto"/>
        </w:rPr>
        <w:t>ОВЗ</w:t>
      </w:r>
      <w:r w:rsidR="00E91460" w:rsidRPr="008B0F84">
        <w:rPr>
          <w:rFonts w:ascii="Times New Roman" w:hAnsi="Times New Roman" w:cs="Times New Roman"/>
          <w:color w:val="auto"/>
        </w:rPr>
        <w:t>)</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Обучающийся с </w:t>
      </w:r>
      <w:r w:rsidR="00CC6674" w:rsidRPr="008B0F84">
        <w:rPr>
          <w:rFonts w:ascii="Times New Roman" w:hAnsi="Times New Roman" w:cs="Times New Roman"/>
          <w:color w:val="auto"/>
        </w:rPr>
        <w:t>ОВЗ</w:t>
      </w:r>
      <w:r w:rsidR="00240807" w:rsidRPr="008B0F84">
        <w:rPr>
          <w:rFonts w:ascii="Times New Roman" w:hAnsi="Times New Roman" w:cs="Times New Roman"/>
          <w:color w:val="auto"/>
        </w:rPr>
        <w:t>–</w:t>
      </w:r>
      <w:r w:rsidRPr="008B0F84">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8B0F84">
        <w:rPr>
          <w:rFonts w:ascii="Times New Roman" w:hAnsi="Times New Roman" w:cs="Times New Roman"/>
          <w:color w:val="auto"/>
        </w:rPr>
        <w:t>.</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8B0F84">
        <w:rPr>
          <w:rFonts w:ascii="Times New Roman" w:hAnsi="Times New Roman" w:cs="Times New Roman"/>
          <w:color w:val="auto"/>
        </w:rPr>
        <w:t>–</w:t>
      </w:r>
      <w:r w:rsidRPr="008B0F84">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8B0F84">
        <w:rPr>
          <w:rFonts w:ascii="Times New Roman" w:hAnsi="Times New Roman" w:cs="Times New Roman"/>
          <w:color w:val="auto"/>
        </w:rPr>
        <w:t>–</w:t>
      </w:r>
      <w:r w:rsidRPr="008B0F84">
        <w:rPr>
          <w:rFonts w:ascii="Times New Roman" w:hAnsi="Times New Roman" w:cs="Times New Roman"/>
          <w:color w:val="auto"/>
        </w:rPr>
        <w:t xml:space="preserve"> образовательная программа, адаптированная для обучения лиц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региональной специфики и возможностей </w:t>
      </w:r>
      <w:r w:rsidR="000D18F7" w:rsidRPr="008B0F84">
        <w:rPr>
          <w:rFonts w:ascii="Times New Roman" w:hAnsi="Times New Roman" w:cs="Times New Roman"/>
          <w:color w:val="auto"/>
        </w:rPr>
        <w:t xml:space="preserve">образовательной </w:t>
      </w:r>
      <w:r w:rsidRPr="008B0F84">
        <w:rPr>
          <w:rFonts w:ascii="Times New Roman" w:hAnsi="Times New Roman" w:cs="Times New Roman"/>
          <w:color w:val="auto"/>
        </w:rPr>
        <w:t xml:space="preserve">организации.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ПКР разрабатывается на период </w:t>
      </w:r>
      <w:r w:rsidR="00297DD4" w:rsidRPr="008B0F84">
        <w:rPr>
          <w:rFonts w:ascii="Times New Roman" w:hAnsi="Times New Roman" w:cs="Times New Roman"/>
          <w:color w:val="auto"/>
        </w:rPr>
        <w:t>получения</w:t>
      </w:r>
      <w:r w:rsidRPr="008B0F84">
        <w:rPr>
          <w:rFonts w:ascii="Times New Roman" w:hAnsi="Times New Roman" w:cs="Times New Roman"/>
          <w:color w:val="auto"/>
        </w:rPr>
        <w:t xml:space="preserve"> основного общего образованияи включает в себя </w:t>
      </w:r>
      <w:r w:rsidR="00240807" w:rsidRPr="008B0F84">
        <w:rPr>
          <w:rFonts w:ascii="Times New Roman" w:hAnsi="Times New Roman" w:cs="Times New Roman"/>
          <w:color w:val="auto"/>
        </w:rPr>
        <w:t xml:space="preserve">следующие </w:t>
      </w:r>
      <w:r w:rsidRPr="008B0F84">
        <w:rPr>
          <w:rFonts w:ascii="Times New Roman" w:hAnsi="Times New Roman" w:cs="Times New Roman"/>
          <w:color w:val="auto"/>
        </w:rPr>
        <w:t xml:space="preserve">разделы. </w:t>
      </w:r>
    </w:p>
    <w:p w:rsidR="00746BC1" w:rsidRDefault="00746BC1" w:rsidP="00746BC1">
      <w:pPr>
        <w:pStyle w:val="3"/>
        <w:spacing w:before="0" w:beforeAutospacing="0" w:after="0" w:afterAutospacing="0"/>
        <w:jc w:val="center"/>
        <w:rPr>
          <w:sz w:val="24"/>
          <w:szCs w:val="24"/>
        </w:rPr>
      </w:pPr>
      <w:bookmarkStart w:id="374" w:name="_Toc414553276"/>
    </w:p>
    <w:p w:rsidR="004D739A" w:rsidRDefault="004D739A" w:rsidP="00746BC1">
      <w:pPr>
        <w:pStyle w:val="3"/>
        <w:spacing w:before="0" w:beforeAutospacing="0" w:after="0" w:afterAutospacing="0"/>
        <w:jc w:val="center"/>
        <w:rPr>
          <w:sz w:val="24"/>
          <w:szCs w:val="24"/>
        </w:rPr>
      </w:pPr>
    </w:p>
    <w:p w:rsidR="00B540EE" w:rsidRPr="008B0F84" w:rsidRDefault="00452C5F" w:rsidP="00746BC1">
      <w:pPr>
        <w:pStyle w:val="3"/>
        <w:spacing w:before="0" w:beforeAutospacing="0" w:after="0" w:afterAutospacing="0"/>
        <w:jc w:val="center"/>
        <w:rPr>
          <w:sz w:val="24"/>
          <w:szCs w:val="24"/>
        </w:rPr>
      </w:pPr>
      <w:r w:rsidRPr="008B0F84">
        <w:rPr>
          <w:sz w:val="24"/>
          <w:szCs w:val="24"/>
        </w:rPr>
        <w:t>2.4.</w:t>
      </w:r>
      <w:r w:rsidR="00B540EE" w:rsidRPr="008B0F84">
        <w:rPr>
          <w:sz w:val="24"/>
          <w:szCs w:val="24"/>
        </w:rPr>
        <w:t>1.</w:t>
      </w:r>
      <w:r w:rsidR="00CE20E9" w:rsidRPr="008B0F84">
        <w:rPr>
          <w:sz w:val="24"/>
          <w:szCs w:val="24"/>
        </w:rPr>
        <w:t xml:space="preserve"> Цели и задачи программы коррекционной работы с обучающимися при получении основного общего образования</w:t>
      </w:r>
      <w:bookmarkEnd w:id="374"/>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определение особых образовательных потребностей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lastRenderedPageBreak/>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такие, например, как: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8B0F84" w:rsidRDefault="00452C5F" w:rsidP="00746BC1">
      <w:pPr>
        <w:pStyle w:val="3"/>
        <w:spacing w:after="0" w:afterAutospacing="0"/>
        <w:jc w:val="center"/>
        <w:rPr>
          <w:sz w:val="24"/>
          <w:szCs w:val="24"/>
        </w:rPr>
      </w:pPr>
      <w:bookmarkStart w:id="375" w:name="_Toc414553277"/>
      <w:r w:rsidRPr="008B0F84">
        <w:rPr>
          <w:sz w:val="24"/>
          <w:szCs w:val="24"/>
        </w:rPr>
        <w:t>2.4.</w:t>
      </w:r>
      <w:r w:rsidR="00B540EE" w:rsidRPr="008B0F84">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5"/>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
          <w:bCs/>
          <w:color w:val="auto"/>
        </w:rPr>
        <w:t xml:space="preserve">Характеристика содержания </w:t>
      </w:r>
      <w:r w:rsidR="00FF3ED0" w:rsidRPr="008B0F84">
        <w:rPr>
          <w:rFonts w:ascii="Times New Roman" w:hAnsi="Times New Roman" w:cs="Times New Roman"/>
          <w:b/>
          <w:bCs/>
          <w:color w:val="auto"/>
        </w:rPr>
        <w:t>направлений коррекционной работы</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
          <w:color w:val="auto"/>
        </w:rPr>
        <w:t>Диагностическая работа</w:t>
      </w:r>
      <w:r w:rsidRPr="008B0F84">
        <w:rPr>
          <w:rFonts w:ascii="Times New Roman" w:hAnsi="Times New Roman" w:cs="Times New Roman"/>
          <w:color w:val="auto"/>
        </w:rPr>
        <w:t xml:space="preserve"> может включать в себя следующее: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выявление особых образовательных потребностей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выявление его резервных возможностей;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изучение адаптивных возможностей и уровня социализации ребенка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
          <w:color w:val="auto"/>
        </w:rPr>
        <w:lastRenderedPageBreak/>
        <w:t>Коррекционно-развивающая работа</w:t>
      </w:r>
      <w:r w:rsidRPr="008B0F84">
        <w:rPr>
          <w:rFonts w:ascii="Times New Roman" w:hAnsi="Times New Roman" w:cs="Times New Roman"/>
          <w:color w:val="auto"/>
        </w:rPr>
        <w:t xml:space="preserve"> может включать в себя следующее: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
          <w:color w:val="auto"/>
        </w:rPr>
        <w:t>Консультативная работа</w:t>
      </w:r>
      <w:r w:rsidRPr="008B0F84">
        <w:rPr>
          <w:rFonts w:ascii="Times New Roman" w:hAnsi="Times New Roman" w:cs="Times New Roman"/>
          <w:color w:val="auto"/>
        </w:rPr>
        <w:t xml:space="preserve"> может включать в себя следующее: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единых для всех участников образовательного процесса;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отбора и адаптации содержания предметных программ;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8B0F84">
        <w:rPr>
          <w:rFonts w:ascii="Times New Roman" w:hAnsi="Times New Roman" w:cs="Times New Roman"/>
          <w:color w:val="auto"/>
        </w:rPr>
        <w:t xml:space="preserve">ОВЗ </w:t>
      </w:r>
      <w:r w:rsidRPr="008B0F84">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b/>
          <w:color w:val="auto"/>
        </w:rPr>
        <w:t>Информационно-просветительская работа</w:t>
      </w:r>
      <w:r w:rsidRPr="008B0F84">
        <w:rPr>
          <w:rFonts w:ascii="Times New Roman" w:hAnsi="Times New Roman" w:cs="Times New Roman"/>
          <w:color w:val="auto"/>
        </w:rPr>
        <w:t xml:space="preserve"> может включать в себя следующее: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numPr>
          <w:ilvl w:val="0"/>
          <w:numId w:val="135"/>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452C5F" w:rsidP="00746BC1">
      <w:pPr>
        <w:pStyle w:val="3"/>
        <w:spacing w:after="0" w:afterAutospacing="0"/>
        <w:jc w:val="center"/>
        <w:rPr>
          <w:sz w:val="24"/>
          <w:szCs w:val="24"/>
        </w:rPr>
      </w:pPr>
      <w:bookmarkStart w:id="376" w:name="_Toc414553278"/>
      <w:r w:rsidRPr="008B0F84">
        <w:rPr>
          <w:sz w:val="24"/>
          <w:szCs w:val="24"/>
        </w:rPr>
        <w:t>2.4.</w:t>
      </w:r>
      <w:r w:rsidR="00B540EE" w:rsidRPr="008B0F84">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6"/>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Для реализации требований к ПКР, обозначенных в ФГОС</w:t>
      </w:r>
      <w:r w:rsidR="00FF3ED0" w:rsidRPr="008B0F84">
        <w:rPr>
          <w:rFonts w:ascii="Times New Roman" w:hAnsi="Times New Roman" w:cs="Times New Roman"/>
          <w:color w:val="auto"/>
        </w:rPr>
        <w:t xml:space="preserve"> ООО</w:t>
      </w:r>
      <w:r w:rsidRPr="008B0F84">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w:t>
      </w:r>
      <w:r w:rsidRPr="008B0F84">
        <w:rPr>
          <w:rFonts w:ascii="Times New Roman" w:hAnsi="Times New Roman" w:cs="Times New Roman"/>
          <w:color w:val="auto"/>
        </w:rPr>
        <w:lastRenderedPageBreak/>
        <w:t xml:space="preserve">специалистов: педагога-психолога, учителя-логопеда, учителя-дефектолога (олигофренопедагога, сурдопедагога, тифлопедагога).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8B0F84" w:rsidRDefault="00B540EE" w:rsidP="008B0F84">
      <w:pPr>
        <w:pStyle w:val="Default"/>
        <w:widowControl w:val="0"/>
        <w:ind w:firstLine="709"/>
        <w:jc w:val="both"/>
        <w:rPr>
          <w:rFonts w:ascii="Times New Roman" w:hAnsi="Times New Roman" w:cs="Times New Roman"/>
          <w:color w:val="auto"/>
        </w:rPr>
      </w:pPr>
      <w:r w:rsidRPr="008B0F84">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принимается итоговое решение. </w:t>
      </w:r>
    </w:p>
    <w:p w:rsidR="00B540EE" w:rsidRPr="008B0F84" w:rsidRDefault="00B540EE" w:rsidP="008B0F84">
      <w:pPr>
        <w:pStyle w:val="Default"/>
        <w:widowControl w:val="0"/>
        <w:ind w:firstLine="709"/>
        <w:jc w:val="both"/>
        <w:rPr>
          <w:rFonts w:ascii="Times New Roman" w:hAnsi="Times New Roman" w:cs="Times New Roman"/>
          <w:color w:val="auto"/>
        </w:rPr>
      </w:pPr>
      <w:r w:rsidRPr="008B0F84">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8B0F84">
        <w:rPr>
          <w:rFonts w:ascii="Times New Roman" w:hAnsi="Times New Roman" w:cs="Times New Roman"/>
          <w:color w:val="auto"/>
        </w:rPr>
        <w:t xml:space="preserve">ОВЗ </w:t>
      </w:r>
      <w:r w:rsidRPr="008B0F84">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Медицинская поддержка и сопровождение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8B0F84">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Социально-педагогическое сопровождение школьников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в общеобразовательной организации </w:t>
      </w:r>
      <w:r w:rsidR="004B450E" w:rsidRPr="008B0F84">
        <w:rPr>
          <w:rFonts w:ascii="Times New Roman" w:hAnsi="Times New Roman" w:cs="Times New Roman"/>
          <w:color w:val="auto"/>
        </w:rPr>
        <w:t xml:space="preserve">может </w:t>
      </w:r>
      <w:r w:rsidRPr="008B0F84">
        <w:rPr>
          <w:rFonts w:ascii="Times New Roman" w:hAnsi="Times New Roman" w:cs="Times New Roman"/>
          <w:color w:val="auto"/>
        </w:rPr>
        <w:t>осуществлят</w:t>
      </w:r>
      <w:r w:rsidR="004B450E" w:rsidRPr="008B0F84">
        <w:rPr>
          <w:rFonts w:ascii="Times New Roman" w:hAnsi="Times New Roman" w:cs="Times New Roman"/>
          <w:color w:val="auto"/>
        </w:rPr>
        <w:t>ь</w:t>
      </w:r>
      <w:r w:rsidRPr="008B0F84">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в </w:t>
      </w:r>
      <w:r w:rsidRPr="008B0F84">
        <w:rPr>
          <w:rFonts w:ascii="Times New Roman" w:hAnsi="Times New Roman" w:cs="Times New Roman"/>
          <w:color w:val="auto"/>
        </w:rPr>
        <w:lastRenderedPageBreak/>
        <w:t xml:space="preserve">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Психологическое сопровождение обучающихся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Данное направление может быть осуществлено ПМПк.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8B0F84">
        <w:rPr>
          <w:rFonts w:ascii="Times New Roman" w:hAnsi="Times New Roman" w:cs="Times New Roman"/>
          <w:color w:val="auto"/>
        </w:rPr>
        <w:t xml:space="preserve"> (</w:t>
      </w:r>
      <w:r w:rsidR="000D18F7" w:rsidRPr="008B0F84">
        <w:rPr>
          <w:rFonts w:ascii="Times New Roman" w:hAnsi="Times New Roman" w:cs="Times New Roman"/>
          <w:color w:val="auto"/>
        </w:rPr>
        <w:t>Федеральный з</w:t>
      </w:r>
      <w:r w:rsidR="00834238" w:rsidRPr="008B0F84">
        <w:rPr>
          <w:rFonts w:ascii="Times New Roman" w:hAnsi="Times New Roman" w:cs="Times New Roman"/>
          <w:color w:val="auto"/>
        </w:rPr>
        <w:t>акон «Об образовании в Российской Федерации», ст. 42, 79)</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8B0F84">
        <w:rPr>
          <w:rFonts w:ascii="Times New Roman" w:hAnsi="Times New Roman" w:cs="Times New Roman"/>
          <w:color w:val="auto"/>
        </w:rPr>
        <w:t>ОВЗ</w:t>
      </w:r>
      <w:r w:rsidRPr="008B0F84">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8B0F84">
        <w:rPr>
          <w:rFonts w:ascii="Times New Roman" w:hAnsi="Times New Roman" w:cs="Times New Roman"/>
          <w:color w:val="auto"/>
        </w:rPr>
        <w:t xml:space="preserve"> (</w:t>
      </w:r>
      <w:r w:rsidR="000D18F7" w:rsidRPr="008B0F84">
        <w:rPr>
          <w:rFonts w:ascii="Times New Roman" w:hAnsi="Times New Roman" w:cs="Times New Roman"/>
          <w:color w:val="auto"/>
        </w:rPr>
        <w:t>Федеральный з</w:t>
      </w:r>
      <w:r w:rsidR="00834238" w:rsidRPr="008B0F84">
        <w:rPr>
          <w:rFonts w:ascii="Times New Roman" w:hAnsi="Times New Roman" w:cs="Times New Roman"/>
          <w:color w:val="auto"/>
        </w:rPr>
        <w:t>акон «Об образовании в Российской Федерации», ст. 42, 79)</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8B0F84">
        <w:rPr>
          <w:rFonts w:ascii="Times New Roman" w:hAnsi="Times New Roman" w:cs="Times New Roman"/>
          <w:color w:val="auto"/>
        </w:rPr>
        <w:t>ОВЗ</w:t>
      </w:r>
      <w:r w:rsidRPr="008B0F84">
        <w:rPr>
          <w:rFonts w:ascii="Times New Roman" w:hAnsi="Times New Roman" w:cs="Times New Roman"/>
          <w:color w:val="auto"/>
        </w:rPr>
        <w:t>на основе сетевого взаимодействия с различными организациями: медицинскими учреждениями; центрами психолого-</w:t>
      </w:r>
      <w:r w:rsidRPr="008B0F84">
        <w:rPr>
          <w:rFonts w:ascii="Times New Roman" w:hAnsi="Times New Roman" w:cs="Times New Roman"/>
          <w:color w:val="auto"/>
        </w:rPr>
        <w:lastRenderedPageBreak/>
        <w:t xml:space="preserve">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8B0F84" w:rsidRDefault="00452C5F" w:rsidP="00746BC1">
      <w:pPr>
        <w:pStyle w:val="3"/>
        <w:spacing w:after="0" w:afterAutospacing="0"/>
        <w:jc w:val="center"/>
        <w:rPr>
          <w:sz w:val="24"/>
          <w:szCs w:val="24"/>
        </w:rPr>
      </w:pPr>
      <w:bookmarkStart w:id="377" w:name="_Toc414553279"/>
      <w:r w:rsidRPr="008B0F84">
        <w:rPr>
          <w:sz w:val="24"/>
          <w:szCs w:val="24"/>
        </w:rPr>
        <w:t>2.4.</w:t>
      </w:r>
      <w:r w:rsidR="00B540EE" w:rsidRPr="008B0F84">
        <w:rPr>
          <w:sz w:val="24"/>
          <w:szCs w:val="24"/>
        </w:rPr>
        <w:t xml:space="preserve">4. </w:t>
      </w:r>
      <w:r w:rsidR="00CE20E9" w:rsidRPr="008B0F84">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7"/>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Коррекционная работа в обязательной части (</w:t>
      </w:r>
      <w:r w:rsidR="00822099" w:rsidRPr="008B0F84">
        <w:rPr>
          <w:rFonts w:ascii="Times New Roman" w:hAnsi="Times New Roman" w:cs="Times New Roman"/>
          <w:color w:val="auto"/>
        </w:rPr>
        <w:t>70 </w:t>
      </w:r>
      <w:r w:rsidRPr="008B0F84">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8B0F84">
        <w:rPr>
          <w:rFonts w:ascii="Times New Roman" w:hAnsi="Times New Roman" w:cs="Times New Roman"/>
          <w:color w:val="auto"/>
        </w:rPr>
        <w:t>ОВЗ</w:t>
      </w:r>
      <w:r w:rsidRPr="008B0F84">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8B0F84">
        <w:rPr>
          <w:rFonts w:ascii="Times New Roman" w:hAnsi="Times New Roman" w:cs="Times New Roman"/>
          <w:color w:val="auto"/>
        </w:rPr>
        <w:t>п</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Для развития потенциала обучающихся с </w:t>
      </w:r>
      <w:r w:rsidR="00CC6674" w:rsidRPr="008B0F84">
        <w:rPr>
          <w:rFonts w:ascii="Times New Roman" w:hAnsi="Times New Roman" w:cs="Times New Roman"/>
          <w:color w:val="auto"/>
        </w:rPr>
        <w:t>ОВЗ</w:t>
      </w:r>
      <w:r w:rsidRPr="008B0F84">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Реализация индивидуальных учебных планов для детей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8B0F84">
        <w:rPr>
          <w:rFonts w:ascii="Times New Roman" w:hAnsi="Times New Roman" w:cs="Times New Roman"/>
          <w:color w:val="auto"/>
        </w:rPr>
        <w:t>ОВЗ</w:t>
      </w:r>
      <w:r w:rsidRPr="008B0F84">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Механизм реализации </w:t>
      </w:r>
      <w:r w:rsidR="004B450E" w:rsidRPr="008B0F84">
        <w:rPr>
          <w:rFonts w:ascii="Times New Roman" w:hAnsi="Times New Roman" w:cs="Times New Roman"/>
          <w:color w:val="auto"/>
        </w:rPr>
        <w:t xml:space="preserve">ПКР </w:t>
      </w:r>
      <w:r w:rsidRPr="008B0F84">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lastRenderedPageBreak/>
        <w:t xml:space="preserve">Взаимодействие включает в себя следующее: </w:t>
      </w:r>
    </w:p>
    <w:p w:rsidR="00B540EE" w:rsidRPr="008B0F84" w:rsidRDefault="00B540EE" w:rsidP="008B0F84">
      <w:pPr>
        <w:pStyle w:val="Default"/>
        <w:numPr>
          <w:ilvl w:val="0"/>
          <w:numId w:val="136"/>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8B0F84" w:rsidRDefault="00B540EE" w:rsidP="008B0F84">
      <w:pPr>
        <w:pStyle w:val="Default"/>
        <w:numPr>
          <w:ilvl w:val="0"/>
          <w:numId w:val="136"/>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8B0F84" w:rsidRDefault="00B540EE" w:rsidP="008B0F84">
      <w:pPr>
        <w:pStyle w:val="Default"/>
        <w:numPr>
          <w:ilvl w:val="0"/>
          <w:numId w:val="136"/>
        </w:numPr>
        <w:tabs>
          <w:tab w:val="left" w:pos="993"/>
        </w:tabs>
        <w:ind w:left="0" w:firstLine="709"/>
        <w:jc w:val="both"/>
        <w:rPr>
          <w:rFonts w:ascii="Times New Roman" w:hAnsi="Times New Roman" w:cs="Times New Roman"/>
          <w:color w:val="auto"/>
        </w:rPr>
      </w:pPr>
      <w:r w:rsidRPr="008B0F84">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837466" w:rsidRDefault="00837466" w:rsidP="00837466">
      <w:pPr>
        <w:pStyle w:val="3"/>
        <w:spacing w:before="0" w:beforeAutospacing="0" w:after="0" w:afterAutospacing="0"/>
        <w:rPr>
          <w:sz w:val="24"/>
          <w:szCs w:val="24"/>
        </w:rPr>
      </w:pPr>
      <w:bookmarkStart w:id="378" w:name="_Toc414553280"/>
    </w:p>
    <w:p w:rsidR="00B540EE" w:rsidRPr="008B0F84" w:rsidRDefault="00452C5F" w:rsidP="00837466">
      <w:pPr>
        <w:pStyle w:val="3"/>
        <w:spacing w:before="0" w:beforeAutospacing="0" w:after="0" w:afterAutospacing="0"/>
        <w:rPr>
          <w:sz w:val="24"/>
          <w:szCs w:val="24"/>
        </w:rPr>
      </w:pPr>
      <w:r w:rsidRPr="008B0F84">
        <w:rPr>
          <w:sz w:val="24"/>
          <w:szCs w:val="24"/>
        </w:rPr>
        <w:t>2.4.</w:t>
      </w:r>
      <w:r w:rsidR="00B540EE" w:rsidRPr="008B0F84">
        <w:rPr>
          <w:sz w:val="24"/>
          <w:szCs w:val="24"/>
        </w:rPr>
        <w:t>5. Планируемые результаты коррекционной работы</w:t>
      </w:r>
      <w:bookmarkEnd w:id="378"/>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8B0F84">
        <w:rPr>
          <w:rFonts w:ascii="Times New Roman" w:hAnsi="Times New Roman" w:cs="Times New Roman"/>
          <w:color w:val="auto"/>
        </w:rPr>
        <w:t xml:space="preserve">определенным </w:t>
      </w:r>
      <w:r w:rsidRPr="008B0F84">
        <w:rPr>
          <w:rFonts w:ascii="Times New Roman" w:hAnsi="Times New Roman" w:cs="Times New Roman"/>
          <w:color w:val="auto"/>
        </w:rPr>
        <w:t xml:space="preserve">ФГОС </w:t>
      </w:r>
      <w:r w:rsidR="00B46C06" w:rsidRPr="008B0F84">
        <w:rPr>
          <w:rFonts w:ascii="Times New Roman" w:hAnsi="Times New Roman" w:cs="Times New Roman"/>
          <w:color w:val="auto"/>
        </w:rPr>
        <w:t>ООО</w:t>
      </w:r>
      <w:r w:rsidRPr="008B0F84">
        <w:rPr>
          <w:rFonts w:ascii="Times New Roman" w:hAnsi="Times New Roman" w:cs="Times New Roman"/>
          <w:color w:val="auto"/>
        </w:rPr>
        <w:t xml:space="preserve">.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8B0F84">
        <w:rPr>
          <w:rFonts w:ascii="Times New Roman" w:hAnsi="Times New Roman" w:cs="Times New Roman"/>
          <w:color w:val="auto"/>
        </w:rPr>
        <w:t>ОВЗ</w:t>
      </w:r>
      <w:r w:rsidRPr="008B0F84">
        <w:rPr>
          <w:rFonts w:ascii="Times New Roman" w:hAnsi="Times New Roman" w:cs="Times New Roman"/>
          <w:color w:val="auto"/>
        </w:rPr>
        <w:t>.</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8B0F84">
        <w:rPr>
          <w:rFonts w:ascii="Times New Roman" w:hAnsi="Times New Roman" w:cs="Times New Roman"/>
          <w:color w:val="auto"/>
        </w:rPr>
        <w:t>ООП</w:t>
      </w:r>
      <w:r w:rsidRPr="008B0F84">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8B0F84">
        <w:rPr>
          <w:rFonts w:ascii="Times New Roman" w:hAnsi="Times New Roman" w:cs="Times New Roman"/>
          <w:color w:val="auto"/>
        </w:rPr>
        <w:t>ОВЗ</w:t>
      </w:r>
      <w:r w:rsidRPr="008B0F84">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8B0F84" w:rsidRDefault="00B540EE" w:rsidP="008B0F84">
      <w:pPr>
        <w:pStyle w:val="Default"/>
        <w:ind w:firstLine="709"/>
        <w:jc w:val="both"/>
        <w:rPr>
          <w:rFonts w:ascii="Times New Roman" w:hAnsi="Times New Roman" w:cs="Times New Roman"/>
          <w:color w:val="auto"/>
        </w:rPr>
      </w:pPr>
      <w:r w:rsidRPr="008B0F84">
        <w:rPr>
          <w:rFonts w:ascii="Times New Roman" w:hAnsi="Times New Roman" w:cs="Times New Roman"/>
          <w:color w:val="auto"/>
        </w:rPr>
        <w:t xml:space="preserve">Достижения обучающихся с </w:t>
      </w:r>
      <w:r w:rsidR="00B46C06" w:rsidRPr="008B0F84">
        <w:rPr>
          <w:rFonts w:ascii="Times New Roman" w:hAnsi="Times New Roman" w:cs="Times New Roman"/>
          <w:color w:val="auto"/>
        </w:rPr>
        <w:t>ОВЗ</w:t>
      </w:r>
      <w:r w:rsidRPr="008B0F84">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565B51" w:rsidRPr="008B0F84" w:rsidRDefault="00565B51" w:rsidP="008B0F84">
      <w:pPr>
        <w:spacing w:after="0" w:line="240" w:lineRule="auto"/>
        <w:rPr>
          <w:rFonts w:ascii="Times New Roman" w:hAnsi="Times New Roman"/>
          <w:b/>
          <w:sz w:val="24"/>
          <w:szCs w:val="24"/>
        </w:rPr>
      </w:pPr>
    </w:p>
    <w:p w:rsidR="009C59CB" w:rsidRPr="008B0F84" w:rsidRDefault="009C59CB" w:rsidP="008B0F84">
      <w:pPr>
        <w:spacing w:after="0" w:line="240" w:lineRule="auto"/>
        <w:rPr>
          <w:rFonts w:ascii="Times New Roman" w:hAnsi="Times New Roman"/>
          <w:b/>
          <w:sz w:val="24"/>
          <w:szCs w:val="24"/>
        </w:rPr>
      </w:pPr>
      <w:r w:rsidRPr="008B0F84">
        <w:rPr>
          <w:rFonts w:ascii="Times New Roman" w:eastAsia="Times New Roman" w:hAnsi="Times New Roman"/>
          <w:b/>
          <w:sz w:val="24"/>
          <w:szCs w:val="24"/>
        </w:rPr>
        <w:t xml:space="preserve">3. </w:t>
      </w:r>
      <w:bookmarkStart w:id="379" w:name="_Toc414553281"/>
      <w:r w:rsidRPr="008B0F84">
        <w:rPr>
          <w:rFonts w:ascii="Times New Roman" w:eastAsia="Times New Roman" w:hAnsi="Times New Roman"/>
          <w:b/>
          <w:sz w:val="24"/>
          <w:szCs w:val="24"/>
        </w:rPr>
        <w:t>Организационный раздел основной образовательной программы основного общего образования</w:t>
      </w:r>
      <w:bookmarkEnd w:id="379"/>
    </w:p>
    <w:p w:rsidR="002F6A25" w:rsidRPr="008B0F84" w:rsidRDefault="002F6A25" w:rsidP="008B0F84">
      <w:pPr>
        <w:spacing w:after="0" w:line="240" w:lineRule="auto"/>
        <w:outlineLvl w:val="1"/>
        <w:rPr>
          <w:rFonts w:ascii="Times New Roman" w:eastAsia="@Arial Unicode MS" w:hAnsi="Times New Roman"/>
          <w:b/>
          <w:bCs/>
          <w:sz w:val="24"/>
          <w:szCs w:val="24"/>
          <w:lang w:eastAsia="ru-RU"/>
        </w:rPr>
      </w:pPr>
      <w:bookmarkStart w:id="380" w:name="_Toc406059069"/>
      <w:bookmarkStart w:id="381" w:name="_Toc409691733"/>
      <w:bookmarkStart w:id="382" w:name="_Toc410654074"/>
      <w:bookmarkStart w:id="383" w:name="_Toc414553282"/>
      <w:r w:rsidRPr="008B0F84">
        <w:rPr>
          <w:rFonts w:ascii="Times New Roman" w:eastAsia="@Arial Unicode MS" w:hAnsi="Times New Roman"/>
          <w:b/>
          <w:bCs/>
          <w:sz w:val="24"/>
          <w:szCs w:val="24"/>
          <w:lang w:eastAsia="ru-RU"/>
        </w:rPr>
        <w:t>3.1. Учебный план</w:t>
      </w:r>
      <w:bookmarkEnd w:id="380"/>
      <w:r w:rsidRPr="008B0F84">
        <w:rPr>
          <w:rFonts w:ascii="Times New Roman" w:eastAsia="@Arial Unicode MS" w:hAnsi="Times New Roman"/>
          <w:b/>
          <w:bCs/>
          <w:sz w:val="24"/>
          <w:szCs w:val="24"/>
          <w:lang w:eastAsia="ru-RU"/>
        </w:rPr>
        <w:t xml:space="preserve"> основного общего образования</w:t>
      </w:r>
      <w:bookmarkEnd w:id="381"/>
      <w:bookmarkEnd w:id="382"/>
      <w:bookmarkEnd w:id="383"/>
    </w:p>
    <w:p w:rsidR="004B1AA7" w:rsidRPr="008B0F84" w:rsidRDefault="004B1AA7" w:rsidP="008B0F84">
      <w:pPr>
        <w:spacing w:after="0" w:line="240" w:lineRule="auto"/>
        <w:outlineLvl w:val="1"/>
        <w:rPr>
          <w:rFonts w:ascii="Times New Roman" w:eastAsia="@Arial Unicode MS" w:hAnsi="Times New Roman"/>
          <w:b/>
          <w:bCs/>
          <w:sz w:val="24"/>
          <w:szCs w:val="24"/>
          <w:lang w:eastAsia="ru-RU"/>
        </w:rPr>
      </w:pPr>
    </w:p>
    <w:p w:rsidR="00F52989" w:rsidRPr="008B0F84" w:rsidRDefault="00F52989" w:rsidP="008B0F84">
      <w:pPr>
        <w:tabs>
          <w:tab w:val="left" w:pos="708"/>
        </w:tabs>
        <w:suppressAutoHyphens/>
        <w:spacing w:after="0" w:line="240" w:lineRule="auto"/>
        <w:ind w:firstLine="709"/>
        <w:jc w:val="center"/>
        <w:rPr>
          <w:rFonts w:ascii="Times New Roman" w:eastAsia="Liberation Serif" w:hAnsi="Times New Roman"/>
          <w:color w:val="00000A"/>
          <w:sz w:val="24"/>
          <w:szCs w:val="24"/>
        </w:rPr>
      </w:pPr>
      <w:r w:rsidRPr="008B0F84">
        <w:rPr>
          <w:rFonts w:ascii="Times New Roman" w:eastAsia="Liberation Serif" w:hAnsi="Times New Roman"/>
          <w:b/>
          <w:bCs/>
          <w:color w:val="00000A"/>
          <w:sz w:val="24"/>
          <w:szCs w:val="24"/>
        </w:rPr>
        <w:t>Пояснительная записка</w:t>
      </w:r>
    </w:p>
    <w:p w:rsidR="00F52989" w:rsidRPr="008B0F84" w:rsidRDefault="00F52989" w:rsidP="008B0F84">
      <w:pPr>
        <w:tabs>
          <w:tab w:val="left" w:pos="708"/>
        </w:tabs>
        <w:suppressAutoHyphens/>
        <w:spacing w:after="0" w:line="240" w:lineRule="auto"/>
        <w:ind w:firstLine="709"/>
        <w:jc w:val="center"/>
        <w:rPr>
          <w:rFonts w:ascii="Times New Roman" w:eastAsia="Liberation Serif" w:hAnsi="Times New Roman"/>
          <w:color w:val="00000A"/>
          <w:sz w:val="24"/>
          <w:szCs w:val="24"/>
        </w:rPr>
      </w:pPr>
      <w:r w:rsidRPr="008B0F84">
        <w:rPr>
          <w:rFonts w:ascii="Times New Roman" w:eastAsia="Liberation Serif" w:hAnsi="Times New Roman"/>
          <w:b/>
          <w:bCs/>
          <w:color w:val="00000A"/>
          <w:sz w:val="24"/>
          <w:szCs w:val="24"/>
        </w:rPr>
        <w:t>к учебному плану МКОУ «СОШ №7» им.М.Горького городского округа «город Кизляр» на 2018-2019 учебный год</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A"/>
          <w:sz w:val="24"/>
          <w:szCs w:val="24"/>
        </w:rPr>
      </w:pPr>
      <w:r w:rsidRPr="008B0F84">
        <w:rPr>
          <w:rFonts w:ascii="Times New Roman" w:eastAsia="Liberation Serif" w:hAnsi="Times New Roman"/>
          <w:color w:val="00000A"/>
          <w:sz w:val="24"/>
          <w:szCs w:val="24"/>
        </w:rPr>
        <w:t>Учебный план МКОУ «СОШ №7» разработан в соответствии с нормативно-правовыми документами:</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0"/>
          <w:sz w:val="24"/>
          <w:szCs w:val="24"/>
        </w:rPr>
      </w:pPr>
      <w:r w:rsidRPr="008B0F84">
        <w:rPr>
          <w:rFonts w:ascii="Times New Roman" w:eastAsia="Liberation Serif" w:hAnsi="Times New Roman"/>
          <w:color w:val="000000"/>
          <w:sz w:val="24"/>
          <w:szCs w:val="24"/>
        </w:rPr>
        <w:t>- Федеральным законом от 29 декабря 2012 года № 273-ФЗ «Об образовании в Российской Федерации» (далее - Федеральный закон);</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0"/>
          <w:sz w:val="24"/>
          <w:szCs w:val="24"/>
        </w:rPr>
      </w:pPr>
      <w:r w:rsidRPr="008B0F84">
        <w:rPr>
          <w:rFonts w:ascii="Times New Roman" w:eastAsia="Liberation Serif" w:hAnsi="Times New Roman"/>
          <w:color w:val="000000"/>
          <w:sz w:val="24"/>
          <w:szCs w:val="24"/>
        </w:rPr>
        <w:t xml:space="preserve">- федеральным базисным учебным планом, утвержденным приказом Министерства образования Российской Федерации от 09 марта 2004 года № 1312«Об утверждении </w:t>
      </w:r>
      <w:r w:rsidRPr="008B0F84">
        <w:rPr>
          <w:rFonts w:ascii="Times New Roman" w:eastAsia="Liberation Serif" w:hAnsi="Times New Roman"/>
          <w:color w:val="000000"/>
          <w:sz w:val="24"/>
          <w:szCs w:val="24"/>
        </w:rPr>
        <w:lastRenderedPageBreak/>
        <w:t>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(далее - ФБУП-2004 (для 9 - 11 классов);</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0"/>
          <w:sz w:val="24"/>
          <w:szCs w:val="24"/>
        </w:rPr>
      </w:pPr>
      <w:r w:rsidRPr="008B0F84">
        <w:rPr>
          <w:rFonts w:ascii="Times New Roman" w:eastAsia="Liberation Serif" w:hAnsi="Times New Roman"/>
          <w:color w:val="000000"/>
          <w:sz w:val="24"/>
          <w:szCs w:val="24"/>
        </w:rPr>
        <w:t>- федеральным компонентом государственного образовательного стандарта начального общего, основного общего и среднего (полного) общего образования, утвержденным приказом Министерства образования и науки Российской Федерации от 05 марта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9 - 11 классов));</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0"/>
          <w:sz w:val="24"/>
          <w:szCs w:val="24"/>
        </w:rPr>
      </w:pPr>
      <w:r w:rsidRPr="008B0F84">
        <w:rPr>
          <w:rFonts w:ascii="Times New Roman" w:eastAsia="Liberation Serif" w:hAnsi="Times New Roman"/>
          <w:color w:val="000000"/>
          <w:sz w:val="24"/>
          <w:szCs w:val="24"/>
        </w:rPr>
        <w:t>-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(далее - ФГОС начального общего образования(для 1 - 4 классов));</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0"/>
          <w:sz w:val="24"/>
          <w:szCs w:val="24"/>
        </w:rPr>
      </w:pPr>
      <w:r w:rsidRPr="008B0F84">
        <w:rPr>
          <w:rFonts w:ascii="Times New Roman" w:eastAsia="Liberation Serif" w:hAnsi="Times New Roman"/>
          <w:color w:val="000000"/>
          <w:sz w:val="24"/>
          <w:szCs w:val="24"/>
        </w:rPr>
        <w:t>-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года № 1897 (далее - ФГОС основного общего образования (для 5 - 8 классов));</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A"/>
          <w:sz w:val="24"/>
          <w:szCs w:val="24"/>
        </w:rPr>
      </w:pPr>
      <w:r w:rsidRPr="008B0F84">
        <w:rPr>
          <w:rFonts w:ascii="Times New Roman" w:eastAsia="Liberation Serif" w:hAnsi="Times New Roman"/>
          <w:color w:val="000000"/>
          <w:sz w:val="24"/>
          <w:szCs w:val="24"/>
        </w:rPr>
        <w:t>- Порядком организации и осуществления образовательной деятельностипо основным общеобразовательным программам -образовательным программамначального общего, основного общего и среднего общего образования,утвержденным приказом Министерства образования и науки РоссийскойФедерации от 30 августа 2013 года № 1015;</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A"/>
          <w:spacing w:val="-2"/>
          <w:kern w:val="2"/>
          <w:sz w:val="24"/>
          <w:szCs w:val="24"/>
        </w:rPr>
      </w:pPr>
      <w:r w:rsidRPr="008B0F84">
        <w:rPr>
          <w:rFonts w:ascii="Times New Roman" w:eastAsia="Liberation Serif" w:hAnsi="Times New Roman"/>
          <w:color w:val="00000A"/>
          <w:sz w:val="24"/>
          <w:szCs w:val="24"/>
        </w:rPr>
        <w:t xml:space="preserve">Учебный план МКОУ «СОШ №7» на 2018-2019 учебный год обеспечивает выполнение </w:t>
      </w:r>
      <w:r w:rsidRPr="008B0F84">
        <w:rPr>
          <w:rFonts w:ascii="Times New Roman" w:eastAsia="Liberation Serif" w:hAnsi="Times New Roman"/>
          <w:color w:val="00000A"/>
          <w:spacing w:val="-2"/>
          <w:kern w:val="2"/>
          <w:sz w:val="24"/>
          <w:szCs w:val="24"/>
        </w:rPr>
        <w:t>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 декабря 2010 года    №189 (в редакции Изменений № 1, утвержденных Постановлением Главного государственного санитарного врача Российской Федерации от 29 июня 2011 года № 85, Изменений № 2, утвержденных Постановлением Главного государственного санитарного врача Российской Федерации от 25 декабря 2013 года № 72).</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Учебный план школы на 2018-2019 учебный год проектировался, исходя из задач, стоящих перед коллективом:</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-обеспечение стандартов образования, выполнение учебных программ и планов;</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-введение ФГОС ООО</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-продолжение работы по программе: «Школа России»;</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-коррекционно-развивающее обучение учащихся с ОВЗ;</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-обеспечение преемственности начального общего, основного общего образования;</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-создание условий для формирования основ базовой культуры личности, всестороннее развитие психических и физиологических качеств в соответствии с возрастными и индивидуальными особенностями ребенка; </w:t>
      </w:r>
    </w:p>
    <w:p w:rsidR="00F52989" w:rsidRPr="008B0F84" w:rsidRDefault="00F52989" w:rsidP="008B0F84">
      <w:pPr>
        <w:spacing w:after="0" w:line="240" w:lineRule="auto"/>
        <w:ind w:firstLine="708"/>
        <w:jc w:val="both"/>
        <w:rPr>
          <w:rFonts w:ascii="Times New Roman" w:eastAsia="Times New Roman" w:hAnsi="Times New Roman"/>
          <w:sz w:val="24"/>
          <w:szCs w:val="24"/>
          <w:lang w:eastAsia="ru-RU"/>
        </w:rPr>
      </w:pPr>
      <w:r w:rsidRPr="008B0F84">
        <w:rPr>
          <w:rFonts w:ascii="Times New Roman" w:eastAsia="Times New Roman" w:hAnsi="Times New Roman"/>
          <w:sz w:val="24"/>
          <w:szCs w:val="24"/>
          <w:lang w:eastAsia="ru-RU"/>
        </w:rPr>
        <w:t xml:space="preserve">-обеспечение пожеланий и требований учащихся и их родителей, в сочетании с возможностями школы, в области учебного плана, формируемой участниками образовательных отношений. </w:t>
      </w:r>
    </w:p>
    <w:p w:rsidR="00F52989" w:rsidRPr="008B0F84" w:rsidRDefault="00F52989" w:rsidP="008B0F84">
      <w:pPr>
        <w:tabs>
          <w:tab w:val="left" w:pos="708"/>
        </w:tabs>
        <w:suppressAutoHyphens/>
        <w:spacing w:after="0" w:line="240" w:lineRule="auto"/>
        <w:ind w:firstLine="709"/>
        <w:jc w:val="both"/>
        <w:rPr>
          <w:rFonts w:ascii="Times New Roman" w:eastAsia="Liberation Serif" w:hAnsi="Times New Roman"/>
          <w:color w:val="00000A"/>
          <w:spacing w:val="-2"/>
          <w:kern w:val="2"/>
          <w:sz w:val="24"/>
          <w:szCs w:val="24"/>
        </w:rPr>
      </w:pPr>
      <w:r w:rsidRPr="008B0F84">
        <w:rPr>
          <w:rFonts w:ascii="Times New Roman" w:eastAsia="Liberation Serif" w:hAnsi="Times New Roman"/>
          <w:color w:val="00000A"/>
          <w:spacing w:val="-2"/>
          <w:kern w:val="2"/>
          <w:sz w:val="24"/>
          <w:szCs w:val="24"/>
        </w:rPr>
        <w:t>В учебном плане школы отражены все образовательные области, образовательные компоненты и учтены нормативы учебной нагрузки для школьников. Время, отведенное на изучение образовательных компонентов и областей, соответствует требованиям примерных образовательных программ, разработанных Минобразования России на основе федеральных государственных образовательных стандартов начального общего, основного общего образования, ФГОС НОО и ФГОС ООО.</w:t>
      </w:r>
    </w:p>
    <w:p w:rsidR="00F52989" w:rsidRPr="008B0F84" w:rsidRDefault="00F52989" w:rsidP="008B0F84">
      <w:pPr>
        <w:tabs>
          <w:tab w:val="left" w:pos="708"/>
        </w:tabs>
        <w:suppressAutoHyphens/>
        <w:spacing w:after="0" w:line="240" w:lineRule="auto"/>
        <w:ind w:firstLine="567"/>
        <w:jc w:val="both"/>
        <w:rPr>
          <w:rFonts w:ascii="Times New Roman" w:eastAsia="Times New Roman" w:hAnsi="Times New Roman"/>
          <w:color w:val="00000A"/>
          <w:sz w:val="24"/>
          <w:szCs w:val="24"/>
          <w:lang w:eastAsia="ru-RU"/>
        </w:rPr>
      </w:pPr>
      <w:r w:rsidRPr="008B0F84">
        <w:rPr>
          <w:rFonts w:ascii="Times New Roman" w:eastAsia="Times New Roman" w:hAnsi="Times New Roman"/>
          <w:color w:val="00000A"/>
          <w:sz w:val="24"/>
          <w:szCs w:val="24"/>
          <w:lang w:eastAsia="ru-RU"/>
        </w:rPr>
        <w:t>Расписание уроков составлено отдельно для обязательных учебных предметов, ч</w:t>
      </w:r>
      <w:r w:rsidRPr="008B0F84">
        <w:rPr>
          <w:rFonts w:ascii="Times New Roman" w:hAnsi="Times New Roman"/>
          <w:bCs/>
          <w:sz w:val="24"/>
          <w:szCs w:val="24"/>
        </w:rPr>
        <w:t>асти формируемой участниками образовательных отношений и компонентом образовательного учреждения</w:t>
      </w:r>
      <w:r w:rsidRPr="008B0F84">
        <w:rPr>
          <w:rFonts w:ascii="Times New Roman" w:eastAsia="Times New Roman" w:hAnsi="Times New Roman"/>
          <w:color w:val="00000A"/>
          <w:sz w:val="24"/>
          <w:szCs w:val="24"/>
          <w:lang w:eastAsia="ru-RU"/>
        </w:rPr>
        <w:t>.</w:t>
      </w:r>
    </w:p>
    <w:p w:rsidR="00F52989" w:rsidRPr="008B0F84" w:rsidRDefault="00F52989" w:rsidP="008B0F84">
      <w:pPr>
        <w:tabs>
          <w:tab w:val="left" w:pos="708"/>
        </w:tabs>
        <w:suppressAutoHyphens/>
        <w:spacing w:after="0" w:line="240" w:lineRule="auto"/>
        <w:ind w:firstLine="567"/>
        <w:jc w:val="both"/>
        <w:rPr>
          <w:rFonts w:ascii="Times New Roman" w:eastAsia="Liberation Serif" w:hAnsi="Times New Roman"/>
          <w:color w:val="00000A"/>
          <w:sz w:val="24"/>
          <w:szCs w:val="24"/>
        </w:rPr>
      </w:pPr>
      <w:r w:rsidRPr="008B0F84">
        <w:rPr>
          <w:rFonts w:ascii="Times New Roman" w:hAnsi="Times New Roman"/>
          <w:sz w:val="24"/>
          <w:szCs w:val="24"/>
        </w:rPr>
        <w:lastRenderedPageBreak/>
        <w:t xml:space="preserve">Учебный план  начального общего, основного общего и среднего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w:t>
      </w:r>
      <w:r w:rsidRPr="008B0F84">
        <w:rPr>
          <w:rFonts w:ascii="Times New Roman" w:eastAsia="Liberation Serif" w:hAnsi="Times New Roman"/>
          <w:color w:val="00000A"/>
          <w:sz w:val="24"/>
          <w:szCs w:val="24"/>
        </w:rPr>
        <w:t>Изучение родного языка входит в обязательную часть школьной программы. Родной язык изучается в рамках предметных областей: «Родной язык и литературное чтение на родном языке» - в начальной школе и «Родной язык и родная литература» - в основной и старшей школе. Выбор языка  - право  родителей (п.1ч.3 ст.44 ФЗ от29.12.2012 №273-ФЗ). Родители подают письменное заявление на имя директора (ч.6 ст.14 ФЗ от 29.12.2012 №273-ФЗ). В качестве родного языка в школе выбраны: даргинский и аварский языки. Параллельно с родным языком остальные учащиеся идут  на родной «русский язык».</w:t>
      </w:r>
    </w:p>
    <w:p w:rsidR="00F52989" w:rsidRPr="008B0F84" w:rsidRDefault="00F52989" w:rsidP="008B0F84">
      <w:pPr>
        <w:tabs>
          <w:tab w:val="left" w:pos="708"/>
        </w:tabs>
        <w:suppressAutoHyphens/>
        <w:spacing w:after="0" w:line="240" w:lineRule="auto"/>
        <w:ind w:firstLine="567"/>
        <w:jc w:val="both"/>
        <w:rPr>
          <w:rFonts w:ascii="Times New Roman" w:eastAsia="Liberation Serif" w:hAnsi="Times New Roman"/>
          <w:color w:val="00000A"/>
          <w:sz w:val="24"/>
          <w:szCs w:val="24"/>
        </w:rPr>
      </w:pPr>
      <w:r w:rsidRPr="008B0F84">
        <w:rPr>
          <w:rFonts w:ascii="Times New Roman" w:eastAsia="Liberation Serif" w:hAnsi="Times New Roman"/>
          <w:color w:val="00000A"/>
          <w:sz w:val="24"/>
          <w:szCs w:val="24"/>
        </w:rPr>
        <w:t xml:space="preserve">В школе изучается один иностранный язык – английский язык.  </w:t>
      </w:r>
    </w:p>
    <w:p w:rsidR="00F52989" w:rsidRPr="008B0F84" w:rsidRDefault="00F52989" w:rsidP="008B0F84">
      <w:pPr>
        <w:tabs>
          <w:tab w:val="left" w:pos="708"/>
        </w:tabs>
        <w:suppressAutoHyphens/>
        <w:spacing w:after="0" w:line="240" w:lineRule="auto"/>
        <w:ind w:firstLine="567"/>
        <w:jc w:val="both"/>
        <w:rPr>
          <w:rFonts w:ascii="Times New Roman" w:eastAsia="Liberation Serif" w:hAnsi="Times New Roman"/>
          <w:color w:val="00000A"/>
          <w:sz w:val="24"/>
          <w:szCs w:val="24"/>
        </w:rPr>
      </w:pPr>
      <w:r w:rsidRPr="008B0F84">
        <w:rPr>
          <w:rFonts w:ascii="Times New Roman" w:eastAsia="Liberation Serif" w:hAnsi="Times New Roman"/>
          <w:color w:val="00000A"/>
          <w:sz w:val="24"/>
          <w:szCs w:val="24"/>
        </w:rPr>
        <w:t>Учебный план учитывает возможности МКОУ «СОШ №7», социальный заказ родителей и индивидуальные потребности обучающихся максимально при шестидневной учебной неделе для учащихся 2-11 классов.</w:t>
      </w:r>
    </w:p>
    <w:p w:rsidR="00F52989" w:rsidRPr="008B0F84" w:rsidRDefault="00F52989" w:rsidP="008B0F84">
      <w:pPr>
        <w:tabs>
          <w:tab w:val="left" w:pos="708"/>
        </w:tabs>
        <w:suppressAutoHyphens/>
        <w:spacing w:after="0" w:line="240" w:lineRule="auto"/>
        <w:ind w:firstLine="567"/>
        <w:jc w:val="both"/>
        <w:rPr>
          <w:rFonts w:ascii="Times New Roman" w:eastAsia="Liberation Serif" w:hAnsi="Times New Roman"/>
          <w:color w:val="00000A"/>
          <w:sz w:val="24"/>
          <w:szCs w:val="24"/>
        </w:rPr>
      </w:pPr>
      <w:r w:rsidRPr="008B0F84">
        <w:rPr>
          <w:rFonts w:ascii="Times New Roman" w:eastAsia="Liberation Serif" w:hAnsi="Times New Roman"/>
          <w:color w:val="00000A"/>
          <w:sz w:val="24"/>
          <w:szCs w:val="24"/>
        </w:rPr>
        <w:t>Учебный план рассчитан на работу школы в две смены: 1 смена –1,2,7-11 классы,   2 смена – 3- 6 классы.</w:t>
      </w:r>
    </w:p>
    <w:p w:rsidR="00F52989" w:rsidRPr="008B0F84" w:rsidRDefault="00F52989" w:rsidP="008B0F84">
      <w:pPr>
        <w:spacing w:before="30" w:after="0" w:line="240" w:lineRule="auto"/>
        <w:ind w:firstLine="567"/>
        <w:jc w:val="both"/>
        <w:rPr>
          <w:rFonts w:ascii="Times New Roman" w:hAnsi="Times New Roman"/>
          <w:sz w:val="24"/>
          <w:szCs w:val="24"/>
        </w:rPr>
      </w:pPr>
      <w:r w:rsidRPr="008B0F84">
        <w:rPr>
          <w:rFonts w:ascii="Times New Roman" w:hAnsi="Times New Roman"/>
          <w:sz w:val="24"/>
          <w:szCs w:val="24"/>
        </w:rPr>
        <w:t xml:space="preserve">Промежуточная аттестация (итоговый контроль) в переводных классах проводится в конце года в форме: контрольных работ, диктантов с грамматическим заданием, тестирования, изложения с элементами сочинения, сочинения, проверки техники чтения (1-4 класс), зачетов. Подробные формы, периодичность и порядок промежуточной аттестации обучающихся образовательной организации приводится в «Положение о формах, периодичности и порядке текущего контроля успеваемости и промежуточной аттестации обучающихся </w:t>
      </w:r>
      <w:r w:rsidRPr="008B0F84">
        <w:rPr>
          <w:rFonts w:ascii="Times New Roman" w:eastAsia="Liberation Serif" w:hAnsi="Times New Roman"/>
          <w:color w:val="00000A"/>
          <w:sz w:val="24"/>
          <w:szCs w:val="24"/>
        </w:rPr>
        <w:t>МКОУ «СОШ №7»</w:t>
      </w:r>
      <w:r w:rsidRPr="008B0F84">
        <w:rPr>
          <w:rFonts w:ascii="Times New Roman" w:hAnsi="Times New Roman"/>
          <w:sz w:val="24"/>
          <w:szCs w:val="24"/>
        </w:rPr>
        <w:t xml:space="preserve">. Изучение учебных предметов организуется с использованием учебников и учебных пособий, входящих в федеральный перечень учебников на 2018-2019 учебный год.    </w:t>
      </w:r>
    </w:p>
    <w:p w:rsidR="00746BC1" w:rsidRDefault="00746BC1" w:rsidP="008B0F84">
      <w:pPr>
        <w:spacing w:before="30" w:after="0" w:line="240" w:lineRule="auto"/>
        <w:ind w:firstLine="567"/>
        <w:jc w:val="both"/>
        <w:rPr>
          <w:rFonts w:ascii="Times New Roman" w:hAnsi="Times New Roman"/>
          <w:sz w:val="24"/>
          <w:szCs w:val="24"/>
        </w:rPr>
      </w:pPr>
    </w:p>
    <w:p w:rsidR="00F52989" w:rsidRPr="008B0F84" w:rsidRDefault="00F52989" w:rsidP="008B0F84">
      <w:pPr>
        <w:spacing w:before="30" w:after="0" w:line="240" w:lineRule="auto"/>
        <w:ind w:firstLine="567"/>
        <w:jc w:val="both"/>
        <w:rPr>
          <w:rFonts w:ascii="Times New Roman" w:eastAsia="Liberation Serif" w:hAnsi="Times New Roman"/>
          <w:b/>
          <w:color w:val="000000"/>
          <w:sz w:val="24"/>
          <w:szCs w:val="24"/>
          <w:lang w:eastAsia="ru-RU"/>
        </w:rPr>
      </w:pPr>
      <w:r w:rsidRPr="008B0F84">
        <w:rPr>
          <w:rFonts w:ascii="Times New Roman" w:hAnsi="Times New Roman"/>
          <w:sz w:val="24"/>
          <w:szCs w:val="24"/>
        </w:rPr>
        <w:t xml:space="preserve"> </w:t>
      </w:r>
      <w:r w:rsidRPr="008B0F84">
        <w:rPr>
          <w:rFonts w:ascii="Times New Roman" w:eastAsia="Liberation Serif" w:hAnsi="Times New Roman"/>
          <w:b/>
          <w:color w:val="000000"/>
          <w:sz w:val="24"/>
          <w:szCs w:val="24"/>
          <w:lang w:eastAsia="ru-RU"/>
        </w:rPr>
        <w:t xml:space="preserve">Учебный план </w:t>
      </w:r>
      <w:r w:rsidRPr="008B0F84">
        <w:rPr>
          <w:rFonts w:ascii="Times New Roman" w:eastAsia="Liberation Serif" w:hAnsi="Times New Roman"/>
          <w:b/>
          <w:color w:val="00000A"/>
          <w:sz w:val="24"/>
          <w:szCs w:val="24"/>
        </w:rPr>
        <w:t>МКОУ «СОШ №7»</w:t>
      </w:r>
      <w:r w:rsidRPr="008B0F84">
        <w:rPr>
          <w:rFonts w:ascii="Times New Roman" w:eastAsia="Liberation Serif" w:hAnsi="Times New Roman"/>
          <w:b/>
          <w:color w:val="000000"/>
          <w:sz w:val="24"/>
          <w:szCs w:val="24"/>
          <w:lang w:eastAsia="ru-RU"/>
        </w:rPr>
        <w:t>представлен:</w:t>
      </w:r>
    </w:p>
    <w:p w:rsidR="00F52989" w:rsidRPr="008B0F84" w:rsidRDefault="00F52989" w:rsidP="008B0F84">
      <w:pPr>
        <w:tabs>
          <w:tab w:val="left" w:pos="0"/>
        </w:tabs>
        <w:suppressAutoHyphens/>
        <w:spacing w:after="0" w:line="240" w:lineRule="auto"/>
        <w:jc w:val="both"/>
        <w:rPr>
          <w:rFonts w:ascii="Times New Roman" w:eastAsia="Liberation Serif" w:hAnsi="Times New Roman"/>
          <w:color w:val="000000"/>
          <w:sz w:val="24"/>
          <w:szCs w:val="24"/>
          <w:lang w:eastAsia="ru-RU"/>
        </w:rPr>
      </w:pPr>
      <w:r w:rsidRPr="008B0F84">
        <w:rPr>
          <w:rFonts w:ascii="Times New Roman" w:eastAsia="Liberation Serif" w:hAnsi="Times New Roman"/>
          <w:color w:val="000000"/>
          <w:sz w:val="24"/>
          <w:szCs w:val="24"/>
          <w:lang w:eastAsia="ru-RU"/>
        </w:rPr>
        <w:t>1.Учебным планом начального общего образования (1-4 классы ФГОС НОО).</w:t>
      </w:r>
    </w:p>
    <w:p w:rsidR="00F52989" w:rsidRPr="008B0F84" w:rsidRDefault="00F52989" w:rsidP="008B0F84">
      <w:pPr>
        <w:tabs>
          <w:tab w:val="left" w:pos="708"/>
        </w:tabs>
        <w:suppressAutoHyphens/>
        <w:spacing w:after="0" w:line="240" w:lineRule="auto"/>
        <w:jc w:val="both"/>
        <w:rPr>
          <w:rFonts w:ascii="Times New Roman" w:eastAsia="Liberation Serif" w:hAnsi="Times New Roman"/>
          <w:color w:val="000000"/>
          <w:sz w:val="24"/>
          <w:szCs w:val="24"/>
          <w:lang w:eastAsia="ru-RU"/>
        </w:rPr>
      </w:pPr>
      <w:r w:rsidRPr="008B0F84">
        <w:rPr>
          <w:rFonts w:ascii="Times New Roman" w:eastAsia="Liberation Serif" w:hAnsi="Times New Roman"/>
          <w:color w:val="000000"/>
          <w:sz w:val="24"/>
          <w:szCs w:val="24"/>
          <w:lang w:eastAsia="ru-RU"/>
        </w:rPr>
        <w:t>2.Учебным планом основного общего образования (5-8 классы ФГОС ООО).</w:t>
      </w:r>
    </w:p>
    <w:p w:rsidR="00F52989" w:rsidRPr="008B0F84" w:rsidRDefault="00F52989" w:rsidP="008B0F84">
      <w:pPr>
        <w:tabs>
          <w:tab w:val="left" w:pos="708"/>
        </w:tabs>
        <w:suppressAutoHyphens/>
        <w:spacing w:after="0" w:line="240" w:lineRule="auto"/>
        <w:jc w:val="both"/>
        <w:rPr>
          <w:rFonts w:ascii="Times New Roman" w:eastAsia="Liberation Serif" w:hAnsi="Times New Roman"/>
          <w:color w:val="000000"/>
          <w:sz w:val="24"/>
          <w:szCs w:val="24"/>
          <w:lang w:eastAsia="ru-RU"/>
        </w:rPr>
      </w:pPr>
      <w:r w:rsidRPr="008B0F84">
        <w:rPr>
          <w:rFonts w:ascii="Times New Roman" w:eastAsia="Liberation Serif" w:hAnsi="Times New Roman"/>
          <w:color w:val="000000"/>
          <w:sz w:val="24"/>
          <w:szCs w:val="24"/>
          <w:lang w:eastAsia="ru-RU"/>
        </w:rPr>
        <w:t>3.Учебным планом основного общего и среднего общего образования (9-11 классы).</w:t>
      </w:r>
    </w:p>
    <w:p w:rsidR="00F52989" w:rsidRPr="00F52989" w:rsidRDefault="00F52989" w:rsidP="00F52989">
      <w:pPr>
        <w:tabs>
          <w:tab w:val="left" w:pos="708"/>
        </w:tabs>
        <w:suppressAutoHyphens/>
        <w:spacing w:after="0" w:line="240" w:lineRule="auto"/>
        <w:ind w:firstLine="709"/>
        <w:jc w:val="center"/>
        <w:rPr>
          <w:rFonts w:ascii="Times New Roman" w:eastAsia="Liberation Serif" w:hAnsi="Times New Roman"/>
          <w:b/>
          <w:color w:val="000000"/>
          <w:sz w:val="28"/>
          <w:szCs w:val="28"/>
          <w:lang w:eastAsia="ru-RU"/>
        </w:rPr>
      </w:pPr>
    </w:p>
    <w:p w:rsidR="000A2DA1" w:rsidRDefault="00F52989" w:rsidP="000A2DA1">
      <w:pPr>
        <w:tabs>
          <w:tab w:val="left" w:pos="0"/>
        </w:tabs>
        <w:suppressAutoHyphens/>
        <w:spacing w:after="0" w:line="240" w:lineRule="auto"/>
        <w:jc w:val="center"/>
        <w:rPr>
          <w:rFonts w:ascii="Times New Roman" w:eastAsia="Liberation Serif" w:hAnsi="Times New Roman"/>
          <w:b/>
          <w:color w:val="000000"/>
          <w:sz w:val="28"/>
          <w:szCs w:val="28"/>
          <w:lang w:eastAsia="ru-RU"/>
        </w:rPr>
      </w:pPr>
      <w:r w:rsidRPr="00F52989">
        <w:rPr>
          <w:rFonts w:ascii="Times New Roman" w:eastAsia="Liberation Serif" w:hAnsi="Times New Roman"/>
          <w:b/>
          <w:color w:val="000000"/>
          <w:sz w:val="28"/>
          <w:szCs w:val="28"/>
          <w:lang w:eastAsia="ru-RU"/>
        </w:rPr>
        <w:t>Основное общее образование</w:t>
      </w:r>
    </w:p>
    <w:p w:rsidR="00F52989" w:rsidRPr="00F52989" w:rsidRDefault="00F52989" w:rsidP="000A2DA1">
      <w:pPr>
        <w:tabs>
          <w:tab w:val="left" w:pos="0"/>
        </w:tabs>
        <w:suppressAutoHyphens/>
        <w:spacing w:after="0" w:line="240" w:lineRule="auto"/>
        <w:jc w:val="center"/>
        <w:rPr>
          <w:rFonts w:ascii="Times New Roman" w:eastAsia="Liberation Serif" w:hAnsi="Times New Roman"/>
          <w:b/>
          <w:color w:val="000000"/>
          <w:sz w:val="28"/>
          <w:szCs w:val="28"/>
          <w:lang w:eastAsia="ru-RU"/>
        </w:rPr>
      </w:pPr>
      <w:r w:rsidRPr="00F52989">
        <w:rPr>
          <w:rFonts w:ascii="Times New Roman" w:eastAsia="Liberation Serif" w:hAnsi="Times New Roman"/>
          <w:b/>
          <w:color w:val="000000"/>
          <w:sz w:val="28"/>
          <w:szCs w:val="28"/>
          <w:lang w:eastAsia="ru-RU"/>
        </w:rPr>
        <w:t xml:space="preserve">(5 – 8 классы ФГОС ООО. 9-е классы </w:t>
      </w:r>
      <w:r w:rsidR="004D739A">
        <w:rPr>
          <w:rFonts w:ascii="Times New Roman" w:eastAsia="Liberation Serif" w:hAnsi="Times New Roman"/>
          <w:b/>
          <w:color w:val="000000"/>
          <w:sz w:val="28"/>
          <w:szCs w:val="28"/>
          <w:lang w:eastAsia="ru-RU"/>
        </w:rPr>
        <w:t xml:space="preserve">ФКОС  </w:t>
      </w:r>
      <w:r w:rsidRPr="00F52989">
        <w:rPr>
          <w:rFonts w:ascii="Times New Roman" w:eastAsia="Liberation Serif" w:hAnsi="Times New Roman"/>
          <w:b/>
          <w:color w:val="000000"/>
          <w:sz w:val="28"/>
          <w:szCs w:val="28"/>
          <w:lang w:eastAsia="ru-RU"/>
        </w:rPr>
        <w:t>БУП – 2004)</w:t>
      </w:r>
    </w:p>
    <w:p w:rsidR="00F52989" w:rsidRPr="00746BC1" w:rsidRDefault="00F52989" w:rsidP="00746BC1">
      <w:pPr>
        <w:spacing w:after="0" w:line="240" w:lineRule="auto"/>
        <w:ind w:firstLine="708"/>
        <w:jc w:val="both"/>
        <w:rPr>
          <w:rStyle w:val="FontStyle11"/>
          <w:sz w:val="24"/>
          <w:szCs w:val="24"/>
        </w:rPr>
      </w:pPr>
      <w:r w:rsidRPr="00746BC1">
        <w:rPr>
          <w:rStyle w:val="FontStyle11"/>
          <w:sz w:val="24"/>
          <w:szCs w:val="24"/>
        </w:rPr>
        <w:t xml:space="preserve">Учебный план для </w:t>
      </w:r>
      <w:r w:rsidRPr="00746BC1">
        <w:rPr>
          <w:rStyle w:val="FontStyle11"/>
          <w:sz w:val="24"/>
          <w:szCs w:val="24"/>
          <w:lang w:val="en-US"/>
        </w:rPr>
        <w:t>V</w:t>
      </w:r>
      <w:r w:rsidRPr="00746BC1">
        <w:rPr>
          <w:rStyle w:val="FontStyle11"/>
          <w:sz w:val="24"/>
          <w:szCs w:val="24"/>
        </w:rPr>
        <w:t>-</w:t>
      </w:r>
      <w:r w:rsidRPr="00746BC1">
        <w:rPr>
          <w:rStyle w:val="FontStyle11"/>
          <w:sz w:val="24"/>
          <w:szCs w:val="24"/>
          <w:lang w:val="en-US"/>
        </w:rPr>
        <w:t>IX</w:t>
      </w:r>
      <w:r w:rsidRPr="00746BC1">
        <w:rPr>
          <w:rStyle w:val="FontStyle11"/>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Продолжительность урока - 45 минут.</w:t>
      </w:r>
      <w:r w:rsidRPr="00746BC1">
        <w:rPr>
          <w:rStyle w:val="FontStyle13"/>
          <w:sz w:val="24"/>
          <w:szCs w:val="24"/>
        </w:rPr>
        <w:t xml:space="preserve">  Часть базисного учебного плана, формируемая образовательным учреждением, обеспечивает реализацию индивидуальных потребностей обучающихся. </w:t>
      </w:r>
      <w:r w:rsidRPr="00746BC1">
        <w:rPr>
          <w:rStyle w:val="FontStyle11"/>
          <w:sz w:val="24"/>
          <w:szCs w:val="24"/>
        </w:rPr>
        <w:t>При проведении учебных занятий по «Иностранному языку» (</w:t>
      </w:r>
      <w:r w:rsidRPr="00746BC1">
        <w:rPr>
          <w:rStyle w:val="FontStyle11"/>
          <w:sz w:val="24"/>
          <w:szCs w:val="24"/>
          <w:lang w:val="en-US"/>
        </w:rPr>
        <w:t>V</w:t>
      </w:r>
      <w:r w:rsidRPr="00746BC1">
        <w:rPr>
          <w:rStyle w:val="FontStyle11"/>
          <w:sz w:val="24"/>
          <w:szCs w:val="24"/>
        </w:rPr>
        <w:t>-</w:t>
      </w:r>
      <w:r w:rsidRPr="00746BC1">
        <w:rPr>
          <w:rStyle w:val="FontStyle11"/>
          <w:sz w:val="24"/>
          <w:szCs w:val="24"/>
          <w:lang w:val="en-US"/>
        </w:rPr>
        <w:t>IX</w:t>
      </w:r>
      <w:r w:rsidRPr="00746BC1">
        <w:rPr>
          <w:rStyle w:val="FontStyle11"/>
          <w:sz w:val="24"/>
          <w:szCs w:val="24"/>
        </w:rPr>
        <w:t xml:space="preserve"> классы), «Технологии» (</w:t>
      </w:r>
      <w:r w:rsidRPr="00746BC1">
        <w:rPr>
          <w:rStyle w:val="FontStyle11"/>
          <w:sz w:val="24"/>
          <w:szCs w:val="24"/>
          <w:lang w:val="en-US"/>
        </w:rPr>
        <w:t>V</w:t>
      </w:r>
      <w:r w:rsidRPr="00746BC1">
        <w:rPr>
          <w:rStyle w:val="FontStyle11"/>
          <w:sz w:val="24"/>
          <w:szCs w:val="24"/>
        </w:rPr>
        <w:t>-</w:t>
      </w:r>
      <w:r w:rsidRPr="00746BC1">
        <w:rPr>
          <w:rStyle w:val="FontStyle11"/>
          <w:sz w:val="24"/>
          <w:szCs w:val="24"/>
          <w:lang w:val="en-US"/>
        </w:rPr>
        <w:t>VIII</w:t>
      </w:r>
      <w:r w:rsidRPr="00746BC1">
        <w:rPr>
          <w:rStyle w:val="FontStyle11"/>
          <w:sz w:val="24"/>
          <w:szCs w:val="24"/>
        </w:rPr>
        <w:t xml:space="preserve"> классы), а также по «Информатике и ИКТ», «Физике» и «Химии» (во время проведения практических занятий) осуществляется деление классов на две группы в школе при наполняемости 25 и более человек.  В классах с русским языком обучения для изучения родного языка (аварского, даргинского) создаются учебные группы, в каждой из которой должно быть не менее 5 учащихся. Учебные группы  создаются из параллельных классов, при этом родной язык во всех классах стоит в расписании одним уроком. Учебный план финансируется не ниже предельно допустимой аудиторной учебной нагрузки учащихся.</w:t>
      </w:r>
    </w:p>
    <w:p w:rsidR="00F52989" w:rsidRPr="00746BC1" w:rsidRDefault="00F52989" w:rsidP="00746BC1">
      <w:pPr>
        <w:spacing w:after="0" w:line="240" w:lineRule="auto"/>
        <w:ind w:firstLine="708"/>
        <w:jc w:val="both"/>
        <w:rPr>
          <w:rFonts w:ascii="Times New Roman" w:eastAsia="Times New Roman" w:hAnsi="Times New Roman"/>
          <w:b/>
          <w:sz w:val="24"/>
          <w:szCs w:val="24"/>
          <w:lang w:eastAsia="ru-RU"/>
        </w:rPr>
      </w:pPr>
      <w:r w:rsidRPr="00746BC1">
        <w:rPr>
          <w:rFonts w:ascii="Times New Roman" w:eastAsia="Times New Roman" w:hAnsi="Times New Roman"/>
          <w:b/>
          <w:sz w:val="24"/>
          <w:szCs w:val="24"/>
          <w:lang w:eastAsia="ru-RU"/>
        </w:rPr>
        <w:t xml:space="preserve">Содержание учебного плана </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 xml:space="preserve">Учебный план состоит из двух частей: обязательной части и части, формируемой участниками образовательных отношений. </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w:t>
      </w:r>
      <w:r w:rsidRPr="00746BC1">
        <w:rPr>
          <w:rFonts w:ascii="Times New Roman" w:eastAsia="Times New Roman" w:hAnsi="Times New Roman"/>
          <w:sz w:val="24"/>
          <w:szCs w:val="24"/>
          <w:lang w:eastAsia="ru-RU"/>
        </w:rPr>
        <w:lastRenderedPageBreak/>
        <w:t>учреждениях, реализующих основную образовательную программу основного общего образования.</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 xml:space="preserve">Пропорция распределения часов между обязательной частью и частью, формируемой  участниками образовательных отношений 70/30.  </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Предметная область «Математика и информатика» представлена предметом  «Математика», «Информационные умения» формируются через все предметы учебного  плана и во внеурочной деятельности.</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Предметная область «Искусство» в 5-7 классах представлена двумя предметами  «Музыка» и «Изобразительное искусство», в 9 классе – предметом «Искусство».</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Предметная область «Общественно-научные предметы» представлена предметами «История России», «Всеобщая история», «География», «Обществознание».</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Предметная область «Естественнонаучные предметы» в 5-6 классах представлена предметом «Биология», в 7 классе – предметами «Биология» и «Физика», в 8 классе –предметами «Биология», «Физика» и «Химия».</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 xml:space="preserve">Изучение предмета «Технология» реализуется по направлению «Технология ведения </w:t>
      </w:r>
    </w:p>
    <w:p w:rsidR="00F52989" w:rsidRPr="00746BC1" w:rsidRDefault="00F52989" w:rsidP="00746BC1">
      <w:pPr>
        <w:spacing w:after="0" w:line="240" w:lineRule="auto"/>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дома».</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 xml:space="preserve">В качестве учебного предмета «Иностранный язык» в 5-9 классах изучается английский язык. </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Время, отводимое на часть учебного плана, формируемую участниками образовательных отношений, использовано на введение специально разработанных учебных курсов, обеспечивающих интересы и потребности участников образовательных отношений.</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Курсы по выбору определяются школой ежегодно в зависимости от запроса родителей и обучающихся.</w:t>
      </w:r>
    </w:p>
    <w:p w:rsidR="00F52989" w:rsidRPr="00746BC1" w:rsidRDefault="00F52989" w:rsidP="00746BC1">
      <w:pPr>
        <w:spacing w:after="0" w:line="240" w:lineRule="auto"/>
        <w:ind w:firstLine="708"/>
        <w:jc w:val="both"/>
        <w:rPr>
          <w:rFonts w:ascii="Times New Roman" w:eastAsia="Times New Roman" w:hAnsi="Times New Roman"/>
          <w:sz w:val="24"/>
          <w:szCs w:val="24"/>
          <w:lang w:eastAsia="ru-RU"/>
        </w:rPr>
      </w:pPr>
      <w:r w:rsidRPr="00746BC1">
        <w:rPr>
          <w:rFonts w:ascii="Times New Roman" w:eastAsia="Times New Roman" w:hAnsi="Times New Roman"/>
          <w:sz w:val="24"/>
          <w:szCs w:val="24"/>
          <w:lang w:eastAsia="ru-RU"/>
        </w:rPr>
        <w:t>Учебный план на уровне основного общего образования (5-9 классы) обеспечивает развитие базовых способностей учащихся, которые на основе фундаментальных знаний позволяет осуществлять продуктивную деятельность, направлен на удовлетворение образовательных потребностей учащихся и их родителей.</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«Русский язык и литература».</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sz w:val="24"/>
          <w:szCs w:val="24"/>
        </w:rPr>
        <w:t>На изучение русского языка в 5-9 классах выделяется 3 часа в неделю. Из части, формируемой участниками образовательных отношений введены дополнительные часы: по 1 часу в  8а, 8в и 9-х классах, по 2 часа  в 7а, 7б классах, по 3 часа в 5-х, 6-х и  7в классах.</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sz w:val="24"/>
          <w:szCs w:val="24"/>
        </w:rPr>
        <w:t xml:space="preserve">На изучение литературы отводится 2 часа в неделю в 5-8 классах, 3 часа в 9-х классах. </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«Родной язык и родная литература»</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sz w:val="24"/>
          <w:szCs w:val="24"/>
        </w:rPr>
        <w:t>На изучение родного языка выделяется по 2 часа в 5-8 классах. На изучение родной литературы   в обязательной части не выделяются часы. Из части, формируемой участниками образовательных отношений введено по 1 часу родной литературы в 5 – 8 классах. Из регионального компонента в 9-х классах введено: Родной язык и литература – 2 часа, История Дагестана – 0,5 часа, География Дагестана – 0,5 часа, КТНД – 0,5 часа.</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«Иностранный язык».</w:t>
      </w:r>
    </w:p>
    <w:p w:rsidR="00F52989" w:rsidRPr="00746BC1" w:rsidRDefault="00F52989" w:rsidP="00746BC1">
      <w:pPr>
        <w:spacing w:after="0" w:line="240" w:lineRule="auto"/>
        <w:ind w:firstLine="567"/>
        <w:contextualSpacing/>
        <w:jc w:val="both"/>
        <w:rPr>
          <w:rFonts w:ascii="Times New Roman" w:hAnsi="Times New Roman"/>
          <w:sz w:val="24"/>
          <w:szCs w:val="24"/>
        </w:rPr>
      </w:pPr>
      <w:r w:rsidRPr="00746BC1">
        <w:rPr>
          <w:rFonts w:ascii="Times New Roman" w:hAnsi="Times New Roman"/>
          <w:sz w:val="24"/>
          <w:szCs w:val="24"/>
        </w:rPr>
        <w:t>На изучение предмета «Иностранный язык» в учебном плане в 5 – 9 классах выделено по 3 часа в неделю.  В школе созданы условия для изучения и преподавания английского языка.</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«Математика и информатика»</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 xml:space="preserve">Область включает в себя изучение предмета «Математика» в объёме 5 часов в неделю в 5-6 классах. В 6г классе  введен 1  час из части, формируемой участниками образовательных отношений. </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 xml:space="preserve">Для более продуктивного изучения предмета «Математика» с 7 класса по 9 класс изучаются, как самостоятельные предметы, «Алгебра» (3 часа в неделю в 7-9 классах) и «Геометрия» (2 часа в неделю). На учебный предмет «Алгебра» по 1 дополнительному часу </w:t>
      </w:r>
      <w:r w:rsidRPr="00746BC1">
        <w:rPr>
          <w:rFonts w:ascii="Times New Roman" w:hAnsi="Times New Roman"/>
          <w:sz w:val="24"/>
          <w:szCs w:val="24"/>
        </w:rPr>
        <w:lastRenderedPageBreak/>
        <w:t>введены часы из части, формируемой участниками образовательных отношений в 8б, 8 г  и 9-х классах.</w:t>
      </w:r>
    </w:p>
    <w:p w:rsidR="00F52989" w:rsidRPr="00746BC1" w:rsidRDefault="00F52989" w:rsidP="00746BC1">
      <w:pPr>
        <w:spacing w:after="0" w:line="240" w:lineRule="auto"/>
        <w:ind w:firstLine="567"/>
        <w:contextualSpacing/>
        <w:jc w:val="both"/>
        <w:rPr>
          <w:rFonts w:ascii="Times New Roman" w:hAnsi="Times New Roman"/>
          <w:sz w:val="24"/>
          <w:szCs w:val="24"/>
        </w:rPr>
      </w:pPr>
      <w:r w:rsidRPr="00746BC1">
        <w:rPr>
          <w:rFonts w:ascii="Times New Roman" w:hAnsi="Times New Roman"/>
          <w:sz w:val="24"/>
          <w:szCs w:val="24"/>
        </w:rPr>
        <w:t>Предмет «Информатика», направленный на обеспечение всеобщей компьютерной грамотности, изучается с 8 по 9 класс как самостоятельный предмет. При изучении предмета «Информатика» осуществляется деление на две подгруппы в тех классах, где наполняемость в классе 25 и более человек.</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b/>
          <w:sz w:val="24"/>
          <w:szCs w:val="24"/>
        </w:rPr>
        <w:t>Предметная область «Общественно-научные предметы»</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rPr>
        <w:t>В образовательную область входят: история России, всеобщая история, обществознание, география. Преподавание осуществляется по государственным программам и базовым учебникам. На изучение предмета «История России. Всеобщая история» отводится 2 часа в неделю в 5-9 классах. И</w:t>
      </w:r>
      <w:r w:rsidRPr="00746BC1">
        <w:rPr>
          <w:rFonts w:ascii="Times New Roman" w:hAnsi="Times New Roman" w:cs="Times New Roman"/>
          <w:spacing w:val="0"/>
        </w:rPr>
        <w:t>з  части, формируемой участниками образовательных отношений введен 1 дополнительный час изучения Исторического краеведения в 7а классе и по 1 часу в 6а и 6б классах «История Дагестана».</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spacing w:val="0"/>
        </w:rPr>
        <w:t xml:space="preserve">Обществознание изучается в объеме 1 часа в неделю в 6-9 классах, а в 5 классах введён предмет «Обществознание» за счет части, формируемой участниками образовательных отношений. </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 xml:space="preserve">На изучение предмета «География» отводится также по 1 часу в неделю в 5-6, 8-9 классах и по 2 часа в 7 классах. </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b/>
          <w:spacing w:val="0"/>
        </w:rPr>
      </w:pPr>
      <w:r w:rsidRPr="00746BC1">
        <w:rPr>
          <w:rFonts w:ascii="Times New Roman" w:hAnsi="Times New Roman" w:cs="Times New Roman"/>
          <w:b/>
          <w:spacing w:val="0"/>
        </w:rPr>
        <w:t>Предметная область «Основы духовно-нравственной культуры народов России»</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rPr>
        <w:t xml:space="preserve">В 5-х классах образовательная область </w:t>
      </w:r>
      <w:r w:rsidRPr="00746BC1">
        <w:rPr>
          <w:rFonts w:ascii="Times New Roman" w:hAnsi="Times New Roman" w:cs="Times New Roman"/>
          <w:spacing w:val="0"/>
        </w:rPr>
        <w:t>«Основы духовно-нравственной культуры народов России» введен 1 час в неделю из части, формируемой участниками образовательных отношений.</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«Естественнонаучные предметы»</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rPr>
        <w:t xml:space="preserve">На изучение учебного предмета «Физика» в 7-9 классах отводится 2 часа в неделю. В 6в классе введен 1 час физики </w:t>
      </w:r>
      <w:r w:rsidRPr="00746BC1">
        <w:rPr>
          <w:rFonts w:ascii="Times New Roman" w:hAnsi="Times New Roman" w:cs="Times New Roman"/>
          <w:spacing w:val="0"/>
        </w:rPr>
        <w:t>из части, формируемой участниками образовательных отношений.</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spacing w:val="0"/>
        </w:rPr>
        <w:t>На изучение предмета «Биология» отводится в 5-6 классах по 1 часу в неделю, в 7-9 классах по 2 часа в неделю. В 6-х классах веден 1 дополнительный час изучения биологии из  части, формируемой участниками образовательных отношений.</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rPr>
        <w:t>На изучение учебного предмета «Химия» с 8-9 класса отводится 2 часа в неделю. И</w:t>
      </w:r>
      <w:r w:rsidRPr="00746BC1">
        <w:rPr>
          <w:rFonts w:ascii="Times New Roman" w:hAnsi="Times New Roman" w:cs="Times New Roman"/>
          <w:spacing w:val="0"/>
        </w:rPr>
        <w:t>з  части, формируемой участниками образовательных отношений в 8-х классах введен 1 час химии.</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b/>
          <w:sz w:val="24"/>
          <w:szCs w:val="24"/>
        </w:rPr>
      </w:pPr>
      <w:r w:rsidRPr="00746BC1">
        <w:rPr>
          <w:rFonts w:ascii="Times New Roman" w:hAnsi="Times New Roman" w:cs="Times New Roman"/>
          <w:b/>
          <w:sz w:val="24"/>
          <w:szCs w:val="24"/>
        </w:rPr>
        <w:t>Предметная область «Искусство»</w:t>
      </w:r>
    </w:p>
    <w:p w:rsidR="00F52989" w:rsidRPr="00746BC1" w:rsidRDefault="00F52989" w:rsidP="00746BC1">
      <w:pPr>
        <w:pStyle w:val="4b"/>
        <w:shd w:val="clear" w:color="auto" w:fill="auto"/>
        <w:tabs>
          <w:tab w:val="left" w:pos="1183"/>
        </w:tabs>
        <w:spacing w:before="0" w:after="0" w:line="240" w:lineRule="auto"/>
        <w:ind w:firstLine="567"/>
        <w:rPr>
          <w:rFonts w:ascii="Times New Roman" w:hAnsi="Times New Roman" w:cs="Times New Roman"/>
          <w:spacing w:val="0"/>
        </w:rPr>
      </w:pPr>
      <w:r w:rsidRPr="00746BC1">
        <w:rPr>
          <w:rFonts w:ascii="Times New Roman" w:hAnsi="Times New Roman" w:cs="Times New Roman"/>
          <w:spacing w:val="0"/>
        </w:rPr>
        <w:t>В</w:t>
      </w:r>
      <w:r w:rsidRPr="00746BC1">
        <w:rPr>
          <w:rFonts w:ascii="Times New Roman" w:hAnsi="Times New Roman" w:cs="Times New Roman"/>
          <w:b/>
          <w:spacing w:val="0"/>
        </w:rPr>
        <w:t xml:space="preserve"> </w:t>
      </w:r>
      <w:r w:rsidRPr="00746BC1">
        <w:rPr>
          <w:rFonts w:ascii="Times New Roman" w:hAnsi="Times New Roman" w:cs="Times New Roman"/>
          <w:spacing w:val="0"/>
        </w:rPr>
        <w:t>образовательную область «Искусство» входят предметы: «Музыка», «Изобразительное искусство». Реализуются одночасовые курсы «Музыка» в 5-7 классах и «Изобразительное искусство» в 5-8 классах. Предмет «Искусство» 1 час в 9-х классах введен из части, формируемой участниками образовательных отношений.</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b/>
          <w:sz w:val="24"/>
          <w:szCs w:val="24"/>
        </w:rPr>
        <w:t>Предметная область «Технология»</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Учебный предмет «Технология» реализуется по 2 часа в неделю в 5-7 классах и по 1 часу в 8–х классах. 1 дополнительный час введен из части, формируемой участниками образовательных отношений в 7б классе.</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 xml:space="preserve">При изучении предмета «Технология» в 5-8 классах осуществляется деление на подгруппы, так как наполняемость классов составляет 25 и более человек. </w:t>
      </w:r>
    </w:p>
    <w:p w:rsidR="00F52989" w:rsidRPr="00746BC1" w:rsidRDefault="00F52989" w:rsidP="00746BC1">
      <w:pPr>
        <w:pStyle w:val="a7"/>
        <w:spacing w:before="0" w:beforeAutospacing="0" w:after="0" w:afterAutospacing="0"/>
        <w:ind w:right="74" w:firstLine="567"/>
        <w:jc w:val="both"/>
        <w:rPr>
          <w:rFonts w:ascii="Times New Roman" w:hAnsi="Times New Roman"/>
          <w:b/>
        </w:rPr>
      </w:pPr>
      <w:r w:rsidRPr="00746BC1">
        <w:rPr>
          <w:rFonts w:ascii="Times New Roman" w:hAnsi="Times New Roman"/>
        </w:rPr>
        <w:tab/>
      </w:r>
      <w:r w:rsidRPr="00746BC1">
        <w:rPr>
          <w:rFonts w:ascii="Times New Roman" w:hAnsi="Times New Roman"/>
          <w:b/>
        </w:rPr>
        <w:t>Предметная область «Физическая культура и основы безопасности жизнедеятельности»</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sz w:val="24"/>
          <w:szCs w:val="24"/>
        </w:rPr>
        <w:t xml:space="preserve">Курс «Физическая культура» ведётся как обязательный самостоятельный курс с объёмом учебной нагрузки 3 часа в неделю в 5-9 классах.  </w:t>
      </w:r>
    </w:p>
    <w:p w:rsidR="00F52989" w:rsidRPr="00746BC1" w:rsidRDefault="00F52989" w:rsidP="00746BC1">
      <w:pPr>
        <w:pStyle w:val="1ff0"/>
        <w:shd w:val="clear" w:color="auto" w:fill="auto"/>
        <w:spacing w:line="240" w:lineRule="auto"/>
        <w:ind w:firstLine="567"/>
        <w:jc w:val="both"/>
        <w:rPr>
          <w:rFonts w:ascii="Times New Roman" w:hAnsi="Times New Roman" w:cs="Times New Roman"/>
          <w:sz w:val="24"/>
          <w:szCs w:val="24"/>
        </w:rPr>
      </w:pPr>
      <w:r w:rsidRPr="00746BC1">
        <w:rPr>
          <w:rFonts w:ascii="Times New Roman" w:hAnsi="Times New Roman" w:cs="Times New Roman"/>
          <w:sz w:val="24"/>
          <w:szCs w:val="24"/>
        </w:rPr>
        <w:t xml:space="preserve">Предмет «ОБЖ» реализуется через одночасовые курсы в 8-х классах.  </w:t>
      </w:r>
    </w:p>
    <w:p w:rsidR="00F52989" w:rsidRPr="00746BC1" w:rsidRDefault="00F52989" w:rsidP="00746BC1">
      <w:pPr>
        <w:spacing w:after="0" w:line="240" w:lineRule="auto"/>
        <w:ind w:firstLine="567"/>
        <w:jc w:val="both"/>
        <w:rPr>
          <w:rFonts w:ascii="Times New Roman" w:hAnsi="Times New Roman"/>
          <w:sz w:val="24"/>
          <w:szCs w:val="24"/>
        </w:rPr>
      </w:pPr>
      <w:r w:rsidRPr="00746BC1">
        <w:rPr>
          <w:rFonts w:ascii="Times New Roman" w:hAnsi="Times New Roman"/>
          <w:b/>
          <w:sz w:val="24"/>
          <w:szCs w:val="24"/>
        </w:rPr>
        <w:t>Промежуточная аттестация</w:t>
      </w:r>
      <w:r w:rsidRPr="00746BC1">
        <w:rPr>
          <w:rFonts w:ascii="Times New Roman" w:hAnsi="Times New Roman"/>
          <w:sz w:val="24"/>
          <w:szCs w:val="24"/>
        </w:rPr>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w:t>
      </w:r>
      <w:r w:rsidRPr="00746BC1">
        <w:rPr>
          <w:rFonts w:ascii="Times New Roman" w:hAnsi="Times New Roman"/>
          <w:sz w:val="24"/>
          <w:szCs w:val="24"/>
        </w:rPr>
        <w:lastRenderedPageBreak/>
        <w:t>контроля успеваемости и промежуточной аттестации учащихся МКОУ «СОШ №7» в различных формах, соответствующих специфике учебного курса.</w:t>
      </w:r>
    </w:p>
    <w:p w:rsidR="00F52989" w:rsidRPr="00746BC1" w:rsidRDefault="00F52989" w:rsidP="00746BC1">
      <w:pPr>
        <w:spacing w:line="240" w:lineRule="auto"/>
        <w:ind w:firstLine="567"/>
        <w:jc w:val="both"/>
        <w:rPr>
          <w:rFonts w:ascii="Times New Roman" w:hAnsi="Times New Roman"/>
          <w:sz w:val="24"/>
          <w:szCs w:val="24"/>
        </w:rPr>
      </w:pPr>
      <w:r w:rsidRPr="00746BC1">
        <w:rPr>
          <w:rFonts w:ascii="Times New Roman" w:hAnsi="Times New Roman"/>
          <w:sz w:val="24"/>
          <w:szCs w:val="24"/>
        </w:rPr>
        <w:t>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F52989" w:rsidRPr="000B7DB7" w:rsidRDefault="00F52989" w:rsidP="00F52989">
      <w:pPr>
        <w:spacing w:after="0"/>
        <w:jc w:val="center"/>
        <w:rPr>
          <w:rFonts w:ascii="Times New Roman" w:hAnsi="Times New Roman"/>
          <w:b/>
          <w:sz w:val="24"/>
          <w:szCs w:val="24"/>
        </w:rPr>
      </w:pPr>
      <w:r w:rsidRPr="000B7DB7">
        <w:rPr>
          <w:rFonts w:ascii="Times New Roman" w:hAnsi="Times New Roman"/>
          <w:b/>
          <w:sz w:val="24"/>
          <w:szCs w:val="24"/>
        </w:rPr>
        <w:t>Учебный план на 2018/2019  учебный год</w:t>
      </w:r>
    </w:p>
    <w:p w:rsidR="00F52989" w:rsidRPr="000B7DB7" w:rsidRDefault="00F52989" w:rsidP="00F52989">
      <w:pPr>
        <w:spacing w:after="0"/>
        <w:jc w:val="center"/>
        <w:rPr>
          <w:rFonts w:ascii="Times New Roman" w:hAnsi="Times New Roman"/>
          <w:b/>
          <w:bCs/>
          <w:sz w:val="24"/>
          <w:szCs w:val="24"/>
        </w:rPr>
      </w:pPr>
      <w:r w:rsidRPr="000B7DB7">
        <w:rPr>
          <w:rFonts w:ascii="Times New Roman" w:hAnsi="Times New Roman"/>
          <w:b/>
          <w:bCs/>
          <w:sz w:val="24"/>
          <w:szCs w:val="24"/>
        </w:rPr>
        <w:t>основного общего образования по ФГОС МКОУ «СОШ №7» (5-е классы)</w:t>
      </w:r>
    </w:p>
    <w:tbl>
      <w:tblPr>
        <w:tblStyle w:val="a4"/>
        <w:tblW w:w="10206" w:type="dxa"/>
        <w:tblLook w:val="04A0"/>
      </w:tblPr>
      <w:tblGrid>
        <w:gridCol w:w="2835"/>
        <w:gridCol w:w="2835"/>
        <w:gridCol w:w="1134"/>
        <w:gridCol w:w="1134"/>
        <w:gridCol w:w="1134"/>
        <w:gridCol w:w="1134"/>
      </w:tblGrid>
      <w:tr w:rsidR="00F52989" w:rsidRPr="00F52989" w:rsidTr="00F52989">
        <w:trPr>
          <w:trHeight w:val="286"/>
        </w:trPr>
        <w:tc>
          <w:tcPr>
            <w:tcW w:w="2835" w:type="dxa"/>
            <w:vMerge w:val="restart"/>
            <w:tcBorders>
              <w:bottom w:val="single" w:sz="4" w:space="0" w:color="auto"/>
            </w:tcBorders>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предметные области</w:t>
            </w:r>
          </w:p>
        </w:tc>
        <w:tc>
          <w:tcPr>
            <w:tcW w:w="2835" w:type="dxa"/>
            <w:vMerge w:val="restart"/>
            <w:tcBorders>
              <w:bottom w:val="single" w:sz="4" w:space="0" w:color="auto"/>
            </w:tcBorders>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учебные предметы</w:t>
            </w:r>
          </w:p>
        </w:tc>
        <w:tc>
          <w:tcPr>
            <w:tcW w:w="4536" w:type="dxa"/>
            <w:gridSpan w:val="4"/>
            <w:tcBorders>
              <w:bottom w:val="single" w:sz="4" w:space="0" w:color="auto"/>
            </w:tcBorders>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количество часов в неделю</w:t>
            </w:r>
          </w:p>
        </w:tc>
      </w:tr>
      <w:tr w:rsidR="00F52989" w:rsidRPr="00F52989" w:rsidTr="00F52989">
        <w:tc>
          <w:tcPr>
            <w:tcW w:w="2835" w:type="dxa"/>
            <w:vMerge/>
          </w:tcPr>
          <w:p w:rsidR="00F52989" w:rsidRPr="000A2DA1" w:rsidRDefault="00F52989" w:rsidP="000A2DA1">
            <w:pPr>
              <w:spacing w:after="0" w:line="240" w:lineRule="auto"/>
              <w:jc w:val="center"/>
              <w:rPr>
                <w:rFonts w:ascii="Times New Roman" w:hAnsi="Times New Roman"/>
                <w:b/>
                <w:bCs/>
                <w:sz w:val="24"/>
                <w:szCs w:val="24"/>
              </w:rPr>
            </w:pPr>
          </w:p>
        </w:tc>
        <w:tc>
          <w:tcPr>
            <w:tcW w:w="2835" w:type="dxa"/>
            <w:vMerge/>
          </w:tcPr>
          <w:p w:rsidR="00F52989" w:rsidRPr="000A2DA1" w:rsidRDefault="00F52989" w:rsidP="000A2DA1">
            <w:pPr>
              <w:spacing w:after="0" w:line="240" w:lineRule="auto"/>
              <w:jc w:val="center"/>
              <w:rPr>
                <w:rFonts w:ascii="Times New Roman" w:hAnsi="Times New Roman"/>
                <w:b/>
                <w:bCs/>
                <w:sz w:val="24"/>
                <w:szCs w:val="24"/>
              </w:rPr>
            </w:pPr>
          </w:p>
        </w:tc>
        <w:tc>
          <w:tcPr>
            <w:tcW w:w="113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5 А</w:t>
            </w:r>
          </w:p>
        </w:tc>
        <w:tc>
          <w:tcPr>
            <w:tcW w:w="113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5 Б</w:t>
            </w:r>
          </w:p>
        </w:tc>
        <w:tc>
          <w:tcPr>
            <w:tcW w:w="1134" w:type="dxa"/>
          </w:tcPr>
          <w:p w:rsidR="00F52989" w:rsidRPr="000A2DA1" w:rsidRDefault="00F52989" w:rsidP="000A2DA1">
            <w:pPr>
              <w:tabs>
                <w:tab w:val="left" w:pos="34"/>
              </w:tabs>
              <w:spacing w:after="0" w:line="240" w:lineRule="auto"/>
              <w:jc w:val="center"/>
              <w:rPr>
                <w:rFonts w:ascii="Times New Roman" w:hAnsi="Times New Roman"/>
                <w:b/>
                <w:bCs/>
                <w:sz w:val="24"/>
                <w:szCs w:val="24"/>
              </w:rPr>
            </w:pPr>
            <w:r w:rsidRPr="000A2DA1">
              <w:rPr>
                <w:rFonts w:ascii="Times New Roman" w:hAnsi="Times New Roman"/>
                <w:b/>
                <w:bCs/>
                <w:sz w:val="24"/>
                <w:szCs w:val="24"/>
              </w:rPr>
              <w:t>5 В</w:t>
            </w:r>
          </w:p>
        </w:tc>
        <w:tc>
          <w:tcPr>
            <w:tcW w:w="113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5 Г</w:t>
            </w:r>
          </w:p>
        </w:tc>
      </w:tr>
      <w:tr w:rsidR="00F52989" w:rsidRPr="00F52989" w:rsidTr="00F52989">
        <w:tc>
          <w:tcPr>
            <w:tcW w:w="10206" w:type="dxa"/>
            <w:gridSpan w:val="6"/>
            <w:tcBorders>
              <w:top w:val="nil"/>
              <w:right w:val="single" w:sz="4" w:space="0" w:color="auto"/>
            </w:tcBorders>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
                <w:bCs/>
                <w:sz w:val="24"/>
                <w:szCs w:val="24"/>
              </w:rPr>
              <w:t>Обязательная часть</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Иностранные языки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Геометрия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Информатика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России</w:t>
            </w: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Всеобщая история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Химия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Искусство</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Музыка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Изобразительное искусство</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 и основы безопасности жизнедеятельности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2835" w:type="dxa"/>
            <w:vMerge/>
          </w:tcPr>
          <w:p w:rsidR="00F52989" w:rsidRPr="000A2DA1" w:rsidRDefault="00F52989" w:rsidP="000A2DA1">
            <w:pPr>
              <w:spacing w:after="0" w:line="240" w:lineRule="auto"/>
              <w:jc w:val="center"/>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безопасности жизнедеятельности</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26</w:t>
            </w:r>
          </w:p>
        </w:tc>
      </w:tr>
      <w:tr w:rsidR="00F52989" w:rsidRPr="00F52989" w:rsidTr="00F52989">
        <w:tc>
          <w:tcPr>
            <w:tcW w:w="10206" w:type="dxa"/>
            <w:gridSpan w:val="6"/>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Часть, формируемая участниками образовательных отношений</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Дагестанская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Дагестана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 Дагестана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34"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1134"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1134"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1134" w:type="dxa"/>
          </w:tcPr>
          <w:p w:rsidR="00F52989" w:rsidRPr="000A2DA1" w:rsidRDefault="00F52989" w:rsidP="000A2DA1">
            <w:pPr>
              <w:spacing w:after="0" w:line="240" w:lineRule="auto"/>
              <w:jc w:val="center"/>
              <w:rPr>
                <w:rFonts w:ascii="Times New Roman" w:hAnsi="Times New Roman"/>
                <w:bCs/>
                <w:color w:val="FF0000"/>
                <w:sz w:val="24"/>
                <w:szCs w:val="24"/>
              </w:rPr>
            </w:pPr>
          </w:p>
        </w:tc>
      </w:tr>
      <w:tr w:rsidR="00F52989" w:rsidRPr="00F52989" w:rsidTr="00F52989">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r>
      <w:tr w:rsidR="00F52989" w:rsidRPr="00F52989" w:rsidTr="00F52989">
        <w:tc>
          <w:tcPr>
            <w:tcW w:w="5670" w:type="dxa"/>
            <w:gridSpan w:val="2"/>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Максимально допустимая недельная нагрузка</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32</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32</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32</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32</w:t>
            </w:r>
          </w:p>
        </w:tc>
      </w:tr>
    </w:tbl>
    <w:p w:rsidR="00F52989" w:rsidRPr="000B7DB7" w:rsidRDefault="00F52989" w:rsidP="00F52989">
      <w:pPr>
        <w:spacing w:after="0"/>
        <w:jc w:val="center"/>
        <w:rPr>
          <w:rFonts w:ascii="Times New Roman" w:hAnsi="Times New Roman"/>
          <w:b/>
          <w:sz w:val="24"/>
          <w:szCs w:val="24"/>
        </w:rPr>
      </w:pPr>
      <w:r w:rsidRPr="000B7DB7">
        <w:rPr>
          <w:rFonts w:ascii="Times New Roman" w:hAnsi="Times New Roman"/>
          <w:b/>
          <w:sz w:val="24"/>
          <w:szCs w:val="24"/>
        </w:rPr>
        <w:lastRenderedPageBreak/>
        <w:t>Учебный план на 2018/2019  учебный год</w:t>
      </w:r>
    </w:p>
    <w:p w:rsidR="00F52989" w:rsidRPr="00F52989" w:rsidRDefault="00F52989" w:rsidP="00F52989">
      <w:pPr>
        <w:spacing w:after="0"/>
        <w:jc w:val="center"/>
        <w:rPr>
          <w:rFonts w:ascii="Times New Roman" w:hAnsi="Times New Roman"/>
          <w:b/>
          <w:bCs/>
          <w:sz w:val="28"/>
          <w:szCs w:val="28"/>
        </w:rPr>
      </w:pPr>
      <w:r w:rsidRPr="000B7DB7">
        <w:rPr>
          <w:rFonts w:ascii="Times New Roman" w:hAnsi="Times New Roman"/>
          <w:b/>
          <w:bCs/>
          <w:sz w:val="24"/>
          <w:szCs w:val="24"/>
        </w:rPr>
        <w:t>основного общего образования по ФГОС МКОУ «СОШ №7» (6-е классы)</w:t>
      </w:r>
    </w:p>
    <w:p w:rsidR="00F52989" w:rsidRPr="000A2DA1" w:rsidRDefault="00F52989" w:rsidP="000A2DA1">
      <w:pPr>
        <w:spacing w:after="0" w:line="240" w:lineRule="auto"/>
        <w:jc w:val="center"/>
        <w:rPr>
          <w:rFonts w:ascii="Times New Roman" w:hAnsi="Times New Roman"/>
          <w:b/>
          <w:bCs/>
          <w:sz w:val="24"/>
          <w:szCs w:val="24"/>
        </w:rPr>
      </w:pPr>
    </w:p>
    <w:tbl>
      <w:tblPr>
        <w:tblStyle w:val="a4"/>
        <w:tblW w:w="10206" w:type="dxa"/>
        <w:tblLook w:val="04A0"/>
      </w:tblPr>
      <w:tblGrid>
        <w:gridCol w:w="2835"/>
        <w:gridCol w:w="2835"/>
        <w:gridCol w:w="1134"/>
        <w:gridCol w:w="1134"/>
        <w:gridCol w:w="1134"/>
        <w:gridCol w:w="1134"/>
      </w:tblGrid>
      <w:tr w:rsidR="00F52989" w:rsidRPr="000A2DA1" w:rsidTr="00F52989">
        <w:trPr>
          <w:trHeight w:val="286"/>
        </w:trPr>
        <w:tc>
          <w:tcPr>
            <w:tcW w:w="2835" w:type="dxa"/>
            <w:vMerge w:val="restart"/>
            <w:tcBorders>
              <w:bottom w:val="single" w:sz="4" w:space="0" w:color="auto"/>
            </w:tcBorders>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предметные области</w:t>
            </w:r>
          </w:p>
        </w:tc>
        <w:tc>
          <w:tcPr>
            <w:tcW w:w="2835" w:type="dxa"/>
            <w:vMerge w:val="restart"/>
            <w:tcBorders>
              <w:bottom w:val="single" w:sz="4" w:space="0" w:color="auto"/>
            </w:tcBorders>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учебные предметы</w:t>
            </w:r>
          </w:p>
        </w:tc>
        <w:tc>
          <w:tcPr>
            <w:tcW w:w="4536" w:type="dxa"/>
            <w:gridSpan w:val="4"/>
            <w:tcBorders>
              <w:bottom w:val="single" w:sz="4" w:space="0" w:color="auto"/>
            </w:tcBorders>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количество часов в неделю</w:t>
            </w:r>
          </w:p>
        </w:tc>
      </w:tr>
      <w:tr w:rsidR="00F52989" w:rsidRPr="000A2DA1" w:rsidTr="00F52989">
        <w:tc>
          <w:tcPr>
            <w:tcW w:w="2835" w:type="dxa"/>
            <w:vMerge/>
          </w:tcPr>
          <w:p w:rsidR="00F52989" w:rsidRPr="000A2DA1" w:rsidRDefault="00F52989" w:rsidP="000A2DA1">
            <w:pPr>
              <w:spacing w:line="240" w:lineRule="auto"/>
              <w:jc w:val="center"/>
              <w:rPr>
                <w:rFonts w:ascii="Times New Roman" w:hAnsi="Times New Roman"/>
                <w:b/>
                <w:bCs/>
                <w:sz w:val="24"/>
                <w:szCs w:val="24"/>
              </w:rPr>
            </w:pPr>
          </w:p>
        </w:tc>
        <w:tc>
          <w:tcPr>
            <w:tcW w:w="2835" w:type="dxa"/>
            <w:vMerge/>
          </w:tcPr>
          <w:p w:rsidR="00F52989" w:rsidRPr="000A2DA1" w:rsidRDefault="00F52989" w:rsidP="000A2DA1">
            <w:pPr>
              <w:spacing w:line="240" w:lineRule="auto"/>
              <w:jc w:val="center"/>
              <w:rPr>
                <w:rFonts w:ascii="Times New Roman" w:hAnsi="Times New Roman"/>
                <w:b/>
                <w:bCs/>
                <w:sz w:val="24"/>
                <w:szCs w:val="24"/>
              </w:rPr>
            </w:pPr>
          </w:p>
        </w:tc>
        <w:tc>
          <w:tcPr>
            <w:tcW w:w="1134" w:type="dxa"/>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6 А</w:t>
            </w:r>
          </w:p>
        </w:tc>
        <w:tc>
          <w:tcPr>
            <w:tcW w:w="1134" w:type="dxa"/>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6 Б</w:t>
            </w:r>
          </w:p>
        </w:tc>
        <w:tc>
          <w:tcPr>
            <w:tcW w:w="1134" w:type="dxa"/>
          </w:tcPr>
          <w:p w:rsidR="00F52989" w:rsidRPr="000A2DA1" w:rsidRDefault="00F52989" w:rsidP="000A2DA1">
            <w:pPr>
              <w:tabs>
                <w:tab w:val="left" w:pos="34"/>
              </w:tabs>
              <w:spacing w:line="240" w:lineRule="auto"/>
              <w:jc w:val="center"/>
              <w:rPr>
                <w:rFonts w:ascii="Times New Roman" w:hAnsi="Times New Roman"/>
                <w:b/>
                <w:bCs/>
                <w:sz w:val="24"/>
                <w:szCs w:val="24"/>
              </w:rPr>
            </w:pPr>
            <w:r w:rsidRPr="000A2DA1">
              <w:rPr>
                <w:rFonts w:ascii="Times New Roman" w:hAnsi="Times New Roman"/>
                <w:b/>
                <w:bCs/>
                <w:sz w:val="24"/>
                <w:szCs w:val="24"/>
              </w:rPr>
              <w:t>6 В</w:t>
            </w:r>
          </w:p>
        </w:tc>
        <w:tc>
          <w:tcPr>
            <w:tcW w:w="1134" w:type="dxa"/>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6 Г</w:t>
            </w:r>
          </w:p>
        </w:tc>
      </w:tr>
      <w:tr w:rsidR="00F52989" w:rsidRPr="000A2DA1" w:rsidTr="00F52989">
        <w:tc>
          <w:tcPr>
            <w:tcW w:w="10206" w:type="dxa"/>
            <w:gridSpan w:val="6"/>
            <w:tcBorders>
              <w:top w:val="nil"/>
              <w:right w:val="single" w:sz="4" w:space="0" w:color="auto"/>
            </w:tcBorders>
          </w:tcPr>
          <w:p w:rsidR="00F52989" w:rsidRPr="000A2DA1" w:rsidRDefault="00F52989" w:rsidP="000A2DA1">
            <w:pPr>
              <w:spacing w:line="240" w:lineRule="auto"/>
              <w:jc w:val="center"/>
              <w:rPr>
                <w:rFonts w:ascii="Times New Roman" w:hAnsi="Times New Roman"/>
                <w:bCs/>
                <w:sz w:val="24"/>
                <w:szCs w:val="24"/>
              </w:rPr>
            </w:pPr>
            <w:r w:rsidRPr="000A2DA1">
              <w:rPr>
                <w:rFonts w:ascii="Times New Roman" w:hAnsi="Times New Roman"/>
                <w:b/>
                <w:bCs/>
                <w:sz w:val="24"/>
                <w:szCs w:val="24"/>
              </w:rPr>
              <w:t>Обязательная часть</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Иностранные языки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Геометрия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Информатика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России</w:t>
            </w: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Всеобщая история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Химия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Искусство</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Музыка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Изобразительное искусство</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 и основы безопасности жизнедеятельности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2835" w:type="dxa"/>
            <w:vMerge/>
          </w:tcPr>
          <w:p w:rsidR="00F52989" w:rsidRPr="000A2DA1" w:rsidRDefault="00F52989" w:rsidP="000A2DA1">
            <w:pPr>
              <w:spacing w:after="0" w:line="240" w:lineRule="auto"/>
              <w:jc w:val="center"/>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безопасности жизнедеятельности</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27</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27</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27</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27</w:t>
            </w:r>
          </w:p>
        </w:tc>
      </w:tr>
      <w:tr w:rsidR="00F52989" w:rsidRPr="000A2DA1" w:rsidTr="00F52989">
        <w:tc>
          <w:tcPr>
            <w:tcW w:w="10206" w:type="dxa"/>
            <w:gridSpan w:val="6"/>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Часть, формируемая участниками образовательных отношений</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Математика </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Дагестанская литература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Дагестана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 Дагестана</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vMerge/>
          </w:tcPr>
          <w:p w:rsidR="00F52989" w:rsidRPr="000A2DA1" w:rsidRDefault="00F52989" w:rsidP="000A2DA1">
            <w:pPr>
              <w:spacing w:after="0" w:line="240" w:lineRule="auto"/>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rPr>
          <w:trHeight w:val="315"/>
        </w:trPr>
        <w:tc>
          <w:tcPr>
            <w:tcW w:w="283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rPr>
          <w:trHeight w:val="210"/>
        </w:trPr>
        <w:tc>
          <w:tcPr>
            <w:tcW w:w="2835" w:type="dxa"/>
            <w:vMerge/>
          </w:tcPr>
          <w:p w:rsidR="00F52989" w:rsidRPr="000A2DA1" w:rsidRDefault="00F52989" w:rsidP="000A2DA1">
            <w:pPr>
              <w:spacing w:after="0" w:line="240" w:lineRule="auto"/>
              <w:jc w:val="center"/>
              <w:rPr>
                <w:rFonts w:ascii="Times New Roman" w:hAnsi="Times New Roman"/>
                <w:bCs/>
                <w:sz w:val="24"/>
                <w:szCs w:val="24"/>
              </w:rPr>
            </w:pPr>
          </w:p>
        </w:tc>
        <w:tc>
          <w:tcPr>
            <w:tcW w:w="283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Физика </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283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6</w:t>
            </w:r>
          </w:p>
        </w:tc>
      </w:tr>
      <w:tr w:rsidR="00F52989" w:rsidRPr="000A2DA1" w:rsidTr="00F52989">
        <w:tc>
          <w:tcPr>
            <w:tcW w:w="5670" w:type="dxa"/>
            <w:gridSpan w:val="2"/>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Максимально допустимая недельная нагрузка</w:t>
            </w:r>
          </w:p>
        </w:tc>
        <w:tc>
          <w:tcPr>
            <w:tcW w:w="1134" w:type="dxa"/>
            <w:shd w:val="clear" w:color="auto" w:fill="FFFF00"/>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33</w:t>
            </w:r>
          </w:p>
        </w:tc>
        <w:tc>
          <w:tcPr>
            <w:tcW w:w="1134" w:type="dxa"/>
            <w:shd w:val="clear" w:color="auto" w:fill="FFFF00"/>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33</w:t>
            </w:r>
          </w:p>
        </w:tc>
        <w:tc>
          <w:tcPr>
            <w:tcW w:w="1134" w:type="dxa"/>
            <w:shd w:val="clear" w:color="auto" w:fill="FFFF00"/>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33</w:t>
            </w:r>
          </w:p>
        </w:tc>
        <w:tc>
          <w:tcPr>
            <w:tcW w:w="1134" w:type="dxa"/>
            <w:shd w:val="clear" w:color="auto" w:fill="FFFF00"/>
          </w:tcPr>
          <w:p w:rsidR="00F52989" w:rsidRPr="000A2DA1" w:rsidRDefault="00F52989" w:rsidP="000A2DA1">
            <w:pPr>
              <w:spacing w:line="240" w:lineRule="auto"/>
              <w:jc w:val="center"/>
              <w:rPr>
                <w:rFonts w:ascii="Times New Roman" w:hAnsi="Times New Roman"/>
                <w:b/>
                <w:bCs/>
                <w:sz w:val="24"/>
                <w:szCs w:val="24"/>
              </w:rPr>
            </w:pPr>
            <w:r w:rsidRPr="000A2DA1">
              <w:rPr>
                <w:rFonts w:ascii="Times New Roman" w:hAnsi="Times New Roman"/>
                <w:b/>
                <w:bCs/>
                <w:sz w:val="24"/>
                <w:szCs w:val="24"/>
              </w:rPr>
              <w:t>33</w:t>
            </w:r>
          </w:p>
        </w:tc>
      </w:tr>
    </w:tbl>
    <w:p w:rsidR="00F52989" w:rsidRPr="000B7DB7" w:rsidRDefault="00F52989" w:rsidP="00F52989">
      <w:pPr>
        <w:spacing w:after="0"/>
        <w:jc w:val="center"/>
        <w:rPr>
          <w:rFonts w:ascii="Times New Roman" w:hAnsi="Times New Roman"/>
          <w:b/>
          <w:sz w:val="24"/>
          <w:szCs w:val="24"/>
        </w:rPr>
      </w:pPr>
      <w:r w:rsidRPr="000B7DB7">
        <w:rPr>
          <w:rFonts w:ascii="Times New Roman" w:hAnsi="Times New Roman"/>
          <w:b/>
          <w:sz w:val="24"/>
          <w:szCs w:val="24"/>
        </w:rPr>
        <w:lastRenderedPageBreak/>
        <w:t>Учебный план на 2018/2019  учебный год</w:t>
      </w:r>
    </w:p>
    <w:p w:rsidR="00F52989" w:rsidRPr="000B7DB7" w:rsidRDefault="00F52989" w:rsidP="00F52989">
      <w:pPr>
        <w:spacing w:after="0"/>
        <w:jc w:val="center"/>
        <w:rPr>
          <w:rFonts w:ascii="Times New Roman" w:hAnsi="Times New Roman"/>
          <w:b/>
          <w:bCs/>
          <w:sz w:val="24"/>
          <w:szCs w:val="24"/>
        </w:rPr>
      </w:pPr>
      <w:r w:rsidRPr="000B7DB7">
        <w:rPr>
          <w:rFonts w:ascii="Times New Roman" w:hAnsi="Times New Roman"/>
          <w:b/>
          <w:bCs/>
          <w:sz w:val="24"/>
          <w:szCs w:val="24"/>
        </w:rPr>
        <w:t>основного общего образования по ФГОС МКОУ «СОШ №7» (7-е классы)</w:t>
      </w:r>
    </w:p>
    <w:tbl>
      <w:tblPr>
        <w:tblStyle w:val="a4"/>
        <w:tblW w:w="9923" w:type="dxa"/>
        <w:tblLayout w:type="fixed"/>
        <w:tblLook w:val="04A0"/>
      </w:tblPr>
      <w:tblGrid>
        <w:gridCol w:w="3265"/>
        <w:gridCol w:w="3265"/>
        <w:gridCol w:w="1125"/>
        <w:gridCol w:w="1134"/>
        <w:gridCol w:w="1134"/>
      </w:tblGrid>
      <w:tr w:rsidR="00F52989" w:rsidRPr="00F52989" w:rsidTr="00F52989">
        <w:trPr>
          <w:trHeight w:val="508"/>
        </w:trPr>
        <w:tc>
          <w:tcPr>
            <w:tcW w:w="3265" w:type="dxa"/>
            <w:vMerge w:val="restart"/>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предметные области</w:t>
            </w:r>
          </w:p>
        </w:tc>
        <w:tc>
          <w:tcPr>
            <w:tcW w:w="3265" w:type="dxa"/>
            <w:vMerge w:val="restart"/>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учебные предметы</w:t>
            </w:r>
          </w:p>
        </w:tc>
        <w:tc>
          <w:tcPr>
            <w:tcW w:w="3393" w:type="dxa"/>
            <w:gridSpan w:val="3"/>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количество часов в неделю</w:t>
            </w:r>
          </w:p>
        </w:tc>
      </w:tr>
      <w:tr w:rsidR="00F52989" w:rsidRPr="00F52989" w:rsidTr="00F52989">
        <w:trPr>
          <w:trHeight w:val="143"/>
        </w:trPr>
        <w:tc>
          <w:tcPr>
            <w:tcW w:w="3265" w:type="dxa"/>
            <w:vMerge/>
          </w:tcPr>
          <w:p w:rsidR="00F52989" w:rsidRPr="000A2DA1" w:rsidRDefault="00F52989" w:rsidP="000A2DA1">
            <w:pPr>
              <w:spacing w:after="0" w:line="240" w:lineRule="auto"/>
              <w:jc w:val="center"/>
              <w:rPr>
                <w:rFonts w:ascii="Times New Roman" w:hAnsi="Times New Roman"/>
                <w:b/>
                <w:bCs/>
                <w:sz w:val="24"/>
                <w:szCs w:val="24"/>
              </w:rPr>
            </w:pPr>
          </w:p>
        </w:tc>
        <w:tc>
          <w:tcPr>
            <w:tcW w:w="3265" w:type="dxa"/>
            <w:vMerge/>
          </w:tcPr>
          <w:p w:rsidR="00F52989" w:rsidRPr="000A2DA1" w:rsidRDefault="00F52989" w:rsidP="000A2DA1">
            <w:pPr>
              <w:spacing w:after="0" w:line="240" w:lineRule="auto"/>
              <w:jc w:val="center"/>
              <w:rPr>
                <w:rFonts w:ascii="Times New Roman" w:hAnsi="Times New Roman"/>
                <w:b/>
                <w:bCs/>
                <w:sz w:val="24"/>
                <w:szCs w:val="24"/>
              </w:rPr>
            </w:pPr>
          </w:p>
        </w:tc>
        <w:tc>
          <w:tcPr>
            <w:tcW w:w="1125"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7 А</w:t>
            </w:r>
          </w:p>
        </w:tc>
        <w:tc>
          <w:tcPr>
            <w:tcW w:w="113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7 Б</w:t>
            </w:r>
          </w:p>
        </w:tc>
        <w:tc>
          <w:tcPr>
            <w:tcW w:w="113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7 В</w:t>
            </w:r>
          </w:p>
        </w:tc>
      </w:tr>
      <w:tr w:rsidR="00F52989" w:rsidRPr="00F52989" w:rsidTr="00F52989">
        <w:trPr>
          <w:trHeight w:val="254"/>
        </w:trPr>
        <w:tc>
          <w:tcPr>
            <w:tcW w:w="9923" w:type="dxa"/>
            <w:gridSpan w:val="5"/>
            <w:tcBorders>
              <w:top w:val="nil"/>
            </w:tcBorders>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Обязательная часть</w:t>
            </w: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54"/>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Иностранные языки</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Иностранный язык</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Геометрия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Информатика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493"/>
        </w:trPr>
        <w:tc>
          <w:tcPr>
            <w:tcW w:w="326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России</w:t>
            </w: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Всеобщая история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254"/>
        </w:trPr>
        <w:tc>
          <w:tcPr>
            <w:tcW w:w="326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Физика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Химия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Искусство</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Музыка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Изобразительное искусство</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rPr>
          <w:trHeight w:val="254"/>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 и основы безопасности жизнедеятельности</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rPr>
          <w:trHeight w:val="143"/>
        </w:trPr>
        <w:tc>
          <w:tcPr>
            <w:tcW w:w="3265" w:type="dxa"/>
            <w:vMerge/>
          </w:tcPr>
          <w:p w:rsidR="00F52989" w:rsidRPr="000A2DA1" w:rsidRDefault="00F52989" w:rsidP="000A2DA1">
            <w:pPr>
              <w:spacing w:after="0" w:line="240" w:lineRule="auto"/>
              <w:jc w:val="center"/>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безопасности жизнедеятельности</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39"/>
        </w:trPr>
        <w:tc>
          <w:tcPr>
            <w:tcW w:w="326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326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2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31</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31</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31</w:t>
            </w:r>
          </w:p>
        </w:tc>
      </w:tr>
      <w:tr w:rsidR="00F52989" w:rsidRPr="00F52989" w:rsidTr="00F52989">
        <w:trPr>
          <w:trHeight w:val="254"/>
        </w:trPr>
        <w:tc>
          <w:tcPr>
            <w:tcW w:w="9923" w:type="dxa"/>
            <w:gridSpan w:val="5"/>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
                <w:bCs/>
                <w:sz w:val="24"/>
                <w:szCs w:val="24"/>
              </w:rPr>
              <w:t>Часть, формируемая участниками образовательных отношений</w:t>
            </w:r>
          </w:p>
        </w:tc>
      </w:tr>
      <w:tr w:rsidR="00F52989" w:rsidRPr="00F52989" w:rsidTr="00F52989">
        <w:trPr>
          <w:trHeight w:val="254"/>
        </w:trPr>
        <w:tc>
          <w:tcPr>
            <w:tcW w:w="326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54"/>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39"/>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rPr>
          <w:trHeight w:val="405"/>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Культура и традиции народов Дагестана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120"/>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Технология </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Технология </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39"/>
        </w:trPr>
        <w:tc>
          <w:tcPr>
            <w:tcW w:w="3265"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Дагестана</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Историческое краеведение</w:t>
            </w:r>
          </w:p>
        </w:tc>
        <w:tc>
          <w:tcPr>
            <w:tcW w:w="1125"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143"/>
        </w:trPr>
        <w:tc>
          <w:tcPr>
            <w:tcW w:w="3265" w:type="dxa"/>
            <w:vMerge/>
          </w:tcPr>
          <w:p w:rsidR="00F52989" w:rsidRPr="000A2DA1" w:rsidRDefault="00F52989" w:rsidP="000A2DA1">
            <w:pPr>
              <w:spacing w:after="0" w:line="240" w:lineRule="auto"/>
              <w:rPr>
                <w:rFonts w:ascii="Times New Roman" w:hAnsi="Times New Roman"/>
                <w:bCs/>
                <w:sz w:val="24"/>
                <w:szCs w:val="24"/>
              </w:rPr>
            </w:pP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54"/>
        </w:trPr>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3265"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1125"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c>
          <w:tcPr>
            <w:tcW w:w="1134"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F52989" w:rsidTr="00F52989">
        <w:trPr>
          <w:trHeight w:val="239"/>
        </w:trPr>
        <w:tc>
          <w:tcPr>
            <w:tcW w:w="326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326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1125"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c>
          <w:tcPr>
            <w:tcW w:w="113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r>
      <w:tr w:rsidR="00F52989" w:rsidRPr="00F52989" w:rsidTr="00F52989">
        <w:trPr>
          <w:trHeight w:val="269"/>
        </w:trPr>
        <w:tc>
          <w:tcPr>
            <w:tcW w:w="6530" w:type="dxa"/>
            <w:gridSpan w:val="2"/>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Максимально допустимая недельная нагрузка</w:t>
            </w:r>
          </w:p>
        </w:tc>
        <w:tc>
          <w:tcPr>
            <w:tcW w:w="1125"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35</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35</w:t>
            </w:r>
          </w:p>
        </w:tc>
        <w:tc>
          <w:tcPr>
            <w:tcW w:w="113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35</w:t>
            </w:r>
          </w:p>
        </w:tc>
      </w:tr>
    </w:tbl>
    <w:p w:rsidR="00F52989" w:rsidRPr="00F52989" w:rsidRDefault="00F52989" w:rsidP="000A2DA1">
      <w:pPr>
        <w:spacing w:after="0" w:line="240" w:lineRule="auto"/>
        <w:rPr>
          <w:rFonts w:ascii="Times New Roman" w:hAnsi="Times New Roman"/>
          <w:sz w:val="28"/>
          <w:szCs w:val="28"/>
        </w:rPr>
      </w:pPr>
    </w:p>
    <w:p w:rsidR="00F52989" w:rsidRPr="00F52989" w:rsidRDefault="00F52989" w:rsidP="000A2DA1">
      <w:pPr>
        <w:spacing w:after="0" w:line="240" w:lineRule="auto"/>
        <w:ind w:firstLine="709"/>
        <w:jc w:val="both"/>
        <w:rPr>
          <w:rFonts w:ascii="Times New Roman" w:hAnsi="Times New Roman"/>
          <w:sz w:val="28"/>
          <w:szCs w:val="28"/>
          <w:lang w:eastAsia="ru-RU"/>
        </w:rPr>
      </w:pPr>
    </w:p>
    <w:p w:rsidR="00F52989" w:rsidRDefault="00F52989" w:rsidP="00F52989">
      <w:pPr>
        <w:spacing w:after="0"/>
        <w:jc w:val="center"/>
        <w:rPr>
          <w:rFonts w:ascii="Times New Roman" w:hAnsi="Times New Roman"/>
          <w:b/>
          <w:sz w:val="28"/>
          <w:szCs w:val="28"/>
        </w:rPr>
      </w:pPr>
    </w:p>
    <w:p w:rsidR="000B7DB7" w:rsidRPr="00F52989" w:rsidRDefault="000B7DB7" w:rsidP="00F52989">
      <w:pPr>
        <w:spacing w:after="0"/>
        <w:jc w:val="center"/>
        <w:rPr>
          <w:rFonts w:ascii="Times New Roman" w:hAnsi="Times New Roman"/>
          <w:b/>
          <w:sz w:val="28"/>
          <w:szCs w:val="28"/>
        </w:rPr>
      </w:pPr>
    </w:p>
    <w:p w:rsidR="00F52989" w:rsidRPr="000B7DB7" w:rsidRDefault="00F52989" w:rsidP="00F52989">
      <w:pPr>
        <w:spacing w:after="0"/>
        <w:jc w:val="center"/>
        <w:rPr>
          <w:rFonts w:ascii="Times New Roman" w:hAnsi="Times New Roman"/>
          <w:b/>
          <w:sz w:val="24"/>
          <w:szCs w:val="24"/>
        </w:rPr>
      </w:pPr>
      <w:r w:rsidRPr="000B7DB7">
        <w:rPr>
          <w:rFonts w:ascii="Times New Roman" w:hAnsi="Times New Roman"/>
          <w:b/>
          <w:sz w:val="24"/>
          <w:szCs w:val="24"/>
        </w:rPr>
        <w:lastRenderedPageBreak/>
        <w:t>Учебный план на 2018/2019  учебный год</w:t>
      </w:r>
    </w:p>
    <w:p w:rsidR="00F52989" w:rsidRPr="000B7DB7" w:rsidRDefault="00F52989" w:rsidP="00F52989">
      <w:pPr>
        <w:spacing w:after="0"/>
        <w:jc w:val="center"/>
        <w:rPr>
          <w:rFonts w:ascii="Times New Roman" w:hAnsi="Times New Roman"/>
          <w:b/>
          <w:bCs/>
          <w:sz w:val="24"/>
          <w:szCs w:val="24"/>
        </w:rPr>
      </w:pPr>
      <w:r w:rsidRPr="000B7DB7">
        <w:rPr>
          <w:rFonts w:ascii="Times New Roman" w:hAnsi="Times New Roman"/>
          <w:b/>
          <w:bCs/>
          <w:sz w:val="24"/>
          <w:szCs w:val="24"/>
        </w:rPr>
        <w:t>основного общего образования по ФГОС МКОУ «СОШ №7» (8-е классы)</w:t>
      </w:r>
    </w:p>
    <w:p w:rsidR="00F52989" w:rsidRPr="00F52989" w:rsidRDefault="00F52989" w:rsidP="00F52989">
      <w:pPr>
        <w:spacing w:after="0"/>
        <w:jc w:val="center"/>
        <w:rPr>
          <w:rFonts w:ascii="Times New Roman" w:hAnsi="Times New Roman"/>
          <w:b/>
          <w:bCs/>
          <w:sz w:val="28"/>
          <w:szCs w:val="28"/>
        </w:rPr>
      </w:pPr>
    </w:p>
    <w:tbl>
      <w:tblPr>
        <w:tblStyle w:val="a4"/>
        <w:tblW w:w="0" w:type="auto"/>
        <w:tblInd w:w="-558" w:type="dxa"/>
        <w:tblLook w:val="04A0"/>
      </w:tblPr>
      <w:tblGrid>
        <w:gridCol w:w="3544"/>
        <w:gridCol w:w="3544"/>
        <w:gridCol w:w="850"/>
        <w:gridCol w:w="851"/>
        <w:gridCol w:w="850"/>
        <w:gridCol w:w="851"/>
      </w:tblGrid>
      <w:tr w:rsidR="00F52989" w:rsidRPr="000A2DA1" w:rsidTr="00F52989">
        <w:tc>
          <w:tcPr>
            <w:tcW w:w="3544" w:type="dxa"/>
            <w:vMerge w:val="restart"/>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предметные области</w:t>
            </w:r>
          </w:p>
        </w:tc>
        <w:tc>
          <w:tcPr>
            <w:tcW w:w="3544" w:type="dxa"/>
            <w:vMerge w:val="restart"/>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учебные предметы</w:t>
            </w:r>
          </w:p>
        </w:tc>
        <w:tc>
          <w:tcPr>
            <w:tcW w:w="3402" w:type="dxa"/>
            <w:gridSpan w:val="4"/>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количество часов в неделю</w:t>
            </w:r>
          </w:p>
        </w:tc>
      </w:tr>
      <w:tr w:rsidR="00F52989" w:rsidRPr="000A2DA1" w:rsidTr="00F52989">
        <w:tc>
          <w:tcPr>
            <w:tcW w:w="3544" w:type="dxa"/>
            <w:vMerge/>
          </w:tcPr>
          <w:p w:rsidR="00F52989" w:rsidRPr="000A2DA1" w:rsidRDefault="00F52989" w:rsidP="000A2DA1">
            <w:pPr>
              <w:spacing w:after="0" w:line="240" w:lineRule="auto"/>
              <w:jc w:val="center"/>
              <w:rPr>
                <w:rFonts w:ascii="Times New Roman" w:hAnsi="Times New Roman"/>
                <w:b/>
                <w:bCs/>
                <w:sz w:val="24"/>
                <w:szCs w:val="24"/>
              </w:rPr>
            </w:pPr>
          </w:p>
        </w:tc>
        <w:tc>
          <w:tcPr>
            <w:tcW w:w="3544" w:type="dxa"/>
            <w:vMerge/>
          </w:tcPr>
          <w:p w:rsidR="00F52989" w:rsidRPr="000A2DA1" w:rsidRDefault="00F52989" w:rsidP="000A2DA1">
            <w:pPr>
              <w:spacing w:after="0" w:line="240" w:lineRule="auto"/>
              <w:jc w:val="center"/>
              <w:rPr>
                <w:rFonts w:ascii="Times New Roman" w:hAnsi="Times New Roman"/>
                <w:b/>
                <w:bCs/>
                <w:sz w:val="24"/>
                <w:szCs w:val="24"/>
              </w:rPr>
            </w:pPr>
          </w:p>
        </w:tc>
        <w:tc>
          <w:tcPr>
            <w:tcW w:w="850"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8 А</w:t>
            </w:r>
          </w:p>
        </w:tc>
        <w:tc>
          <w:tcPr>
            <w:tcW w:w="851"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8 Б</w:t>
            </w:r>
          </w:p>
        </w:tc>
        <w:tc>
          <w:tcPr>
            <w:tcW w:w="850" w:type="dxa"/>
          </w:tcPr>
          <w:p w:rsidR="00F52989" w:rsidRPr="000A2DA1" w:rsidRDefault="00F52989" w:rsidP="000A2DA1">
            <w:pPr>
              <w:spacing w:after="0" w:line="240" w:lineRule="auto"/>
              <w:rPr>
                <w:rFonts w:ascii="Times New Roman" w:hAnsi="Times New Roman"/>
                <w:b/>
                <w:bCs/>
                <w:sz w:val="24"/>
                <w:szCs w:val="24"/>
              </w:rPr>
            </w:pPr>
            <w:r w:rsidRPr="000A2DA1">
              <w:rPr>
                <w:rFonts w:ascii="Times New Roman" w:hAnsi="Times New Roman"/>
                <w:b/>
                <w:bCs/>
                <w:sz w:val="24"/>
                <w:szCs w:val="24"/>
              </w:rPr>
              <w:t xml:space="preserve"> 8 В</w:t>
            </w:r>
          </w:p>
        </w:tc>
        <w:tc>
          <w:tcPr>
            <w:tcW w:w="851"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8 Г</w:t>
            </w:r>
          </w:p>
        </w:tc>
      </w:tr>
      <w:tr w:rsidR="00F52989" w:rsidRPr="000A2DA1" w:rsidTr="00F52989">
        <w:tc>
          <w:tcPr>
            <w:tcW w:w="10490" w:type="dxa"/>
            <w:gridSpan w:val="6"/>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Обязательная часть</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Иностранные языки</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Иностранный язык</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Геометрия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Информатика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России</w:t>
            </w: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Всеобщая история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Физика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Химия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p>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Искусство</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Музыка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Изобразительное искусство</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Технология</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 и основы безопасности жизнедеятельности</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0A2DA1" w:rsidTr="00F52989">
        <w:tc>
          <w:tcPr>
            <w:tcW w:w="3544" w:type="dxa"/>
            <w:vMerge/>
          </w:tcPr>
          <w:p w:rsidR="00F52989" w:rsidRPr="000A2DA1" w:rsidRDefault="00F52989" w:rsidP="000A2DA1">
            <w:pPr>
              <w:spacing w:after="0" w:line="240" w:lineRule="auto"/>
              <w:jc w:val="center"/>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безопасности жизнедеятельности</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354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850"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32</w:t>
            </w:r>
          </w:p>
        </w:tc>
        <w:tc>
          <w:tcPr>
            <w:tcW w:w="851"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32</w:t>
            </w:r>
          </w:p>
        </w:tc>
        <w:tc>
          <w:tcPr>
            <w:tcW w:w="850"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32</w:t>
            </w:r>
          </w:p>
        </w:tc>
        <w:tc>
          <w:tcPr>
            <w:tcW w:w="851"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32</w:t>
            </w:r>
          </w:p>
        </w:tc>
      </w:tr>
      <w:tr w:rsidR="00F52989" w:rsidRPr="000A2DA1" w:rsidTr="00F52989">
        <w:tc>
          <w:tcPr>
            <w:tcW w:w="10490" w:type="dxa"/>
            <w:gridSpan w:val="6"/>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
                <w:bCs/>
                <w:sz w:val="24"/>
                <w:szCs w:val="24"/>
              </w:rPr>
              <w:t>Часть, формируемая участниками образовательных отношений</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 и литература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 и информатика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Алгебра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родная литература</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Родная литература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Основы духовно-нравственной культуры народов России</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Культура и традиции народов Дагестана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r>
      <w:tr w:rsidR="00F52989" w:rsidRPr="000A2DA1" w:rsidTr="00F52989">
        <w:tc>
          <w:tcPr>
            <w:tcW w:w="3544" w:type="dxa"/>
            <w:vMerge w:val="restart"/>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Общественно-научные предметы</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Дагестана</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0"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Историческое краеведение</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p>
        </w:tc>
      </w:tr>
      <w:tr w:rsidR="00F52989" w:rsidRPr="000A2DA1" w:rsidTr="00F52989">
        <w:tc>
          <w:tcPr>
            <w:tcW w:w="3544" w:type="dxa"/>
            <w:vMerge/>
          </w:tcPr>
          <w:p w:rsidR="00F52989" w:rsidRPr="000A2DA1" w:rsidRDefault="00F52989" w:rsidP="000A2DA1">
            <w:pPr>
              <w:spacing w:after="0" w:line="240" w:lineRule="auto"/>
              <w:rPr>
                <w:rFonts w:ascii="Times New Roman" w:hAnsi="Times New Roman"/>
                <w:bCs/>
                <w:sz w:val="24"/>
                <w:szCs w:val="24"/>
              </w:rPr>
            </w:pP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w:t>
            </w:r>
          </w:p>
        </w:tc>
        <w:tc>
          <w:tcPr>
            <w:tcW w:w="850"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851"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850" w:type="dxa"/>
          </w:tcPr>
          <w:p w:rsidR="00F52989" w:rsidRPr="000A2DA1" w:rsidRDefault="00F52989" w:rsidP="000A2DA1">
            <w:pPr>
              <w:spacing w:after="0" w:line="240" w:lineRule="auto"/>
              <w:jc w:val="center"/>
              <w:rPr>
                <w:rFonts w:ascii="Times New Roman" w:hAnsi="Times New Roman"/>
                <w:bCs/>
                <w:color w:val="FF0000"/>
                <w:sz w:val="24"/>
                <w:szCs w:val="24"/>
              </w:rPr>
            </w:pPr>
          </w:p>
        </w:tc>
        <w:tc>
          <w:tcPr>
            <w:tcW w:w="851" w:type="dxa"/>
          </w:tcPr>
          <w:p w:rsidR="00F52989" w:rsidRPr="000A2DA1" w:rsidRDefault="00F52989" w:rsidP="000A2DA1">
            <w:pPr>
              <w:spacing w:after="0" w:line="240" w:lineRule="auto"/>
              <w:jc w:val="center"/>
              <w:rPr>
                <w:rFonts w:ascii="Times New Roman" w:hAnsi="Times New Roman"/>
                <w:bCs/>
                <w:color w:val="FF0000"/>
                <w:sz w:val="24"/>
                <w:szCs w:val="24"/>
              </w:rPr>
            </w:pPr>
          </w:p>
        </w:tc>
      </w:tr>
      <w:tr w:rsidR="00F52989" w:rsidRPr="000A2DA1" w:rsidTr="00F52989">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Естественно-научные предметы</w:t>
            </w:r>
          </w:p>
        </w:tc>
        <w:tc>
          <w:tcPr>
            <w:tcW w:w="3544"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Химия </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50" w:type="dxa"/>
          </w:tcPr>
          <w:p w:rsidR="00F52989" w:rsidRPr="000A2DA1" w:rsidRDefault="00F52989" w:rsidP="000A2DA1">
            <w:pPr>
              <w:spacing w:after="0" w:line="240" w:lineRule="auto"/>
              <w:jc w:val="center"/>
              <w:rPr>
                <w:rFonts w:ascii="Times New Roman" w:hAnsi="Times New Roman"/>
                <w:bCs/>
                <w:sz w:val="24"/>
                <w:szCs w:val="24"/>
              </w:rPr>
            </w:pPr>
          </w:p>
        </w:tc>
        <w:tc>
          <w:tcPr>
            <w:tcW w:w="851"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0A2DA1" w:rsidTr="00F52989">
        <w:tc>
          <w:tcPr>
            <w:tcW w:w="354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ИТОГО</w:t>
            </w:r>
          </w:p>
        </w:tc>
        <w:tc>
          <w:tcPr>
            <w:tcW w:w="354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p>
        </w:tc>
        <w:tc>
          <w:tcPr>
            <w:tcW w:w="850"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c>
          <w:tcPr>
            <w:tcW w:w="851"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c>
          <w:tcPr>
            <w:tcW w:w="850"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c>
          <w:tcPr>
            <w:tcW w:w="851"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4</w:t>
            </w:r>
          </w:p>
        </w:tc>
      </w:tr>
      <w:tr w:rsidR="00F52989" w:rsidRPr="000A2DA1" w:rsidTr="00F52989">
        <w:tc>
          <w:tcPr>
            <w:tcW w:w="7088" w:type="dxa"/>
            <w:gridSpan w:val="2"/>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Максимально допустимая недельная нагрузка</w:t>
            </w:r>
          </w:p>
        </w:tc>
        <w:tc>
          <w:tcPr>
            <w:tcW w:w="850"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c>
          <w:tcPr>
            <w:tcW w:w="851"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c>
          <w:tcPr>
            <w:tcW w:w="850"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c>
          <w:tcPr>
            <w:tcW w:w="851"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r>
    </w:tbl>
    <w:p w:rsidR="00F52989" w:rsidRPr="000A2DA1" w:rsidRDefault="00F52989" w:rsidP="000A2DA1">
      <w:pPr>
        <w:spacing w:after="0" w:line="240" w:lineRule="auto"/>
        <w:rPr>
          <w:rFonts w:ascii="Times New Roman" w:hAnsi="Times New Roman"/>
          <w:sz w:val="24"/>
          <w:szCs w:val="24"/>
        </w:rPr>
      </w:pPr>
    </w:p>
    <w:p w:rsidR="00F52989" w:rsidRPr="00F52989" w:rsidRDefault="00F52989" w:rsidP="000A2DA1">
      <w:pPr>
        <w:spacing w:after="0" w:line="240" w:lineRule="auto"/>
        <w:ind w:firstLine="709"/>
        <w:jc w:val="both"/>
        <w:rPr>
          <w:rFonts w:ascii="Times New Roman" w:hAnsi="Times New Roman"/>
          <w:sz w:val="28"/>
          <w:szCs w:val="28"/>
        </w:rPr>
      </w:pPr>
    </w:p>
    <w:p w:rsidR="000B7DB7" w:rsidRDefault="000B7DB7" w:rsidP="00F52989">
      <w:pPr>
        <w:spacing w:after="0"/>
        <w:jc w:val="center"/>
        <w:rPr>
          <w:rFonts w:ascii="Times New Roman" w:hAnsi="Times New Roman"/>
          <w:b/>
          <w:sz w:val="28"/>
          <w:szCs w:val="28"/>
        </w:rPr>
      </w:pPr>
    </w:p>
    <w:p w:rsidR="000B7DB7" w:rsidRDefault="000B7DB7" w:rsidP="00F52989">
      <w:pPr>
        <w:spacing w:after="0"/>
        <w:jc w:val="center"/>
        <w:rPr>
          <w:rFonts w:ascii="Times New Roman" w:hAnsi="Times New Roman"/>
          <w:b/>
          <w:sz w:val="28"/>
          <w:szCs w:val="28"/>
        </w:rPr>
      </w:pPr>
    </w:p>
    <w:p w:rsidR="000B7DB7" w:rsidRDefault="000B7DB7" w:rsidP="00F52989">
      <w:pPr>
        <w:spacing w:after="0"/>
        <w:jc w:val="center"/>
        <w:rPr>
          <w:rFonts w:ascii="Times New Roman" w:hAnsi="Times New Roman"/>
          <w:b/>
          <w:sz w:val="28"/>
          <w:szCs w:val="28"/>
        </w:rPr>
      </w:pPr>
    </w:p>
    <w:p w:rsidR="000B7DB7" w:rsidRDefault="000B7DB7" w:rsidP="00F52989">
      <w:pPr>
        <w:spacing w:after="0"/>
        <w:jc w:val="center"/>
        <w:rPr>
          <w:rFonts w:ascii="Times New Roman" w:hAnsi="Times New Roman"/>
          <w:b/>
          <w:sz w:val="28"/>
          <w:szCs w:val="28"/>
        </w:rPr>
      </w:pPr>
    </w:p>
    <w:p w:rsidR="00F52989" w:rsidRPr="000B7DB7" w:rsidRDefault="00F52989" w:rsidP="00F52989">
      <w:pPr>
        <w:spacing w:after="0"/>
        <w:jc w:val="center"/>
        <w:rPr>
          <w:rFonts w:ascii="Times New Roman" w:hAnsi="Times New Roman"/>
          <w:b/>
          <w:sz w:val="24"/>
          <w:szCs w:val="24"/>
        </w:rPr>
      </w:pPr>
      <w:r w:rsidRPr="000B7DB7">
        <w:rPr>
          <w:rFonts w:ascii="Times New Roman" w:hAnsi="Times New Roman"/>
          <w:b/>
          <w:sz w:val="24"/>
          <w:szCs w:val="24"/>
        </w:rPr>
        <w:lastRenderedPageBreak/>
        <w:t>Учебный план на 2018/2019  учебный год</w:t>
      </w:r>
    </w:p>
    <w:p w:rsidR="00F52989" w:rsidRPr="000B7DB7" w:rsidRDefault="00F52989" w:rsidP="00F52989">
      <w:pPr>
        <w:spacing w:after="0"/>
        <w:jc w:val="center"/>
        <w:rPr>
          <w:rFonts w:ascii="Times New Roman" w:hAnsi="Times New Roman"/>
          <w:b/>
          <w:bCs/>
          <w:sz w:val="24"/>
          <w:szCs w:val="24"/>
        </w:rPr>
      </w:pPr>
      <w:r w:rsidRPr="000B7DB7">
        <w:rPr>
          <w:rFonts w:ascii="Times New Roman" w:hAnsi="Times New Roman"/>
          <w:b/>
          <w:bCs/>
          <w:sz w:val="24"/>
          <w:szCs w:val="24"/>
        </w:rPr>
        <w:t xml:space="preserve">основного общего образования </w:t>
      </w:r>
    </w:p>
    <w:p w:rsidR="00F52989" w:rsidRPr="000B7DB7" w:rsidRDefault="00F52989" w:rsidP="00F52989">
      <w:pPr>
        <w:spacing w:after="0"/>
        <w:jc w:val="center"/>
        <w:rPr>
          <w:rFonts w:ascii="Times New Roman" w:hAnsi="Times New Roman"/>
          <w:b/>
          <w:bCs/>
          <w:sz w:val="24"/>
          <w:szCs w:val="24"/>
        </w:rPr>
      </w:pPr>
      <w:r w:rsidRPr="000B7DB7">
        <w:rPr>
          <w:rFonts w:ascii="Times New Roman" w:hAnsi="Times New Roman"/>
          <w:b/>
          <w:bCs/>
          <w:sz w:val="24"/>
          <w:szCs w:val="24"/>
        </w:rPr>
        <w:t xml:space="preserve">в рамках реализации </w:t>
      </w:r>
      <w:r w:rsidR="000B7DB7" w:rsidRPr="000B7DB7">
        <w:rPr>
          <w:rFonts w:ascii="Times New Roman" w:hAnsi="Times New Roman"/>
          <w:b/>
          <w:bCs/>
          <w:sz w:val="24"/>
          <w:szCs w:val="24"/>
        </w:rPr>
        <w:t xml:space="preserve">ФКОС </w:t>
      </w:r>
      <w:r w:rsidRPr="000B7DB7">
        <w:rPr>
          <w:rFonts w:ascii="Times New Roman" w:hAnsi="Times New Roman"/>
          <w:b/>
          <w:bCs/>
          <w:sz w:val="24"/>
          <w:szCs w:val="24"/>
        </w:rPr>
        <w:t>БУП - 2004 МКОУ «СОШ №7» (9-е классы)</w:t>
      </w:r>
    </w:p>
    <w:p w:rsidR="00F52989" w:rsidRPr="00F52989" w:rsidRDefault="00F52989" w:rsidP="00F52989">
      <w:pPr>
        <w:spacing w:after="0"/>
        <w:jc w:val="center"/>
        <w:rPr>
          <w:rFonts w:ascii="Times New Roman" w:hAnsi="Times New Roman"/>
          <w:b/>
          <w:bCs/>
          <w:sz w:val="28"/>
          <w:szCs w:val="28"/>
        </w:rPr>
      </w:pPr>
    </w:p>
    <w:tbl>
      <w:tblPr>
        <w:tblStyle w:val="a4"/>
        <w:tblW w:w="0" w:type="auto"/>
        <w:tblInd w:w="-176" w:type="dxa"/>
        <w:tblLook w:val="04A0"/>
      </w:tblPr>
      <w:tblGrid>
        <w:gridCol w:w="7226"/>
        <w:gridCol w:w="889"/>
        <w:gridCol w:w="824"/>
        <w:gridCol w:w="808"/>
      </w:tblGrid>
      <w:tr w:rsidR="00F52989" w:rsidRPr="00F52989" w:rsidTr="00F52989">
        <w:tc>
          <w:tcPr>
            <w:tcW w:w="7226" w:type="dxa"/>
            <w:vMerge w:val="restart"/>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Учебные предметы</w:t>
            </w:r>
          </w:p>
        </w:tc>
        <w:tc>
          <w:tcPr>
            <w:tcW w:w="2521" w:type="dxa"/>
            <w:gridSpan w:val="3"/>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количество часов в неделю</w:t>
            </w:r>
          </w:p>
        </w:tc>
      </w:tr>
      <w:tr w:rsidR="00F52989" w:rsidRPr="00F52989" w:rsidTr="00F52989">
        <w:tc>
          <w:tcPr>
            <w:tcW w:w="7226" w:type="dxa"/>
            <w:vMerge/>
          </w:tcPr>
          <w:p w:rsidR="00F52989" w:rsidRPr="000A2DA1" w:rsidRDefault="00F52989" w:rsidP="000A2DA1">
            <w:pPr>
              <w:spacing w:after="0" w:line="240" w:lineRule="auto"/>
              <w:jc w:val="center"/>
              <w:rPr>
                <w:rFonts w:ascii="Times New Roman" w:hAnsi="Times New Roman"/>
                <w:b/>
                <w:bCs/>
                <w:sz w:val="24"/>
                <w:szCs w:val="24"/>
              </w:rPr>
            </w:pPr>
          </w:p>
        </w:tc>
        <w:tc>
          <w:tcPr>
            <w:tcW w:w="889"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9 А</w:t>
            </w:r>
          </w:p>
        </w:tc>
        <w:tc>
          <w:tcPr>
            <w:tcW w:w="824"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9 Б</w:t>
            </w:r>
          </w:p>
        </w:tc>
        <w:tc>
          <w:tcPr>
            <w:tcW w:w="808" w:type="dxa"/>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9 В</w:t>
            </w:r>
          </w:p>
        </w:tc>
      </w:tr>
      <w:tr w:rsidR="00F52989" w:rsidRPr="00F52989" w:rsidTr="00F52989">
        <w:tc>
          <w:tcPr>
            <w:tcW w:w="9747" w:type="dxa"/>
            <w:gridSpan w:val="4"/>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Федеральный компонент</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Литература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Иностранный язык</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Математика </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5</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Информатика и ИКТ</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Обществознание (включая экономику и право)</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1,5</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1,5</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1,5</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Физика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Химия</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Биология</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Физическая культура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7226" w:type="dxa"/>
            <w:shd w:val="clear" w:color="auto" w:fill="F2F2F2" w:themeFill="background1" w:themeFillShade="F2"/>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Итого </w:t>
            </w:r>
          </w:p>
        </w:tc>
        <w:tc>
          <w:tcPr>
            <w:tcW w:w="889"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20,5</w:t>
            </w:r>
          </w:p>
        </w:tc>
        <w:tc>
          <w:tcPr>
            <w:tcW w:w="82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20,5</w:t>
            </w:r>
          </w:p>
        </w:tc>
        <w:tc>
          <w:tcPr>
            <w:tcW w:w="808"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20,5</w:t>
            </w:r>
          </w:p>
        </w:tc>
      </w:tr>
      <w:tr w:rsidR="00F52989" w:rsidRPr="00F52989" w:rsidTr="00F52989">
        <w:tc>
          <w:tcPr>
            <w:tcW w:w="9747" w:type="dxa"/>
            <w:gridSpan w:val="4"/>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Региональный компонент</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Родной язык и литература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2</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История Дагестана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География Дагестана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КТНД</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0,5</w:t>
            </w:r>
          </w:p>
        </w:tc>
      </w:tr>
      <w:tr w:rsidR="00F52989" w:rsidRPr="00F52989" w:rsidTr="00F52989">
        <w:tc>
          <w:tcPr>
            <w:tcW w:w="7226" w:type="dxa"/>
            <w:shd w:val="clear" w:color="auto" w:fill="F2F2F2" w:themeFill="background1" w:themeFillShade="F2"/>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Итого </w:t>
            </w:r>
          </w:p>
        </w:tc>
        <w:tc>
          <w:tcPr>
            <w:tcW w:w="889"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3,5</w:t>
            </w:r>
          </w:p>
        </w:tc>
        <w:tc>
          <w:tcPr>
            <w:tcW w:w="82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3,5</w:t>
            </w:r>
          </w:p>
        </w:tc>
        <w:tc>
          <w:tcPr>
            <w:tcW w:w="808"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3,5</w:t>
            </w:r>
          </w:p>
        </w:tc>
      </w:tr>
      <w:tr w:rsidR="00F52989" w:rsidRPr="00F52989" w:rsidTr="00F52989">
        <w:tc>
          <w:tcPr>
            <w:tcW w:w="9747" w:type="dxa"/>
            <w:gridSpan w:val="4"/>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Компонент образовательного учреждения</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Русский язык</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Математика</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7226" w:type="dxa"/>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Искусство</w:t>
            </w:r>
          </w:p>
        </w:tc>
        <w:tc>
          <w:tcPr>
            <w:tcW w:w="889"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24"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c>
          <w:tcPr>
            <w:tcW w:w="808" w:type="dxa"/>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1</w:t>
            </w:r>
          </w:p>
        </w:tc>
      </w:tr>
      <w:tr w:rsidR="00F52989" w:rsidRPr="00F52989" w:rsidTr="00F52989">
        <w:tc>
          <w:tcPr>
            <w:tcW w:w="7226" w:type="dxa"/>
            <w:shd w:val="clear" w:color="auto" w:fill="F2F2F2" w:themeFill="background1" w:themeFillShade="F2"/>
          </w:tcPr>
          <w:p w:rsidR="00F52989" w:rsidRPr="000A2DA1" w:rsidRDefault="00F52989" w:rsidP="000A2DA1">
            <w:pPr>
              <w:spacing w:after="0" w:line="240" w:lineRule="auto"/>
              <w:rPr>
                <w:rFonts w:ascii="Times New Roman" w:hAnsi="Times New Roman"/>
                <w:bCs/>
                <w:sz w:val="24"/>
                <w:szCs w:val="24"/>
              </w:rPr>
            </w:pPr>
            <w:r w:rsidRPr="000A2DA1">
              <w:rPr>
                <w:rFonts w:ascii="Times New Roman" w:hAnsi="Times New Roman"/>
                <w:bCs/>
                <w:sz w:val="24"/>
                <w:szCs w:val="24"/>
              </w:rPr>
              <w:t xml:space="preserve">Итого </w:t>
            </w:r>
          </w:p>
        </w:tc>
        <w:tc>
          <w:tcPr>
            <w:tcW w:w="889"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24"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c>
          <w:tcPr>
            <w:tcW w:w="808" w:type="dxa"/>
            <w:shd w:val="clear" w:color="auto" w:fill="F2F2F2" w:themeFill="background1" w:themeFillShade="F2"/>
          </w:tcPr>
          <w:p w:rsidR="00F52989" w:rsidRPr="000A2DA1" w:rsidRDefault="00F52989" w:rsidP="000A2DA1">
            <w:pPr>
              <w:spacing w:after="0" w:line="240" w:lineRule="auto"/>
              <w:jc w:val="center"/>
              <w:rPr>
                <w:rFonts w:ascii="Times New Roman" w:hAnsi="Times New Roman"/>
                <w:bCs/>
                <w:sz w:val="24"/>
                <w:szCs w:val="24"/>
              </w:rPr>
            </w:pPr>
            <w:r w:rsidRPr="000A2DA1">
              <w:rPr>
                <w:rFonts w:ascii="Times New Roman" w:hAnsi="Times New Roman"/>
                <w:bCs/>
                <w:sz w:val="24"/>
                <w:szCs w:val="24"/>
              </w:rPr>
              <w:t>3</w:t>
            </w:r>
          </w:p>
        </w:tc>
      </w:tr>
      <w:tr w:rsidR="00F52989" w:rsidRPr="00F52989" w:rsidTr="00F52989">
        <w:tc>
          <w:tcPr>
            <w:tcW w:w="7226" w:type="dxa"/>
            <w:shd w:val="clear" w:color="auto" w:fill="FFFF00"/>
          </w:tcPr>
          <w:p w:rsidR="00F52989" w:rsidRPr="000A2DA1" w:rsidRDefault="00F52989" w:rsidP="000A2DA1">
            <w:pPr>
              <w:spacing w:after="0" w:line="240" w:lineRule="auto"/>
              <w:rPr>
                <w:rFonts w:ascii="Times New Roman" w:hAnsi="Times New Roman"/>
                <w:b/>
                <w:bCs/>
                <w:sz w:val="24"/>
                <w:szCs w:val="24"/>
              </w:rPr>
            </w:pPr>
            <w:r w:rsidRPr="000A2DA1">
              <w:rPr>
                <w:rFonts w:ascii="Times New Roman" w:hAnsi="Times New Roman"/>
                <w:b/>
                <w:bCs/>
                <w:sz w:val="24"/>
                <w:szCs w:val="24"/>
              </w:rPr>
              <w:t>Предельно допустимая недельная нагрузка</w:t>
            </w:r>
          </w:p>
        </w:tc>
        <w:tc>
          <w:tcPr>
            <w:tcW w:w="889"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c>
          <w:tcPr>
            <w:tcW w:w="824"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c>
          <w:tcPr>
            <w:tcW w:w="808" w:type="dxa"/>
            <w:shd w:val="clear" w:color="auto" w:fill="FFFF00"/>
          </w:tcPr>
          <w:p w:rsidR="00F52989" w:rsidRPr="000A2DA1" w:rsidRDefault="00F52989" w:rsidP="000A2DA1">
            <w:pPr>
              <w:spacing w:after="0" w:line="240" w:lineRule="auto"/>
              <w:jc w:val="center"/>
              <w:rPr>
                <w:rFonts w:ascii="Times New Roman" w:hAnsi="Times New Roman"/>
                <w:b/>
                <w:bCs/>
                <w:sz w:val="24"/>
                <w:szCs w:val="24"/>
              </w:rPr>
            </w:pPr>
            <w:r w:rsidRPr="000A2DA1">
              <w:rPr>
                <w:rFonts w:ascii="Times New Roman" w:hAnsi="Times New Roman"/>
                <w:b/>
                <w:bCs/>
                <w:sz w:val="24"/>
                <w:szCs w:val="24"/>
              </w:rPr>
              <w:t>36</w:t>
            </w:r>
          </w:p>
        </w:tc>
      </w:tr>
    </w:tbl>
    <w:p w:rsidR="00F52989" w:rsidRPr="00F52989" w:rsidRDefault="00F52989" w:rsidP="000A2DA1">
      <w:pPr>
        <w:spacing w:after="0" w:line="240" w:lineRule="auto"/>
        <w:ind w:firstLine="709"/>
        <w:jc w:val="both"/>
        <w:rPr>
          <w:rFonts w:ascii="Times New Roman" w:hAnsi="Times New Roman"/>
          <w:sz w:val="28"/>
          <w:szCs w:val="28"/>
        </w:rPr>
      </w:pPr>
    </w:p>
    <w:p w:rsidR="002F6A25" w:rsidRPr="00D11386" w:rsidRDefault="002F6A25" w:rsidP="00D11386">
      <w:pPr>
        <w:autoSpaceDE w:val="0"/>
        <w:autoSpaceDN w:val="0"/>
        <w:adjustRightInd w:val="0"/>
        <w:spacing w:line="240" w:lineRule="auto"/>
        <w:jc w:val="center"/>
        <w:rPr>
          <w:rFonts w:ascii="Times New Roman" w:hAnsi="Times New Roman"/>
          <w:b/>
          <w:sz w:val="24"/>
          <w:szCs w:val="24"/>
        </w:rPr>
      </w:pPr>
      <w:r w:rsidRPr="00D11386">
        <w:rPr>
          <w:rFonts w:ascii="Times New Roman" w:hAnsi="Times New Roman"/>
          <w:b/>
          <w:sz w:val="24"/>
          <w:szCs w:val="24"/>
        </w:rPr>
        <w:t xml:space="preserve">4. Финансово-экономические условия организации </w:t>
      </w:r>
      <w:r w:rsidRPr="00D11386">
        <w:rPr>
          <w:rFonts w:ascii="Times New Roman" w:hAnsi="Times New Roman"/>
          <w:b/>
          <w:sz w:val="24"/>
          <w:szCs w:val="24"/>
        </w:rPr>
        <w:br/>
        <w:t>внеурочной деятельности</w:t>
      </w:r>
    </w:p>
    <w:p w:rsidR="002F6A25" w:rsidRPr="00D11386" w:rsidRDefault="002F6A25" w:rsidP="00D11386">
      <w:pPr>
        <w:autoSpaceDE w:val="0"/>
        <w:autoSpaceDN w:val="0"/>
        <w:adjustRightInd w:val="0"/>
        <w:spacing w:line="240" w:lineRule="auto"/>
        <w:ind w:firstLine="567"/>
        <w:jc w:val="both"/>
        <w:rPr>
          <w:rFonts w:ascii="Times New Roman" w:hAnsi="Times New Roman"/>
          <w:sz w:val="24"/>
          <w:szCs w:val="24"/>
        </w:rPr>
      </w:pPr>
      <w:r w:rsidRPr="00D11386">
        <w:rPr>
          <w:rFonts w:ascii="Times New Roman" w:hAnsi="Times New Roman"/>
          <w:sz w:val="24"/>
          <w:szCs w:val="24"/>
        </w:rPr>
        <w:t>4.1. Финансово-экономические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реализацию образовательной программы, в том числе в части внеурочной деятельности.</w:t>
      </w:r>
    </w:p>
    <w:p w:rsidR="002F6A25" w:rsidRPr="00D11386" w:rsidRDefault="002F6A25" w:rsidP="00D11386">
      <w:pPr>
        <w:autoSpaceDE w:val="0"/>
        <w:autoSpaceDN w:val="0"/>
        <w:adjustRightInd w:val="0"/>
        <w:spacing w:line="240" w:lineRule="auto"/>
        <w:ind w:firstLine="567"/>
        <w:jc w:val="both"/>
        <w:rPr>
          <w:rFonts w:ascii="Times New Roman" w:hAnsi="Times New Roman"/>
          <w:sz w:val="24"/>
          <w:szCs w:val="24"/>
        </w:rPr>
      </w:pPr>
      <w:r w:rsidRPr="00D11386">
        <w:rPr>
          <w:rFonts w:ascii="Times New Roman" w:hAnsi="Times New Roman"/>
          <w:sz w:val="24"/>
          <w:szCs w:val="24"/>
        </w:rPr>
        <w:t>4.2. При расчете нормативов финансового обеспечения реализации государственных услуг гимназией  в соответствии с ФГОС начального общего и основного общего образования в норматив включены затраты рабочего времени педагогических работников образовательной организации на внеурочную деятельность.</w:t>
      </w:r>
    </w:p>
    <w:p w:rsidR="002F6A25" w:rsidRPr="00D11386" w:rsidRDefault="002F6A25" w:rsidP="00D11386">
      <w:pPr>
        <w:autoSpaceDE w:val="0"/>
        <w:autoSpaceDN w:val="0"/>
        <w:adjustRightInd w:val="0"/>
        <w:spacing w:line="240" w:lineRule="auto"/>
        <w:ind w:firstLine="567"/>
        <w:jc w:val="both"/>
        <w:rPr>
          <w:rFonts w:ascii="Times New Roman" w:hAnsi="Times New Roman"/>
          <w:sz w:val="24"/>
          <w:szCs w:val="24"/>
        </w:rPr>
      </w:pPr>
      <w:r w:rsidRPr="00D11386">
        <w:rPr>
          <w:rFonts w:ascii="Times New Roman" w:hAnsi="Times New Roman"/>
          <w:sz w:val="24"/>
          <w:szCs w:val="24"/>
        </w:rPr>
        <w:t xml:space="preserve">4.3.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w:t>
      </w:r>
      <w:r w:rsidRPr="00D11386">
        <w:rPr>
          <w:rFonts w:ascii="Times New Roman" w:hAnsi="Times New Roman"/>
          <w:sz w:val="24"/>
          <w:szCs w:val="24"/>
        </w:rPr>
        <w:lastRenderedPageBreak/>
        <w:t>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2F6A25" w:rsidRPr="00D11386" w:rsidRDefault="002F6A25" w:rsidP="00D11386">
      <w:pPr>
        <w:autoSpaceDE w:val="0"/>
        <w:autoSpaceDN w:val="0"/>
        <w:adjustRightInd w:val="0"/>
        <w:spacing w:line="240" w:lineRule="auto"/>
        <w:ind w:firstLine="567"/>
        <w:jc w:val="both"/>
        <w:rPr>
          <w:rFonts w:ascii="Times New Roman" w:hAnsi="Times New Roman"/>
          <w:sz w:val="24"/>
          <w:szCs w:val="24"/>
        </w:rPr>
      </w:pPr>
      <w:r w:rsidRPr="00D11386">
        <w:rPr>
          <w:rFonts w:ascii="Times New Roman" w:hAnsi="Times New Roman"/>
          <w:sz w:val="24"/>
          <w:szCs w:val="24"/>
        </w:rPr>
        <w:t>При определении учебной нагрузки педагогических работников учитывается вся учебная нагрузка, предусмотренная образовательной программой гимназии № 41.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rsidR="00D051E4" w:rsidRPr="00D11386" w:rsidRDefault="00996271" w:rsidP="00746BC1">
      <w:pPr>
        <w:pStyle w:val="3"/>
        <w:spacing w:after="0" w:afterAutospacing="0"/>
        <w:ind w:left="709"/>
        <w:rPr>
          <w:sz w:val="24"/>
          <w:szCs w:val="24"/>
        </w:rPr>
      </w:pPr>
      <w:bookmarkStart w:id="384" w:name="_Toc414553283"/>
      <w:r w:rsidRPr="00D11386">
        <w:rPr>
          <w:sz w:val="24"/>
          <w:szCs w:val="24"/>
        </w:rPr>
        <w:t xml:space="preserve">3.1.1. </w:t>
      </w:r>
      <w:r w:rsidR="002F6A25" w:rsidRPr="00D11386">
        <w:rPr>
          <w:sz w:val="24"/>
          <w:szCs w:val="24"/>
        </w:rPr>
        <w:t>К</w:t>
      </w:r>
      <w:r w:rsidR="00D051E4" w:rsidRPr="00D11386">
        <w:rPr>
          <w:sz w:val="24"/>
          <w:szCs w:val="24"/>
        </w:rPr>
        <w:t>алендарный учебный график</w:t>
      </w:r>
      <w:bookmarkEnd w:id="384"/>
    </w:p>
    <w:p w:rsidR="00D051E4" w:rsidRPr="00D11386" w:rsidRDefault="00746BC1" w:rsidP="00D11386">
      <w:pPr>
        <w:pStyle w:val="afff4"/>
        <w:jc w:val="both"/>
        <w:rPr>
          <w:sz w:val="24"/>
          <w:szCs w:val="24"/>
        </w:rPr>
      </w:pPr>
      <w:r>
        <w:rPr>
          <w:sz w:val="24"/>
          <w:szCs w:val="24"/>
        </w:rPr>
        <w:t xml:space="preserve">           </w:t>
      </w:r>
      <w:r w:rsidR="00D051E4" w:rsidRPr="00D11386">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D11386" w:rsidRDefault="00D051E4" w:rsidP="00D11386">
      <w:pPr>
        <w:widowControl w:val="0"/>
        <w:spacing w:after="0" w:line="240" w:lineRule="auto"/>
        <w:ind w:firstLine="709"/>
        <w:jc w:val="both"/>
        <w:rPr>
          <w:rFonts w:ascii="Times New Roman" w:hAnsi="Times New Roman"/>
          <w:sz w:val="24"/>
          <w:szCs w:val="24"/>
        </w:rPr>
      </w:pPr>
      <w:r w:rsidRPr="00D11386">
        <w:rPr>
          <w:rFonts w:ascii="Times New Roman" w:hAnsi="Times New Roman"/>
          <w:sz w:val="24"/>
          <w:szCs w:val="24"/>
        </w:rPr>
        <w:t xml:space="preserve">Примерный календарный учебный график реализации образовательной программы составляется  в соответствии с </w:t>
      </w:r>
      <w:r w:rsidR="00CC6674" w:rsidRPr="00D11386">
        <w:rPr>
          <w:rFonts w:ascii="Times New Roman" w:hAnsi="Times New Roman"/>
          <w:sz w:val="24"/>
          <w:szCs w:val="24"/>
        </w:rPr>
        <w:t xml:space="preserve">Федеральным </w:t>
      </w:r>
      <w:r w:rsidRPr="00D11386">
        <w:rPr>
          <w:rFonts w:ascii="Times New Roman" w:hAnsi="Times New Roman"/>
          <w:sz w:val="24"/>
          <w:szCs w:val="24"/>
        </w:rPr>
        <w:t>законом «Об образовании в Российской Федерации» (п. 10, ст. 2).</w:t>
      </w:r>
    </w:p>
    <w:p w:rsidR="00D051E4" w:rsidRPr="00D11386" w:rsidRDefault="00D051E4" w:rsidP="00D11386">
      <w:pPr>
        <w:spacing w:after="0" w:line="240" w:lineRule="auto"/>
        <w:ind w:firstLine="709"/>
        <w:jc w:val="both"/>
        <w:rPr>
          <w:rFonts w:ascii="Times New Roman" w:hAnsi="Times New Roman"/>
          <w:sz w:val="24"/>
          <w:szCs w:val="24"/>
        </w:rPr>
      </w:pPr>
      <w:r w:rsidRPr="00D11386">
        <w:rPr>
          <w:rFonts w:ascii="Times New Roman" w:hAnsi="Times New Roman"/>
          <w:sz w:val="24"/>
          <w:szCs w:val="24"/>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Default="002F6A25" w:rsidP="00D11386">
      <w:pPr>
        <w:pStyle w:val="3"/>
        <w:numPr>
          <w:ilvl w:val="2"/>
          <w:numId w:val="71"/>
        </w:numPr>
        <w:rPr>
          <w:rStyle w:val="Zag11"/>
          <w:rFonts w:eastAsia="@Arial Unicode MS"/>
          <w:sz w:val="24"/>
          <w:szCs w:val="24"/>
        </w:rPr>
      </w:pPr>
      <w:bookmarkStart w:id="385" w:name="_Toc414553284"/>
      <w:r w:rsidRPr="00D11386">
        <w:rPr>
          <w:rStyle w:val="Zag11"/>
          <w:rFonts w:eastAsia="@Arial Unicode MS"/>
          <w:sz w:val="24"/>
          <w:szCs w:val="24"/>
        </w:rPr>
        <w:t>П</w:t>
      </w:r>
      <w:r w:rsidR="00D051E4" w:rsidRPr="00D11386">
        <w:rPr>
          <w:rStyle w:val="Zag11"/>
          <w:rFonts w:eastAsia="@Arial Unicode MS"/>
          <w:sz w:val="24"/>
          <w:szCs w:val="24"/>
        </w:rPr>
        <w:t>лан внеурочной деятельности</w:t>
      </w:r>
      <w:bookmarkEnd w:id="385"/>
    </w:p>
    <w:p w:rsidR="003602E1" w:rsidRPr="00D11386" w:rsidRDefault="003602E1" w:rsidP="00D11386">
      <w:pPr>
        <w:pStyle w:val="Heading"/>
        <w:jc w:val="center"/>
        <w:rPr>
          <w:rFonts w:ascii="Times New Roman" w:hAnsi="Times New Roman" w:cs="Times New Roman"/>
          <w:sz w:val="24"/>
          <w:szCs w:val="24"/>
        </w:rPr>
      </w:pPr>
      <w:r w:rsidRPr="00D11386">
        <w:rPr>
          <w:rFonts w:ascii="Times New Roman" w:hAnsi="Times New Roman" w:cs="Times New Roman"/>
          <w:sz w:val="24"/>
          <w:szCs w:val="24"/>
        </w:rPr>
        <w:t>1. Общие положения</w:t>
      </w:r>
    </w:p>
    <w:p w:rsidR="003D74D1" w:rsidRDefault="00616D62" w:rsidP="003D74D1">
      <w:pPr>
        <w:spacing w:line="240" w:lineRule="auto"/>
        <w:ind w:left="-851"/>
        <w:jc w:val="center"/>
        <w:rPr>
          <w:rFonts w:ascii="Times New Roman" w:hAnsi="Times New Roman"/>
          <w:sz w:val="24"/>
          <w:szCs w:val="24"/>
        </w:rPr>
      </w:pPr>
      <w:r w:rsidRPr="00D11386">
        <w:rPr>
          <w:rFonts w:ascii="Times New Roman" w:hAnsi="Times New Roman"/>
          <w:sz w:val="24"/>
          <w:szCs w:val="24"/>
        </w:rPr>
        <w:t>ПОЯСНИТЕЛЬНАЯ ЗАПИСКА</w:t>
      </w:r>
    </w:p>
    <w:p w:rsidR="003602E1" w:rsidRPr="003D74D1" w:rsidRDefault="003602E1" w:rsidP="003D74D1">
      <w:pPr>
        <w:spacing w:after="0" w:line="240" w:lineRule="auto"/>
        <w:jc w:val="both"/>
        <w:rPr>
          <w:rFonts w:ascii="Times New Roman" w:hAnsi="Times New Roman"/>
          <w:sz w:val="24"/>
          <w:szCs w:val="24"/>
        </w:rPr>
      </w:pPr>
      <w:r w:rsidRPr="00D11386">
        <w:rPr>
          <w:rFonts w:ascii="Times New Roman" w:hAnsi="Times New Roman"/>
          <w:sz w:val="24"/>
          <w:szCs w:val="24"/>
        </w:rPr>
        <w:t xml:space="preserve"> </w:t>
      </w:r>
      <w:r w:rsidR="003D74D1">
        <w:rPr>
          <w:rFonts w:ascii="Times New Roman" w:hAnsi="Times New Roman"/>
          <w:sz w:val="24"/>
          <w:szCs w:val="24"/>
        </w:rPr>
        <w:t xml:space="preserve">            </w:t>
      </w:r>
      <w:r w:rsidRPr="003D74D1">
        <w:rPr>
          <w:rFonts w:ascii="Times New Roman" w:hAnsi="Times New Roman"/>
          <w:b/>
          <w:sz w:val="24"/>
          <w:szCs w:val="24"/>
        </w:rPr>
        <w:t>План внеурочной</w:t>
      </w:r>
      <w:r w:rsidRPr="003D74D1">
        <w:rPr>
          <w:rFonts w:ascii="Times New Roman" w:hAnsi="Times New Roman"/>
          <w:sz w:val="24"/>
          <w:szCs w:val="24"/>
        </w:rPr>
        <w:t xml:space="preserve"> деятельност</w:t>
      </w:r>
      <w:r w:rsidR="00616D62" w:rsidRPr="003D74D1">
        <w:rPr>
          <w:rFonts w:ascii="Times New Roman" w:hAnsi="Times New Roman"/>
          <w:sz w:val="24"/>
          <w:szCs w:val="24"/>
        </w:rPr>
        <w:t>и МКОУ «</w:t>
      </w:r>
      <w:r w:rsidR="000E5589" w:rsidRPr="003D74D1">
        <w:rPr>
          <w:rFonts w:ascii="Times New Roman" w:hAnsi="Times New Roman"/>
          <w:sz w:val="24"/>
          <w:szCs w:val="24"/>
        </w:rPr>
        <w:t>СОШ № 7</w:t>
      </w:r>
      <w:r w:rsidR="00616D62" w:rsidRPr="003D74D1">
        <w:rPr>
          <w:rFonts w:ascii="Times New Roman" w:hAnsi="Times New Roman"/>
          <w:sz w:val="24"/>
          <w:szCs w:val="24"/>
        </w:rPr>
        <w:t>»</w:t>
      </w:r>
      <w:r w:rsidRPr="003D74D1">
        <w:rPr>
          <w:rFonts w:ascii="Times New Roman" w:hAnsi="Times New Roman"/>
          <w:sz w:val="24"/>
          <w:szCs w:val="24"/>
        </w:rPr>
        <w:t xml:space="preserve"> – документ, который определяет перечень, трудоемкость, последовательность и распределение по периодам обучения курсов, дисциплин внеурочной деятельности.</w:t>
      </w:r>
      <w:r w:rsidRPr="003D74D1">
        <w:rPr>
          <w:rFonts w:ascii="Times New Roman" w:hAnsi="Times New Roman"/>
          <w:sz w:val="24"/>
          <w:szCs w:val="24"/>
          <w:shd w:val="clear" w:color="auto" w:fill="F8F8F8"/>
        </w:rPr>
        <w:t xml:space="preserve"> Обеспечивает введение в действие и реализацию требований Федерального государственного образовательного стандарта начального и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r w:rsidRPr="003D74D1">
        <w:rPr>
          <w:rStyle w:val="aa"/>
          <w:rFonts w:ascii="Times New Roman" w:hAnsi="Times New Roman"/>
          <w:sz w:val="24"/>
          <w:szCs w:val="24"/>
        </w:rPr>
        <w:t xml:space="preserve">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eastAsia="Times New Roman" w:hAnsi="Times New Roman"/>
          <w:sz w:val="24"/>
          <w:szCs w:val="24"/>
        </w:rPr>
        <w:t>1.2. План внеурочн</w:t>
      </w:r>
      <w:r w:rsidR="00616D62" w:rsidRPr="003D74D1">
        <w:rPr>
          <w:rFonts w:ascii="Times New Roman" w:eastAsia="Times New Roman" w:hAnsi="Times New Roman"/>
          <w:sz w:val="24"/>
          <w:szCs w:val="24"/>
        </w:rPr>
        <w:t xml:space="preserve">ой деятельности </w:t>
      </w:r>
      <w:r w:rsidRPr="003D74D1">
        <w:rPr>
          <w:rFonts w:ascii="Times New Roman" w:eastAsia="Times New Roman" w:hAnsi="Times New Roman"/>
          <w:sz w:val="24"/>
          <w:szCs w:val="24"/>
        </w:rPr>
        <w:t xml:space="preserve"> </w:t>
      </w:r>
      <w:r w:rsidRPr="003D74D1">
        <w:rPr>
          <w:rFonts w:ascii="Times New Roman" w:hAnsi="Times New Roman"/>
          <w:sz w:val="24"/>
          <w:szCs w:val="24"/>
        </w:rPr>
        <w:t xml:space="preserve">разработан в соответствии со следующими документами: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 Федеральным Законом от 29.12.2012 № 273-ФЗ «Об образовании в Российской Федерации»;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hAnsi="Times New Roman"/>
          <w:sz w:val="24"/>
          <w:szCs w:val="24"/>
        </w:rPr>
        <w:t>•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Основной образовательной программой основного общего образования, принятой решением педагогического совета от </w:t>
      </w:r>
      <w:r w:rsidR="003D4A86">
        <w:rPr>
          <w:rFonts w:ascii="Times New Roman" w:hAnsi="Times New Roman"/>
          <w:sz w:val="24"/>
          <w:szCs w:val="24"/>
        </w:rPr>
        <w:t>30</w:t>
      </w:r>
      <w:r w:rsidRPr="003D74D1">
        <w:rPr>
          <w:rFonts w:ascii="Times New Roman" w:hAnsi="Times New Roman"/>
          <w:sz w:val="24"/>
          <w:szCs w:val="24"/>
        </w:rPr>
        <w:t xml:space="preserve"> августа 201</w:t>
      </w:r>
      <w:r w:rsidR="003D4A86">
        <w:rPr>
          <w:rFonts w:ascii="Times New Roman" w:hAnsi="Times New Roman"/>
          <w:sz w:val="24"/>
          <w:szCs w:val="24"/>
        </w:rPr>
        <w:t>8</w:t>
      </w:r>
      <w:r w:rsidRPr="003D74D1">
        <w:rPr>
          <w:rFonts w:ascii="Times New Roman" w:hAnsi="Times New Roman"/>
          <w:sz w:val="24"/>
          <w:szCs w:val="24"/>
        </w:rPr>
        <w:t xml:space="preserve"> года протокол № 1, </w:t>
      </w:r>
      <w:r w:rsidR="003D4A86">
        <w:rPr>
          <w:rFonts w:ascii="Times New Roman" w:hAnsi="Times New Roman"/>
          <w:sz w:val="24"/>
          <w:szCs w:val="24"/>
        </w:rPr>
        <w:t>утвержденной приказом директора</w:t>
      </w:r>
      <w:r w:rsidRPr="003D74D1">
        <w:rPr>
          <w:rFonts w:ascii="Times New Roman" w:hAnsi="Times New Roman"/>
          <w:sz w:val="24"/>
          <w:szCs w:val="24"/>
        </w:rPr>
        <w:t>,</w:t>
      </w:r>
      <w:r w:rsidR="003D4A86">
        <w:rPr>
          <w:rFonts w:ascii="Times New Roman" w:hAnsi="Times New Roman"/>
          <w:sz w:val="24"/>
          <w:szCs w:val="24"/>
        </w:rPr>
        <w:t xml:space="preserve"> </w:t>
      </w:r>
      <w:r w:rsidRPr="003D74D1">
        <w:rPr>
          <w:rFonts w:ascii="Times New Roman" w:hAnsi="Times New Roman"/>
          <w:sz w:val="24"/>
          <w:szCs w:val="24"/>
        </w:rPr>
        <w:t>с изменениями ФГОС от 31.12.2015 г. № 1577</w:t>
      </w:r>
      <w:r w:rsidR="003D4A86">
        <w:rPr>
          <w:rFonts w:ascii="Times New Roman" w:hAnsi="Times New Roman"/>
          <w:sz w:val="24"/>
          <w:szCs w:val="24"/>
        </w:rPr>
        <w:t>.</w:t>
      </w:r>
    </w:p>
    <w:p w:rsidR="003602E1" w:rsidRPr="003D74D1" w:rsidRDefault="003602E1" w:rsidP="003D4A86">
      <w:pPr>
        <w:spacing w:after="0" w:line="240" w:lineRule="auto"/>
        <w:ind w:firstLine="567"/>
        <w:jc w:val="both"/>
        <w:rPr>
          <w:rFonts w:ascii="Times New Roman" w:eastAsia="Times New Roman" w:hAnsi="Times New Roman"/>
          <w:sz w:val="24"/>
          <w:szCs w:val="24"/>
        </w:rPr>
      </w:pPr>
      <w:r w:rsidRPr="003D74D1">
        <w:rPr>
          <w:rFonts w:ascii="Times New Roman" w:eastAsia="Times New Roman" w:hAnsi="Times New Roman"/>
          <w:sz w:val="24"/>
          <w:szCs w:val="24"/>
        </w:rPr>
        <w:lastRenderedPageBreak/>
        <w:t>План</w:t>
      </w:r>
      <w:r w:rsidRPr="003D74D1">
        <w:rPr>
          <w:rFonts w:ascii="Times New Roman" w:hAnsi="Times New Roman"/>
          <w:sz w:val="24"/>
          <w:szCs w:val="24"/>
        </w:rPr>
        <w:t xml:space="preserve"> внеурочной деятельности</w:t>
      </w:r>
      <w:r w:rsidRPr="003D74D1">
        <w:rPr>
          <w:rFonts w:ascii="Times New Roman" w:eastAsia="Times New Roman" w:hAnsi="Times New Roman"/>
          <w:sz w:val="24"/>
          <w:szCs w:val="24"/>
        </w:rPr>
        <w:t xml:space="preserve"> является частью образовательной программы гимназии. Гимназия </w:t>
      </w:r>
      <w:r w:rsidRPr="003D74D1">
        <w:rPr>
          <w:rFonts w:ascii="Times New Roman" w:hAnsi="Times New Roman"/>
          <w:sz w:val="24"/>
          <w:szCs w:val="24"/>
        </w:rPr>
        <w:t xml:space="preserve">реализует </w:t>
      </w:r>
      <w:r w:rsidRPr="003D74D1">
        <w:rPr>
          <w:rFonts w:ascii="Times New Roman" w:eastAsia="Times New Roman" w:hAnsi="Times New Roman"/>
          <w:sz w:val="24"/>
          <w:szCs w:val="24"/>
        </w:rPr>
        <w:t>программы в соответствии с ФГОС начального общего и основного общего образования</w:t>
      </w:r>
      <w:r w:rsidRPr="003D74D1">
        <w:rPr>
          <w:rFonts w:ascii="Times New Roman" w:hAnsi="Times New Roman"/>
          <w:sz w:val="24"/>
          <w:szCs w:val="24"/>
        </w:rPr>
        <w:t>.</w:t>
      </w:r>
      <w:r w:rsidRPr="003D74D1">
        <w:rPr>
          <w:rFonts w:ascii="Times New Roman" w:eastAsia="Times New Roman" w:hAnsi="Times New Roman"/>
          <w:sz w:val="24"/>
          <w:szCs w:val="24"/>
        </w:rPr>
        <w:t xml:space="preserve"> </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eastAsia="Times New Roman" w:hAnsi="Times New Roman"/>
          <w:sz w:val="24"/>
          <w:szCs w:val="24"/>
        </w:rPr>
        <w:t xml:space="preserve">     </w:t>
      </w:r>
      <w:r w:rsidR="003D4A86">
        <w:rPr>
          <w:rFonts w:ascii="Times New Roman" w:eastAsia="Times New Roman" w:hAnsi="Times New Roman"/>
          <w:sz w:val="24"/>
          <w:szCs w:val="24"/>
        </w:rPr>
        <w:t xml:space="preserve">    </w:t>
      </w:r>
      <w:r w:rsidRPr="003D74D1">
        <w:rPr>
          <w:rFonts w:ascii="Times New Roman" w:eastAsia="Times New Roman" w:hAnsi="Times New Roman"/>
          <w:sz w:val="24"/>
          <w:szCs w:val="24"/>
        </w:rPr>
        <w:t xml:space="preserve"> План </w:t>
      </w:r>
      <w:r w:rsidR="003D4A86">
        <w:rPr>
          <w:rFonts w:ascii="Times New Roman" w:eastAsia="Times New Roman" w:hAnsi="Times New Roman"/>
          <w:sz w:val="24"/>
          <w:szCs w:val="24"/>
        </w:rPr>
        <w:t>школы</w:t>
      </w:r>
      <w:r w:rsidRPr="003D74D1">
        <w:rPr>
          <w:rFonts w:ascii="Times New Roman" w:eastAsia="Times New Roman" w:hAnsi="Times New Roman"/>
          <w:sz w:val="24"/>
          <w:szCs w:val="24"/>
        </w:rPr>
        <w:t xml:space="preserve">  на 201</w:t>
      </w:r>
      <w:r w:rsidR="003D4A86">
        <w:rPr>
          <w:rFonts w:ascii="Times New Roman" w:eastAsia="Times New Roman" w:hAnsi="Times New Roman"/>
          <w:sz w:val="24"/>
          <w:szCs w:val="24"/>
        </w:rPr>
        <w:t>8</w:t>
      </w:r>
      <w:r w:rsidRPr="003D74D1">
        <w:rPr>
          <w:rFonts w:ascii="Times New Roman" w:eastAsia="Times New Roman" w:hAnsi="Times New Roman"/>
          <w:sz w:val="24"/>
          <w:szCs w:val="24"/>
        </w:rPr>
        <w:t>/201</w:t>
      </w:r>
      <w:r w:rsidR="003D4A86">
        <w:rPr>
          <w:rFonts w:ascii="Times New Roman" w:eastAsia="Times New Roman" w:hAnsi="Times New Roman"/>
          <w:sz w:val="24"/>
          <w:szCs w:val="24"/>
        </w:rPr>
        <w:t>9</w:t>
      </w:r>
      <w:r w:rsidRPr="003D74D1">
        <w:rPr>
          <w:rFonts w:ascii="Times New Roman" w:eastAsia="Times New Roman" w:hAnsi="Times New Roman"/>
          <w:sz w:val="24"/>
          <w:szCs w:val="24"/>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r w:rsidRPr="003D74D1">
        <w:rPr>
          <w:rFonts w:ascii="Times New Roman" w:hAnsi="Times New Roman"/>
          <w:sz w:val="24"/>
          <w:szCs w:val="24"/>
        </w:rPr>
        <w:t xml:space="preserve"> с внесенными изменениями  </w:t>
      </w:r>
      <w:r w:rsidRPr="003D74D1">
        <w:rPr>
          <w:rFonts w:ascii="Times New Roman" w:hAnsi="Times New Roman"/>
          <w:b/>
          <w:i/>
          <w:sz w:val="24"/>
          <w:szCs w:val="24"/>
        </w:rPr>
        <w:t>от 24.11.2015 № 81</w:t>
      </w:r>
      <w:r w:rsidRPr="003D74D1">
        <w:rPr>
          <w:rFonts w:ascii="Times New Roman" w:hAnsi="Times New Roman"/>
          <w:sz w:val="24"/>
          <w:szCs w:val="24"/>
        </w:rPr>
        <w:t xml:space="preserve"> </w:t>
      </w:r>
    </w:p>
    <w:p w:rsidR="003602E1" w:rsidRPr="003D74D1" w:rsidRDefault="003602E1" w:rsidP="003D4A86">
      <w:pPr>
        <w:shd w:val="clear" w:color="auto" w:fill="FFFFFF" w:themeFill="background1"/>
        <w:spacing w:after="0" w:line="240" w:lineRule="auto"/>
        <w:ind w:firstLine="567"/>
        <w:jc w:val="both"/>
        <w:rPr>
          <w:rFonts w:ascii="Times New Roman" w:eastAsia="Times New Roman" w:hAnsi="Times New Roman"/>
          <w:sz w:val="24"/>
          <w:szCs w:val="24"/>
          <w:bdr w:val="none" w:sz="0" w:space="0" w:color="auto" w:frame="1"/>
        </w:rPr>
      </w:pPr>
      <w:r w:rsidRPr="003D74D1">
        <w:rPr>
          <w:rFonts w:ascii="Times New Roman" w:eastAsia="Times New Roman" w:hAnsi="Times New Roman"/>
          <w:sz w:val="24"/>
          <w:szCs w:val="24"/>
          <w:bdr w:val="none" w:sz="0" w:space="0" w:color="auto" w:frame="1"/>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bCs/>
          <w:sz w:val="24"/>
          <w:szCs w:val="24"/>
        </w:rPr>
        <w:t xml:space="preserve"> </w:t>
      </w:r>
      <w:r w:rsidR="003D4A86">
        <w:rPr>
          <w:rFonts w:ascii="Times New Roman" w:eastAsia="Times New Roman" w:hAnsi="Times New Roman"/>
          <w:bCs/>
          <w:sz w:val="24"/>
          <w:szCs w:val="24"/>
        </w:rPr>
        <w:tab/>
      </w:r>
      <w:r w:rsidRPr="003D74D1">
        <w:rPr>
          <w:rFonts w:ascii="Times New Roman" w:eastAsia="Times New Roman" w:hAnsi="Times New Roman"/>
          <w:bCs/>
          <w:sz w:val="24"/>
          <w:szCs w:val="24"/>
        </w:rPr>
        <w:t xml:space="preserve"> Внеурочная деятельность</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 xml:space="preserve">на базе </w:t>
      </w:r>
      <w:r w:rsidR="00616D62" w:rsidRPr="003D74D1">
        <w:rPr>
          <w:rFonts w:ascii="Times New Roman" w:eastAsia="Times New Roman" w:hAnsi="Times New Roman"/>
          <w:sz w:val="24"/>
          <w:szCs w:val="24"/>
          <w:bdr w:val="none" w:sz="0" w:space="0" w:color="auto" w:frame="1"/>
        </w:rPr>
        <w:t xml:space="preserve">МКОУ </w:t>
      </w:r>
      <w:r w:rsidR="003D4A86">
        <w:rPr>
          <w:rFonts w:ascii="Times New Roman" w:eastAsia="Times New Roman" w:hAnsi="Times New Roman"/>
          <w:sz w:val="24"/>
          <w:szCs w:val="24"/>
          <w:bdr w:val="none" w:sz="0" w:space="0" w:color="auto" w:frame="1"/>
        </w:rPr>
        <w:t xml:space="preserve">СОШ №7 </w:t>
      </w:r>
      <w:r w:rsidRPr="003D74D1">
        <w:rPr>
          <w:rFonts w:ascii="Times New Roman" w:eastAsia="Times New Roman" w:hAnsi="Times New Roman"/>
          <w:sz w:val="24"/>
          <w:szCs w:val="24"/>
          <w:bdr w:val="none" w:sz="0" w:space="0" w:color="auto" w:frame="1"/>
        </w:rPr>
        <w:t>реализуется</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 xml:space="preserve">в соответствии с требованиями Стандарта через системы неаудиторной занятости,  работу классных руководителей  и педагогов гимназии по </w:t>
      </w:r>
      <w:r w:rsidRPr="003D74D1">
        <w:rPr>
          <w:rFonts w:ascii="Times New Roman" w:eastAsia="Times New Roman" w:hAnsi="Times New Roman"/>
          <w:b/>
          <w:sz w:val="24"/>
          <w:szCs w:val="24"/>
          <w:bdr w:val="none" w:sz="0" w:space="0" w:color="auto" w:frame="1"/>
        </w:rPr>
        <w:t>следующим направлениям</w:t>
      </w:r>
      <w:r w:rsidRPr="003D74D1">
        <w:rPr>
          <w:rFonts w:ascii="Times New Roman" w:eastAsia="Times New Roman" w:hAnsi="Times New Roman"/>
          <w:sz w:val="24"/>
          <w:szCs w:val="24"/>
          <w:bdr w:val="none" w:sz="0" w:space="0" w:color="auto" w:frame="1"/>
        </w:rPr>
        <w:t xml:space="preserve"> развития личности: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1.  Спортивно-оздоровительное</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2.</w:t>
      </w:r>
      <w:r w:rsidRPr="003D74D1">
        <w:rPr>
          <w:rFonts w:ascii="Times New Roman" w:eastAsia="Times New Roman" w:hAnsi="Times New Roman"/>
          <w:sz w:val="24"/>
          <w:szCs w:val="24"/>
        </w:rPr>
        <w:t> </w:t>
      </w:r>
      <w:r w:rsidR="00616D62" w:rsidRPr="003D74D1">
        <w:rPr>
          <w:rFonts w:ascii="Times New Roman" w:eastAsia="Times New Roman" w:hAnsi="Times New Roman"/>
          <w:sz w:val="24"/>
          <w:szCs w:val="24"/>
          <w:bdr w:val="none" w:sz="0" w:space="0" w:color="auto" w:frame="1"/>
        </w:rPr>
        <w:t>Духовно-нравственное</w:t>
      </w:r>
    </w:p>
    <w:p w:rsidR="003602E1" w:rsidRPr="003D74D1" w:rsidRDefault="00616D62"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3. Художественно-эстетическое</w:t>
      </w:r>
    </w:p>
    <w:p w:rsidR="003602E1" w:rsidRPr="003D74D1" w:rsidRDefault="00136A0A"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4. Научно-техническое</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Организация занятий по этим направлениям является неотъемлемой частью образовательного процесса в образовательном учреждении.</w:t>
      </w:r>
    </w:p>
    <w:p w:rsidR="003602E1" w:rsidRPr="003D74D1" w:rsidRDefault="003602E1" w:rsidP="003D74D1">
      <w:pPr>
        <w:spacing w:after="0" w:line="240" w:lineRule="auto"/>
        <w:ind w:firstLine="567"/>
        <w:jc w:val="both"/>
        <w:rPr>
          <w:rFonts w:ascii="Times New Roman" w:hAnsi="Times New Roman"/>
          <w:sz w:val="24"/>
          <w:szCs w:val="24"/>
        </w:rPr>
      </w:pPr>
      <w:r w:rsidRPr="003D74D1">
        <w:rPr>
          <w:rFonts w:ascii="Times New Roman" w:eastAsia="Times New Roman" w:hAnsi="Times New Roman"/>
          <w:sz w:val="24"/>
          <w:szCs w:val="24"/>
          <w:bdr w:val="none" w:sz="0" w:space="0" w:color="auto" w:frame="1"/>
        </w:rPr>
        <w:t xml:space="preserve">Содержание данных занятий формируется с учётом пожеланий обучающихся и их родителей </w:t>
      </w:r>
      <w:r w:rsidRPr="003D74D1">
        <w:rPr>
          <w:rFonts w:ascii="Times New Roman" w:hAnsi="Times New Roman"/>
          <w:sz w:val="24"/>
          <w:szCs w:val="24"/>
        </w:rPr>
        <w:t xml:space="preserve">(законными представителями) с учетом занятости обучающегося во второй половине дня </w:t>
      </w:r>
      <w:r w:rsidRPr="003D74D1">
        <w:rPr>
          <w:rFonts w:ascii="Times New Roman" w:eastAsia="Times New Roman" w:hAnsi="Times New Roman"/>
          <w:sz w:val="24"/>
          <w:szCs w:val="24"/>
          <w:bdr w:val="none" w:sz="0" w:space="0" w:color="auto" w:frame="1"/>
        </w:rPr>
        <w:t>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Программы внеурочной деятельности направлены:</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на расширение содержания программ общего образования;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на реализацию основных направлений региональной образовательной политики;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на формирование личности ребенка средствами искусства, творчества, спорта.</w:t>
      </w:r>
    </w:p>
    <w:p w:rsidR="003602E1" w:rsidRPr="003D74D1" w:rsidRDefault="003D74D1" w:rsidP="003D4A86">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 xml:space="preserve">        </w:t>
      </w:r>
      <w:r w:rsidR="003602E1" w:rsidRPr="003D74D1">
        <w:rPr>
          <w:rFonts w:ascii="Times New Roman" w:hAnsi="Times New Roman"/>
          <w:sz w:val="24"/>
          <w:szCs w:val="24"/>
        </w:rPr>
        <w:t>Обучающимся  предоставлена возможность посещать занятия в музыкальных и художественных школах, спортивные секции, кружки в учреждениях и отделениях дополнительного образования, другие дополнительные занятия по выбору родителей (законных представителей) обучающихся.</w:t>
      </w:r>
    </w:p>
    <w:p w:rsidR="003602E1" w:rsidRPr="003D74D1" w:rsidRDefault="003D74D1" w:rsidP="003D74D1">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w:t>
      </w:r>
      <w:r w:rsidR="003602E1" w:rsidRPr="003D74D1">
        <w:rPr>
          <w:rFonts w:ascii="Times New Roman" w:hAnsi="Times New Roman"/>
          <w:sz w:val="24"/>
          <w:szCs w:val="24"/>
        </w:rPr>
        <w:t xml:space="preserve"> Реализация каждого курса осуществляется согласно : </w:t>
      </w:r>
    </w:p>
    <w:p w:rsidR="003602E1" w:rsidRPr="003D74D1" w:rsidRDefault="003602E1" w:rsidP="003D74D1">
      <w:pPr>
        <w:autoSpaceDE w:val="0"/>
        <w:autoSpaceDN w:val="0"/>
        <w:adjustRightInd w:val="0"/>
        <w:spacing w:after="0" w:line="240" w:lineRule="auto"/>
        <w:ind w:firstLine="567"/>
        <w:rPr>
          <w:rFonts w:ascii="Times New Roman" w:hAnsi="Times New Roman"/>
          <w:sz w:val="24"/>
          <w:szCs w:val="24"/>
        </w:rPr>
      </w:pPr>
      <w:r w:rsidRPr="003D74D1">
        <w:rPr>
          <w:rFonts w:ascii="Times New Roman" w:hAnsi="Times New Roman"/>
          <w:sz w:val="24"/>
          <w:szCs w:val="24"/>
        </w:rPr>
        <w:t>плана внеурочной деятельности;</w:t>
      </w:r>
    </w:p>
    <w:p w:rsidR="003602E1" w:rsidRPr="003D74D1" w:rsidRDefault="003602E1" w:rsidP="003D74D1">
      <w:pPr>
        <w:autoSpaceDE w:val="0"/>
        <w:autoSpaceDN w:val="0"/>
        <w:adjustRightInd w:val="0"/>
        <w:spacing w:after="0" w:line="240" w:lineRule="auto"/>
        <w:ind w:firstLine="567"/>
        <w:rPr>
          <w:rFonts w:ascii="Times New Roman" w:hAnsi="Times New Roman"/>
          <w:sz w:val="24"/>
          <w:szCs w:val="24"/>
        </w:rPr>
      </w:pPr>
      <w:r w:rsidRPr="003D74D1">
        <w:rPr>
          <w:rFonts w:ascii="Times New Roman" w:hAnsi="Times New Roman"/>
          <w:sz w:val="24"/>
          <w:szCs w:val="24"/>
        </w:rPr>
        <w:t>режима внеурочной деятельности;</w:t>
      </w:r>
    </w:p>
    <w:p w:rsidR="003602E1" w:rsidRPr="003D74D1" w:rsidRDefault="003602E1" w:rsidP="003D74D1">
      <w:pPr>
        <w:autoSpaceDE w:val="0"/>
        <w:autoSpaceDN w:val="0"/>
        <w:adjustRightInd w:val="0"/>
        <w:spacing w:after="0" w:line="240" w:lineRule="auto"/>
        <w:ind w:firstLine="567"/>
        <w:rPr>
          <w:rFonts w:ascii="Times New Roman" w:hAnsi="Times New Roman"/>
          <w:sz w:val="24"/>
          <w:szCs w:val="24"/>
        </w:rPr>
      </w:pPr>
      <w:r w:rsidRPr="003D74D1">
        <w:rPr>
          <w:rFonts w:ascii="Times New Roman" w:hAnsi="Times New Roman"/>
          <w:sz w:val="24"/>
          <w:szCs w:val="24"/>
        </w:rPr>
        <w:t>рабочих программ внеурочной деятельности;</w:t>
      </w:r>
    </w:p>
    <w:p w:rsidR="003602E1" w:rsidRPr="003D74D1" w:rsidRDefault="003602E1" w:rsidP="003D74D1">
      <w:pPr>
        <w:autoSpaceDE w:val="0"/>
        <w:autoSpaceDN w:val="0"/>
        <w:adjustRightInd w:val="0"/>
        <w:spacing w:after="0" w:line="240" w:lineRule="auto"/>
        <w:ind w:firstLine="567"/>
        <w:rPr>
          <w:rFonts w:ascii="Times New Roman" w:hAnsi="Times New Roman"/>
          <w:sz w:val="24"/>
          <w:szCs w:val="24"/>
        </w:rPr>
      </w:pPr>
      <w:r w:rsidRPr="003D74D1">
        <w:rPr>
          <w:rFonts w:ascii="Times New Roman" w:hAnsi="Times New Roman"/>
          <w:sz w:val="24"/>
          <w:szCs w:val="24"/>
        </w:rPr>
        <w:t>расписания занятий внеурочной деятельности.</w:t>
      </w:r>
    </w:p>
    <w:p w:rsidR="003602E1" w:rsidRPr="003D74D1" w:rsidRDefault="003602E1" w:rsidP="003D74D1">
      <w:pPr>
        <w:autoSpaceDE w:val="0"/>
        <w:autoSpaceDN w:val="0"/>
        <w:adjustRightInd w:val="0"/>
        <w:spacing w:after="0" w:line="240" w:lineRule="auto"/>
        <w:ind w:firstLine="567"/>
        <w:rPr>
          <w:rFonts w:ascii="Times New Roman" w:hAnsi="Times New Roman"/>
          <w:b/>
          <w:sz w:val="24"/>
          <w:szCs w:val="24"/>
        </w:rPr>
      </w:pPr>
      <w:r w:rsidRPr="003D74D1">
        <w:rPr>
          <w:rFonts w:ascii="Times New Roman" w:hAnsi="Times New Roman"/>
          <w:sz w:val="24"/>
          <w:szCs w:val="24"/>
        </w:rPr>
        <w:t xml:space="preserve">утвержденных  руководителем организации. </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При проведении занятий внеурочной деятельности возможно деление класса </w:t>
      </w:r>
      <w:r w:rsidRPr="003D74D1">
        <w:rPr>
          <w:rFonts w:ascii="Times New Roman" w:hAnsi="Times New Roman"/>
          <w:sz w:val="24"/>
          <w:szCs w:val="24"/>
        </w:rPr>
        <w:br/>
        <w:t xml:space="preserve">на группы. Минимальное количество обучающихся в группе при проведении занятий внеурочной деятельности составляет 8 человек. Максимальное количество обучающихся </w:t>
      </w:r>
      <w:r w:rsidRPr="003D74D1">
        <w:rPr>
          <w:rFonts w:ascii="Times New Roman" w:hAnsi="Times New Roman"/>
          <w:sz w:val="24"/>
          <w:szCs w:val="24"/>
        </w:rPr>
        <w:br/>
        <w:t>на занятии внеурочной деятельности устанавливается  по запросу родителей(законных представителей)</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 Расписание занятий внеурочной деятельности сформировано отдельно </w:t>
      </w:r>
      <w:r w:rsidRPr="003D74D1">
        <w:rPr>
          <w:rFonts w:ascii="Times New Roman" w:hAnsi="Times New Roman"/>
          <w:sz w:val="24"/>
          <w:szCs w:val="24"/>
        </w:rPr>
        <w:br/>
        <w:t>от расписания уроков образовательной организации. Продолжительность занятия внеурочной деятельности составляет:</w:t>
      </w:r>
    </w:p>
    <w:p w:rsidR="003602E1" w:rsidRPr="003D74D1" w:rsidRDefault="003602E1" w:rsidP="003D74D1">
      <w:pPr>
        <w:autoSpaceDE w:val="0"/>
        <w:autoSpaceDN w:val="0"/>
        <w:adjustRightInd w:val="0"/>
        <w:spacing w:after="0" w:line="240" w:lineRule="auto"/>
        <w:ind w:firstLine="567"/>
        <w:rPr>
          <w:rFonts w:ascii="Times New Roman" w:hAnsi="Times New Roman"/>
          <w:sz w:val="24"/>
          <w:szCs w:val="24"/>
        </w:rPr>
      </w:pPr>
      <w:r w:rsidRPr="003D74D1">
        <w:rPr>
          <w:rFonts w:ascii="Times New Roman" w:hAnsi="Times New Roman"/>
          <w:sz w:val="24"/>
          <w:szCs w:val="24"/>
        </w:rPr>
        <w:lastRenderedPageBreak/>
        <w:t>5 -</w:t>
      </w:r>
      <w:r w:rsidR="003D74D1">
        <w:rPr>
          <w:rFonts w:ascii="Times New Roman" w:hAnsi="Times New Roman"/>
          <w:sz w:val="24"/>
          <w:szCs w:val="24"/>
        </w:rPr>
        <w:t>8</w:t>
      </w:r>
      <w:r w:rsidRPr="003D74D1">
        <w:rPr>
          <w:rFonts w:ascii="Times New Roman" w:hAnsi="Times New Roman"/>
          <w:sz w:val="24"/>
          <w:szCs w:val="24"/>
        </w:rPr>
        <w:t xml:space="preserve"> классы- 45минут</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.Контроль за реализацией образовательной программы в соответствии с ФГОС начального общего и основного общего образования, в том числе за организацией внеурочной деятельности, осуществляется заместителем руководителя образовательной организации в соответствии с должностной инструкцией.</w:t>
      </w:r>
    </w:p>
    <w:p w:rsidR="003602E1" w:rsidRPr="003D74D1" w:rsidRDefault="003602E1" w:rsidP="003D74D1">
      <w:pPr>
        <w:autoSpaceDE w:val="0"/>
        <w:autoSpaceDN w:val="0"/>
        <w:adjustRightInd w:val="0"/>
        <w:spacing w:after="0" w:line="240" w:lineRule="auto"/>
        <w:jc w:val="center"/>
        <w:rPr>
          <w:rFonts w:ascii="Times New Roman" w:hAnsi="Times New Roman"/>
          <w:b/>
          <w:sz w:val="24"/>
          <w:szCs w:val="24"/>
        </w:rPr>
      </w:pPr>
      <w:r w:rsidRPr="003D74D1">
        <w:rPr>
          <w:rFonts w:ascii="Times New Roman" w:hAnsi="Times New Roman"/>
          <w:b/>
          <w:sz w:val="24"/>
          <w:szCs w:val="24"/>
        </w:rPr>
        <w:t xml:space="preserve">2. Особенности организации внеурочной деятельности при реализации </w:t>
      </w:r>
    </w:p>
    <w:p w:rsidR="003602E1" w:rsidRPr="003D74D1" w:rsidRDefault="003602E1" w:rsidP="003D74D1">
      <w:pPr>
        <w:autoSpaceDE w:val="0"/>
        <w:autoSpaceDN w:val="0"/>
        <w:adjustRightInd w:val="0"/>
        <w:spacing w:after="0" w:line="240" w:lineRule="auto"/>
        <w:jc w:val="center"/>
        <w:rPr>
          <w:rFonts w:ascii="Times New Roman" w:hAnsi="Times New Roman"/>
          <w:b/>
          <w:sz w:val="24"/>
          <w:szCs w:val="24"/>
        </w:rPr>
      </w:pPr>
      <w:r w:rsidRPr="003D74D1">
        <w:rPr>
          <w:rFonts w:ascii="Times New Roman" w:hAnsi="Times New Roman"/>
          <w:b/>
          <w:sz w:val="24"/>
          <w:szCs w:val="24"/>
        </w:rPr>
        <w:t>основной образовательной программы начального общего образования</w:t>
      </w:r>
    </w:p>
    <w:p w:rsidR="003602E1" w:rsidRPr="003D74D1" w:rsidRDefault="003602E1" w:rsidP="003D4A86">
      <w:pPr>
        <w:shd w:val="clear" w:color="auto" w:fill="FFFFFF" w:themeFill="background1"/>
        <w:spacing w:after="0" w:line="240" w:lineRule="auto"/>
        <w:rPr>
          <w:rFonts w:ascii="Times New Roman" w:eastAsia="Times New Roman" w:hAnsi="Times New Roman"/>
          <w:bCs/>
          <w:sz w:val="24"/>
          <w:szCs w:val="24"/>
          <w:u w:val="single"/>
        </w:rPr>
      </w:pPr>
      <w:r w:rsidRPr="003D74D1">
        <w:rPr>
          <w:rFonts w:ascii="Times New Roman" w:eastAsia="Times New Roman" w:hAnsi="Times New Roman"/>
          <w:bCs/>
          <w:sz w:val="24"/>
          <w:szCs w:val="24"/>
          <w:u w:val="single"/>
        </w:rPr>
        <w:t>2.1.Цели внеурочной деятельности:</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bdr w:val="none" w:sz="0" w:space="0" w:color="auto" w:frame="1"/>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Создание условий для многогранного развития и социализации каждого учащегося в свободное от учёбы время.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u w:val="single"/>
        </w:rPr>
      </w:pPr>
      <w:r w:rsidRPr="003D74D1">
        <w:rPr>
          <w:rFonts w:ascii="Times New Roman" w:eastAsia="Times New Roman" w:hAnsi="Times New Roman"/>
          <w:bCs/>
          <w:sz w:val="24"/>
          <w:szCs w:val="24"/>
          <w:u w:val="single"/>
        </w:rPr>
        <w:t>2.2.Задачи внеурочной деятельности:</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1.   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Развитие позитивного отношения к базовым общественным ценностям (человек, семья, Отечество, природа, мир, знания, труд, культура)</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воспитание гражданственности, патриотизма, уважения к правам, свободам и обязанностям человека;</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воспитание нравственных чувств и этического сознания;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воспитание трудолюбия, творческого отношения к учению, труду, жизни;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воспитание ценностного отношения к природе, окружающей среде (экологическое воспитание);</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2.   Организация общественно-полезной и досуговой деятельности учащихся.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3.     Формирование навыков позитивного коммуникативного общения с педагогами,  сверстниками, родителями в решении общих проблем.</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bdr w:val="none" w:sz="0" w:space="0" w:color="auto" w:frame="1"/>
        </w:rPr>
      </w:pPr>
      <w:r w:rsidRPr="003D74D1">
        <w:rPr>
          <w:rFonts w:ascii="Times New Roman" w:eastAsia="Times New Roman" w:hAnsi="Times New Roman"/>
          <w:sz w:val="24"/>
          <w:szCs w:val="24"/>
          <w:bdr w:val="none" w:sz="0" w:space="0" w:color="auto" w:frame="1"/>
        </w:rPr>
        <w:t>4.</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Создание</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комфортных условий для позитивного восприятия ценностей основного образования и более успешного освоения его содержания;</w:t>
      </w:r>
    </w:p>
    <w:p w:rsidR="003602E1" w:rsidRPr="003D74D1" w:rsidRDefault="003602E1" w:rsidP="003D4A86">
      <w:pPr>
        <w:shd w:val="clear" w:color="auto" w:fill="FFFFFF" w:themeFill="background1"/>
        <w:spacing w:after="0" w:line="240" w:lineRule="auto"/>
        <w:jc w:val="both"/>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Задачи внеурочной деятельности согласуются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3602E1" w:rsidRPr="003D74D1" w:rsidRDefault="003D74D1" w:rsidP="003D4A86">
      <w:pPr>
        <w:shd w:val="clear" w:color="auto" w:fill="FFFFFF" w:themeFill="background1"/>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sidR="003602E1" w:rsidRPr="003D74D1">
        <w:rPr>
          <w:rFonts w:ascii="Times New Roman" w:eastAsia="Times New Roman" w:hAnsi="Times New Roman"/>
          <w:bCs/>
          <w:sz w:val="24"/>
          <w:szCs w:val="24"/>
        </w:rPr>
        <w:t>Воспитательный результат внеурочной деятельности</w:t>
      </w:r>
      <w:r w:rsidR="003602E1" w:rsidRPr="003D74D1">
        <w:rPr>
          <w:rFonts w:ascii="Times New Roman" w:eastAsia="Times New Roman" w:hAnsi="Times New Roman"/>
          <w:sz w:val="24"/>
          <w:szCs w:val="24"/>
        </w:rPr>
        <w:t> </w:t>
      </w:r>
      <w:r w:rsidR="003602E1" w:rsidRPr="003D74D1">
        <w:rPr>
          <w:rFonts w:ascii="Times New Roman" w:eastAsia="Times New Roman" w:hAnsi="Times New Roman"/>
          <w:sz w:val="24"/>
          <w:szCs w:val="24"/>
          <w:bdr w:val="none" w:sz="0" w:space="0" w:color="auto" w:frame="1"/>
        </w:rPr>
        <w:t>– непосредственное духовно-нравственное приобретение ребенка благодаря его участию в том или ином виде внеурочной деятельности.</w:t>
      </w:r>
      <w:r w:rsidR="003602E1" w:rsidRPr="003D74D1">
        <w:rPr>
          <w:rFonts w:ascii="Times New Roman" w:eastAsia="Times New Roman" w:hAnsi="Times New Roman"/>
          <w:sz w:val="24"/>
          <w:szCs w:val="24"/>
        </w:rPr>
        <w:t> </w:t>
      </w:r>
      <w:r w:rsidR="003602E1" w:rsidRPr="003D74D1">
        <w:rPr>
          <w:rFonts w:ascii="Times New Roman" w:eastAsia="Times New Roman" w:hAnsi="Times New Roman"/>
          <w:sz w:val="24"/>
          <w:szCs w:val="24"/>
          <w:bdr w:val="none" w:sz="0" w:space="0" w:color="auto" w:frame="1"/>
        </w:rPr>
        <w:br/>
      </w:r>
      <w:r w:rsidR="003602E1" w:rsidRPr="003D74D1">
        <w:rPr>
          <w:rFonts w:ascii="Times New Roman" w:eastAsia="Times New Roman" w:hAnsi="Times New Roman"/>
          <w:bCs/>
          <w:sz w:val="24"/>
          <w:szCs w:val="24"/>
        </w:rPr>
        <w:t>Воспитательный эффект внеурочной деятельности</w:t>
      </w:r>
      <w:r w:rsidR="003602E1" w:rsidRPr="003D74D1">
        <w:rPr>
          <w:rFonts w:ascii="Times New Roman" w:eastAsia="Times New Roman" w:hAnsi="Times New Roman"/>
          <w:sz w:val="24"/>
          <w:szCs w:val="24"/>
        </w:rPr>
        <w:t> </w:t>
      </w:r>
      <w:r w:rsidR="003602E1" w:rsidRPr="003D74D1">
        <w:rPr>
          <w:rFonts w:ascii="Times New Roman" w:eastAsia="Times New Roman" w:hAnsi="Times New Roman"/>
          <w:sz w:val="24"/>
          <w:szCs w:val="24"/>
          <w:bdr w:val="none" w:sz="0" w:space="0" w:color="auto" w:frame="1"/>
        </w:rPr>
        <w:t>– влияние того или иного духовно-нравственного приобретения на процесс развития личности ребенка (последствие результата).</w:t>
      </w:r>
      <w:r w:rsidR="003602E1" w:rsidRPr="003D74D1">
        <w:rPr>
          <w:rFonts w:ascii="Times New Roman" w:eastAsia="Times New Roman" w:hAnsi="Times New Roman"/>
          <w:sz w:val="24"/>
          <w:szCs w:val="24"/>
        </w:rPr>
        <w:t> </w:t>
      </w:r>
    </w:p>
    <w:p w:rsidR="003602E1" w:rsidRPr="003D74D1" w:rsidRDefault="003602E1" w:rsidP="003D4A86">
      <w:pPr>
        <w:shd w:val="clear" w:color="auto" w:fill="FFFFFF" w:themeFill="background1"/>
        <w:spacing w:after="0" w:line="240" w:lineRule="auto"/>
        <w:rPr>
          <w:rFonts w:ascii="Times New Roman" w:eastAsia="Times New Roman" w:hAnsi="Times New Roman"/>
          <w:b/>
          <w:bCs/>
          <w:sz w:val="24"/>
          <w:szCs w:val="24"/>
        </w:rPr>
      </w:pPr>
    </w:p>
    <w:p w:rsidR="003602E1" w:rsidRPr="003D74D1" w:rsidRDefault="003602E1" w:rsidP="003D4A86">
      <w:pPr>
        <w:shd w:val="clear" w:color="auto" w:fill="FFFFFF" w:themeFill="background1"/>
        <w:spacing w:after="0" w:line="240" w:lineRule="auto"/>
        <w:rPr>
          <w:rFonts w:ascii="Times New Roman" w:eastAsia="Times New Roman" w:hAnsi="Times New Roman"/>
          <w:bCs/>
          <w:sz w:val="24"/>
          <w:szCs w:val="24"/>
          <w:u w:val="single"/>
        </w:rPr>
      </w:pPr>
      <w:r w:rsidRPr="003D74D1">
        <w:rPr>
          <w:rFonts w:ascii="Times New Roman" w:eastAsia="Times New Roman" w:hAnsi="Times New Roman"/>
          <w:bCs/>
          <w:sz w:val="24"/>
          <w:szCs w:val="24"/>
        </w:rPr>
        <w:t>2</w:t>
      </w:r>
      <w:r w:rsidRPr="003D74D1">
        <w:rPr>
          <w:rFonts w:ascii="Times New Roman" w:eastAsia="Times New Roman" w:hAnsi="Times New Roman"/>
          <w:bCs/>
          <w:sz w:val="24"/>
          <w:szCs w:val="24"/>
          <w:u w:val="single"/>
        </w:rPr>
        <w:t>.3. Принципы организации внеурочной деятельности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соответствие возрастным особенностям обучающихся;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преемственность с технологиями учебной деятельности;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опора на традиции и положительный опыт организации внеурочной деятельности;</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опора на ценности воспитательной системы школы;</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свободный выбор на основе личных интересов и склонностей обучающихся с учётом запросов родителей (законных представителей).</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Данные принципы определяют</w:t>
      </w:r>
      <w:r w:rsidRPr="003D74D1">
        <w:rPr>
          <w:rFonts w:ascii="Times New Roman" w:eastAsia="Times New Roman" w:hAnsi="Times New Roman"/>
          <w:sz w:val="24"/>
          <w:szCs w:val="24"/>
        </w:rPr>
        <w:t> </w:t>
      </w:r>
      <w:r w:rsidRPr="003D74D1">
        <w:rPr>
          <w:rFonts w:ascii="Times New Roman" w:eastAsia="Times New Roman" w:hAnsi="Times New Roman"/>
          <w:b/>
          <w:bCs/>
          <w:sz w:val="24"/>
          <w:szCs w:val="24"/>
        </w:rPr>
        <w:t>способы организации внеурочной деятельности в школе:</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включение обучающихся в систему коллективных творческих дел, которые являются частью воспитательной системы школы по пяти направлениям;</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lastRenderedPageBreak/>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реализация   программ внеурочной деятельности, разработанных педагогами школы;</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rPr>
      </w:pPr>
      <w:r w:rsidRPr="003D74D1">
        <w:rPr>
          <w:rFonts w:ascii="Times New Roman" w:eastAsia="Times New Roman" w:hAnsi="Times New Roman"/>
          <w:sz w:val="24"/>
          <w:szCs w:val="24"/>
          <w:bdr w:val="none" w:sz="0" w:space="0" w:color="auto" w:frame="1"/>
        </w:rPr>
        <w:t>·        </w:t>
      </w:r>
      <w:r w:rsidRPr="003D74D1">
        <w:rPr>
          <w:rFonts w:ascii="Times New Roman" w:eastAsia="Times New Roman" w:hAnsi="Times New Roman"/>
          <w:sz w:val="24"/>
          <w:szCs w:val="24"/>
        </w:rPr>
        <w:t> </w:t>
      </w:r>
      <w:r w:rsidRPr="003D74D1">
        <w:rPr>
          <w:rFonts w:ascii="Times New Roman" w:eastAsia="Times New Roman" w:hAnsi="Times New Roman"/>
          <w:sz w:val="24"/>
          <w:szCs w:val="24"/>
          <w:bdr w:val="none" w:sz="0" w:space="0" w:color="auto" w:frame="1"/>
        </w:rPr>
        <w:t>использование ресурсов учреждений дополнительного образования.</w:t>
      </w:r>
    </w:p>
    <w:p w:rsidR="003602E1" w:rsidRPr="003D74D1" w:rsidRDefault="003602E1" w:rsidP="003D4A86">
      <w:pPr>
        <w:shd w:val="clear" w:color="auto" w:fill="FFFFFF" w:themeFill="background1"/>
        <w:spacing w:after="0" w:line="240" w:lineRule="auto"/>
        <w:rPr>
          <w:rFonts w:ascii="Times New Roman" w:eastAsia="Times New Roman" w:hAnsi="Times New Roman"/>
          <w:sz w:val="24"/>
          <w:szCs w:val="24"/>
          <w:bdr w:val="none" w:sz="0" w:space="0" w:color="auto" w:frame="1"/>
        </w:rPr>
      </w:pPr>
    </w:p>
    <w:p w:rsidR="003602E1" w:rsidRPr="003D74D1" w:rsidRDefault="003602E1" w:rsidP="003D74D1">
      <w:pPr>
        <w:autoSpaceDE w:val="0"/>
        <w:autoSpaceDN w:val="0"/>
        <w:adjustRightInd w:val="0"/>
        <w:spacing w:after="0" w:line="240" w:lineRule="auto"/>
        <w:rPr>
          <w:rFonts w:ascii="Times New Roman" w:hAnsi="Times New Roman"/>
          <w:b/>
          <w:sz w:val="24"/>
          <w:szCs w:val="24"/>
        </w:rPr>
      </w:pPr>
      <w:r w:rsidRPr="003D74D1">
        <w:rPr>
          <w:rFonts w:ascii="Times New Roman" w:hAnsi="Times New Roman"/>
          <w:b/>
          <w:sz w:val="24"/>
          <w:szCs w:val="24"/>
        </w:rPr>
        <w:t xml:space="preserve">3. Особенности организации внеурочной деятельности при реализации </w:t>
      </w:r>
      <w:r w:rsidRPr="003D74D1">
        <w:rPr>
          <w:rFonts w:ascii="Times New Roman" w:hAnsi="Times New Roman"/>
          <w:b/>
          <w:sz w:val="24"/>
          <w:szCs w:val="24"/>
        </w:rPr>
        <w:br/>
        <w:t>основной образовательной программы основного общего образования.</w:t>
      </w:r>
    </w:p>
    <w:p w:rsidR="003602E1" w:rsidRPr="003D74D1" w:rsidRDefault="003602E1" w:rsidP="003D74D1">
      <w:pPr>
        <w:autoSpaceDE w:val="0"/>
        <w:autoSpaceDN w:val="0"/>
        <w:adjustRightInd w:val="0"/>
        <w:spacing w:after="0" w:line="240" w:lineRule="auto"/>
        <w:ind w:firstLine="567"/>
        <w:rPr>
          <w:rFonts w:ascii="Times New Roman" w:hAnsi="Times New Roman"/>
          <w:spacing w:val="2"/>
          <w:sz w:val="24"/>
          <w:szCs w:val="24"/>
        </w:rPr>
      </w:pPr>
      <w:r w:rsidRPr="003D74D1">
        <w:rPr>
          <w:rFonts w:ascii="Times New Roman" w:hAnsi="Times New Roman"/>
          <w:sz w:val="24"/>
          <w:szCs w:val="24"/>
        </w:rPr>
        <w:t xml:space="preserve">3.1. </w:t>
      </w:r>
      <w:r w:rsidRPr="003D74D1">
        <w:rPr>
          <w:rFonts w:ascii="Times New Roman" w:hAnsi="Times New Roman"/>
          <w:bCs/>
          <w:spacing w:val="2"/>
          <w:sz w:val="24"/>
          <w:szCs w:val="24"/>
        </w:rPr>
        <w:t>Формы организации внеурочной деятельности</w:t>
      </w:r>
      <w:r w:rsidRPr="003D74D1">
        <w:rPr>
          <w:rFonts w:ascii="Times New Roman" w:hAnsi="Times New Roman"/>
          <w:spacing w:val="2"/>
          <w:sz w:val="24"/>
          <w:szCs w:val="24"/>
        </w:rPr>
        <w:t xml:space="preserve">. </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Содер</w:t>
      </w:r>
      <w:r w:rsidRPr="003D74D1">
        <w:rPr>
          <w:rFonts w:ascii="Times New Roman" w:hAnsi="Times New Roman"/>
          <w:spacing w:val="2"/>
          <w:sz w:val="24"/>
          <w:szCs w:val="24"/>
        </w:rPr>
        <w:t xml:space="preserve">жание занятий, предусмотренных во внеурочной деятельности, осуществляться </w:t>
      </w:r>
      <w:r w:rsidRPr="003D74D1">
        <w:rPr>
          <w:rFonts w:ascii="Times New Roman" w:hAnsi="Times New Roman"/>
          <w:sz w:val="24"/>
          <w:szCs w:val="24"/>
        </w:rPr>
        <w:t>в формах как художественные, культурологические, филологические, хоровые студии, сообщества, школьные спортивные секции, научно-практические конференции, школьные научные общества, олимпиады, поисковые и научные исследования, а также других формах, отличных от урочной.</w:t>
      </w:r>
    </w:p>
    <w:p w:rsidR="003602E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3.2. Учебный план и план внеурочной деятельности являются основными организационными механизмами реализации основной образовательной программы. Соотношение обязательной части учебного плана основного общего образования, части, формируемой участниками образовательных отношений, и плана внеурочной деятельности представлено в таблице:</w:t>
      </w:r>
    </w:p>
    <w:p w:rsidR="003D4A86" w:rsidRDefault="003D4A86" w:rsidP="003D4A86">
      <w:pPr>
        <w:spacing w:after="0" w:line="240" w:lineRule="auto"/>
        <w:jc w:val="center"/>
        <w:rPr>
          <w:rFonts w:ascii="Times New Roman" w:eastAsia="Times New Roman" w:hAnsi="Times New Roman"/>
          <w:b/>
          <w:sz w:val="28"/>
          <w:szCs w:val="28"/>
        </w:rPr>
      </w:pPr>
    </w:p>
    <w:p w:rsidR="000B7DB7" w:rsidRDefault="000B7DB7" w:rsidP="000B7DB7">
      <w:pPr>
        <w:spacing w:after="0" w:line="240" w:lineRule="auto"/>
        <w:ind w:left="360"/>
        <w:rPr>
          <w:rFonts w:ascii="Times New Roman" w:eastAsia="Times New Roman" w:hAnsi="Times New Roman"/>
          <w:sz w:val="24"/>
        </w:rPr>
      </w:pPr>
      <w:r>
        <w:rPr>
          <w:rFonts w:ascii="Times New Roman" w:eastAsia="Times New Roman" w:hAnsi="Times New Roman"/>
          <w:sz w:val="36"/>
        </w:rPr>
        <w:t xml:space="preserve">                  </w:t>
      </w:r>
    </w:p>
    <w:p w:rsidR="000B7DB7" w:rsidRDefault="000B7DB7" w:rsidP="000B7DB7">
      <w:pPr>
        <w:suppressAutoHyphens/>
        <w:spacing w:after="0" w:line="240" w:lineRule="auto"/>
        <w:rPr>
          <w:rFonts w:ascii="Times New Roman" w:eastAsia="Times New Roman" w:hAnsi="Times New Roman"/>
          <w:b/>
          <w:sz w:val="24"/>
        </w:rPr>
      </w:pPr>
      <w:r>
        <w:rPr>
          <w:rFonts w:ascii="Times New Roman" w:eastAsia="Times New Roman" w:hAnsi="Times New Roman"/>
          <w:b/>
          <w:sz w:val="24"/>
        </w:rPr>
        <w:t xml:space="preserve">ПОЯСНИТЕЛЬНАЯ ЗАПИСКА </w:t>
      </w:r>
    </w:p>
    <w:p w:rsidR="000B7DB7" w:rsidRDefault="000B7DB7" w:rsidP="000B7DB7">
      <w:pPr>
        <w:suppressAutoHyphens/>
        <w:spacing w:after="0" w:line="240" w:lineRule="auto"/>
        <w:jc w:val="both"/>
        <w:rPr>
          <w:rFonts w:ascii="Times New Roman" w:eastAsia="Times New Roman" w:hAnsi="Times New Roman"/>
          <w:sz w:val="24"/>
        </w:rPr>
      </w:pPr>
      <w:r>
        <w:rPr>
          <w:rFonts w:ascii="Times New Roman" w:eastAsia="Times New Roman" w:hAnsi="Times New Roman"/>
          <w:sz w:val="24"/>
        </w:rPr>
        <w:t>к плану внеурочной деятельности  Муниципального казенного общеобразовательного учреждения «Средняя общеобразовательная школа №7 им.М.Горького» на 2018/2019 учебный год</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Под внеурочной деятельностью в рамках реализации федерального государственного образовательного стандарта начального общего и основного общего образования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общеоразовательной программы.</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План внеурочной деятельности МКОУ </w:t>
      </w:r>
      <w:r>
        <w:rPr>
          <w:rFonts w:ascii="Times New Roman" w:eastAsia="Times New Roman" w:hAnsi="Times New Roman"/>
          <w:b/>
          <w:sz w:val="24"/>
        </w:rPr>
        <w:t>«</w:t>
      </w:r>
      <w:r>
        <w:rPr>
          <w:rFonts w:ascii="Times New Roman" w:eastAsia="Times New Roman" w:hAnsi="Times New Roman"/>
          <w:sz w:val="24"/>
        </w:rPr>
        <w:t>СОШ №7</w:t>
      </w:r>
      <w:r>
        <w:rPr>
          <w:rFonts w:ascii="Times New Roman" w:eastAsia="Times New Roman" w:hAnsi="Times New Roman"/>
          <w:b/>
          <w:sz w:val="24"/>
        </w:rPr>
        <w:t xml:space="preserve">» </w:t>
      </w:r>
      <w:r>
        <w:rPr>
          <w:rFonts w:ascii="Times New Roman" w:eastAsia="Times New Roman" w:hAnsi="Times New Roman"/>
          <w:sz w:val="24"/>
        </w:rPr>
        <w:t>обеспечивает  реализацию требований Федерального государственного образовательного стандарта начального общего образования и основного общего образования и определяет общий и максимальный объём нагрузки обучающихся в рамках внеурочной деятельности, состав и структуру направлений и форм внеурочной деятельности по классам.</w:t>
      </w:r>
    </w:p>
    <w:p w:rsidR="000B7DB7" w:rsidRDefault="000B7DB7" w:rsidP="000B7DB7">
      <w:pPr>
        <w:suppressAutoHyphens/>
        <w:spacing w:after="0" w:line="240" w:lineRule="auto"/>
        <w:jc w:val="both"/>
        <w:rPr>
          <w:rFonts w:ascii="Times New Roman" w:eastAsia="Times New Roman" w:hAnsi="Times New Roman"/>
          <w:color w:val="17365D"/>
          <w:sz w:val="24"/>
        </w:rPr>
      </w:pP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Целевая направленность, стратегические и тактические цели содержания образования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План подготовлен с учётом требований Федеральных государственных  образовательных стандартов начального общего образования и основного общего образования, санитарно- 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0B7DB7" w:rsidRDefault="000B7DB7" w:rsidP="000B7DB7">
      <w:pPr>
        <w:suppressAutoHyphens/>
        <w:spacing w:after="0" w:line="240" w:lineRule="auto"/>
        <w:jc w:val="both"/>
        <w:rPr>
          <w:rFonts w:ascii="Times New Roman" w:eastAsia="Times New Roman" w:hAnsi="Times New Roman"/>
          <w:sz w:val="24"/>
        </w:rPr>
      </w:pPr>
    </w:p>
    <w:p w:rsidR="000B7DB7" w:rsidRDefault="000B7DB7" w:rsidP="000B7DB7">
      <w:pPr>
        <w:suppressAutoHyphens/>
        <w:spacing w:after="0" w:line="240" w:lineRule="auto"/>
        <w:ind w:firstLine="708"/>
        <w:rPr>
          <w:rFonts w:ascii="Times New Roman" w:eastAsia="Times New Roman" w:hAnsi="Times New Roman"/>
          <w:b/>
          <w:sz w:val="24"/>
        </w:rPr>
      </w:pPr>
      <w:r>
        <w:rPr>
          <w:rFonts w:ascii="Times New Roman" w:eastAsia="Times New Roman" w:hAnsi="Times New Roman"/>
          <w:b/>
          <w:sz w:val="24"/>
        </w:rPr>
        <w:t>Основные принципы плана:</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учёт познавательных потребностей обучающихся и социального заказа родителей  (законных представителей);</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учёт кадрового потенциала образовательной организации;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построение образовательного процесса в соответствии с санитарно-гигиеническими нормами;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соблюдение преемственности и перспективности обучения.</w:t>
      </w:r>
    </w:p>
    <w:p w:rsidR="000B7DB7" w:rsidRDefault="000B7DB7" w:rsidP="000B7DB7">
      <w:pPr>
        <w:suppressAutoHyphens/>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 xml:space="preserve">План отражает основные цели и задачи, стоящие перед образовательной организацией. </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Целью  внеурочной деятельности является</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 создание условий для развития творческого потенциала обучающихся и последующего усвоения образовательных программ;</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Внеурочная деятельность решает следующие специфические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-создание комфортных условий для позитивного восприятия ценностей  начального общего и основного общего образования и более успешного освоения его содержания;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-способствование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компенсация отсутствия или  дополнения, углубления тех или иных учебных направлений, которые нужны обучающимся для определения индивидуального образовательного маршрута, конкретизация жизненных и профессиональных планов, формирования важных личностных качеств;</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ориентация обучающихся, проявляющих особый интерес к тем или иным видам деятельности, на развитие своих способностей по более сложным программам.</w:t>
      </w:r>
    </w:p>
    <w:p w:rsidR="000B7DB7" w:rsidRDefault="000B7DB7" w:rsidP="000B7DB7">
      <w:pPr>
        <w:spacing w:after="0" w:line="360" w:lineRule="auto"/>
        <w:rPr>
          <w:rFonts w:ascii="Times New Roman" w:eastAsia="Times New Roman" w:hAnsi="Times New Roman"/>
          <w:b/>
          <w:sz w:val="24"/>
        </w:rPr>
      </w:pPr>
    </w:p>
    <w:p w:rsidR="000B7DB7" w:rsidRDefault="000B7DB7" w:rsidP="000B7DB7">
      <w:pPr>
        <w:spacing w:after="0" w:line="360" w:lineRule="auto"/>
        <w:ind w:firstLine="708"/>
        <w:rPr>
          <w:rFonts w:ascii="Arial" w:eastAsia="Arial" w:hAnsi="Arial" w:cs="Arial"/>
          <w:b/>
        </w:rPr>
      </w:pPr>
      <w:r>
        <w:rPr>
          <w:rFonts w:ascii="Times New Roman" w:eastAsia="Times New Roman" w:hAnsi="Times New Roman"/>
          <w:b/>
          <w:sz w:val="24"/>
        </w:rPr>
        <w:t>Программы внеурочной деятельности направлены</w:t>
      </w:r>
      <w:r>
        <w:rPr>
          <w:rFonts w:ascii="Times New Roman" w:eastAsia="Times New Roman" w:hAnsi="Times New Roman"/>
          <w:sz w:val="24"/>
        </w:rPr>
        <w:t>:</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на расширение содержания программ начального и основного общего образования;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на реализацию основных направлений  образовательной политики;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на формирование личности ребёнка средствами искусства, творчества, спорта.</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Внеурочная деятельность на базе образовательного учреждения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с</w:t>
      </w:r>
      <w:r>
        <w:rPr>
          <w:rFonts w:ascii="Times New Roman" w:eastAsia="Times New Roman" w:hAnsi="Times New Roman"/>
          <w:b/>
          <w:sz w:val="24"/>
        </w:rPr>
        <w:t>портивно-оздоровительное, духовно-нравственное, социальное, общеинтеллектуальное, общекультурное</w:t>
      </w:r>
      <w:r>
        <w:rPr>
          <w:rFonts w:ascii="Times New Roman" w:eastAsia="Times New Roman" w:hAnsi="Times New Roman"/>
          <w:sz w:val="24"/>
        </w:rPr>
        <w:t>.</w:t>
      </w:r>
    </w:p>
    <w:p w:rsidR="000B7DB7" w:rsidRDefault="000B7DB7" w:rsidP="000B7DB7">
      <w:pPr>
        <w:suppressAutoHyphens/>
        <w:spacing w:after="0" w:line="240" w:lineRule="auto"/>
        <w:jc w:val="both"/>
        <w:rPr>
          <w:rFonts w:ascii="Times New Roman" w:eastAsia="Times New Roman" w:hAnsi="Times New Roman"/>
          <w:sz w:val="24"/>
        </w:rPr>
      </w:pPr>
    </w:p>
    <w:p w:rsidR="000B7DB7" w:rsidRDefault="000B7DB7" w:rsidP="000B7DB7">
      <w:pPr>
        <w:suppressAutoHyphens/>
        <w:spacing w:after="0" w:line="240" w:lineRule="auto"/>
        <w:jc w:val="center"/>
        <w:rPr>
          <w:rFonts w:ascii="Times New Roman" w:eastAsia="Times New Roman" w:hAnsi="Times New Roman"/>
          <w:b/>
          <w:sz w:val="24"/>
        </w:rPr>
      </w:pPr>
      <w:r>
        <w:rPr>
          <w:rFonts w:ascii="Times New Roman" w:eastAsia="Times New Roman" w:hAnsi="Times New Roman"/>
          <w:b/>
          <w:sz w:val="24"/>
        </w:rPr>
        <w:t>СПОРТИВНО-ОЗДОРОВИТЕЛЬНОЕ НАПРАВЛЕНИЕ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 xml:space="preserve">Целесообразность </w:t>
      </w:r>
      <w:r>
        <w:rPr>
          <w:rFonts w:ascii="Times New Roman" w:eastAsia="Times New Roman" w:hAnsi="Times New Roman"/>
          <w:sz w:val="24"/>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программы начального общего образования.</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Основные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культуры здорового и безопасного образа жизни;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использование оптимальных двигательных режимов для детей с учётом их возрастных, психологических и иных особенностей;</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xml:space="preserve">- развитие потребности в занятиях физической культуры и спортом. </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приобщение обучающихся к здоровому образу жизни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приобщение обучающихся к спорту</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 подготовка к сдаче норм ГТО</w:t>
      </w:r>
    </w:p>
    <w:p w:rsidR="000B7DB7" w:rsidRPr="00A106EC" w:rsidRDefault="000B7DB7" w:rsidP="000B7DB7">
      <w:pPr>
        <w:suppressAutoHyphens/>
        <w:spacing w:after="0" w:line="240" w:lineRule="auto"/>
        <w:ind w:firstLine="708"/>
        <w:jc w:val="both"/>
        <w:rPr>
          <w:rFonts w:ascii="Times New Roman" w:eastAsia="Times New Roman" w:hAnsi="Times New Roman"/>
          <w:sz w:val="24"/>
        </w:rPr>
      </w:pPr>
      <w:r w:rsidRPr="00A106EC">
        <w:rPr>
          <w:rFonts w:ascii="Times New Roman" w:eastAsia="Times New Roman" w:hAnsi="Times New Roman"/>
          <w:sz w:val="24"/>
        </w:rPr>
        <w:t>Данное направление реализуется  по программам "Уроки здоровья", "Азбука здоровья", "Школа безопасности", "Готов к труду и обороне". По итогам работы в данном направлении проводятся, соревнования, показательные выступления, дни здоровья, эстафеты, беседы, весёлые старты, викторины, походы.</w:t>
      </w:r>
    </w:p>
    <w:p w:rsidR="000B7DB7" w:rsidRDefault="000B7DB7" w:rsidP="000B7DB7">
      <w:pPr>
        <w:suppressAutoHyphens/>
        <w:spacing w:after="0" w:line="240" w:lineRule="auto"/>
        <w:jc w:val="both"/>
        <w:rPr>
          <w:rFonts w:ascii="Times New Roman" w:eastAsia="Times New Roman" w:hAnsi="Times New Roman"/>
          <w:b/>
          <w:color w:val="17365D"/>
          <w:sz w:val="24"/>
        </w:rPr>
      </w:pPr>
    </w:p>
    <w:p w:rsidR="00A106EC" w:rsidRDefault="00A106EC" w:rsidP="000B7DB7">
      <w:pPr>
        <w:spacing w:after="0" w:line="360" w:lineRule="auto"/>
        <w:jc w:val="center"/>
        <w:rPr>
          <w:rFonts w:ascii="Times New Roman" w:eastAsia="Times New Roman" w:hAnsi="Times New Roman"/>
          <w:b/>
          <w:sz w:val="24"/>
        </w:rPr>
      </w:pPr>
    </w:p>
    <w:p w:rsidR="00A106EC" w:rsidRDefault="00A106EC" w:rsidP="000B7DB7">
      <w:pPr>
        <w:spacing w:after="0" w:line="360" w:lineRule="auto"/>
        <w:jc w:val="center"/>
        <w:rPr>
          <w:rFonts w:ascii="Times New Roman" w:eastAsia="Times New Roman" w:hAnsi="Times New Roman"/>
          <w:b/>
          <w:sz w:val="24"/>
        </w:rPr>
      </w:pPr>
    </w:p>
    <w:p w:rsidR="000B7DB7" w:rsidRDefault="000B7DB7" w:rsidP="000B7DB7">
      <w:pPr>
        <w:spacing w:after="0" w:line="360" w:lineRule="auto"/>
        <w:jc w:val="center"/>
        <w:rPr>
          <w:rFonts w:ascii="Arial" w:eastAsia="Arial" w:hAnsi="Arial" w:cs="Arial"/>
          <w:b/>
          <w:sz w:val="28"/>
        </w:rPr>
      </w:pPr>
      <w:r>
        <w:rPr>
          <w:rFonts w:ascii="Times New Roman" w:eastAsia="Times New Roman" w:hAnsi="Times New Roman"/>
          <w:b/>
          <w:sz w:val="24"/>
        </w:rPr>
        <w:lastRenderedPageBreak/>
        <w:t>ДУХОВНО-НРАВСТВЕННОЕ НАПРАВЛЕНИЕ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Целесообразность</w:t>
      </w:r>
      <w:r>
        <w:rPr>
          <w:rFonts w:ascii="Times New Roman" w:eastAsia="Times New Roman" w:hAnsi="Times New Roman"/>
          <w:sz w:val="24"/>
        </w:rPr>
        <w:t xml:space="preserve"> названного направления заключается в обеспечении духовно- нравственного развития обучающихся в единой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Основные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композиции- «становиться лучше»;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принятие обучающимся базовых общенациональных ценностей;</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развитие трудолюбия, способности к преодолению трудностей - формирование основ российской гражданской идентичности;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пробуждение веры в Россию, чувства личной ответственности за Отечество;</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патриотизма и гражданской солидарности;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B7DB7" w:rsidRDefault="000B7DB7" w:rsidP="000B7DB7">
      <w:pPr>
        <w:suppressAutoHyphens/>
        <w:spacing w:after="0" w:line="240" w:lineRule="auto"/>
        <w:ind w:firstLine="708"/>
        <w:jc w:val="both"/>
        <w:rPr>
          <w:rFonts w:ascii="Times New Roman" w:eastAsia="Times New Roman" w:hAnsi="Times New Roman"/>
          <w:sz w:val="24"/>
        </w:rPr>
      </w:pPr>
      <w:r w:rsidRPr="00A106EC">
        <w:rPr>
          <w:rFonts w:ascii="Times New Roman" w:eastAsia="Times New Roman" w:hAnsi="Times New Roman"/>
          <w:sz w:val="24"/>
        </w:rPr>
        <w:t>Данное направление реализуется программами "Я- Россия", "Мир, в котором я живу",У Уроки нравственности", :«Русские умельцы", "Уроки добра", "Человек и его след в истории",  путем проведения классных часов по теме «Азбука добра». По итогам</w:t>
      </w:r>
      <w:r>
        <w:rPr>
          <w:rFonts w:ascii="Times New Roman" w:eastAsia="Times New Roman" w:hAnsi="Times New Roman"/>
          <w:sz w:val="24"/>
        </w:rPr>
        <w:t xml:space="preserve"> работы в данном направлении проводятся защиты проектов, экскурсии, выставки-путешествия, лекции, беседы, видеозанятия, игры- путешествия, викторины, акции, конкурсы, утренники, сборы, операции, праздники, классные часы.</w:t>
      </w:r>
    </w:p>
    <w:p w:rsidR="000B7DB7" w:rsidRDefault="000B7DB7" w:rsidP="000B7DB7">
      <w:pPr>
        <w:spacing w:after="0" w:line="360" w:lineRule="auto"/>
        <w:ind w:firstLine="708"/>
        <w:jc w:val="center"/>
        <w:rPr>
          <w:rFonts w:ascii="Times New Roman" w:eastAsia="Times New Roman" w:hAnsi="Times New Roman"/>
          <w:b/>
          <w:color w:val="17365D"/>
          <w:sz w:val="24"/>
        </w:rPr>
      </w:pPr>
    </w:p>
    <w:p w:rsidR="000B7DB7" w:rsidRDefault="000B7DB7" w:rsidP="000B7DB7">
      <w:pPr>
        <w:spacing w:after="0" w:line="360" w:lineRule="auto"/>
        <w:ind w:firstLine="708"/>
        <w:jc w:val="center"/>
        <w:rPr>
          <w:rFonts w:ascii="Arial" w:eastAsia="Arial" w:hAnsi="Arial" w:cs="Arial"/>
          <w:b/>
        </w:rPr>
      </w:pPr>
      <w:r>
        <w:rPr>
          <w:rFonts w:ascii="Times New Roman" w:eastAsia="Times New Roman" w:hAnsi="Times New Roman"/>
          <w:b/>
          <w:sz w:val="24"/>
        </w:rPr>
        <w:t>СОЦИАЛЬНОЕ НАПРАВЛЕНИЕ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Целесообразность</w:t>
      </w:r>
      <w:r>
        <w:rPr>
          <w:rFonts w:ascii="Times New Roman" w:eastAsia="Times New Roman" w:hAnsi="Times New Roman"/>
          <w:sz w:val="24"/>
        </w:rPr>
        <w:t xml:space="preserve"> направления заключается в активизации внутренних резервов обучающихся, способствующих успешному освоению нового социального опыта на уровне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Основные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психологической культуры и коммуникативной компетенции для обеспечения эффективного и безопасного взаимодействия в социуме;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способности обучающегося сознательно выстраивать и оценивать отношения в социуме;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становление гуманистических и демократических ценностных ориентаций;</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основы культуры межэтнического общения;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-формирование отношения к семье как к основе российского общества;</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воспитание у школьников почтительного отношения к родителям, осознанного, заботливого отношения к старшему поколению.</w:t>
      </w:r>
    </w:p>
    <w:p w:rsidR="000B7DB7" w:rsidRDefault="000B7DB7" w:rsidP="000B7DB7">
      <w:pPr>
        <w:suppressAutoHyphens/>
        <w:spacing w:after="0" w:line="240" w:lineRule="auto"/>
        <w:ind w:firstLine="708"/>
        <w:jc w:val="both"/>
        <w:rPr>
          <w:rFonts w:ascii="Times New Roman" w:eastAsia="Times New Roman" w:hAnsi="Times New Roman"/>
          <w:sz w:val="24"/>
        </w:rPr>
      </w:pPr>
      <w:r w:rsidRPr="00A106EC">
        <w:rPr>
          <w:rFonts w:ascii="Times New Roman" w:eastAsia="Times New Roman" w:hAnsi="Times New Roman"/>
          <w:sz w:val="24"/>
        </w:rPr>
        <w:lastRenderedPageBreak/>
        <w:t>Данное направление реализуется  через программы "По странам и континентам", "Азбука дорожного движения", психологические занятия "Диалог", психологический практикум, участие обучающихся в акциях, проектах и исследованиях, работу классного руководителя по плану воспитательной работы школы. Она носит названия  «Общественно – полезная практика», «Мой портфель достижений". По итогам работы в данном направлении проводятся защиты проектов, конкурсы, презентации портфеля достижений, презентация творческих работ, беседы, экскурсии,  акции, проведение</w:t>
      </w:r>
      <w:r>
        <w:rPr>
          <w:rFonts w:ascii="Times New Roman" w:eastAsia="Times New Roman" w:hAnsi="Times New Roman"/>
          <w:sz w:val="24"/>
        </w:rPr>
        <w:t xml:space="preserve"> коллективных творческих дел, сюжетно- ролевые игры.</w:t>
      </w:r>
    </w:p>
    <w:p w:rsidR="000B7DB7" w:rsidRDefault="000B7DB7" w:rsidP="000B7DB7">
      <w:pPr>
        <w:spacing w:after="0" w:line="360" w:lineRule="auto"/>
        <w:jc w:val="both"/>
        <w:rPr>
          <w:rFonts w:ascii="Times New Roman" w:eastAsia="Times New Roman" w:hAnsi="Times New Roman"/>
          <w:color w:val="17365D"/>
          <w:sz w:val="24"/>
        </w:rPr>
      </w:pPr>
    </w:p>
    <w:p w:rsidR="000B7DB7" w:rsidRDefault="000B7DB7" w:rsidP="000B7DB7">
      <w:pPr>
        <w:spacing w:after="0" w:line="360" w:lineRule="auto"/>
        <w:jc w:val="center"/>
        <w:rPr>
          <w:rFonts w:ascii="Arial" w:eastAsia="Arial" w:hAnsi="Arial" w:cs="Arial"/>
          <w:b/>
          <w:sz w:val="28"/>
        </w:rPr>
      </w:pPr>
      <w:r>
        <w:rPr>
          <w:rFonts w:ascii="Times New Roman" w:eastAsia="Times New Roman" w:hAnsi="Times New Roman"/>
          <w:b/>
          <w:sz w:val="24"/>
        </w:rPr>
        <w:t>ОБЩЕИНТЕЛЛЕКТУАЛЬНОЕ НАПРАВЛЕНИЕ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Целесообразность</w:t>
      </w:r>
      <w:r>
        <w:rPr>
          <w:rFonts w:ascii="Times New Roman" w:eastAsia="Times New Roman" w:hAnsi="Times New Roman"/>
          <w:sz w:val="24"/>
        </w:rPr>
        <w:t xml:space="preserve"> названного направления заключается в обеспечении достижения планируемых результатов освоения основной образовательной программы начального общего образования.</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Основные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навыков научно- интеллектуального труда;</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развитие культуры логического и алгоритмического мышления, воображения;</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 xml:space="preserve">- формирование первоначального опыта практической преобразовательной деятельности; </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 овладение навыками универсальных учебных действий у обучающихся на уровне начального общего и основного общего образования.</w:t>
      </w:r>
    </w:p>
    <w:p w:rsidR="000B7DB7" w:rsidRDefault="000B7DB7" w:rsidP="000B7DB7">
      <w:pPr>
        <w:suppressAutoHyphens/>
        <w:spacing w:after="0" w:line="240" w:lineRule="auto"/>
        <w:jc w:val="both"/>
        <w:rPr>
          <w:rFonts w:ascii="Times New Roman" w:eastAsia="Times New Roman" w:hAnsi="Times New Roman"/>
          <w:sz w:val="24"/>
        </w:rPr>
      </w:pPr>
      <w:r>
        <w:rPr>
          <w:rFonts w:ascii="Times New Roman" w:eastAsia="Times New Roman" w:hAnsi="Times New Roman"/>
          <w:color w:val="17365D"/>
          <w:sz w:val="24"/>
        </w:rPr>
        <w:tab/>
      </w:r>
      <w:r>
        <w:rPr>
          <w:rFonts w:ascii="Times New Roman" w:eastAsia="Times New Roman" w:hAnsi="Times New Roman"/>
          <w:sz w:val="24"/>
        </w:rPr>
        <w:t>Данное направление реализуется метапредметными программами: "Умники и умницы", "Эрудит", "Земля-наш дом", "Школа юного географа", "Калининградская область в фактах и цифрах"; предметным программам "Второй иностранный язык". По итогам работы в данном направлении проводятся конкурсы, защита проектов, викторины, беседы, выставки, инсценировки, выпуски газет, математические бои, участие в предметных неделях, олимпиады научно- исследовательские конференции.</w:t>
      </w:r>
    </w:p>
    <w:p w:rsidR="000B7DB7" w:rsidRDefault="000B7DB7" w:rsidP="000B7DB7">
      <w:pPr>
        <w:spacing w:after="0" w:line="360" w:lineRule="auto"/>
        <w:rPr>
          <w:rFonts w:ascii="Times New Roman" w:eastAsia="Times New Roman" w:hAnsi="Times New Roman"/>
          <w:b/>
          <w:color w:val="17365D"/>
          <w:sz w:val="24"/>
        </w:rPr>
      </w:pPr>
    </w:p>
    <w:p w:rsidR="000B7DB7" w:rsidRDefault="000B7DB7" w:rsidP="000B7DB7">
      <w:pPr>
        <w:spacing w:after="0" w:line="360" w:lineRule="auto"/>
        <w:jc w:val="center"/>
        <w:rPr>
          <w:rFonts w:ascii="Times New Roman" w:eastAsia="Times New Roman" w:hAnsi="Times New Roman"/>
          <w:b/>
          <w:sz w:val="24"/>
        </w:rPr>
      </w:pPr>
      <w:r>
        <w:rPr>
          <w:rFonts w:ascii="Times New Roman" w:eastAsia="Times New Roman" w:hAnsi="Times New Roman"/>
          <w:b/>
          <w:sz w:val="24"/>
        </w:rPr>
        <w:t>ОБЩЕКУЛЬТУРНОЕ НАПРАВЛЕНИЕ</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Целесообразность</w:t>
      </w:r>
      <w:r>
        <w:rPr>
          <w:rFonts w:ascii="Times New Roman" w:eastAsia="Times New Roman" w:hAnsi="Times New Roman"/>
          <w:sz w:val="24"/>
        </w:rPr>
        <w:t xml:space="preserve">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общей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b/>
          <w:sz w:val="24"/>
        </w:rPr>
        <w:t>Основные задачи: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формирование ценностных ориентаций общечеловеческого содержания;</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становление активной жизненной позиции;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воспитание основ правовой, эстетической и экологической культуры.</w:t>
      </w:r>
    </w:p>
    <w:p w:rsidR="000B7DB7" w:rsidRDefault="000B7DB7" w:rsidP="000B7DB7">
      <w:pPr>
        <w:suppressAutoHyphens/>
        <w:spacing w:after="0" w:line="240" w:lineRule="auto"/>
        <w:ind w:firstLine="708"/>
        <w:jc w:val="both"/>
        <w:rPr>
          <w:rFonts w:ascii="Times New Roman" w:eastAsia="Times New Roman" w:hAnsi="Times New Roman"/>
          <w:b/>
          <w:sz w:val="24"/>
        </w:rPr>
      </w:pPr>
      <w:r>
        <w:rPr>
          <w:rFonts w:ascii="Times New Roman" w:eastAsia="Times New Roman" w:hAnsi="Times New Roman"/>
          <w:sz w:val="24"/>
        </w:rPr>
        <w:t>Данное направление реализуется  через программу "Волшебный мир книг",работу классного руководителя по плану воспитательной работы школы. Она проводится по направлению «Природа. Творчество. Дети», реализуется через участие в школьных, муниципальных и региональных конкурсах, предметные декады, олимпиады, проектную  деятельность. По итогам работы в данном направлении проводятся защиты проектов, практические занятия, игры, экскурсии, выставки и конкурсы, акции, беседы.</w:t>
      </w:r>
    </w:p>
    <w:p w:rsidR="000B7DB7" w:rsidRDefault="000B7DB7" w:rsidP="000B7DB7">
      <w:pPr>
        <w:suppressAutoHyphens/>
        <w:spacing w:after="0" w:line="240" w:lineRule="auto"/>
        <w:jc w:val="both"/>
        <w:rPr>
          <w:rFonts w:ascii="Times New Roman" w:eastAsia="Times New Roman" w:hAnsi="Times New Roman"/>
          <w:b/>
          <w:color w:val="17365D"/>
          <w:sz w:val="24"/>
        </w:rPr>
      </w:pPr>
    </w:p>
    <w:p w:rsidR="000B7DB7" w:rsidRDefault="000B7DB7" w:rsidP="000B7DB7">
      <w:pPr>
        <w:spacing w:after="0" w:line="240" w:lineRule="auto"/>
        <w:rPr>
          <w:rFonts w:ascii="Times New Roman" w:eastAsia="Times New Roman" w:hAnsi="Times New Roman"/>
          <w:b/>
          <w:sz w:val="24"/>
          <w:u w:val="single"/>
        </w:rPr>
      </w:pPr>
    </w:p>
    <w:p w:rsidR="00A106EC" w:rsidRDefault="00A106EC" w:rsidP="000B7DB7">
      <w:pPr>
        <w:spacing w:after="0" w:line="240" w:lineRule="auto"/>
        <w:rPr>
          <w:rFonts w:ascii="Times New Roman" w:eastAsia="Times New Roman" w:hAnsi="Times New Roman"/>
          <w:b/>
          <w:sz w:val="24"/>
          <w:u w:val="single"/>
        </w:rPr>
      </w:pPr>
    </w:p>
    <w:p w:rsidR="00A106EC" w:rsidRDefault="00A106EC" w:rsidP="000B7DB7">
      <w:pPr>
        <w:spacing w:after="0" w:line="240" w:lineRule="auto"/>
        <w:rPr>
          <w:rFonts w:ascii="Times New Roman" w:eastAsia="Times New Roman" w:hAnsi="Times New Roman"/>
          <w:b/>
          <w:sz w:val="24"/>
          <w:u w:val="single"/>
        </w:rPr>
      </w:pPr>
    </w:p>
    <w:p w:rsidR="00A106EC" w:rsidRDefault="00A106EC" w:rsidP="000B7DB7">
      <w:pPr>
        <w:spacing w:after="0" w:line="240" w:lineRule="auto"/>
        <w:rPr>
          <w:rFonts w:ascii="Times New Roman" w:eastAsia="Times New Roman" w:hAnsi="Times New Roman"/>
          <w:b/>
          <w:sz w:val="24"/>
          <w:u w:val="single"/>
        </w:rPr>
      </w:pPr>
    </w:p>
    <w:p w:rsidR="00A106EC" w:rsidRDefault="00A106EC" w:rsidP="000B7DB7">
      <w:pPr>
        <w:spacing w:after="0" w:line="240" w:lineRule="auto"/>
        <w:rPr>
          <w:rFonts w:ascii="Times New Roman" w:eastAsia="Times New Roman" w:hAnsi="Times New Roman"/>
          <w:b/>
          <w:sz w:val="24"/>
          <w:u w:val="single"/>
        </w:rPr>
      </w:pPr>
    </w:p>
    <w:p w:rsidR="00A106EC" w:rsidRDefault="00A106EC" w:rsidP="000B7DB7">
      <w:pPr>
        <w:spacing w:after="0" w:line="240" w:lineRule="auto"/>
        <w:rPr>
          <w:rFonts w:ascii="Times New Roman" w:eastAsia="Times New Roman" w:hAnsi="Times New Roman"/>
          <w:b/>
          <w:sz w:val="24"/>
          <w:u w:val="single"/>
        </w:rPr>
      </w:pPr>
    </w:p>
    <w:p w:rsidR="000B7DB7" w:rsidRDefault="000B7DB7" w:rsidP="000B7DB7">
      <w:pPr>
        <w:spacing w:after="0" w:line="240" w:lineRule="auto"/>
        <w:rPr>
          <w:rFonts w:ascii="Times New Roman" w:eastAsia="Times New Roman" w:hAnsi="Times New Roman"/>
          <w:b/>
          <w:sz w:val="24"/>
          <w:u w:val="single"/>
        </w:rPr>
      </w:pPr>
      <w:r>
        <w:rPr>
          <w:rFonts w:ascii="Times New Roman" w:eastAsia="Times New Roman" w:hAnsi="Times New Roman"/>
          <w:b/>
          <w:sz w:val="24"/>
          <w:u w:val="single"/>
        </w:rPr>
        <w:lastRenderedPageBreak/>
        <w:t>Педагогическое обеспечение:</w:t>
      </w:r>
    </w:p>
    <w:p w:rsidR="000B7DB7" w:rsidRDefault="000B7DB7" w:rsidP="000B7DB7">
      <w:pPr>
        <w:spacing w:after="0" w:line="240" w:lineRule="auto"/>
        <w:rPr>
          <w:rFonts w:ascii="Times New Roman" w:eastAsia="Times New Roman" w:hAnsi="Times New Roman"/>
          <w:b/>
          <w:sz w:val="24"/>
          <w:u w:val="single"/>
        </w:rPr>
      </w:pPr>
    </w:p>
    <w:tbl>
      <w:tblPr>
        <w:tblW w:w="0" w:type="auto"/>
        <w:tblInd w:w="98" w:type="dxa"/>
        <w:tblCellMar>
          <w:left w:w="10" w:type="dxa"/>
          <w:right w:w="10" w:type="dxa"/>
        </w:tblCellMar>
        <w:tblLook w:val="0000"/>
      </w:tblPr>
      <w:tblGrid>
        <w:gridCol w:w="2162"/>
        <w:gridCol w:w="4892"/>
        <w:gridCol w:w="2517"/>
      </w:tblGrid>
      <w:tr w:rsidR="000B7DB7" w:rsidTr="005C14C6">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b/>
                <w:sz w:val="24"/>
              </w:rPr>
              <w:t>Деятельность</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b/>
                <w:sz w:val="24"/>
              </w:rPr>
              <w:t>Функции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b/>
                <w:sz w:val="24"/>
              </w:rPr>
              <w:t xml:space="preserve"> Ответственные</w:t>
            </w:r>
          </w:p>
        </w:tc>
      </w:tr>
      <w:tr w:rsidR="000B7DB7" w:rsidTr="005C14C6">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Административно-координационная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Координирует деятельность всех участников образовательного процесса, участвующих введении ФГОС,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rPr>
                <w:rFonts w:ascii="Times New Roman" w:eastAsia="Times New Roman" w:hAnsi="Times New Roman"/>
                <w:sz w:val="24"/>
              </w:rPr>
            </w:pPr>
            <w:r>
              <w:rPr>
                <w:rFonts w:ascii="Times New Roman" w:eastAsia="Times New Roman" w:hAnsi="Times New Roman"/>
                <w:sz w:val="24"/>
              </w:rPr>
              <w:t>Директор школы,</w:t>
            </w:r>
          </w:p>
          <w:p w:rsidR="000B7DB7" w:rsidRDefault="000B7DB7" w:rsidP="005C14C6">
            <w:pPr>
              <w:spacing w:after="0" w:line="240" w:lineRule="auto"/>
              <w:rPr>
                <w:rFonts w:ascii="Times New Roman" w:eastAsia="Times New Roman" w:hAnsi="Times New Roman"/>
                <w:sz w:val="24"/>
              </w:rPr>
            </w:pPr>
            <w:r>
              <w:rPr>
                <w:rFonts w:ascii="Times New Roman" w:eastAsia="Times New Roman" w:hAnsi="Times New Roman"/>
                <w:sz w:val="24"/>
              </w:rPr>
              <w:t>Заместитель директора по УВР,</w:t>
            </w:r>
          </w:p>
          <w:p w:rsidR="000B7DB7" w:rsidRDefault="000B7DB7" w:rsidP="005C14C6">
            <w:pPr>
              <w:spacing w:after="0" w:line="240" w:lineRule="auto"/>
            </w:pPr>
            <w:r>
              <w:rPr>
                <w:rFonts w:ascii="Times New Roman" w:eastAsia="Times New Roman" w:hAnsi="Times New Roman"/>
                <w:sz w:val="24"/>
              </w:rPr>
              <w:t>Заместитель директора по ВР</w:t>
            </w:r>
          </w:p>
        </w:tc>
      </w:tr>
      <w:tr w:rsidR="000B7DB7" w:rsidTr="005C14C6">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Консультативно-методическая</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Обеспечивает: предоставление всех необходимых  содержательных материалов, изучение всеми участниками  документов ФГОС, проведение семинаров и совещаний,  оказание консультативной и методической помощи учителям, работающим по ФГОС</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rPr>
                <w:rFonts w:ascii="Times New Roman" w:eastAsia="Times New Roman" w:hAnsi="Times New Roman"/>
                <w:sz w:val="24"/>
              </w:rPr>
            </w:pPr>
          </w:p>
          <w:p w:rsidR="000B7DB7" w:rsidRDefault="000B7DB7" w:rsidP="005C14C6">
            <w:pPr>
              <w:spacing w:after="0" w:line="240" w:lineRule="auto"/>
              <w:rPr>
                <w:rFonts w:ascii="Times New Roman" w:eastAsia="Times New Roman" w:hAnsi="Times New Roman"/>
                <w:sz w:val="24"/>
              </w:rPr>
            </w:pPr>
            <w:r>
              <w:rPr>
                <w:rFonts w:ascii="Times New Roman" w:eastAsia="Times New Roman" w:hAnsi="Times New Roman"/>
                <w:sz w:val="24"/>
              </w:rPr>
              <w:t>Заместитель директора по УВР,</w:t>
            </w:r>
          </w:p>
          <w:p w:rsidR="000B7DB7" w:rsidRDefault="000B7DB7" w:rsidP="005C14C6">
            <w:pPr>
              <w:spacing w:after="0" w:line="240" w:lineRule="auto"/>
            </w:pPr>
            <w:r>
              <w:rPr>
                <w:rFonts w:ascii="Times New Roman" w:eastAsia="Times New Roman" w:hAnsi="Times New Roman"/>
                <w:sz w:val="24"/>
              </w:rPr>
              <w:t>Заместитель директора по ВР</w:t>
            </w:r>
          </w:p>
        </w:tc>
      </w:tr>
      <w:tr w:rsidR="000B7DB7" w:rsidTr="005C14C6">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 xml:space="preserve">Информационно-аналитическая  </w:t>
            </w: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 xml:space="preserve">Выносят решения по результатам введения ФГОС, информируют об эффективности ФГОС </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 xml:space="preserve">Педагогический совет, школьное методическое объединение </w:t>
            </w:r>
          </w:p>
        </w:tc>
      </w:tr>
      <w:tr w:rsidR="000B7DB7" w:rsidTr="005C14C6">
        <w:trPr>
          <w:trHeight w:val="1"/>
        </w:trPr>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rPr>
                <w:rFonts w:ascii="Times New Roman" w:eastAsia="Times New Roman" w:hAnsi="Times New Roman"/>
                <w:sz w:val="24"/>
              </w:rPr>
            </w:pPr>
            <w:r>
              <w:rPr>
                <w:rFonts w:ascii="Times New Roman" w:eastAsia="Times New Roman" w:hAnsi="Times New Roman"/>
                <w:sz w:val="24"/>
              </w:rPr>
              <w:t xml:space="preserve">Организационная </w:t>
            </w:r>
          </w:p>
          <w:p w:rsidR="000B7DB7" w:rsidRDefault="000B7DB7" w:rsidP="005C14C6">
            <w:pPr>
              <w:spacing w:after="0" w:line="240" w:lineRule="auto"/>
            </w:pPr>
          </w:p>
        </w:tc>
        <w:tc>
          <w:tcPr>
            <w:tcW w:w="48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pPr>
            <w:r>
              <w:rPr>
                <w:rFonts w:ascii="Times New Roman" w:eastAsia="Times New Roman" w:hAnsi="Times New Roman"/>
                <w:sz w:val="24"/>
              </w:rPr>
              <w:t>Изучают документы ФГОС, используют новые технологии в учебной и воспитательной деятельности, обеспечивающие результаты обозначенные в стандарте, организуют проектную и исследовательскую деятельность учащихся, обеспечивают взаимодействие с родителями</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rPr>
                <w:rFonts w:ascii="Times New Roman" w:eastAsia="Times New Roman" w:hAnsi="Times New Roman"/>
                <w:sz w:val="24"/>
              </w:rPr>
            </w:pPr>
            <w:r>
              <w:rPr>
                <w:rFonts w:ascii="Times New Roman" w:eastAsia="Times New Roman" w:hAnsi="Times New Roman"/>
                <w:sz w:val="24"/>
              </w:rPr>
              <w:t>Задействованные педагоги школы.</w:t>
            </w:r>
          </w:p>
          <w:p w:rsidR="000B7DB7" w:rsidRDefault="000B7DB7" w:rsidP="005C14C6">
            <w:pPr>
              <w:spacing w:after="0" w:line="240" w:lineRule="auto"/>
            </w:pPr>
          </w:p>
        </w:tc>
      </w:tr>
    </w:tbl>
    <w:p w:rsidR="000B7DB7" w:rsidRDefault="000B7DB7" w:rsidP="000B7DB7">
      <w:pPr>
        <w:spacing w:after="0" w:line="240" w:lineRule="auto"/>
        <w:jc w:val="both"/>
        <w:rPr>
          <w:rFonts w:ascii="Times New Roman" w:eastAsia="Times New Roman" w:hAnsi="Times New Roman"/>
          <w:b/>
          <w:color w:val="000000"/>
          <w:sz w:val="24"/>
        </w:rPr>
      </w:pPr>
    </w:p>
    <w:p w:rsidR="000B7DB7" w:rsidRDefault="000B7DB7" w:rsidP="000B7DB7">
      <w:pPr>
        <w:spacing w:after="0" w:line="240" w:lineRule="auto"/>
        <w:ind w:firstLine="708"/>
        <w:jc w:val="both"/>
        <w:rPr>
          <w:rFonts w:ascii="Times New Roman" w:eastAsia="Times New Roman" w:hAnsi="Times New Roman"/>
          <w:color w:val="000000"/>
          <w:sz w:val="24"/>
        </w:rPr>
      </w:pPr>
      <w:r>
        <w:rPr>
          <w:rFonts w:ascii="Times New Roman" w:eastAsia="Times New Roman" w:hAnsi="Times New Roman"/>
          <w:b/>
          <w:color w:val="000000"/>
          <w:sz w:val="24"/>
        </w:rPr>
        <w:t>Педагогическое обеспечение</w:t>
      </w:r>
    </w:p>
    <w:p w:rsidR="000B7DB7" w:rsidRDefault="000B7DB7" w:rsidP="000B7DB7">
      <w:pPr>
        <w:spacing w:after="0" w:line="240" w:lineRule="auto"/>
        <w:ind w:firstLine="708"/>
        <w:jc w:val="both"/>
        <w:rPr>
          <w:rFonts w:ascii="Times New Roman" w:eastAsia="Times New Roman" w:hAnsi="Times New Roman"/>
          <w:color w:val="000000"/>
          <w:sz w:val="24"/>
        </w:rPr>
      </w:pPr>
      <w:r>
        <w:rPr>
          <w:rFonts w:ascii="Times New Roman" w:eastAsia="Times New Roman" w:hAnsi="Times New Roman"/>
          <w:color w:val="000000"/>
          <w:sz w:val="24"/>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зам.директора по УВР, зам.директора по ВР, психолог,  библиотекарь). </w:t>
      </w:r>
    </w:p>
    <w:p w:rsidR="000B7DB7" w:rsidRDefault="000B7DB7" w:rsidP="000B7DB7">
      <w:pPr>
        <w:spacing w:after="0" w:line="240" w:lineRule="auto"/>
        <w:ind w:firstLine="360"/>
        <w:jc w:val="both"/>
        <w:rPr>
          <w:rFonts w:ascii="Times New Roman" w:eastAsia="Times New Roman" w:hAnsi="Times New Roman"/>
          <w:color w:val="000000"/>
          <w:sz w:val="24"/>
        </w:rPr>
      </w:pPr>
      <w:r>
        <w:rPr>
          <w:rFonts w:ascii="Times New Roman" w:eastAsia="Times New Roman" w:hAnsi="Times New Roman"/>
          <w:color w:val="000000"/>
          <w:sz w:val="24"/>
        </w:rPr>
        <w:t xml:space="preserve"> Координирующую роль выполняет классный руководитель, который в соответствии со своими функциями и задачами: </w:t>
      </w:r>
    </w:p>
    <w:p w:rsidR="000B7DB7" w:rsidRDefault="000B7DB7" w:rsidP="000B7DB7">
      <w:pPr>
        <w:numPr>
          <w:ilvl w:val="0"/>
          <w:numId w:val="254"/>
        </w:numPr>
        <w:tabs>
          <w:tab w:val="left" w:pos="720"/>
        </w:tabs>
        <w:spacing w:after="0" w:line="240" w:lineRule="auto"/>
        <w:ind w:left="720" w:hanging="360"/>
        <w:jc w:val="both"/>
        <w:rPr>
          <w:rFonts w:ascii="Times New Roman" w:eastAsia="Times New Roman" w:hAnsi="Times New Roman"/>
          <w:color w:val="000000"/>
          <w:sz w:val="24"/>
        </w:rPr>
      </w:pPr>
      <w:r>
        <w:rPr>
          <w:rFonts w:ascii="Times New Roman" w:eastAsia="Times New Roman" w:hAnsi="Times New Roman"/>
          <w:color w:val="000000"/>
          <w:sz w:val="24"/>
        </w:rPr>
        <w:t xml:space="preserve">взаимодействует с педагогическими работниками, а также учебно-вспомогательным персоналом общеобразовательного учреждения; </w:t>
      </w:r>
    </w:p>
    <w:p w:rsidR="000B7DB7" w:rsidRDefault="000B7DB7" w:rsidP="000B7DB7">
      <w:pPr>
        <w:numPr>
          <w:ilvl w:val="0"/>
          <w:numId w:val="254"/>
        </w:numPr>
        <w:tabs>
          <w:tab w:val="left" w:pos="720"/>
        </w:tabs>
        <w:spacing w:after="0" w:line="240" w:lineRule="auto"/>
        <w:ind w:left="720" w:hanging="360"/>
        <w:jc w:val="both"/>
        <w:rPr>
          <w:rFonts w:ascii="Times New Roman" w:eastAsia="Times New Roman" w:hAnsi="Times New Roman"/>
          <w:color w:val="000000"/>
          <w:sz w:val="24"/>
        </w:rPr>
      </w:pPr>
      <w:r>
        <w:rPr>
          <w:rFonts w:ascii="Times New Roman" w:eastAsia="Times New Roman" w:hAnsi="Times New Roman"/>
          <w:color w:val="000000"/>
          <w:sz w:val="24"/>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0B7DB7" w:rsidRDefault="000B7DB7" w:rsidP="000B7DB7">
      <w:pPr>
        <w:numPr>
          <w:ilvl w:val="0"/>
          <w:numId w:val="254"/>
        </w:numPr>
        <w:tabs>
          <w:tab w:val="left" w:pos="720"/>
        </w:tabs>
        <w:spacing w:after="0" w:line="240" w:lineRule="auto"/>
        <w:ind w:left="720" w:hanging="360"/>
        <w:jc w:val="both"/>
        <w:rPr>
          <w:rFonts w:ascii="Times New Roman" w:eastAsia="Times New Roman" w:hAnsi="Times New Roman"/>
          <w:color w:val="000000"/>
          <w:sz w:val="24"/>
        </w:rPr>
      </w:pPr>
      <w:r>
        <w:rPr>
          <w:rFonts w:ascii="Times New Roman" w:eastAsia="Times New Roman" w:hAnsi="Times New Roman"/>
          <w:color w:val="000000"/>
          <w:sz w:val="24"/>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0B7DB7" w:rsidRDefault="000B7DB7" w:rsidP="000B7DB7">
      <w:pPr>
        <w:numPr>
          <w:ilvl w:val="0"/>
          <w:numId w:val="254"/>
        </w:numPr>
        <w:tabs>
          <w:tab w:val="left" w:pos="720"/>
        </w:tabs>
        <w:spacing w:after="0" w:line="240" w:lineRule="auto"/>
        <w:ind w:left="720" w:hanging="360"/>
        <w:jc w:val="both"/>
        <w:rPr>
          <w:rFonts w:ascii="Times New Roman" w:eastAsia="Times New Roman" w:hAnsi="Times New Roman"/>
          <w:color w:val="000000"/>
          <w:sz w:val="24"/>
        </w:rPr>
      </w:pPr>
      <w:r>
        <w:rPr>
          <w:rFonts w:ascii="Times New Roman" w:eastAsia="Times New Roman" w:hAnsi="Times New Roman"/>
          <w:color w:val="000000"/>
          <w:sz w:val="24"/>
        </w:rPr>
        <w:t xml:space="preserve">организует социально значимую, творческую деятельность обучающихся. </w:t>
      </w:r>
    </w:p>
    <w:p w:rsidR="000B7DB7" w:rsidRDefault="000B7DB7" w:rsidP="000B7DB7">
      <w:pPr>
        <w:spacing w:after="0" w:line="240" w:lineRule="auto"/>
        <w:ind w:left="720"/>
        <w:jc w:val="both"/>
        <w:rPr>
          <w:rFonts w:ascii="Times New Roman" w:eastAsia="Times New Roman" w:hAnsi="Times New Roman"/>
          <w:color w:val="000000"/>
          <w:sz w:val="24"/>
        </w:rPr>
      </w:pPr>
    </w:p>
    <w:p w:rsidR="000B7DB7" w:rsidRDefault="000B7DB7" w:rsidP="000B7DB7">
      <w:pPr>
        <w:spacing w:after="0" w:line="240" w:lineRule="auto"/>
        <w:ind w:firstLine="708"/>
        <w:jc w:val="both"/>
        <w:rPr>
          <w:rFonts w:ascii="Times New Roman" w:eastAsia="Times New Roman" w:hAnsi="Times New Roman"/>
          <w:b/>
          <w:color w:val="000000"/>
          <w:sz w:val="23"/>
        </w:rPr>
      </w:pPr>
      <w:r>
        <w:rPr>
          <w:rFonts w:ascii="Times New Roman" w:eastAsia="Times New Roman" w:hAnsi="Times New Roman"/>
          <w:b/>
          <w:color w:val="000000"/>
          <w:sz w:val="23"/>
        </w:rPr>
        <w:t>Материально-техническое обеспечение</w:t>
      </w:r>
    </w:p>
    <w:p w:rsidR="000B7DB7" w:rsidRDefault="000B7DB7" w:rsidP="000B7DB7">
      <w:pPr>
        <w:spacing w:after="0" w:line="240" w:lineRule="auto"/>
        <w:ind w:firstLine="708"/>
        <w:jc w:val="both"/>
        <w:rPr>
          <w:rFonts w:ascii="Times New Roman" w:eastAsia="Times New Roman" w:hAnsi="Times New Roman"/>
          <w:color w:val="000000"/>
          <w:sz w:val="23"/>
        </w:rPr>
      </w:pPr>
      <w:r>
        <w:rPr>
          <w:rFonts w:ascii="Times New Roman" w:eastAsia="Times New Roman" w:hAnsi="Times New Roman"/>
          <w:color w:val="000000"/>
          <w:sz w:val="23"/>
        </w:rPr>
        <w:t xml:space="preserve">Для реализации внеурочной деятельности в рамках ФГОС в школе имеются необходимые условия: имеется столовая, в которой организовано  питание. Для организации внеурочной деятельности школа располагает спортивным залом со спортивным инвентарем,  музыкальной </w:t>
      </w:r>
      <w:r>
        <w:rPr>
          <w:rFonts w:ascii="Times New Roman" w:eastAsia="Times New Roman" w:hAnsi="Times New Roman"/>
          <w:color w:val="000000"/>
          <w:sz w:val="23"/>
        </w:rPr>
        <w:lastRenderedPageBreak/>
        <w:t>техникой, библиотекой, спортивной площадкой. Имеются  кабинеты  оборудованые компьютерной техникой, проекторами, экранами, выходом в Интернент</w:t>
      </w:r>
    </w:p>
    <w:p w:rsidR="000B7DB7" w:rsidRDefault="000B7DB7" w:rsidP="000B7DB7">
      <w:pPr>
        <w:spacing w:after="0" w:line="240" w:lineRule="auto"/>
        <w:ind w:firstLine="708"/>
        <w:jc w:val="both"/>
        <w:rPr>
          <w:rFonts w:ascii="Times New Roman" w:eastAsia="Times New Roman" w:hAnsi="Times New Roman"/>
          <w:b/>
          <w:sz w:val="24"/>
          <w:u w:val="single"/>
        </w:rPr>
      </w:pPr>
    </w:p>
    <w:p w:rsidR="000B7DB7" w:rsidRDefault="000B7DB7" w:rsidP="000B7DB7">
      <w:pPr>
        <w:spacing w:after="0" w:line="240" w:lineRule="auto"/>
        <w:ind w:firstLine="708"/>
        <w:jc w:val="both"/>
        <w:rPr>
          <w:rFonts w:ascii="Times New Roman" w:eastAsia="Times New Roman" w:hAnsi="Times New Roman"/>
          <w:b/>
          <w:sz w:val="24"/>
          <w:u w:val="single"/>
        </w:rPr>
      </w:pPr>
      <w:r>
        <w:rPr>
          <w:rFonts w:ascii="Times New Roman" w:eastAsia="Times New Roman" w:hAnsi="Times New Roman"/>
          <w:b/>
          <w:sz w:val="24"/>
          <w:u w:val="single"/>
        </w:rPr>
        <w:t>Результаты внеурочной деятельности</w:t>
      </w:r>
    </w:p>
    <w:p w:rsidR="000B7DB7" w:rsidRDefault="000B7DB7" w:rsidP="000B7DB7">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0B7DB7" w:rsidRDefault="000B7DB7" w:rsidP="000B7DB7">
      <w:pPr>
        <w:spacing w:after="0" w:line="240" w:lineRule="auto"/>
        <w:jc w:val="both"/>
        <w:rPr>
          <w:rFonts w:ascii="Times New Roman" w:eastAsia="Times New Roman" w:hAnsi="Times New Roman"/>
          <w:sz w:val="24"/>
        </w:rPr>
      </w:pPr>
      <w:r>
        <w:rPr>
          <w:rFonts w:ascii="Times New Roman" w:eastAsia="Times New Roman" w:hAnsi="Times New Roman"/>
          <w:sz w:val="24"/>
        </w:rPr>
        <w:tab/>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0B7DB7" w:rsidRDefault="000B7DB7" w:rsidP="000B7DB7">
      <w:pPr>
        <w:spacing w:after="0" w:line="240" w:lineRule="auto"/>
        <w:jc w:val="both"/>
        <w:rPr>
          <w:rFonts w:ascii="Times New Roman" w:eastAsia="Times New Roman" w:hAnsi="Times New Roman"/>
          <w:sz w:val="24"/>
        </w:rPr>
      </w:pPr>
      <w:r>
        <w:rPr>
          <w:rFonts w:ascii="Times New Roman" w:eastAsia="Times New Roman" w:hAnsi="Times New Roman"/>
          <w:sz w:val="24"/>
        </w:rPr>
        <w:tab/>
        <w:t>Все виды внеурочной деятельности учащихся на уровнях начального общего и основного общего образования  строго ориентированы на воспитательные результаты.</w:t>
      </w:r>
    </w:p>
    <w:p w:rsidR="000B7DB7" w:rsidRDefault="000B7DB7" w:rsidP="000B7DB7">
      <w:pPr>
        <w:spacing w:after="0" w:line="240" w:lineRule="auto"/>
        <w:jc w:val="both"/>
        <w:rPr>
          <w:rFonts w:ascii="Times New Roman" w:eastAsia="Times New Roman" w:hAnsi="Times New Roman"/>
          <w:b/>
          <w:sz w:val="24"/>
          <w:u w:val="single"/>
        </w:rPr>
      </w:pPr>
    </w:p>
    <w:p w:rsidR="000B7DB7" w:rsidRDefault="000B7DB7" w:rsidP="000B7DB7">
      <w:pPr>
        <w:spacing w:after="0" w:line="240" w:lineRule="auto"/>
        <w:ind w:firstLine="708"/>
        <w:jc w:val="both"/>
        <w:rPr>
          <w:rFonts w:ascii="Times New Roman" w:eastAsia="Times New Roman" w:hAnsi="Times New Roman"/>
          <w:b/>
          <w:sz w:val="24"/>
          <w:u w:val="single"/>
        </w:rPr>
      </w:pPr>
      <w:r>
        <w:rPr>
          <w:rFonts w:ascii="Times New Roman" w:eastAsia="Times New Roman" w:hAnsi="Times New Roman"/>
          <w:b/>
          <w:sz w:val="24"/>
          <w:u w:val="single"/>
        </w:rPr>
        <w:t>Уровни результатов внеурочной деятельности</w:t>
      </w:r>
    </w:p>
    <w:p w:rsidR="000B7DB7" w:rsidRDefault="000B7DB7" w:rsidP="000B7DB7">
      <w:pPr>
        <w:spacing w:after="0" w:line="240" w:lineRule="auto"/>
        <w:jc w:val="both"/>
        <w:rPr>
          <w:rFonts w:ascii="Times New Roman" w:eastAsia="Times New Roman" w:hAnsi="Times New Roman"/>
          <w:b/>
          <w:sz w:val="24"/>
        </w:rPr>
      </w:pPr>
    </w:p>
    <w:tbl>
      <w:tblPr>
        <w:tblW w:w="0" w:type="auto"/>
        <w:tblInd w:w="98" w:type="dxa"/>
        <w:tblCellMar>
          <w:left w:w="10" w:type="dxa"/>
          <w:right w:w="10" w:type="dxa"/>
        </w:tblCellMar>
        <w:tblLook w:val="0000"/>
      </w:tblPr>
      <w:tblGrid>
        <w:gridCol w:w="3176"/>
        <w:gridCol w:w="3179"/>
        <w:gridCol w:w="3216"/>
      </w:tblGrid>
      <w:tr w:rsidR="000B7DB7" w:rsidTr="005C14C6">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b/>
                <w:sz w:val="24"/>
              </w:rPr>
              <w:t>Первый уровень</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b/>
                <w:sz w:val="24"/>
              </w:rPr>
              <w:t>Второй уровень</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b/>
                <w:sz w:val="24"/>
              </w:rPr>
              <w:t>Третий уровень</w:t>
            </w:r>
          </w:p>
        </w:tc>
      </w:tr>
      <w:tr w:rsidR="000B7DB7" w:rsidTr="005C14C6">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Школьник знает и понимает общественную жизнь </w:t>
            </w:r>
          </w:p>
          <w:p w:rsidR="000B7DB7" w:rsidRDefault="000B7DB7" w:rsidP="005C14C6">
            <w:pPr>
              <w:spacing w:after="0" w:line="240" w:lineRule="auto"/>
              <w:jc w:val="both"/>
            </w:pPr>
            <w:r>
              <w:rPr>
                <w:rFonts w:ascii="Times New Roman" w:eastAsia="Times New Roman" w:hAnsi="Times New Roman"/>
                <w:sz w:val="24"/>
              </w:rPr>
              <w:t>(1 класс)</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Школьник ценит общественную жизнь </w:t>
            </w:r>
          </w:p>
          <w:p w:rsidR="000B7DB7" w:rsidRDefault="000B7DB7" w:rsidP="005C14C6">
            <w:pPr>
              <w:spacing w:after="0" w:line="240" w:lineRule="auto"/>
              <w:jc w:val="both"/>
            </w:pPr>
            <w:r>
              <w:rPr>
                <w:rFonts w:ascii="Times New Roman" w:eastAsia="Times New Roman" w:hAnsi="Times New Roman"/>
                <w:sz w:val="24"/>
              </w:rPr>
              <w:t xml:space="preserve"> (2-4 классы)</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Школьник самостоятельно действует в  общественной  жизни </w:t>
            </w:r>
          </w:p>
          <w:p w:rsidR="000B7DB7" w:rsidRDefault="000B7DB7" w:rsidP="005C14C6">
            <w:pPr>
              <w:spacing w:after="0" w:line="240" w:lineRule="auto"/>
              <w:jc w:val="both"/>
            </w:pPr>
            <w:r>
              <w:rPr>
                <w:rFonts w:ascii="Times New Roman" w:eastAsia="Times New Roman" w:hAnsi="Times New Roman"/>
                <w:sz w:val="24"/>
              </w:rPr>
              <w:t>(5-8 класс)</w:t>
            </w:r>
          </w:p>
        </w:tc>
      </w:tr>
      <w:tr w:rsidR="000B7DB7" w:rsidTr="005C14C6">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sz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sz w:val="24"/>
              </w:rPr>
              <w:t>Формирование позитивных отношений школьников к базовым ценностям общества (человек, семья, Отечество, природа, мир, знание, труд, культура).</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7DB7" w:rsidRDefault="000B7DB7" w:rsidP="005C14C6">
            <w:pPr>
              <w:spacing w:after="0" w:line="240" w:lineRule="auto"/>
              <w:jc w:val="both"/>
            </w:pPr>
            <w:r>
              <w:rPr>
                <w:rFonts w:ascii="Times New Roman" w:eastAsia="Times New Roman" w:hAnsi="Times New Roman"/>
                <w:sz w:val="24"/>
              </w:rPr>
              <w:t>Получение школьником опыта самостоятельного социального действия.</w:t>
            </w:r>
          </w:p>
        </w:tc>
      </w:tr>
    </w:tbl>
    <w:p w:rsidR="000B7DB7" w:rsidRDefault="000B7DB7" w:rsidP="000B7DB7">
      <w:pPr>
        <w:spacing w:after="0" w:line="240" w:lineRule="auto"/>
        <w:jc w:val="both"/>
        <w:rPr>
          <w:rFonts w:ascii="Times New Roman" w:eastAsia="Times New Roman" w:hAnsi="Times New Roman"/>
          <w:color w:val="000000"/>
          <w:sz w:val="24"/>
        </w:rPr>
      </w:pP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b/>
          <w:sz w:val="24"/>
        </w:rPr>
        <w:t>Ожидаемые  результаты внеурочной деятельности</w:t>
      </w:r>
      <w:r>
        <w:rPr>
          <w:rFonts w:ascii="Times New Roman" w:eastAsia="Times New Roman" w:hAnsi="Times New Roman"/>
          <w:sz w:val="24"/>
        </w:rPr>
        <w:t>.</w:t>
      </w:r>
    </w:p>
    <w:p w:rsidR="000B7DB7" w:rsidRDefault="000B7DB7" w:rsidP="000B7DB7">
      <w:pPr>
        <w:suppressAutoHyphens/>
        <w:spacing w:after="0" w:line="240" w:lineRule="auto"/>
        <w:jc w:val="both"/>
        <w:rPr>
          <w:rFonts w:ascii="Times New Roman" w:eastAsia="Times New Roman" w:hAnsi="Times New Roman"/>
          <w:sz w:val="24"/>
        </w:rPr>
      </w:pPr>
    </w:p>
    <w:p w:rsidR="000B7DB7" w:rsidRDefault="000B7DB7" w:rsidP="000B7DB7">
      <w:pPr>
        <w:suppressAutoHyphens/>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t>Увеличение числа детей, охваченных организованным  досугом; воспитание уважительного отношения к родному дому, к школе, селу; воспитание у детей толерантности, навыков здорового образа жизни; формирование  чувства гражданственности и патриотизма, правовой культуры, необходимого для жизни в обществе социального опыта и формирование в них принимаемой обществом системы ценностей.</w:t>
      </w:r>
    </w:p>
    <w:p w:rsidR="000B7DB7" w:rsidRDefault="000B7DB7" w:rsidP="000B7DB7">
      <w:pPr>
        <w:suppressAutoHyphens/>
        <w:spacing w:after="0" w:line="240" w:lineRule="auto"/>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t xml:space="preserve">  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свободного выбора детьми программ, объединений, которые близки им по природе, отвечают их внутренним потребностям;</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помогают удовлетворить образовательные запросы, почувствовать себя успешным, реализовать и развить свои таланты, способности.</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стать активным в решении жизненных и социальных проблем, уметь нести ответственность за свой выбор;</w:t>
      </w:r>
    </w:p>
    <w:p w:rsidR="000B7DB7" w:rsidRDefault="000B7DB7" w:rsidP="000B7DB7">
      <w:pPr>
        <w:suppressAutoHyphens/>
        <w:spacing w:after="0" w:line="240" w:lineRule="auto"/>
        <w:ind w:firstLine="708"/>
        <w:jc w:val="both"/>
        <w:rPr>
          <w:rFonts w:ascii="Times New Roman" w:eastAsia="Times New Roman" w:hAnsi="Times New Roman"/>
          <w:sz w:val="24"/>
        </w:rPr>
      </w:pPr>
      <w:r>
        <w:rPr>
          <w:rFonts w:ascii="Times New Roman" w:eastAsia="Times New Roman" w:hAnsi="Times New Roman"/>
          <w:sz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3D4A86" w:rsidRDefault="003D4A86" w:rsidP="003D4A86">
      <w:pPr>
        <w:spacing w:after="0" w:line="240" w:lineRule="auto"/>
        <w:jc w:val="center"/>
        <w:rPr>
          <w:rFonts w:ascii="Times New Roman" w:eastAsia="Times New Roman" w:hAnsi="Times New Roman"/>
          <w:b/>
          <w:sz w:val="28"/>
          <w:szCs w:val="28"/>
        </w:rPr>
      </w:pPr>
    </w:p>
    <w:p w:rsidR="00A106EC" w:rsidRDefault="00A106EC" w:rsidP="003D4A86">
      <w:pPr>
        <w:spacing w:after="0" w:line="240" w:lineRule="auto"/>
        <w:jc w:val="center"/>
        <w:rPr>
          <w:rFonts w:ascii="Times New Roman" w:eastAsia="Times New Roman" w:hAnsi="Times New Roman"/>
          <w:b/>
          <w:sz w:val="28"/>
          <w:szCs w:val="28"/>
        </w:rPr>
      </w:pPr>
    </w:p>
    <w:p w:rsidR="00A106EC" w:rsidRDefault="00A106EC" w:rsidP="003D4A86">
      <w:pPr>
        <w:spacing w:after="0" w:line="240" w:lineRule="auto"/>
        <w:jc w:val="center"/>
        <w:rPr>
          <w:rFonts w:ascii="Times New Roman" w:eastAsia="Times New Roman" w:hAnsi="Times New Roman"/>
          <w:b/>
          <w:sz w:val="28"/>
          <w:szCs w:val="28"/>
        </w:rPr>
      </w:pP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lastRenderedPageBreak/>
        <w:t>План внеурочной деятельности на 2018-2019 учебный год.</w:t>
      </w: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t>5 классы</w:t>
      </w:r>
    </w:p>
    <w:p w:rsidR="003D4A86" w:rsidRPr="009D30ED" w:rsidRDefault="003D4A86" w:rsidP="003D4A86">
      <w:pPr>
        <w:spacing w:after="0" w:line="240" w:lineRule="auto"/>
        <w:jc w:val="center"/>
        <w:rPr>
          <w:rFonts w:ascii="Times New Roman" w:eastAsia="Times New Roman" w:hAnsi="Times New Roman"/>
          <w:b/>
          <w:sz w:val="24"/>
          <w:szCs w:val="24"/>
        </w:rPr>
      </w:pPr>
    </w:p>
    <w:tbl>
      <w:tblPr>
        <w:tblW w:w="10358" w:type="dxa"/>
        <w:tblInd w:w="98" w:type="dxa"/>
        <w:tblLayout w:type="fixed"/>
        <w:tblCellMar>
          <w:left w:w="10" w:type="dxa"/>
          <w:right w:w="10" w:type="dxa"/>
        </w:tblCellMar>
        <w:tblLook w:val="04A0"/>
      </w:tblPr>
      <w:tblGrid>
        <w:gridCol w:w="2088"/>
        <w:gridCol w:w="1750"/>
        <w:gridCol w:w="1701"/>
        <w:gridCol w:w="567"/>
        <w:gridCol w:w="567"/>
        <w:gridCol w:w="567"/>
        <w:gridCol w:w="567"/>
        <w:gridCol w:w="708"/>
        <w:gridCol w:w="567"/>
        <w:gridCol w:w="709"/>
        <w:gridCol w:w="567"/>
      </w:tblGrid>
      <w:tr w:rsidR="003D4A86" w:rsidRPr="009D30ED" w:rsidTr="003D4A86">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Направления внеурочной деятельности</w:t>
            </w:r>
          </w:p>
        </w:tc>
        <w:tc>
          <w:tcPr>
            <w:tcW w:w="175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Программы</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Формы организации</w:t>
            </w:r>
          </w:p>
        </w:tc>
        <w:tc>
          <w:tcPr>
            <w:tcW w:w="4819" w:type="dxa"/>
            <w:gridSpan w:val="8"/>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Объём  внеурочной деятельности в часах</w:t>
            </w:r>
          </w:p>
        </w:tc>
      </w:tr>
      <w:tr w:rsidR="003D4A86" w:rsidRPr="009D30ED" w:rsidTr="003D4A86">
        <w:trPr>
          <w:trHeight w:val="1"/>
        </w:trPr>
        <w:tc>
          <w:tcPr>
            <w:tcW w:w="2088"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1750"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1701"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268" w:type="dxa"/>
            <w:gridSpan w:val="4"/>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неделю</w:t>
            </w:r>
          </w:p>
        </w:tc>
        <w:tc>
          <w:tcPr>
            <w:tcW w:w="2551" w:type="dxa"/>
            <w:gridSpan w:val="4"/>
            <w:tcBorders>
              <w:top w:val="single" w:sz="4" w:space="0" w:color="00000A"/>
              <w:left w:val="single" w:sz="4" w:space="0" w:color="00000A"/>
              <w:bottom w:val="single" w:sz="4" w:space="0" w:color="000000"/>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год</w:t>
            </w:r>
          </w:p>
        </w:tc>
      </w:tr>
      <w:tr w:rsidR="003D4A86" w:rsidRPr="009D30ED" w:rsidTr="003D4A86">
        <w:trPr>
          <w:trHeight w:val="1"/>
        </w:trPr>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7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5а</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5б</w:t>
            </w: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5в</w:t>
            </w: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5г</w:t>
            </w:r>
          </w:p>
        </w:tc>
        <w:tc>
          <w:tcPr>
            <w:tcW w:w="70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5 а</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5б</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5в</w:t>
            </w:r>
          </w:p>
        </w:tc>
        <w:tc>
          <w:tcPr>
            <w:tcW w:w="567" w:type="dxa"/>
            <w:tcBorders>
              <w:top w:val="single" w:sz="4" w:space="0" w:color="00000A"/>
              <w:left w:val="single" w:sz="4" w:space="0" w:color="auto"/>
              <w:bottom w:val="single" w:sz="4" w:space="0" w:color="00000A"/>
              <w:right w:val="single" w:sz="4" w:space="0" w:color="000000"/>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5г</w:t>
            </w:r>
          </w:p>
        </w:tc>
      </w:tr>
      <w:tr w:rsidR="003D4A86" w:rsidRPr="009D30ED" w:rsidTr="003D4A86">
        <w:tc>
          <w:tcPr>
            <w:tcW w:w="2088"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Духовно-нравственное</w:t>
            </w:r>
          </w:p>
        </w:tc>
        <w:tc>
          <w:tcPr>
            <w:tcW w:w="1750"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708"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rPr>
          <w:trHeight w:val="570"/>
        </w:trPr>
        <w:tc>
          <w:tcPr>
            <w:tcW w:w="2088" w:type="dxa"/>
            <w:vMerge w:val="restart"/>
            <w:tcBorders>
              <w:top w:val="single" w:sz="4" w:space="0" w:color="000000"/>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Общеинтел-</w:t>
            </w:r>
          </w:p>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лектуальное</w:t>
            </w:r>
          </w:p>
        </w:tc>
        <w:tc>
          <w:tcPr>
            <w:tcW w:w="1750" w:type="dxa"/>
            <w:tcBorders>
              <w:top w:val="single" w:sz="4" w:space="0" w:color="000000"/>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Pr>
                <w:rFonts w:ascii="Times New Roman" w:hAnsi="Times New Roman"/>
                <w:sz w:val="24"/>
                <w:szCs w:val="24"/>
              </w:rPr>
              <w:t>Финансовая грамотность</w:t>
            </w:r>
          </w:p>
        </w:tc>
        <w:tc>
          <w:tcPr>
            <w:tcW w:w="1701" w:type="dxa"/>
            <w:vMerge w:val="restart"/>
            <w:tcBorders>
              <w:top w:val="single" w:sz="4" w:space="0" w:color="000000"/>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1</w:t>
            </w:r>
          </w:p>
        </w:tc>
        <w:tc>
          <w:tcPr>
            <w:tcW w:w="567"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000000"/>
              <w:left w:val="single" w:sz="4" w:space="0" w:color="auto"/>
              <w:bottom w:val="single" w:sz="4" w:space="0" w:color="auto"/>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1005"/>
        </w:trPr>
        <w:tc>
          <w:tcPr>
            <w:tcW w:w="2088" w:type="dxa"/>
            <w:vMerge/>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eastAsia="Times New Roman" w:hAnsi="Times New Roman"/>
                <w:b/>
                <w:sz w:val="24"/>
                <w:szCs w:val="24"/>
              </w:rPr>
            </w:pPr>
          </w:p>
        </w:tc>
        <w:tc>
          <w:tcPr>
            <w:tcW w:w="1750" w:type="dxa"/>
            <w:tcBorders>
              <w:top w:val="single" w:sz="4" w:space="0" w:color="auto"/>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rPr>
                <w:rFonts w:ascii="Times New Roman" w:hAnsi="Times New Roman"/>
                <w:sz w:val="24"/>
                <w:szCs w:val="24"/>
              </w:rPr>
            </w:pPr>
            <w:r>
              <w:rPr>
                <w:rFonts w:ascii="Times New Roman" w:hAnsi="Times New Roman"/>
                <w:sz w:val="24"/>
                <w:szCs w:val="24"/>
              </w:rPr>
              <w:t>«Знать, беречь, множить»</w:t>
            </w:r>
          </w:p>
        </w:tc>
        <w:tc>
          <w:tcPr>
            <w:tcW w:w="1701" w:type="dxa"/>
            <w:vMerge/>
            <w:tcBorders>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1</w:t>
            </w:r>
          </w:p>
        </w:tc>
        <w:tc>
          <w:tcPr>
            <w:tcW w:w="567"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auto"/>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c>
          <w:tcPr>
            <w:tcW w:w="2088"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Социальное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 тренинги</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c>
          <w:tcPr>
            <w:tcW w:w="2088" w:type="dxa"/>
            <w:tcBorders>
              <w:top w:val="single" w:sz="2"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Общекультурное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Pr>
                <w:rFonts w:ascii="Times New Roman" w:hAnsi="Times New Roman"/>
                <w:sz w:val="24"/>
                <w:szCs w:val="24"/>
              </w:rPr>
              <w:t>Вокал «Дети Земли»</w:t>
            </w: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c>
          <w:tcPr>
            <w:tcW w:w="2088" w:type="dxa"/>
            <w:tcBorders>
              <w:top w:val="single" w:sz="2"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Спортивно-оздоровительное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конкурсы, олимпиады, дни здоровья, походы</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rPr>
          <w:trHeight w:val="1"/>
        </w:trPr>
        <w:tc>
          <w:tcPr>
            <w:tcW w:w="553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 xml:space="preserve">                                                                       ИТОГО                 </w:t>
            </w:r>
          </w:p>
          <w:p w:rsidR="003D4A86" w:rsidRPr="009D30ED" w:rsidRDefault="003D4A86" w:rsidP="003D4A86">
            <w:pPr>
              <w:spacing w:after="0" w:line="240" w:lineRule="auto"/>
              <w:rPr>
                <w:rFonts w:ascii="Times New Roman" w:hAnsi="Times New Roman"/>
                <w:sz w:val="24"/>
                <w:szCs w:val="24"/>
              </w:rPr>
            </w:pP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70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rPr>
                <w:rFonts w:ascii="Times New Roman" w:hAnsi="Times New Roman"/>
                <w:sz w:val="24"/>
                <w:szCs w:val="24"/>
              </w:rPr>
            </w:pPr>
            <w:r>
              <w:rPr>
                <w:rFonts w:ascii="Times New Roman" w:hAnsi="Times New Roman"/>
                <w:sz w:val="24"/>
                <w:szCs w:val="24"/>
              </w:rPr>
              <w:t>136</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136</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136</w:t>
            </w:r>
          </w:p>
        </w:tc>
        <w:tc>
          <w:tcPr>
            <w:tcW w:w="567" w:type="dxa"/>
            <w:tcBorders>
              <w:top w:val="single" w:sz="4" w:space="0" w:color="00000A"/>
              <w:left w:val="single" w:sz="4" w:space="0" w:color="auto"/>
              <w:bottom w:val="single" w:sz="4" w:space="0" w:color="00000A"/>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136</w:t>
            </w:r>
          </w:p>
        </w:tc>
      </w:tr>
    </w:tbl>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lastRenderedPageBreak/>
        <w:t>План внеурочной деятельности на 2018-2019 учебный год.</w:t>
      </w: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t>6 классы</w:t>
      </w:r>
    </w:p>
    <w:p w:rsidR="003D4A86" w:rsidRPr="009D30ED" w:rsidRDefault="003D4A86" w:rsidP="003D4A86">
      <w:pPr>
        <w:spacing w:after="0" w:line="240" w:lineRule="auto"/>
        <w:jc w:val="center"/>
        <w:rPr>
          <w:rFonts w:ascii="Times New Roman" w:eastAsia="Times New Roman" w:hAnsi="Times New Roman"/>
          <w:b/>
          <w:sz w:val="24"/>
          <w:szCs w:val="24"/>
        </w:rPr>
      </w:pPr>
    </w:p>
    <w:tbl>
      <w:tblPr>
        <w:tblW w:w="10358" w:type="dxa"/>
        <w:tblInd w:w="98" w:type="dxa"/>
        <w:tblLayout w:type="fixed"/>
        <w:tblCellMar>
          <w:left w:w="10" w:type="dxa"/>
          <w:right w:w="10" w:type="dxa"/>
        </w:tblCellMar>
        <w:tblLook w:val="04A0"/>
      </w:tblPr>
      <w:tblGrid>
        <w:gridCol w:w="2088"/>
        <w:gridCol w:w="1750"/>
        <w:gridCol w:w="1701"/>
        <w:gridCol w:w="567"/>
        <w:gridCol w:w="567"/>
        <w:gridCol w:w="567"/>
        <w:gridCol w:w="567"/>
        <w:gridCol w:w="708"/>
        <w:gridCol w:w="567"/>
        <w:gridCol w:w="709"/>
        <w:gridCol w:w="567"/>
      </w:tblGrid>
      <w:tr w:rsidR="003D4A86" w:rsidRPr="009D30ED" w:rsidTr="003D4A86">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Направления внеурочной деятельности</w:t>
            </w:r>
          </w:p>
        </w:tc>
        <w:tc>
          <w:tcPr>
            <w:tcW w:w="175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Программы</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Формы организации</w:t>
            </w:r>
          </w:p>
        </w:tc>
        <w:tc>
          <w:tcPr>
            <w:tcW w:w="4819" w:type="dxa"/>
            <w:gridSpan w:val="8"/>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Объём  внеурочной деятельности в часах</w:t>
            </w:r>
          </w:p>
        </w:tc>
      </w:tr>
      <w:tr w:rsidR="003D4A86" w:rsidRPr="009D30ED" w:rsidTr="003D4A86">
        <w:trPr>
          <w:trHeight w:val="1"/>
        </w:trPr>
        <w:tc>
          <w:tcPr>
            <w:tcW w:w="2088"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1750"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1701"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268" w:type="dxa"/>
            <w:gridSpan w:val="4"/>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неделю</w:t>
            </w:r>
          </w:p>
        </w:tc>
        <w:tc>
          <w:tcPr>
            <w:tcW w:w="2551" w:type="dxa"/>
            <w:gridSpan w:val="4"/>
            <w:tcBorders>
              <w:top w:val="single" w:sz="4" w:space="0" w:color="00000A"/>
              <w:left w:val="single" w:sz="4" w:space="0" w:color="00000A"/>
              <w:bottom w:val="single" w:sz="4" w:space="0" w:color="000000"/>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год</w:t>
            </w:r>
          </w:p>
        </w:tc>
      </w:tr>
      <w:tr w:rsidR="003D4A86" w:rsidRPr="009D30ED" w:rsidTr="003D4A86">
        <w:trPr>
          <w:trHeight w:val="1"/>
        </w:trPr>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7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eastAsia="Times New Roman" w:hAnsi="Times New Roman"/>
                <w:sz w:val="24"/>
                <w:szCs w:val="24"/>
              </w:rPr>
              <w:t>6</w:t>
            </w:r>
            <w:r w:rsidRPr="002D44CC">
              <w:rPr>
                <w:rFonts w:ascii="Times New Roman" w:eastAsia="Times New Roman" w:hAnsi="Times New Roman"/>
                <w:sz w:val="24"/>
                <w:szCs w:val="24"/>
              </w:rPr>
              <w:t>а</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6</w:t>
            </w:r>
            <w:r w:rsidRPr="002D44CC">
              <w:rPr>
                <w:rFonts w:ascii="Times New Roman" w:hAnsi="Times New Roman"/>
                <w:sz w:val="24"/>
                <w:szCs w:val="24"/>
              </w:rPr>
              <w:t>б</w:t>
            </w: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eastAsia="Times New Roman" w:hAnsi="Times New Roman"/>
                <w:sz w:val="24"/>
                <w:szCs w:val="24"/>
              </w:rPr>
              <w:t>6</w:t>
            </w:r>
            <w:r w:rsidRPr="002D44CC">
              <w:rPr>
                <w:rFonts w:ascii="Times New Roman" w:eastAsia="Times New Roman" w:hAnsi="Times New Roman"/>
                <w:sz w:val="24"/>
                <w:szCs w:val="24"/>
              </w:rPr>
              <w:t>в</w:t>
            </w: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6</w:t>
            </w:r>
            <w:r w:rsidRPr="002D44CC">
              <w:rPr>
                <w:rFonts w:ascii="Times New Roman" w:hAnsi="Times New Roman"/>
                <w:sz w:val="24"/>
                <w:szCs w:val="24"/>
              </w:rPr>
              <w:t>г</w:t>
            </w:r>
          </w:p>
        </w:tc>
        <w:tc>
          <w:tcPr>
            <w:tcW w:w="70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eastAsia="Times New Roman" w:hAnsi="Times New Roman"/>
                <w:sz w:val="24"/>
                <w:szCs w:val="24"/>
              </w:rPr>
              <w:t>6</w:t>
            </w:r>
            <w:r w:rsidRPr="002D44CC">
              <w:rPr>
                <w:rFonts w:ascii="Times New Roman" w:eastAsia="Times New Roman" w:hAnsi="Times New Roman"/>
                <w:sz w:val="24"/>
                <w:szCs w:val="24"/>
              </w:rPr>
              <w:t>а</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6</w:t>
            </w:r>
            <w:r w:rsidRPr="002D44CC">
              <w:rPr>
                <w:rFonts w:ascii="Times New Roman" w:hAnsi="Times New Roman"/>
                <w:sz w:val="24"/>
                <w:szCs w:val="24"/>
              </w:rPr>
              <w:t>б</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eastAsia="Times New Roman" w:hAnsi="Times New Roman"/>
                <w:sz w:val="24"/>
                <w:szCs w:val="24"/>
              </w:rPr>
              <w:t>6</w:t>
            </w:r>
            <w:r w:rsidRPr="002D44CC">
              <w:rPr>
                <w:rFonts w:ascii="Times New Roman" w:eastAsia="Times New Roman" w:hAnsi="Times New Roman"/>
                <w:sz w:val="24"/>
                <w:szCs w:val="24"/>
              </w:rPr>
              <w:t>в</w:t>
            </w:r>
          </w:p>
        </w:tc>
        <w:tc>
          <w:tcPr>
            <w:tcW w:w="567" w:type="dxa"/>
            <w:tcBorders>
              <w:top w:val="single" w:sz="4" w:space="0" w:color="00000A"/>
              <w:left w:val="single" w:sz="4" w:space="0" w:color="auto"/>
              <w:bottom w:val="single" w:sz="4" w:space="0" w:color="00000A"/>
              <w:right w:val="single" w:sz="4" w:space="0" w:color="000000"/>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6</w:t>
            </w:r>
            <w:r w:rsidRPr="002D44CC">
              <w:rPr>
                <w:rFonts w:ascii="Times New Roman" w:hAnsi="Times New Roman"/>
                <w:sz w:val="24"/>
                <w:szCs w:val="24"/>
              </w:rPr>
              <w:t>г</w:t>
            </w:r>
          </w:p>
        </w:tc>
      </w:tr>
      <w:tr w:rsidR="003D4A86" w:rsidRPr="009D30ED" w:rsidTr="003D4A86">
        <w:tc>
          <w:tcPr>
            <w:tcW w:w="2088"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Духовно-нравственное</w:t>
            </w:r>
          </w:p>
        </w:tc>
        <w:tc>
          <w:tcPr>
            <w:tcW w:w="1750"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9D30ED"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9D30ED" w:rsidRDefault="003D4A86" w:rsidP="003D4A86">
            <w:pPr>
              <w:spacing w:after="0"/>
              <w:jc w:val="center"/>
              <w:rPr>
                <w:rFonts w:ascii="Times New Roman" w:hAnsi="Times New Roman"/>
                <w:sz w:val="24"/>
                <w:szCs w:val="24"/>
              </w:rPr>
            </w:pPr>
          </w:p>
        </w:tc>
        <w:tc>
          <w:tcPr>
            <w:tcW w:w="708"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A"/>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rPr>
                <w:rFonts w:ascii="Times New Roman" w:hAnsi="Times New Roman"/>
                <w:sz w:val="24"/>
                <w:szCs w:val="24"/>
              </w:rPr>
            </w:pPr>
          </w:p>
        </w:tc>
      </w:tr>
      <w:tr w:rsidR="003D4A86" w:rsidRPr="009D30ED" w:rsidTr="003D4A86">
        <w:trPr>
          <w:trHeight w:val="660"/>
        </w:trPr>
        <w:tc>
          <w:tcPr>
            <w:tcW w:w="2088" w:type="dxa"/>
            <w:vMerge w:val="restart"/>
            <w:tcBorders>
              <w:top w:val="single" w:sz="4" w:space="0" w:color="000000"/>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Общеинтел-</w:t>
            </w:r>
          </w:p>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лектуальное</w:t>
            </w:r>
          </w:p>
        </w:tc>
        <w:tc>
          <w:tcPr>
            <w:tcW w:w="1750" w:type="dxa"/>
            <w:tcBorders>
              <w:top w:val="single" w:sz="4" w:space="0" w:color="000000"/>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Pr>
                <w:rFonts w:ascii="Times New Roman" w:hAnsi="Times New Roman"/>
                <w:sz w:val="24"/>
                <w:szCs w:val="24"/>
              </w:rPr>
              <w:t>Финансовая грамотность</w:t>
            </w:r>
          </w:p>
        </w:tc>
        <w:tc>
          <w:tcPr>
            <w:tcW w:w="1701" w:type="dxa"/>
            <w:vMerge w:val="restart"/>
            <w:tcBorders>
              <w:top w:val="single" w:sz="4" w:space="0" w:color="000000"/>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1</w:t>
            </w:r>
          </w:p>
        </w:tc>
        <w:tc>
          <w:tcPr>
            <w:tcW w:w="567"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000000"/>
              <w:left w:val="single" w:sz="4" w:space="0" w:color="auto"/>
              <w:bottom w:val="single" w:sz="4" w:space="0" w:color="auto"/>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000000"/>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000000"/>
              <w:left w:val="single" w:sz="4" w:space="0" w:color="auto"/>
              <w:bottom w:val="single" w:sz="4" w:space="0" w:color="auto"/>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285"/>
        </w:trPr>
        <w:tc>
          <w:tcPr>
            <w:tcW w:w="2088" w:type="dxa"/>
            <w:vMerge/>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eastAsia="Times New Roman" w:hAnsi="Times New Roman"/>
                <w:b/>
                <w:sz w:val="24"/>
                <w:szCs w:val="24"/>
              </w:rPr>
            </w:pPr>
          </w:p>
        </w:tc>
        <w:tc>
          <w:tcPr>
            <w:tcW w:w="1750" w:type="dxa"/>
            <w:tcBorders>
              <w:top w:val="single" w:sz="4" w:space="0" w:color="auto"/>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rPr>
                <w:rFonts w:ascii="Times New Roman" w:hAnsi="Times New Roman"/>
                <w:sz w:val="24"/>
                <w:szCs w:val="24"/>
              </w:rPr>
            </w:pPr>
            <w:r>
              <w:rPr>
                <w:rFonts w:ascii="Times New Roman" w:hAnsi="Times New Roman"/>
                <w:sz w:val="24"/>
                <w:szCs w:val="24"/>
              </w:rPr>
              <w:t>«Знать, беречь, множить»</w:t>
            </w:r>
          </w:p>
        </w:tc>
        <w:tc>
          <w:tcPr>
            <w:tcW w:w="1701" w:type="dxa"/>
            <w:vMerge/>
            <w:tcBorders>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eastAsia="Times New Roman" w:hAnsi="Times New Roman"/>
                <w:sz w:val="24"/>
                <w:szCs w:val="24"/>
              </w:rPr>
            </w:pPr>
          </w:p>
        </w:tc>
        <w:tc>
          <w:tcPr>
            <w:tcW w:w="567"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sidRPr="002D44CC">
              <w:rPr>
                <w:rFonts w:ascii="Times New Roman" w:hAnsi="Times New Roman"/>
                <w:sz w:val="24"/>
                <w:szCs w:val="24"/>
              </w:rPr>
              <w:t>1</w:t>
            </w:r>
          </w:p>
        </w:tc>
        <w:tc>
          <w:tcPr>
            <w:tcW w:w="567"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sidRPr="002D44CC">
              <w:rPr>
                <w:rFonts w:ascii="Times New Roman" w:eastAsia="Times New Roman" w:hAnsi="Times New Roman"/>
                <w:sz w:val="24"/>
                <w:szCs w:val="24"/>
              </w:rPr>
              <w:t>1</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auto"/>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sidRPr="002D44CC">
              <w:rPr>
                <w:rFonts w:ascii="Times New Roman" w:eastAsia="Times New Roman" w:hAnsi="Times New Roman"/>
                <w:sz w:val="24"/>
                <w:szCs w:val="24"/>
              </w:rPr>
              <w:t>34</w:t>
            </w:r>
          </w:p>
        </w:tc>
        <w:tc>
          <w:tcPr>
            <w:tcW w:w="567" w:type="dxa"/>
            <w:tcBorders>
              <w:top w:val="single" w:sz="4" w:space="0" w:color="auto"/>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c>
          <w:tcPr>
            <w:tcW w:w="2088"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Социальное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 тренинги</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c>
          <w:tcPr>
            <w:tcW w:w="2088" w:type="dxa"/>
            <w:tcBorders>
              <w:top w:val="single" w:sz="2"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Общекультурное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Pr>
                <w:rFonts w:ascii="Times New Roman" w:hAnsi="Times New Roman"/>
                <w:sz w:val="24"/>
                <w:szCs w:val="24"/>
              </w:rPr>
              <w:t>Вокал «Дети Земли»</w:t>
            </w: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c>
          <w:tcPr>
            <w:tcW w:w="2088" w:type="dxa"/>
            <w:tcBorders>
              <w:top w:val="single" w:sz="2"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Спортивно-оздоровительное</w:t>
            </w:r>
          </w:p>
        </w:tc>
        <w:tc>
          <w:tcPr>
            <w:tcW w:w="175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p>
        </w:tc>
        <w:tc>
          <w:tcPr>
            <w:tcW w:w="1701"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конкурсы, олимпиады, дни здоровья, походы</w:t>
            </w: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uppressAutoHyphens/>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2" w:space="0" w:color="000000"/>
              <w:right w:val="single" w:sz="4" w:space="0" w:color="00000A"/>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rPr>
          <w:trHeight w:val="1"/>
        </w:trPr>
        <w:tc>
          <w:tcPr>
            <w:tcW w:w="553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 xml:space="preserve">                                                                       ИТОГО                 </w:t>
            </w:r>
          </w:p>
          <w:p w:rsidR="003D4A86" w:rsidRPr="009D30ED" w:rsidRDefault="003D4A86" w:rsidP="003D4A86">
            <w:pPr>
              <w:spacing w:after="0" w:line="240" w:lineRule="auto"/>
              <w:rPr>
                <w:rFonts w:ascii="Times New Roman" w:hAnsi="Times New Roman"/>
                <w:sz w:val="24"/>
                <w:szCs w:val="24"/>
              </w:rPr>
            </w:pP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4</w:t>
            </w:r>
          </w:p>
        </w:tc>
        <w:tc>
          <w:tcPr>
            <w:tcW w:w="70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rPr>
                <w:rFonts w:ascii="Times New Roman" w:hAnsi="Times New Roman"/>
                <w:sz w:val="24"/>
                <w:szCs w:val="24"/>
              </w:rPr>
            </w:pPr>
            <w:r>
              <w:rPr>
                <w:rFonts w:ascii="Times New Roman" w:hAnsi="Times New Roman"/>
                <w:sz w:val="24"/>
                <w:szCs w:val="24"/>
              </w:rPr>
              <w:t>136</w:t>
            </w:r>
          </w:p>
        </w:tc>
        <w:tc>
          <w:tcPr>
            <w:tcW w:w="567" w:type="dxa"/>
            <w:tcBorders>
              <w:top w:val="single" w:sz="4" w:space="0" w:color="00000A"/>
              <w:left w:val="single" w:sz="4" w:space="0" w:color="auto"/>
              <w:bottom w:val="single" w:sz="4" w:space="0" w:color="00000A"/>
              <w:right w:val="single" w:sz="4" w:space="0" w:color="00000A"/>
            </w:tcBorders>
            <w:shd w:val="clear" w:color="auto" w:fill="FFFFFF"/>
          </w:tcPr>
          <w:p w:rsidR="003D4A86" w:rsidRPr="002D44CC" w:rsidRDefault="003D4A86" w:rsidP="003D4A86">
            <w:pPr>
              <w:spacing w:after="0"/>
              <w:jc w:val="center"/>
              <w:rPr>
                <w:rFonts w:ascii="Times New Roman" w:hAnsi="Times New Roman"/>
                <w:sz w:val="24"/>
                <w:szCs w:val="24"/>
              </w:rPr>
            </w:pPr>
            <w:r>
              <w:rPr>
                <w:rFonts w:ascii="Times New Roman" w:hAnsi="Times New Roman"/>
                <w:sz w:val="24"/>
                <w:szCs w:val="24"/>
              </w:rPr>
              <w:t>136</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136</w:t>
            </w:r>
          </w:p>
        </w:tc>
        <w:tc>
          <w:tcPr>
            <w:tcW w:w="567" w:type="dxa"/>
            <w:tcBorders>
              <w:top w:val="single" w:sz="4" w:space="0" w:color="00000A"/>
              <w:left w:val="single" w:sz="4" w:space="0" w:color="auto"/>
              <w:bottom w:val="single" w:sz="4" w:space="0" w:color="00000A"/>
              <w:right w:val="single" w:sz="4" w:space="0" w:color="000000"/>
            </w:tcBorders>
            <w:shd w:val="clear" w:color="auto" w:fill="FFFFFF"/>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136</w:t>
            </w:r>
          </w:p>
        </w:tc>
      </w:tr>
    </w:tbl>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Default="003D4A86" w:rsidP="003D4A86">
      <w:pPr>
        <w:spacing w:after="0" w:line="240" w:lineRule="auto"/>
        <w:jc w:val="center"/>
        <w:rPr>
          <w:rFonts w:ascii="Times New Roman" w:eastAsia="Times New Roman" w:hAnsi="Times New Roman"/>
          <w:b/>
          <w:sz w:val="24"/>
          <w:szCs w:val="24"/>
        </w:rPr>
      </w:pPr>
    </w:p>
    <w:p w:rsidR="003D4A86"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lastRenderedPageBreak/>
        <w:t>План внеурочной деятельности на 2018-2019 учебный год.</w:t>
      </w: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t>7 классы</w:t>
      </w:r>
    </w:p>
    <w:p w:rsidR="003D4A86" w:rsidRPr="009D30ED" w:rsidRDefault="003D4A86" w:rsidP="003D4A86">
      <w:pPr>
        <w:spacing w:after="0" w:line="240" w:lineRule="auto"/>
        <w:jc w:val="center"/>
        <w:rPr>
          <w:rFonts w:ascii="Times New Roman" w:eastAsia="Times New Roman" w:hAnsi="Times New Roman"/>
          <w:b/>
          <w:sz w:val="24"/>
          <w:szCs w:val="24"/>
        </w:rPr>
      </w:pPr>
    </w:p>
    <w:tbl>
      <w:tblPr>
        <w:tblW w:w="11173" w:type="dxa"/>
        <w:tblInd w:w="98" w:type="dxa"/>
        <w:tblCellMar>
          <w:left w:w="10" w:type="dxa"/>
          <w:right w:w="10" w:type="dxa"/>
        </w:tblCellMar>
        <w:tblLook w:val="04A0"/>
      </w:tblPr>
      <w:tblGrid>
        <w:gridCol w:w="2088"/>
        <w:gridCol w:w="1900"/>
        <w:gridCol w:w="1776"/>
        <w:gridCol w:w="767"/>
        <w:gridCol w:w="729"/>
        <w:gridCol w:w="688"/>
        <w:gridCol w:w="709"/>
        <w:gridCol w:w="709"/>
        <w:gridCol w:w="673"/>
        <w:gridCol w:w="567"/>
        <w:gridCol w:w="567"/>
      </w:tblGrid>
      <w:tr w:rsidR="003D4A86" w:rsidRPr="009D30ED" w:rsidTr="003D4A86">
        <w:trPr>
          <w:gridAfter w:val="2"/>
          <w:wAfter w:w="1134" w:type="dxa"/>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Направления внеурочной деятельности</w:t>
            </w:r>
          </w:p>
        </w:tc>
        <w:tc>
          <w:tcPr>
            <w:tcW w:w="190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Программы</w:t>
            </w:r>
          </w:p>
        </w:tc>
        <w:tc>
          <w:tcPr>
            <w:tcW w:w="1776"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Формы организации</w:t>
            </w:r>
          </w:p>
        </w:tc>
        <w:tc>
          <w:tcPr>
            <w:tcW w:w="4275" w:type="dxa"/>
            <w:gridSpan w:val="6"/>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Объём  внеурочной деятельности в часах</w:t>
            </w:r>
          </w:p>
        </w:tc>
      </w:tr>
      <w:tr w:rsidR="003D4A86" w:rsidRPr="009D30ED" w:rsidTr="003D4A86">
        <w:trPr>
          <w:gridAfter w:val="2"/>
          <w:wAfter w:w="1134" w:type="dxa"/>
          <w:trHeight w:val="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184" w:type="dxa"/>
            <w:gridSpan w:val="3"/>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неделю</w:t>
            </w:r>
          </w:p>
        </w:tc>
        <w:tc>
          <w:tcPr>
            <w:tcW w:w="2091"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год</w:t>
            </w:r>
          </w:p>
        </w:tc>
      </w:tr>
      <w:tr w:rsidR="003D4A86" w:rsidRPr="00942DE0" w:rsidTr="003D4A86">
        <w:trPr>
          <w:gridAfter w:val="2"/>
          <w:wAfter w:w="1134" w:type="dxa"/>
          <w:trHeight w:val="1"/>
        </w:trPr>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jc w:val="center"/>
              <w:rPr>
                <w:rFonts w:ascii="Times New Roman" w:hAnsi="Times New Roman"/>
                <w:sz w:val="24"/>
                <w:szCs w:val="24"/>
              </w:rPr>
            </w:pPr>
          </w:p>
        </w:tc>
        <w:tc>
          <w:tcPr>
            <w:tcW w:w="19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jc w:val="center"/>
              <w:rPr>
                <w:rFonts w:ascii="Times New Roman" w:hAnsi="Times New Roman"/>
                <w:sz w:val="24"/>
                <w:szCs w:val="24"/>
              </w:rPr>
            </w:pPr>
          </w:p>
        </w:tc>
        <w:tc>
          <w:tcPr>
            <w:tcW w:w="17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jc w:val="center"/>
              <w:rPr>
                <w:rFonts w:ascii="Times New Roman" w:hAnsi="Times New Roman"/>
                <w:sz w:val="24"/>
                <w:szCs w:val="24"/>
              </w:rPr>
            </w:pP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42DE0" w:rsidRDefault="003D4A86" w:rsidP="003D4A86">
            <w:pPr>
              <w:spacing w:after="0"/>
              <w:jc w:val="center"/>
              <w:rPr>
                <w:rFonts w:ascii="Times New Roman" w:hAnsi="Times New Roman"/>
                <w:sz w:val="24"/>
                <w:szCs w:val="24"/>
              </w:rPr>
            </w:pPr>
            <w:r w:rsidRPr="00942DE0">
              <w:rPr>
                <w:rFonts w:ascii="Times New Roman" w:eastAsia="Times New Roman" w:hAnsi="Times New Roman"/>
                <w:sz w:val="24"/>
                <w:szCs w:val="24"/>
              </w:rPr>
              <w:t>7а</w:t>
            </w:r>
          </w:p>
        </w:tc>
        <w:tc>
          <w:tcPr>
            <w:tcW w:w="729"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942DE0" w:rsidRDefault="003D4A86" w:rsidP="003D4A86">
            <w:pPr>
              <w:spacing w:after="0"/>
              <w:jc w:val="center"/>
              <w:rPr>
                <w:rFonts w:ascii="Times New Roman" w:hAnsi="Times New Roman"/>
                <w:sz w:val="24"/>
                <w:szCs w:val="24"/>
              </w:rPr>
            </w:pPr>
            <w:r w:rsidRPr="00942DE0">
              <w:rPr>
                <w:rFonts w:ascii="Times New Roman" w:hAnsi="Times New Roman"/>
                <w:sz w:val="24"/>
                <w:szCs w:val="24"/>
              </w:rPr>
              <w:t>7б</w:t>
            </w:r>
          </w:p>
        </w:tc>
        <w:tc>
          <w:tcPr>
            <w:tcW w:w="688" w:type="dxa"/>
            <w:tcBorders>
              <w:top w:val="single" w:sz="4" w:space="0" w:color="00000A"/>
              <w:left w:val="single" w:sz="4" w:space="0" w:color="auto"/>
              <w:bottom w:val="single" w:sz="4" w:space="0" w:color="000000"/>
              <w:right w:val="single" w:sz="4" w:space="0" w:color="00000A"/>
            </w:tcBorders>
            <w:shd w:val="clear" w:color="auto" w:fill="FFFFFF"/>
            <w:tcMar>
              <w:top w:w="0" w:type="dxa"/>
              <w:left w:w="108" w:type="dxa"/>
              <w:bottom w:w="0" w:type="dxa"/>
              <w:right w:w="108" w:type="dxa"/>
            </w:tcMar>
          </w:tcPr>
          <w:p w:rsidR="003D4A86" w:rsidRPr="00942DE0" w:rsidRDefault="003D4A86" w:rsidP="003D4A86">
            <w:pPr>
              <w:spacing w:after="0"/>
              <w:jc w:val="center"/>
              <w:rPr>
                <w:rFonts w:ascii="Times New Roman" w:hAnsi="Times New Roman"/>
                <w:sz w:val="24"/>
                <w:szCs w:val="24"/>
              </w:rPr>
            </w:pPr>
            <w:r w:rsidRPr="00942DE0">
              <w:rPr>
                <w:rFonts w:ascii="Times New Roman" w:hAnsi="Times New Roman"/>
                <w:sz w:val="24"/>
                <w:szCs w:val="24"/>
              </w:rPr>
              <w:t>7в</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42DE0" w:rsidRDefault="003D4A86" w:rsidP="003D4A86">
            <w:pPr>
              <w:spacing w:after="0"/>
              <w:jc w:val="center"/>
              <w:rPr>
                <w:rFonts w:ascii="Times New Roman" w:hAnsi="Times New Roman"/>
                <w:sz w:val="24"/>
                <w:szCs w:val="24"/>
              </w:rPr>
            </w:pPr>
            <w:r w:rsidRPr="00942DE0">
              <w:rPr>
                <w:rFonts w:ascii="Times New Roman" w:eastAsia="Times New Roman" w:hAnsi="Times New Roman"/>
                <w:sz w:val="24"/>
                <w:szCs w:val="24"/>
              </w:rPr>
              <w:t>7а</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3D4A86" w:rsidRPr="00942DE0" w:rsidRDefault="003D4A86" w:rsidP="003D4A86">
            <w:pPr>
              <w:spacing w:after="0"/>
              <w:jc w:val="center"/>
              <w:rPr>
                <w:rFonts w:ascii="Times New Roman" w:hAnsi="Times New Roman"/>
                <w:sz w:val="24"/>
                <w:szCs w:val="24"/>
              </w:rPr>
            </w:pPr>
            <w:r w:rsidRPr="00942DE0">
              <w:rPr>
                <w:rFonts w:ascii="Times New Roman" w:hAnsi="Times New Roman"/>
                <w:sz w:val="24"/>
                <w:szCs w:val="24"/>
              </w:rPr>
              <w:t>7б</w:t>
            </w:r>
          </w:p>
        </w:tc>
        <w:tc>
          <w:tcPr>
            <w:tcW w:w="673" w:type="dxa"/>
            <w:tcBorders>
              <w:top w:val="single" w:sz="4" w:space="0" w:color="00000A"/>
              <w:left w:val="single" w:sz="4" w:space="0" w:color="auto"/>
              <w:bottom w:val="single" w:sz="4" w:space="0" w:color="00000A"/>
              <w:right w:val="single" w:sz="4" w:space="0" w:color="000000"/>
            </w:tcBorders>
            <w:shd w:val="clear" w:color="auto" w:fill="FFFFFF"/>
          </w:tcPr>
          <w:p w:rsidR="003D4A86" w:rsidRPr="00942DE0" w:rsidRDefault="003D4A86" w:rsidP="003D4A86">
            <w:pPr>
              <w:spacing w:after="0"/>
              <w:jc w:val="center"/>
              <w:rPr>
                <w:rFonts w:ascii="Times New Roman" w:hAnsi="Times New Roman"/>
                <w:sz w:val="24"/>
                <w:szCs w:val="24"/>
              </w:rPr>
            </w:pPr>
            <w:r w:rsidRPr="00942DE0">
              <w:rPr>
                <w:rFonts w:ascii="Times New Roman" w:hAnsi="Times New Roman"/>
                <w:sz w:val="24"/>
                <w:szCs w:val="24"/>
              </w:rPr>
              <w:t>7в</w:t>
            </w:r>
          </w:p>
        </w:tc>
      </w:tr>
      <w:tr w:rsidR="003D4A86" w:rsidRPr="009D30ED" w:rsidTr="003D4A86">
        <w:tc>
          <w:tcPr>
            <w:tcW w:w="2088"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Общеинтел-</w:t>
            </w:r>
          </w:p>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лектуальное</w:t>
            </w:r>
          </w:p>
          <w:p w:rsidR="003D4A86" w:rsidRPr="009D30ED" w:rsidRDefault="003D4A86" w:rsidP="003D4A86">
            <w:pPr>
              <w:spacing w:after="0" w:line="240" w:lineRule="auto"/>
              <w:rPr>
                <w:rFonts w:ascii="Times New Roman" w:hAnsi="Times New Roman"/>
                <w:sz w:val="24"/>
                <w:szCs w:val="24"/>
              </w:rPr>
            </w:pPr>
          </w:p>
        </w:tc>
        <w:tc>
          <w:tcPr>
            <w:tcW w:w="1900"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hAnsi="Times New Roman"/>
                <w:sz w:val="24"/>
                <w:szCs w:val="24"/>
              </w:rPr>
            </w:pPr>
            <w:r>
              <w:rPr>
                <w:rFonts w:ascii="Times New Roman" w:hAnsi="Times New Roman"/>
                <w:sz w:val="24"/>
                <w:szCs w:val="24"/>
              </w:rPr>
              <w:t>«Знать, беречь, множить»</w:t>
            </w:r>
          </w:p>
        </w:tc>
        <w:tc>
          <w:tcPr>
            <w:tcW w:w="1776"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eastAsia="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767"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29"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688" w:type="dxa"/>
            <w:tcBorders>
              <w:top w:val="single" w:sz="4" w:space="0" w:color="00000A"/>
              <w:left w:val="single" w:sz="4" w:space="0" w:color="auto"/>
              <w:bottom w:val="single" w:sz="4" w:space="0" w:color="000000"/>
              <w:right w:val="single" w:sz="4" w:space="0" w:color="00000A"/>
            </w:tcBorders>
            <w:shd w:val="clear" w:color="auto" w:fill="FFFFFF"/>
            <w:tcMar>
              <w:top w:w="0" w:type="dxa"/>
              <w:left w:w="108" w:type="dxa"/>
              <w:bottom w:w="0" w:type="dxa"/>
              <w:right w:w="108" w:type="dxa"/>
            </w:tcMar>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2D44CC"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673" w:type="dxa"/>
            <w:tcBorders>
              <w:top w:val="single" w:sz="4" w:space="0" w:color="00000A"/>
              <w:left w:val="single" w:sz="4" w:space="0" w:color="auto"/>
              <w:bottom w:val="single" w:sz="4" w:space="0" w:color="000000"/>
              <w:right w:val="single" w:sz="4" w:space="0" w:color="000000"/>
            </w:tcBorders>
            <w:shd w:val="clear" w:color="auto" w:fill="FFFFFF"/>
          </w:tcPr>
          <w:p w:rsidR="003D4A86" w:rsidRPr="002D44CC"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567" w:type="dxa"/>
          </w:tcPr>
          <w:p w:rsidR="003D4A86" w:rsidRPr="002D44CC" w:rsidRDefault="003D4A86" w:rsidP="003D4A86">
            <w:pPr>
              <w:spacing w:after="0" w:line="240" w:lineRule="auto"/>
              <w:jc w:val="center"/>
              <w:rPr>
                <w:rFonts w:ascii="Times New Roman" w:hAnsi="Times New Roman"/>
                <w:sz w:val="24"/>
                <w:szCs w:val="24"/>
              </w:rPr>
            </w:pPr>
          </w:p>
        </w:tc>
        <w:tc>
          <w:tcPr>
            <w:tcW w:w="567" w:type="dxa"/>
          </w:tcPr>
          <w:p w:rsidR="003D4A86" w:rsidRPr="002D44CC" w:rsidRDefault="003D4A86" w:rsidP="003D4A86">
            <w:pPr>
              <w:spacing w:after="0" w:line="240" w:lineRule="auto"/>
              <w:jc w:val="center"/>
              <w:rPr>
                <w:rFonts w:ascii="Times New Roman" w:hAnsi="Times New Roman"/>
                <w:sz w:val="24"/>
                <w:szCs w:val="24"/>
              </w:rPr>
            </w:pPr>
          </w:p>
        </w:tc>
      </w:tr>
      <w:tr w:rsidR="003D4A86" w:rsidRPr="009D30ED" w:rsidTr="003D4A86">
        <w:trPr>
          <w:gridAfter w:val="2"/>
          <w:wAfter w:w="1134" w:type="dxa"/>
        </w:trPr>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Общекультурное</w:t>
            </w:r>
          </w:p>
        </w:tc>
        <w:tc>
          <w:tcPr>
            <w:tcW w:w="190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776"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76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29"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688"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673"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rPr>
          <w:gridAfter w:val="2"/>
          <w:wAfter w:w="1134" w:type="dxa"/>
        </w:trPr>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Духовно-нравственное</w:t>
            </w:r>
          </w:p>
          <w:p w:rsidR="003D4A86" w:rsidRPr="009D30ED" w:rsidRDefault="003D4A86" w:rsidP="003D4A86">
            <w:pPr>
              <w:spacing w:after="0" w:line="240" w:lineRule="auto"/>
              <w:rPr>
                <w:rFonts w:ascii="Times New Roman" w:hAnsi="Times New Roman"/>
                <w:sz w:val="24"/>
                <w:szCs w:val="24"/>
              </w:rPr>
            </w:pPr>
          </w:p>
        </w:tc>
        <w:tc>
          <w:tcPr>
            <w:tcW w:w="190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 xml:space="preserve">Вокал </w:t>
            </w:r>
          </w:p>
        </w:tc>
        <w:tc>
          <w:tcPr>
            <w:tcW w:w="1776"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акции, проекты.</w:t>
            </w:r>
          </w:p>
        </w:tc>
        <w:tc>
          <w:tcPr>
            <w:tcW w:w="76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29"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688"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673"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rPr>
          <w:gridAfter w:val="2"/>
          <w:wAfter w:w="1134" w:type="dxa"/>
        </w:trPr>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Социальное</w:t>
            </w:r>
          </w:p>
        </w:tc>
        <w:tc>
          <w:tcPr>
            <w:tcW w:w="190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776"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 участие в социальных проектах</w:t>
            </w:r>
          </w:p>
        </w:tc>
        <w:tc>
          <w:tcPr>
            <w:tcW w:w="76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29"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688"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673"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rPr>
          <w:gridAfter w:val="2"/>
          <w:wAfter w:w="1134" w:type="dxa"/>
        </w:trPr>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Спортивно-оздоровительное</w:t>
            </w:r>
          </w:p>
        </w:tc>
        <w:tc>
          <w:tcPr>
            <w:tcW w:w="1900"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ОФП</w:t>
            </w:r>
          </w:p>
        </w:tc>
        <w:tc>
          <w:tcPr>
            <w:tcW w:w="1776"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конкурсы, олимпиады, дни здоровья, походы</w:t>
            </w:r>
          </w:p>
        </w:tc>
        <w:tc>
          <w:tcPr>
            <w:tcW w:w="76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29"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688"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673"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rPr>
          <w:gridAfter w:val="2"/>
          <w:wAfter w:w="1134" w:type="dxa"/>
          <w:trHeight w:val="1"/>
        </w:trPr>
        <w:tc>
          <w:tcPr>
            <w:tcW w:w="576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 xml:space="preserve">                                                                       ИТОГО                  </w:t>
            </w:r>
          </w:p>
          <w:p w:rsidR="003D4A86" w:rsidRPr="009D30ED" w:rsidRDefault="003D4A86" w:rsidP="003D4A86">
            <w:pPr>
              <w:spacing w:after="0" w:line="240" w:lineRule="auto"/>
              <w:rPr>
                <w:rFonts w:ascii="Times New Roman" w:hAnsi="Times New Roman"/>
                <w:sz w:val="24"/>
                <w:szCs w:val="24"/>
              </w:rPr>
            </w:pPr>
          </w:p>
        </w:tc>
        <w:tc>
          <w:tcPr>
            <w:tcW w:w="7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w:t>
            </w:r>
          </w:p>
        </w:tc>
        <w:tc>
          <w:tcPr>
            <w:tcW w:w="72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w:t>
            </w:r>
          </w:p>
        </w:tc>
        <w:tc>
          <w:tcPr>
            <w:tcW w:w="688"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170</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170</w:t>
            </w:r>
          </w:p>
        </w:tc>
        <w:tc>
          <w:tcPr>
            <w:tcW w:w="673" w:type="dxa"/>
            <w:tcBorders>
              <w:top w:val="single" w:sz="4" w:space="0" w:color="00000A"/>
              <w:left w:val="single" w:sz="4" w:space="0" w:color="auto"/>
              <w:bottom w:val="single" w:sz="4" w:space="0" w:color="00000A"/>
              <w:right w:val="single" w:sz="4" w:space="0" w:color="000000"/>
            </w:tcBorders>
            <w:shd w:val="clear" w:color="auto" w:fill="FFFFFF"/>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170</w:t>
            </w:r>
          </w:p>
        </w:tc>
      </w:tr>
    </w:tbl>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color w:val="4F81BD"/>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Default="003D4A86" w:rsidP="003D4A86">
      <w:pPr>
        <w:spacing w:after="0" w:line="240" w:lineRule="auto"/>
        <w:jc w:val="center"/>
        <w:rPr>
          <w:rFonts w:ascii="Times New Roman" w:eastAsia="Times New Roman" w:hAnsi="Times New Roman"/>
          <w:b/>
          <w:sz w:val="24"/>
          <w:szCs w:val="24"/>
        </w:rPr>
      </w:pPr>
    </w:p>
    <w:p w:rsidR="00A106EC" w:rsidRDefault="00A106EC"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9D30ED" w:rsidRDefault="003D4A86" w:rsidP="003D4A86">
      <w:pPr>
        <w:spacing w:after="0" w:line="240" w:lineRule="auto"/>
        <w:jc w:val="center"/>
        <w:rPr>
          <w:rFonts w:ascii="Times New Roman" w:eastAsia="Times New Roman" w:hAnsi="Times New Roman"/>
          <w:b/>
          <w:sz w:val="24"/>
          <w:szCs w:val="24"/>
        </w:rPr>
      </w:pP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lastRenderedPageBreak/>
        <w:t>План внеурочной деятельности на 2018-2019 учебный год.</w:t>
      </w: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t>8 классы</w:t>
      </w:r>
    </w:p>
    <w:p w:rsidR="003D4A86" w:rsidRPr="009D30ED" w:rsidRDefault="003D4A86" w:rsidP="003D4A86">
      <w:pPr>
        <w:spacing w:after="0" w:line="240" w:lineRule="auto"/>
        <w:jc w:val="center"/>
        <w:rPr>
          <w:rFonts w:ascii="Times New Roman" w:eastAsia="Times New Roman" w:hAnsi="Times New Roman"/>
          <w:b/>
          <w:sz w:val="24"/>
          <w:szCs w:val="24"/>
        </w:rPr>
      </w:pPr>
    </w:p>
    <w:tbl>
      <w:tblPr>
        <w:tblW w:w="0" w:type="auto"/>
        <w:tblInd w:w="98" w:type="dxa"/>
        <w:tblCellMar>
          <w:left w:w="10" w:type="dxa"/>
          <w:right w:w="10" w:type="dxa"/>
        </w:tblCellMar>
        <w:tblLook w:val="04A0"/>
      </w:tblPr>
      <w:tblGrid>
        <w:gridCol w:w="2089"/>
        <w:gridCol w:w="1864"/>
        <w:gridCol w:w="1762"/>
        <w:gridCol w:w="535"/>
        <w:gridCol w:w="491"/>
        <w:gridCol w:w="516"/>
        <w:gridCol w:w="551"/>
        <w:gridCol w:w="576"/>
        <w:gridCol w:w="552"/>
        <w:gridCol w:w="576"/>
        <w:gridCol w:w="527"/>
      </w:tblGrid>
      <w:tr w:rsidR="003D4A86" w:rsidRPr="009D30ED" w:rsidTr="003D4A86">
        <w:trPr>
          <w:trHeight w:val="1"/>
        </w:trPr>
        <w:tc>
          <w:tcPr>
            <w:tcW w:w="208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Направления внеурочной деятельности</w:t>
            </w:r>
          </w:p>
        </w:tc>
        <w:tc>
          <w:tcPr>
            <w:tcW w:w="1864"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Программы</w:t>
            </w:r>
          </w:p>
        </w:tc>
        <w:tc>
          <w:tcPr>
            <w:tcW w:w="176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Формы организации</w:t>
            </w:r>
          </w:p>
        </w:tc>
        <w:tc>
          <w:tcPr>
            <w:tcW w:w="4324" w:type="dxa"/>
            <w:gridSpan w:val="8"/>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Объём  внеурочной деятельности в часах</w:t>
            </w:r>
          </w:p>
        </w:tc>
      </w:tr>
      <w:tr w:rsidR="003D4A86" w:rsidRPr="009D30ED" w:rsidTr="003D4A86">
        <w:trPr>
          <w:trHeight w:val="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093" w:type="dxa"/>
            <w:gridSpan w:val="4"/>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неделю</w:t>
            </w:r>
          </w:p>
        </w:tc>
        <w:tc>
          <w:tcPr>
            <w:tcW w:w="2231" w:type="dxa"/>
            <w:gridSpan w:val="4"/>
            <w:tcBorders>
              <w:top w:val="single" w:sz="4" w:space="0" w:color="00000A"/>
              <w:left w:val="single" w:sz="4" w:space="0" w:color="00000A"/>
              <w:bottom w:val="single" w:sz="4" w:space="0" w:color="000000"/>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год</w:t>
            </w:r>
          </w:p>
        </w:tc>
      </w:tr>
      <w:tr w:rsidR="003D4A86" w:rsidRPr="009D30ED" w:rsidTr="003D4A86">
        <w:trPr>
          <w:trHeight w:val="1"/>
        </w:trPr>
        <w:tc>
          <w:tcPr>
            <w:tcW w:w="20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8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7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53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9C0694" w:rsidRDefault="003D4A86" w:rsidP="003D4A86">
            <w:pPr>
              <w:spacing w:after="0"/>
              <w:jc w:val="center"/>
              <w:rPr>
                <w:rFonts w:ascii="Times New Roman" w:hAnsi="Times New Roman"/>
                <w:sz w:val="24"/>
                <w:szCs w:val="24"/>
              </w:rPr>
            </w:pPr>
            <w:r w:rsidRPr="009C0694">
              <w:rPr>
                <w:rFonts w:ascii="Times New Roman" w:eastAsia="Times New Roman" w:hAnsi="Times New Roman"/>
                <w:sz w:val="24"/>
                <w:szCs w:val="24"/>
              </w:rPr>
              <w:t>8а</w:t>
            </w:r>
          </w:p>
        </w:tc>
        <w:tc>
          <w:tcPr>
            <w:tcW w:w="491" w:type="dxa"/>
            <w:tcBorders>
              <w:top w:val="single" w:sz="4" w:space="0" w:color="00000A"/>
              <w:left w:val="single" w:sz="4" w:space="0" w:color="auto"/>
              <w:bottom w:val="single" w:sz="4" w:space="0" w:color="00000A"/>
              <w:right w:val="single" w:sz="4" w:space="0" w:color="00000A"/>
            </w:tcBorders>
            <w:shd w:val="clear" w:color="auto" w:fill="FFFFFF"/>
          </w:tcPr>
          <w:p w:rsidR="003D4A86" w:rsidRPr="009C0694" w:rsidRDefault="003D4A86" w:rsidP="003D4A86">
            <w:pPr>
              <w:spacing w:after="0"/>
              <w:jc w:val="center"/>
              <w:rPr>
                <w:rFonts w:ascii="Times New Roman" w:hAnsi="Times New Roman"/>
                <w:sz w:val="24"/>
                <w:szCs w:val="24"/>
              </w:rPr>
            </w:pPr>
            <w:r w:rsidRPr="009C0694">
              <w:rPr>
                <w:rFonts w:ascii="Times New Roman" w:hAnsi="Times New Roman"/>
                <w:sz w:val="24"/>
                <w:szCs w:val="24"/>
              </w:rPr>
              <w:t>8б</w:t>
            </w:r>
          </w:p>
        </w:tc>
        <w:tc>
          <w:tcPr>
            <w:tcW w:w="516"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C0694" w:rsidRDefault="003D4A86" w:rsidP="003D4A86">
            <w:pPr>
              <w:spacing w:after="0"/>
              <w:jc w:val="center"/>
              <w:rPr>
                <w:rFonts w:ascii="Times New Roman" w:hAnsi="Times New Roman"/>
                <w:sz w:val="24"/>
                <w:szCs w:val="24"/>
              </w:rPr>
            </w:pPr>
            <w:r w:rsidRPr="009C0694">
              <w:rPr>
                <w:rFonts w:ascii="Times New Roman" w:eastAsia="Times New Roman" w:hAnsi="Times New Roman"/>
                <w:sz w:val="24"/>
                <w:szCs w:val="24"/>
              </w:rPr>
              <w:t>8в</w:t>
            </w:r>
          </w:p>
        </w:tc>
        <w:tc>
          <w:tcPr>
            <w:tcW w:w="551" w:type="dxa"/>
            <w:tcBorders>
              <w:top w:val="single" w:sz="4" w:space="0" w:color="00000A"/>
              <w:left w:val="single" w:sz="4" w:space="0" w:color="auto"/>
              <w:bottom w:val="single" w:sz="4" w:space="0" w:color="000000"/>
              <w:right w:val="single" w:sz="4" w:space="0" w:color="00000A"/>
            </w:tcBorders>
            <w:shd w:val="clear" w:color="auto" w:fill="FFFFFF"/>
          </w:tcPr>
          <w:p w:rsidR="003D4A86" w:rsidRPr="009C0694" w:rsidRDefault="003D4A86" w:rsidP="003D4A86">
            <w:pPr>
              <w:spacing w:after="0"/>
              <w:jc w:val="center"/>
              <w:rPr>
                <w:rFonts w:ascii="Times New Roman" w:hAnsi="Times New Roman"/>
                <w:sz w:val="24"/>
                <w:szCs w:val="24"/>
              </w:rPr>
            </w:pPr>
            <w:r w:rsidRPr="009C0694">
              <w:rPr>
                <w:rFonts w:ascii="Times New Roman" w:hAnsi="Times New Roman"/>
                <w:sz w:val="24"/>
                <w:szCs w:val="24"/>
              </w:rPr>
              <w:t>8г</w:t>
            </w:r>
          </w:p>
        </w:tc>
        <w:tc>
          <w:tcPr>
            <w:tcW w:w="57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9C0694" w:rsidRDefault="003D4A86" w:rsidP="003D4A86">
            <w:pPr>
              <w:spacing w:after="0"/>
              <w:jc w:val="center"/>
              <w:rPr>
                <w:rFonts w:ascii="Times New Roman" w:hAnsi="Times New Roman"/>
                <w:sz w:val="24"/>
                <w:szCs w:val="24"/>
              </w:rPr>
            </w:pPr>
            <w:r w:rsidRPr="009C0694">
              <w:rPr>
                <w:rFonts w:ascii="Times New Roman" w:eastAsia="Times New Roman" w:hAnsi="Times New Roman"/>
                <w:sz w:val="24"/>
                <w:szCs w:val="24"/>
              </w:rPr>
              <w:t>8а</w:t>
            </w:r>
          </w:p>
        </w:tc>
        <w:tc>
          <w:tcPr>
            <w:tcW w:w="552" w:type="dxa"/>
            <w:tcBorders>
              <w:top w:val="single" w:sz="4" w:space="0" w:color="00000A"/>
              <w:left w:val="single" w:sz="4" w:space="0" w:color="auto"/>
              <w:bottom w:val="single" w:sz="4" w:space="0" w:color="00000A"/>
              <w:right w:val="single" w:sz="4" w:space="0" w:color="00000A"/>
            </w:tcBorders>
            <w:shd w:val="clear" w:color="auto" w:fill="FFFFFF"/>
          </w:tcPr>
          <w:p w:rsidR="003D4A86" w:rsidRPr="009C0694" w:rsidRDefault="003D4A86" w:rsidP="003D4A86">
            <w:pPr>
              <w:spacing w:after="0"/>
              <w:jc w:val="center"/>
              <w:rPr>
                <w:rFonts w:ascii="Times New Roman" w:hAnsi="Times New Roman"/>
                <w:sz w:val="24"/>
                <w:szCs w:val="24"/>
              </w:rPr>
            </w:pPr>
            <w:r w:rsidRPr="009C0694">
              <w:rPr>
                <w:rFonts w:ascii="Times New Roman" w:hAnsi="Times New Roman"/>
                <w:sz w:val="24"/>
                <w:szCs w:val="24"/>
              </w:rPr>
              <w:t>8б</w:t>
            </w:r>
          </w:p>
        </w:tc>
        <w:tc>
          <w:tcPr>
            <w:tcW w:w="57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9C0694" w:rsidRDefault="003D4A86" w:rsidP="003D4A86">
            <w:pPr>
              <w:spacing w:after="0"/>
              <w:jc w:val="center"/>
              <w:rPr>
                <w:rFonts w:ascii="Times New Roman" w:hAnsi="Times New Roman"/>
                <w:sz w:val="24"/>
                <w:szCs w:val="24"/>
              </w:rPr>
            </w:pPr>
            <w:r w:rsidRPr="009C0694">
              <w:rPr>
                <w:rFonts w:ascii="Times New Roman" w:eastAsia="Times New Roman" w:hAnsi="Times New Roman"/>
                <w:sz w:val="24"/>
                <w:szCs w:val="24"/>
              </w:rPr>
              <w:t>8в</w:t>
            </w:r>
          </w:p>
        </w:tc>
        <w:tc>
          <w:tcPr>
            <w:tcW w:w="527" w:type="dxa"/>
            <w:tcBorders>
              <w:top w:val="single" w:sz="4" w:space="0" w:color="00000A"/>
              <w:left w:val="single" w:sz="4" w:space="0" w:color="auto"/>
              <w:bottom w:val="single" w:sz="4" w:space="0" w:color="00000A"/>
              <w:right w:val="single" w:sz="4" w:space="0" w:color="000000"/>
            </w:tcBorders>
            <w:shd w:val="clear" w:color="auto" w:fill="FFFFFF"/>
          </w:tcPr>
          <w:p w:rsidR="003D4A86" w:rsidRPr="009C0694" w:rsidRDefault="003D4A86" w:rsidP="003D4A86">
            <w:pPr>
              <w:spacing w:after="0"/>
              <w:jc w:val="center"/>
              <w:rPr>
                <w:rFonts w:ascii="Times New Roman" w:hAnsi="Times New Roman"/>
                <w:sz w:val="24"/>
                <w:szCs w:val="24"/>
              </w:rPr>
            </w:pPr>
            <w:r w:rsidRPr="009C0694">
              <w:rPr>
                <w:rFonts w:ascii="Times New Roman" w:hAnsi="Times New Roman"/>
                <w:sz w:val="24"/>
                <w:szCs w:val="24"/>
              </w:rPr>
              <w:t>8г</w:t>
            </w:r>
          </w:p>
        </w:tc>
      </w:tr>
      <w:tr w:rsidR="003D4A86" w:rsidRPr="009D30ED" w:rsidTr="003D4A86">
        <w:trPr>
          <w:trHeight w:val="585"/>
        </w:trPr>
        <w:tc>
          <w:tcPr>
            <w:tcW w:w="208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Общеинтел-</w:t>
            </w:r>
          </w:p>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лектуальное</w:t>
            </w:r>
          </w:p>
          <w:p w:rsidR="003D4A86" w:rsidRPr="009D30ED" w:rsidRDefault="003D4A86" w:rsidP="003D4A86">
            <w:pPr>
              <w:spacing w:after="0" w:line="240" w:lineRule="auto"/>
              <w:rPr>
                <w:rFonts w:ascii="Times New Roman" w:hAnsi="Times New Roman"/>
                <w:sz w:val="24"/>
                <w:szCs w:val="24"/>
              </w:rPr>
            </w:pPr>
          </w:p>
        </w:tc>
        <w:tc>
          <w:tcPr>
            <w:tcW w:w="186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«Охрана природы»</w:t>
            </w:r>
          </w:p>
        </w:tc>
        <w:tc>
          <w:tcPr>
            <w:tcW w:w="176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r>
              <w:rPr>
                <w:rFonts w:ascii="Times New Roman" w:eastAsia="Times New Roman" w:hAnsi="Times New Roman"/>
                <w:sz w:val="24"/>
                <w:szCs w:val="24"/>
              </w:rPr>
              <w:t xml:space="preserve">, </w:t>
            </w:r>
            <w:r w:rsidRPr="009D30ED">
              <w:rPr>
                <w:rFonts w:ascii="Times New Roman" w:eastAsia="Times New Roman" w:hAnsi="Times New Roman"/>
                <w:sz w:val="24"/>
                <w:szCs w:val="24"/>
              </w:rPr>
              <w:t>викторины, конкурсы</w:t>
            </w:r>
          </w:p>
        </w:tc>
        <w:tc>
          <w:tcPr>
            <w:tcW w:w="535"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491" w:type="dxa"/>
            <w:tcBorders>
              <w:top w:val="single" w:sz="4" w:space="0" w:color="00000A"/>
              <w:left w:val="single" w:sz="4" w:space="0" w:color="auto"/>
              <w:bottom w:val="single" w:sz="4" w:space="0" w:color="auto"/>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16"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51" w:type="dxa"/>
            <w:tcBorders>
              <w:top w:val="single" w:sz="4" w:space="0" w:color="00000A"/>
              <w:left w:val="single" w:sz="4" w:space="0" w:color="auto"/>
              <w:bottom w:val="single" w:sz="4" w:space="0" w:color="auto"/>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c>
          <w:tcPr>
            <w:tcW w:w="576"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52" w:type="dxa"/>
            <w:tcBorders>
              <w:top w:val="single" w:sz="4" w:space="0" w:color="00000A"/>
              <w:left w:val="single" w:sz="4" w:space="0" w:color="auto"/>
              <w:bottom w:val="single" w:sz="4" w:space="0" w:color="auto"/>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76"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527" w:type="dxa"/>
            <w:tcBorders>
              <w:top w:val="single" w:sz="4" w:space="0" w:color="00000A"/>
              <w:left w:val="single" w:sz="4" w:space="0" w:color="auto"/>
              <w:bottom w:val="single" w:sz="4" w:space="0" w:color="auto"/>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rPr>
          <w:trHeight w:val="504"/>
        </w:trPr>
        <w:tc>
          <w:tcPr>
            <w:tcW w:w="2089"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p>
        </w:tc>
        <w:tc>
          <w:tcPr>
            <w:tcW w:w="1864"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hAnsi="Times New Roman"/>
                <w:sz w:val="24"/>
                <w:szCs w:val="24"/>
              </w:rPr>
            </w:pPr>
            <w:r>
              <w:rPr>
                <w:rFonts w:ascii="Times New Roman" w:hAnsi="Times New Roman"/>
                <w:sz w:val="24"/>
                <w:szCs w:val="24"/>
              </w:rPr>
              <w:t>«Знать, беречь, множить»</w:t>
            </w:r>
          </w:p>
        </w:tc>
        <w:tc>
          <w:tcPr>
            <w:tcW w:w="1762" w:type="dxa"/>
            <w:vMerge/>
            <w:tcBorders>
              <w:left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eastAsia="Times New Roman" w:hAnsi="Times New Roman"/>
                <w:sz w:val="24"/>
                <w:szCs w:val="24"/>
              </w:rPr>
            </w:pPr>
          </w:p>
        </w:tc>
        <w:tc>
          <w:tcPr>
            <w:tcW w:w="535" w:type="dxa"/>
            <w:tcBorders>
              <w:top w:val="single" w:sz="4" w:space="0" w:color="auto"/>
              <w:left w:val="single" w:sz="4" w:space="0" w:color="00000A"/>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491" w:type="dxa"/>
            <w:tcBorders>
              <w:top w:val="single" w:sz="4" w:space="0" w:color="auto"/>
              <w:left w:val="single" w:sz="4" w:space="0" w:color="auto"/>
              <w:right w:val="single" w:sz="4" w:space="0" w:color="00000A"/>
            </w:tcBorders>
            <w:shd w:val="clear" w:color="auto" w:fill="FFFFFF"/>
          </w:tcPr>
          <w:p w:rsidR="003D4A86" w:rsidRDefault="003D4A86" w:rsidP="003D4A86">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A"/>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551" w:type="dxa"/>
            <w:tcBorders>
              <w:top w:val="single" w:sz="4" w:space="0" w:color="auto"/>
              <w:left w:val="single" w:sz="4" w:space="0" w:color="auto"/>
              <w:right w:val="single" w:sz="4" w:space="0" w:color="00000A"/>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76" w:type="dxa"/>
            <w:tcBorders>
              <w:top w:val="single" w:sz="4" w:space="0" w:color="auto"/>
              <w:left w:val="single" w:sz="4" w:space="0" w:color="00000A"/>
              <w:right w:val="single" w:sz="4" w:space="0" w:color="auto"/>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p>
        </w:tc>
        <w:tc>
          <w:tcPr>
            <w:tcW w:w="552" w:type="dxa"/>
            <w:tcBorders>
              <w:top w:val="single" w:sz="4" w:space="0" w:color="auto"/>
              <w:left w:val="single" w:sz="4" w:space="0" w:color="auto"/>
              <w:right w:val="single" w:sz="4" w:space="0" w:color="00000A"/>
            </w:tcBorders>
            <w:shd w:val="clear" w:color="auto" w:fill="FFFFFF"/>
          </w:tcPr>
          <w:p w:rsidR="003D4A86" w:rsidRDefault="003D4A86" w:rsidP="003D4A86">
            <w:pPr>
              <w:suppressAutoHyphens/>
              <w:spacing w:after="0" w:line="240" w:lineRule="auto"/>
              <w:jc w:val="center"/>
              <w:rPr>
                <w:rFonts w:ascii="Times New Roman" w:hAnsi="Times New Roman"/>
                <w:sz w:val="24"/>
                <w:szCs w:val="24"/>
              </w:rPr>
            </w:pPr>
          </w:p>
        </w:tc>
        <w:tc>
          <w:tcPr>
            <w:tcW w:w="576" w:type="dxa"/>
            <w:tcBorders>
              <w:top w:val="single" w:sz="4" w:space="0" w:color="auto"/>
              <w:left w:val="single" w:sz="4" w:space="0" w:color="00000A"/>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527" w:type="dxa"/>
            <w:tcBorders>
              <w:top w:val="single" w:sz="4" w:space="0" w:color="auto"/>
              <w:left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c>
          <w:tcPr>
            <w:tcW w:w="208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Общекультурное</w:t>
            </w:r>
          </w:p>
        </w:tc>
        <w:tc>
          <w:tcPr>
            <w:tcW w:w="1864"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 xml:space="preserve">«Домоводство» </w:t>
            </w:r>
          </w:p>
        </w:tc>
        <w:tc>
          <w:tcPr>
            <w:tcW w:w="176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535"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49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55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57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552"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576"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527"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c>
          <w:tcPr>
            <w:tcW w:w="208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Духовно-нравственное</w:t>
            </w:r>
          </w:p>
          <w:p w:rsidR="003D4A86" w:rsidRPr="009D30ED" w:rsidRDefault="003D4A86" w:rsidP="003D4A86">
            <w:pPr>
              <w:spacing w:after="0" w:line="240" w:lineRule="auto"/>
              <w:rPr>
                <w:rFonts w:ascii="Times New Roman" w:hAnsi="Times New Roman"/>
                <w:sz w:val="24"/>
                <w:szCs w:val="24"/>
              </w:rPr>
            </w:pPr>
          </w:p>
        </w:tc>
        <w:tc>
          <w:tcPr>
            <w:tcW w:w="1864"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 xml:space="preserve">Вокал </w:t>
            </w:r>
          </w:p>
        </w:tc>
        <w:tc>
          <w:tcPr>
            <w:tcW w:w="176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акции, проекты.</w:t>
            </w:r>
          </w:p>
        </w:tc>
        <w:tc>
          <w:tcPr>
            <w:tcW w:w="535"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49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1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5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57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52"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576"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527"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c>
          <w:tcPr>
            <w:tcW w:w="208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Социальное</w:t>
            </w:r>
          </w:p>
        </w:tc>
        <w:tc>
          <w:tcPr>
            <w:tcW w:w="1864"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76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 участие в социальных проектах</w:t>
            </w:r>
          </w:p>
        </w:tc>
        <w:tc>
          <w:tcPr>
            <w:tcW w:w="535"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49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55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c>
          <w:tcPr>
            <w:tcW w:w="57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552"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p>
        </w:tc>
        <w:tc>
          <w:tcPr>
            <w:tcW w:w="576"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527"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c>
          <w:tcPr>
            <w:tcW w:w="2089"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b/>
                <w:sz w:val="24"/>
                <w:szCs w:val="24"/>
              </w:rPr>
              <w:t>Спортивно-оздоровительное</w:t>
            </w:r>
          </w:p>
        </w:tc>
        <w:tc>
          <w:tcPr>
            <w:tcW w:w="1864"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 xml:space="preserve">Волейбол </w:t>
            </w:r>
          </w:p>
        </w:tc>
        <w:tc>
          <w:tcPr>
            <w:tcW w:w="176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конкурсы, олимпиады, дни здоровья, походы</w:t>
            </w:r>
          </w:p>
        </w:tc>
        <w:tc>
          <w:tcPr>
            <w:tcW w:w="535"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0,5</w:t>
            </w:r>
          </w:p>
        </w:tc>
        <w:tc>
          <w:tcPr>
            <w:tcW w:w="49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0,5</w:t>
            </w:r>
          </w:p>
        </w:tc>
        <w:tc>
          <w:tcPr>
            <w:tcW w:w="51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0,5</w:t>
            </w:r>
          </w:p>
        </w:tc>
        <w:tc>
          <w:tcPr>
            <w:tcW w:w="551"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0,5</w:t>
            </w:r>
          </w:p>
        </w:tc>
        <w:tc>
          <w:tcPr>
            <w:tcW w:w="576"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17</w:t>
            </w:r>
          </w:p>
        </w:tc>
        <w:tc>
          <w:tcPr>
            <w:tcW w:w="552" w:type="dxa"/>
            <w:tcBorders>
              <w:top w:val="single" w:sz="4" w:space="0" w:color="000000"/>
              <w:left w:val="single" w:sz="4" w:space="0" w:color="auto"/>
              <w:bottom w:val="single" w:sz="2" w:space="0" w:color="000000"/>
              <w:right w:val="single" w:sz="4" w:space="0" w:color="00000A"/>
            </w:tcBorders>
            <w:shd w:val="clear" w:color="auto" w:fill="FFFFFF"/>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17</w:t>
            </w:r>
          </w:p>
        </w:tc>
        <w:tc>
          <w:tcPr>
            <w:tcW w:w="576"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17</w:t>
            </w:r>
          </w:p>
        </w:tc>
        <w:tc>
          <w:tcPr>
            <w:tcW w:w="527"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17</w:t>
            </w:r>
          </w:p>
        </w:tc>
      </w:tr>
      <w:tr w:rsidR="003D4A86" w:rsidRPr="009D30ED" w:rsidTr="003D4A86">
        <w:trPr>
          <w:trHeight w:val="1"/>
        </w:trPr>
        <w:tc>
          <w:tcPr>
            <w:tcW w:w="571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 xml:space="preserve">                                                                       ИТОГО                  </w:t>
            </w:r>
          </w:p>
          <w:p w:rsidR="003D4A86" w:rsidRPr="009D30ED" w:rsidRDefault="003D4A86" w:rsidP="003D4A86">
            <w:pPr>
              <w:spacing w:after="0" w:line="240" w:lineRule="auto"/>
              <w:rPr>
                <w:rFonts w:ascii="Times New Roman" w:hAnsi="Times New Roman"/>
                <w:sz w:val="24"/>
                <w:szCs w:val="24"/>
              </w:rPr>
            </w:pPr>
          </w:p>
        </w:tc>
        <w:tc>
          <w:tcPr>
            <w:tcW w:w="53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5,5</w:t>
            </w:r>
          </w:p>
        </w:tc>
        <w:tc>
          <w:tcPr>
            <w:tcW w:w="491" w:type="dxa"/>
            <w:tcBorders>
              <w:top w:val="single" w:sz="4" w:space="0" w:color="00000A"/>
              <w:left w:val="single" w:sz="4" w:space="0" w:color="auto"/>
              <w:bottom w:val="single" w:sz="4" w:space="0" w:color="00000A"/>
              <w:right w:val="single" w:sz="4" w:space="0" w:color="00000A"/>
            </w:tcBorders>
            <w:shd w:val="clear" w:color="auto" w:fill="FFFFFF"/>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5,5</w:t>
            </w:r>
          </w:p>
        </w:tc>
        <w:tc>
          <w:tcPr>
            <w:tcW w:w="51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5,5</w:t>
            </w:r>
          </w:p>
        </w:tc>
        <w:tc>
          <w:tcPr>
            <w:tcW w:w="551" w:type="dxa"/>
            <w:tcBorders>
              <w:top w:val="single" w:sz="4" w:space="0" w:color="00000A"/>
              <w:left w:val="single" w:sz="4" w:space="0" w:color="auto"/>
              <w:bottom w:val="single" w:sz="4" w:space="0" w:color="00000A"/>
              <w:right w:val="single" w:sz="4" w:space="0" w:color="00000A"/>
            </w:tcBorders>
            <w:shd w:val="clear" w:color="auto" w:fill="FFFFFF"/>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5,5</w:t>
            </w:r>
          </w:p>
        </w:tc>
        <w:tc>
          <w:tcPr>
            <w:tcW w:w="57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187</w:t>
            </w:r>
          </w:p>
        </w:tc>
        <w:tc>
          <w:tcPr>
            <w:tcW w:w="552" w:type="dxa"/>
            <w:tcBorders>
              <w:top w:val="single" w:sz="4" w:space="0" w:color="00000A"/>
              <w:left w:val="single" w:sz="4" w:space="0" w:color="auto"/>
              <w:bottom w:val="single" w:sz="4" w:space="0" w:color="00000A"/>
              <w:right w:val="single" w:sz="4" w:space="0" w:color="00000A"/>
            </w:tcBorders>
            <w:shd w:val="clear" w:color="auto" w:fill="FFFFFF"/>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187</w:t>
            </w:r>
          </w:p>
        </w:tc>
        <w:tc>
          <w:tcPr>
            <w:tcW w:w="57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rPr>
                <w:b/>
              </w:rPr>
            </w:pPr>
            <w:r w:rsidRPr="00712307">
              <w:rPr>
                <w:rFonts w:ascii="Times New Roman" w:hAnsi="Times New Roman"/>
                <w:b/>
                <w:sz w:val="24"/>
                <w:szCs w:val="24"/>
              </w:rPr>
              <w:t>187</w:t>
            </w:r>
          </w:p>
        </w:tc>
        <w:tc>
          <w:tcPr>
            <w:tcW w:w="527" w:type="dxa"/>
            <w:tcBorders>
              <w:top w:val="single" w:sz="4" w:space="0" w:color="00000A"/>
              <w:left w:val="single" w:sz="4" w:space="0" w:color="auto"/>
              <w:bottom w:val="single" w:sz="4" w:space="0" w:color="00000A"/>
              <w:right w:val="single" w:sz="4" w:space="0" w:color="000000"/>
            </w:tcBorders>
            <w:shd w:val="clear" w:color="auto" w:fill="FFFFFF"/>
          </w:tcPr>
          <w:p w:rsidR="003D4A86" w:rsidRPr="00712307" w:rsidRDefault="003D4A86" w:rsidP="003D4A86">
            <w:pPr>
              <w:rPr>
                <w:b/>
              </w:rPr>
            </w:pPr>
            <w:r w:rsidRPr="00712307">
              <w:rPr>
                <w:rFonts w:ascii="Times New Roman" w:hAnsi="Times New Roman"/>
                <w:b/>
                <w:sz w:val="24"/>
                <w:szCs w:val="24"/>
              </w:rPr>
              <w:t>187</w:t>
            </w:r>
          </w:p>
        </w:tc>
      </w:tr>
    </w:tbl>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3D4A86" w:rsidRDefault="003D4A86" w:rsidP="003D4A86"/>
    <w:p w:rsidR="00A106EC" w:rsidRDefault="00A106EC" w:rsidP="003D4A86">
      <w:pPr>
        <w:spacing w:after="0" w:line="240" w:lineRule="auto"/>
        <w:jc w:val="center"/>
        <w:rPr>
          <w:rFonts w:ascii="Times New Roman" w:eastAsia="Times New Roman" w:hAnsi="Times New Roman"/>
          <w:b/>
          <w:sz w:val="24"/>
          <w:szCs w:val="24"/>
        </w:rPr>
      </w:pP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lastRenderedPageBreak/>
        <w:t>План внеурочной деятельности на 2018-2019 учебный год.</w:t>
      </w:r>
    </w:p>
    <w:p w:rsidR="003D4A86" w:rsidRPr="00A106EC" w:rsidRDefault="003D4A86" w:rsidP="003D4A86">
      <w:pPr>
        <w:spacing w:after="0" w:line="240" w:lineRule="auto"/>
        <w:jc w:val="center"/>
        <w:rPr>
          <w:rFonts w:ascii="Times New Roman" w:eastAsia="Times New Roman" w:hAnsi="Times New Roman"/>
          <w:b/>
          <w:sz w:val="24"/>
          <w:szCs w:val="24"/>
        </w:rPr>
      </w:pPr>
      <w:r w:rsidRPr="00A106EC">
        <w:rPr>
          <w:rFonts w:ascii="Times New Roman" w:eastAsia="Times New Roman" w:hAnsi="Times New Roman"/>
          <w:b/>
          <w:sz w:val="24"/>
          <w:szCs w:val="24"/>
        </w:rPr>
        <w:t>9 классы</w:t>
      </w:r>
    </w:p>
    <w:p w:rsidR="003D4A86" w:rsidRPr="009D30ED" w:rsidRDefault="003D4A86" w:rsidP="003D4A86">
      <w:pPr>
        <w:spacing w:after="0" w:line="240" w:lineRule="auto"/>
        <w:jc w:val="center"/>
        <w:rPr>
          <w:rFonts w:ascii="Times New Roman" w:eastAsia="Times New Roman" w:hAnsi="Times New Roman"/>
          <w:b/>
          <w:sz w:val="24"/>
          <w:szCs w:val="24"/>
        </w:rPr>
      </w:pPr>
    </w:p>
    <w:tbl>
      <w:tblPr>
        <w:tblW w:w="0" w:type="auto"/>
        <w:tblInd w:w="98" w:type="dxa"/>
        <w:tblCellMar>
          <w:left w:w="10" w:type="dxa"/>
          <w:right w:w="10" w:type="dxa"/>
        </w:tblCellMar>
        <w:tblLook w:val="04A0"/>
      </w:tblPr>
      <w:tblGrid>
        <w:gridCol w:w="2088"/>
        <w:gridCol w:w="2002"/>
        <w:gridCol w:w="1607"/>
        <w:gridCol w:w="672"/>
        <w:gridCol w:w="703"/>
        <w:gridCol w:w="735"/>
        <w:gridCol w:w="708"/>
        <w:gridCol w:w="709"/>
        <w:gridCol w:w="815"/>
      </w:tblGrid>
      <w:tr w:rsidR="003D4A86" w:rsidRPr="009D30ED" w:rsidTr="003D4A86">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Направления внеурочной деятельности</w:t>
            </w:r>
          </w:p>
        </w:tc>
        <w:tc>
          <w:tcPr>
            <w:tcW w:w="2002"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Программы</w:t>
            </w:r>
          </w:p>
        </w:tc>
        <w:tc>
          <w:tcPr>
            <w:tcW w:w="160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Формы организации</w:t>
            </w:r>
          </w:p>
        </w:tc>
        <w:tc>
          <w:tcPr>
            <w:tcW w:w="4342" w:type="dxa"/>
            <w:gridSpan w:val="6"/>
            <w:tcBorders>
              <w:top w:val="single" w:sz="4" w:space="0" w:color="00000A"/>
              <w:left w:val="single" w:sz="4" w:space="0" w:color="00000A"/>
              <w:bottom w:val="single" w:sz="4" w:space="0" w:color="00000A"/>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Объём  внеурочной деятельности в часах</w:t>
            </w:r>
          </w:p>
        </w:tc>
      </w:tr>
      <w:tr w:rsidR="003D4A86" w:rsidRPr="009D30ED" w:rsidTr="003D4A86">
        <w:trPr>
          <w:trHeight w:val="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002"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1607" w:type="dxa"/>
            <w:vMerge/>
            <w:tcBorders>
              <w:top w:val="single" w:sz="4" w:space="0" w:color="00000A"/>
              <w:left w:val="single" w:sz="4" w:space="0" w:color="00000A"/>
              <w:bottom w:val="single" w:sz="4" w:space="0" w:color="00000A"/>
              <w:right w:val="single" w:sz="4" w:space="0" w:color="00000A"/>
            </w:tcBorders>
            <w:vAlign w:val="center"/>
            <w:hideMark/>
          </w:tcPr>
          <w:p w:rsidR="003D4A86" w:rsidRPr="009D30ED" w:rsidRDefault="003D4A86" w:rsidP="003D4A86">
            <w:pPr>
              <w:spacing w:after="0" w:line="240" w:lineRule="auto"/>
              <w:jc w:val="center"/>
              <w:rPr>
                <w:rFonts w:ascii="Times New Roman" w:hAnsi="Times New Roman"/>
                <w:sz w:val="24"/>
                <w:szCs w:val="24"/>
              </w:rPr>
            </w:pPr>
          </w:p>
        </w:tc>
        <w:tc>
          <w:tcPr>
            <w:tcW w:w="2110" w:type="dxa"/>
            <w:gridSpan w:val="3"/>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неделю</w:t>
            </w:r>
          </w:p>
        </w:tc>
        <w:tc>
          <w:tcPr>
            <w:tcW w:w="2232"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108" w:type="dxa"/>
              <w:bottom w:w="0" w:type="dxa"/>
              <w:right w:w="108" w:type="dxa"/>
            </w:tcMar>
            <w:hideMark/>
          </w:tcPr>
          <w:p w:rsidR="003D4A86" w:rsidRPr="009D30ED" w:rsidRDefault="003D4A86" w:rsidP="003D4A86">
            <w:pPr>
              <w:spacing w:after="0"/>
              <w:jc w:val="center"/>
              <w:rPr>
                <w:rFonts w:ascii="Times New Roman" w:hAnsi="Times New Roman"/>
                <w:sz w:val="24"/>
                <w:szCs w:val="24"/>
              </w:rPr>
            </w:pPr>
            <w:r w:rsidRPr="009D30ED">
              <w:rPr>
                <w:rFonts w:ascii="Times New Roman" w:eastAsia="Times New Roman" w:hAnsi="Times New Roman"/>
                <w:b/>
                <w:sz w:val="24"/>
                <w:szCs w:val="24"/>
              </w:rPr>
              <w:t>в  год</w:t>
            </w:r>
          </w:p>
        </w:tc>
      </w:tr>
      <w:tr w:rsidR="003D4A86" w:rsidRPr="009D30ED" w:rsidTr="003D4A86">
        <w:trPr>
          <w:trHeight w:val="1"/>
        </w:trPr>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2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16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hAnsi="Times New Roman"/>
                <w:sz w:val="24"/>
                <w:szCs w:val="24"/>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FA5C5C" w:rsidRDefault="003D4A86" w:rsidP="003D4A86">
            <w:pPr>
              <w:spacing w:after="0"/>
              <w:rPr>
                <w:rFonts w:ascii="Times New Roman" w:hAnsi="Times New Roman"/>
                <w:sz w:val="24"/>
                <w:szCs w:val="24"/>
              </w:rPr>
            </w:pPr>
            <w:r w:rsidRPr="00FA5C5C">
              <w:rPr>
                <w:rFonts w:ascii="Times New Roman" w:eastAsia="Times New Roman" w:hAnsi="Times New Roman"/>
                <w:sz w:val="24"/>
                <w:szCs w:val="24"/>
              </w:rPr>
              <w:t xml:space="preserve"> 9а</w:t>
            </w:r>
          </w:p>
        </w:tc>
        <w:tc>
          <w:tcPr>
            <w:tcW w:w="703" w:type="dxa"/>
            <w:tcBorders>
              <w:top w:val="single" w:sz="4" w:space="0" w:color="00000A"/>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FA5C5C" w:rsidRDefault="003D4A86" w:rsidP="003D4A86">
            <w:pPr>
              <w:spacing w:after="0"/>
              <w:rPr>
                <w:rFonts w:ascii="Times New Roman" w:hAnsi="Times New Roman"/>
                <w:sz w:val="24"/>
                <w:szCs w:val="24"/>
              </w:rPr>
            </w:pPr>
            <w:r w:rsidRPr="00FA5C5C">
              <w:rPr>
                <w:rFonts w:ascii="Times New Roman" w:eastAsia="Times New Roman" w:hAnsi="Times New Roman"/>
                <w:sz w:val="24"/>
                <w:szCs w:val="24"/>
              </w:rPr>
              <w:t>9б</w:t>
            </w:r>
          </w:p>
        </w:tc>
        <w:tc>
          <w:tcPr>
            <w:tcW w:w="735" w:type="dxa"/>
            <w:tcBorders>
              <w:top w:val="single" w:sz="4" w:space="0" w:color="00000A"/>
              <w:left w:val="single" w:sz="4" w:space="0" w:color="auto"/>
              <w:bottom w:val="single" w:sz="4" w:space="0" w:color="000000"/>
              <w:right w:val="single" w:sz="4" w:space="0" w:color="00000A"/>
            </w:tcBorders>
            <w:shd w:val="clear" w:color="auto" w:fill="FFFFFF"/>
            <w:tcMar>
              <w:top w:w="0" w:type="dxa"/>
              <w:left w:w="108" w:type="dxa"/>
              <w:bottom w:w="0" w:type="dxa"/>
              <w:right w:w="108" w:type="dxa"/>
            </w:tcMar>
          </w:tcPr>
          <w:p w:rsidR="003D4A86" w:rsidRPr="00FA5C5C" w:rsidRDefault="003D4A86" w:rsidP="003D4A86">
            <w:pPr>
              <w:spacing w:after="0"/>
              <w:jc w:val="center"/>
              <w:rPr>
                <w:rFonts w:ascii="Times New Roman" w:hAnsi="Times New Roman"/>
                <w:sz w:val="24"/>
                <w:szCs w:val="24"/>
              </w:rPr>
            </w:pPr>
            <w:r w:rsidRPr="00FA5C5C">
              <w:rPr>
                <w:rFonts w:ascii="Times New Roman" w:hAnsi="Times New Roman"/>
                <w:sz w:val="24"/>
                <w:szCs w:val="24"/>
              </w:rPr>
              <w:t>9в</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FA5C5C" w:rsidRDefault="003D4A86" w:rsidP="003D4A86">
            <w:pPr>
              <w:spacing w:after="0"/>
              <w:rPr>
                <w:rFonts w:ascii="Times New Roman" w:hAnsi="Times New Roman"/>
                <w:sz w:val="24"/>
                <w:szCs w:val="24"/>
              </w:rPr>
            </w:pPr>
            <w:r>
              <w:rPr>
                <w:rFonts w:ascii="Times New Roman" w:eastAsia="Times New Roman" w:hAnsi="Times New Roman"/>
                <w:sz w:val="24"/>
                <w:szCs w:val="24"/>
              </w:rPr>
              <w:t>9</w:t>
            </w:r>
            <w:r w:rsidRPr="00FA5C5C">
              <w:rPr>
                <w:rFonts w:ascii="Times New Roman" w:eastAsia="Times New Roman" w:hAnsi="Times New Roman"/>
                <w:sz w:val="24"/>
                <w:szCs w:val="24"/>
              </w:rPr>
              <w:t>а</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FA5C5C" w:rsidRDefault="003D4A86" w:rsidP="003D4A86">
            <w:pPr>
              <w:spacing w:after="0"/>
              <w:rPr>
                <w:rFonts w:ascii="Times New Roman" w:hAnsi="Times New Roman"/>
                <w:sz w:val="24"/>
                <w:szCs w:val="24"/>
              </w:rPr>
            </w:pPr>
            <w:r>
              <w:rPr>
                <w:rFonts w:ascii="Times New Roman" w:eastAsia="Times New Roman" w:hAnsi="Times New Roman"/>
                <w:sz w:val="24"/>
                <w:szCs w:val="24"/>
              </w:rPr>
              <w:t>9</w:t>
            </w:r>
            <w:r w:rsidRPr="00FA5C5C">
              <w:rPr>
                <w:rFonts w:ascii="Times New Roman" w:eastAsia="Times New Roman" w:hAnsi="Times New Roman"/>
                <w:sz w:val="24"/>
                <w:szCs w:val="24"/>
              </w:rPr>
              <w:t>б</w:t>
            </w:r>
          </w:p>
        </w:tc>
        <w:tc>
          <w:tcPr>
            <w:tcW w:w="815" w:type="dxa"/>
            <w:tcBorders>
              <w:top w:val="single" w:sz="4" w:space="0" w:color="00000A"/>
              <w:left w:val="single" w:sz="4" w:space="0" w:color="auto"/>
              <w:bottom w:val="single" w:sz="4" w:space="0" w:color="00000A"/>
              <w:right w:val="single" w:sz="4" w:space="0" w:color="000000"/>
            </w:tcBorders>
            <w:shd w:val="clear" w:color="auto" w:fill="FFFFFF"/>
          </w:tcPr>
          <w:p w:rsidR="003D4A86" w:rsidRPr="00FA5C5C" w:rsidRDefault="003D4A86" w:rsidP="003D4A86">
            <w:pPr>
              <w:spacing w:after="0"/>
              <w:jc w:val="center"/>
              <w:rPr>
                <w:rFonts w:ascii="Times New Roman" w:hAnsi="Times New Roman"/>
                <w:sz w:val="24"/>
                <w:szCs w:val="24"/>
              </w:rPr>
            </w:pPr>
            <w:r>
              <w:rPr>
                <w:rFonts w:ascii="Times New Roman" w:hAnsi="Times New Roman"/>
                <w:sz w:val="24"/>
                <w:szCs w:val="24"/>
              </w:rPr>
              <w:t>9в</w:t>
            </w:r>
          </w:p>
        </w:tc>
      </w:tr>
      <w:tr w:rsidR="003D4A86" w:rsidRPr="009D30ED" w:rsidTr="003D4A86">
        <w:trPr>
          <w:trHeight w:val="645"/>
        </w:trPr>
        <w:tc>
          <w:tcPr>
            <w:tcW w:w="2088"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Общеинтел-</w:t>
            </w:r>
          </w:p>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лектуальное</w:t>
            </w:r>
          </w:p>
          <w:p w:rsidR="003D4A86" w:rsidRPr="009D30ED" w:rsidRDefault="003D4A86" w:rsidP="003D4A86">
            <w:pPr>
              <w:spacing w:after="0"/>
              <w:rPr>
                <w:rFonts w:ascii="Times New Roman" w:hAnsi="Times New Roman"/>
                <w:sz w:val="24"/>
                <w:szCs w:val="24"/>
              </w:rPr>
            </w:pPr>
          </w:p>
        </w:tc>
        <w:tc>
          <w:tcPr>
            <w:tcW w:w="200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eastAsia="Times New Roman" w:hAnsi="Times New Roman"/>
                <w:sz w:val="24"/>
                <w:szCs w:val="24"/>
              </w:rPr>
              <w:t>Подготовка к ОГЭ по физике</w:t>
            </w:r>
          </w:p>
        </w:tc>
        <w:tc>
          <w:tcPr>
            <w:tcW w:w="160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03"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p w:rsidR="003D4A86" w:rsidRPr="009D30ED" w:rsidRDefault="003D4A86" w:rsidP="003D4A86">
            <w:pPr>
              <w:spacing w:after="0" w:line="240" w:lineRule="auto"/>
              <w:jc w:val="center"/>
              <w:rPr>
                <w:rFonts w:ascii="Times New Roman" w:hAnsi="Times New Roman"/>
                <w:sz w:val="24"/>
                <w:szCs w:val="24"/>
              </w:rPr>
            </w:pPr>
          </w:p>
        </w:tc>
        <w:tc>
          <w:tcPr>
            <w:tcW w:w="735" w:type="dxa"/>
            <w:tcBorders>
              <w:top w:val="single" w:sz="4" w:space="0" w:color="00000A"/>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p w:rsidR="003D4A86" w:rsidRPr="009D30ED" w:rsidRDefault="003D4A86" w:rsidP="003D4A86">
            <w:pPr>
              <w:spacing w:after="0" w:line="240" w:lineRule="auto"/>
              <w:jc w:val="center"/>
              <w:rPr>
                <w:rFonts w:ascii="Times New Roman" w:hAnsi="Times New Roman"/>
                <w:sz w:val="24"/>
                <w:szCs w:val="24"/>
              </w:rPr>
            </w:pPr>
          </w:p>
        </w:tc>
        <w:tc>
          <w:tcPr>
            <w:tcW w:w="815" w:type="dxa"/>
            <w:tcBorders>
              <w:top w:val="single" w:sz="4" w:space="0" w:color="00000A"/>
              <w:left w:val="single" w:sz="4" w:space="0" w:color="auto"/>
              <w:bottom w:val="single" w:sz="4" w:space="0" w:color="auto"/>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rPr>
          <w:trHeight w:val="570"/>
        </w:trPr>
        <w:tc>
          <w:tcPr>
            <w:tcW w:w="2088"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химии</w:t>
            </w:r>
          </w:p>
        </w:tc>
        <w:tc>
          <w:tcPr>
            <w:tcW w:w="160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p w:rsidR="003D4A86" w:rsidRDefault="003D4A86" w:rsidP="003D4A86">
            <w:pPr>
              <w:spacing w:after="0" w:line="240" w:lineRule="auto"/>
              <w:jc w:val="center"/>
              <w:rPr>
                <w:rFonts w:ascii="Times New Roman" w:hAnsi="Times New Roman"/>
                <w:sz w:val="24"/>
                <w:szCs w:val="24"/>
              </w:rPr>
            </w:pPr>
          </w:p>
        </w:tc>
        <w:tc>
          <w:tcPr>
            <w:tcW w:w="703"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735"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p>
        </w:tc>
        <w:tc>
          <w:tcPr>
            <w:tcW w:w="70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p w:rsidR="003D4A86"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p>
        </w:tc>
      </w:tr>
      <w:tr w:rsidR="003D4A86" w:rsidRPr="009D30ED" w:rsidTr="003D4A86">
        <w:trPr>
          <w:trHeight w:val="243"/>
        </w:trPr>
        <w:tc>
          <w:tcPr>
            <w:tcW w:w="2088"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географии</w:t>
            </w:r>
          </w:p>
        </w:tc>
        <w:tc>
          <w:tcPr>
            <w:tcW w:w="160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Занятия </w:t>
            </w:r>
          </w:p>
        </w:tc>
        <w:tc>
          <w:tcPr>
            <w:tcW w:w="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703"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735"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885"/>
        </w:trPr>
        <w:tc>
          <w:tcPr>
            <w:tcW w:w="2088"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математике</w:t>
            </w:r>
          </w:p>
        </w:tc>
        <w:tc>
          <w:tcPr>
            <w:tcW w:w="160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3"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815" w:type="dxa"/>
            <w:tcBorders>
              <w:top w:val="single" w:sz="4" w:space="0" w:color="auto"/>
              <w:left w:val="single" w:sz="4" w:space="0" w:color="auto"/>
              <w:bottom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885"/>
        </w:trPr>
        <w:tc>
          <w:tcPr>
            <w:tcW w:w="2088"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русскому языку</w:t>
            </w:r>
          </w:p>
        </w:tc>
        <w:tc>
          <w:tcPr>
            <w:tcW w:w="160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3"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815" w:type="dxa"/>
            <w:tcBorders>
              <w:top w:val="single" w:sz="4" w:space="0" w:color="auto"/>
              <w:left w:val="single" w:sz="4" w:space="0" w:color="auto"/>
              <w:bottom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825"/>
        </w:trPr>
        <w:tc>
          <w:tcPr>
            <w:tcW w:w="2088" w:type="dxa"/>
            <w:vMerge/>
            <w:tcBorders>
              <w:left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обществознанию</w:t>
            </w:r>
          </w:p>
        </w:tc>
        <w:tc>
          <w:tcPr>
            <w:tcW w:w="1607"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3"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tcBorders>
              <w:top w:val="single" w:sz="4" w:space="0" w:color="auto"/>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815" w:type="dxa"/>
            <w:tcBorders>
              <w:top w:val="single" w:sz="4" w:space="0" w:color="auto"/>
              <w:left w:val="single" w:sz="4" w:space="0" w:color="auto"/>
              <w:bottom w:val="single" w:sz="4" w:space="0" w:color="auto"/>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rPr>
          <w:trHeight w:val="264"/>
        </w:trPr>
        <w:tc>
          <w:tcPr>
            <w:tcW w:w="2088" w:type="dxa"/>
            <w:vMerge/>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p>
        </w:tc>
        <w:tc>
          <w:tcPr>
            <w:tcW w:w="2002" w:type="dxa"/>
            <w:tcBorders>
              <w:top w:val="single" w:sz="4" w:space="0" w:color="auto"/>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Подготовка к ОГЭ по информатике</w:t>
            </w:r>
          </w:p>
        </w:tc>
        <w:tc>
          <w:tcPr>
            <w:tcW w:w="1607" w:type="dxa"/>
            <w:tcBorders>
              <w:top w:val="single" w:sz="4" w:space="0" w:color="auto"/>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w:t>
            </w:r>
          </w:p>
        </w:tc>
        <w:tc>
          <w:tcPr>
            <w:tcW w:w="672" w:type="dxa"/>
            <w:tcBorders>
              <w:top w:val="single" w:sz="4" w:space="0" w:color="auto"/>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3" w:type="dxa"/>
            <w:tcBorders>
              <w:top w:val="single" w:sz="4" w:space="0" w:color="auto"/>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35" w:type="dxa"/>
            <w:tcBorders>
              <w:top w:val="single" w:sz="4" w:space="0" w:color="auto"/>
              <w:left w:val="single" w:sz="4" w:space="0" w:color="auto"/>
              <w:bottom w:val="single" w:sz="4" w:space="0" w:color="000000"/>
              <w:right w:val="single" w:sz="4" w:space="0" w:color="00000A"/>
            </w:tcBorders>
            <w:shd w:val="clear" w:color="auto" w:fill="FFFFFF"/>
            <w:tcMar>
              <w:top w:w="0" w:type="dxa"/>
              <w:left w:w="108" w:type="dxa"/>
              <w:bottom w:w="0" w:type="dxa"/>
              <w:right w:w="108" w:type="dxa"/>
            </w:tcMar>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A"/>
              <w:bottom w:val="single" w:sz="4" w:space="0" w:color="000000"/>
              <w:right w:val="single" w:sz="4" w:space="0" w:color="00000A"/>
            </w:tcBorders>
            <w:shd w:val="clear" w:color="auto" w:fill="FFFFFF"/>
            <w:tcMar>
              <w:top w:w="0" w:type="dxa"/>
              <w:left w:w="108" w:type="dxa"/>
              <w:bottom w:w="0" w:type="dxa"/>
              <w:right w:w="108" w:type="dxa"/>
            </w:tcMar>
            <w:hideMark/>
          </w:tcPr>
          <w:p w:rsidR="003D4A86"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c>
          <w:tcPr>
            <w:tcW w:w="815" w:type="dxa"/>
            <w:tcBorders>
              <w:top w:val="single" w:sz="4" w:space="0" w:color="auto"/>
              <w:left w:val="single" w:sz="4" w:space="0" w:color="auto"/>
              <w:bottom w:val="single" w:sz="4" w:space="0" w:color="000000"/>
              <w:right w:val="single" w:sz="4" w:space="0" w:color="000000"/>
            </w:tcBorders>
            <w:shd w:val="clear" w:color="auto" w:fill="FFFFFF"/>
          </w:tcPr>
          <w:p w:rsidR="003D4A86"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34</w:t>
            </w:r>
          </w:p>
        </w:tc>
      </w:tr>
      <w:tr w:rsidR="003D4A86" w:rsidRPr="009D30ED" w:rsidTr="003D4A86">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Общекультурное</w:t>
            </w:r>
          </w:p>
        </w:tc>
        <w:tc>
          <w:tcPr>
            <w:tcW w:w="200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60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w:t>
            </w:r>
          </w:p>
        </w:tc>
        <w:tc>
          <w:tcPr>
            <w:tcW w:w="67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03"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35"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rPr>
                <w:rFonts w:ascii="Times New Roman" w:eastAsia="Times New Roman" w:hAnsi="Times New Roman"/>
                <w:b/>
                <w:sz w:val="24"/>
                <w:szCs w:val="24"/>
              </w:rPr>
            </w:pPr>
            <w:r w:rsidRPr="009D30ED">
              <w:rPr>
                <w:rFonts w:ascii="Times New Roman" w:eastAsia="Times New Roman" w:hAnsi="Times New Roman"/>
                <w:b/>
                <w:sz w:val="24"/>
                <w:szCs w:val="24"/>
              </w:rPr>
              <w:t>Духовно-нравственное</w:t>
            </w:r>
          </w:p>
          <w:p w:rsidR="003D4A86" w:rsidRPr="009D30ED" w:rsidRDefault="003D4A86" w:rsidP="003D4A86">
            <w:pPr>
              <w:spacing w:after="0"/>
              <w:rPr>
                <w:rFonts w:ascii="Times New Roman" w:hAnsi="Times New Roman"/>
                <w:sz w:val="24"/>
                <w:szCs w:val="24"/>
              </w:rPr>
            </w:pPr>
          </w:p>
        </w:tc>
        <w:tc>
          <w:tcPr>
            <w:tcW w:w="200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Pr>
                <w:rFonts w:ascii="Times New Roman" w:hAnsi="Times New Roman"/>
                <w:sz w:val="24"/>
                <w:szCs w:val="24"/>
              </w:rPr>
              <w:t xml:space="preserve">Волонтерство </w:t>
            </w:r>
          </w:p>
        </w:tc>
        <w:tc>
          <w:tcPr>
            <w:tcW w:w="160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акции, проекты.</w:t>
            </w:r>
          </w:p>
        </w:tc>
        <w:tc>
          <w:tcPr>
            <w:tcW w:w="67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03"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35"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r>
              <w:rPr>
                <w:rFonts w:ascii="Times New Roman" w:hAnsi="Times New Roman"/>
                <w:sz w:val="24"/>
                <w:szCs w:val="24"/>
              </w:rPr>
              <w:t>68</w:t>
            </w: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c>
          <w:tcPr>
            <w:tcW w:w="815"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r>
              <w:rPr>
                <w:rFonts w:ascii="Times New Roman" w:hAnsi="Times New Roman"/>
                <w:sz w:val="24"/>
                <w:szCs w:val="24"/>
              </w:rPr>
              <w:t>68</w:t>
            </w:r>
          </w:p>
        </w:tc>
      </w:tr>
      <w:tr w:rsidR="003D4A86" w:rsidRPr="009D30ED" w:rsidTr="003D4A86">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Социальное</w:t>
            </w:r>
          </w:p>
        </w:tc>
        <w:tc>
          <w:tcPr>
            <w:tcW w:w="200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60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викторины, конкурсы, участие в социальных проектах</w:t>
            </w:r>
          </w:p>
        </w:tc>
        <w:tc>
          <w:tcPr>
            <w:tcW w:w="67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03"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35"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c>
          <w:tcPr>
            <w:tcW w:w="208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rPr>
                <w:rFonts w:ascii="Times New Roman" w:hAnsi="Times New Roman"/>
                <w:sz w:val="24"/>
                <w:szCs w:val="24"/>
              </w:rPr>
            </w:pPr>
            <w:r w:rsidRPr="009D30ED">
              <w:rPr>
                <w:rFonts w:ascii="Times New Roman" w:eastAsia="Times New Roman" w:hAnsi="Times New Roman"/>
                <w:b/>
                <w:sz w:val="24"/>
                <w:szCs w:val="24"/>
              </w:rPr>
              <w:t>Спортивно-оздоровительное</w:t>
            </w:r>
          </w:p>
        </w:tc>
        <w:tc>
          <w:tcPr>
            <w:tcW w:w="200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p>
        </w:tc>
        <w:tc>
          <w:tcPr>
            <w:tcW w:w="1607"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rPr>
                <w:rFonts w:ascii="Times New Roman" w:hAnsi="Times New Roman"/>
                <w:sz w:val="24"/>
                <w:szCs w:val="24"/>
              </w:rPr>
            </w:pPr>
            <w:r w:rsidRPr="009D30ED">
              <w:rPr>
                <w:rFonts w:ascii="Times New Roman" w:eastAsia="Times New Roman" w:hAnsi="Times New Roman"/>
                <w:sz w:val="24"/>
                <w:szCs w:val="24"/>
              </w:rPr>
              <w:t>Занятия,  конкурсы, олимпиады, дни здоровья, походы</w:t>
            </w:r>
          </w:p>
        </w:tc>
        <w:tc>
          <w:tcPr>
            <w:tcW w:w="672"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03" w:type="dxa"/>
            <w:tcBorders>
              <w:top w:val="single" w:sz="4" w:space="0" w:color="000000"/>
              <w:left w:val="single" w:sz="4" w:space="0" w:color="00000A"/>
              <w:bottom w:val="single" w:sz="2"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735" w:type="dxa"/>
            <w:tcBorders>
              <w:top w:val="single" w:sz="4" w:space="0" w:color="000000"/>
              <w:left w:val="single" w:sz="4" w:space="0" w:color="auto"/>
              <w:bottom w:val="single" w:sz="2" w:space="0" w:color="000000"/>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jc w:val="center"/>
              <w:rPr>
                <w:rFonts w:ascii="Times New Roman" w:hAnsi="Times New Roman"/>
                <w:sz w:val="24"/>
                <w:szCs w:val="24"/>
              </w:rPr>
            </w:pPr>
          </w:p>
        </w:tc>
        <w:tc>
          <w:tcPr>
            <w:tcW w:w="708" w:type="dxa"/>
            <w:tcBorders>
              <w:top w:val="single" w:sz="4" w:space="0" w:color="000000"/>
              <w:left w:val="single" w:sz="4" w:space="0" w:color="00000A"/>
              <w:bottom w:val="single" w:sz="2" w:space="0" w:color="000000"/>
              <w:right w:val="single" w:sz="4" w:space="0" w:color="00000A"/>
            </w:tcBorders>
            <w:shd w:val="clear" w:color="auto" w:fill="FFFFFF"/>
            <w:tcMar>
              <w:top w:w="0" w:type="dxa"/>
              <w:left w:w="108" w:type="dxa"/>
              <w:bottom w:w="0" w:type="dxa"/>
              <w:right w:w="108" w:type="dxa"/>
            </w:tcMar>
            <w:hideMark/>
          </w:tcPr>
          <w:p w:rsidR="003D4A86" w:rsidRPr="009D30ED" w:rsidRDefault="003D4A86" w:rsidP="003D4A86">
            <w:pPr>
              <w:suppressAutoHyphens/>
              <w:spacing w:after="0" w:line="240" w:lineRule="auto"/>
              <w:jc w:val="center"/>
              <w:rPr>
                <w:rFonts w:ascii="Times New Roman" w:hAnsi="Times New Roman"/>
                <w:sz w:val="24"/>
                <w:szCs w:val="24"/>
              </w:rPr>
            </w:pPr>
          </w:p>
        </w:tc>
        <w:tc>
          <w:tcPr>
            <w:tcW w:w="709" w:type="dxa"/>
            <w:tcBorders>
              <w:top w:val="single" w:sz="4" w:space="0" w:color="000000"/>
              <w:left w:val="single" w:sz="4" w:space="0" w:color="00000A"/>
              <w:bottom w:val="single" w:sz="4" w:space="0" w:color="000000"/>
              <w:right w:val="single" w:sz="4" w:space="0" w:color="auto"/>
            </w:tcBorders>
            <w:shd w:val="clear" w:color="auto" w:fill="FFFFFF"/>
            <w:tcMar>
              <w:top w:w="0" w:type="dxa"/>
              <w:left w:w="108" w:type="dxa"/>
              <w:bottom w:w="0" w:type="dxa"/>
              <w:right w:w="108" w:type="dxa"/>
            </w:tcMar>
            <w:hideMark/>
          </w:tcPr>
          <w:p w:rsidR="003D4A86" w:rsidRPr="009D30ED" w:rsidRDefault="003D4A86" w:rsidP="003D4A86">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000000"/>
              <w:right w:val="single" w:sz="4" w:space="0" w:color="000000"/>
            </w:tcBorders>
            <w:shd w:val="clear" w:color="auto" w:fill="FFFFFF"/>
          </w:tcPr>
          <w:p w:rsidR="003D4A86" w:rsidRPr="009D30ED" w:rsidRDefault="003D4A86" w:rsidP="003D4A86">
            <w:pPr>
              <w:spacing w:after="0" w:line="240" w:lineRule="auto"/>
              <w:jc w:val="center"/>
              <w:rPr>
                <w:rFonts w:ascii="Times New Roman" w:hAnsi="Times New Roman"/>
                <w:sz w:val="24"/>
                <w:szCs w:val="24"/>
              </w:rPr>
            </w:pPr>
          </w:p>
        </w:tc>
      </w:tr>
      <w:tr w:rsidR="003D4A86" w:rsidRPr="009D30ED" w:rsidTr="003D4A86">
        <w:trPr>
          <w:trHeight w:val="1"/>
        </w:trPr>
        <w:tc>
          <w:tcPr>
            <w:tcW w:w="5697"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3D4A86" w:rsidRPr="009D30ED" w:rsidRDefault="003D4A86" w:rsidP="003D4A86">
            <w:pPr>
              <w:spacing w:after="0" w:line="240" w:lineRule="auto"/>
              <w:rPr>
                <w:rFonts w:ascii="Times New Roman" w:eastAsia="Times New Roman" w:hAnsi="Times New Roman"/>
                <w:b/>
                <w:sz w:val="24"/>
                <w:szCs w:val="24"/>
              </w:rPr>
            </w:pPr>
            <w:r w:rsidRPr="009D30ED">
              <w:rPr>
                <w:rFonts w:ascii="Times New Roman" w:eastAsia="Times New Roman" w:hAnsi="Times New Roman"/>
                <w:b/>
                <w:sz w:val="24"/>
                <w:szCs w:val="24"/>
              </w:rPr>
              <w:t xml:space="preserve">                                                                       ИТОГО                  </w:t>
            </w:r>
          </w:p>
          <w:p w:rsidR="003D4A86" w:rsidRPr="009D30ED" w:rsidRDefault="003D4A86" w:rsidP="003D4A86">
            <w:pPr>
              <w:spacing w:after="0" w:line="240" w:lineRule="auto"/>
              <w:rPr>
                <w:rFonts w:ascii="Times New Roman" w:hAnsi="Times New Roman"/>
                <w:sz w:val="24"/>
                <w:szCs w:val="24"/>
              </w:rPr>
            </w:pPr>
          </w:p>
        </w:tc>
        <w:tc>
          <w:tcPr>
            <w:tcW w:w="6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7</w:t>
            </w:r>
          </w:p>
        </w:tc>
        <w:tc>
          <w:tcPr>
            <w:tcW w:w="703"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7</w:t>
            </w:r>
          </w:p>
        </w:tc>
        <w:tc>
          <w:tcPr>
            <w:tcW w:w="735"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7</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697</w:t>
            </w:r>
          </w:p>
        </w:tc>
        <w:tc>
          <w:tcPr>
            <w:tcW w:w="70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hideMark/>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697</w:t>
            </w:r>
          </w:p>
        </w:tc>
        <w:tc>
          <w:tcPr>
            <w:tcW w:w="815" w:type="dxa"/>
            <w:tcBorders>
              <w:top w:val="single" w:sz="4" w:space="0" w:color="00000A"/>
              <w:left w:val="single" w:sz="4" w:space="0" w:color="auto"/>
              <w:bottom w:val="single" w:sz="4" w:space="0" w:color="00000A"/>
              <w:right w:val="single" w:sz="4" w:space="0" w:color="000000"/>
            </w:tcBorders>
            <w:shd w:val="clear" w:color="auto" w:fill="FFFFFF"/>
          </w:tcPr>
          <w:p w:rsidR="003D4A86" w:rsidRPr="00712307" w:rsidRDefault="003D4A86" w:rsidP="003D4A86">
            <w:pPr>
              <w:spacing w:after="0" w:line="240" w:lineRule="auto"/>
              <w:jc w:val="center"/>
              <w:rPr>
                <w:rFonts w:ascii="Times New Roman" w:hAnsi="Times New Roman"/>
                <w:b/>
                <w:sz w:val="24"/>
                <w:szCs w:val="24"/>
              </w:rPr>
            </w:pPr>
            <w:r w:rsidRPr="00712307">
              <w:rPr>
                <w:rFonts w:ascii="Times New Roman" w:hAnsi="Times New Roman"/>
                <w:b/>
                <w:sz w:val="24"/>
                <w:szCs w:val="24"/>
              </w:rPr>
              <w:t>697</w:t>
            </w:r>
          </w:p>
        </w:tc>
      </w:tr>
    </w:tbl>
    <w:p w:rsidR="003D4A86" w:rsidRPr="003D74D1" w:rsidRDefault="003D4A86" w:rsidP="003D74D1">
      <w:pPr>
        <w:autoSpaceDE w:val="0"/>
        <w:autoSpaceDN w:val="0"/>
        <w:adjustRightInd w:val="0"/>
        <w:spacing w:after="0" w:line="240" w:lineRule="auto"/>
        <w:ind w:firstLine="567"/>
        <w:jc w:val="both"/>
        <w:rPr>
          <w:rFonts w:ascii="Times New Roman" w:hAnsi="Times New Roman"/>
          <w:sz w:val="24"/>
          <w:szCs w:val="24"/>
        </w:rPr>
      </w:pP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3.4.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w:t>
      </w:r>
      <w:r w:rsidR="00EB4C89" w:rsidRPr="003D74D1">
        <w:rPr>
          <w:rFonts w:ascii="Times New Roman" w:hAnsi="Times New Roman"/>
          <w:sz w:val="24"/>
          <w:szCs w:val="24"/>
        </w:rPr>
        <w:t xml:space="preserve">ования </w:t>
      </w:r>
      <w:r w:rsidR="00EB4C89" w:rsidRPr="003D74D1">
        <w:rPr>
          <w:rFonts w:ascii="Times New Roman" w:hAnsi="Times New Roman"/>
          <w:sz w:val="24"/>
          <w:szCs w:val="24"/>
        </w:rPr>
        <w:br/>
      </w:r>
      <w:r w:rsidRPr="003D74D1">
        <w:rPr>
          <w:rFonts w:ascii="Times New Roman" w:hAnsi="Times New Roman"/>
          <w:sz w:val="24"/>
          <w:szCs w:val="24"/>
        </w:rPr>
        <w:t xml:space="preserve"> с учетом интересов обучающихся </w:t>
      </w:r>
      <w:r w:rsidR="003D4A86">
        <w:rPr>
          <w:rFonts w:ascii="Times New Roman" w:hAnsi="Times New Roman"/>
          <w:sz w:val="24"/>
          <w:szCs w:val="24"/>
        </w:rPr>
        <w:t>школы</w:t>
      </w:r>
      <w:r w:rsidRPr="003D74D1">
        <w:rPr>
          <w:rFonts w:ascii="Times New Roman" w:hAnsi="Times New Roman"/>
          <w:sz w:val="24"/>
          <w:szCs w:val="24"/>
        </w:rPr>
        <w:t>.</w:t>
      </w:r>
    </w:p>
    <w:p w:rsidR="003602E1" w:rsidRPr="003D74D1" w:rsidRDefault="003602E1" w:rsidP="003D74D1">
      <w:pPr>
        <w:spacing w:after="0" w:line="240" w:lineRule="auto"/>
        <w:jc w:val="both"/>
        <w:rPr>
          <w:rFonts w:ascii="Times New Roman" w:hAnsi="Times New Roman"/>
          <w:spacing w:val="2"/>
          <w:sz w:val="24"/>
          <w:szCs w:val="24"/>
        </w:rPr>
      </w:pPr>
      <w:r w:rsidRPr="003D74D1">
        <w:rPr>
          <w:rFonts w:ascii="Times New Roman" w:hAnsi="Times New Roman"/>
          <w:sz w:val="24"/>
          <w:szCs w:val="24"/>
        </w:rPr>
        <w:lastRenderedPageBreak/>
        <w:t xml:space="preserve">3.5. </w:t>
      </w:r>
      <w:r w:rsidRPr="003D74D1">
        <w:rPr>
          <w:rFonts w:ascii="Times New Roman" w:hAnsi="Times New Roman"/>
          <w:spacing w:val="2"/>
          <w:sz w:val="24"/>
          <w:szCs w:val="24"/>
        </w:rPr>
        <w:t>При организации внеурочной деятельности используются программы линейных курсов внеурочной деятельности (на их изучение установлено определенное количество часов в неделю в соответствии с рабочей программой учителя).</w:t>
      </w:r>
    </w:p>
    <w:p w:rsidR="003602E1" w:rsidRPr="003D74D1" w:rsidRDefault="003D4A86" w:rsidP="003D74D1">
      <w:pPr>
        <w:spacing w:after="0" w:line="240" w:lineRule="auto"/>
        <w:rPr>
          <w:rFonts w:ascii="Times New Roman" w:hAnsi="Times New Roman"/>
          <w:spacing w:val="2"/>
          <w:sz w:val="24"/>
          <w:szCs w:val="24"/>
        </w:rPr>
      </w:pPr>
      <w:r>
        <w:rPr>
          <w:rFonts w:ascii="Times New Roman" w:eastAsia="Times New Roman" w:hAnsi="Times New Roman"/>
          <w:color w:val="000000"/>
          <w:sz w:val="24"/>
          <w:szCs w:val="24"/>
        </w:rPr>
        <w:t xml:space="preserve">       </w:t>
      </w:r>
      <w:r w:rsidR="003602E1" w:rsidRPr="003D74D1">
        <w:rPr>
          <w:rFonts w:ascii="Times New Roman" w:eastAsia="Times New Roman" w:hAnsi="Times New Roman"/>
          <w:color w:val="000000"/>
          <w:sz w:val="24"/>
          <w:szCs w:val="24"/>
        </w:rPr>
        <w:t>Программ</w:t>
      </w:r>
      <w:r w:rsidR="00EB4C89" w:rsidRPr="003D74D1">
        <w:rPr>
          <w:rFonts w:ascii="Times New Roman" w:eastAsia="Times New Roman" w:hAnsi="Times New Roman"/>
          <w:color w:val="000000"/>
          <w:sz w:val="24"/>
          <w:szCs w:val="24"/>
        </w:rPr>
        <w:t>ы внеурочной деятельности в 201</w:t>
      </w:r>
      <w:r>
        <w:rPr>
          <w:rFonts w:ascii="Times New Roman" w:eastAsia="Times New Roman" w:hAnsi="Times New Roman"/>
          <w:color w:val="000000"/>
          <w:sz w:val="24"/>
          <w:szCs w:val="24"/>
        </w:rPr>
        <w:t>8</w:t>
      </w:r>
      <w:r w:rsidR="00EB4C89" w:rsidRPr="003D74D1">
        <w:rPr>
          <w:rFonts w:ascii="Times New Roman" w:eastAsia="Times New Roman" w:hAnsi="Times New Roman"/>
          <w:color w:val="000000"/>
          <w:sz w:val="24"/>
          <w:szCs w:val="24"/>
        </w:rPr>
        <w:t>-201</w:t>
      </w:r>
      <w:r>
        <w:rPr>
          <w:rFonts w:ascii="Times New Roman" w:eastAsia="Times New Roman" w:hAnsi="Times New Roman"/>
          <w:color w:val="000000"/>
          <w:sz w:val="24"/>
          <w:szCs w:val="24"/>
        </w:rPr>
        <w:t>9</w:t>
      </w:r>
      <w:r w:rsidR="003602E1" w:rsidRPr="003D74D1">
        <w:rPr>
          <w:rFonts w:ascii="Times New Roman" w:eastAsia="Times New Roman" w:hAnsi="Times New Roman"/>
          <w:color w:val="000000"/>
          <w:sz w:val="24"/>
          <w:szCs w:val="24"/>
        </w:rPr>
        <w:t xml:space="preserve"> учебном году будут реализовываться как </w:t>
      </w:r>
      <w:r w:rsidR="003602E1" w:rsidRPr="003D74D1">
        <w:rPr>
          <w:rFonts w:ascii="Times New Roman" w:eastAsia="Times New Roman" w:hAnsi="Times New Roman"/>
          <w:b/>
          <w:color w:val="000000"/>
          <w:sz w:val="24"/>
          <w:szCs w:val="24"/>
        </w:rPr>
        <w:t>в отдельно взятых классах, так и в объединенных группах детей на параллелях</w:t>
      </w:r>
      <w:r w:rsidR="003602E1" w:rsidRPr="003D74D1">
        <w:rPr>
          <w:rFonts w:ascii="Times New Roman" w:eastAsia="Times New Roman" w:hAnsi="Times New Roman"/>
          <w:color w:val="000000"/>
          <w:sz w:val="24"/>
          <w:szCs w:val="24"/>
        </w:rPr>
        <w:t>.</w:t>
      </w:r>
    </w:p>
    <w:p w:rsidR="003602E1" w:rsidRPr="003D74D1" w:rsidRDefault="003602E1" w:rsidP="003D74D1">
      <w:pPr>
        <w:autoSpaceDE w:val="0"/>
        <w:autoSpaceDN w:val="0"/>
        <w:adjustRightInd w:val="0"/>
        <w:spacing w:after="0" w:line="240" w:lineRule="auto"/>
        <w:ind w:firstLine="539"/>
        <w:jc w:val="both"/>
        <w:rPr>
          <w:rFonts w:ascii="Times New Roman" w:hAnsi="Times New Roman"/>
          <w:b/>
          <w:sz w:val="24"/>
          <w:szCs w:val="24"/>
        </w:rPr>
      </w:pPr>
      <w:r w:rsidRPr="003D74D1">
        <w:rPr>
          <w:rFonts w:ascii="Times New Roman" w:hAnsi="Times New Roman"/>
          <w:sz w:val="24"/>
          <w:szCs w:val="24"/>
        </w:rPr>
        <w:t>3.6</w:t>
      </w:r>
      <w:r w:rsidRPr="003D74D1">
        <w:rPr>
          <w:rFonts w:ascii="Times New Roman" w:hAnsi="Times New Roman"/>
          <w:sz w:val="24"/>
          <w:szCs w:val="24"/>
          <w:u w:val="single"/>
        </w:rPr>
        <w:t xml:space="preserve"> Режим внеурочной</w:t>
      </w:r>
      <w:r w:rsidRPr="003D74D1">
        <w:rPr>
          <w:rFonts w:ascii="Times New Roman" w:hAnsi="Times New Roman"/>
          <w:sz w:val="24"/>
          <w:szCs w:val="24"/>
        </w:rPr>
        <w:t xml:space="preserve"> деятельности разработан в соответствии с СанПиН и реализуется после окончания учебных занятий .</w:t>
      </w:r>
      <w:r w:rsidR="000A2DA1" w:rsidRPr="003D74D1">
        <w:rPr>
          <w:rFonts w:ascii="Times New Roman" w:hAnsi="Times New Roman"/>
          <w:b/>
          <w:sz w:val="24"/>
          <w:szCs w:val="24"/>
        </w:rPr>
        <w:t xml:space="preserve"> </w:t>
      </w:r>
    </w:p>
    <w:p w:rsidR="003602E1" w:rsidRPr="003D74D1" w:rsidRDefault="003602E1" w:rsidP="003D74D1">
      <w:pPr>
        <w:spacing w:after="0" w:line="240" w:lineRule="auto"/>
        <w:ind w:firstLine="567"/>
        <w:rPr>
          <w:rFonts w:ascii="Times New Roman" w:hAnsi="Times New Roman"/>
          <w:sz w:val="24"/>
          <w:szCs w:val="24"/>
        </w:rPr>
      </w:pPr>
      <w:r w:rsidRPr="003D74D1">
        <w:rPr>
          <w:rFonts w:ascii="Times New Roman" w:hAnsi="Times New Roman"/>
          <w:sz w:val="24"/>
          <w:szCs w:val="24"/>
        </w:rPr>
        <w:t>3.7. План внеурочной деятельности включает в себя: (п</w:t>
      </w:r>
      <w:r w:rsidR="00EB4C89" w:rsidRPr="003D74D1">
        <w:rPr>
          <w:rFonts w:ascii="Times New Roman" w:hAnsi="Times New Roman"/>
          <w:sz w:val="24"/>
          <w:szCs w:val="24"/>
        </w:rPr>
        <w:t>редметные кружки</w:t>
      </w:r>
      <w:r w:rsidRPr="003D74D1">
        <w:rPr>
          <w:rFonts w:ascii="Times New Roman" w:hAnsi="Times New Roman"/>
          <w:sz w:val="24"/>
          <w:szCs w:val="24"/>
        </w:rPr>
        <w:t xml:space="preserve">);план воспитательных мероприятий и др. </w:t>
      </w:r>
    </w:p>
    <w:p w:rsidR="00342081" w:rsidRDefault="00342081" w:rsidP="003D74D1">
      <w:pPr>
        <w:autoSpaceDE w:val="0"/>
        <w:autoSpaceDN w:val="0"/>
        <w:adjustRightInd w:val="0"/>
        <w:spacing w:after="0" w:line="240" w:lineRule="auto"/>
        <w:jc w:val="center"/>
        <w:rPr>
          <w:rFonts w:ascii="Times New Roman" w:hAnsi="Times New Roman"/>
          <w:b/>
          <w:sz w:val="24"/>
          <w:szCs w:val="24"/>
        </w:rPr>
      </w:pPr>
    </w:p>
    <w:p w:rsidR="00342081" w:rsidRDefault="00342081" w:rsidP="003D74D1">
      <w:pPr>
        <w:autoSpaceDE w:val="0"/>
        <w:autoSpaceDN w:val="0"/>
        <w:adjustRightInd w:val="0"/>
        <w:spacing w:after="0" w:line="240" w:lineRule="auto"/>
        <w:jc w:val="center"/>
        <w:rPr>
          <w:rFonts w:ascii="Times New Roman" w:hAnsi="Times New Roman"/>
          <w:b/>
          <w:sz w:val="24"/>
          <w:szCs w:val="24"/>
        </w:rPr>
      </w:pPr>
    </w:p>
    <w:p w:rsidR="003602E1" w:rsidRPr="003D74D1" w:rsidRDefault="003602E1" w:rsidP="003D74D1">
      <w:pPr>
        <w:autoSpaceDE w:val="0"/>
        <w:autoSpaceDN w:val="0"/>
        <w:adjustRightInd w:val="0"/>
        <w:spacing w:after="0" w:line="240" w:lineRule="auto"/>
        <w:jc w:val="center"/>
        <w:rPr>
          <w:rFonts w:ascii="Times New Roman" w:hAnsi="Times New Roman"/>
          <w:b/>
          <w:sz w:val="24"/>
          <w:szCs w:val="24"/>
        </w:rPr>
      </w:pPr>
      <w:r w:rsidRPr="003D74D1">
        <w:rPr>
          <w:rFonts w:ascii="Times New Roman" w:hAnsi="Times New Roman"/>
          <w:b/>
          <w:sz w:val="24"/>
          <w:szCs w:val="24"/>
        </w:rPr>
        <w:t xml:space="preserve">4. Финансово-экономические условия организации </w:t>
      </w:r>
      <w:r w:rsidRPr="003D74D1">
        <w:rPr>
          <w:rFonts w:ascii="Times New Roman" w:hAnsi="Times New Roman"/>
          <w:b/>
          <w:sz w:val="24"/>
          <w:szCs w:val="24"/>
        </w:rPr>
        <w:br/>
        <w:t>внеурочной деятельности</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4.1. Финансово-экономические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реализацию образовательной программы, в том числе в части внеурочной деятельности.</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4.2. При расчете нормативов финансового обеспечения реализации государственных услуг образовательной организацией в соответствии с ФГОС начального общего и основного общего образования в норматив включены затраты рабочего времени педагогических работников образовательной организации на внеурочную деятельность.</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4.3.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602E1" w:rsidRPr="003D74D1" w:rsidRDefault="003602E1"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rsidR="003602E1" w:rsidRPr="003D74D1" w:rsidRDefault="003602E1" w:rsidP="003D74D1">
      <w:pPr>
        <w:pStyle w:val="a8"/>
        <w:ind w:left="1428"/>
        <w:rPr>
          <w:rFonts w:ascii="Times New Roman" w:hAnsi="Times New Roman"/>
        </w:rPr>
      </w:pPr>
    </w:p>
    <w:p w:rsidR="00134010" w:rsidRPr="003D74D1" w:rsidRDefault="00134010" w:rsidP="003D74D1">
      <w:pPr>
        <w:autoSpaceDE w:val="0"/>
        <w:autoSpaceDN w:val="0"/>
        <w:adjustRightInd w:val="0"/>
        <w:spacing w:after="0" w:line="240" w:lineRule="auto"/>
        <w:jc w:val="center"/>
        <w:rPr>
          <w:rFonts w:ascii="Times New Roman" w:hAnsi="Times New Roman"/>
          <w:b/>
          <w:sz w:val="24"/>
          <w:szCs w:val="24"/>
        </w:rPr>
      </w:pPr>
      <w:r w:rsidRPr="003D74D1">
        <w:rPr>
          <w:rFonts w:ascii="Times New Roman" w:hAnsi="Times New Roman"/>
          <w:b/>
          <w:sz w:val="24"/>
          <w:szCs w:val="24"/>
        </w:rPr>
        <w:t xml:space="preserve"> Финансово-экономические условия организации </w:t>
      </w:r>
      <w:r w:rsidRPr="003D74D1">
        <w:rPr>
          <w:rFonts w:ascii="Times New Roman" w:hAnsi="Times New Roman"/>
          <w:b/>
          <w:sz w:val="24"/>
          <w:szCs w:val="24"/>
        </w:rPr>
        <w:br/>
        <w:t>внеурочной деятельности</w:t>
      </w:r>
    </w:p>
    <w:p w:rsidR="00134010" w:rsidRPr="003D74D1" w:rsidRDefault="00134010"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4.1. Финансово-экономические условия реализации основной образовательной программы в соответствии с ФГОС начального общего и основного общего образования обеспечивают реализацию образовательной программы, в том числе в части внеурочной деятельности.</w:t>
      </w:r>
    </w:p>
    <w:p w:rsidR="00134010" w:rsidRPr="003D74D1" w:rsidRDefault="00134010"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4.2. При расчете нормативов финансового обеспечения реализации государственных услуг </w:t>
      </w:r>
      <w:r w:rsidR="00FF38AB" w:rsidRPr="003D74D1">
        <w:rPr>
          <w:rFonts w:ascii="Times New Roman" w:hAnsi="Times New Roman"/>
          <w:sz w:val="24"/>
          <w:szCs w:val="24"/>
        </w:rPr>
        <w:t>школы</w:t>
      </w:r>
      <w:r w:rsidRPr="003D74D1">
        <w:rPr>
          <w:rFonts w:ascii="Times New Roman" w:hAnsi="Times New Roman"/>
          <w:sz w:val="24"/>
          <w:szCs w:val="24"/>
        </w:rPr>
        <w:t xml:space="preserve">  в соответствии с ФГОС начального общего и основного общего образования в норматив включены затраты рабочего времени педагогических работников образовательной организации на внеурочную деятельность.</w:t>
      </w:r>
    </w:p>
    <w:p w:rsidR="00134010" w:rsidRPr="003D74D1" w:rsidRDefault="00134010"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4.3.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134010" w:rsidRPr="003D74D1" w:rsidRDefault="00134010" w:rsidP="003D74D1">
      <w:pPr>
        <w:autoSpaceDE w:val="0"/>
        <w:autoSpaceDN w:val="0"/>
        <w:adjustRightInd w:val="0"/>
        <w:spacing w:after="0" w:line="240" w:lineRule="auto"/>
        <w:ind w:firstLine="567"/>
        <w:jc w:val="both"/>
        <w:rPr>
          <w:rFonts w:ascii="Times New Roman" w:hAnsi="Times New Roman"/>
          <w:sz w:val="24"/>
          <w:szCs w:val="24"/>
        </w:rPr>
      </w:pPr>
      <w:r w:rsidRPr="003D74D1">
        <w:rPr>
          <w:rFonts w:ascii="Times New Roman" w:hAnsi="Times New Roman"/>
          <w:sz w:val="24"/>
          <w:szCs w:val="24"/>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гимназии № 41. Нагрузка педагогических работников, ведущих занятия в рамках внеурочной деятельности, при </w:t>
      </w:r>
      <w:r w:rsidRPr="003D74D1">
        <w:rPr>
          <w:rFonts w:ascii="Times New Roman" w:hAnsi="Times New Roman"/>
          <w:sz w:val="24"/>
          <w:szCs w:val="24"/>
        </w:rPr>
        <w:lastRenderedPageBreak/>
        <w:t>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w:t>
      </w:r>
    </w:p>
    <w:p w:rsidR="00B540EE" w:rsidRPr="003D74D1" w:rsidRDefault="00B540EE" w:rsidP="003D74D1">
      <w:pPr>
        <w:spacing w:after="0" w:line="240" w:lineRule="auto"/>
        <w:ind w:firstLine="709"/>
        <w:rPr>
          <w:rFonts w:ascii="Times New Roman" w:hAnsi="Times New Roman"/>
          <w:sz w:val="24"/>
          <w:szCs w:val="24"/>
        </w:rPr>
      </w:pPr>
    </w:p>
    <w:p w:rsidR="00B540EE" w:rsidRPr="003D74D1" w:rsidRDefault="00B540EE" w:rsidP="003D74D1">
      <w:pPr>
        <w:pStyle w:val="2"/>
        <w:numPr>
          <w:ilvl w:val="1"/>
          <w:numId w:val="1"/>
        </w:numPr>
        <w:spacing w:line="240" w:lineRule="auto"/>
        <w:rPr>
          <w:sz w:val="24"/>
          <w:szCs w:val="24"/>
        </w:rPr>
      </w:pPr>
      <w:bookmarkStart w:id="386" w:name="_Toc406059071"/>
      <w:bookmarkStart w:id="387" w:name="_Toc409691735"/>
      <w:bookmarkStart w:id="388" w:name="_Toc410654075"/>
      <w:bookmarkStart w:id="389" w:name="_Toc414553285"/>
      <w:r w:rsidRPr="003D74D1">
        <w:rPr>
          <w:sz w:val="24"/>
          <w:szCs w:val="24"/>
        </w:rPr>
        <w:t>Система условий</w:t>
      </w:r>
      <w:bookmarkEnd w:id="386"/>
      <w:r w:rsidR="00FD64D3" w:rsidRPr="003D74D1">
        <w:rPr>
          <w:sz w:val="24"/>
          <w:szCs w:val="24"/>
        </w:rPr>
        <w:t xml:space="preserve"> </w:t>
      </w:r>
      <w:r w:rsidR="0004126E" w:rsidRPr="003D74D1">
        <w:rPr>
          <w:sz w:val="24"/>
          <w:szCs w:val="24"/>
        </w:rPr>
        <w:t>реализации основной образовательной программы</w:t>
      </w:r>
      <w:bookmarkEnd w:id="387"/>
      <w:bookmarkEnd w:id="388"/>
      <w:bookmarkEnd w:id="389"/>
    </w:p>
    <w:p w:rsidR="00FE74CD" w:rsidRPr="003D74D1" w:rsidRDefault="00F21876" w:rsidP="003D74D1">
      <w:pPr>
        <w:pStyle w:val="2"/>
        <w:spacing w:line="240" w:lineRule="auto"/>
        <w:rPr>
          <w:sz w:val="24"/>
          <w:szCs w:val="24"/>
        </w:rPr>
      </w:pPr>
      <w:bookmarkStart w:id="390" w:name="_Toc414553286"/>
      <w:r w:rsidRPr="003D74D1">
        <w:rPr>
          <w:sz w:val="24"/>
          <w:szCs w:val="24"/>
        </w:rPr>
        <w:t xml:space="preserve">3.2.1. </w:t>
      </w:r>
      <w:r w:rsidR="00FE74CD" w:rsidRPr="003D74D1">
        <w:rPr>
          <w:sz w:val="24"/>
          <w:szCs w:val="24"/>
        </w:rPr>
        <w:t xml:space="preserve">Описание кадровых условий реализации основной образовательной программы основного общего образования </w:t>
      </w:r>
      <w:bookmarkEnd w:id="390"/>
    </w:p>
    <w:p w:rsidR="00B540EE" w:rsidRPr="003D74D1" w:rsidRDefault="00136A0A"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МКОУ </w:t>
      </w:r>
      <w:r w:rsidR="008F7745" w:rsidRPr="003D74D1">
        <w:rPr>
          <w:rFonts w:ascii="Times New Roman" w:hAnsi="Times New Roman"/>
          <w:sz w:val="24"/>
          <w:szCs w:val="24"/>
        </w:rPr>
        <w:t>СОШ №7</w:t>
      </w:r>
      <w:r w:rsidR="00B540EE" w:rsidRPr="003D74D1">
        <w:rPr>
          <w:rFonts w:ascii="Times New Roman" w:hAnsi="Times New Roman"/>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p w:rsidR="00B540EE" w:rsidRPr="003D74D1" w:rsidRDefault="00E5382A"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Т</w:t>
      </w:r>
      <w:r w:rsidR="00B540EE" w:rsidRPr="003D74D1">
        <w:rPr>
          <w:rFonts w:ascii="Times New Roman" w:hAnsi="Times New Roman"/>
          <w:sz w:val="24"/>
          <w:szCs w:val="24"/>
        </w:rPr>
        <w:t>ребования к кадровым условиям включают:</w:t>
      </w:r>
    </w:p>
    <w:p w:rsidR="00B540EE" w:rsidRPr="003D74D1" w:rsidRDefault="00B540EE" w:rsidP="003D74D1">
      <w:pPr>
        <w:pStyle w:val="a8"/>
        <w:numPr>
          <w:ilvl w:val="0"/>
          <w:numId w:val="137"/>
        </w:numPr>
        <w:tabs>
          <w:tab w:val="left" w:pos="993"/>
        </w:tabs>
        <w:ind w:left="0" w:firstLine="709"/>
        <w:jc w:val="both"/>
        <w:rPr>
          <w:rFonts w:ascii="Times New Roman" w:hAnsi="Times New Roman"/>
        </w:rPr>
      </w:pPr>
      <w:r w:rsidRPr="003D74D1">
        <w:rPr>
          <w:rFonts w:ascii="Times New Roman" w:hAnsi="Times New Roman"/>
        </w:rPr>
        <w:t xml:space="preserve">укомплектованность </w:t>
      </w:r>
      <w:r w:rsidR="00FF38AB" w:rsidRPr="003D74D1">
        <w:rPr>
          <w:rFonts w:ascii="Times New Roman" w:hAnsi="Times New Roman"/>
        </w:rPr>
        <w:t>школы</w:t>
      </w:r>
      <w:r w:rsidR="00FD64D3" w:rsidRPr="003D74D1">
        <w:rPr>
          <w:rFonts w:ascii="Times New Roman" w:hAnsi="Times New Roman"/>
        </w:rPr>
        <w:t xml:space="preserve"> </w:t>
      </w:r>
      <w:r w:rsidRPr="003D74D1">
        <w:rPr>
          <w:rFonts w:ascii="Times New Roman" w:hAnsi="Times New Roman"/>
        </w:rPr>
        <w:t xml:space="preserve"> педагогическими, руководящими и иными работниками;</w:t>
      </w:r>
    </w:p>
    <w:p w:rsidR="00B540EE" w:rsidRPr="003D74D1" w:rsidRDefault="00B540EE" w:rsidP="003D74D1">
      <w:pPr>
        <w:pStyle w:val="a8"/>
        <w:numPr>
          <w:ilvl w:val="0"/>
          <w:numId w:val="137"/>
        </w:numPr>
        <w:tabs>
          <w:tab w:val="left" w:pos="993"/>
        </w:tabs>
        <w:ind w:left="0" w:firstLine="709"/>
        <w:jc w:val="both"/>
        <w:rPr>
          <w:rFonts w:ascii="Times New Roman" w:hAnsi="Times New Roman"/>
        </w:rPr>
      </w:pPr>
      <w:r w:rsidRPr="003D74D1">
        <w:rPr>
          <w:rFonts w:ascii="Times New Roman" w:hAnsi="Times New Roman"/>
        </w:rPr>
        <w:t xml:space="preserve">уровень квалификации педагогических и иных работников </w:t>
      </w:r>
      <w:r w:rsidR="00FF38AB" w:rsidRPr="003D74D1">
        <w:rPr>
          <w:rFonts w:ascii="Times New Roman" w:hAnsi="Times New Roman"/>
        </w:rPr>
        <w:t>школы</w:t>
      </w:r>
      <w:r w:rsidRPr="003D74D1">
        <w:rPr>
          <w:rFonts w:ascii="Times New Roman" w:hAnsi="Times New Roman"/>
        </w:rPr>
        <w:t>;</w:t>
      </w:r>
    </w:p>
    <w:p w:rsidR="00B540EE" w:rsidRPr="003D74D1" w:rsidRDefault="00B540EE" w:rsidP="003D74D1">
      <w:pPr>
        <w:pStyle w:val="a8"/>
        <w:numPr>
          <w:ilvl w:val="0"/>
          <w:numId w:val="137"/>
        </w:numPr>
        <w:tabs>
          <w:tab w:val="left" w:pos="993"/>
        </w:tabs>
        <w:ind w:left="0" w:firstLine="709"/>
        <w:jc w:val="both"/>
        <w:rPr>
          <w:rFonts w:ascii="Times New Roman" w:hAnsi="Times New Roman"/>
        </w:rPr>
      </w:pPr>
      <w:r w:rsidRPr="003D74D1">
        <w:rPr>
          <w:rFonts w:ascii="Times New Roman" w:hAnsi="Times New Roman"/>
        </w:rPr>
        <w:t xml:space="preserve">непрерывность профессионального развития педагогических работников </w:t>
      </w:r>
      <w:r w:rsidR="00FF38AB" w:rsidRPr="003D74D1">
        <w:rPr>
          <w:rFonts w:ascii="Times New Roman" w:hAnsi="Times New Roman"/>
        </w:rPr>
        <w:t>школы</w:t>
      </w:r>
      <w:r w:rsidRPr="003D74D1">
        <w:rPr>
          <w:rFonts w:ascii="Times New Roman" w:hAnsi="Times New Roman"/>
        </w:rPr>
        <w:t>, реализующей образовательную программу основного общего образования.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r w:rsidR="00FF38AB" w:rsidRPr="003D74D1">
        <w:rPr>
          <w:rFonts w:ascii="Times New Roman" w:hAnsi="Times New Roman"/>
          <w:sz w:val="24"/>
          <w:szCs w:val="24"/>
        </w:rPr>
        <w:t>школы</w:t>
      </w:r>
      <w:r w:rsidR="007B3D17" w:rsidRPr="003D74D1">
        <w:rPr>
          <w:rFonts w:ascii="Times New Roman" w:hAnsi="Times New Roman"/>
          <w:sz w:val="24"/>
          <w:szCs w:val="24"/>
        </w:rPr>
        <w:t>,</w:t>
      </w:r>
      <w:r w:rsidRPr="003D74D1">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3D74D1">
        <w:rPr>
          <w:rFonts w:ascii="Times New Roman" w:hAnsi="Times New Roman"/>
          <w:sz w:val="24"/>
          <w:szCs w:val="24"/>
        </w:rPr>
        <w:t xml:space="preserve">ЕКС), </w:t>
      </w:r>
      <w:r w:rsidRPr="003D74D1">
        <w:rPr>
          <w:rFonts w:ascii="Times New Roman" w:hAnsi="Times New Roman"/>
          <w:sz w:val="24"/>
          <w:szCs w:val="24"/>
        </w:rPr>
        <w:t>раздел «Квалификационные характеристики должностей работников образования».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В основу должностных обязанностей положены представленные в профессиональн</w:t>
      </w:r>
      <w:r w:rsidR="00745B21" w:rsidRPr="003D74D1">
        <w:rPr>
          <w:rFonts w:ascii="Times New Roman" w:hAnsi="Times New Roman"/>
          <w:sz w:val="24"/>
          <w:szCs w:val="24"/>
        </w:rPr>
        <w:t>ом</w:t>
      </w:r>
      <w:r w:rsidRPr="003D74D1">
        <w:rPr>
          <w:rFonts w:ascii="Times New Roman" w:hAnsi="Times New Roman"/>
          <w:sz w:val="24"/>
          <w:szCs w:val="24"/>
        </w:rPr>
        <w:t xml:space="preserve"> стандарт</w:t>
      </w:r>
      <w:r w:rsidR="00745B21" w:rsidRPr="003D74D1">
        <w:rPr>
          <w:rFonts w:ascii="Times New Roman" w:hAnsi="Times New Roman"/>
          <w:sz w:val="24"/>
          <w:szCs w:val="24"/>
        </w:rPr>
        <w:t xml:space="preserve">е </w:t>
      </w:r>
      <w:r w:rsidR="0005174D" w:rsidRPr="003D74D1">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3D74D1">
        <w:rPr>
          <w:rFonts w:ascii="Times New Roman" w:hAnsi="Times New Roman"/>
          <w:sz w:val="24"/>
          <w:szCs w:val="24"/>
        </w:rPr>
        <w:t>обобщенные трудовые функции, которые могут быть поручены работнику, занимающему данную должность.</w:t>
      </w:r>
    </w:p>
    <w:p w:rsidR="008E46E5"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Аттестация педагогических работников </w:t>
      </w:r>
      <w:r w:rsidR="0005174D" w:rsidRPr="003D74D1">
        <w:rPr>
          <w:rFonts w:ascii="Times New Roman" w:hAnsi="Times New Roman"/>
          <w:sz w:val="24"/>
          <w:szCs w:val="24"/>
        </w:rPr>
        <w:t xml:space="preserve">в соответствии с </w:t>
      </w:r>
      <w:r w:rsidR="00CC6674" w:rsidRPr="003D74D1">
        <w:rPr>
          <w:rFonts w:ascii="Times New Roman" w:hAnsi="Times New Roman"/>
          <w:sz w:val="24"/>
          <w:szCs w:val="24"/>
        </w:rPr>
        <w:t>Федеральным з</w:t>
      </w:r>
      <w:r w:rsidR="0005174D" w:rsidRPr="003D74D1">
        <w:rPr>
          <w:rFonts w:ascii="Times New Roman" w:hAnsi="Times New Roman"/>
          <w:sz w:val="24"/>
          <w:szCs w:val="24"/>
        </w:rPr>
        <w:t>аконо</w:t>
      </w:r>
      <w:r w:rsidR="00CC6674" w:rsidRPr="003D74D1">
        <w:rPr>
          <w:rFonts w:ascii="Times New Roman" w:hAnsi="Times New Roman"/>
          <w:sz w:val="24"/>
          <w:szCs w:val="24"/>
        </w:rPr>
        <w:t>м«О</w:t>
      </w:r>
      <w:r w:rsidR="0005174D" w:rsidRPr="003D74D1">
        <w:rPr>
          <w:rFonts w:ascii="Times New Roman" w:hAnsi="Times New Roman"/>
          <w:sz w:val="24"/>
          <w:szCs w:val="24"/>
        </w:rPr>
        <w:t>б образовании в Российской</w:t>
      </w:r>
      <w:r w:rsidR="0005174D" w:rsidRPr="003D74D1">
        <w:rPr>
          <w:rFonts w:ascii="Times New Roman" w:hAnsi="Times New Roman"/>
          <w:sz w:val="24"/>
          <w:szCs w:val="24"/>
        </w:rPr>
        <w:tab/>
      </w:r>
      <w:r w:rsidR="00CC6674" w:rsidRPr="003D74D1">
        <w:rPr>
          <w:rFonts w:ascii="Times New Roman" w:hAnsi="Times New Roman"/>
          <w:sz w:val="24"/>
          <w:szCs w:val="24"/>
        </w:rPr>
        <w:t xml:space="preserve"> Ф</w:t>
      </w:r>
      <w:r w:rsidR="0005174D" w:rsidRPr="003D74D1">
        <w:rPr>
          <w:rFonts w:ascii="Times New Roman" w:hAnsi="Times New Roman"/>
          <w:sz w:val="24"/>
          <w:szCs w:val="24"/>
        </w:rPr>
        <w:t xml:space="preserve">едерации»  (ст. 49) </w:t>
      </w:r>
      <w:r w:rsidRPr="003D74D1">
        <w:rPr>
          <w:rFonts w:ascii="Times New Roman" w:hAnsi="Times New Roman"/>
          <w:sz w:val="24"/>
          <w:szCs w:val="24"/>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FF38AB" w:rsidRPr="003D74D1">
        <w:rPr>
          <w:rFonts w:ascii="Times New Roman" w:hAnsi="Times New Roman"/>
          <w:sz w:val="24"/>
          <w:szCs w:val="24"/>
        </w:rPr>
        <w:t>школой</w:t>
      </w:r>
      <w:r w:rsidRPr="003D74D1">
        <w:rPr>
          <w:rFonts w:ascii="Times New Roman" w:hAnsi="Times New Roman"/>
          <w:sz w:val="24"/>
          <w:szCs w:val="24"/>
        </w:rPr>
        <w:t xml:space="preserve">. </w:t>
      </w:r>
    </w:p>
    <w:p w:rsidR="003E37DB"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3D74D1">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3D74D1">
        <w:rPr>
          <w:rFonts w:ascii="Times New Roman" w:hAnsi="Times New Roman"/>
          <w:sz w:val="24"/>
          <w:szCs w:val="24"/>
        </w:rPr>
        <w:t>.</w:t>
      </w:r>
    </w:p>
    <w:p w:rsidR="003E37DB" w:rsidRPr="003D74D1" w:rsidRDefault="00FF38AB"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Школа </w:t>
      </w:r>
      <w:r w:rsidR="00B540EE" w:rsidRPr="003D74D1">
        <w:rPr>
          <w:rFonts w:ascii="Times New Roman" w:hAnsi="Times New Roman"/>
          <w:sz w:val="24"/>
          <w:szCs w:val="24"/>
        </w:rPr>
        <w:t xml:space="preserve"> укомплектована вспомогательным персоналом.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Кадровое обеспечение реализации основной образовательной программы</w:t>
      </w:r>
      <w:r w:rsidRPr="003D74D1">
        <w:rPr>
          <w:rFonts w:ascii="Times New Roman" w:hAnsi="Times New Roman"/>
          <w:sz w:val="24"/>
          <w:szCs w:val="24"/>
        </w:rPr>
        <w:t xml:space="preserve"> основного общего образования строиться по схеме:</w:t>
      </w:r>
    </w:p>
    <w:p w:rsidR="00B540EE" w:rsidRPr="003D74D1" w:rsidRDefault="00B540EE" w:rsidP="003D74D1">
      <w:pPr>
        <w:pStyle w:val="a8"/>
        <w:numPr>
          <w:ilvl w:val="0"/>
          <w:numId w:val="138"/>
        </w:numPr>
        <w:tabs>
          <w:tab w:val="left" w:pos="993"/>
        </w:tabs>
        <w:ind w:left="0" w:firstLine="709"/>
        <w:jc w:val="both"/>
        <w:rPr>
          <w:rFonts w:ascii="Times New Roman" w:hAnsi="Times New Roman"/>
        </w:rPr>
      </w:pPr>
      <w:r w:rsidRPr="003D74D1">
        <w:rPr>
          <w:rFonts w:ascii="Times New Roman" w:hAnsi="Times New Roman"/>
        </w:rPr>
        <w:t>должность;</w:t>
      </w:r>
    </w:p>
    <w:p w:rsidR="00B540EE" w:rsidRPr="003D74D1" w:rsidRDefault="00B540EE" w:rsidP="003D74D1">
      <w:pPr>
        <w:pStyle w:val="a8"/>
        <w:numPr>
          <w:ilvl w:val="0"/>
          <w:numId w:val="138"/>
        </w:numPr>
        <w:tabs>
          <w:tab w:val="left" w:pos="993"/>
        </w:tabs>
        <w:ind w:left="0" w:firstLine="709"/>
        <w:jc w:val="both"/>
        <w:rPr>
          <w:rFonts w:ascii="Times New Roman" w:hAnsi="Times New Roman"/>
        </w:rPr>
      </w:pPr>
      <w:r w:rsidRPr="003D74D1">
        <w:rPr>
          <w:rFonts w:ascii="Times New Roman" w:hAnsi="Times New Roman"/>
        </w:rPr>
        <w:t>должностные обязанности;</w:t>
      </w:r>
    </w:p>
    <w:p w:rsidR="00B540EE" w:rsidRPr="003D74D1" w:rsidRDefault="00B540EE" w:rsidP="003D74D1">
      <w:pPr>
        <w:pStyle w:val="a8"/>
        <w:numPr>
          <w:ilvl w:val="0"/>
          <w:numId w:val="138"/>
        </w:numPr>
        <w:tabs>
          <w:tab w:val="left" w:pos="993"/>
        </w:tabs>
        <w:ind w:left="0" w:firstLine="709"/>
        <w:jc w:val="both"/>
        <w:rPr>
          <w:rFonts w:ascii="Times New Roman" w:hAnsi="Times New Roman"/>
        </w:rPr>
      </w:pPr>
      <w:r w:rsidRPr="003D74D1">
        <w:rPr>
          <w:rFonts w:ascii="Times New Roman" w:hAnsi="Times New Roman"/>
        </w:rPr>
        <w:t>количество работников в образовательной организации (требуется/имеется);</w:t>
      </w:r>
    </w:p>
    <w:p w:rsidR="00B540EE" w:rsidRPr="003D74D1" w:rsidRDefault="00B540EE" w:rsidP="003D74D1">
      <w:pPr>
        <w:pStyle w:val="a8"/>
        <w:numPr>
          <w:ilvl w:val="0"/>
          <w:numId w:val="138"/>
        </w:numPr>
        <w:tabs>
          <w:tab w:val="left" w:pos="993"/>
        </w:tabs>
        <w:ind w:left="0" w:firstLine="709"/>
        <w:jc w:val="both"/>
        <w:rPr>
          <w:rFonts w:ascii="Times New Roman" w:hAnsi="Times New Roman"/>
        </w:rPr>
      </w:pPr>
      <w:r w:rsidRPr="003D74D1">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3D74D1" w:rsidRDefault="00FF38AB"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lastRenderedPageBreak/>
        <w:t xml:space="preserve">Школа </w:t>
      </w:r>
      <w:r w:rsidR="003E37DB" w:rsidRPr="003D74D1">
        <w:rPr>
          <w:rFonts w:ascii="Times New Roman" w:hAnsi="Times New Roman"/>
          <w:sz w:val="24"/>
          <w:szCs w:val="24"/>
        </w:rPr>
        <w:t xml:space="preserve"> </w:t>
      </w:r>
      <w:r w:rsidR="00B540EE" w:rsidRPr="003D74D1">
        <w:rPr>
          <w:rFonts w:ascii="Times New Roman" w:hAnsi="Times New Roman"/>
          <w:sz w:val="24"/>
          <w:szCs w:val="24"/>
        </w:rPr>
        <w:t xml:space="preserve">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3D74D1">
        <w:rPr>
          <w:rFonts w:ascii="Times New Roman" w:hAnsi="Times New Roman"/>
          <w:sz w:val="24"/>
          <w:szCs w:val="24"/>
        </w:rPr>
        <w:t>ЕКС</w:t>
      </w:r>
      <w:r w:rsidR="00B540EE" w:rsidRPr="003D74D1">
        <w:rPr>
          <w:rFonts w:ascii="Times New Roman" w:hAnsi="Times New Roman"/>
          <w:sz w:val="24"/>
          <w:szCs w:val="24"/>
        </w:rPr>
        <w:t xml:space="preserve"> и требованиями </w:t>
      </w:r>
      <w:r w:rsidR="00F61AB1" w:rsidRPr="003D74D1">
        <w:rPr>
          <w:rFonts w:ascii="Times New Roman" w:hAnsi="Times New Roman"/>
          <w:sz w:val="24"/>
          <w:szCs w:val="24"/>
        </w:rPr>
        <w:t xml:space="preserve"> профессионального стандарта </w:t>
      </w:r>
      <w:r w:rsidR="00F61AB1" w:rsidRPr="003D74D1">
        <w:rPr>
          <w:rFonts w:ascii="Times New Roman" w:hAnsi="Times New Roman"/>
          <w:sz w:val="24"/>
          <w:szCs w:val="24"/>
          <w:shd w:val="clear" w:color="auto" w:fill="FFFFFF"/>
        </w:rPr>
        <w:t>"Педагог (педагогическая деятельность в сфере основного общего) (воспитатель, учитель)"</w:t>
      </w:r>
      <w:r w:rsidR="00B540EE" w:rsidRPr="003D74D1">
        <w:rPr>
          <w:rFonts w:ascii="Times New Roman" w:hAnsi="Times New Roman"/>
          <w:sz w:val="24"/>
          <w:szCs w:val="24"/>
        </w:rPr>
        <w:t xml:space="preserve">.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 xml:space="preserve">Профессиональное развитие и повышение квалификации педагогических работников. </w:t>
      </w:r>
      <w:r w:rsidRPr="003D74D1">
        <w:rPr>
          <w:rFonts w:ascii="Times New Roman" w:hAnsi="Times New Roman"/>
          <w:sz w:val="24"/>
          <w:szCs w:val="24"/>
        </w:rPr>
        <w:t xml:space="preserve">Основным условием формирования и наращивания необходимого и достаточного кадрового потенциала </w:t>
      </w:r>
      <w:r w:rsidR="00FF38AB" w:rsidRPr="003D74D1">
        <w:rPr>
          <w:rFonts w:ascii="Times New Roman" w:hAnsi="Times New Roman"/>
          <w:sz w:val="24"/>
          <w:szCs w:val="24"/>
        </w:rPr>
        <w:t>школы</w:t>
      </w:r>
      <w:r w:rsidR="003E37DB" w:rsidRPr="003D74D1">
        <w:rPr>
          <w:rFonts w:ascii="Times New Roman" w:hAnsi="Times New Roman"/>
          <w:sz w:val="24"/>
          <w:szCs w:val="24"/>
        </w:rPr>
        <w:t xml:space="preserve"> </w:t>
      </w:r>
      <w:r w:rsidRPr="003D74D1">
        <w:rPr>
          <w:rFonts w:ascii="Times New Roman" w:hAnsi="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Формами повышения квалификации </w:t>
      </w:r>
      <w:r w:rsidR="003E37DB" w:rsidRPr="003D74D1">
        <w:rPr>
          <w:rFonts w:ascii="Times New Roman" w:hAnsi="Times New Roman"/>
          <w:sz w:val="24"/>
          <w:szCs w:val="24"/>
        </w:rPr>
        <w:t>являются</w:t>
      </w:r>
      <w:r w:rsidRPr="003D74D1">
        <w:rPr>
          <w:rFonts w:ascii="Times New Roman" w:hAnsi="Times New Roman"/>
          <w:sz w:val="24"/>
          <w:szCs w:val="24"/>
        </w:rPr>
        <w:t>: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3D74D1">
        <w:rPr>
          <w:rFonts w:ascii="Times New Roman" w:hAnsi="Times New Roman"/>
          <w:sz w:val="24"/>
          <w:szCs w:val="24"/>
        </w:rPr>
        <w:t xml:space="preserve"> и др.</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Примерные критерии оценки результативности деятельности педагогических работников</w:t>
      </w:r>
      <w:r w:rsidRPr="003D74D1">
        <w:rPr>
          <w:rFonts w:ascii="Times New Roman" w:hAnsi="Times New Roman"/>
          <w:sz w:val="24"/>
          <w:szCs w:val="24"/>
        </w:rPr>
        <w:t>. Результативность деятельности оценива</w:t>
      </w:r>
      <w:r w:rsidR="003E37DB" w:rsidRPr="003D74D1">
        <w:rPr>
          <w:rFonts w:ascii="Times New Roman" w:hAnsi="Times New Roman"/>
          <w:sz w:val="24"/>
          <w:szCs w:val="24"/>
        </w:rPr>
        <w:t>ется</w:t>
      </w:r>
      <w:r w:rsidRPr="003D74D1">
        <w:rPr>
          <w:rFonts w:ascii="Times New Roman" w:hAnsi="Times New Roman"/>
          <w:sz w:val="24"/>
          <w:szCs w:val="24"/>
        </w:rPr>
        <w:t xml:space="preserve"> по схеме: </w:t>
      </w:r>
    </w:p>
    <w:p w:rsidR="00B540EE" w:rsidRPr="003D74D1" w:rsidRDefault="00B540EE" w:rsidP="003D74D1">
      <w:pPr>
        <w:pStyle w:val="a8"/>
        <w:numPr>
          <w:ilvl w:val="0"/>
          <w:numId w:val="182"/>
        </w:numPr>
        <w:ind w:left="993" w:hanging="284"/>
        <w:jc w:val="both"/>
        <w:rPr>
          <w:rFonts w:ascii="Times New Roman" w:hAnsi="Times New Roman"/>
        </w:rPr>
      </w:pPr>
      <w:r w:rsidRPr="003D74D1">
        <w:rPr>
          <w:rFonts w:ascii="Times New Roman" w:hAnsi="Times New Roman"/>
        </w:rPr>
        <w:t xml:space="preserve">критерии оценки, </w:t>
      </w:r>
    </w:p>
    <w:p w:rsidR="00B540EE" w:rsidRPr="003D74D1" w:rsidRDefault="00B540EE" w:rsidP="003D74D1">
      <w:pPr>
        <w:pStyle w:val="a8"/>
        <w:numPr>
          <w:ilvl w:val="0"/>
          <w:numId w:val="182"/>
        </w:numPr>
        <w:ind w:left="993" w:hanging="284"/>
        <w:jc w:val="both"/>
        <w:rPr>
          <w:rFonts w:ascii="Times New Roman" w:hAnsi="Times New Roman"/>
        </w:rPr>
      </w:pPr>
      <w:r w:rsidRPr="003D74D1">
        <w:rPr>
          <w:rFonts w:ascii="Times New Roman" w:hAnsi="Times New Roman"/>
        </w:rPr>
        <w:t xml:space="preserve">содержание критерия, </w:t>
      </w:r>
    </w:p>
    <w:p w:rsidR="00B540EE" w:rsidRPr="003D74D1" w:rsidRDefault="00B540EE" w:rsidP="003D74D1">
      <w:pPr>
        <w:pStyle w:val="a8"/>
        <w:numPr>
          <w:ilvl w:val="0"/>
          <w:numId w:val="182"/>
        </w:numPr>
        <w:ind w:left="993" w:hanging="284"/>
        <w:jc w:val="both"/>
        <w:rPr>
          <w:rFonts w:ascii="Times New Roman" w:hAnsi="Times New Roman"/>
        </w:rPr>
      </w:pPr>
      <w:r w:rsidRPr="003D74D1">
        <w:rPr>
          <w:rFonts w:ascii="Times New Roman" w:hAnsi="Times New Roman"/>
        </w:rPr>
        <w:t xml:space="preserve">показатели/индикаторы.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Показатели и индикаторы </w:t>
      </w:r>
      <w:r w:rsidR="003E37DB" w:rsidRPr="003D74D1">
        <w:rPr>
          <w:rFonts w:ascii="Times New Roman" w:hAnsi="Times New Roman"/>
          <w:sz w:val="24"/>
          <w:szCs w:val="24"/>
        </w:rPr>
        <w:t xml:space="preserve"> </w:t>
      </w:r>
      <w:r w:rsidRPr="003D74D1">
        <w:rPr>
          <w:rFonts w:ascii="Times New Roman" w:hAnsi="Times New Roman"/>
          <w:sz w:val="24"/>
          <w:szCs w:val="24"/>
        </w:rPr>
        <w:t xml:space="preserve">разработаны </w:t>
      </w:r>
      <w:r w:rsidR="003E37DB" w:rsidRPr="003D74D1">
        <w:rPr>
          <w:rFonts w:ascii="Times New Roman" w:hAnsi="Times New Roman"/>
          <w:sz w:val="24"/>
          <w:szCs w:val="24"/>
        </w:rPr>
        <w:t xml:space="preserve">гимназией </w:t>
      </w:r>
      <w:r w:rsidRPr="003D74D1">
        <w:rPr>
          <w:rFonts w:ascii="Times New Roman" w:hAnsi="Times New Roman"/>
          <w:sz w:val="24"/>
          <w:szCs w:val="24"/>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3E37DB" w:rsidRPr="003D74D1">
        <w:rPr>
          <w:rFonts w:ascii="Times New Roman" w:hAnsi="Times New Roman"/>
          <w:sz w:val="24"/>
          <w:szCs w:val="24"/>
        </w:rPr>
        <w:t>гимназии</w:t>
      </w:r>
      <w:r w:rsidRPr="003D74D1">
        <w:rPr>
          <w:rFonts w:ascii="Times New Roman" w:hAnsi="Times New Roman"/>
          <w:sz w:val="24"/>
          <w:szCs w:val="24"/>
        </w:rPr>
        <w:t>.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учитыва</w:t>
      </w:r>
      <w:r w:rsidR="003E37DB" w:rsidRPr="003D74D1">
        <w:rPr>
          <w:rFonts w:ascii="Times New Roman" w:hAnsi="Times New Roman"/>
          <w:sz w:val="24"/>
          <w:szCs w:val="24"/>
        </w:rPr>
        <w:t>ют</w:t>
      </w:r>
      <w:r w:rsidRPr="003D74D1">
        <w:rPr>
          <w:rFonts w:ascii="Times New Roman" w:hAnsi="Times New Roman"/>
          <w:sz w:val="24"/>
          <w:szCs w:val="24"/>
        </w:rPr>
        <w:t xml:space="preserve">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Ожидаемый результат повышения квалификации</w:t>
      </w:r>
      <w:r w:rsidRPr="003D74D1">
        <w:rPr>
          <w:rFonts w:ascii="Times New Roman" w:hAnsi="Times New Roman"/>
          <w:sz w:val="24"/>
          <w:szCs w:val="24"/>
        </w:rPr>
        <w:t xml:space="preserve"> – профессиональная готовность работников образования к реализации ФГОС</w:t>
      </w:r>
      <w:r w:rsidR="008E46E5" w:rsidRPr="003D74D1">
        <w:rPr>
          <w:rFonts w:ascii="Times New Roman" w:hAnsi="Times New Roman"/>
          <w:sz w:val="24"/>
          <w:szCs w:val="24"/>
        </w:rPr>
        <w:t xml:space="preserve"> ООО</w:t>
      </w:r>
      <w:r w:rsidRPr="003D74D1">
        <w:rPr>
          <w:rFonts w:ascii="Times New Roman" w:hAnsi="Times New Roman"/>
          <w:sz w:val="24"/>
          <w:szCs w:val="24"/>
        </w:rPr>
        <w:t>:</w:t>
      </w:r>
    </w:p>
    <w:p w:rsidR="00B540EE" w:rsidRPr="003D74D1" w:rsidRDefault="00B540EE" w:rsidP="003D74D1">
      <w:pPr>
        <w:pStyle w:val="a8"/>
        <w:numPr>
          <w:ilvl w:val="0"/>
          <w:numId w:val="139"/>
        </w:numPr>
        <w:tabs>
          <w:tab w:val="left" w:pos="993"/>
        </w:tabs>
        <w:ind w:left="0" w:firstLine="709"/>
        <w:jc w:val="both"/>
        <w:rPr>
          <w:rFonts w:ascii="Times New Roman" w:hAnsi="Times New Roman"/>
        </w:rPr>
      </w:pPr>
      <w:r w:rsidRPr="003D74D1">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3D74D1" w:rsidRDefault="00B540EE" w:rsidP="003D74D1">
      <w:pPr>
        <w:pStyle w:val="a8"/>
        <w:numPr>
          <w:ilvl w:val="0"/>
          <w:numId w:val="139"/>
        </w:numPr>
        <w:tabs>
          <w:tab w:val="left" w:pos="993"/>
        </w:tabs>
        <w:ind w:left="0" w:firstLine="709"/>
        <w:jc w:val="both"/>
        <w:rPr>
          <w:rFonts w:ascii="Times New Roman" w:hAnsi="Times New Roman"/>
        </w:rPr>
      </w:pPr>
      <w:r w:rsidRPr="003D74D1">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3D74D1" w:rsidRDefault="00B540EE" w:rsidP="003D74D1">
      <w:pPr>
        <w:pStyle w:val="a8"/>
        <w:numPr>
          <w:ilvl w:val="0"/>
          <w:numId w:val="139"/>
        </w:numPr>
        <w:tabs>
          <w:tab w:val="left" w:pos="993"/>
        </w:tabs>
        <w:ind w:left="0" w:firstLine="709"/>
        <w:jc w:val="both"/>
        <w:rPr>
          <w:rFonts w:ascii="Times New Roman" w:hAnsi="Times New Roman"/>
        </w:rPr>
      </w:pPr>
      <w:r w:rsidRPr="003D74D1">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3D74D1">
        <w:rPr>
          <w:rFonts w:ascii="Times New Roman" w:hAnsi="Times New Roman"/>
        </w:rPr>
        <w:t xml:space="preserve"> ООО</w:t>
      </w:r>
      <w:r w:rsidRPr="003D74D1">
        <w:rPr>
          <w:rFonts w:ascii="Times New Roman" w:hAnsi="Times New Roman"/>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Одним из условий готовности </w:t>
      </w:r>
      <w:r w:rsidR="008F7745" w:rsidRPr="003D74D1">
        <w:rPr>
          <w:rFonts w:ascii="Times New Roman" w:hAnsi="Times New Roman"/>
          <w:sz w:val="24"/>
          <w:szCs w:val="24"/>
        </w:rPr>
        <w:t>школы</w:t>
      </w:r>
      <w:r w:rsidRPr="003D74D1">
        <w:rPr>
          <w:rFonts w:ascii="Times New Roman" w:hAnsi="Times New Roman"/>
          <w:sz w:val="24"/>
          <w:szCs w:val="24"/>
        </w:rPr>
        <w:t xml:space="preserve"> введению ФГОС </w:t>
      </w:r>
      <w:r w:rsidR="008E46E5" w:rsidRPr="003D74D1">
        <w:rPr>
          <w:rFonts w:ascii="Times New Roman" w:hAnsi="Times New Roman"/>
          <w:sz w:val="24"/>
          <w:szCs w:val="24"/>
        </w:rPr>
        <w:t>ООО</w:t>
      </w:r>
      <w:r w:rsidRPr="003D74D1">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3D74D1">
        <w:rPr>
          <w:rFonts w:ascii="Times New Roman" w:hAnsi="Times New Roman"/>
          <w:sz w:val="24"/>
          <w:szCs w:val="24"/>
        </w:rPr>
        <w:t xml:space="preserve"> ООО</w:t>
      </w:r>
      <w:r w:rsidRPr="003D74D1">
        <w:rPr>
          <w:rFonts w:ascii="Times New Roman" w:hAnsi="Times New Roman"/>
          <w:sz w:val="24"/>
          <w:szCs w:val="24"/>
        </w:rPr>
        <w:t>. Организация методической работы планир</w:t>
      </w:r>
      <w:r w:rsidR="003E37DB" w:rsidRPr="003D74D1">
        <w:rPr>
          <w:rFonts w:ascii="Times New Roman" w:hAnsi="Times New Roman"/>
          <w:sz w:val="24"/>
          <w:szCs w:val="24"/>
        </w:rPr>
        <w:t>уется</w:t>
      </w:r>
      <w:r w:rsidRPr="003D74D1">
        <w:rPr>
          <w:rFonts w:ascii="Times New Roman" w:hAnsi="Times New Roman"/>
          <w:sz w:val="24"/>
          <w:szCs w:val="24"/>
        </w:rPr>
        <w:t xml:space="preserve"> по </w:t>
      </w:r>
      <w:r w:rsidRPr="003D74D1">
        <w:rPr>
          <w:rFonts w:ascii="Times New Roman" w:hAnsi="Times New Roman"/>
          <w:sz w:val="24"/>
          <w:szCs w:val="24"/>
        </w:rPr>
        <w:lastRenderedPageBreak/>
        <w:t>следующей форме: мероприятия, сроки исполнения, ответственные, подведение итогов, обсуждение результатов (но не ограничиваться этим).</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При этом использ</w:t>
      </w:r>
      <w:r w:rsidR="003E37DB" w:rsidRPr="003D74D1">
        <w:rPr>
          <w:rFonts w:ascii="Times New Roman" w:hAnsi="Times New Roman"/>
          <w:sz w:val="24"/>
          <w:szCs w:val="24"/>
        </w:rPr>
        <w:t>уются</w:t>
      </w:r>
      <w:r w:rsidRPr="003D74D1">
        <w:rPr>
          <w:rFonts w:ascii="Times New Roman" w:hAnsi="Times New Roman"/>
          <w:sz w:val="24"/>
          <w:szCs w:val="24"/>
        </w:rPr>
        <w:t xml:space="preserve"> мероприятия: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1. Семинары, посвященные содержанию и ключевым особенностям ФГОС</w:t>
      </w:r>
      <w:r w:rsidR="008E46E5" w:rsidRPr="003D74D1">
        <w:rPr>
          <w:rFonts w:ascii="Times New Roman" w:hAnsi="Times New Roman"/>
          <w:sz w:val="24"/>
          <w:szCs w:val="24"/>
        </w:rPr>
        <w:t xml:space="preserve"> ООО</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3D74D1">
        <w:rPr>
          <w:rFonts w:ascii="Times New Roman" w:hAnsi="Times New Roman"/>
          <w:sz w:val="24"/>
          <w:szCs w:val="24"/>
        </w:rPr>
        <w:t xml:space="preserve"> ООО</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3. Заседания методических объединений учителей по проблемам введения ФГОС</w:t>
      </w:r>
      <w:r w:rsidR="008E46E5" w:rsidRPr="003D74D1">
        <w:rPr>
          <w:rFonts w:ascii="Times New Roman" w:hAnsi="Times New Roman"/>
          <w:sz w:val="24"/>
          <w:szCs w:val="24"/>
        </w:rPr>
        <w:t xml:space="preserve"> ООО</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4. Конференции участников образовательного процесса и социальных партнеров </w:t>
      </w:r>
      <w:r w:rsidR="008F7745" w:rsidRPr="003D74D1">
        <w:rPr>
          <w:rFonts w:ascii="Times New Roman" w:hAnsi="Times New Roman"/>
          <w:sz w:val="24"/>
          <w:szCs w:val="24"/>
        </w:rPr>
        <w:t>школы</w:t>
      </w:r>
      <w:r w:rsidRPr="003D74D1">
        <w:rPr>
          <w:rFonts w:ascii="Times New Roman" w:hAnsi="Times New Roman"/>
          <w:sz w:val="24"/>
          <w:szCs w:val="24"/>
        </w:rPr>
        <w:t xml:space="preserve"> по итогам разработки основной образовательной программы, ее отдельных разделов, проблемам апробации и введения ФГОС</w:t>
      </w:r>
      <w:r w:rsidR="008E46E5" w:rsidRPr="003D74D1">
        <w:rPr>
          <w:rFonts w:ascii="Times New Roman" w:hAnsi="Times New Roman"/>
          <w:sz w:val="24"/>
          <w:szCs w:val="24"/>
        </w:rPr>
        <w:t xml:space="preserve"> ООО</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5. Участие педагогов в разработке разделов и компонентов основной образовательной программы </w:t>
      </w:r>
      <w:r w:rsidR="008F7745" w:rsidRPr="003D74D1">
        <w:rPr>
          <w:rFonts w:ascii="Times New Roman" w:hAnsi="Times New Roman"/>
          <w:sz w:val="24"/>
          <w:szCs w:val="24"/>
        </w:rPr>
        <w:t>школы</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3D74D1">
        <w:rPr>
          <w:rFonts w:ascii="Times New Roman" w:hAnsi="Times New Roman"/>
          <w:sz w:val="24"/>
          <w:szCs w:val="24"/>
        </w:rPr>
        <w:t xml:space="preserve"> ООО</w:t>
      </w:r>
      <w:r w:rsidRPr="003D74D1">
        <w:rPr>
          <w:rFonts w:ascii="Times New Roman" w:hAnsi="Times New Roman"/>
          <w:sz w:val="24"/>
          <w:szCs w:val="24"/>
        </w:rPr>
        <w:t xml:space="preserve"> и </w:t>
      </w:r>
      <w:r w:rsidR="00F61AB1" w:rsidRPr="003D74D1">
        <w:rPr>
          <w:rFonts w:ascii="Times New Roman" w:hAnsi="Times New Roman"/>
          <w:sz w:val="24"/>
          <w:szCs w:val="24"/>
        </w:rPr>
        <w:t>н</w:t>
      </w:r>
      <w:r w:rsidRPr="003D74D1">
        <w:rPr>
          <w:rFonts w:ascii="Times New Roman" w:hAnsi="Times New Roman"/>
          <w:sz w:val="24"/>
          <w:szCs w:val="24"/>
        </w:rPr>
        <w:t>овой системы оплаты труда.</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3D74D1">
        <w:rPr>
          <w:rFonts w:ascii="Times New Roman" w:hAnsi="Times New Roman"/>
          <w:sz w:val="24"/>
          <w:szCs w:val="24"/>
        </w:rPr>
        <w:t xml:space="preserve"> ООО</w:t>
      </w:r>
      <w:r w:rsidRPr="003D74D1">
        <w:rPr>
          <w:rFonts w:ascii="Times New Roman" w:hAnsi="Times New Roman"/>
          <w:sz w:val="24"/>
          <w:szCs w:val="24"/>
        </w:rPr>
        <w:t xml:space="preserve">.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Подведение итогов и обсуждение результатов мероприятий осуществля</w:t>
      </w:r>
      <w:r w:rsidR="003E37DB" w:rsidRPr="003D74D1">
        <w:rPr>
          <w:rFonts w:ascii="Times New Roman" w:hAnsi="Times New Roman"/>
          <w:sz w:val="24"/>
          <w:szCs w:val="24"/>
        </w:rPr>
        <w:t>ются</w:t>
      </w:r>
      <w:r w:rsidRPr="003D74D1">
        <w:rPr>
          <w:rFonts w:ascii="Times New Roman" w:hAnsi="Times New Roman"/>
          <w:sz w:val="24"/>
          <w:szCs w:val="24"/>
        </w:rPr>
        <w:t xml:space="preserve">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3D74D1" w:rsidRDefault="00B540EE" w:rsidP="003D74D1">
      <w:pPr>
        <w:spacing w:after="0" w:line="240" w:lineRule="auto"/>
        <w:ind w:firstLine="709"/>
        <w:jc w:val="both"/>
        <w:rPr>
          <w:rFonts w:ascii="Times New Roman" w:hAnsi="Times New Roman"/>
          <w:sz w:val="24"/>
          <w:szCs w:val="24"/>
        </w:rPr>
      </w:pPr>
    </w:p>
    <w:p w:rsidR="00B540EE" w:rsidRPr="003D74D1" w:rsidRDefault="00F61AB1" w:rsidP="003D74D1">
      <w:pPr>
        <w:pStyle w:val="3"/>
        <w:spacing w:before="0" w:beforeAutospacing="0" w:after="0" w:afterAutospacing="0"/>
        <w:ind w:left="709"/>
        <w:rPr>
          <w:sz w:val="24"/>
          <w:szCs w:val="24"/>
        </w:rPr>
      </w:pPr>
      <w:bookmarkStart w:id="391" w:name="_Toc410654077"/>
      <w:bookmarkStart w:id="392" w:name="_Toc409691737"/>
      <w:bookmarkStart w:id="393" w:name="_Toc414553287"/>
      <w:r w:rsidRPr="003D74D1">
        <w:rPr>
          <w:sz w:val="24"/>
          <w:szCs w:val="24"/>
        </w:rPr>
        <w:t xml:space="preserve">3.2.2. </w:t>
      </w:r>
      <w:r w:rsidR="00B540EE" w:rsidRPr="003D74D1">
        <w:rPr>
          <w:sz w:val="24"/>
          <w:szCs w:val="24"/>
        </w:rPr>
        <w:t>Психолого-педагогические условия реализации основной</w:t>
      </w:r>
      <w:bookmarkStart w:id="394" w:name="_Toc410654078"/>
      <w:bookmarkEnd w:id="391"/>
      <w:r w:rsidR="003E37DB" w:rsidRPr="003D74D1">
        <w:rPr>
          <w:sz w:val="24"/>
          <w:szCs w:val="24"/>
        </w:rPr>
        <w:t xml:space="preserve"> </w:t>
      </w:r>
      <w:r w:rsidR="00B540EE" w:rsidRPr="003D74D1">
        <w:rPr>
          <w:sz w:val="24"/>
          <w:szCs w:val="24"/>
        </w:rPr>
        <w:t>образовательной программы основного общего образования</w:t>
      </w:r>
      <w:bookmarkEnd w:id="392"/>
      <w:bookmarkEnd w:id="393"/>
      <w:bookmarkEnd w:id="394"/>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3D74D1">
        <w:rPr>
          <w:rFonts w:ascii="Times New Roman" w:hAnsi="Times New Roman"/>
        </w:rPr>
        <w:t xml:space="preserve">уровню </w:t>
      </w:r>
      <w:r w:rsidR="00201777" w:rsidRPr="003D74D1">
        <w:rPr>
          <w:rFonts w:ascii="Times New Roman" w:hAnsi="Times New Roman"/>
        </w:rPr>
        <w:t xml:space="preserve">начального </w:t>
      </w:r>
      <w:r w:rsidRPr="003D74D1">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3D74D1">
        <w:rPr>
          <w:rFonts w:ascii="Times New Roman" w:hAnsi="Times New Roman"/>
          <w:sz w:val="24"/>
          <w:szCs w:val="24"/>
        </w:rPr>
        <w:t>уровню</w:t>
      </w:r>
      <w:r w:rsidR="00EF31D8" w:rsidRPr="003D74D1">
        <w:rPr>
          <w:rFonts w:ascii="Times New Roman" w:hAnsi="Times New Roman"/>
          <w:sz w:val="24"/>
          <w:szCs w:val="24"/>
        </w:rPr>
        <w:t xml:space="preserve"> </w:t>
      </w:r>
      <w:r w:rsidR="00201777" w:rsidRPr="003D74D1">
        <w:rPr>
          <w:rFonts w:ascii="Times New Roman" w:hAnsi="Times New Roman"/>
          <w:sz w:val="24"/>
          <w:szCs w:val="24"/>
        </w:rPr>
        <w:t xml:space="preserve">начального </w:t>
      </w:r>
      <w:r w:rsidRPr="003D74D1">
        <w:rPr>
          <w:rFonts w:ascii="Times New Roman" w:hAnsi="Times New Roman"/>
          <w:sz w:val="24"/>
          <w:szCs w:val="24"/>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w:t>
      </w:r>
      <w:r w:rsidR="00EF31D8" w:rsidRPr="003D74D1">
        <w:rPr>
          <w:rFonts w:ascii="Times New Roman" w:hAnsi="Times New Roman"/>
          <w:sz w:val="24"/>
          <w:szCs w:val="24"/>
        </w:rPr>
        <w:t>включают</w:t>
      </w:r>
      <w:r w:rsidRPr="003D74D1">
        <w:rPr>
          <w:rFonts w:ascii="Times New Roman" w:hAnsi="Times New Roman"/>
          <w:sz w:val="24"/>
          <w:szCs w:val="24"/>
        </w:rPr>
        <w:t>: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3D74D1">
        <w:rPr>
          <w:rFonts w:ascii="Times New Roman" w:hAnsi="Times New Roman"/>
          <w:sz w:val="24"/>
          <w:szCs w:val="24"/>
        </w:rPr>
        <w:t xml:space="preserve">уровне </w:t>
      </w:r>
      <w:r w:rsidRPr="003D74D1">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w:t>
      </w:r>
      <w:r w:rsidR="008F7745" w:rsidRPr="003D74D1">
        <w:rPr>
          <w:rFonts w:ascii="Times New Roman" w:hAnsi="Times New Roman"/>
          <w:sz w:val="24"/>
          <w:szCs w:val="24"/>
        </w:rPr>
        <w:t>школы</w:t>
      </w:r>
      <w:r w:rsidRPr="003D74D1">
        <w:rPr>
          <w:rFonts w:ascii="Times New Roman" w:hAnsi="Times New Roman"/>
          <w:sz w:val="24"/>
          <w:szCs w:val="24"/>
        </w:rPr>
        <w:t xml:space="preserve">.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Основными формами психолого-педагогического сопровождения</w:t>
      </w:r>
      <w:r w:rsidRPr="003D74D1">
        <w:rPr>
          <w:rFonts w:ascii="Times New Roman" w:hAnsi="Times New Roman"/>
          <w:sz w:val="24"/>
          <w:szCs w:val="24"/>
        </w:rPr>
        <w:t xml:space="preserve"> </w:t>
      </w:r>
      <w:r w:rsidR="00EF31D8" w:rsidRPr="003D74D1">
        <w:rPr>
          <w:rFonts w:ascii="Times New Roman" w:hAnsi="Times New Roman"/>
          <w:sz w:val="24"/>
          <w:szCs w:val="24"/>
        </w:rPr>
        <w:t>выступают</w:t>
      </w:r>
      <w:r w:rsidRPr="003D74D1">
        <w:rPr>
          <w:rFonts w:ascii="Times New Roman" w:hAnsi="Times New Roman"/>
          <w:sz w:val="24"/>
          <w:szCs w:val="24"/>
        </w:rPr>
        <w:t>:</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диагностика, направленная на определение особенностей статуса обучающегося</w:t>
      </w:r>
      <w:r w:rsidR="006549A3" w:rsidRPr="003D74D1">
        <w:rPr>
          <w:rFonts w:ascii="Times New Roman" w:hAnsi="Times New Roman"/>
        </w:rPr>
        <w:t>, которая</w:t>
      </w:r>
      <w:r w:rsidRPr="003D74D1">
        <w:rPr>
          <w:rFonts w:ascii="Times New Roman" w:hAnsi="Times New Roman"/>
        </w:rPr>
        <w:t xml:space="preserve"> может проводиться на этапе перехода ученика на следующ</w:t>
      </w:r>
      <w:r w:rsidR="006F3B39" w:rsidRPr="003D74D1">
        <w:rPr>
          <w:rFonts w:ascii="Times New Roman" w:hAnsi="Times New Roman"/>
        </w:rPr>
        <w:t>ий</w:t>
      </w:r>
      <w:r w:rsidR="00EF31D8" w:rsidRPr="003D74D1">
        <w:rPr>
          <w:rFonts w:ascii="Times New Roman" w:hAnsi="Times New Roman"/>
        </w:rPr>
        <w:t xml:space="preserve"> </w:t>
      </w:r>
      <w:r w:rsidR="006F3B39" w:rsidRPr="003D74D1">
        <w:rPr>
          <w:rFonts w:ascii="Times New Roman" w:hAnsi="Times New Roman"/>
        </w:rPr>
        <w:t xml:space="preserve">уровень </w:t>
      </w:r>
      <w:r w:rsidRPr="003D74D1">
        <w:rPr>
          <w:rFonts w:ascii="Times New Roman" w:hAnsi="Times New Roman"/>
        </w:rPr>
        <w:t>образования и в конце каждого учебного года;</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sidR="008F7745" w:rsidRPr="003D74D1">
        <w:rPr>
          <w:rFonts w:ascii="Times New Roman" w:hAnsi="Times New Roman"/>
        </w:rPr>
        <w:t>школы</w:t>
      </w:r>
      <w:r w:rsidRPr="003D74D1">
        <w:rPr>
          <w:rFonts w:ascii="Times New Roman" w:hAnsi="Times New Roman"/>
        </w:rPr>
        <w:t>;</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lastRenderedPageBreak/>
        <w:t>профилактика, экспертиза, развивающая работа, просвещение, коррекционная работа, осуществляемая в течение всего учебного времени.</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b/>
          <w:sz w:val="24"/>
          <w:szCs w:val="24"/>
        </w:rPr>
        <w:t>К основным направлениям психолого-педагогического сопровождения</w:t>
      </w:r>
      <w:r w:rsidRPr="003D74D1">
        <w:rPr>
          <w:rFonts w:ascii="Times New Roman" w:hAnsi="Times New Roman"/>
          <w:sz w:val="24"/>
          <w:szCs w:val="24"/>
        </w:rPr>
        <w:t xml:space="preserve"> </w:t>
      </w:r>
      <w:r w:rsidR="00EF31D8" w:rsidRPr="003D74D1">
        <w:rPr>
          <w:rFonts w:ascii="Times New Roman" w:hAnsi="Times New Roman"/>
          <w:sz w:val="24"/>
          <w:szCs w:val="24"/>
        </w:rPr>
        <w:t>относятся</w:t>
      </w:r>
      <w:r w:rsidRPr="003D74D1">
        <w:rPr>
          <w:rFonts w:ascii="Times New Roman" w:hAnsi="Times New Roman"/>
          <w:sz w:val="24"/>
          <w:szCs w:val="24"/>
        </w:rPr>
        <w:t>:</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сохранение и укрепление психологического здоровья;</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мониторинг возможностей и способностей обучающихся;</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пс</w:t>
      </w:r>
      <w:r w:rsidR="00394AB9" w:rsidRPr="003D74D1">
        <w:rPr>
          <w:rFonts w:ascii="Times New Roman" w:hAnsi="Times New Roman"/>
        </w:rPr>
        <w:t>ихолого-педагогическую поддержка</w:t>
      </w:r>
      <w:r w:rsidRPr="003D74D1">
        <w:rPr>
          <w:rFonts w:ascii="Times New Roman" w:hAnsi="Times New Roman"/>
        </w:rPr>
        <w:t xml:space="preserve"> участников олимпиадного движения;</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формирование у обучающихся понимания ценности здоровья и безопасного образа жизни;</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развитие экологической культуры;</w:t>
      </w:r>
    </w:p>
    <w:p w:rsidR="00B540EE" w:rsidRPr="003D74D1" w:rsidRDefault="00394AB9"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выявление и поддержка</w:t>
      </w:r>
      <w:r w:rsidR="00B540EE" w:rsidRPr="003D74D1">
        <w:rPr>
          <w:rFonts w:ascii="Times New Roman" w:hAnsi="Times New Roman"/>
        </w:rPr>
        <w:t xml:space="preserve"> детей с особыми образовательными потребностями и особыми возможностями здоровья;</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формирование коммуникативных навыков в разновозрастной среде и среде сверстников;</w:t>
      </w:r>
    </w:p>
    <w:p w:rsidR="00B540EE" w:rsidRPr="003D74D1" w:rsidRDefault="00B540EE"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поддер</w:t>
      </w:r>
      <w:r w:rsidR="00394AB9" w:rsidRPr="003D74D1">
        <w:rPr>
          <w:rFonts w:ascii="Times New Roman" w:hAnsi="Times New Roman"/>
        </w:rPr>
        <w:t>жка</w:t>
      </w:r>
      <w:r w:rsidRPr="003D74D1">
        <w:rPr>
          <w:rFonts w:ascii="Times New Roman" w:hAnsi="Times New Roman"/>
        </w:rPr>
        <w:t xml:space="preserve"> детских объединений и ученического самоуправления;</w:t>
      </w:r>
    </w:p>
    <w:p w:rsidR="00B540EE" w:rsidRPr="003D74D1" w:rsidRDefault="00394AB9" w:rsidP="003D74D1">
      <w:pPr>
        <w:pStyle w:val="a8"/>
        <w:numPr>
          <w:ilvl w:val="0"/>
          <w:numId w:val="140"/>
        </w:numPr>
        <w:tabs>
          <w:tab w:val="left" w:pos="993"/>
        </w:tabs>
        <w:ind w:left="0" w:firstLine="709"/>
        <w:jc w:val="both"/>
        <w:rPr>
          <w:rFonts w:ascii="Times New Roman" w:hAnsi="Times New Roman"/>
        </w:rPr>
      </w:pPr>
      <w:r w:rsidRPr="003D74D1">
        <w:rPr>
          <w:rFonts w:ascii="Times New Roman" w:hAnsi="Times New Roman"/>
        </w:rPr>
        <w:t>выявление и поддержка</w:t>
      </w:r>
      <w:r w:rsidR="00B540EE" w:rsidRPr="003D74D1">
        <w:rPr>
          <w:rFonts w:ascii="Times New Roman" w:hAnsi="Times New Roman"/>
        </w:rPr>
        <w:t xml:space="preserve"> </w:t>
      </w:r>
      <w:r w:rsidR="006F3B39" w:rsidRPr="003D74D1">
        <w:rPr>
          <w:rStyle w:val="Zag11"/>
          <w:rFonts w:ascii="Times New Roman" w:eastAsia="@Arial Unicode MS" w:hAnsi="Times New Roman"/>
        </w:rPr>
        <w:t>детей, проявивших выдающиеся способности</w:t>
      </w:r>
      <w:r w:rsidR="00B540EE" w:rsidRPr="003D74D1">
        <w:rPr>
          <w:rFonts w:ascii="Times New Roman" w:hAnsi="Times New Roman"/>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Для оценки профессиональной деятельности педагога в </w:t>
      </w:r>
      <w:r w:rsidR="008F7745" w:rsidRPr="003D74D1">
        <w:rPr>
          <w:rFonts w:ascii="Times New Roman" w:hAnsi="Times New Roman"/>
          <w:sz w:val="24"/>
          <w:szCs w:val="24"/>
        </w:rPr>
        <w:t>школе</w:t>
      </w:r>
      <w:r w:rsidR="00394AB9" w:rsidRPr="003D74D1">
        <w:rPr>
          <w:rFonts w:ascii="Times New Roman" w:hAnsi="Times New Roman"/>
          <w:sz w:val="24"/>
          <w:szCs w:val="24"/>
        </w:rPr>
        <w:t xml:space="preserve"> </w:t>
      </w:r>
      <w:r w:rsidRPr="003D74D1">
        <w:rPr>
          <w:rFonts w:ascii="Times New Roman" w:hAnsi="Times New Roman"/>
          <w:sz w:val="24"/>
          <w:szCs w:val="24"/>
        </w:rPr>
        <w:t>использ</w:t>
      </w:r>
      <w:r w:rsidR="00394AB9" w:rsidRPr="003D74D1">
        <w:rPr>
          <w:rFonts w:ascii="Times New Roman" w:hAnsi="Times New Roman"/>
          <w:sz w:val="24"/>
          <w:szCs w:val="24"/>
        </w:rPr>
        <w:t>уются различные</w:t>
      </w:r>
      <w:r w:rsidRPr="003D74D1">
        <w:rPr>
          <w:rFonts w:ascii="Times New Roman" w:hAnsi="Times New Roman"/>
          <w:sz w:val="24"/>
          <w:szCs w:val="24"/>
        </w:rPr>
        <w:t xml:space="preserve"> методик</w:t>
      </w:r>
      <w:r w:rsidR="00394AB9" w:rsidRPr="003D74D1">
        <w:rPr>
          <w:rFonts w:ascii="Times New Roman" w:hAnsi="Times New Roman"/>
          <w:sz w:val="24"/>
          <w:szCs w:val="24"/>
        </w:rPr>
        <w:t>и</w:t>
      </w:r>
      <w:r w:rsidRPr="003D74D1">
        <w:rPr>
          <w:rFonts w:ascii="Times New Roman" w:hAnsi="Times New Roman"/>
          <w:sz w:val="24"/>
          <w:szCs w:val="24"/>
        </w:rPr>
        <w:t xml:space="preserve"> оценки психолого-педагогической компетентности участников образовательного процесса.</w:t>
      </w:r>
    </w:p>
    <w:p w:rsidR="00B540EE" w:rsidRPr="003D74D1" w:rsidRDefault="00B540EE" w:rsidP="003D74D1">
      <w:pPr>
        <w:spacing w:after="0" w:line="240" w:lineRule="auto"/>
        <w:ind w:firstLine="709"/>
        <w:jc w:val="both"/>
        <w:rPr>
          <w:rFonts w:ascii="Times New Roman" w:hAnsi="Times New Roman"/>
          <w:sz w:val="24"/>
          <w:szCs w:val="24"/>
        </w:rPr>
      </w:pPr>
    </w:p>
    <w:p w:rsidR="00B540EE" w:rsidRPr="003D74D1" w:rsidRDefault="006549A3" w:rsidP="003D74D1">
      <w:pPr>
        <w:pStyle w:val="3"/>
        <w:spacing w:before="0" w:beforeAutospacing="0" w:after="0" w:afterAutospacing="0"/>
        <w:ind w:left="567"/>
        <w:rPr>
          <w:sz w:val="24"/>
          <w:szCs w:val="24"/>
        </w:rPr>
      </w:pPr>
      <w:bookmarkStart w:id="395" w:name="_Toc410654079"/>
      <w:bookmarkStart w:id="396" w:name="_Toc409691738"/>
      <w:bookmarkStart w:id="397" w:name="_Toc414553288"/>
      <w:r w:rsidRPr="003D74D1">
        <w:rPr>
          <w:sz w:val="24"/>
          <w:szCs w:val="24"/>
        </w:rPr>
        <w:t xml:space="preserve">3.2.3. </w:t>
      </w:r>
      <w:r w:rsidR="00B540EE" w:rsidRPr="003D74D1">
        <w:rPr>
          <w:sz w:val="24"/>
          <w:szCs w:val="24"/>
        </w:rPr>
        <w:t>Финансово-э</w:t>
      </w:r>
      <w:r w:rsidR="007242D1" w:rsidRPr="003D74D1">
        <w:rPr>
          <w:sz w:val="24"/>
          <w:szCs w:val="24"/>
        </w:rPr>
        <w:t xml:space="preserve">кономические условия реализации </w:t>
      </w:r>
      <w:r w:rsidR="00B540EE" w:rsidRPr="003D74D1">
        <w:rPr>
          <w:sz w:val="24"/>
          <w:szCs w:val="24"/>
        </w:rPr>
        <w:t>образовательной</w:t>
      </w:r>
      <w:bookmarkStart w:id="398" w:name="_Toc410654080"/>
      <w:bookmarkEnd w:id="395"/>
      <w:r w:rsidR="00394AB9" w:rsidRPr="003D74D1">
        <w:rPr>
          <w:sz w:val="24"/>
          <w:szCs w:val="24"/>
        </w:rPr>
        <w:t xml:space="preserve"> </w:t>
      </w:r>
      <w:r w:rsidR="00B540EE" w:rsidRPr="003D74D1">
        <w:rPr>
          <w:sz w:val="24"/>
          <w:szCs w:val="24"/>
        </w:rPr>
        <w:t>программы основного общего образования</w:t>
      </w:r>
      <w:bookmarkEnd w:id="396"/>
      <w:bookmarkEnd w:id="397"/>
      <w:bookmarkEnd w:id="398"/>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w:t>
      </w:r>
      <w:r w:rsidR="008F7745" w:rsidRPr="003D74D1">
        <w:rPr>
          <w:rFonts w:ascii="Times New Roman" w:hAnsi="Times New Roman"/>
          <w:sz w:val="24"/>
          <w:szCs w:val="24"/>
        </w:rPr>
        <w:t>школы</w:t>
      </w:r>
      <w:r w:rsidRPr="003D74D1">
        <w:rPr>
          <w:rFonts w:ascii="Times New Roman" w:hAnsi="Times New Roman"/>
          <w:sz w:val="24"/>
          <w:szCs w:val="24"/>
        </w:rPr>
        <w:t xml:space="preserve">.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3D74D1">
        <w:rPr>
          <w:rFonts w:ascii="Times New Roman" w:hAnsi="Times New Roman"/>
          <w:sz w:val="24"/>
          <w:szCs w:val="24"/>
        </w:rPr>
        <w:t>–</w:t>
      </w:r>
      <w:r w:rsidRPr="003D74D1">
        <w:rPr>
          <w:rFonts w:ascii="Times New Roman" w:hAnsi="Times New Roman"/>
          <w:sz w:val="24"/>
          <w:szCs w:val="24"/>
        </w:rPr>
        <w:t xml:space="preserve"> на основании бюджетной сметы.</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3D74D1">
        <w:rPr>
          <w:rFonts w:ascii="Times New Roman" w:hAnsi="Times New Roman"/>
          <w:sz w:val="24"/>
          <w:szCs w:val="24"/>
        </w:rPr>
        <w:t>–</w:t>
      </w:r>
      <w:r w:rsidRPr="003D74D1">
        <w:rPr>
          <w:rFonts w:ascii="Times New Roman" w:hAnsi="Times New Roman"/>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3D74D1" w:rsidRDefault="00B540EE" w:rsidP="003D74D1">
      <w:pPr>
        <w:numPr>
          <w:ilvl w:val="0"/>
          <w:numId w:val="170"/>
        </w:numPr>
        <w:tabs>
          <w:tab w:val="left" w:pos="993"/>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3D74D1" w:rsidRDefault="00B540EE" w:rsidP="003D74D1">
      <w:pPr>
        <w:numPr>
          <w:ilvl w:val="0"/>
          <w:numId w:val="170"/>
        </w:numPr>
        <w:tabs>
          <w:tab w:val="left" w:pos="993"/>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расходы на приобретение учебников и уче</w:t>
      </w:r>
      <w:r w:rsidR="008F7745" w:rsidRPr="003D74D1">
        <w:rPr>
          <w:rFonts w:ascii="Times New Roman" w:hAnsi="Times New Roman"/>
          <w:sz w:val="24"/>
          <w:szCs w:val="24"/>
        </w:rPr>
        <w:t>бных пособий, средств обучения;</w:t>
      </w:r>
    </w:p>
    <w:p w:rsidR="00B540EE" w:rsidRPr="003D74D1" w:rsidRDefault="00B540EE" w:rsidP="003D74D1">
      <w:pPr>
        <w:numPr>
          <w:ilvl w:val="0"/>
          <w:numId w:val="170"/>
        </w:numPr>
        <w:tabs>
          <w:tab w:val="left" w:pos="993"/>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w:t>
      </w:r>
      <w:r w:rsidRPr="003D74D1">
        <w:rPr>
          <w:rFonts w:ascii="Times New Roman" w:hAnsi="Times New Roman"/>
          <w:sz w:val="24"/>
          <w:szCs w:val="24"/>
        </w:rPr>
        <w:lastRenderedPageBreak/>
        <w:t xml:space="preserve">образования обучающимися с </w:t>
      </w:r>
      <w:r w:rsidR="000D18F7" w:rsidRPr="003D74D1">
        <w:rPr>
          <w:rFonts w:ascii="Times New Roman" w:hAnsi="Times New Roman"/>
          <w:sz w:val="24"/>
          <w:szCs w:val="24"/>
        </w:rPr>
        <w:t>ОВЗ</w:t>
      </w:r>
      <w:r w:rsidRPr="003D74D1">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w:t>
      </w:r>
      <w:r w:rsidR="008F7745" w:rsidRPr="003D74D1">
        <w:rPr>
          <w:rFonts w:ascii="Times New Roman" w:hAnsi="Times New Roman"/>
          <w:sz w:val="24"/>
          <w:szCs w:val="24"/>
        </w:rPr>
        <w:t>школы</w:t>
      </w:r>
      <w:r w:rsidRPr="003D74D1">
        <w:rPr>
          <w:rFonts w:ascii="Times New Roman" w:hAnsi="Times New Roman"/>
          <w:sz w:val="24"/>
          <w:szCs w:val="24"/>
        </w:rPr>
        <w:t xml:space="preserve">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сверх норматива финансового обеспечения, определенного субъектом Российской Федерации.</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3D74D1" w:rsidRDefault="00B540EE" w:rsidP="003D74D1">
      <w:pPr>
        <w:numPr>
          <w:ilvl w:val="0"/>
          <w:numId w:val="169"/>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 xml:space="preserve">межбюджетные отношения (бюджет субъекта Российской Федерации </w:t>
      </w:r>
      <w:r w:rsidR="007B3D17" w:rsidRPr="003D74D1">
        <w:rPr>
          <w:rFonts w:ascii="Times New Roman" w:hAnsi="Times New Roman"/>
          <w:sz w:val="24"/>
          <w:szCs w:val="24"/>
        </w:rPr>
        <w:t>–</w:t>
      </w:r>
      <w:r w:rsidRPr="003D74D1">
        <w:rPr>
          <w:rFonts w:ascii="Times New Roman" w:hAnsi="Times New Roman"/>
          <w:sz w:val="24"/>
          <w:szCs w:val="24"/>
        </w:rPr>
        <w:t xml:space="preserve"> местный бюджет);</w:t>
      </w:r>
    </w:p>
    <w:p w:rsidR="00B540EE" w:rsidRPr="003D74D1" w:rsidRDefault="00B540EE" w:rsidP="003D74D1">
      <w:pPr>
        <w:numPr>
          <w:ilvl w:val="0"/>
          <w:numId w:val="169"/>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внутрибюджетные отношения (местный бюджет – муниципальная общеобразовательная организация);</w:t>
      </w:r>
    </w:p>
    <w:p w:rsidR="00B540EE" w:rsidRPr="003D74D1" w:rsidRDefault="008F7745" w:rsidP="003D74D1">
      <w:pPr>
        <w:numPr>
          <w:ilvl w:val="0"/>
          <w:numId w:val="169"/>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школа</w:t>
      </w:r>
      <w:r w:rsidR="00B540EE"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Порядок определения и доведения до </w:t>
      </w:r>
      <w:r w:rsidR="008F7745" w:rsidRPr="003D74D1">
        <w:rPr>
          <w:rFonts w:ascii="Times New Roman" w:hAnsi="Times New Roman"/>
          <w:sz w:val="24"/>
          <w:szCs w:val="24"/>
        </w:rPr>
        <w:t>школы</w:t>
      </w:r>
      <w:r w:rsidRPr="003D74D1">
        <w:rPr>
          <w:rFonts w:ascii="Times New Roman" w:hAnsi="Times New Roman"/>
          <w:sz w:val="24"/>
          <w:szCs w:val="24"/>
        </w:rPr>
        <w:t xml:space="preserve"> бюджетных ассигнований, рассчитанных с использованием нормативов бюджетного финансирования в расчете на одного обучающегося, обеспечи</w:t>
      </w:r>
      <w:r w:rsidR="00394AB9" w:rsidRPr="003D74D1">
        <w:rPr>
          <w:rFonts w:ascii="Times New Roman" w:hAnsi="Times New Roman"/>
          <w:sz w:val="24"/>
          <w:szCs w:val="24"/>
        </w:rPr>
        <w:t>вает</w:t>
      </w:r>
      <w:r w:rsidRPr="003D74D1">
        <w:rPr>
          <w:rFonts w:ascii="Times New Roman" w:hAnsi="Times New Roman"/>
          <w:sz w:val="24"/>
          <w:szCs w:val="24"/>
        </w:rPr>
        <w:t xml:space="preserve"> нормативно</w:t>
      </w:r>
      <w:r w:rsidR="007B3D17" w:rsidRPr="003D74D1">
        <w:rPr>
          <w:rFonts w:ascii="Times New Roman" w:hAnsi="Times New Roman"/>
          <w:sz w:val="24"/>
          <w:szCs w:val="24"/>
        </w:rPr>
        <w:t>-</w:t>
      </w:r>
      <w:r w:rsidRPr="003D74D1">
        <w:rPr>
          <w:rFonts w:ascii="Times New Roman" w:hAnsi="Times New Roman"/>
          <w:sz w:val="24"/>
          <w:szCs w:val="24"/>
        </w:rPr>
        <w:t>правовое регулирование на региональном уровне следующих положений:</w:t>
      </w:r>
    </w:p>
    <w:p w:rsidR="00B540EE" w:rsidRPr="003D74D1" w:rsidRDefault="00B540EE" w:rsidP="003D74D1">
      <w:pPr>
        <w:numPr>
          <w:ilvl w:val="0"/>
          <w:numId w:val="171"/>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3D74D1" w:rsidRDefault="00B540EE" w:rsidP="003D74D1">
      <w:pPr>
        <w:numPr>
          <w:ilvl w:val="0"/>
          <w:numId w:val="171"/>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w:t>
      </w:r>
      <w:r w:rsidR="008F7745" w:rsidRPr="003D74D1">
        <w:rPr>
          <w:rFonts w:ascii="Times New Roman" w:hAnsi="Times New Roman"/>
          <w:sz w:val="24"/>
          <w:szCs w:val="24"/>
        </w:rPr>
        <w:t>школа</w:t>
      </w:r>
      <w:r w:rsidRPr="003D74D1">
        <w:rPr>
          <w:rFonts w:ascii="Times New Roman" w:hAnsi="Times New Roman"/>
          <w:sz w:val="24"/>
          <w:szCs w:val="24"/>
        </w:rPr>
        <w:t xml:space="preserve">) и </w:t>
      </w:r>
      <w:r w:rsidR="008F7745" w:rsidRPr="003D74D1">
        <w:rPr>
          <w:rFonts w:ascii="Times New Roman" w:hAnsi="Times New Roman"/>
          <w:sz w:val="24"/>
          <w:szCs w:val="24"/>
        </w:rPr>
        <w:t>школы</w:t>
      </w:r>
      <w:r w:rsidRPr="003D74D1">
        <w:rPr>
          <w:rFonts w:ascii="Times New Roman" w:hAnsi="Times New Roman"/>
          <w:sz w:val="24"/>
          <w:szCs w:val="24"/>
        </w:rPr>
        <w:t xml:space="preserve">. </w:t>
      </w:r>
    </w:p>
    <w:p w:rsidR="00B540EE" w:rsidRPr="003D74D1" w:rsidRDefault="008F7745"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Школа </w:t>
      </w:r>
      <w:r w:rsidR="00B540EE" w:rsidRPr="003D74D1">
        <w:rPr>
          <w:rFonts w:ascii="Times New Roman" w:hAnsi="Times New Roman"/>
          <w:sz w:val="24"/>
          <w:szCs w:val="24"/>
        </w:rPr>
        <w:t>самостоятельно принимает решение в части направления и расходования средств государственного задания. И самостоятельно определяет долю средств</w:t>
      </w:r>
      <w:r w:rsidR="00F61CB7" w:rsidRPr="003D74D1">
        <w:rPr>
          <w:rFonts w:ascii="Times New Roman" w:hAnsi="Times New Roman"/>
          <w:sz w:val="24"/>
          <w:szCs w:val="24"/>
        </w:rPr>
        <w:t>,</w:t>
      </w:r>
      <w:r w:rsidR="00B540EE" w:rsidRPr="003D74D1">
        <w:rPr>
          <w:rFonts w:ascii="Times New Roman" w:hAnsi="Times New Roman"/>
          <w:sz w:val="24"/>
          <w:szCs w:val="24"/>
        </w:rPr>
        <w:t xml:space="preserve"> направляемых на оплату труда и иные нужды</w:t>
      </w:r>
      <w:r w:rsidR="00F61CB7" w:rsidRPr="003D74D1">
        <w:rPr>
          <w:rFonts w:ascii="Times New Roman" w:hAnsi="Times New Roman"/>
          <w:sz w:val="24"/>
          <w:szCs w:val="24"/>
        </w:rPr>
        <w:t>,</w:t>
      </w:r>
      <w:r w:rsidR="00B540EE" w:rsidRPr="003D74D1">
        <w:rPr>
          <w:rFonts w:ascii="Times New Roman" w:hAnsi="Times New Roman"/>
          <w:sz w:val="24"/>
          <w:szCs w:val="24"/>
        </w:rPr>
        <w:t xml:space="preserve"> необходимые для выполнения государственного задания.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При разработке программы </w:t>
      </w:r>
      <w:r w:rsidR="008F7745" w:rsidRPr="003D74D1">
        <w:rPr>
          <w:rFonts w:ascii="Times New Roman" w:hAnsi="Times New Roman"/>
          <w:sz w:val="24"/>
          <w:szCs w:val="24"/>
        </w:rPr>
        <w:t>школы</w:t>
      </w:r>
      <w:r w:rsidRPr="003D74D1">
        <w:rPr>
          <w:rFonts w:ascii="Times New Roman" w:hAnsi="Times New Roman"/>
          <w:sz w:val="24"/>
          <w:szCs w:val="24"/>
        </w:rPr>
        <w:t xml:space="preserve"> в части обучения детей с </w:t>
      </w:r>
      <w:r w:rsidR="000D18F7" w:rsidRPr="003D74D1">
        <w:rPr>
          <w:rFonts w:ascii="Times New Roman" w:hAnsi="Times New Roman"/>
          <w:sz w:val="24"/>
          <w:szCs w:val="24"/>
        </w:rPr>
        <w:t>ОВЗ</w:t>
      </w:r>
      <w:r w:rsidRPr="003D74D1">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Нормативные затраты на оказание государственных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394AB9" w:rsidRPr="003D74D1">
        <w:rPr>
          <w:rFonts w:ascii="Times New Roman" w:hAnsi="Times New Roman"/>
          <w:sz w:val="24"/>
          <w:szCs w:val="24"/>
        </w:rPr>
        <w:t xml:space="preserve"> </w:t>
      </w:r>
      <w:r w:rsidRPr="003D74D1">
        <w:rPr>
          <w:rFonts w:ascii="Times New Roman" w:hAnsi="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w:t>
      </w:r>
      <w:r w:rsidR="008F7745" w:rsidRPr="003D74D1">
        <w:rPr>
          <w:rFonts w:ascii="Times New Roman" w:hAnsi="Times New Roman"/>
          <w:sz w:val="24"/>
          <w:szCs w:val="24"/>
        </w:rPr>
        <w:t>а школа</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В связи с требованиями </w:t>
      </w:r>
      <w:r w:rsidR="00AB0A45" w:rsidRPr="003D74D1">
        <w:rPr>
          <w:rFonts w:ascii="Times New Roman" w:hAnsi="Times New Roman"/>
          <w:sz w:val="24"/>
          <w:szCs w:val="24"/>
        </w:rPr>
        <w:t xml:space="preserve">ФГОС </w:t>
      </w:r>
      <w:r w:rsidR="006549A3" w:rsidRPr="003D74D1">
        <w:rPr>
          <w:rFonts w:ascii="Times New Roman" w:hAnsi="Times New Roman"/>
          <w:sz w:val="24"/>
          <w:szCs w:val="24"/>
        </w:rPr>
        <w:t xml:space="preserve">ООО </w:t>
      </w:r>
      <w:r w:rsidRPr="003D74D1">
        <w:rPr>
          <w:rFonts w:ascii="Times New Roman" w:hAnsi="Times New Roman"/>
          <w:sz w:val="24"/>
          <w:szCs w:val="24"/>
        </w:rPr>
        <w:t>при расч</w:t>
      </w:r>
      <w:r w:rsidR="00245F1D" w:rsidRPr="003D74D1">
        <w:rPr>
          <w:rFonts w:ascii="Times New Roman" w:hAnsi="Times New Roman"/>
          <w:sz w:val="24"/>
          <w:szCs w:val="24"/>
        </w:rPr>
        <w:t>е</w:t>
      </w:r>
      <w:r w:rsidRPr="003D74D1">
        <w:rPr>
          <w:rFonts w:ascii="Times New Roman" w:hAnsi="Times New Roman"/>
          <w:sz w:val="24"/>
          <w:szCs w:val="24"/>
        </w:rPr>
        <w:t>те регионального норматива учитыва</w:t>
      </w:r>
      <w:r w:rsidR="00394AB9" w:rsidRPr="003D74D1">
        <w:rPr>
          <w:rFonts w:ascii="Times New Roman" w:hAnsi="Times New Roman"/>
          <w:sz w:val="24"/>
          <w:szCs w:val="24"/>
        </w:rPr>
        <w:t>ются</w:t>
      </w:r>
      <w:r w:rsidRPr="003D74D1">
        <w:rPr>
          <w:rFonts w:ascii="Times New Roman" w:hAnsi="Times New Roman"/>
          <w:sz w:val="24"/>
          <w:szCs w:val="24"/>
        </w:rPr>
        <w:t xml:space="preserve"> затраты рабочего времени педагогических работников </w:t>
      </w:r>
      <w:r w:rsidR="008F7745" w:rsidRPr="003D74D1">
        <w:rPr>
          <w:rFonts w:ascii="Times New Roman" w:hAnsi="Times New Roman"/>
          <w:sz w:val="24"/>
          <w:szCs w:val="24"/>
        </w:rPr>
        <w:t>школы</w:t>
      </w:r>
      <w:r w:rsidRPr="003D74D1">
        <w:rPr>
          <w:rFonts w:ascii="Times New Roman" w:hAnsi="Times New Roman"/>
          <w:sz w:val="24"/>
          <w:szCs w:val="24"/>
        </w:rPr>
        <w:t xml:space="preserve"> на урочную и внеурочную деятельность</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lastRenderedPageBreak/>
        <w:t xml:space="preserve">Формирование фонда оплаты труда </w:t>
      </w:r>
      <w:r w:rsidR="008F7745" w:rsidRPr="003D74D1">
        <w:rPr>
          <w:rFonts w:ascii="Times New Roman" w:hAnsi="Times New Roman"/>
          <w:sz w:val="24"/>
          <w:szCs w:val="24"/>
        </w:rPr>
        <w:t>школы</w:t>
      </w:r>
      <w:r w:rsidRPr="003D74D1">
        <w:rPr>
          <w:rFonts w:ascii="Times New Roman" w:hAnsi="Times New Roman"/>
          <w:sz w:val="24"/>
          <w:szCs w:val="24"/>
        </w:rPr>
        <w:t xml:space="preserve"> осуществляется в пределах объема средств </w:t>
      </w:r>
      <w:r w:rsidR="008F7745" w:rsidRPr="003D74D1">
        <w:rPr>
          <w:rFonts w:ascii="Times New Roman" w:hAnsi="Times New Roman"/>
          <w:sz w:val="24"/>
          <w:szCs w:val="24"/>
        </w:rPr>
        <w:t>школы</w:t>
      </w:r>
      <w:r w:rsidRPr="003D74D1">
        <w:rPr>
          <w:rFonts w:ascii="Times New Roman" w:hAnsi="Times New Roman"/>
          <w:sz w:val="24"/>
          <w:szCs w:val="24"/>
        </w:rPr>
        <w:t xml:space="preserve">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3D74D1">
        <w:rPr>
          <w:rFonts w:ascii="Times New Roman" w:hAnsi="Times New Roman"/>
          <w:sz w:val="24"/>
          <w:szCs w:val="24"/>
        </w:rPr>
        <w:t xml:space="preserve"> (при их наличии)</w:t>
      </w:r>
      <w:r w:rsidRPr="003D74D1">
        <w:rPr>
          <w:rFonts w:ascii="Times New Roman" w:hAnsi="Times New Roman"/>
          <w:sz w:val="24"/>
          <w:szCs w:val="24"/>
        </w:rPr>
        <w:t xml:space="preserve"> и локальным нормативным актом </w:t>
      </w:r>
      <w:r w:rsidR="008F7745" w:rsidRPr="003D74D1">
        <w:rPr>
          <w:rFonts w:ascii="Times New Roman" w:hAnsi="Times New Roman"/>
          <w:sz w:val="24"/>
          <w:szCs w:val="24"/>
        </w:rPr>
        <w:t>школы</w:t>
      </w:r>
      <w:r w:rsidRPr="003D74D1">
        <w:rPr>
          <w:rFonts w:ascii="Times New Roman" w:hAnsi="Times New Roman"/>
          <w:sz w:val="24"/>
          <w:szCs w:val="24"/>
        </w:rPr>
        <w:t xml:space="preserve">, устанавливающим положение об оплате труда работников </w:t>
      </w:r>
      <w:r w:rsidR="008F7745" w:rsidRPr="003D74D1">
        <w:rPr>
          <w:rFonts w:ascii="Times New Roman" w:hAnsi="Times New Roman"/>
          <w:sz w:val="24"/>
          <w:szCs w:val="24"/>
        </w:rPr>
        <w:t>школы</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Справочно:</w:t>
      </w:r>
      <w:r w:rsidR="0057438C" w:rsidRPr="003D74D1">
        <w:rPr>
          <w:rFonts w:ascii="Times New Roman" w:hAnsi="Times New Roman"/>
          <w:sz w:val="24"/>
          <w:szCs w:val="24"/>
        </w:rPr>
        <w:t xml:space="preserve"> </w:t>
      </w:r>
      <w:r w:rsidRPr="003D74D1">
        <w:rPr>
          <w:rFonts w:ascii="Times New Roman" w:hAnsi="Times New Roman"/>
          <w:sz w:val="24"/>
          <w:szCs w:val="24"/>
        </w:rPr>
        <w:t xml:space="preserve"> в соответствии с установленным порядком финансирования оплаты труда работников </w:t>
      </w:r>
      <w:r w:rsidR="008F7745" w:rsidRPr="003D74D1">
        <w:rPr>
          <w:rFonts w:ascii="Times New Roman" w:hAnsi="Times New Roman"/>
          <w:sz w:val="24"/>
          <w:szCs w:val="24"/>
        </w:rPr>
        <w:t>школы</w:t>
      </w:r>
      <w:r w:rsidRPr="003D74D1">
        <w:rPr>
          <w:rFonts w:ascii="Times New Roman" w:hAnsi="Times New Roman"/>
          <w:sz w:val="24"/>
          <w:szCs w:val="24"/>
        </w:rPr>
        <w:t>:</w:t>
      </w:r>
    </w:p>
    <w:p w:rsidR="00B540EE" w:rsidRPr="003D74D1" w:rsidRDefault="00B540EE" w:rsidP="003D74D1">
      <w:pPr>
        <w:numPr>
          <w:ilvl w:val="0"/>
          <w:numId w:val="172"/>
        </w:numPr>
        <w:tabs>
          <w:tab w:val="left" w:pos="1134"/>
        </w:tabs>
        <w:spacing w:after="0" w:line="240" w:lineRule="auto"/>
        <w:ind w:left="0" w:firstLine="851"/>
        <w:jc w:val="both"/>
        <w:rPr>
          <w:rFonts w:ascii="Times New Roman" w:hAnsi="Times New Roman"/>
          <w:sz w:val="24"/>
          <w:szCs w:val="24"/>
        </w:rPr>
      </w:pPr>
      <w:r w:rsidRPr="003D74D1">
        <w:rPr>
          <w:rFonts w:ascii="Times New Roman" w:hAnsi="Times New Roman"/>
          <w:sz w:val="24"/>
          <w:szCs w:val="24"/>
        </w:rPr>
        <w:t xml:space="preserve">фонд оплаты труда </w:t>
      </w:r>
      <w:r w:rsidR="008F7745" w:rsidRPr="003D74D1">
        <w:rPr>
          <w:rFonts w:ascii="Times New Roman" w:hAnsi="Times New Roman"/>
          <w:sz w:val="24"/>
          <w:szCs w:val="24"/>
        </w:rPr>
        <w:t>школы</w:t>
      </w:r>
      <w:r w:rsidRPr="003D74D1">
        <w:rPr>
          <w:rFonts w:ascii="Times New Roman" w:hAnsi="Times New Roman"/>
          <w:sz w:val="24"/>
          <w:szCs w:val="24"/>
        </w:rPr>
        <w:t xml:space="preserve"> состоит из базовой и стимулирующей частей. </w:t>
      </w:r>
      <w:r w:rsidR="0057438C" w:rsidRPr="003D74D1">
        <w:rPr>
          <w:rFonts w:ascii="Times New Roman" w:hAnsi="Times New Roman"/>
          <w:sz w:val="24"/>
          <w:szCs w:val="24"/>
        </w:rPr>
        <w:t>Д</w:t>
      </w:r>
      <w:r w:rsidRPr="003D74D1">
        <w:rPr>
          <w:rFonts w:ascii="Times New Roman" w:hAnsi="Times New Roman"/>
          <w:sz w:val="24"/>
          <w:szCs w:val="24"/>
        </w:rPr>
        <w:t xml:space="preserve">иапазон стимулирующей доли фонда оплаты труда </w:t>
      </w:r>
      <w:r w:rsidR="00F61CB7" w:rsidRPr="003D74D1">
        <w:rPr>
          <w:rFonts w:ascii="Times New Roman" w:hAnsi="Times New Roman"/>
          <w:sz w:val="24"/>
          <w:szCs w:val="24"/>
        </w:rPr>
        <w:t xml:space="preserve">– </w:t>
      </w:r>
      <w:r w:rsidRPr="003D74D1">
        <w:rPr>
          <w:rFonts w:ascii="Times New Roman" w:hAnsi="Times New Roman"/>
          <w:sz w:val="24"/>
          <w:szCs w:val="24"/>
        </w:rPr>
        <w:t xml:space="preserve">от </w:t>
      </w:r>
      <w:r w:rsidR="0057438C" w:rsidRPr="003D74D1">
        <w:rPr>
          <w:rFonts w:ascii="Times New Roman" w:hAnsi="Times New Roman"/>
          <w:sz w:val="24"/>
          <w:szCs w:val="24"/>
        </w:rPr>
        <w:t>10</w:t>
      </w:r>
      <w:r w:rsidRPr="003D74D1">
        <w:rPr>
          <w:rFonts w:ascii="Times New Roman" w:hAnsi="Times New Roman"/>
          <w:sz w:val="24"/>
          <w:szCs w:val="24"/>
        </w:rPr>
        <w:t xml:space="preserve"> до </w:t>
      </w:r>
      <w:r w:rsidR="0057438C" w:rsidRPr="003D74D1">
        <w:rPr>
          <w:rFonts w:ascii="Times New Roman" w:hAnsi="Times New Roman"/>
          <w:sz w:val="24"/>
          <w:szCs w:val="24"/>
        </w:rPr>
        <w:t>25</w:t>
      </w:r>
      <w:r w:rsidR="00F61CB7" w:rsidRPr="003D74D1">
        <w:rPr>
          <w:rFonts w:ascii="Times New Roman" w:hAnsi="Times New Roman"/>
          <w:sz w:val="24"/>
          <w:szCs w:val="24"/>
        </w:rPr>
        <w:t> </w:t>
      </w:r>
      <w:r w:rsidRPr="003D74D1">
        <w:rPr>
          <w:rFonts w:ascii="Times New Roman" w:hAnsi="Times New Roman"/>
          <w:sz w:val="24"/>
          <w:szCs w:val="24"/>
        </w:rPr>
        <w:t xml:space="preserve">%. Значение стимулирующей части определяется </w:t>
      </w:r>
      <w:r w:rsidR="008F7745" w:rsidRPr="003D74D1">
        <w:rPr>
          <w:rFonts w:ascii="Times New Roman" w:hAnsi="Times New Roman"/>
          <w:sz w:val="24"/>
          <w:szCs w:val="24"/>
        </w:rPr>
        <w:t>школой</w:t>
      </w:r>
      <w:r w:rsidRPr="003D74D1">
        <w:rPr>
          <w:rFonts w:ascii="Times New Roman" w:hAnsi="Times New Roman"/>
          <w:sz w:val="24"/>
          <w:szCs w:val="24"/>
        </w:rPr>
        <w:t xml:space="preserve"> самостоятельно;</w:t>
      </w:r>
    </w:p>
    <w:p w:rsidR="00B540EE" w:rsidRPr="003D74D1" w:rsidRDefault="00B540EE" w:rsidP="003D74D1">
      <w:pPr>
        <w:numPr>
          <w:ilvl w:val="0"/>
          <w:numId w:val="172"/>
        </w:numPr>
        <w:tabs>
          <w:tab w:val="left" w:pos="1134"/>
        </w:tabs>
        <w:spacing w:after="0" w:line="240" w:lineRule="auto"/>
        <w:ind w:left="0" w:firstLine="851"/>
        <w:jc w:val="both"/>
        <w:rPr>
          <w:rFonts w:ascii="Times New Roman" w:hAnsi="Times New Roman"/>
          <w:sz w:val="24"/>
          <w:szCs w:val="24"/>
        </w:rPr>
      </w:pPr>
      <w:r w:rsidRPr="003D74D1">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540EE" w:rsidRPr="003D74D1" w:rsidRDefault="00B540EE" w:rsidP="003D74D1">
      <w:pPr>
        <w:numPr>
          <w:ilvl w:val="0"/>
          <w:numId w:val="172"/>
        </w:numPr>
        <w:tabs>
          <w:tab w:val="left" w:pos="1134"/>
        </w:tabs>
        <w:spacing w:after="0" w:line="240" w:lineRule="auto"/>
        <w:ind w:left="0" w:firstLine="851"/>
        <w:jc w:val="both"/>
        <w:rPr>
          <w:rFonts w:ascii="Times New Roman" w:hAnsi="Times New Roman"/>
          <w:sz w:val="24"/>
          <w:szCs w:val="24"/>
        </w:rPr>
      </w:pPr>
      <w:r w:rsidRPr="003D74D1">
        <w:rPr>
          <w:rFonts w:ascii="Times New Roman" w:hAnsi="Times New Roman"/>
          <w:sz w:val="24"/>
          <w:szCs w:val="24"/>
        </w:rPr>
        <w:t xml:space="preserve">рекомендуемое оптимальное значение объема фонда оплаты труда педагогического персонала </w:t>
      </w:r>
      <w:r w:rsidR="00F61CB7" w:rsidRPr="003D74D1">
        <w:rPr>
          <w:rFonts w:ascii="Times New Roman" w:hAnsi="Times New Roman"/>
          <w:sz w:val="24"/>
          <w:szCs w:val="24"/>
        </w:rPr>
        <w:t>–</w:t>
      </w:r>
      <w:r w:rsidRPr="003D74D1">
        <w:rPr>
          <w:rFonts w:ascii="Times New Roman" w:hAnsi="Times New Roman"/>
          <w:sz w:val="24"/>
          <w:szCs w:val="24"/>
        </w:rPr>
        <w:t xml:space="preserve"> 70</w:t>
      </w:r>
      <w:r w:rsidR="00F61CB7" w:rsidRPr="003D74D1">
        <w:rPr>
          <w:rFonts w:ascii="Times New Roman" w:hAnsi="Times New Roman"/>
          <w:sz w:val="24"/>
          <w:szCs w:val="24"/>
        </w:rPr>
        <w:t> </w:t>
      </w:r>
      <w:r w:rsidRPr="003D74D1">
        <w:rPr>
          <w:rFonts w:ascii="Times New Roman" w:hAnsi="Times New Roman"/>
          <w:sz w:val="24"/>
          <w:szCs w:val="24"/>
        </w:rPr>
        <w:t xml:space="preserve">% от общего объема фонда оплаты труда. Значение или диапазон фонда оплаты труда педагогического персонала определяется самостоятельно </w:t>
      </w:r>
      <w:r w:rsidR="008F7745" w:rsidRPr="003D74D1">
        <w:rPr>
          <w:rFonts w:ascii="Times New Roman" w:hAnsi="Times New Roman"/>
          <w:sz w:val="24"/>
          <w:szCs w:val="24"/>
        </w:rPr>
        <w:t>школой</w:t>
      </w:r>
      <w:r w:rsidRPr="003D74D1">
        <w:rPr>
          <w:rFonts w:ascii="Times New Roman" w:hAnsi="Times New Roman"/>
          <w:sz w:val="24"/>
          <w:szCs w:val="24"/>
        </w:rPr>
        <w:t>;</w:t>
      </w:r>
    </w:p>
    <w:p w:rsidR="00B540EE" w:rsidRPr="003D74D1" w:rsidRDefault="00B540EE" w:rsidP="003D74D1">
      <w:pPr>
        <w:numPr>
          <w:ilvl w:val="0"/>
          <w:numId w:val="172"/>
        </w:numPr>
        <w:tabs>
          <w:tab w:val="left" w:pos="1134"/>
        </w:tabs>
        <w:spacing w:after="0" w:line="240" w:lineRule="auto"/>
        <w:ind w:left="0" w:firstLine="851"/>
        <w:jc w:val="both"/>
        <w:rPr>
          <w:rFonts w:ascii="Times New Roman" w:hAnsi="Times New Roman"/>
          <w:sz w:val="24"/>
          <w:szCs w:val="24"/>
        </w:rPr>
      </w:pPr>
      <w:r w:rsidRPr="003D74D1">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3D74D1" w:rsidRDefault="00B540EE" w:rsidP="003D74D1">
      <w:pPr>
        <w:numPr>
          <w:ilvl w:val="0"/>
          <w:numId w:val="172"/>
        </w:numPr>
        <w:tabs>
          <w:tab w:val="left" w:pos="1134"/>
        </w:tabs>
        <w:spacing w:after="0" w:line="240" w:lineRule="auto"/>
        <w:ind w:left="0" w:firstLine="851"/>
        <w:jc w:val="both"/>
        <w:rPr>
          <w:rFonts w:ascii="Times New Roman" w:hAnsi="Times New Roman"/>
          <w:sz w:val="24"/>
          <w:szCs w:val="24"/>
        </w:rPr>
      </w:pPr>
      <w:r w:rsidRPr="003D74D1">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w:t>
      </w:r>
      <w:r w:rsidR="003B13C5" w:rsidRPr="003D74D1">
        <w:rPr>
          <w:rFonts w:ascii="Times New Roman" w:hAnsi="Times New Roman"/>
          <w:sz w:val="24"/>
          <w:szCs w:val="24"/>
        </w:rPr>
        <w:t>школы</w:t>
      </w:r>
      <w:r w:rsidRPr="003D74D1">
        <w:rPr>
          <w:rFonts w:ascii="Times New Roman" w:hAnsi="Times New Roman"/>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3D74D1" w:rsidRDefault="003B13C5"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Школа </w:t>
      </w:r>
      <w:r w:rsidR="00B540EE" w:rsidRPr="003D74D1">
        <w:rPr>
          <w:rFonts w:ascii="Times New Roman" w:hAnsi="Times New Roman"/>
          <w:sz w:val="24"/>
          <w:szCs w:val="24"/>
        </w:rPr>
        <w:t xml:space="preserve"> самостоятельно определяет:</w:t>
      </w:r>
    </w:p>
    <w:p w:rsidR="00B540EE" w:rsidRPr="003D74D1" w:rsidRDefault="00B540EE" w:rsidP="003D74D1">
      <w:pPr>
        <w:numPr>
          <w:ilvl w:val="0"/>
          <w:numId w:val="173"/>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соотношение базовой и стимулирующей части фонда оплаты труда;</w:t>
      </w:r>
    </w:p>
    <w:p w:rsidR="00B540EE" w:rsidRPr="003D74D1" w:rsidRDefault="00B540EE" w:rsidP="003D74D1">
      <w:pPr>
        <w:numPr>
          <w:ilvl w:val="0"/>
          <w:numId w:val="173"/>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 xml:space="preserve">соотношение фонда оплаты труда руководящего, педагогического, инженерно-технического,административно-хозяйственного, </w:t>
      </w:r>
      <w:r w:rsidR="00F61CB7" w:rsidRPr="003D74D1">
        <w:rPr>
          <w:rFonts w:ascii="Times New Roman" w:hAnsi="Times New Roman"/>
          <w:sz w:val="24"/>
          <w:szCs w:val="24"/>
        </w:rPr>
        <w:t>п</w:t>
      </w:r>
      <w:r w:rsidRPr="003D74D1">
        <w:rPr>
          <w:rFonts w:ascii="Times New Roman" w:hAnsi="Times New Roman"/>
          <w:sz w:val="24"/>
          <w:szCs w:val="24"/>
        </w:rPr>
        <w:t>роизводственного, учебно-вспомогательногои иного персонала;</w:t>
      </w:r>
    </w:p>
    <w:p w:rsidR="00B540EE" w:rsidRPr="003D74D1" w:rsidRDefault="00B540EE" w:rsidP="003D74D1">
      <w:pPr>
        <w:numPr>
          <w:ilvl w:val="0"/>
          <w:numId w:val="173"/>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соотношение общей и специальной частей внутри базовой части фонда оплаты труда;</w:t>
      </w:r>
    </w:p>
    <w:p w:rsidR="00B540EE" w:rsidRPr="003D74D1" w:rsidRDefault="00B540EE" w:rsidP="003D74D1">
      <w:pPr>
        <w:numPr>
          <w:ilvl w:val="0"/>
          <w:numId w:val="173"/>
        </w:numPr>
        <w:tabs>
          <w:tab w:val="left" w:pos="1134"/>
        </w:tabs>
        <w:spacing w:after="0" w:line="240" w:lineRule="auto"/>
        <w:ind w:left="0" w:firstLine="709"/>
        <w:jc w:val="both"/>
        <w:rPr>
          <w:rFonts w:ascii="Times New Roman" w:hAnsi="Times New Roman"/>
          <w:sz w:val="24"/>
          <w:szCs w:val="24"/>
        </w:rPr>
      </w:pPr>
      <w:r w:rsidRPr="003D74D1">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7438C"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В распределении стимулирующей части фонда оплаты труда учитывается мнение коллегиальных органов управления </w:t>
      </w:r>
      <w:r w:rsidR="003B13C5" w:rsidRPr="003D74D1">
        <w:rPr>
          <w:rFonts w:ascii="Times New Roman" w:hAnsi="Times New Roman"/>
          <w:sz w:val="24"/>
          <w:szCs w:val="24"/>
        </w:rPr>
        <w:t>школы</w:t>
      </w:r>
      <w:r w:rsidR="0057438C" w:rsidRPr="003D74D1">
        <w:rPr>
          <w:rFonts w:ascii="Times New Roman" w:hAnsi="Times New Roman"/>
          <w:sz w:val="24"/>
          <w:szCs w:val="24"/>
        </w:rPr>
        <w:t>.</w:t>
      </w:r>
      <w:r w:rsidRPr="003D74D1">
        <w:rPr>
          <w:rFonts w:ascii="Times New Roman" w:hAnsi="Times New Roman"/>
          <w:sz w:val="24"/>
          <w:szCs w:val="24"/>
        </w:rPr>
        <w:t xml:space="preserve"> </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w:t>
      </w:r>
      <w:r w:rsidR="00842568" w:rsidRPr="003D74D1">
        <w:rPr>
          <w:rFonts w:ascii="Times New Roman" w:hAnsi="Times New Roman"/>
          <w:sz w:val="24"/>
          <w:szCs w:val="24"/>
        </w:rPr>
        <w:t>школа</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1) проводит экономический расчет стоимости обеспечения требований ФГОС;</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3D74D1">
        <w:rPr>
          <w:rFonts w:ascii="Times New Roman" w:hAnsi="Times New Roman"/>
          <w:sz w:val="24"/>
          <w:szCs w:val="24"/>
        </w:rPr>
        <w:t>ФГОС ООО</w:t>
      </w:r>
      <w:r w:rsidRPr="003D74D1">
        <w:rPr>
          <w:rFonts w:ascii="Times New Roman" w:hAnsi="Times New Roman"/>
          <w:sz w:val="24"/>
          <w:szCs w:val="24"/>
        </w:rPr>
        <w:t xml:space="preserve"> и определяет распределение по годам освоения средств на обеспечение </w:t>
      </w:r>
      <w:r w:rsidRPr="003D74D1">
        <w:rPr>
          <w:rFonts w:ascii="Times New Roman" w:hAnsi="Times New Roman"/>
          <w:sz w:val="24"/>
          <w:szCs w:val="24"/>
        </w:rPr>
        <w:lastRenderedPageBreak/>
        <w:t>требований к условиям реализации образовательной программы основного общего образования;</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5) разрабатывает финансовый механизм взаимодействия между </w:t>
      </w:r>
      <w:r w:rsidR="00842568" w:rsidRPr="003D74D1">
        <w:rPr>
          <w:rFonts w:ascii="Times New Roman" w:hAnsi="Times New Roman"/>
          <w:sz w:val="24"/>
          <w:szCs w:val="24"/>
        </w:rPr>
        <w:t>школой</w:t>
      </w:r>
      <w:r w:rsidRPr="003D74D1">
        <w:rPr>
          <w:rFonts w:ascii="Times New Roman" w:hAnsi="Times New Roman"/>
          <w:sz w:val="24"/>
          <w:szCs w:val="24"/>
        </w:rPr>
        <w:t xml:space="preserve">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3D74D1" w:rsidRDefault="00B540EE" w:rsidP="003D74D1">
      <w:pPr>
        <w:pStyle w:val="a8"/>
        <w:numPr>
          <w:ilvl w:val="0"/>
          <w:numId w:val="141"/>
        </w:numPr>
        <w:tabs>
          <w:tab w:val="left" w:pos="993"/>
        </w:tabs>
        <w:ind w:left="0" w:firstLine="709"/>
        <w:jc w:val="both"/>
        <w:rPr>
          <w:rFonts w:ascii="Times New Roman" w:hAnsi="Times New Roman"/>
        </w:rPr>
      </w:pPr>
      <w:r w:rsidRPr="003D74D1">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3D74D1" w:rsidRDefault="00B540EE" w:rsidP="003D74D1">
      <w:pPr>
        <w:pStyle w:val="a8"/>
        <w:widowControl w:val="0"/>
        <w:numPr>
          <w:ilvl w:val="0"/>
          <w:numId w:val="141"/>
        </w:numPr>
        <w:tabs>
          <w:tab w:val="left" w:pos="993"/>
        </w:tabs>
        <w:ind w:left="0" w:firstLine="709"/>
        <w:jc w:val="both"/>
        <w:rPr>
          <w:rFonts w:ascii="Times New Roman" w:hAnsi="Times New Roman"/>
        </w:rPr>
      </w:pPr>
      <w:r w:rsidRPr="003D74D1">
        <w:rPr>
          <w:rFonts w:ascii="Times New Roman" w:hAnsi="Times New Roman"/>
        </w:rPr>
        <w:t xml:space="preserve">за счет выделения ставок педагогов дополнительного образования, которые обеспечивают реализацию для обучающихся </w:t>
      </w:r>
      <w:r w:rsidR="00842568" w:rsidRPr="003D74D1">
        <w:rPr>
          <w:rFonts w:ascii="Times New Roman" w:hAnsi="Times New Roman"/>
        </w:rPr>
        <w:t>школы</w:t>
      </w:r>
      <w:r w:rsidRPr="003D74D1">
        <w:rPr>
          <w:rFonts w:ascii="Times New Roman" w:hAnsi="Times New Roman"/>
        </w:rPr>
        <w:t xml:space="preserve"> широкого спектра программ внеурочной деятельности.</w:t>
      </w:r>
    </w:p>
    <w:p w:rsidR="00201777" w:rsidRPr="003D74D1" w:rsidRDefault="00B540EE" w:rsidP="003D74D1">
      <w:pPr>
        <w:widowControl w:val="0"/>
        <w:spacing w:after="0" w:line="240" w:lineRule="auto"/>
        <w:ind w:firstLine="709"/>
        <w:jc w:val="both"/>
        <w:rPr>
          <w:rFonts w:ascii="Times New Roman" w:hAnsi="Times New Roman"/>
          <w:sz w:val="24"/>
          <w:szCs w:val="24"/>
        </w:rPr>
      </w:pPr>
      <w:r w:rsidRPr="003D74D1">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3D74D1">
        <w:rPr>
          <w:rFonts w:ascii="Times New Roman" w:hAnsi="Times New Roman"/>
          <w:sz w:val="24"/>
          <w:szCs w:val="24"/>
        </w:rPr>
        <w:t xml:space="preserve"> в соответствии с </w:t>
      </w:r>
      <w:r w:rsidR="00201777" w:rsidRPr="003D74D1">
        <w:rPr>
          <w:rFonts w:ascii="Times New Roman" w:hAnsi="Times New Roman"/>
          <w:sz w:val="24"/>
          <w:szCs w:val="24"/>
        </w:rPr>
        <w:t xml:space="preserve">Федеральным законом № 273-ФЗ «Об образовании в Российской Федерации» </w:t>
      </w:r>
      <w:r w:rsidR="00E91460" w:rsidRPr="003D74D1">
        <w:rPr>
          <w:rFonts w:ascii="Times New Roman" w:hAnsi="Times New Roman"/>
          <w:sz w:val="24"/>
          <w:szCs w:val="24"/>
        </w:rPr>
        <w:t xml:space="preserve"> (</w:t>
      </w:r>
      <w:r w:rsidR="00201777" w:rsidRPr="003D74D1">
        <w:rPr>
          <w:rFonts w:ascii="Times New Roman" w:hAnsi="Times New Roman"/>
          <w:sz w:val="24"/>
          <w:szCs w:val="24"/>
        </w:rPr>
        <w:t>ст. 2</w:t>
      </w:r>
      <w:r w:rsidR="00E91460" w:rsidRPr="003D74D1">
        <w:rPr>
          <w:rFonts w:ascii="Times New Roman" w:hAnsi="Times New Roman"/>
          <w:sz w:val="24"/>
          <w:szCs w:val="24"/>
        </w:rPr>
        <w:t>, п. 10</w:t>
      </w:r>
      <w:r w:rsidR="00201777" w:rsidRPr="003D74D1">
        <w:rPr>
          <w:rFonts w:ascii="Times New Roman" w:hAnsi="Times New Roman"/>
          <w:sz w:val="24"/>
          <w:szCs w:val="24"/>
        </w:rPr>
        <w:t>).</w:t>
      </w:r>
    </w:p>
    <w:p w:rsidR="00B540EE" w:rsidRPr="003D74D1" w:rsidRDefault="00B540EE" w:rsidP="003D74D1">
      <w:pPr>
        <w:widowControl w:val="0"/>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государственными организациями, осуществляющими образовательную деятельность, государственных услуг по реализации образовательных программ в </w:t>
      </w:r>
      <w:r w:rsidR="00AB0A45" w:rsidRPr="003D74D1">
        <w:rPr>
          <w:rFonts w:ascii="Times New Roman" w:hAnsi="Times New Roman"/>
          <w:sz w:val="24"/>
          <w:szCs w:val="24"/>
        </w:rPr>
        <w:t xml:space="preserve">в соответствии с </w:t>
      </w:r>
      <w:r w:rsidR="00201777" w:rsidRPr="003D74D1">
        <w:rPr>
          <w:rFonts w:ascii="Times New Roman" w:hAnsi="Times New Roman"/>
          <w:sz w:val="24"/>
          <w:szCs w:val="24"/>
        </w:rPr>
        <w:t xml:space="preserve">Федеральным </w:t>
      </w:r>
      <w:r w:rsidR="00AB0A45" w:rsidRPr="003D74D1">
        <w:rPr>
          <w:rFonts w:ascii="Times New Roman" w:hAnsi="Times New Roman"/>
          <w:sz w:val="24"/>
          <w:szCs w:val="24"/>
        </w:rPr>
        <w:t>законом «Об образовании в Российской Федерации»</w:t>
      </w:r>
      <w:r w:rsidR="00E91460" w:rsidRPr="003D74D1">
        <w:rPr>
          <w:rFonts w:ascii="Times New Roman" w:hAnsi="Times New Roman"/>
          <w:sz w:val="24"/>
          <w:szCs w:val="24"/>
        </w:rPr>
        <w:t xml:space="preserve"> (</w:t>
      </w:r>
      <w:r w:rsidR="00AB0A45" w:rsidRPr="003D74D1">
        <w:rPr>
          <w:rFonts w:ascii="Times New Roman" w:hAnsi="Times New Roman"/>
          <w:sz w:val="24"/>
          <w:szCs w:val="24"/>
        </w:rPr>
        <w:t>ст. 2</w:t>
      </w:r>
      <w:r w:rsidR="00E91460" w:rsidRPr="003D74D1">
        <w:rPr>
          <w:rFonts w:ascii="Times New Roman" w:hAnsi="Times New Roman"/>
          <w:sz w:val="24"/>
          <w:szCs w:val="24"/>
        </w:rPr>
        <w:t>, п. 10</w:t>
      </w:r>
      <w:r w:rsidR="00AB0A45" w:rsidRPr="003D74D1">
        <w:rPr>
          <w:rFonts w:ascii="Times New Roman" w:hAnsi="Times New Roman"/>
          <w:sz w:val="24"/>
          <w:szCs w:val="24"/>
        </w:rPr>
        <w:t>).</w:t>
      </w:r>
    </w:p>
    <w:p w:rsidR="00B540EE" w:rsidRPr="003D74D1" w:rsidRDefault="00B540EE" w:rsidP="003D74D1">
      <w:pPr>
        <w:shd w:val="clear" w:color="auto" w:fill="FFFFFF"/>
        <w:tabs>
          <w:tab w:val="left" w:pos="1238"/>
        </w:tabs>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w:t>
      </w:r>
      <w:r w:rsidR="003B13C5" w:rsidRPr="003D74D1">
        <w:rPr>
          <w:rFonts w:ascii="Times New Roman" w:hAnsi="Times New Roman"/>
          <w:sz w:val="24"/>
          <w:szCs w:val="24"/>
        </w:rPr>
        <w:t>школой</w:t>
      </w:r>
      <w:r w:rsidRPr="003D74D1">
        <w:rPr>
          <w:rFonts w:ascii="Times New Roman" w:hAnsi="Times New Roman"/>
          <w:sz w:val="24"/>
          <w:szCs w:val="24"/>
        </w:rPr>
        <w:t xml:space="preserve"> на очередной финансовый год.</w:t>
      </w:r>
    </w:p>
    <w:p w:rsidR="00A072AD" w:rsidRPr="003D74D1" w:rsidRDefault="00A072AD" w:rsidP="003D74D1">
      <w:pPr>
        <w:spacing w:after="0" w:line="240" w:lineRule="auto"/>
        <w:rPr>
          <w:sz w:val="24"/>
          <w:szCs w:val="24"/>
          <w:lang w:eastAsia="ru-RU"/>
        </w:rPr>
      </w:pPr>
      <w:bookmarkStart w:id="399" w:name="_Toc410654081"/>
      <w:bookmarkStart w:id="400" w:name="_Toc409691739"/>
      <w:bookmarkStart w:id="401" w:name="_Toc414553289"/>
    </w:p>
    <w:p w:rsidR="00B540EE" w:rsidRPr="003D74D1" w:rsidRDefault="00B540EE" w:rsidP="003D74D1">
      <w:pPr>
        <w:pStyle w:val="3"/>
        <w:numPr>
          <w:ilvl w:val="2"/>
          <w:numId w:val="68"/>
        </w:numPr>
        <w:spacing w:before="0" w:beforeAutospacing="0" w:after="0" w:afterAutospacing="0"/>
        <w:rPr>
          <w:sz w:val="24"/>
          <w:szCs w:val="24"/>
        </w:rPr>
      </w:pPr>
      <w:r w:rsidRPr="003D74D1">
        <w:rPr>
          <w:sz w:val="24"/>
          <w:szCs w:val="24"/>
        </w:rPr>
        <w:t>Материально-технические условия реализации основной</w:t>
      </w:r>
      <w:bookmarkStart w:id="402" w:name="_Toc410654082"/>
      <w:bookmarkEnd w:id="399"/>
      <w:r w:rsidR="00EE6579" w:rsidRPr="003D74D1">
        <w:rPr>
          <w:sz w:val="24"/>
          <w:szCs w:val="24"/>
        </w:rPr>
        <w:t xml:space="preserve"> </w:t>
      </w:r>
      <w:r w:rsidRPr="003D74D1">
        <w:rPr>
          <w:sz w:val="24"/>
          <w:szCs w:val="24"/>
        </w:rPr>
        <w:t>образовательной программы</w:t>
      </w:r>
      <w:bookmarkEnd w:id="400"/>
      <w:bookmarkEnd w:id="401"/>
      <w:bookmarkEnd w:id="402"/>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Материально-техническая база </w:t>
      </w:r>
      <w:r w:rsidR="00842568" w:rsidRPr="003D74D1">
        <w:rPr>
          <w:rFonts w:ascii="Times New Roman" w:hAnsi="Times New Roman"/>
          <w:sz w:val="24"/>
          <w:szCs w:val="24"/>
        </w:rPr>
        <w:t>школы</w:t>
      </w:r>
      <w:r w:rsidRPr="003D74D1">
        <w:rPr>
          <w:rFonts w:ascii="Times New Roman" w:hAnsi="Times New Roman"/>
          <w:sz w:val="24"/>
          <w:szCs w:val="24"/>
        </w:rPr>
        <w:t xml:space="preserve"> приведена в соответствие с задачами по обеспечению реализации основной образовательной программы </w:t>
      </w:r>
      <w:r w:rsidR="00842568" w:rsidRPr="003D74D1">
        <w:rPr>
          <w:rFonts w:ascii="Times New Roman" w:hAnsi="Times New Roman"/>
          <w:sz w:val="24"/>
          <w:szCs w:val="24"/>
        </w:rPr>
        <w:t>школы</w:t>
      </w:r>
      <w:r w:rsidRPr="003D74D1">
        <w:rPr>
          <w:rFonts w:ascii="Times New Roman" w:hAnsi="Times New Roman"/>
          <w:sz w:val="24"/>
          <w:szCs w:val="24"/>
        </w:rPr>
        <w:t>,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3D74D1">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w:t>
      </w:r>
      <w:r w:rsidR="009558E2" w:rsidRPr="003D74D1">
        <w:rPr>
          <w:rFonts w:ascii="Times New Roman" w:hAnsi="Times New Roman"/>
          <w:sz w:val="24"/>
          <w:szCs w:val="24"/>
        </w:rPr>
        <w:t xml:space="preserve"> </w:t>
      </w:r>
      <w:r w:rsidR="00201777" w:rsidRPr="003D74D1">
        <w:rPr>
          <w:rFonts w:ascii="Times New Roman" w:hAnsi="Times New Roman"/>
          <w:sz w:val="24"/>
          <w:szCs w:val="24"/>
        </w:rPr>
        <w:t>№966.;</w:t>
      </w:r>
      <w:r w:rsidR="009558E2" w:rsidRPr="003D74D1">
        <w:rPr>
          <w:rFonts w:ascii="Times New Roman" w:hAnsi="Times New Roman"/>
          <w:sz w:val="24"/>
          <w:szCs w:val="24"/>
        </w:rPr>
        <w:t xml:space="preserve"> </w:t>
      </w:r>
      <w:r w:rsidR="00AB0A45" w:rsidRPr="003D74D1">
        <w:rPr>
          <w:rFonts w:ascii="Times New Roman" w:hAnsi="Times New Roman"/>
          <w:sz w:val="24"/>
          <w:szCs w:val="24"/>
        </w:rPr>
        <w:t>п</w:t>
      </w:r>
      <w:r w:rsidRPr="003D74D1">
        <w:rPr>
          <w:rFonts w:ascii="Times New Roman" w:hAnsi="Times New Roman"/>
          <w:sz w:val="24"/>
          <w:szCs w:val="24"/>
        </w:rPr>
        <w:t>еречни</w:t>
      </w:r>
      <w:r w:rsidR="00201777" w:rsidRPr="003D74D1">
        <w:rPr>
          <w:rFonts w:ascii="Times New Roman" w:hAnsi="Times New Roman"/>
          <w:sz w:val="24"/>
          <w:szCs w:val="24"/>
        </w:rPr>
        <w:t xml:space="preserve"> рекомендуемой учебной литературы и цифровых образовательных ресурсов</w:t>
      </w:r>
      <w:r w:rsidRPr="003D74D1">
        <w:rPr>
          <w:rFonts w:ascii="Times New Roman" w:hAnsi="Times New Roman"/>
          <w:sz w:val="24"/>
          <w:szCs w:val="24"/>
        </w:rPr>
        <w:t>, утвержд</w:t>
      </w:r>
      <w:r w:rsidR="00245F1D" w:rsidRPr="003D74D1">
        <w:rPr>
          <w:rFonts w:ascii="Times New Roman" w:hAnsi="Times New Roman"/>
          <w:sz w:val="24"/>
          <w:szCs w:val="24"/>
        </w:rPr>
        <w:t>е</w:t>
      </w:r>
      <w:r w:rsidRPr="003D74D1">
        <w:rPr>
          <w:rFonts w:ascii="Times New Roman" w:hAnsi="Times New Roman"/>
          <w:sz w:val="24"/>
          <w:szCs w:val="24"/>
        </w:rPr>
        <w:t xml:space="preserve">нные региональными нормативными актами и локальными актами </w:t>
      </w:r>
      <w:r w:rsidR="00C11A45" w:rsidRPr="003D74D1">
        <w:rPr>
          <w:rFonts w:ascii="Times New Roman" w:hAnsi="Times New Roman"/>
          <w:sz w:val="24"/>
          <w:szCs w:val="24"/>
        </w:rPr>
        <w:t>гимназии</w:t>
      </w:r>
      <w:r w:rsidRPr="003D74D1">
        <w:rPr>
          <w:rFonts w:ascii="Times New Roman" w:hAnsi="Times New Roman"/>
          <w:sz w:val="24"/>
          <w:szCs w:val="24"/>
        </w:rPr>
        <w:t>, разработанными с уч</w:t>
      </w:r>
      <w:r w:rsidR="00245F1D" w:rsidRPr="003D74D1">
        <w:rPr>
          <w:rFonts w:ascii="Times New Roman" w:hAnsi="Times New Roman"/>
          <w:sz w:val="24"/>
          <w:szCs w:val="24"/>
        </w:rPr>
        <w:t>е</w:t>
      </w:r>
      <w:r w:rsidRPr="003D74D1">
        <w:rPr>
          <w:rFonts w:ascii="Times New Roman" w:hAnsi="Times New Roman"/>
          <w:sz w:val="24"/>
          <w:szCs w:val="24"/>
        </w:rPr>
        <w:t xml:space="preserve">том </w:t>
      </w:r>
      <w:r w:rsidR="006A5C7B" w:rsidRPr="003D74D1">
        <w:rPr>
          <w:rFonts w:ascii="Times New Roman" w:hAnsi="Times New Roman"/>
          <w:sz w:val="24"/>
          <w:szCs w:val="24"/>
        </w:rPr>
        <w:t xml:space="preserve">местных условий, </w:t>
      </w:r>
      <w:r w:rsidRPr="003D74D1">
        <w:rPr>
          <w:rFonts w:ascii="Times New Roman" w:hAnsi="Times New Roman"/>
          <w:sz w:val="24"/>
          <w:szCs w:val="24"/>
        </w:rPr>
        <w:t xml:space="preserve">особенностей реализации основной образовательной программы в </w:t>
      </w:r>
      <w:r w:rsidR="00842568" w:rsidRPr="003D74D1">
        <w:rPr>
          <w:rFonts w:ascii="Times New Roman" w:hAnsi="Times New Roman"/>
          <w:sz w:val="24"/>
          <w:szCs w:val="24"/>
        </w:rPr>
        <w:t>школе</w:t>
      </w:r>
      <w:r w:rsidRPr="003D74D1">
        <w:rPr>
          <w:rFonts w:ascii="Times New Roman" w:hAnsi="Times New Roman"/>
          <w:sz w:val="24"/>
          <w:szCs w:val="24"/>
        </w:rPr>
        <w:t>.</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В соответствии с требованиями ФГОС в </w:t>
      </w:r>
      <w:r w:rsidR="00842568" w:rsidRPr="003D74D1">
        <w:rPr>
          <w:rFonts w:ascii="Times New Roman" w:hAnsi="Times New Roman"/>
          <w:sz w:val="24"/>
          <w:szCs w:val="24"/>
        </w:rPr>
        <w:t>школе</w:t>
      </w:r>
      <w:r w:rsidRPr="003D74D1">
        <w:rPr>
          <w:rFonts w:ascii="Times New Roman" w:hAnsi="Times New Roman"/>
          <w:sz w:val="24"/>
          <w:szCs w:val="24"/>
        </w:rPr>
        <w:t xml:space="preserve">, </w:t>
      </w:r>
      <w:r w:rsidR="00AB0A45" w:rsidRPr="003D74D1">
        <w:rPr>
          <w:rFonts w:ascii="Times New Roman" w:hAnsi="Times New Roman"/>
          <w:sz w:val="24"/>
          <w:szCs w:val="24"/>
        </w:rPr>
        <w:t xml:space="preserve">реализующей </w:t>
      </w:r>
      <w:r w:rsidRPr="003D74D1">
        <w:rPr>
          <w:rFonts w:ascii="Times New Roman" w:hAnsi="Times New Roman"/>
          <w:sz w:val="24"/>
          <w:szCs w:val="24"/>
        </w:rPr>
        <w:t xml:space="preserve">основную образовательную программу основного общего образования, </w:t>
      </w:r>
      <w:r w:rsidR="006A5C7B" w:rsidRPr="003D74D1">
        <w:rPr>
          <w:rFonts w:ascii="Times New Roman" w:hAnsi="Times New Roman"/>
          <w:sz w:val="24"/>
          <w:szCs w:val="24"/>
        </w:rPr>
        <w:t>созда</w:t>
      </w:r>
      <w:r w:rsidR="009558E2" w:rsidRPr="003D74D1">
        <w:rPr>
          <w:rFonts w:ascii="Times New Roman" w:hAnsi="Times New Roman"/>
          <w:sz w:val="24"/>
          <w:szCs w:val="24"/>
        </w:rPr>
        <w:t>ны</w:t>
      </w:r>
      <w:r w:rsidR="006A5C7B" w:rsidRPr="003D74D1">
        <w:rPr>
          <w:rFonts w:ascii="Times New Roman" w:hAnsi="Times New Roman"/>
          <w:sz w:val="24"/>
          <w:szCs w:val="24"/>
        </w:rPr>
        <w:t xml:space="preserve"> и устанавл</w:t>
      </w:r>
      <w:r w:rsidR="009558E2" w:rsidRPr="003D74D1">
        <w:rPr>
          <w:rFonts w:ascii="Times New Roman" w:hAnsi="Times New Roman"/>
          <w:sz w:val="24"/>
          <w:szCs w:val="24"/>
        </w:rPr>
        <w:t>ены</w:t>
      </w:r>
      <w:r w:rsidRPr="003D74D1">
        <w:rPr>
          <w:rFonts w:ascii="Times New Roman" w:hAnsi="Times New Roman"/>
          <w:sz w:val="24"/>
          <w:szCs w:val="24"/>
        </w:rPr>
        <w:t>:</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лекционные аудитории;</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необходимые для реализации учебной и внеурочной деятельности лаборатории и мастерские;</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помещения (кабинеты, мастерские, студии) для занятий музыкой;</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3D74D1" w:rsidRDefault="00842568"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lastRenderedPageBreak/>
        <w:t>актовый</w:t>
      </w:r>
      <w:r w:rsidR="00B540EE" w:rsidRPr="003D74D1">
        <w:rPr>
          <w:rFonts w:ascii="Times New Roman" w:hAnsi="Times New Roman"/>
        </w:rPr>
        <w:t xml:space="preserve"> зал;</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спортивные комплексы, залы, стадионы, спортивные площадки, оснащ</w:t>
      </w:r>
      <w:r w:rsidR="00245F1D" w:rsidRPr="003D74D1">
        <w:rPr>
          <w:rFonts w:ascii="Times New Roman" w:hAnsi="Times New Roman"/>
        </w:rPr>
        <w:t>е</w:t>
      </w:r>
      <w:r w:rsidRPr="003D74D1">
        <w:rPr>
          <w:rFonts w:ascii="Times New Roman" w:hAnsi="Times New Roman"/>
        </w:rPr>
        <w:t>нные игровым, спортивным оборудованием и инвентар</w:t>
      </w:r>
      <w:r w:rsidR="00245F1D" w:rsidRPr="003D74D1">
        <w:rPr>
          <w:rFonts w:ascii="Times New Roman" w:hAnsi="Times New Roman"/>
        </w:rPr>
        <w:t>е</w:t>
      </w:r>
      <w:r w:rsidRPr="003D74D1">
        <w:rPr>
          <w:rFonts w:ascii="Times New Roman" w:hAnsi="Times New Roman"/>
        </w:rPr>
        <w:t>м;</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помещения для медицинского персонала;</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административные и иные помещения, оснащ</w:t>
      </w:r>
      <w:r w:rsidR="00245F1D" w:rsidRPr="003D74D1">
        <w:rPr>
          <w:rFonts w:ascii="Times New Roman" w:hAnsi="Times New Roman"/>
        </w:rPr>
        <w:t>е</w:t>
      </w:r>
      <w:r w:rsidRPr="003D74D1">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3D74D1">
        <w:rPr>
          <w:rFonts w:ascii="Times New Roman" w:hAnsi="Times New Roman"/>
        </w:rPr>
        <w:t>ОВЗ</w:t>
      </w:r>
      <w:r w:rsidRPr="003D74D1">
        <w:rPr>
          <w:rFonts w:ascii="Times New Roman" w:hAnsi="Times New Roman"/>
        </w:rPr>
        <w:t>;</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санузлы, места личной гигиены;</w:t>
      </w:r>
    </w:p>
    <w:p w:rsidR="00B540EE" w:rsidRPr="003D74D1" w:rsidRDefault="00B540EE" w:rsidP="003D74D1">
      <w:pPr>
        <w:pStyle w:val="a8"/>
        <w:numPr>
          <w:ilvl w:val="0"/>
          <w:numId w:val="143"/>
        </w:numPr>
        <w:tabs>
          <w:tab w:val="left" w:pos="993"/>
        </w:tabs>
        <w:ind w:left="0" w:firstLine="709"/>
        <w:jc w:val="both"/>
        <w:rPr>
          <w:rFonts w:ascii="Times New Roman" w:hAnsi="Times New Roman"/>
        </w:rPr>
      </w:pPr>
      <w:r w:rsidRPr="003D74D1">
        <w:rPr>
          <w:rFonts w:ascii="Times New Roman" w:hAnsi="Times New Roman"/>
        </w:rPr>
        <w:t>участок (территория) с необходимым набором оснащ</w:t>
      </w:r>
      <w:r w:rsidR="00245F1D" w:rsidRPr="003D74D1">
        <w:rPr>
          <w:rFonts w:ascii="Times New Roman" w:hAnsi="Times New Roman"/>
        </w:rPr>
        <w:t>е</w:t>
      </w:r>
      <w:r w:rsidRPr="003D74D1">
        <w:rPr>
          <w:rFonts w:ascii="Times New Roman" w:hAnsi="Times New Roman"/>
        </w:rPr>
        <w:t>нных зон.</w:t>
      </w:r>
    </w:p>
    <w:p w:rsidR="00B540EE" w:rsidRPr="003D74D1" w:rsidRDefault="00B540EE" w:rsidP="003D74D1">
      <w:pPr>
        <w:spacing w:after="0" w:line="240" w:lineRule="auto"/>
        <w:ind w:firstLine="709"/>
        <w:jc w:val="both"/>
        <w:rPr>
          <w:rFonts w:ascii="Times New Roman" w:hAnsi="Times New Roman"/>
          <w:sz w:val="24"/>
          <w:szCs w:val="24"/>
        </w:rPr>
      </w:pPr>
      <w:r w:rsidRPr="003D74D1">
        <w:rPr>
          <w:rFonts w:ascii="Times New Roman" w:hAnsi="Times New Roman"/>
          <w:sz w:val="24"/>
          <w:szCs w:val="24"/>
        </w:rPr>
        <w:t xml:space="preserve">Все помещения </w:t>
      </w:r>
      <w:r w:rsidR="006A5C7B" w:rsidRPr="003D74D1">
        <w:rPr>
          <w:rFonts w:ascii="Times New Roman" w:hAnsi="Times New Roman"/>
          <w:sz w:val="24"/>
          <w:szCs w:val="24"/>
        </w:rPr>
        <w:t>обеспечиваются</w:t>
      </w:r>
      <w:r w:rsidRPr="003D74D1">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3D74D1">
        <w:rPr>
          <w:rFonts w:ascii="Times New Roman" w:hAnsi="Times New Roman"/>
          <w:sz w:val="24"/>
          <w:szCs w:val="24"/>
        </w:rPr>
        <w:t xml:space="preserve">оснащением, презентационным оборудованием </w:t>
      </w:r>
      <w:r w:rsidRPr="003D74D1">
        <w:rPr>
          <w:rFonts w:ascii="Times New Roman" w:hAnsi="Times New Roman"/>
          <w:sz w:val="24"/>
          <w:szCs w:val="24"/>
        </w:rPr>
        <w:t>и необходимым инвентар</w:t>
      </w:r>
      <w:r w:rsidR="00245F1D" w:rsidRPr="003D74D1">
        <w:rPr>
          <w:rFonts w:ascii="Times New Roman" w:hAnsi="Times New Roman"/>
          <w:sz w:val="24"/>
          <w:szCs w:val="24"/>
        </w:rPr>
        <w:t>е</w:t>
      </w:r>
      <w:r w:rsidRPr="003D74D1">
        <w:rPr>
          <w:rFonts w:ascii="Times New Roman" w:hAnsi="Times New Roman"/>
          <w:sz w:val="24"/>
          <w:szCs w:val="24"/>
        </w:rPr>
        <w:t xml:space="preserve">м. Оценка материально-технических условий реализации основной образовательной программы в </w:t>
      </w:r>
      <w:r w:rsidR="00842568" w:rsidRPr="003D74D1">
        <w:rPr>
          <w:rFonts w:ascii="Times New Roman" w:hAnsi="Times New Roman"/>
          <w:sz w:val="24"/>
          <w:szCs w:val="24"/>
        </w:rPr>
        <w:t>школе</w:t>
      </w:r>
      <w:r w:rsidRPr="003D74D1">
        <w:rPr>
          <w:rFonts w:ascii="Times New Roman" w:hAnsi="Times New Roman"/>
          <w:sz w:val="24"/>
          <w:szCs w:val="24"/>
        </w:rPr>
        <w:t xml:space="preserve"> осуществлена </w:t>
      </w:r>
      <w:r w:rsidR="006A5C7B" w:rsidRPr="003D74D1">
        <w:rPr>
          <w:rFonts w:ascii="Times New Roman" w:hAnsi="Times New Roman"/>
          <w:sz w:val="24"/>
          <w:szCs w:val="24"/>
        </w:rPr>
        <w:t>посредством сопоставления имеющегося и требуемого оборудования</w:t>
      </w:r>
      <w:r w:rsidRPr="003D74D1">
        <w:rPr>
          <w:rFonts w:ascii="Times New Roman" w:hAnsi="Times New Roman"/>
          <w:sz w:val="24"/>
          <w:szCs w:val="24"/>
        </w:rPr>
        <w:t>.</w:t>
      </w:r>
    </w:p>
    <w:p w:rsidR="00A370EC" w:rsidRPr="00D11386" w:rsidRDefault="00A370EC" w:rsidP="003D74D1">
      <w:pPr>
        <w:spacing w:after="0" w:line="240" w:lineRule="auto"/>
        <w:rPr>
          <w:rFonts w:ascii="Times New Roman" w:eastAsia="Times New Roman" w:hAnsi="Times New Roman"/>
          <w:b/>
          <w:sz w:val="24"/>
          <w:szCs w:val="24"/>
          <w:lang w:eastAsia="ru-RU"/>
        </w:rPr>
      </w:pPr>
      <w:r w:rsidRPr="003D74D1">
        <w:rPr>
          <w:rFonts w:ascii="Times New Roman" w:eastAsia="Times New Roman" w:hAnsi="Times New Roman"/>
          <w:b/>
          <w:sz w:val="24"/>
          <w:szCs w:val="24"/>
          <w:lang w:eastAsia="ru-RU"/>
        </w:rPr>
        <w:t>Сведения о соответствии материально-технических условий, необходимых для</w:t>
      </w:r>
      <w:r w:rsidRPr="00D11386">
        <w:rPr>
          <w:rFonts w:ascii="Times New Roman" w:eastAsia="Times New Roman" w:hAnsi="Times New Roman"/>
          <w:b/>
          <w:sz w:val="24"/>
          <w:szCs w:val="24"/>
          <w:lang w:eastAsia="ru-RU"/>
        </w:rPr>
        <w:t xml:space="preserve"> организации образовательного процесса, требованиям ФГОС</w:t>
      </w:r>
    </w:p>
    <w:p w:rsidR="00842568" w:rsidRPr="00842568" w:rsidRDefault="00842568" w:rsidP="00842568">
      <w:pPr>
        <w:spacing w:after="0"/>
        <w:ind w:firstLine="360"/>
        <w:jc w:val="both"/>
        <w:rPr>
          <w:b/>
          <w:color w:val="333399"/>
          <w:sz w:val="24"/>
          <w:szCs w:val="24"/>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159"/>
      </w:tblGrid>
      <w:tr w:rsidR="00842568" w:rsidRPr="00842568" w:rsidTr="00F52989">
        <w:tc>
          <w:tcPr>
            <w:tcW w:w="6948"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 xml:space="preserve">Показатель </w:t>
            </w:r>
          </w:p>
        </w:tc>
        <w:tc>
          <w:tcPr>
            <w:tcW w:w="2159" w:type="dxa"/>
          </w:tcPr>
          <w:p w:rsidR="00842568" w:rsidRPr="00842568" w:rsidRDefault="00842568" w:rsidP="00842568">
            <w:pPr>
              <w:spacing w:after="0"/>
              <w:jc w:val="both"/>
              <w:rPr>
                <w:rFonts w:ascii="Times New Roman" w:hAnsi="Times New Roman"/>
                <w:b/>
                <w:bCs/>
                <w:sz w:val="24"/>
                <w:szCs w:val="24"/>
              </w:rPr>
            </w:pPr>
            <w:r w:rsidRPr="00842568">
              <w:rPr>
                <w:rFonts w:ascii="Times New Roman" w:hAnsi="Times New Roman"/>
                <w:b/>
                <w:bCs/>
                <w:sz w:val="24"/>
                <w:szCs w:val="24"/>
              </w:rPr>
              <w:t xml:space="preserve">Количество </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Число обучающихся на один компьютер, использующийся в образовательном процессе (доля)</w:t>
            </w:r>
          </w:p>
        </w:tc>
        <w:tc>
          <w:tcPr>
            <w:tcW w:w="2159" w:type="dxa"/>
          </w:tcPr>
          <w:p w:rsidR="00842568" w:rsidRPr="00842568" w:rsidRDefault="00842568" w:rsidP="00842568">
            <w:pPr>
              <w:spacing w:after="0"/>
              <w:jc w:val="center"/>
              <w:rPr>
                <w:rFonts w:ascii="Times New Roman" w:hAnsi="Times New Roman"/>
                <w:b/>
                <w:bCs/>
                <w:sz w:val="24"/>
                <w:szCs w:val="24"/>
              </w:rPr>
            </w:pPr>
          </w:p>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0,5</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компьютеров в ОУ:</w:t>
            </w:r>
          </w:p>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 xml:space="preserve"> в том числе:</w:t>
            </w:r>
          </w:p>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 используемых в учебных целях</w:t>
            </w:r>
          </w:p>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 используемых в административных целях</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60</w:t>
            </w:r>
          </w:p>
          <w:p w:rsidR="00842568" w:rsidRPr="00842568" w:rsidRDefault="00842568" w:rsidP="00842568">
            <w:pPr>
              <w:spacing w:after="0"/>
              <w:jc w:val="center"/>
              <w:rPr>
                <w:rFonts w:ascii="Times New Roman" w:hAnsi="Times New Roman"/>
                <w:b/>
                <w:bCs/>
                <w:sz w:val="24"/>
                <w:szCs w:val="24"/>
              </w:rPr>
            </w:pPr>
          </w:p>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60</w:t>
            </w:r>
          </w:p>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6</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интерактивных досок</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12</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нетбуков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105</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ноутбуков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10</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проекторов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12</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телевизоров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3</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аудиомагнитофонов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3</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Количество музыкальных центров</w:t>
            </w:r>
          </w:p>
        </w:tc>
        <w:tc>
          <w:tcPr>
            <w:tcW w:w="2159" w:type="dxa"/>
          </w:tcPr>
          <w:p w:rsidR="00842568" w:rsidRPr="00842568" w:rsidRDefault="00842568" w:rsidP="00842568">
            <w:pPr>
              <w:spacing w:after="0"/>
              <w:jc w:val="center"/>
              <w:rPr>
                <w:rFonts w:ascii="Times New Roman" w:hAnsi="Times New Roman"/>
                <w:b/>
                <w:bCs/>
                <w:sz w:val="24"/>
                <w:szCs w:val="24"/>
              </w:rPr>
            </w:pPr>
            <w:r w:rsidRPr="00842568">
              <w:rPr>
                <w:rFonts w:ascii="Times New Roman" w:hAnsi="Times New Roman"/>
                <w:b/>
                <w:bCs/>
                <w:sz w:val="24"/>
                <w:szCs w:val="24"/>
              </w:rPr>
              <w:t>-</w:t>
            </w:r>
          </w:p>
        </w:tc>
      </w:tr>
      <w:tr w:rsidR="00842568" w:rsidRPr="00842568" w:rsidTr="00F52989">
        <w:tc>
          <w:tcPr>
            <w:tcW w:w="6948" w:type="dxa"/>
          </w:tcPr>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Наличие локальной сети (проводная)</w:t>
            </w:r>
          </w:p>
          <w:p w:rsidR="00842568" w:rsidRPr="00842568" w:rsidRDefault="00842568" w:rsidP="00842568">
            <w:pPr>
              <w:spacing w:after="0"/>
              <w:rPr>
                <w:rFonts w:ascii="Times New Roman" w:hAnsi="Times New Roman"/>
                <w:bCs/>
                <w:sz w:val="24"/>
                <w:szCs w:val="24"/>
              </w:rPr>
            </w:pPr>
            <w:r w:rsidRPr="00842568">
              <w:rPr>
                <w:rFonts w:ascii="Times New Roman" w:hAnsi="Times New Roman"/>
                <w:bCs/>
                <w:sz w:val="24"/>
                <w:szCs w:val="24"/>
              </w:rPr>
              <w:t xml:space="preserve">- построенная по беспроводной технологии </w:t>
            </w:r>
            <w:r w:rsidRPr="00842568">
              <w:rPr>
                <w:rFonts w:ascii="Times New Roman" w:hAnsi="Times New Roman"/>
                <w:bCs/>
                <w:sz w:val="24"/>
                <w:szCs w:val="24"/>
                <w:lang w:val="en-US"/>
              </w:rPr>
              <w:t>WiFi</w:t>
            </w:r>
          </w:p>
        </w:tc>
        <w:tc>
          <w:tcPr>
            <w:tcW w:w="2159" w:type="dxa"/>
          </w:tcPr>
          <w:p w:rsidR="00842568" w:rsidRPr="00842568" w:rsidRDefault="00842568" w:rsidP="00842568">
            <w:pPr>
              <w:spacing w:after="0"/>
              <w:jc w:val="center"/>
              <w:rPr>
                <w:rFonts w:ascii="Times New Roman" w:hAnsi="Times New Roman"/>
                <w:b/>
                <w:bCs/>
                <w:sz w:val="24"/>
                <w:szCs w:val="24"/>
                <w:lang w:val="en-US"/>
              </w:rPr>
            </w:pPr>
            <w:r w:rsidRPr="00842568">
              <w:rPr>
                <w:rFonts w:ascii="Times New Roman" w:hAnsi="Times New Roman"/>
                <w:b/>
                <w:bCs/>
                <w:sz w:val="24"/>
                <w:szCs w:val="24"/>
              </w:rPr>
              <w:t>1</w:t>
            </w:r>
          </w:p>
          <w:p w:rsidR="00842568" w:rsidRPr="00842568" w:rsidRDefault="00842568" w:rsidP="00842568">
            <w:pPr>
              <w:spacing w:after="0"/>
              <w:jc w:val="center"/>
              <w:rPr>
                <w:rFonts w:ascii="Times New Roman" w:hAnsi="Times New Roman"/>
                <w:b/>
                <w:bCs/>
                <w:sz w:val="24"/>
                <w:szCs w:val="24"/>
                <w:lang w:val="en-US"/>
              </w:rPr>
            </w:pPr>
            <w:r w:rsidRPr="00842568">
              <w:rPr>
                <w:rFonts w:ascii="Times New Roman" w:hAnsi="Times New Roman"/>
                <w:b/>
                <w:bCs/>
                <w:sz w:val="24"/>
                <w:szCs w:val="24"/>
                <w:lang w:val="en-US"/>
              </w:rPr>
              <w:t>1</w:t>
            </w:r>
          </w:p>
        </w:tc>
      </w:tr>
    </w:tbl>
    <w:p w:rsidR="00A370EC" w:rsidRPr="00D11386" w:rsidRDefault="00A370EC" w:rsidP="00842568">
      <w:pPr>
        <w:spacing w:after="0" w:line="240" w:lineRule="auto"/>
        <w:ind w:firstLine="709"/>
        <w:jc w:val="both"/>
        <w:rPr>
          <w:rFonts w:ascii="Times New Roman" w:hAnsi="Times New Roman"/>
          <w:sz w:val="24"/>
          <w:szCs w:val="24"/>
        </w:rPr>
      </w:pPr>
    </w:p>
    <w:p w:rsidR="00A370EC" w:rsidRPr="00D11386" w:rsidRDefault="00A370EC" w:rsidP="00D11386">
      <w:pPr>
        <w:spacing w:after="0" w:line="240" w:lineRule="auto"/>
        <w:ind w:firstLine="709"/>
        <w:jc w:val="both"/>
        <w:rPr>
          <w:rFonts w:ascii="Times New Roman" w:hAnsi="Times New Roman"/>
          <w:sz w:val="24"/>
          <w:szCs w:val="24"/>
        </w:rPr>
      </w:pPr>
    </w:p>
    <w:p w:rsidR="00136A0A" w:rsidRPr="00D11386" w:rsidRDefault="00136A0A" w:rsidP="00D11386">
      <w:pPr>
        <w:spacing w:after="0" w:line="240" w:lineRule="auto"/>
        <w:ind w:firstLine="709"/>
        <w:jc w:val="both"/>
        <w:rPr>
          <w:rFonts w:ascii="Times New Roman" w:hAnsi="Times New Roman"/>
          <w:sz w:val="24"/>
          <w:szCs w:val="24"/>
        </w:rPr>
      </w:pPr>
    </w:p>
    <w:p w:rsidR="00B540EE" w:rsidRPr="00D11386" w:rsidRDefault="00B540EE" w:rsidP="00D11386">
      <w:pPr>
        <w:spacing w:after="0" w:line="24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2846"/>
        <w:gridCol w:w="4439"/>
        <w:gridCol w:w="2054"/>
      </w:tblGrid>
      <w:tr w:rsidR="00B540EE" w:rsidRPr="00D11386"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rPr>
                <w:rFonts w:ascii="Times New Roman" w:hAnsi="Times New Roman"/>
                <w:sz w:val="24"/>
                <w:szCs w:val="24"/>
              </w:rPr>
            </w:pP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rPr>
                <w:rFonts w:ascii="Times New Roman" w:hAnsi="Times New Roman"/>
                <w:sz w:val="24"/>
                <w:szCs w:val="24"/>
              </w:rPr>
            </w:pPr>
          </w:p>
        </w:tc>
      </w:tr>
    </w:tbl>
    <w:p w:rsidR="00B540EE" w:rsidRPr="00D11386" w:rsidRDefault="00974C25" w:rsidP="00D11386">
      <w:pPr>
        <w:spacing w:after="0" w:line="240" w:lineRule="auto"/>
        <w:jc w:val="both"/>
        <w:rPr>
          <w:rFonts w:ascii="Times New Roman" w:hAnsi="Times New Roman"/>
          <w:sz w:val="24"/>
          <w:szCs w:val="24"/>
        </w:rPr>
      </w:pPr>
      <w:r w:rsidRPr="00D11386">
        <w:rPr>
          <w:rFonts w:ascii="Times New Roman" w:hAnsi="Times New Roman"/>
          <w:sz w:val="24"/>
          <w:szCs w:val="24"/>
        </w:rPr>
        <w:t>Н</w:t>
      </w:r>
      <w:r w:rsidR="00B540EE" w:rsidRPr="00D11386">
        <w:rPr>
          <w:rFonts w:ascii="Times New Roman" w:hAnsi="Times New Roman"/>
          <w:sz w:val="24"/>
          <w:szCs w:val="24"/>
        </w:rPr>
        <w:t xml:space="preserve">а основе </w:t>
      </w:r>
      <w:r w:rsidR="00AB0A45" w:rsidRPr="00D11386">
        <w:rPr>
          <w:rFonts w:ascii="Times New Roman" w:hAnsi="Times New Roman"/>
          <w:sz w:val="24"/>
          <w:szCs w:val="24"/>
        </w:rPr>
        <w:t xml:space="preserve">СанПИН 2.4.2.2821-10 </w:t>
      </w:r>
      <w:r w:rsidR="00117308" w:rsidRPr="00D11386">
        <w:rPr>
          <w:rFonts w:ascii="Times New Roman" w:hAnsi="Times New Roman"/>
          <w:sz w:val="24"/>
          <w:szCs w:val="24"/>
        </w:rPr>
        <w:t>«Санитарно-</w:t>
      </w:r>
      <w:r w:rsidR="00940668" w:rsidRPr="00D11386">
        <w:rPr>
          <w:rFonts w:ascii="Times New Roman" w:hAnsi="Times New Roman"/>
          <w:sz w:val="24"/>
          <w:szCs w:val="24"/>
        </w:rPr>
        <w:t xml:space="preserve">эпидемиологические </w:t>
      </w:r>
      <w:r w:rsidR="00117308" w:rsidRPr="00D11386">
        <w:rPr>
          <w:rFonts w:ascii="Times New Roman" w:hAnsi="Times New Roman"/>
          <w:sz w:val="24"/>
          <w:szCs w:val="24"/>
        </w:rPr>
        <w:t>требовани</w:t>
      </w:r>
      <w:r w:rsidR="00940668" w:rsidRPr="00D11386">
        <w:rPr>
          <w:rFonts w:ascii="Times New Roman" w:hAnsi="Times New Roman"/>
          <w:sz w:val="24"/>
          <w:szCs w:val="24"/>
        </w:rPr>
        <w:t>я</w:t>
      </w:r>
      <w:r w:rsidR="00117308" w:rsidRPr="00D11386">
        <w:rPr>
          <w:rFonts w:ascii="Times New Roman" w:hAnsi="Times New Roman"/>
          <w:sz w:val="24"/>
          <w:szCs w:val="24"/>
        </w:rPr>
        <w:t xml:space="preserve"> к условиям и организации обучения в общеобразовательных учреждениях» </w:t>
      </w:r>
      <w:r w:rsidR="00B540EE" w:rsidRPr="00D11386">
        <w:rPr>
          <w:rFonts w:ascii="Times New Roman" w:hAnsi="Times New Roman"/>
          <w:sz w:val="24"/>
          <w:szCs w:val="24"/>
        </w:rPr>
        <w:t>оцен</w:t>
      </w:r>
      <w:r w:rsidRPr="00D11386">
        <w:rPr>
          <w:rFonts w:ascii="Times New Roman" w:hAnsi="Times New Roman"/>
          <w:sz w:val="24"/>
          <w:szCs w:val="24"/>
        </w:rPr>
        <w:t xml:space="preserve">ено </w:t>
      </w:r>
      <w:r w:rsidR="00B540EE" w:rsidRPr="00D11386">
        <w:rPr>
          <w:rFonts w:ascii="Times New Roman" w:hAnsi="Times New Roman"/>
          <w:sz w:val="24"/>
          <w:szCs w:val="24"/>
        </w:rPr>
        <w:t xml:space="preserve">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D11386">
        <w:rPr>
          <w:rFonts w:ascii="Times New Roman" w:hAnsi="Times New Roman"/>
          <w:sz w:val="24"/>
          <w:szCs w:val="24"/>
        </w:rPr>
        <w:t>е</w:t>
      </w:r>
      <w:r w:rsidR="00B540EE" w:rsidRPr="00D11386">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D11386" w:rsidRDefault="00B540EE" w:rsidP="00D11386">
      <w:pPr>
        <w:spacing w:after="0" w:line="240" w:lineRule="auto"/>
        <w:ind w:firstLine="709"/>
        <w:jc w:val="both"/>
        <w:rPr>
          <w:rFonts w:ascii="Times New Roman" w:hAnsi="Times New Roman"/>
          <w:sz w:val="24"/>
          <w:szCs w:val="24"/>
        </w:rPr>
      </w:pPr>
    </w:p>
    <w:p w:rsidR="00B540EE" w:rsidRPr="00D11386" w:rsidRDefault="00B540EE" w:rsidP="00D11386">
      <w:pPr>
        <w:pStyle w:val="3"/>
        <w:numPr>
          <w:ilvl w:val="2"/>
          <w:numId w:val="68"/>
        </w:numPr>
        <w:spacing w:before="0" w:beforeAutospacing="0" w:after="0" w:afterAutospacing="0"/>
        <w:jc w:val="both"/>
        <w:rPr>
          <w:sz w:val="24"/>
          <w:szCs w:val="24"/>
        </w:rPr>
      </w:pPr>
      <w:bookmarkStart w:id="403" w:name="_Toc410654083"/>
      <w:bookmarkStart w:id="404" w:name="_Toc409691740"/>
      <w:bookmarkStart w:id="405" w:name="_Toc414553290"/>
      <w:r w:rsidRPr="00D11386">
        <w:rPr>
          <w:sz w:val="24"/>
          <w:szCs w:val="24"/>
        </w:rPr>
        <w:lastRenderedPageBreak/>
        <w:t>Информационно-методические условия реализации основной</w:t>
      </w:r>
      <w:bookmarkStart w:id="406" w:name="_Toc410654084"/>
      <w:bookmarkEnd w:id="403"/>
      <w:r w:rsidR="00974C25" w:rsidRPr="00D11386">
        <w:rPr>
          <w:sz w:val="24"/>
          <w:szCs w:val="24"/>
        </w:rPr>
        <w:t xml:space="preserve"> </w:t>
      </w:r>
      <w:r w:rsidRPr="00D11386">
        <w:rPr>
          <w:sz w:val="24"/>
          <w:szCs w:val="24"/>
        </w:rPr>
        <w:t>образовательной программы основного общего образования</w:t>
      </w:r>
      <w:bookmarkEnd w:id="404"/>
      <w:bookmarkEnd w:id="405"/>
      <w:bookmarkEnd w:id="406"/>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Cs/>
          <w:sz w:val="24"/>
          <w:szCs w:val="24"/>
        </w:rPr>
        <w:t xml:space="preserve">Под </w:t>
      </w:r>
      <w:r w:rsidRPr="00D11386">
        <w:rPr>
          <w:rFonts w:ascii="Times New Roman" w:hAnsi="Times New Roman"/>
          <w:b/>
          <w:bCs/>
          <w:sz w:val="24"/>
          <w:szCs w:val="24"/>
        </w:rPr>
        <w:t xml:space="preserve">информационно-образовательной средой </w:t>
      </w:r>
      <w:r w:rsidRPr="00D11386">
        <w:rPr>
          <w:rFonts w:ascii="Times New Roman" w:hAnsi="Times New Roman"/>
          <w:bCs/>
          <w:sz w:val="24"/>
          <w:szCs w:val="24"/>
        </w:rPr>
        <w:t>(ИОС)</w:t>
      </w:r>
      <w:r w:rsidRPr="00D11386">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единая информационно-образовательная среда страны;</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единая информационно-образовательная среда региона;</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информационно-образовательная среда </w:t>
      </w:r>
      <w:r w:rsidR="000A2DA1">
        <w:rPr>
          <w:rFonts w:ascii="Times New Roman" w:hAnsi="Times New Roman"/>
        </w:rPr>
        <w:t>школы</w:t>
      </w:r>
      <w:r w:rsidRPr="00D11386">
        <w:rPr>
          <w:rFonts w:ascii="Times New Roman" w:hAnsi="Times New Roman"/>
        </w:rPr>
        <w:t>;</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предметная информационно-образовательная среда;</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информационно-образовательная среда УМК;</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информационно-образовательная среда компонентов УМК;</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информационно-образовательная среда элементов УМК.</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Cs/>
          <w:iCs/>
          <w:sz w:val="24"/>
          <w:szCs w:val="24"/>
        </w:rPr>
        <w:t>Основными элементами ИОС являются:</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информационно-образовательные ресурсы в виде печатной продукции;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информационно-образовательные ресурсы на сменных оптических носителях;</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информационно-образовательные ресурсы </w:t>
      </w:r>
      <w:r w:rsidR="00940668" w:rsidRPr="00D11386">
        <w:rPr>
          <w:rFonts w:ascii="Times New Roman" w:hAnsi="Times New Roman"/>
        </w:rPr>
        <w:t xml:space="preserve">сети </w:t>
      </w:r>
      <w:r w:rsidRPr="00D11386">
        <w:rPr>
          <w:rFonts w:ascii="Times New Roman" w:hAnsi="Times New Roman"/>
        </w:rPr>
        <w:t>Интернет;</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вычислительная и информационно-телекоммуникационная инфра-структура;</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прикладные программы, в том числе поддерживающие администрирование и финансово-хозяйственную деятельность </w:t>
      </w:r>
      <w:r w:rsidR="00974C25" w:rsidRPr="00D11386">
        <w:rPr>
          <w:rFonts w:ascii="Times New Roman" w:hAnsi="Times New Roman"/>
        </w:rPr>
        <w:t>гимназии</w:t>
      </w:r>
      <w:r w:rsidRPr="00D11386">
        <w:rPr>
          <w:rFonts w:ascii="Times New Roman" w:hAnsi="Times New Roman"/>
        </w:rPr>
        <w:t xml:space="preserve"> (бухгалтерский уч</w:t>
      </w:r>
      <w:r w:rsidR="00245F1D" w:rsidRPr="00D11386">
        <w:rPr>
          <w:rFonts w:ascii="Times New Roman" w:hAnsi="Times New Roman"/>
        </w:rPr>
        <w:t>е</w:t>
      </w:r>
      <w:r w:rsidRPr="00D11386">
        <w:rPr>
          <w:rFonts w:ascii="Times New Roman" w:hAnsi="Times New Roman"/>
        </w:rPr>
        <w:t>т, делопроизводство, кадры и т. д.).</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Cs/>
          <w:iCs/>
          <w:sz w:val="24"/>
          <w:szCs w:val="24"/>
        </w:rPr>
        <w:t>Необходимое для использования ИКТ оборудование</w:t>
      </w:r>
      <w:r w:rsidRPr="00D11386">
        <w:rPr>
          <w:rFonts w:ascii="Times New Roman" w:hAnsi="Times New Roman"/>
          <w:sz w:val="24"/>
          <w:szCs w:val="24"/>
        </w:rPr>
        <w:t>  отвеча</w:t>
      </w:r>
      <w:r w:rsidR="002B4028" w:rsidRPr="00D11386">
        <w:rPr>
          <w:rFonts w:ascii="Times New Roman" w:hAnsi="Times New Roman"/>
          <w:sz w:val="24"/>
          <w:szCs w:val="24"/>
        </w:rPr>
        <w:t>е</w:t>
      </w:r>
      <w:r w:rsidRPr="00D11386">
        <w:rPr>
          <w:rFonts w:ascii="Times New Roman" w:hAnsi="Times New Roman"/>
          <w:sz w:val="24"/>
          <w:szCs w:val="24"/>
        </w:rPr>
        <w:t>т современным требованиям и обеспечивать использование ИКТ:</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 учебной деятельности;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во внеурочной деятельности;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 исследовательской и проектной деятельности;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при измерении, контроле и оценке результатов образования;</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w:t>
      </w:r>
      <w:r w:rsidR="00974C25" w:rsidRPr="00D11386">
        <w:rPr>
          <w:rFonts w:ascii="Times New Roman" w:hAnsi="Times New Roman"/>
        </w:rPr>
        <w:t>гимназии</w:t>
      </w:r>
      <w:r w:rsidRPr="00D11386">
        <w:rPr>
          <w:rFonts w:ascii="Times New Roman" w:hAnsi="Times New Roman"/>
        </w:rPr>
        <w:t xml:space="preserve"> с другими организациями социальной сферы и органами управления.</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Cs/>
          <w:iCs/>
          <w:sz w:val="24"/>
          <w:szCs w:val="24"/>
        </w:rPr>
        <w:t>Учебно-методическое и информационное оснащение образовательного процесса</w:t>
      </w:r>
      <w:r w:rsidRPr="00D11386">
        <w:rPr>
          <w:rFonts w:ascii="Times New Roman" w:hAnsi="Times New Roman"/>
          <w:sz w:val="24"/>
          <w:szCs w:val="24"/>
        </w:rPr>
        <w:t xml:space="preserve"> обеспечива</w:t>
      </w:r>
      <w:r w:rsidR="002B4028" w:rsidRPr="00D11386">
        <w:rPr>
          <w:rFonts w:ascii="Times New Roman" w:hAnsi="Times New Roman"/>
          <w:sz w:val="24"/>
          <w:szCs w:val="24"/>
        </w:rPr>
        <w:t>е</w:t>
      </w:r>
      <w:r w:rsidRPr="00D11386">
        <w:rPr>
          <w:rFonts w:ascii="Times New Roman" w:hAnsi="Times New Roman"/>
          <w:sz w:val="24"/>
          <w:szCs w:val="24"/>
        </w:rPr>
        <w:t>т возможность:</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D11386">
        <w:rPr>
          <w:rFonts w:ascii="Times New Roman" w:hAnsi="Times New Roman"/>
        </w:rPr>
        <w:t>е</w:t>
      </w:r>
      <w:r w:rsidRPr="00D11386">
        <w:rPr>
          <w:rFonts w:ascii="Times New Roman" w:hAnsi="Times New Roman"/>
        </w:rPr>
        <w:t>хмерные объекты) в цифровую среду (оцифровка, сканирование);</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создания и использования диаграмм различных видов (алгоритмических, концептуальных, классификационных, организационных, хронологических, родства и др.), </w:t>
      </w:r>
      <w:r w:rsidRPr="00D11386">
        <w:rPr>
          <w:rFonts w:ascii="Times New Roman" w:hAnsi="Times New Roman"/>
        </w:rPr>
        <w:lastRenderedPageBreak/>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выступления с аудио-, видео- и графическим экранным сопровождением;</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вывода информации на бумагу и т. п. и в тр</w:t>
      </w:r>
      <w:r w:rsidR="00245F1D" w:rsidRPr="00D11386">
        <w:rPr>
          <w:rFonts w:ascii="Times New Roman" w:hAnsi="Times New Roman"/>
        </w:rPr>
        <w:t>е</w:t>
      </w:r>
      <w:r w:rsidRPr="00D11386">
        <w:rPr>
          <w:rFonts w:ascii="Times New Roman" w:hAnsi="Times New Roman"/>
        </w:rPr>
        <w:t>хмерную материальную среду (печать);</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 xml:space="preserve">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w:t>
      </w:r>
      <w:r w:rsidR="00974C25" w:rsidRPr="00D11386">
        <w:rPr>
          <w:rFonts w:ascii="Times New Roman" w:hAnsi="Times New Roman"/>
        </w:rPr>
        <w:t>гимназии</w:t>
      </w:r>
      <w:r w:rsidRPr="00D11386">
        <w:rPr>
          <w:rFonts w:ascii="Times New Roman" w:hAnsi="Times New Roman"/>
        </w:rPr>
        <w:t>;</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поиска и получения информации;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вещания (подкастинга), использования носимых аудиовидеоустройств для учебной деятельности на уроке и вне урока;</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общения в Интернете, взаимодействия в социальных группах и сетях, участия в форумах, групповой работы над сообщениями;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создания</w:t>
      </w:r>
      <w:r w:rsidR="002B4028" w:rsidRPr="00D11386">
        <w:rPr>
          <w:rFonts w:ascii="Times New Roman" w:hAnsi="Times New Roman"/>
        </w:rPr>
        <w:t>,</w:t>
      </w:r>
      <w:r w:rsidRPr="00D11386">
        <w:rPr>
          <w:rFonts w:ascii="Times New Roman" w:hAnsi="Times New Roman"/>
        </w:rPr>
        <w:t xml:space="preserve"> заполнения </w:t>
      </w:r>
      <w:r w:rsidR="002B4028" w:rsidRPr="00D11386">
        <w:rPr>
          <w:rFonts w:ascii="Times New Roman" w:hAnsi="Times New Roman"/>
        </w:rPr>
        <w:t xml:space="preserve">и анализа </w:t>
      </w:r>
      <w:r w:rsidRPr="00D11386">
        <w:rPr>
          <w:rFonts w:ascii="Times New Roman" w:hAnsi="Times New Roman"/>
        </w:rPr>
        <w:t xml:space="preserve">баз данных, в том числе определителей; </w:t>
      </w:r>
      <w:r w:rsidR="002B4028" w:rsidRPr="00D11386">
        <w:rPr>
          <w:rFonts w:ascii="Times New Roman" w:hAnsi="Times New Roman"/>
        </w:rPr>
        <w:t xml:space="preserve">их </w:t>
      </w:r>
      <w:r w:rsidRPr="00D11386">
        <w:rPr>
          <w:rFonts w:ascii="Times New Roman" w:hAnsi="Times New Roman"/>
        </w:rPr>
        <w:t>наглядного представления;</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D11386">
        <w:rPr>
          <w:rFonts w:ascii="Times New Roman" w:hAnsi="Times New Roman"/>
        </w:rPr>
        <w:t>е</w:t>
      </w:r>
      <w:r w:rsidRPr="00D11386">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D11386">
        <w:rPr>
          <w:rFonts w:ascii="Times New Roman" w:hAnsi="Times New Roman"/>
        </w:rPr>
        <w:t>е</w:t>
      </w:r>
      <w:r w:rsidRPr="00D11386">
        <w:rPr>
          <w:rFonts w:ascii="Times New Roman" w:hAnsi="Times New Roman"/>
        </w:rPr>
        <w:t>ров;</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D11386" w:rsidRDefault="001B2D5B"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t>о</w:t>
      </w:r>
      <w:r w:rsidR="00B540EE" w:rsidRPr="00D11386">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D11386" w:rsidRDefault="00B540EE" w:rsidP="00D11386">
      <w:pPr>
        <w:pStyle w:val="a8"/>
        <w:numPr>
          <w:ilvl w:val="0"/>
          <w:numId w:val="144"/>
        </w:numPr>
        <w:tabs>
          <w:tab w:val="left" w:pos="993"/>
        </w:tabs>
        <w:ind w:left="0" w:firstLine="709"/>
        <w:jc w:val="both"/>
        <w:rPr>
          <w:rFonts w:ascii="Times New Roman" w:hAnsi="Times New Roman"/>
        </w:rPr>
      </w:pPr>
      <w:r w:rsidRPr="00D11386">
        <w:rPr>
          <w:rFonts w:ascii="Times New Roman" w:hAnsi="Times New Roman"/>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D11386" w:rsidRDefault="00B540EE" w:rsidP="00D11386">
      <w:pPr>
        <w:pStyle w:val="a8"/>
        <w:tabs>
          <w:tab w:val="left" w:pos="993"/>
        </w:tabs>
        <w:ind w:left="0" w:firstLine="709"/>
        <w:jc w:val="both"/>
        <w:rPr>
          <w:rFonts w:ascii="Times New Roman" w:hAnsi="Times New Roman"/>
        </w:rPr>
      </w:pPr>
      <w:r w:rsidRPr="00D11386">
        <w:rPr>
          <w:rFonts w:ascii="Times New Roman" w:hAnsi="Times New Roman"/>
        </w:rPr>
        <w:t xml:space="preserve">Все указанные виды деятельности </w:t>
      </w:r>
      <w:r w:rsidR="00C83F0A" w:rsidRPr="00D11386">
        <w:rPr>
          <w:rFonts w:ascii="Times New Roman" w:hAnsi="Times New Roman"/>
        </w:rPr>
        <w:t xml:space="preserve">обеспечиваются </w:t>
      </w:r>
      <w:r w:rsidRPr="00D11386">
        <w:rPr>
          <w:rFonts w:ascii="Times New Roman" w:hAnsi="Times New Roman"/>
        </w:rPr>
        <w:t>расходными материалами.</w:t>
      </w:r>
    </w:p>
    <w:p w:rsidR="003D74D1" w:rsidRDefault="003D74D1" w:rsidP="00D11386">
      <w:pPr>
        <w:spacing w:after="0" w:line="240" w:lineRule="auto"/>
        <w:ind w:firstLine="709"/>
        <w:jc w:val="center"/>
        <w:rPr>
          <w:rFonts w:ascii="Times New Roman" w:hAnsi="Times New Roman"/>
          <w:b/>
          <w:bCs/>
          <w:sz w:val="24"/>
          <w:szCs w:val="24"/>
        </w:rPr>
      </w:pPr>
    </w:p>
    <w:p w:rsidR="001B2D5B" w:rsidRPr="00D11386" w:rsidRDefault="00B540EE" w:rsidP="00D11386">
      <w:pPr>
        <w:spacing w:after="0" w:line="240" w:lineRule="auto"/>
        <w:ind w:firstLine="709"/>
        <w:jc w:val="center"/>
        <w:rPr>
          <w:rFonts w:ascii="Times New Roman" w:hAnsi="Times New Roman"/>
          <w:b/>
          <w:bCs/>
          <w:sz w:val="24"/>
          <w:szCs w:val="24"/>
        </w:rPr>
      </w:pPr>
      <w:r w:rsidRPr="00D11386">
        <w:rPr>
          <w:rFonts w:ascii="Times New Roman" w:hAnsi="Times New Roman"/>
          <w:b/>
          <w:bCs/>
          <w:sz w:val="24"/>
          <w:szCs w:val="24"/>
        </w:rPr>
        <w:t>Создание в образовательной организации информационно-</w:t>
      </w:r>
    </w:p>
    <w:p w:rsidR="00B540EE" w:rsidRPr="00D11386" w:rsidRDefault="00B540EE" w:rsidP="00D11386">
      <w:pPr>
        <w:spacing w:after="0" w:line="240" w:lineRule="auto"/>
        <w:ind w:firstLine="709"/>
        <w:jc w:val="center"/>
        <w:rPr>
          <w:rFonts w:ascii="Times New Roman" w:hAnsi="Times New Roman"/>
          <w:sz w:val="24"/>
          <w:szCs w:val="24"/>
        </w:rPr>
      </w:pPr>
      <w:r w:rsidRPr="00D11386">
        <w:rPr>
          <w:rFonts w:ascii="Times New Roman" w:hAnsi="Times New Roman"/>
          <w:b/>
          <w:bCs/>
          <w:sz w:val="24"/>
          <w:szCs w:val="24"/>
        </w:rPr>
        <w:t xml:space="preserve">образовательной среды, соответствующей требованиям </w:t>
      </w:r>
      <w:r w:rsidR="000A7509" w:rsidRPr="00D11386">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tblPr>
      <w:tblGrid>
        <w:gridCol w:w="851"/>
        <w:gridCol w:w="4818"/>
        <w:gridCol w:w="1984"/>
        <w:gridCol w:w="1983"/>
      </w:tblGrid>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D11386" w:rsidRDefault="00B540EE" w:rsidP="00D11386">
            <w:pPr>
              <w:spacing w:after="0" w:line="240" w:lineRule="auto"/>
              <w:jc w:val="center"/>
              <w:rPr>
                <w:rFonts w:ascii="Times New Roman" w:hAnsi="Times New Roman"/>
                <w:b/>
                <w:bCs/>
                <w:sz w:val="24"/>
                <w:szCs w:val="24"/>
              </w:rPr>
            </w:pPr>
            <w:r w:rsidRPr="00D11386">
              <w:rPr>
                <w:rFonts w:ascii="Times New Roman" w:hAnsi="Times New Roman"/>
                <w:b/>
                <w:bCs/>
                <w:sz w:val="24"/>
                <w:szCs w:val="24"/>
              </w:rPr>
              <w:t xml:space="preserve">№ </w:t>
            </w:r>
          </w:p>
          <w:p w:rsidR="00B540EE" w:rsidRPr="00D11386" w:rsidRDefault="00B540EE" w:rsidP="00D11386">
            <w:pPr>
              <w:spacing w:after="0" w:line="240" w:lineRule="auto"/>
              <w:jc w:val="center"/>
              <w:rPr>
                <w:rFonts w:ascii="Times New Roman" w:hAnsi="Times New Roman"/>
                <w:sz w:val="24"/>
                <w:szCs w:val="24"/>
              </w:rPr>
            </w:pPr>
            <w:r w:rsidRPr="00D11386">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b/>
                <w:bCs/>
                <w:sz w:val="24"/>
                <w:szCs w:val="24"/>
              </w:rPr>
              <w:t>Сроки создания условий в соответствии с требованиями ФГОС</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r w:rsidR="00B540EE" w:rsidRPr="00D11386"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jc w:val="center"/>
              <w:rPr>
                <w:rFonts w:ascii="Times New Roman" w:hAnsi="Times New Roman"/>
                <w:sz w:val="24"/>
                <w:szCs w:val="24"/>
              </w:rPr>
            </w:pPr>
            <w:r w:rsidRPr="00D11386">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B540EE" w:rsidP="00D11386">
            <w:pPr>
              <w:spacing w:after="0" w:line="240" w:lineRule="auto"/>
              <w:ind w:firstLine="119"/>
              <w:rPr>
                <w:rFonts w:ascii="Times New Roman" w:hAnsi="Times New Roman"/>
                <w:sz w:val="24"/>
                <w:szCs w:val="24"/>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D11386" w:rsidRDefault="00974C25" w:rsidP="00D11386">
            <w:pPr>
              <w:spacing w:after="0" w:line="240" w:lineRule="auto"/>
              <w:ind w:firstLine="119"/>
              <w:rPr>
                <w:rFonts w:ascii="Times New Roman" w:hAnsi="Times New Roman"/>
                <w:sz w:val="24"/>
                <w:szCs w:val="24"/>
              </w:rPr>
            </w:pPr>
            <w:r w:rsidRPr="00D11386">
              <w:rPr>
                <w:rFonts w:ascii="Times New Roman" w:hAnsi="Times New Roman"/>
                <w:sz w:val="24"/>
                <w:szCs w:val="24"/>
              </w:rPr>
              <w:t>До 2020 года</w:t>
            </w:r>
          </w:p>
        </w:tc>
      </w:tr>
    </w:tbl>
    <w:p w:rsidR="00B540EE" w:rsidRPr="00D11386" w:rsidRDefault="00B540EE" w:rsidP="00D11386">
      <w:pPr>
        <w:spacing w:after="0" w:line="240" w:lineRule="auto"/>
        <w:ind w:firstLine="709"/>
        <w:jc w:val="both"/>
        <w:rPr>
          <w:rFonts w:ascii="Times New Roman" w:hAnsi="Times New Roman"/>
          <w:b/>
          <w:bCs/>
          <w:sz w:val="24"/>
          <w:szCs w:val="24"/>
        </w:rPr>
      </w:pP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t>Технические средства:</w:t>
      </w:r>
      <w:r w:rsidRPr="00D11386">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t>Программные инструменты:</w:t>
      </w:r>
      <w:r w:rsidRPr="00D11386">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D11386">
        <w:rPr>
          <w:rFonts w:ascii="Times New Roman" w:hAnsi="Times New Roman"/>
          <w:sz w:val="24"/>
          <w:szCs w:val="24"/>
        </w:rPr>
        <w:t>е</w:t>
      </w:r>
      <w:r w:rsidRPr="00D11386">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D11386">
        <w:rPr>
          <w:rFonts w:ascii="Times New Roman" w:hAnsi="Times New Roman"/>
          <w:sz w:val="24"/>
          <w:szCs w:val="24"/>
        </w:rPr>
        <w:t>е</w:t>
      </w:r>
      <w:r w:rsidRPr="00D11386">
        <w:rPr>
          <w:rFonts w:ascii="Times New Roman" w:hAnsi="Times New Roman"/>
          <w:sz w:val="24"/>
          <w:szCs w:val="24"/>
        </w:rPr>
        <w:t>нного редактирования сообщений.</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t>Обеспечение технической, методической и организационной поддержки: </w:t>
      </w:r>
      <w:r w:rsidRPr="00D11386">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D11386">
        <w:rPr>
          <w:rFonts w:ascii="Times New Roman" w:hAnsi="Times New Roman"/>
          <w:sz w:val="24"/>
          <w:szCs w:val="24"/>
        </w:rPr>
        <w:t xml:space="preserve">образовательной организации </w:t>
      </w:r>
      <w:r w:rsidRPr="00D11386">
        <w:rPr>
          <w:rFonts w:ascii="Times New Roman" w:hAnsi="Times New Roman"/>
          <w:sz w:val="24"/>
          <w:szCs w:val="24"/>
        </w:rPr>
        <w:t>(индивидуальных программ для каждого работника).</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t>Отображение образовательного процесса в информационной среде: </w:t>
      </w:r>
      <w:r w:rsidRPr="00D11386">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lastRenderedPageBreak/>
        <w:t>Компоненты на бумажных носителях: </w:t>
      </w:r>
      <w:r w:rsidRPr="00D11386">
        <w:rPr>
          <w:rFonts w:ascii="Times New Roman" w:hAnsi="Times New Roman"/>
          <w:sz w:val="24"/>
          <w:szCs w:val="24"/>
        </w:rPr>
        <w:t>учебники (органайзеры); рабочие тетради (тетради-тренаж</w:t>
      </w:r>
      <w:r w:rsidR="00245F1D" w:rsidRPr="00D11386">
        <w:rPr>
          <w:rFonts w:ascii="Times New Roman" w:hAnsi="Times New Roman"/>
          <w:sz w:val="24"/>
          <w:szCs w:val="24"/>
        </w:rPr>
        <w:t>е</w:t>
      </w:r>
      <w:r w:rsidRPr="00D11386">
        <w:rPr>
          <w:rFonts w:ascii="Times New Roman" w:hAnsi="Times New Roman"/>
          <w:sz w:val="24"/>
          <w:szCs w:val="24"/>
        </w:rPr>
        <w:t>ры).</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b/>
          <w:bCs/>
          <w:sz w:val="24"/>
          <w:szCs w:val="24"/>
        </w:rPr>
        <w:t>Компоненты на CD и DVD: </w:t>
      </w:r>
      <w:r w:rsidRPr="00D11386">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D11386">
        <w:rPr>
          <w:rFonts w:ascii="Times New Roman" w:hAnsi="Times New Roman"/>
          <w:sz w:val="24"/>
          <w:szCs w:val="24"/>
        </w:rPr>
        <w:t>е</w:t>
      </w:r>
      <w:r w:rsidRPr="00D11386">
        <w:rPr>
          <w:rFonts w:ascii="Times New Roman" w:hAnsi="Times New Roman"/>
          <w:sz w:val="24"/>
          <w:szCs w:val="24"/>
        </w:rPr>
        <w:t>ры; электронные практикумы.</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D11386">
        <w:rPr>
          <w:rFonts w:ascii="Times New Roman" w:hAnsi="Times New Roman"/>
          <w:sz w:val="24"/>
          <w:szCs w:val="24"/>
        </w:rPr>
        <w:t>ФГОС ООО</w:t>
      </w:r>
      <w:r w:rsidRPr="00D11386">
        <w:rPr>
          <w:rFonts w:ascii="Times New Roman" w:hAnsi="Times New Roman"/>
          <w:sz w:val="24"/>
          <w:szCs w:val="24"/>
        </w:rPr>
        <w:t>.</w:t>
      </w:r>
    </w:p>
    <w:p w:rsidR="000F55DA" w:rsidRPr="00D11386" w:rsidRDefault="000F55DA" w:rsidP="00D11386">
      <w:pPr>
        <w:pStyle w:val="3"/>
        <w:spacing w:before="0" w:beforeAutospacing="0" w:after="0" w:afterAutospacing="0"/>
        <w:ind w:firstLine="709"/>
        <w:jc w:val="center"/>
        <w:rPr>
          <w:sz w:val="24"/>
          <w:szCs w:val="24"/>
        </w:rPr>
      </w:pPr>
      <w:bookmarkStart w:id="407" w:name="_Toc406059072"/>
      <w:bookmarkStart w:id="408" w:name="_Toc409691741"/>
      <w:bookmarkStart w:id="409" w:name="_Toc410654085"/>
    </w:p>
    <w:p w:rsidR="00B540EE" w:rsidRPr="00D11386" w:rsidRDefault="00B540EE" w:rsidP="00D11386">
      <w:pPr>
        <w:pStyle w:val="3"/>
        <w:numPr>
          <w:ilvl w:val="2"/>
          <w:numId w:val="68"/>
        </w:numPr>
        <w:spacing w:before="0" w:beforeAutospacing="0" w:after="0" w:afterAutospacing="0"/>
        <w:rPr>
          <w:sz w:val="24"/>
          <w:szCs w:val="24"/>
        </w:rPr>
      </w:pPr>
      <w:bookmarkStart w:id="410" w:name="_Toc414553291"/>
      <w:r w:rsidRPr="00D11386">
        <w:rPr>
          <w:sz w:val="24"/>
          <w:szCs w:val="24"/>
        </w:rPr>
        <w:t>Механизмы достижения целевых ориентиров в системе условий</w:t>
      </w:r>
      <w:bookmarkEnd w:id="407"/>
      <w:bookmarkEnd w:id="408"/>
      <w:bookmarkEnd w:id="409"/>
      <w:bookmarkEnd w:id="410"/>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sz w:val="24"/>
          <w:szCs w:val="24"/>
        </w:rPr>
        <w:t xml:space="preserve">Интегративным результатом выполнения требований основной образовательной программы </w:t>
      </w:r>
      <w:r w:rsidR="00AA08B3">
        <w:rPr>
          <w:rFonts w:ascii="Times New Roman" w:hAnsi="Times New Roman"/>
          <w:sz w:val="24"/>
          <w:szCs w:val="24"/>
        </w:rPr>
        <w:t>школы</w:t>
      </w:r>
      <w:r w:rsidRPr="00D11386">
        <w:rPr>
          <w:rFonts w:ascii="Times New Roman" w:hAnsi="Times New Roman"/>
          <w:sz w:val="24"/>
          <w:szCs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sidR="00AA08B3">
        <w:rPr>
          <w:rFonts w:ascii="Times New Roman" w:hAnsi="Times New Roman"/>
          <w:sz w:val="24"/>
          <w:szCs w:val="24"/>
        </w:rPr>
        <w:t>школе</w:t>
      </w:r>
      <w:r w:rsidRPr="00D11386">
        <w:rPr>
          <w:rFonts w:ascii="Times New Roman" w:hAnsi="Times New Roman"/>
          <w:sz w:val="24"/>
          <w:szCs w:val="24"/>
        </w:rPr>
        <w:t xml:space="preserve">, реализующей </w:t>
      </w:r>
      <w:r w:rsidR="00940668" w:rsidRPr="00D11386">
        <w:rPr>
          <w:rFonts w:ascii="Times New Roman" w:hAnsi="Times New Roman"/>
          <w:sz w:val="24"/>
          <w:szCs w:val="24"/>
        </w:rPr>
        <w:t>ООП ООО</w:t>
      </w:r>
      <w:r w:rsidRPr="00D11386">
        <w:rPr>
          <w:rFonts w:ascii="Times New Roman" w:hAnsi="Times New Roman"/>
          <w:sz w:val="24"/>
          <w:szCs w:val="24"/>
        </w:rPr>
        <w:t>, условия:</w:t>
      </w:r>
    </w:p>
    <w:p w:rsidR="00B540EE" w:rsidRPr="00D11386" w:rsidRDefault="00B540EE" w:rsidP="00D11386">
      <w:pPr>
        <w:pStyle w:val="a8"/>
        <w:numPr>
          <w:ilvl w:val="0"/>
          <w:numId w:val="145"/>
        </w:numPr>
        <w:tabs>
          <w:tab w:val="left" w:pos="993"/>
        </w:tabs>
        <w:ind w:left="0" w:firstLine="709"/>
        <w:jc w:val="both"/>
        <w:rPr>
          <w:rFonts w:ascii="Times New Roman" w:hAnsi="Times New Roman"/>
        </w:rPr>
      </w:pPr>
      <w:r w:rsidRPr="00D11386">
        <w:rPr>
          <w:rFonts w:ascii="Times New Roman" w:hAnsi="Times New Roman"/>
        </w:rPr>
        <w:t>соответствуют требованиям ФГОС</w:t>
      </w:r>
      <w:r w:rsidR="00C83F0A" w:rsidRPr="00D11386">
        <w:rPr>
          <w:rFonts w:ascii="Times New Roman" w:hAnsi="Times New Roman"/>
        </w:rPr>
        <w:t xml:space="preserve"> ООО</w:t>
      </w:r>
      <w:r w:rsidRPr="00D11386">
        <w:rPr>
          <w:rFonts w:ascii="Times New Roman" w:hAnsi="Times New Roman"/>
        </w:rPr>
        <w:t>;</w:t>
      </w:r>
    </w:p>
    <w:p w:rsidR="00B540EE" w:rsidRPr="00D11386" w:rsidRDefault="00B540EE" w:rsidP="00D11386">
      <w:pPr>
        <w:pStyle w:val="a8"/>
        <w:numPr>
          <w:ilvl w:val="0"/>
          <w:numId w:val="145"/>
        </w:numPr>
        <w:tabs>
          <w:tab w:val="left" w:pos="993"/>
        </w:tabs>
        <w:ind w:left="0" w:firstLine="709"/>
        <w:jc w:val="both"/>
        <w:rPr>
          <w:rFonts w:ascii="Times New Roman" w:hAnsi="Times New Roman"/>
        </w:rPr>
      </w:pPr>
      <w:r w:rsidRPr="00D11386">
        <w:rPr>
          <w:rFonts w:ascii="Times New Roman" w:hAnsi="Times New Roman"/>
        </w:rPr>
        <w:t>обеспечивают достижение планируемых результатов освоения</w:t>
      </w:r>
      <w:r w:rsidR="009C1334" w:rsidRPr="00D11386">
        <w:rPr>
          <w:rFonts w:ascii="Times New Roman" w:hAnsi="Times New Roman"/>
        </w:rPr>
        <w:t xml:space="preserve"> </w:t>
      </w:r>
      <w:r w:rsidRPr="00D11386">
        <w:rPr>
          <w:rFonts w:ascii="Times New Roman" w:hAnsi="Times New Roman"/>
        </w:rPr>
        <w:t xml:space="preserve">основной образовательной программы </w:t>
      </w:r>
      <w:r w:rsidR="00842568">
        <w:rPr>
          <w:rFonts w:ascii="Times New Roman" w:hAnsi="Times New Roman"/>
        </w:rPr>
        <w:t>школы</w:t>
      </w:r>
      <w:r w:rsidRPr="00D11386">
        <w:rPr>
          <w:rFonts w:ascii="Times New Roman" w:hAnsi="Times New Roman"/>
        </w:rPr>
        <w:t xml:space="preserve"> иреализацию предусмотренных в ней образовательных программ;</w:t>
      </w:r>
    </w:p>
    <w:p w:rsidR="00B540EE" w:rsidRPr="00D11386" w:rsidRDefault="00B540EE" w:rsidP="00D11386">
      <w:pPr>
        <w:pStyle w:val="a8"/>
        <w:numPr>
          <w:ilvl w:val="0"/>
          <w:numId w:val="145"/>
        </w:numPr>
        <w:tabs>
          <w:tab w:val="left" w:pos="993"/>
        </w:tabs>
        <w:ind w:left="0" w:firstLine="709"/>
        <w:jc w:val="both"/>
        <w:rPr>
          <w:rFonts w:ascii="Times New Roman" w:hAnsi="Times New Roman"/>
        </w:rPr>
      </w:pPr>
      <w:r w:rsidRPr="00D11386">
        <w:rPr>
          <w:rFonts w:ascii="Times New Roman" w:hAnsi="Times New Roman"/>
        </w:rPr>
        <w:t xml:space="preserve">учитывают особенности </w:t>
      </w:r>
      <w:r w:rsidR="00842568">
        <w:rPr>
          <w:rFonts w:ascii="Times New Roman" w:hAnsi="Times New Roman"/>
        </w:rPr>
        <w:t>школы</w:t>
      </w:r>
      <w:r w:rsidRPr="00D11386">
        <w:rPr>
          <w:rFonts w:ascii="Times New Roman" w:hAnsi="Times New Roman"/>
        </w:rPr>
        <w:t>, ее</w:t>
      </w:r>
      <w:r w:rsidR="009C1334" w:rsidRPr="00D11386">
        <w:rPr>
          <w:rFonts w:ascii="Times New Roman" w:hAnsi="Times New Roman"/>
        </w:rPr>
        <w:t xml:space="preserve"> </w:t>
      </w:r>
      <w:r w:rsidRPr="00D11386">
        <w:rPr>
          <w:rFonts w:ascii="Times New Roman" w:hAnsi="Times New Roman"/>
        </w:rPr>
        <w:t>организационную структуру, запросы участников образовательного процесса;</w:t>
      </w:r>
    </w:p>
    <w:p w:rsidR="00B540EE" w:rsidRPr="00D11386" w:rsidRDefault="00B540EE" w:rsidP="00D11386">
      <w:pPr>
        <w:pStyle w:val="a8"/>
        <w:numPr>
          <w:ilvl w:val="0"/>
          <w:numId w:val="145"/>
        </w:numPr>
        <w:tabs>
          <w:tab w:val="left" w:pos="993"/>
        </w:tabs>
        <w:ind w:left="0" w:firstLine="709"/>
        <w:jc w:val="both"/>
        <w:rPr>
          <w:rFonts w:ascii="Times New Roman" w:hAnsi="Times New Roman"/>
        </w:rPr>
      </w:pPr>
      <w:r w:rsidRPr="00D11386">
        <w:rPr>
          <w:rFonts w:ascii="Times New Roman" w:hAnsi="Times New Roman"/>
        </w:rPr>
        <w:t>предоставляют возможность взаимодействия с социальными</w:t>
      </w:r>
      <w:r w:rsidR="009C1334" w:rsidRPr="00D11386">
        <w:rPr>
          <w:rFonts w:ascii="Times New Roman" w:hAnsi="Times New Roman"/>
        </w:rPr>
        <w:t xml:space="preserve"> </w:t>
      </w:r>
      <w:r w:rsidRPr="00D11386">
        <w:rPr>
          <w:rFonts w:ascii="Times New Roman" w:hAnsi="Times New Roman"/>
        </w:rPr>
        <w:t>партнерами, использования ресурсов социума, в том числе и сетевого</w:t>
      </w:r>
      <w:r w:rsidR="009C1334" w:rsidRPr="00D11386">
        <w:rPr>
          <w:rFonts w:ascii="Times New Roman" w:hAnsi="Times New Roman"/>
        </w:rPr>
        <w:t xml:space="preserve"> </w:t>
      </w:r>
      <w:r w:rsidRPr="00D11386">
        <w:rPr>
          <w:rFonts w:ascii="Times New Roman" w:hAnsi="Times New Roman"/>
        </w:rPr>
        <w:t>взаимодействия.</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sz w:val="24"/>
          <w:szCs w:val="24"/>
        </w:rPr>
        <w:t>В соответствии с требованиями ФГОС</w:t>
      </w:r>
      <w:r w:rsidR="00C83F0A" w:rsidRPr="00D11386">
        <w:rPr>
          <w:rFonts w:ascii="Times New Roman" w:hAnsi="Times New Roman"/>
          <w:sz w:val="24"/>
          <w:szCs w:val="24"/>
        </w:rPr>
        <w:t xml:space="preserve"> ООО</w:t>
      </w:r>
      <w:r w:rsidRPr="00D11386">
        <w:rPr>
          <w:rFonts w:ascii="Times New Roman" w:hAnsi="Times New Roman"/>
          <w:sz w:val="24"/>
          <w:szCs w:val="24"/>
        </w:rPr>
        <w:t xml:space="preserve"> раздел основной образовательной программы </w:t>
      </w:r>
      <w:r w:rsidR="00842568">
        <w:rPr>
          <w:rFonts w:ascii="Times New Roman" w:hAnsi="Times New Roman"/>
          <w:sz w:val="24"/>
          <w:szCs w:val="24"/>
        </w:rPr>
        <w:t>школы</w:t>
      </w:r>
      <w:r w:rsidRPr="00D11386">
        <w:rPr>
          <w:rFonts w:ascii="Times New Roman" w:hAnsi="Times New Roman"/>
          <w:sz w:val="24"/>
          <w:szCs w:val="24"/>
        </w:rPr>
        <w:t>, характеризующий систему условий, содержит:</w:t>
      </w:r>
    </w:p>
    <w:p w:rsidR="00B540EE" w:rsidRPr="00D11386" w:rsidRDefault="00B540EE" w:rsidP="00D11386">
      <w:pPr>
        <w:pStyle w:val="a8"/>
        <w:numPr>
          <w:ilvl w:val="0"/>
          <w:numId w:val="174"/>
        </w:numPr>
        <w:tabs>
          <w:tab w:val="left" w:pos="1134"/>
        </w:tabs>
        <w:ind w:left="0" w:firstLine="709"/>
        <w:jc w:val="both"/>
        <w:rPr>
          <w:rFonts w:ascii="Times New Roman" w:hAnsi="Times New Roman"/>
        </w:rPr>
      </w:pPr>
      <w:r w:rsidRPr="00D11386">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D11386" w:rsidRDefault="00B540EE" w:rsidP="00D11386">
      <w:pPr>
        <w:pStyle w:val="a8"/>
        <w:numPr>
          <w:ilvl w:val="0"/>
          <w:numId w:val="174"/>
        </w:numPr>
        <w:tabs>
          <w:tab w:val="left" w:pos="1134"/>
        </w:tabs>
        <w:ind w:left="0" w:firstLine="709"/>
        <w:jc w:val="both"/>
        <w:rPr>
          <w:rFonts w:ascii="Times New Roman" w:hAnsi="Times New Roman"/>
        </w:rPr>
      </w:pPr>
      <w:r w:rsidRPr="00D11386">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D11386">
        <w:rPr>
          <w:rFonts w:ascii="Times New Roman" w:hAnsi="Times New Roman"/>
        </w:rPr>
        <w:t xml:space="preserve">ООП ООО </w:t>
      </w:r>
      <w:r w:rsidR="009C1334" w:rsidRPr="00D11386">
        <w:rPr>
          <w:rFonts w:ascii="Times New Roman" w:hAnsi="Times New Roman"/>
        </w:rPr>
        <w:t xml:space="preserve"> </w:t>
      </w:r>
      <w:r w:rsidRPr="00D11386">
        <w:rPr>
          <w:rFonts w:ascii="Times New Roman" w:hAnsi="Times New Roman"/>
        </w:rPr>
        <w:t xml:space="preserve"> </w:t>
      </w:r>
      <w:r w:rsidR="00842568">
        <w:rPr>
          <w:rFonts w:ascii="Times New Roman" w:hAnsi="Times New Roman"/>
        </w:rPr>
        <w:t>школы</w:t>
      </w:r>
      <w:r w:rsidRPr="00D11386">
        <w:rPr>
          <w:rFonts w:ascii="Times New Roman" w:hAnsi="Times New Roman"/>
        </w:rPr>
        <w:t>;</w:t>
      </w:r>
    </w:p>
    <w:p w:rsidR="00B540EE" w:rsidRPr="00D11386" w:rsidRDefault="00B540EE" w:rsidP="00D11386">
      <w:pPr>
        <w:pStyle w:val="a8"/>
        <w:numPr>
          <w:ilvl w:val="0"/>
          <w:numId w:val="174"/>
        </w:numPr>
        <w:tabs>
          <w:tab w:val="left" w:pos="1134"/>
        </w:tabs>
        <w:ind w:left="0" w:firstLine="709"/>
        <w:jc w:val="both"/>
        <w:rPr>
          <w:rFonts w:ascii="Times New Roman" w:hAnsi="Times New Roman"/>
        </w:rPr>
      </w:pPr>
      <w:r w:rsidRPr="00D11386">
        <w:rPr>
          <w:rFonts w:ascii="Times New Roman" w:hAnsi="Times New Roman"/>
        </w:rPr>
        <w:t>механизмы достижения целевых ориентиров в системе условий;</w:t>
      </w:r>
    </w:p>
    <w:p w:rsidR="00B540EE" w:rsidRPr="00D11386" w:rsidRDefault="00B540EE" w:rsidP="00D11386">
      <w:pPr>
        <w:pStyle w:val="a8"/>
        <w:numPr>
          <w:ilvl w:val="0"/>
          <w:numId w:val="174"/>
        </w:numPr>
        <w:tabs>
          <w:tab w:val="left" w:pos="1134"/>
        </w:tabs>
        <w:ind w:left="0" w:firstLine="709"/>
        <w:jc w:val="both"/>
        <w:rPr>
          <w:rFonts w:ascii="Times New Roman" w:hAnsi="Times New Roman"/>
        </w:rPr>
      </w:pPr>
      <w:r w:rsidRPr="00D11386">
        <w:rPr>
          <w:rFonts w:ascii="Times New Roman" w:hAnsi="Times New Roman"/>
        </w:rPr>
        <w:t>сетевой график (дорожную карту) по формированию необходимой системы условий;</w:t>
      </w:r>
    </w:p>
    <w:p w:rsidR="00B540EE" w:rsidRPr="00D11386" w:rsidRDefault="00B540EE" w:rsidP="00D11386">
      <w:pPr>
        <w:pStyle w:val="a8"/>
        <w:numPr>
          <w:ilvl w:val="0"/>
          <w:numId w:val="174"/>
        </w:numPr>
        <w:tabs>
          <w:tab w:val="left" w:pos="1134"/>
        </w:tabs>
        <w:ind w:left="0" w:firstLine="709"/>
        <w:jc w:val="both"/>
        <w:rPr>
          <w:rFonts w:ascii="Times New Roman" w:hAnsi="Times New Roman"/>
        </w:rPr>
      </w:pPr>
      <w:r w:rsidRPr="00D11386">
        <w:rPr>
          <w:rFonts w:ascii="Times New Roman" w:hAnsi="Times New Roman"/>
        </w:rPr>
        <w:t>систему оценки условий.</w:t>
      </w:r>
    </w:p>
    <w:p w:rsidR="00B540EE" w:rsidRPr="00D11386" w:rsidRDefault="00B540EE" w:rsidP="00D11386">
      <w:pPr>
        <w:spacing w:after="0" w:line="240" w:lineRule="auto"/>
        <w:ind w:firstLine="709"/>
        <w:jc w:val="both"/>
        <w:rPr>
          <w:rFonts w:ascii="Times New Roman" w:hAnsi="Times New Roman"/>
          <w:sz w:val="24"/>
          <w:szCs w:val="24"/>
        </w:rPr>
      </w:pPr>
      <w:r w:rsidRPr="00D11386">
        <w:rPr>
          <w:rFonts w:ascii="Times New Roman" w:hAnsi="Times New Roman"/>
          <w:sz w:val="24"/>
          <w:szCs w:val="24"/>
        </w:rPr>
        <w:t xml:space="preserve">Система условий реализации </w:t>
      </w:r>
      <w:r w:rsidR="00940668" w:rsidRPr="00D11386">
        <w:rPr>
          <w:rFonts w:ascii="Times New Roman" w:hAnsi="Times New Roman"/>
          <w:sz w:val="24"/>
          <w:szCs w:val="24"/>
        </w:rPr>
        <w:t>ООП</w:t>
      </w:r>
      <w:r w:rsidRPr="00D11386">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D11386"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 xml:space="preserve">анализ имеющихся в </w:t>
      </w:r>
      <w:r w:rsidR="00842568">
        <w:rPr>
          <w:rFonts w:ascii="Times New Roman" w:hAnsi="Times New Roman"/>
        </w:rPr>
        <w:t>школе</w:t>
      </w:r>
      <w:r w:rsidRPr="00D11386">
        <w:rPr>
          <w:rFonts w:ascii="Times New Roman" w:hAnsi="Times New Roman"/>
        </w:rPr>
        <w:t xml:space="preserve"> условий и ресурсов реализации основной образовательной программы основного общего образования;</w:t>
      </w:r>
    </w:p>
    <w:p w:rsidR="00B540EE" w:rsidRPr="00D11386"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 xml:space="preserve">установление степени их соответствия требованиям ФГОС, а также целям и задачам основной образовательной программы </w:t>
      </w:r>
      <w:r w:rsidR="00842568">
        <w:rPr>
          <w:rFonts w:ascii="Times New Roman" w:hAnsi="Times New Roman"/>
        </w:rPr>
        <w:t>школы</w:t>
      </w:r>
      <w:r w:rsidR="009C1334" w:rsidRPr="00D11386">
        <w:rPr>
          <w:rFonts w:ascii="Times New Roman" w:hAnsi="Times New Roman"/>
        </w:rPr>
        <w:t>,</w:t>
      </w:r>
      <w:r w:rsidRPr="00D11386">
        <w:rPr>
          <w:rFonts w:ascii="Times New Roman" w:hAnsi="Times New Roman"/>
        </w:rPr>
        <w:t xml:space="preserve"> сформированным с учетом потребностей всех участников образовательного процесса;</w:t>
      </w:r>
    </w:p>
    <w:p w:rsidR="00B540EE" w:rsidRPr="00D11386"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D11386"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D11386"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разработку сетевого графика (дорожной карты) создания необходимой системы условий;</w:t>
      </w:r>
    </w:p>
    <w:p w:rsidR="00B540EE" w:rsidRDefault="00B540EE" w:rsidP="00D11386">
      <w:pPr>
        <w:pStyle w:val="a8"/>
        <w:numPr>
          <w:ilvl w:val="0"/>
          <w:numId w:val="146"/>
        </w:numPr>
        <w:tabs>
          <w:tab w:val="left" w:pos="993"/>
        </w:tabs>
        <w:ind w:left="0" w:firstLine="709"/>
        <w:jc w:val="both"/>
        <w:rPr>
          <w:rFonts w:ascii="Times New Roman" w:hAnsi="Times New Roman"/>
        </w:rPr>
      </w:pPr>
      <w:r w:rsidRPr="00D11386">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A106EC" w:rsidRDefault="00A106EC" w:rsidP="00A106EC">
      <w:pPr>
        <w:tabs>
          <w:tab w:val="left" w:pos="993"/>
        </w:tabs>
        <w:jc w:val="both"/>
        <w:rPr>
          <w:rFonts w:ascii="Times New Roman" w:hAnsi="Times New Roman"/>
        </w:rPr>
      </w:pPr>
    </w:p>
    <w:p w:rsidR="00A106EC" w:rsidRPr="00A106EC" w:rsidRDefault="00A106EC" w:rsidP="00A106EC">
      <w:pPr>
        <w:tabs>
          <w:tab w:val="left" w:pos="993"/>
        </w:tabs>
        <w:jc w:val="both"/>
        <w:rPr>
          <w:rFonts w:ascii="Times New Roman" w:hAnsi="Times New Roman"/>
        </w:rPr>
      </w:pPr>
    </w:p>
    <w:p w:rsidR="00B540EE" w:rsidRPr="00D11386" w:rsidRDefault="00B540EE" w:rsidP="00D11386">
      <w:pPr>
        <w:pStyle w:val="3"/>
        <w:numPr>
          <w:ilvl w:val="2"/>
          <w:numId w:val="68"/>
        </w:numPr>
        <w:spacing w:before="0" w:beforeAutospacing="0" w:after="0" w:afterAutospacing="0"/>
        <w:rPr>
          <w:sz w:val="24"/>
          <w:szCs w:val="24"/>
        </w:rPr>
      </w:pPr>
      <w:bookmarkStart w:id="411" w:name="_Toc410654086"/>
      <w:bookmarkStart w:id="412" w:name="_Toc406059073"/>
      <w:bookmarkStart w:id="413" w:name="_Toc409691742"/>
      <w:bookmarkStart w:id="414" w:name="_Toc414553292"/>
      <w:r w:rsidRPr="00D11386">
        <w:rPr>
          <w:sz w:val="24"/>
          <w:szCs w:val="24"/>
        </w:rPr>
        <w:lastRenderedPageBreak/>
        <w:t>Сетевой график (дорожная карта) по формированию необходимой</w:t>
      </w:r>
      <w:bookmarkStart w:id="415" w:name="_Toc410654087"/>
      <w:bookmarkEnd w:id="411"/>
      <w:r w:rsidRPr="00D11386">
        <w:rPr>
          <w:sz w:val="24"/>
          <w:szCs w:val="24"/>
        </w:rPr>
        <w:t>системы условий</w:t>
      </w:r>
      <w:bookmarkEnd w:id="412"/>
      <w:bookmarkEnd w:id="413"/>
      <w:bookmarkEnd w:id="414"/>
      <w:bookmarkEnd w:id="415"/>
    </w:p>
    <w:tbl>
      <w:tblPr>
        <w:tblW w:w="9639" w:type="dxa"/>
        <w:tblInd w:w="-5" w:type="dxa"/>
        <w:tblLayout w:type="fixed"/>
        <w:tblCellMar>
          <w:left w:w="0" w:type="dxa"/>
          <w:right w:w="0" w:type="dxa"/>
        </w:tblCellMar>
        <w:tblLook w:val="0000"/>
      </w:tblPr>
      <w:tblGrid>
        <w:gridCol w:w="2835"/>
        <w:gridCol w:w="4536"/>
        <w:gridCol w:w="2268"/>
      </w:tblGrid>
      <w:tr w:rsidR="00B540EE" w:rsidRPr="00D11386"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D11386">
              <w:rPr>
                <w:rFonts w:ascii="Times New Roman" w:eastAsia="MS Mincho" w:hAnsi="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D11386">
              <w:rPr>
                <w:rFonts w:ascii="Times New Roman" w:eastAsia="MS Mincho" w:hAnsi="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D11386">
              <w:rPr>
                <w:rFonts w:ascii="Times New Roman" w:eastAsia="MS Mincho" w:hAnsi="Times New Roman"/>
                <w:b/>
                <w:bCs/>
                <w:sz w:val="24"/>
                <w:szCs w:val="24"/>
                <w:lang w:eastAsia="ru-RU"/>
              </w:rPr>
              <w:t>Сроки реализации</w:t>
            </w:r>
          </w:p>
        </w:tc>
      </w:tr>
      <w:tr w:rsidR="00B540EE" w:rsidRPr="00D11386" w:rsidTr="003D74D1">
        <w:trPr>
          <w:trHeight w:val="204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I.</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Нормативное обеспечение введения ФГОС </w:t>
            </w:r>
            <w:r w:rsidR="00940668" w:rsidRPr="00D11386">
              <w:rPr>
                <w:rFonts w:ascii="Times New Roman" w:eastAsia="MS Mincho" w:hAnsi="Times New Roman"/>
                <w:sz w:val="24"/>
                <w:szCs w:val="24"/>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D11386">
              <w:rPr>
                <w:rFonts w:ascii="Times New Roman" w:eastAsia="MS Mincho" w:hAnsi="Times New Roman"/>
                <w:sz w:val="24"/>
                <w:szCs w:val="24"/>
                <w:lang w:eastAsia="ru-RU"/>
              </w:rPr>
              <w:t xml:space="preserve">или иного локального акта </w:t>
            </w:r>
            <w:r w:rsidRPr="00D11386">
              <w:rPr>
                <w:rFonts w:ascii="Times New Roman" w:eastAsia="MS Mincho" w:hAnsi="Times New Roman"/>
                <w:sz w:val="24"/>
                <w:szCs w:val="24"/>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6D5DF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3D74D1">
        <w:trPr>
          <w:trHeight w:val="685"/>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 xml:space="preserve">2. </w:t>
            </w:r>
            <w:r w:rsidR="00C83F0A" w:rsidRPr="00D11386">
              <w:rPr>
                <w:rFonts w:ascii="Times New Roman" w:eastAsia="MS Mincho" w:hAnsi="Times New Roman"/>
                <w:sz w:val="24"/>
                <w:szCs w:val="24"/>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6D5DF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 xml:space="preserve">3. </w:t>
            </w:r>
            <w:r w:rsidR="00C83F0A" w:rsidRPr="00D11386">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6D5DF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D11386">
              <w:rPr>
                <w:rFonts w:ascii="Times New Roman" w:eastAsia="MS Mincho" w:hAnsi="Times New Roman"/>
                <w:sz w:val="24"/>
                <w:szCs w:val="24"/>
                <w:lang w:eastAsia="ru-RU"/>
              </w:rPr>
              <w:t>4.</w:t>
            </w:r>
            <w:r w:rsidRPr="00D11386">
              <w:rPr>
                <w:rFonts w:ascii="Times New Roman" w:eastAsia="MS Mincho" w:hAnsi="Times New Roman"/>
                <w:sz w:val="24"/>
                <w:szCs w:val="24"/>
                <w:lang w:eastAsia="ru-RU"/>
              </w:rPr>
              <w:t> </w:t>
            </w:r>
            <w:r w:rsidR="00C83F0A" w:rsidRPr="00D11386">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p>
        </w:tc>
      </w:tr>
      <w:tr w:rsidR="00B540EE" w:rsidRPr="00D11386"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5.</w:t>
            </w:r>
            <w:r w:rsidRPr="00D11386">
              <w:rPr>
                <w:rFonts w:ascii="Times New Roman" w:eastAsia="MS Mincho" w:hAnsi="Times New Roman"/>
                <w:sz w:val="24"/>
                <w:szCs w:val="24"/>
                <w:lang w:eastAsia="ru-RU"/>
              </w:rPr>
              <w:t> </w:t>
            </w:r>
            <w:r w:rsidR="00C83F0A" w:rsidRPr="00D11386">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 xml:space="preserve"> (август)</w:t>
            </w:r>
          </w:p>
        </w:tc>
      </w:tr>
      <w:tr w:rsidR="00B540EE" w:rsidRPr="00D11386"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6.</w:t>
            </w:r>
            <w:r w:rsidRPr="00D11386">
              <w:rPr>
                <w:rFonts w:ascii="Times New Roman" w:eastAsia="MS Mincho" w:hAnsi="Times New Roman"/>
                <w:sz w:val="24"/>
                <w:szCs w:val="24"/>
                <w:lang w:eastAsia="ru-RU"/>
              </w:rPr>
              <w:t> </w:t>
            </w:r>
            <w:r w:rsidR="00C83F0A" w:rsidRPr="00D11386">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До 201</w:t>
            </w:r>
            <w:r w:rsidR="00AA08B3">
              <w:rPr>
                <w:rFonts w:ascii="Times New Roman" w:eastAsia="MS Mincho" w:hAnsi="Times New Roman"/>
                <w:sz w:val="24"/>
                <w:szCs w:val="24"/>
                <w:lang w:eastAsia="ru-RU"/>
              </w:rPr>
              <w:t>8</w:t>
            </w:r>
          </w:p>
        </w:tc>
      </w:tr>
      <w:tr w:rsidR="00B540EE" w:rsidRPr="00D11386" w:rsidTr="003D74D1">
        <w:trPr>
          <w:trHeight w:val="1333"/>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7.</w:t>
            </w:r>
            <w:r w:rsidRPr="00D11386">
              <w:rPr>
                <w:rFonts w:ascii="Times New Roman" w:eastAsia="MS Mincho" w:hAnsi="Times New Roman"/>
                <w:sz w:val="24"/>
                <w:szCs w:val="24"/>
                <w:lang w:eastAsia="ru-RU"/>
              </w:rPr>
              <w:t> </w:t>
            </w:r>
            <w:r w:rsidR="00C83F0A" w:rsidRPr="00D11386">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D11386" w:rsidRDefault="00B540EE" w:rsidP="00D11386">
            <w:pPr>
              <w:snapToGrid w:val="0"/>
              <w:spacing w:after="0" w:line="240" w:lineRule="auto"/>
              <w:ind w:firstLine="52"/>
              <w:rPr>
                <w:rFonts w:ascii="Times New Roman" w:eastAsia="MS Mincho" w:hAnsi="Times New Roman"/>
                <w:strike/>
                <w:sz w:val="24"/>
                <w:szCs w:val="24"/>
                <w:lang w:eastAsia="ru-RU"/>
              </w:rPr>
            </w:pPr>
            <w:r w:rsidRPr="00D11386">
              <w:rPr>
                <w:rFonts w:ascii="Times New Roman" w:hAnsi="Times New Roman"/>
                <w:sz w:val="24"/>
                <w:szCs w:val="24"/>
              </w:rPr>
              <w:t>8.</w:t>
            </w:r>
            <w:r w:rsidRPr="00D11386">
              <w:rPr>
                <w:rFonts w:ascii="Times New Roman" w:hAnsi="Times New Roman"/>
                <w:sz w:val="24"/>
                <w:szCs w:val="24"/>
              </w:rPr>
              <w:t> </w:t>
            </w:r>
            <w:r w:rsidR="00C83F0A" w:rsidRPr="00D11386">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w:t>
            </w:r>
            <w:r w:rsidR="00C83F0A" w:rsidRPr="00D11386">
              <w:rPr>
                <w:rFonts w:ascii="Times New Roman" w:eastAsia="MS Mincho" w:hAnsi="Times New Roman"/>
                <w:sz w:val="24"/>
                <w:szCs w:val="24"/>
                <w:lang w:eastAsia="ru-RU"/>
              </w:rPr>
              <w:lastRenderedPageBreak/>
              <w:t xml:space="preserve">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lastRenderedPageBreak/>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5B178C" w:rsidRPr="00D11386" w:rsidTr="003D74D1">
        <w:trPr>
          <w:trHeight w:val="5329"/>
        </w:trPr>
        <w:tc>
          <w:tcPr>
            <w:tcW w:w="2835" w:type="dxa"/>
            <w:vMerge/>
            <w:tcBorders>
              <w:top w:val="single" w:sz="4" w:space="0" w:color="000000"/>
              <w:left w:val="single" w:sz="4" w:space="0" w:color="000000"/>
              <w:bottom w:val="single" w:sz="4" w:space="0" w:color="000000"/>
              <w:right w:val="single" w:sz="4" w:space="0" w:color="000000"/>
            </w:tcBorders>
          </w:tcPr>
          <w:p w:rsidR="005B178C" w:rsidRPr="00D11386" w:rsidRDefault="005B178C"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D11386">
              <w:rPr>
                <w:rFonts w:ascii="Times New Roman" w:eastAsia="MS Mincho" w:hAnsi="Times New Roman"/>
                <w:sz w:val="24"/>
                <w:szCs w:val="24"/>
                <w:lang w:eastAsia="ru-RU"/>
              </w:rPr>
              <w:t>9.</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 Доработка:</w:t>
            </w:r>
          </w:p>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hAnsi="Times New Roman"/>
                <w:b/>
                <w:bCs/>
                <w:sz w:val="24"/>
                <w:szCs w:val="24"/>
              </w:rPr>
              <w:t>–</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образовательных программ (индивидуальных и</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др.);</w:t>
            </w:r>
          </w:p>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hAnsi="Times New Roman"/>
                <w:b/>
                <w:bCs/>
                <w:sz w:val="24"/>
                <w:szCs w:val="24"/>
              </w:rPr>
              <w:t>–</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учебного плана;</w:t>
            </w:r>
          </w:p>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hAnsi="Times New Roman"/>
                <w:b/>
                <w:bCs/>
                <w:sz w:val="24"/>
                <w:szCs w:val="24"/>
              </w:rPr>
              <w:t>–</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рабочих программ учебных предметов, курсов, дисциплин, модулей;</w:t>
            </w:r>
          </w:p>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hAnsi="Times New Roman"/>
                <w:b/>
                <w:bCs/>
                <w:sz w:val="24"/>
                <w:szCs w:val="24"/>
              </w:rPr>
              <w:t>–</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годового календарного учебного графика;</w:t>
            </w:r>
          </w:p>
          <w:p w:rsidR="005B178C" w:rsidRPr="00D11386" w:rsidRDefault="005B178C" w:rsidP="00D11386">
            <w:pPr>
              <w:spacing w:after="0" w:line="240" w:lineRule="auto"/>
              <w:ind w:firstLine="52"/>
              <w:rPr>
                <w:rFonts w:ascii="Times New Roman" w:eastAsia="Times New Roman" w:hAnsi="Times New Roman"/>
                <w:sz w:val="24"/>
                <w:szCs w:val="24"/>
                <w:lang w:eastAsia="ru-RU"/>
              </w:rPr>
            </w:pPr>
            <w:r w:rsidRPr="00D11386">
              <w:rPr>
                <w:rFonts w:ascii="Times New Roman" w:hAnsi="Times New Roman"/>
                <w:b/>
                <w:bCs/>
                <w:sz w:val="24"/>
                <w:szCs w:val="24"/>
              </w:rPr>
              <w:t>–</w:t>
            </w:r>
            <w:r w:rsidRPr="00D11386">
              <w:rPr>
                <w:rFonts w:ascii="Times New Roman" w:eastAsia="Times New Roman" w:hAnsi="Times New Roman"/>
                <w:sz w:val="24"/>
                <w:szCs w:val="24"/>
                <w:lang w:eastAsia="ru-RU"/>
              </w:rPr>
              <w:t> положений о внеурочной деятельности обучающихся;</w:t>
            </w:r>
          </w:p>
          <w:p w:rsidR="005B178C" w:rsidRPr="00D11386" w:rsidRDefault="005B178C" w:rsidP="00D11386">
            <w:pPr>
              <w:spacing w:after="0" w:line="240" w:lineRule="auto"/>
              <w:ind w:firstLine="52"/>
              <w:rPr>
                <w:rFonts w:ascii="Times New Roman" w:eastAsia="Times New Roman" w:hAnsi="Times New Roman"/>
                <w:sz w:val="24"/>
                <w:szCs w:val="24"/>
                <w:lang w:eastAsia="ru-RU"/>
              </w:rPr>
            </w:pPr>
            <w:r w:rsidRPr="00D11386">
              <w:rPr>
                <w:rFonts w:ascii="Times New Roman" w:hAnsi="Times New Roman"/>
                <w:b/>
                <w:bCs/>
                <w:sz w:val="24"/>
                <w:szCs w:val="24"/>
              </w:rPr>
              <w:t>–</w:t>
            </w:r>
            <w:r w:rsidRPr="00D11386">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D11386" w:rsidRDefault="005B178C" w:rsidP="00D11386">
            <w:pPr>
              <w:spacing w:after="0" w:line="240" w:lineRule="auto"/>
              <w:ind w:firstLine="52"/>
              <w:rPr>
                <w:rFonts w:ascii="Times New Roman" w:eastAsia="Times New Roman" w:hAnsi="Times New Roman"/>
                <w:sz w:val="24"/>
                <w:szCs w:val="24"/>
                <w:lang w:eastAsia="ru-RU"/>
              </w:rPr>
            </w:pPr>
            <w:r w:rsidRPr="00D11386">
              <w:rPr>
                <w:rFonts w:ascii="Times New Roman" w:hAnsi="Times New Roman"/>
                <w:b/>
                <w:bCs/>
                <w:sz w:val="24"/>
                <w:szCs w:val="24"/>
              </w:rPr>
              <w:t>–</w:t>
            </w:r>
            <w:r w:rsidRPr="00D11386">
              <w:rPr>
                <w:rFonts w:ascii="Times New Roman" w:eastAsia="Times New Roman" w:hAnsi="Times New Roman"/>
                <w:sz w:val="24"/>
                <w:szCs w:val="24"/>
                <w:lang w:eastAsia="ru-RU"/>
              </w:rPr>
              <w:t> положения об организации домашней работы обучающихся;</w:t>
            </w:r>
          </w:p>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hAnsi="Times New Roman"/>
                <w:b/>
                <w:bCs/>
                <w:sz w:val="24"/>
                <w:szCs w:val="24"/>
              </w:rPr>
              <w:t>–</w:t>
            </w:r>
            <w:r w:rsidRPr="00D11386">
              <w:rPr>
                <w:rFonts w:ascii="Times New Roman" w:eastAsia="Times New Roman" w:hAnsi="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1.</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2.</w:t>
            </w:r>
            <w:r w:rsidRPr="00D11386">
              <w:rPr>
                <w:rFonts w:ascii="Times New Roman" w:eastAsia="MS Mincho" w:hAnsi="Times New Roman"/>
                <w:sz w:val="24"/>
                <w:szCs w:val="24"/>
                <w:lang w:eastAsia="ru-RU"/>
              </w:rPr>
              <w:t> </w:t>
            </w:r>
            <w:r w:rsidR="005B178C" w:rsidRPr="00D11386">
              <w:rPr>
                <w:rFonts w:ascii="Times New Roman" w:eastAsia="MS Mincho" w:hAnsi="Times New Roman"/>
                <w:sz w:val="24"/>
                <w:szCs w:val="24"/>
                <w:lang w:eastAsia="ru-RU"/>
              </w:rPr>
              <w:t xml:space="preserve">Корректировка </w:t>
            </w:r>
            <w:r w:rsidRPr="00D11386">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5B178C" w:rsidRPr="00D11386" w:rsidTr="003D74D1">
        <w:trPr>
          <w:trHeight w:val="942"/>
        </w:trPr>
        <w:tc>
          <w:tcPr>
            <w:tcW w:w="2835" w:type="dxa"/>
            <w:vMerge/>
            <w:tcBorders>
              <w:top w:val="single" w:sz="4" w:space="0" w:color="000000"/>
              <w:left w:val="single" w:sz="4" w:space="0" w:color="000000"/>
              <w:bottom w:val="single" w:sz="4" w:space="0" w:color="000000"/>
              <w:right w:val="single" w:sz="4" w:space="0" w:color="000000"/>
            </w:tcBorders>
          </w:tcPr>
          <w:p w:rsidR="005B178C" w:rsidRPr="00D11386" w:rsidRDefault="005B178C"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D11386" w:rsidRDefault="005B178C"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3.</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5B178C" w:rsidRPr="00D11386" w:rsidTr="003D74D1">
        <w:trPr>
          <w:trHeight w:val="1230"/>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III.</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D11386" w:rsidRDefault="005B178C"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1.</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Обеспечение координации взаимодействия участников образоательных отношений</w:t>
            </w:r>
            <w:r w:rsidR="009F163D" w:rsidRPr="00D11386">
              <w:rPr>
                <w:rFonts w:ascii="Times New Roman" w:eastAsia="MS Mincho" w:hAnsi="Times New Roman"/>
                <w:sz w:val="24"/>
                <w:szCs w:val="24"/>
                <w:lang w:eastAsia="ru-RU"/>
              </w:rPr>
              <w:t xml:space="preserve"> </w:t>
            </w:r>
            <w:r w:rsidRPr="00D11386">
              <w:rPr>
                <w:rFonts w:ascii="Times New Roman" w:eastAsia="MS Mincho" w:hAnsi="Times New Roman"/>
                <w:sz w:val="24"/>
                <w:szCs w:val="24"/>
                <w:lang w:eastAsia="ru-RU"/>
              </w:rPr>
              <w:t>по  организации введения ФГОС ООО</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2</w:t>
            </w:r>
            <w:r w:rsidR="00B540EE" w:rsidRPr="00D11386">
              <w:rPr>
                <w:rFonts w:ascii="Times New Roman" w:eastAsia="MS Mincho" w:hAnsi="Times New Roman"/>
                <w:sz w:val="24"/>
                <w:szCs w:val="24"/>
                <w:lang w:eastAsia="ru-RU"/>
              </w:rPr>
              <w:t>.</w:t>
            </w:r>
            <w:r w:rsidR="00B540EE" w:rsidRPr="00D11386">
              <w:rPr>
                <w:rFonts w:ascii="Times New Roman" w:eastAsia="MS Mincho" w:hAnsi="Times New Roman"/>
                <w:sz w:val="24"/>
                <w:szCs w:val="24"/>
                <w:lang w:eastAsia="ru-RU"/>
              </w:rPr>
              <w:t> </w:t>
            </w:r>
            <w:r w:rsidR="00B540EE" w:rsidRPr="00D11386">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3</w:t>
            </w:r>
            <w:r w:rsidR="00B540EE" w:rsidRPr="00D11386">
              <w:rPr>
                <w:rFonts w:ascii="Times New Roman" w:eastAsia="MS Mincho" w:hAnsi="Times New Roman"/>
                <w:sz w:val="24"/>
                <w:szCs w:val="24"/>
                <w:lang w:eastAsia="ru-RU"/>
              </w:rPr>
              <w:t>.</w:t>
            </w:r>
            <w:r w:rsidR="00B540EE" w:rsidRPr="00D11386">
              <w:rPr>
                <w:rFonts w:ascii="Times New Roman" w:eastAsia="MS Mincho" w:hAnsi="Times New Roman"/>
                <w:sz w:val="24"/>
                <w:szCs w:val="24"/>
                <w:lang w:eastAsia="ru-RU"/>
              </w:rPr>
              <w:t> </w:t>
            </w:r>
            <w:r w:rsidR="00B540EE" w:rsidRPr="00D11386">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163D"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4</w:t>
            </w:r>
            <w:r w:rsidR="00B540EE" w:rsidRPr="00D11386">
              <w:rPr>
                <w:rFonts w:ascii="Times New Roman" w:eastAsia="MS Mincho" w:hAnsi="Times New Roman"/>
                <w:sz w:val="24"/>
                <w:szCs w:val="24"/>
                <w:lang w:eastAsia="ru-RU"/>
              </w:rPr>
              <w:t>.</w:t>
            </w:r>
            <w:r w:rsidR="00B540EE" w:rsidRPr="00D11386">
              <w:rPr>
                <w:rFonts w:ascii="Times New Roman" w:eastAsia="MS Mincho" w:hAnsi="Times New Roman"/>
                <w:sz w:val="24"/>
                <w:szCs w:val="24"/>
                <w:lang w:eastAsia="ru-RU"/>
              </w:rPr>
              <w:t> </w:t>
            </w:r>
            <w:r w:rsidR="00B540EE" w:rsidRPr="00D11386">
              <w:rPr>
                <w:rFonts w:ascii="Times New Roman" w:eastAsia="MS Mincho" w:hAnsi="Times New Roman"/>
                <w:sz w:val="24"/>
                <w:szCs w:val="24"/>
                <w:lang w:eastAsia="ru-RU"/>
              </w:rPr>
              <w:t xml:space="preserve">Привлечение органов государственно­общественного </w:t>
            </w:r>
          </w:p>
          <w:p w:rsidR="00B540EE" w:rsidRPr="00D11386" w:rsidRDefault="00B540EE" w:rsidP="00AA08B3">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 xml:space="preserve">управления </w:t>
            </w:r>
            <w:r w:rsidR="00AA08B3">
              <w:rPr>
                <w:rFonts w:ascii="Times New Roman" w:eastAsia="MS Mincho" w:hAnsi="Times New Roman"/>
                <w:sz w:val="24"/>
                <w:szCs w:val="24"/>
                <w:lang w:eastAsia="ru-RU"/>
              </w:rPr>
              <w:t>школы</w:t>
            </w:r>
            <w:r w:rsidRPr="00D11386">
              <w:rPr>
                <w:rFonts w:ascii="Times New Roman" w:eastAsia="MS Mincho" w:hAnsi="Times New Roman"/>
                <w:sz w:val="24"/>
                <w:szCs w:val="24"/>
                <w:lang w:eastAsia="ru-RU"/>
              </w:rPr>
              <w:t xml:space="preserve">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p>
        </w:tc>
      </w:tr>
      <w:tr w:rsidR="00B540EE" w:rsidRPr="00D11386"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IV.</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2.</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5B178C" w:rsidRPr="00D11386" w:rsidTr="003D74D1">
        <w:trPr>
          <w:trHeight w:val="1825"/>
        </w:trPr>
        <w:tc>
          <w:tcPr>
            <w:tcW w:w="2835" w:type="dxa"/>
            <w:vMerge/>
            <w:tcBorders>
              <w:top w:val="single" w:sz="4" w:space="0" w:color="000000"/>
              <w:left w:val="single" w:sz="4" w:space="0" w:color="000000"/>
              <w:bottom w:val="single" w:sz="4" w:space="0" w:color="000000"/>
              <w:right w:val="single" w:sz="4" w:space="0" w:color="000000"/>
            </w:tcBorders>
          </w:tcPr>
          <w:p w:rsidR="005B178C" w:rsidRPr="00D11386" w:rsidRDefault="005B178C"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D11386" w:rsidRDefault="005B178C"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3.</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V.</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1.</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Размещение на сайте </w:t>
            </w:r>
            <w:r w:rsidR="00940668" w:rsidRPr="00D11386">
              <w:rPr>
                <w:rFonts w:ascii="Times New Roman" w:eastAsia="MS Mincho" w:hAnsi="Times New Roman"/>
                <w:sz w:val="24"/>
                <w:szCs w:val="24"/>
                <w:lang w:eastAsia="ru-RU"/>
              </w:rPr>
              <w:t xml:space="preserve">образовательной организации </w:t>
            </w:r>
            <w:r w:rsidRPr="00D11386">
              <w:rPr>
                <w:rFonts w:ascii="Times New Roman" w:eastAsia="MS Mincho" w:hAnsi="Times New Roman"/>
                <w:sz w:val="24"/>
                <w:szCs w:val="24"/>
                <w:lang w:eastAsia="ru-RU"/>
              </w:rPr>
              <w:t xml:space="preserve">информационных материалов о реализации </w:t>
            </w:r>
            <w:r w:rsidR="00201777" w:rsidRPr="00D11386">
              <w:rPr>
                <w:rFonts w:ascii="Times New Roman" w:eastAsia="MS Mincho" w:hAnsi="Times New Roman"/>
                <w:sz w:val="24"/>
                <w:szCs w:val="24"/>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3D74D1">
        <w:trPr>
          <w:trHeight w:val="1125"/>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19633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2.</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D11386">
              <w:rPr>
                <w:rFonts w:ascii="Times New Roman" w:eastAsia="MS Mincho" w:hAnsi="Times New Roman"/>
                <w:sz w:val="24"/>
                <w:szCs w:val="24"/>
                <w:lang w:eastAsia="ru-RU"/>
              </w:rPr>
              <w:t xml:space="preserve">ФГОС </w:t>
            </w:r>
            <w:r w:rsidRPr="00D11386">
              <w:rPr>
                <w:rFonts w:ascii="Times New Roman" w:eastAsia="MS Mincho" w:hAnsi="Times New Roman"/>
                <w:sz w:val="24"/>
                <w:szCs w:val="24"/>
                <w:lang w:eastAsia="ru-RU"/>
              </w:rPr>
              <w:t xml:space="preserve"> и порядке </w:t>
            </w:r>
          </w:p>
          <w:p w:rsidR="0019633E" w:rsidRPr="003D74D1" w:rsidRDefault="00B540EE"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9F163D"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5B178C" w:rsidRPr="00D11386" w:rsidTr="003D74D1">
        <w:trPr>
          <w:trHeight w:val="1116"/>
        </w:trPr>
        <w:tc>
          <w:tcPr>
            <w:tcW w:w="2835" w:type="dxa"/>
            <w:vMerge/>
            <w:tcBorders>
              <w:top w:val="single" w:sz="4" w:space="0" w:color="000000"/>
              <w:left w:val="single" w:sz="4" w:space="0" w:color="000000"/>
              <w:bottom w:val="single" w:sz="4" w:space="0" w:color="000000"/>
              <w:right w:val="single" w:sz="4" w:space="0" w:color="000000"/>
            </w:tcBorders>
          </w:tcPr>
          <w:p w:rsidR="005B178C" w:rsidRPr="00D11386" w:rsidRDefault="005B178C"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19633E" w:rsidRPr="00D11386" w:rsidRDefault="005B178C"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3.</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Организация изучения общественного мнения по вопросам реализации ФГОС и внесения возможных дополнений в </w:t>
            </w:r>
          </w:p>
          <w:p w:rsidR="0019633E" w:rsidRPr="00D11386" w:rsidRDefault="005B178C"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содержание ООП ОО</w:t>
            </w: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-2020</w:t>
            </w:r>
          </w:p>
        </w:tc>
      </w:tr>
      <w:tr w:rsidR="00B540EE" w:rsidRPr="00D11386"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19633E" w:rsidRPr="00D11386" w:rsidRDefault="005B178C" w:rsidP="003D74D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4</w:t>
            </w:r>
            <w:r w:rsidR="00B540EE" w:rsidRPr="00D11386">
              <w:rPr>
                <w:rFonts w:ascii="Times New Roman" w:eastAsia="MS Mincho" w:hAnsi="Times New Roman"/>
                <w:sz w:val="24"/>
                <w:szCs w:val="24"/>
                <w:lang w:eastAsia="ru-RU"/>
              </w:rPr>
              <w:t>.</w:t>
            </w:r>
            <w:r w:rsidR="00B540EE" w:rsidRPr="00D11386">
              <w:rPr>
                <w:rFonts w:ascii="Times New Roman" w:eastAsia="MS Mincho" w:hAnsi="Times New Roman"/>
                <w:sz w:val="24"/>
                <w:szCs w:val="24"/>
                <w:lang w:eastAsia="ru-RU"/>
              </w:rPr>
              <w:t> </w:t>
            </w:r>
            <w:r w:rsidR="00B540EE" w:rsidRPr="00D11386">
              <w:rPr>
                <w:rFonts w:ascii="Times New Roman" w:eastAsia="MS Mincho" w:hAnsi="Times New Roman"/>
                <w:sz w:val="24"/>
                <w:szCs w:val="24"/>
                <w:lang w:eastAsia="ru-RU"/>
              </w:rPr>
              <w:t xml:space="preserve">Разработка и утверждение локальных актов, регламентирующих: организацию и проведение публичного отчета </w:t>
            </w:r>
            <w:r w:rsidR="0019633E" w:rsidRPr="00D11386">
              <w:rPr>
                <w:rFonts w:ascii="Times New Roman" w:eastAsia="MS Mincho" w:hAnsi="Times New Roman"/>
                <w:sz w:val="24"/>
                <w:szCs w:val="24"/>
                <w:lang w:eastAsia="ru-RU"/>
              </w:rPr>
              <w:t>гимназии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19633E" w:rsidP="00D11386">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2015</w:t>
            </w:r>
          </w:p>
        </w:tc>
      </w:tr>
      <w:tr w:rsidR="00B540EE" w:rsidRPr="00D11386"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VI.</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Материально­</w:t>
            </w:r>
          </w:p>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 xml:space="preserve">техническое обеспечение введения ФГОС </w:t>
            </w:r>
            <w:r w:rsidRPr="00D11386">
              <w:rPr>
                <w:rFonts w:ascii="Times New Roman" w:eastAsia="MS Mincho" w:hAnsi="Times New Roman"/>
                <w:sz w:val="24"/>
                <w:szCs w:val="24"/>
                <w:lang w:eastAsia="ru-RU"/>
              </w:rPr>
              <w:lastRenderedPageBreak/>
              <w:t>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lastRenderedPageBreak/>
              <w:t>1.</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w:t>
            </w:r>
            <w:r w:rsidR="000E5589" w:rsidRPr="00D11386">
              <w:rPr>
                <w:rFonts w:ascii="Times New Roman" w:eastAsia="MS Mincho" w:hAnsi="Times New Roman"/>
                <w:sz w:val="24"/>
                <w:szCs w:val="24"/>
                <w:lang w:eastAsia="ru-RU"/>
              </w:rPr>
              <w:t>2</w:t>
            </w:r>
          </w:p>
        </w:tc>
      </w:tr>
      <w:tr w:rsidR="00B540EE" w:rsidRPr="00D11386"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2.</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D11386">
              <w:rPr>
                <w:rFonts w:ascii="Times New Roman" w:eastAsia="MS Mincho" w:hAnsi="Times New Roman"/>
                <w:sz w:val="24"/>
                <w:szCs w:val="24"/>
                <w:lang w:eastAsia="ru-RU"/>
              </w:rPr>
              <w:t xml:space="preserve">образовательной организации </w:t>
            </w:r>
            <w:r w:rsidRPr="00D11386">
              <w:rPr>
                <w:rFonts w:ascii="Times New Roman" w:eastAsia="MS Mincho" w:hAnsi="Times New Roman"/>
                <w:sz w:val="24"/>
                <w:szCs w:val="24"/>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D11386" w:rsidRDefault="000E5589"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-2022</w:t>
            </w:r>
          </w:p>
        </w:tc>
      </w:tr>
      <w:tr w:rsidR="00B540EE" w:rsidRPr="00D11386" w:rsidTr="003D74D1">
        <w:trPr>
          <w:trHeight w:val="12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3.</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p>
        </w:tc>
      </w:tr>
      <w:tr w:rsidR="00B540EE" w:rsidRPr="00D11386"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4.</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p>
        </w:tc>
      </w:tr>
      <w:tr w:rsidR="00B540EE" w:rsidRPr="00D11386"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5.</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w:t>
            </w:r>
            <w:r w:rsidR="000E5589" w:rsidRPr="00D11386">
              <w:rPr>
                <w:rFonts w:ascii="Times New Roman" w:eastAsia="MS Mincho" w:hAnsi="Times New Roman"/>
                <w:sz w:val="24"/>
                <w:szCs w:val="24"/>
                <w:lang w:eastAsia="ru-RU"/>
              </w:rPr>
              <w:t>2</w:t>
            </w:r>
          </w:p>
        </w:tc>
      </w:tr>
      <w:tr w:rsidR="00B540EE" w:rsidRPr="00D11386"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6.</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r w:rsidRPr="00D11386">
              <w:rPr>
                <w:rFonts w:ascii="Times New Roman" w:eastAsia="MS Mincho" w:hAnsi="Times New Roman"/>
                <w:sz w:val="24"/>
                <w:szCs w:val="24"/>
                <w:lang w:eastAsia="ru-RU"/>
              </w:rPr>
              <w:t>-202</w:t>
            </w:r>
            <w:r w:rsidR="000E5589" w:rsidRPr="00D11386">
              <w:rPr>
                <w:rFonts w:ascii="Times New Roman" w:eastAsia="MS Mincho" w:hAnsi="Times New Roman"/>
                <w:sz w:val="24"/>
                <w:szCs w:val="24"/>
                <w:lang w:eastAsia="ru-RU"/>
              </w:rPr>
              <w:t>2</w:t>
            </w:r>
          </w:p>
        </w:tc>
      </w:tr>
      <w:tr w:rsidR="00B540EE" w:rsidRPr="00D11386"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D11386">
              <w:rPr>
                <w:rFonts w:ascii="Times New Roman" w:eastAsia="MS Mincho" w:hAnsi="Times New Roman"/>
                <w:sz w:val="24"/>
                <w:szCs w:val="24"/>
                <w:lang w:eastAsia="ru-RU"/>
              </w:rPr>
              <w:t>7.</w:t>
            </w:r>
            <w:r w:rsidRPr="00D11386">
              <w:rPr>
                <w:rFonts w:ascii="Times New Roman" w:eastAsia="MS Mincho" w:hAnsi="Times New Roman"/>
                <w:sz w:val="24"/>
                <w:szCs w:val="24"/>
                <w:lang w:eastAsia="ru-RU"/>
              </w:rPr>
              <w:t> </w:t>
            </w:r>
            <w:r w:rsidRPr="00D11386">
              <w:rPr>
                <w:rFonts w:ascii="Times New Roman" w:eastAsia="MS Mincho" w:hAnsi="Times New Roman"/>
                <w:sz w:val="24"/>
                <w:szCs w:val="24"/>
                <w:lang w:eastAsia="ru-RU"/>
              </w:rPr>
              <w:t xml:space="preserve">Наличие доступа </w:t>
            </w:r>
            <w:r w:rsidR="00D11386" w:rsidRPr="00D11386">
              <w:rPr>
                <w:rFonts w:ascii="Times New Roman" w:eastAsia="MS Mincho" w:hAnsi="Times New Roman"/>
                <w:sz w:val="24"/>
                <w:szCs w:val="24"/>
                <w:lang w:eastAsia="ru-RU"/>
              </w:rPr>
              <w:t>школы</w:t>
            </w:r>
            <w:r w:rsidR="00940668" w:rsidRPr="00D11386">
              <w:rPr>
                <w:rFonts w:ascii="Times New Roman" w:eastAsia="MS Mincho" w:hAnsi="Times New Roman"/>
                <w:sz w:val="24"/>
                <w:szCs w:val="24"/>
                <w:lang w:eastAsia="ru-RU"/>
              </w:rPr>
              <w:t xml:space="preserve"> </w:t>
            </w:r>
            <w:r w:rsidRPr="00D11386">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D11386">
              <w:rPr>
                <w:rFonts w:ascii="Times New Roman" w:eastAsia="MS Mincho" w:hAnsi="Times New Roman"/>
                <w:sz w:val="24"/>
                <w:szCs w:val="24"/>
                <w:lang w:eastAsia="ru-RU"/>
              </w:rPr>
              <w:t>,</w:t>
            </w:r>
            <w:r w:rsidRPr="00D11386">
              <w:rPr>
                <w:rFonts w:ascii="Times New Roman" w:eastAsia="MS Mincho" w:hAnsi="Times New Roman"/>
                <w:sz w:val="24"/>
                <w:szCs w:val="24"/>
                <w:lang w:eastAsia="ru-RU"/>
              </w:rPr>
              <w:t xml:space="preserve"> региональных</w:t>
            </w:r>
            <w:r w:rsidR="00A51045" w:rsidRPr="00D11386">
              <w:rPr>
                <w:rFonts w:ascii="Times New Roman" w:eastAsia="MS Mincho" w:hAnsi="Times New Roman"/>
                <w:sz w:val="24"/>
                <w:szCs w:val="24"/>
                <w:lang w:eastAsia="ru-RU"/>
              </w:rPr>
              <w:t xml:space="preserve"> и иных</w:t>
            </w:r>
            <w:r w:rsidRPr="00D11386">
              <w:rPr>
                <w:rFonts w:ascii="Times New Roman" w:eastAsia="MS Mincho" w:hAnsi="Times New Roman"/>
                <w:sz w:val="24"/>
                <w:szCs w:val="24"/>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1386" w:rsidRDefault="0019633E" w:rsidP="00AA08B3">
            <w:pPr>
              <w:autoSpaceDE w:val="0"/>
              <w:autoSpaceDN w:val="0"/>
              <w:adjustRightInd w:val="0"/>
              <w:spacing w:after="0" w:line="240" w:lineRule="auto"/>
              <w:ind w:firstLine="52"/>
              <w:rPr>
                <w:rFonts w:ascii="Times New Roman" w:eastAsia="MS Mincho" w:hAnsi="Times New Roman"/>
                <w:sz w:val="24"/>
                <w:szCs w:val="24"/>
                <w:lang w:eastAsia="ru-RU"/>
              </w:rPr>
            </w:pPr>
            <w:r w:rsidRPr="00D11386">
              <w:rPr>
                <w:rFonts w:ascii="Times New Roman" w:eastAsia="MS Mincho" w:hAnsi="Times New Roman"/>
                <w:sz w:val="24"/>
                <w:szCs w:val="24"/>
                <w:lang w:eastAsia="ru-RU"/>
              </w:rPr>
              <w:t>201</w:t>
            </w:r>
            <w:r w:rsidR="00AA08B3">
              <w:rPr>
                <w:rFonts w:ascii="Times New Roman" w:eastAsia="MS Mincho" w:hAnsi="Times New Roman"/>
                <w:sz w:val="24"/>
                <w:szCs w:val="24"/>
                <w:lang w:eastAsia="ru-RU"/>
              </w:rPr>
              <w:t>8</w:t>
            </w:r>
          </w:p>
        </w:tc>
      </w:tr>
      <w:tr w:rsidR="00B540EE" w:rsidRPr="00D11386"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D11386" w:rsidRDefault="00B540EE" w:rsidP="00D11386">
            <w:pPr>
              <w:autoSpaceDE w:val="0"/>
              <w:autoSpaceDN w:val="0"/>
              <w:adjustRightInd w:val="0"/>
              <w:spacing w:after="0" w:line="240"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D4A86" w:rsidRDefault="00B540EE" w:rsidP="00D11386">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lang w:eastAsia="ru-RU"/>
              </w:rPr>
            </w:pPr>
            <w:r w:rsidRPr="003D4A86">
              <w:rPr>
                <w:rFonts w:ascii="Times New Roman" w:eastAsia="MS Mincho" w:hAnsi="Times New Roman"/>
                <w:lang w:eastAsia="ru-RU"/>
              </w:rPr>
              <w:t>8.</w:t>
            </w:r>
            <w:r w:rsidRPr="003D4A86">
              <w:rPr>
                <w:rFonts w:ascii="Times New Roman" w:eastAsia="MS Mincho" w:hAnsi="Times New Roman"/>
                <w:lang w:eastAsia="ru-RU"/>
              </w:rPr>
              <w:t> </w:t>
            </w:r>
            <w:r w:rsidRPr="003D4A86">
              <w:rPr>
                <w:rFonts w:ascii="Times New Roman" w:eastAsia="MS Mincho" w:hAnsi="Times New Roman"/>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3D4A86">
              <w:rPr>
                <w:rFonts w:ascii="Times New Roman" w:eastAsia="MS Mincho" w:hAnsi="Times New Roman"/>
                <w:lang w:eastAsia="ru-RU"/>
              </w:rPr>
              <w:t xml:space="preserve">сети </w:t>
            </w:r>
            <w:r w:rsidRPr="003D4A86">
              <w:rPr>
                <w:rFonts w:ascii="Times New Roman" w:eastAsia="MS Mincho" w:hAnsi="Times New Roman"/>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3D4A86" w:rsidRDefault="0019633E" w:rsidP="00AA08B3">
            <w:pPr>
              <w:autoSpaceDE w:val="0"/>
              <w:autoSpaceDN w:val="0"/>
              <w:adjustRightInd w:val="0"/>
              <w:spacing w:after="0" w:line="240" w:lineRule="auto"/>
              <w:ind w:firstLine="52"/>
              <w:rPr>
                <w:rFonts w:ascii="Times New Roman" w:eastAsia="MS Mincho" w:hAnsi="Times New Roman"/>
                <w:lang w:eastAsia="ru-RU"/>
              </w:rPr>
            </w:pPr>
            <w:r w:rsidRPr="003D4A86">
              <w:rPr>
                <w:rFonts w:ascii="Times New Roman" w:eastAsia="MS Mincho" w:hAnsi="Times New Roman"/>
                <w:lang w:eastAsia="ru-RU"/>
              </w:rPr>
              <w:t>201</w:t>
            </w:r>
            <w:r w:rsidR="00AA08B3" w:rsidRPr="003D4A86">
              <w:rPr>
                <w:rFonts w:ascii="Times New Roman" w:eastAsia="MS Mincho" w:hAnsi="Times New Roman"/>
                <w:lang w:eastAsia="ru-RU"/>
              </w:rPr>
              <w:t>8</w:t>
            </w:r>
          </w:p>
        </w:tc>
      </w:tr>
    </w:tbl>
    <w:p w:rsidR="000A7509" w:rsidRPr="00D11386" w:rsidRDefault="0005656B" w:rsidP="00D11386">
      <w:pPr>
        <w:spacing w:after="0" w:line="240" w:lineRule="auto"/>
        <w:jc w:val="center"/>
        <w:rPr>
          <w:rFonts w:ascii="Times New Roman" w:hAnsi="Times New Roman"/>
          <w:b/>
          <w:sz w:val="24"/>
          <w:szCs w:val="24"/>
        </w:rPr>
      </w:pPr>
      <w:r w:rsidRPr="00D11386">
        <w:rPr>
          <w:rFonts w:ascii="Times New Roman" w:hAnsi="Times New Roman"/>
          <w:b/>
          <w:sz w:val="24"/>
          <w:szCs w:val="24"/>
        </w:rPr>
        <w:t>Условные сокращения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ФГОС – федеральный государственный образовательный стандарт</w:t>
      </w:r>
    </w:p>
    <w:p w:rsidR="0005656B" w:rsidRPr="003D4A86" w:rsidRDefault="0005656B" w:rsidP="00D11386">
      <w:pPr>
        <w:spacing w:after="0" w:line="240" w:lineRule="auto"/>
        <w:rPr>
          <w:rFonts w:ascii="Times New Roman" w:hAnsi="Times New Roman"/>
        </w:rPr>
      </w:pPr>
      <w:r w:rsidRPr="003D4A86">
        <w:rPr>
          <w:rFonts w:ascii="Times New Roman" w:hAnsi="Times New Roman"/>
        </w:rPr>
        <w:t>ФГОС ООО – федеральный государственный образовательный стандарт основного общего образования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ПООП ООО – примерная основная образовательная программа основного общего образования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ООП ООО – основная образовательная программа основного общего образования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ООП – основная образовательная программа</w:t>
      </w:r>
    </w:p>
    <w:p w:rsidR="0005656B" w:rsidRPr="003D4A86" w:rsidRDefault="0005656B" w:rsidP="00D11386">
      <w:pPr>
        <w:spacing w:after="0" w:line="240" w:lineRule="auto"/>
        <w:rPr>
          <w:rFonts w:ascii="Times New Roman" w:hAnsi="Times New Roman"/>
        </w:rPr>
      </w:pPr>
      <w:r w:rsidRPr="003D4A86">
        <w:rPr>
          <w:rFonts w:ascii="Times New Roman" w:hAnsi="Times New Roman"/>
        </w:rPr>
        <w:t>УУД – универсальные учебные действия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ИКТ – информационно-коммуникационные технологии</w:t>
      </w:r>
    </w:p>
    <w:p w:rsidR="0005656B" w:rsidRPr="003D4A86" w:rsidRDefault="0005656B" w:rsidP="00D11386">
      <w:pPr>
        <w:spacing w:after="0" w:line="240" w:lineRule="auto"/>
        <w:rPr>
          <w:rFonts w:ascii="Times New Roman" w:hAnsi="Times New Roman"/>
        </w:rPr>
      </w:pPr>
      <w:r w:rsidRPr="003D4A86">
        <w:rPr>
          <w:rFonts w:ascii="Times New Roman" w:hAnsi="Times New Roman"/>
        </w:rPr>
        <w:t>ОВЗ – ограниченные возможности здоровья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ПКР – программа коррекционной работы</w:t>
      </w:r>
    </w:p>
    <w:p w:rsidR="0005656B" w:rsidRPr="003D4A86" w:rsidRDefault="0005656B" w:rsidP="00D11386">
      <w:pPr>
        <w:spacing w:after="0" w:line="240" w:lineRule="auto"/>
        <w:rPr>
          <w:rFonts w:ascii="Times New Roman" w:hAnsi="Times New Roman"/>
        </w:rPr>
      </w:pPr>
      <w:r w:rsidRPr="003D4A86">
        <w:rPr>
          <w:rFonts w:ascii="Times New Roman" w:hAnsi="Times New Roman"/>
        </w:rPr>
        <w:t>ПМПК -  психолого-медико-педагогической комиссия</w:t>
      </w:r>
    </w:p>
    <w:p w:rsidR="0005656B" w:rsidRPr="003D4A86" w:rsidRDefault="0005656B" w:rsidP="00D11386">
      <w:pPr>
        <w:spacing w:after="0" w:line="240" w:lineRule="auto"/>
        <w:rPr>
          <w:rFonts w:ascii="Times New Roman" w:hAnsi="Times New Roman"/>
        </w:rPr>
      </w:pPr>
      <w:r w:rsidRPr="003D4A86">
        <w:rPr>
          <w:rFonts w:ascii="Times New Roman" w:hAnsi="Times New Roman"/>
        </w:rPr>
        <w:t>ПМПк - психолого-медико-педагогического консилиум</w:t>
      </w:r>
    </w:p>
    <w:p w:rsidR="0005656B" w:rsidRPr="00A072AD" w:rsidRDefault="0005656B" w:rsidP="003D4A86">
      <w:pPr>
        <w:spacing w:after="0" w:line="240" w:lineRule="auto"/>
        <w:rPr>
          <w:rFonts w:ascii="Times New Roman" w:hAnsi="Times New Roman"/>
          <w:b/>
          <w:sz w:val="28"/>
          <w:szCs w:val="28"/>
        </w:rPr>
      </w:pPr>
      <w:r w:rsidRPr="003D4A86">
        <w:rPr>
          <w:rFonts w:ascii="Times New Roman" w:hAnsi="Times New Roman"/>
        </w:rPr>
        <w:t>УМК – учебно-методический комплекс</w:t>
      </w:r>
    </w:p>
    <w:sectPr w:rsidR="0005656B" w:rsidRPr="00A072AD" w:rsidSect="009456EA">
      <w:footerReference w:type="default" r:id="rId47"/>
      <w:pgSz w:w="11906" w:h="16838"/>
      <w:pgMar w:top="1134" w:right="707" w:bottom="993" w:left="1276" w:header="680" w:footer="567"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5E" w:rsidRDefault="0001265E" w:rsidP="00B540EE">
      <w:pPr>
        <w:spacing w:after="0" w:line="240" w:lineRule="auto"/>
      </w:pPr>
      <w:r>
        <w:separator/>
      </w:r>
    </w:p>
  </w:endnote>
  <w:endnote w:type="continuationSeparator" w:id="1">
    <w:p w:rsidR="0001265E" w:rsidRDefault="0001265E"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3923"/>
      <w:docPartObj>
        <w:docPartGallery w:val="Page Numbers (Bottom of Page)"/>
        <w:docPartUnique/>
      </w:docPartObj>
    </w:sdtPr>
    <w:sdtContent>
      <w:p w:rsidR="00A106EC" w:rsidRDefault="00EC762D">
        <w:pPr>
          <w:pStyle w:val="af"/>
          <w:jc w:val="right"/>
        </w:pPr>
        <w:fldSimple w:instr=" PAGE   \* MERGEFORMAT ">
          <w:r w:rsidR="00906CD5">
            <w:rPr>
              <w:noProof/>
            </w:rPr>
            <w:t>4</w:t>
          </w:r>
        </w:fldSimple>
      </w:p>
    </w:sdtContent>
  </w:sdt>
  <w:p w:rsidR="00837466" w:rsidRDefault="0083746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5E" w:rsidRDefault="0001265E" w:rsidP="00B540EE">
      <w:pPr>
        <w:spacing w:after="0" w:line="240" w:lineRule="auto"/>
      </w:pPr>
      <w:r>
        <w:separator/>
      </w:r>
    </w:p>
  </w:footnote>
  <w:footnote w:type="continuationSeparator" w:id="1">
    <w:p w:rsidR="0001265E" w:rsidRDefault="0001265E" w:rsidP="00B540EE">
      <w:pPr>
        <w:spacing w:after="0" w:line="240" w:lineRule="auto"/>
      </w:pPr>
      <w:r>
        <w:continuationSeparator/>
      </w:r>
    </w:p>
  </w:footnote>
  <w:footnote w:id="2">
    <w:p w:rsidR="003D4A86" w:rsidRPr="006940DA" w:rsidRDefault="003D4A86"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3D4A86" w:rsidRDefault="003D4A86" w:rsidP="00FF65A6">
      <w:pPr>
        <w:pStyle w:val="af4"/>
      </w:pPr>
    </w:p>
  </w:footnote>
  <w:footnote w:id="4">
    <w:p w:rsidR="003D4A86" w:rsidRDefault="003D4A86" w:rsidP="00FF65A6">
      <w:pPr>
        <w:pStyle w:val="af4"/>
      </w:pPr>
    </w:p>
  </w:footnote>
  <w:footnote w:id="5">
    <w:p w:rsidR="003D4A86" w:rsidRDefault="003D4A86" w:rsidP="00FF65A6">
      <w:pPr>
        <w:pStyle w:val="af4"/>
      </w:pPr>
    </w:p>
  </w:footnote>
  <w:footnote w:id="6">
    <w:p w:rsidR="003D4A86" w:rsidRDefault="003D4A86" w:rsidP="00FF65A6">
      <w:pPr>
        <w:pStyle w:val="af4"/>
      </w:pPr>
    </w:p>
  </w:footnote>
  <w:footnote w:id="7">
    <w:p w:rsidR="003D4A86" w:rsidRPr="00451AC4" w:rsidRDefault="003D4A86" w:rsidP="002F5340">
      <w:pPr>
        <w:pStyle w:val="af4"/>
        <w:rPr>
          <w:sz w:val="22"/>
          <w:szCs w:val="22"/>
        </w:rPr>
      </w:pPr>
    </w:p>
  </w:footnote>
  <w:footnote w:id="8">
    <w:p w:rsidR="003D4A86" w:rsidRDefault="003D4A86" w:rsidP="002F5340">
      <w:pPr>
        <w:pStyle w:val="af4"/>
      </w:pPr>
    </w:p>
  </w:footnote>
  <w:footnote w:id="9">
    <w:p w:rsidR="003D4A86" w:rsidRDefault="003D4A86" w:rsidP="002F5340">
      <w:pPr>
        <w:pStyle w:val="af4"/>
      </w:pPr>
    </w:p>
  </w:footnote>
  <w:footnote w:id="10">
    <w:p w:rsidR="003D4A86" w:rsidRPr="0012121B" w:rsidRDefault="003D4A86" w:rsidP="00054924">
      <w:pPr>
        <w:pStyle w:val="afffa"/>
        <w:spacing w:line="240" w:lineRule="auto"/>
        <w:ind w:firstLine="0"/>
        <w:rPr>
          <w:sz w:val="20"/>
          <w:szCs w:val="20"/>
          <w:lang w:eastAsia="ru-RU"/>
        </w:rPr>
      </w:pPr>
    </w:p>
    <w:p w:rsidR="003D4A86" w:rsidRDefault="003D4A86">
      <w:pPr>
        <w:pStyle w:val="af4"/>
      </w:pPr>
    </w:p>
  </w:footnote>
  <w:footnote w:id="11">
    <w:p w:rsidR="003D4A86" w:rsidRPr="00B222AB" w:rsidRDefault="003D4A86" w:rsidP="002F5340">
      <w:pPr>
        <w:pStyle w:val="af4"/>
        <w:jc w:val="both"/>
      </w:pPr>
    </w:p>
  </w:footnote>
  <w:footnote w:id="12">
    <w:p w:rsidR="003D4A86" w:rsidRPr="00025D75" w:rsidRDefault="003D4A86">
      <w:pPr>
        <w:pStyle w:val="af4"/>
      </w:pPr>
    </w:p>
  </w:footnote>
  <w:footnote w:id="13">
    <w:p w:rsidR="003D4A86" w:rsidRPr="00275F4D" w:rsidRDefault="003D4A86"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3D4A86" w:rsidRPr="00C7059D" w:rsidRDefault="003D4A86" w:rsidP="0042291A">
      <w:pPr>
        <w:pStyle w:val="af4"/>
        <w:rPr>
          <w:sz w:val="22"/>
          <w:szCs w:val="22"/>
        </w:rPr>
      </w:pPr>
    </w:p>
  </w:footnote>
  <w:footnote w:id="14">
    <w:p w:rsidR="003D4A86" w:rsidRDefault="003D4A86"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5">
    <w:p w:rsidR="003D4A86" w:rsidRPr="001665A0" w:rsidRDefault="003D4A86">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4A77696"/>
    <w:multiLevelType w:val="multilevel"/>
    <w:tmpl w:val="5D0E50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A6428B8"/>
    <w:multiLevelType w:val="hybridMultilevel"/>
    <w:tmpl w:val="7A22F7A0"/>
    <w:lvl w:ilvl="0" w:tplc="6FB840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B472B4C"/>
    <w:multiLevelType w:val="multilevel"/>
    <w:tmpl w:val="719E2158"/>
    <w:lvl w:ilvl="0">
      <w:start w:val="1"/>
      <w:numFmt w:val="bullet"/>
      <w:lvlText w:val="*"/>
      <w:lvlJc w:val="left"/>
      <w:pPr>
        <w:ind w:left="720" w:hanging="360"/>
      </w:pPr>
      <w:rPr>
        <w:rFonts w:ascii="OpenSymbol" w:eastAsia="Times New Roman" w:hAnsi="OpenSymbol" w:cs="OpenSymbol" w:hint="eastAs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1BE55F7B"/>
    <w:multiLevelType w:val="multilevel"/>
    <w:tmpl w:val="6E1C90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7">
    <w:nsid w:val="247309D1"/>
    <w:multiLevelType w:val="hybridMultilevel"/>
    <w:tmpl w:val="B76E8BCC"/>
    <w:lvl w:ilvl="0" w:tplc="7F80CEB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9">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3">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2D2808DF"/>
    <w:multiLevelType w:val="hybridMultilevel"/>
    <w:tmpl w:val="B76E8BCC"/>
    <w:lvl w:ilvl="0" w:tplc="7F80CEB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0">
    <w:nsid w:val="30F3129F"/>
    <w:multiLevelType w:val="hybridMultilevel"/>
    <w:tmpl w:val="5A1409BC"/>
    <w:lvl w:ilvl="0" w:tplc="E6F6E6DA">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1">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4DF0BA3"/>
    <w:multiLevelType w:val="hybridMultilevel"/>
    <w:tmpl w:val="550C458C"/>
    <w:lvl w:ilvl="0" w:tplc="6144E9C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7394814"/>
    <w:multiLevelType w:val="hybridMultilevel"/>
    <w:tmpl w:val="BB961342"/>
    <w:lvl w:ilvl="0" w:tplc="00000003">
      <w:start w:val="1"/>
      <w:numFmt w:val="bullet"/>
      <w:lvlText w:val=""/>
      <w:lvlJc w:val="left"/>
      <w:pPr>
        <w:ind w:left="1429"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4">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6">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9">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7">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0">
    <w:nsid w:val="3FDE5EB1"/>
    <w:multiLevelType w:val="hybridMultilevel"/>
    <w:tmpl w:val="105AA958"/>
    <w:lvl w:ilvl="0" w:tplc="2B8E39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442D3517"/>
    <w:multiLevelType w:val="multilevel"/>
    <w:tmpl w:val="EC562A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83C5772"/>
    <w:multiLevelType w:val="hybridMultilevel"/>
    <w:tmpl w:val="FFAC128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F2C133F"/>
    <w:multiLevelType w:val="multilevel"/>
    <w:tmpl w:val="8912E9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56857F53"/>
    <w:multiLevelType w:val="hybridMultilevel"/>
    <w:tmpl w:val="C47A1C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6">
    <w:nsid w:val="5C7D03DE"/>
    <w:multiLevelType w:val="multilevel"/>
    <w:tmpl w:val="C52E14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7">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5F59355A"/>
    <w:multiLevelType w:val="multilevel"/>
    <w:tmpl w:val="F22650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7">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8">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4">
    <w:nsid w:val="63AF0C3A"/>
    <w:multiLevelType w:val="hybridMultilevel"/>
    <w:tmpl w:val="105AA958"/>
    <w:lvl w:ilvl="0" w:tplc="2B8E39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3">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6CD03190"/>
    <w:multiLevelType w:val="multilevel"/>
    <w:tmpl w:val="D5CA2AD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1">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04">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708D25D2"/>
    <w:multiLevelType w:val="multilevel"/>
    <w:tmpl w:val="69B24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38C04A4"/>
    <w:multiLevelType w:val="hybridMultilevel"/>
    <w:tmpl w:val="560451A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1">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2">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6">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7">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1">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3">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7A7D6A12"/>
    <w:multiLevelType w:val="hybridMultilevel"/>
    <w:tmpl w:val="1E5404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5">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8">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9">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9"/>
  </w:num>
  <w:num w:numId="2">
    <w:abstractNumId w:val="77"/>
  </w:num>
  <w:num w:numId="3">
    <w:abstractNumId w:val="15"/>
  </w:num>
  <w:num w:numId="4">
    <w:abstractNumId w:val="151"/>
  </w:num>
  <w:num w:numId="5">
    <w:abstractNumId w:val="20"/>
  </w:num>
  <w:num w:numId="6">
    <w:abstractNumId w:val="34"/>
  </w:num>
  <w:num w:numId="7">
    <w:abstractNumId w:val="226"/>
  </w:num>
  <w:num w:numId="8">
    <w:abstractNumId w:val="223"/>
  </w:num>
  <w:num w:numId="9">
    <w:abstractNumId w:val="61"/>
  </w:num>
  <w:num w:numId="10">
    <w:abstractNumId w:val="186"/>
  </w:num>
  <w:num w:numId="11">
    <w:abstractNumId w:val="140"/>
  </w:num>
  <w:num w:numId="12">
    <w:abstractNumId w:val="14"/>
  </w:num>
  <w:num w:numId="13">
    <w:abstractNumId w:val="47"/>
  </w:num>
  <w:num w:numId="14">
    <w:abstractNumId w:val="52"/>
  </w:num>
  <w:num w:numId="15">
    <w:abstractNumId w:val="35"/>
  </w:num>
  <w:num w:numId="16">
    <w:abstractNumId w:val="205"/>
  </w:num>
  <w:num w:numId="17">
    <w:abstractNumId w:val="102"/>
  </w:num>
  <w:num w:numId="18">
    <w:abstractNumId w:val="231"/>
  </w:num>
  <w:num w:numId="19">
    <w:abstractNumId w:val="119"/>
  </w:num>
  <w:num w:numId="20">
    <w:abstractNumId w:val="33"/>
  </w:num>
  <w:num w:numId="21">
    <w:abstractNumId w:val="216"/>
  </w:num>
  <w:num w:numId="22">
    <w:abstractNumId w:val="32"/>
  </w:num>
  <w:num w:numId="23">
    <w:abstractNumId w:val="167"/>
  </w:num>
  <w:num w:numId="24">
    <w:abstractNumId w:val="49"/>
  </w:num>
  <w:num w:numId="25">
    <w:abstractNumId w:val="158"/>
  </w:num>
  <w:num w:numId="26">
    <w:abstractNumId w:val="56"/>
  </w:num>
  <w:num w:numId="27">
    <w:abstractNumId w:val="183"/>
  </w:num>
  <w:num w:numId="28">
    <w:abstractNumId w:val="189"/>
  </w:num>
  <w:num w:numId="29">
    <w:abstractNumId w:val="188"/>
  </w:num>
  <w:num w:numId="30">
    <w:abstractNumId w:val="149"/>
  </w:num>
  <w:num w:numId="31">
    <w:abstractNumId w:val="130"/>
  </w:num>
  <w:num w:numId="32">
    <w:abstractNumId w:val="174"/>
  </w:num>
  <w:num w:numId="33">
    <w:abstractNumId w:val="197"/>
  </w:num>
  <w:num w:numId="34">
    <w:abstractNumId w:val="3"/>
  </w:num>
  <w:num w:numId="35">
    <w:abstractNumId w:val="58"/>
  </w:num>
  <w:num w:numId="36">
    <w:abstractNumId w:val="120"/>
  </w:num>
  <w:num w:numId="37">
    <w:abstractNumId w:val="44"/>
  </w:num>
  <w:num w:numId="38">
    <w:abstractNumId w:val="93"/>
  </w:num>
  <w:num w:numId="39">
    <w:abstractNumId w:val="45"/>
  </w:num>
  <w:num w:numId="40">
    <w:abstractNumId w:val="66"/>
  </w:num>
  <w:num w:numId="41">
    <w:abstractNumId w:val="160"/>
  </w:num>
  <w:num w:numId="42">
    <w:abstractNumId w:val="42"/>
  </w:num>
  <w:num w:numId="43">
    <w:abstractNumId w:val="82"/>
  </w:num>
  <w:num w:numId="44">
    <w:abstractNumId w:val="230"/>
  </w:num>
  <w:num w:numId="45">
    <w:abstractNumId w:val="107"/>
  </w:num>
  <w:num w:numId="46">
    <w:abstractNumId w:val="198"/>
  </w:num>
  <w:num w:numId="47">
    <w:abstractNumId w:val="74"/>
  </w:num>
  <w:num w:numId="48">
    <w:abstractNumId w:val="181"/>
  </w:num>
  <w:num w:numId="49">
    <w:abstractNumId w:val="138"/>
  </w:num>
  <w:num w:numId="50">
    <w:abstractNumId w:val="214"/>
  </w:num>
  <w:num w:numId="51">
    <w:abstractNumId w:val="7"/>
  </w:num>
  <w:num w:numId="52">
    <w:abstractNumId w:val="199"/>
  </w:num>
  <w:num w:numId="53">
    <w:abstractNumId w:val="218"/>
  </w:num>
  <w:num w:numId="54">
    <w:abstractNumId w:val="175"/>
  </w:num>
  <w:num w:numId="55">
    <w:abstractNumId w:val="159"/>
  </w:num>
  <w:num w:numId="56">
    <w:abstractNumId w:val="111"/>
  </w:num>
  <w:num w:numId="57">
    <w:abstractNumId w:val="17"/>
  </w:num>
  <w:num w:numId="58">
    <w:abstractNumId w:val="18"/>
  </w:num>
  <w:num w:numId="59">
    <w:abstractNumId w:val="220"/>
  </w:num>
  <w:num w:numId="60">
    <w:abstractNumId w:val="228"/>
  </w:num>
  <w:num w:numId="61">
    <w:abstractNumId w:val="141"/>
  </w:num>
  <w:num w:numId="62">
    <w:abstractNumId w:val="10"/>
  </w:num>
  <w:num w:numId="63">
    <w:abstractNumId w:val="31"/>
  </w:num>
  <w:num w:numId="64">
    <w:abstractNumId w:val="124"/>
  </w:num>
  <w:num w:numId="65">
    <w:abstractNumId w:val="79"/>
  </w:num>
  <w:num w:numId="66">
    <w:abstractNumId w:val="157"/>
  </w:num>
  <w:num w:numId="67">
    <w:abstractNumId w:val="0"/>
  </w:num>
  <w:num w:numId="68">
    <w:abstractNumId w:val="162"/>
  </w:num>
  <w:num w:numId="69">
    <w:abstractNumId w:val="152"/>
  </w:num>
  <w:num w:numId="70">
    <w:abstractNumId w:val="63"/>
  </w:num>
  <w:num w:numId="71">
    <w:abstractNumId w:val="200"/>
  </w:num>
  <w:num w:numId="72">
    <w:abstractNumId w:val="196"/>
  </w:num>
  <w:num w:numId="73">
    <w:abstractNumId w:val="97"/>
  </w:num>
  <w:num w:numId="74">
    <w:abstractNumId w:val="221"/>
  </w:num>
  <w:num w:numId="75">
    <w:abstractNumId w:val="137"/>
  </w:num>
  <w:num w:numId="76">
    <w:abstractNumId w:val="182"/>
  </w:num>
  <w:num w:numId="77">
    <w:abstractNumId w:val="81"/>
  </w:num>
  <w:num w:numId="78">
    <w:abstractNumId w:val="225"/>
  </w:num>
  <w:num w:numId="79">
    <w:abstractNumId w:val="213"/>
  </w:num>
  <w:num w:numId="80">
    <w:abstractNumId w:val="193"/>
  </w:num>
  <w:num w:numId="81">
    <w:abstractNumId w:val="4"/>
  </w:num>
  <w:num w:numId="82">
    <w:abstractNumId w:val="89"/>
  </w:num>
  <w:num w:numId="83">
    <w:abstractNumId w:val="113"/>
  </w:num>
  <w:num w:numId="84">
    <w:abstractNumId w:val="28"/>
  </w:num>
  <w:num w:numId="85">
    <w:abstractNumId w:val="134"/>
  </w:num>
  <w:num w:numId="86">
    <w:abstractNumId w:val="168"/>
  </w:num>
  <w:num w:numId="87">
    <w:abstractNumId w:val="41"/>
  </w:num>
  <w:num w:numId="88">
    <w:abstractNumId w:val="48"/>
  </w:num>
  <w:num w:numId="89">
    <w:abstractNumId w:val="25"/>
  </w:num>
  <w:num w:numId="90">
    <w:abstractNumId w:val="217"/>
  </w:num>
  <w:num w:numId="91">
    <w:abstractNumId w:val="104"/>
  </w:num>
  <w:num w:numId="92">
    <w:abstractNumId w:val="118"/>
  </w:num>
  <w:num w:numId="93">
    <w:abstractNumId w:val="6"/>
  </w:num>
  <w:num w:numId="94">
    <w:abstractNumId w:val="21"/>
  </w:num>
  <w:num w:numId="95">
    <w:abstractNumId w:val="209"/>
  </w:num>
  <w:num w:numId="96">
    <w:abstractNumId w:val="208"/>
  </w:num>
  <w:num w:numId="97">
    <w:abstractNumId w:val="173"/>
  </w:num>
  <w:num w:numId="98">
    <w:abstractNumId w:val="126"/>
  </w:num>
  <w:num w:numId="99">
    <w:abstractNumId w:val="91"/>
  </w:num>
  <w:num w:numId="100">
    <w:abstractNumId w:val="146"/>
  </w:num>
  <w:num w:numId="101">
    <w:abstractNumId w:val="51"/>
  </w:num>
  <w:num w:numId="102">
    <w:abstractNumId w:val="101"/>
  </w:num>
  <w:num w:numId="103">
    <w:abstractNumId w:val="164"/>
  </w:num>
  <w:num w:numId="104">
    <w:abstractNumId w:val="59"/>
  </w:num>
  <w:num w:numId="105">
    <w:abstractNumId w:val="53"/>
  </w:num>
  <w:num w:numId="106">
    <w:abstractNumId w:val="129"/>
  </w:num>
  <w:num w:numId="107">
    <w:abstractNumId w:val="69"/>
  </w:num>
  <w:num w:numId="108">
    <w:abstractNumId w:val="156"/>
  </w:num>
  <w:num w:numId="109">
    <w:abstractNumId w:val="84"/>
  </w:num>
  <w:num w:numId="110">
    <w:abstractNumId w:val="114"/>
  </w:num>
  <w:num w:numId="111">
    <w:abstractNumId w:val="117"/>
  </w:num>
  <w:num w:numId="112">
    <w:abstractNumId w:val="27"/>
  </w:num>
  <w:num w:numId="113">
    <w:abstractNumId w:val="108"/>
  </w:num>
  <w:num w:numId="114">
    <w:abstractNumId w:val="165"/>
  </w:num>
  <w:num w:numId="115">
    <w:abstractNumId w:val="95"/>
  </w:num>
  <w:num w:numId="116">
    <w:abstractNumId w:val="75"/>
  </w:num>
  <w:num w:numId="117">
    <w:abstractNumId w:val="68"/>
  </w:num>
  <w:num w:numId="118">
    <w:abstractNumId w:val="109"/>
  </w:num>
  <w:num w:numId="119">
    <w:abstractNumId w:val="150"/>
  </w:num>
  <w:num w:numId="120">
    <w:abstractNumId w:val="187"/>
  </w:num>
  <w:num w:numId="121">
    <w:abstractNumId w:val="176"/>
  </w:num>
  <w:num w:numId="122">
    <w:abstractNumId w:val="136"/>
  </w:num>
  <w:num w:numId="123">
    <w:abstractNumId w:val="71"/>
  </w:num>
  <w:num w:numId="124">
    <w:abstractNumId w:val="50"/>
  </w:num>
  <w:num w:numId="125">
    <w:abstractNumId w:val="177"/>
  </w:num>
  <w:num w:numId="126">
    <w:abstractNumId w:val="55"/>
  </w:num>
  <w:num w:numId="127">
    <w:abstractNumId w:val="98"/>
  </w:num>
  <w:num w:numId="128">
    <w:abstractNumId w:val="142"/>
  </w:num>
  <w:num w:numId="129">
    <w:abstractNumId w:val="179"/>
  </w:num>
  <w:num w:numId="130">
    <w:abstractNumId w:val="70"/>
  </w:num>
  <w:num w:numId="131">
    <w:abstractNumId w:val="54"/>
  </w:num>
  <w:num w:numId="132">
    <w:abstractNumId w:val="5"/>
  </w:num>
  <w:num w:numId="133">
    <w:abstractNumId w:val="195"/>
  </w:num>
  <w:num w:numId="134">
    <w:abstractNumId w:val="202"/>
  </w:num>
  <w:num w:numId="135">
    <w:abstractNumId w:val="207"/>
  </w:num>
  <w:num w:numId="136">
    <w:abstractNumId w:val="122"/>
  </w:num>
  <w:num w:numId="137">
    <w:abstractNumId w:val="72"/>
  </w:num>
  <w:num w:numId="138">
    <w:abstractNumId w:val="87"/>
  </w:num>
  <w:num w:numId="139">
    <w:abstractNumId w:val="83"/>
  </w:num>
  <w:num w:numId="140">
    <w:abstractNumId w:val="112"/>
  </w:num>
  <w:num w:numId="141">
    <w:abstractNumId w:val="23"/>
  </w:num>
  <w:num w:numId="142">
    <w:abstractNumId w:val="2"/>
  </w:num>
  <w:num w:numId="143">
    <w:abstractNumId w:val="19"/>
  </w:num>
  <w:num w:numId="144">
    <w:abstractNumId w:val="232"/>
  </w:num>
  <w:num w:numId="145">
    <w:abstractNumId w:val="153"/>
  </w:num>
  <w:num w:numId="146">
    <w:abstractNumId w:val="219"/>
  </w:num>
  <w:num w:numId="147">
    <w:abstractNumId w:val="76"/>
  </w:num>
  <w:num w:numId="148">
    <w:abstractNumId w:val="100"/>
    <w:lvlOverride w:ilvl="0">
      <w:startOverride w:val="1"/>
    </w:lvlOverride>
  </w:num>
  <w:num w:numId="149">
    <w:abstractNumId w:val="192"/>
  </w:num>
  <w:num w:numId="150">
    <w:abstractNumId w:val="128"/>
  </w:num>
  <w:num w:numId="151">
    <w:abstractNumId w:val="86"/>
  </w:num>
  <w:num w:numId="152">
    <w:abstractNumId w:val="103"/>
  </w:num>
  <w:num w:numId="153">
    <w:abstractNumId w:val="171"/>
  </w:num>
  <w:num w:numId="154">
    <w:abstractNumId w:val="16"/>
  </w:num>
  <w:num w:numId="155">
    <w:abstractNumId w:val="105"/>
  </w:num>
  <w:num w:numId="156">
    <w:abstractNumId w:val="92"/>
  </w:num>
  <w:num w:numId="157">
    <w:abstractNumId w:val="227"/>
  </w:num>
  <w:num w:numId="158">
    <w:abstractNumId w:val="64"/>
  </w:num>
  <w:num w:numId="159">
    <w:abstractNumId w:val="65"/>
  </w:num>
  <w:num w:numId="160">
    <w:abstractNumId w:val="116"/>
  </w:num>
  <w:num w:numId="161">
    <w:abstractNumId w:val="123"/>
  </w:num>
  <w:num w:numId="162">
    <w:abstractNumId w:val="12"/>
  </w:num>
  <w:num w:numId="163">
    <w:abstractNumId w:val="147"/>
  </w:num>
  <w:num w:numId="164">
    <w:abstractNumId w:val="40"/>
  </w:num>
  <w:num w:numId="165">
    <w:abstractNumId w:val="106"/>
  </w:num>
  <w:num w:numId="166">
    <w:abstractNumId w:val="131"/>
  </w:num>
  <w:num w:numId="167">
    <w:abstractNumId w:val="62"/>
  </w:num>
  <w:num w:numId="168">
    <w:abstractNumId w:val="24"/>
  </w:num>
  <w:num w:numId="169">
    <w:abstractNumId w:val="88"/>
  </w:num>
  <w:num w:numId="170">
    <w:abstractNumId w:val="1"/>
  </w:num>
  <w:num w:numId="171">
    <w:abstractNumId w:val="190"/>
  </w:num>
  <w:num w:numId="172">
    <w:abstractNumId w:val="8"/>
  </w:num>
  <w:num w:numId="173">
    <w:abstractNumId w:val="180"/>
  </w:num>
  <w:num w:numId="174">
    <w:abstractNumId w:val="215"/>
  </w:num>
  <w:num w:numId="175">
    <w:abstractNumId w:val="38"/>
  </w:num>
  <w:num w:numId="176">
    <w:abstractNumId w:val="161"/>
  </w:num>
  <w:num w:numId="177">
    <w:abstractNumId w:val="96"/>
  </w:num>
  <w:num w:numId="178">
    <w:abstractNumId w:val="170"/>
  </w:num>
  <w:num w:numId="179">
    <w:abstractNumId w:val="222"/>
  </w:num>
  <w:num w:numId="180">
    <w:abstractNumId w:val="191"/>
  </w:num>
  <w:num w:numId="181">
    <w:abstractNumId w:val="29"/>
  </w:num>
  <w:num w:numId="182">
    <w:abstractNumId w:val="11"/>
  </w:num>
  <w:num w:numId="183">
    <w:abstractNumId w:val="22"/>
  </w:num>
  <w:num w:numId="184">
    <w:abstractNumId w:val="145"/>
  </w:num>
  <w:num w:numId="185">
    <w:abstractNumId w:val="9"/>
  </w:num>
  <w:num w:numId="186">
    <w:abstractNumId w:val="203"/>
  </w:num>
  <w:num w:numId="187">
    <w:abstractNumId w:val="169"/>
  </w:num>
  <w:num w:numId="188">
    <w:abstractNumId w:val="201"/>
  </w:num>
  <w:num w:numId="189">
    <w:abstractNumId w:val="133"/>
  </w:num>
  <w:num w:numId="190">
    <w:abstractNumId w:val="46"/>
  </w:num>
  <w:num w:numId="191">
    <w:abstractNumId w:val="43"/>
  </w:num>
  <w:num w:numId="192">
    <w:abstractNumId w:val="115"/>
  </w:num>
  <w:num w:numId="193">
    <w:abstractNumId w:val="194"/>
  </w:num>
  <w:num w:numId="194">
    <w:abstractNumId w:val="148"/>
  </w:num>
  <w:num w:numId="195">
    <w:abstractNumId w:val="163"/>
  </w:num>
  <w:num w:numId="196">
    <w:abstractNumId w:val="135"/>
  </w:num>
  <w:num w:numId="197">
    <w:abstractNumId w:val="211"/>
  </w:num>
  <w:num w:numId="198">
    <w:abstractNumId w:val="94"/>
  </w:num>
  <w:num w:numId="199">
    <w:abstractNumId w:val="67"/>
  </w:num>
  <w:num w:numId="200">
    <w:abstractNumId w:val="60"/>
  </w:num>
  <w:num w:numId="201">
    <w:abstractNumId w:val="26"/>
  </w:num>
  <w:num w:numId="202">
    <w:abstractNumId w:val="178"/>
  </w:num>
  <w:num w:numId="203">
    <w:abstractNumId w:val="212"/>
  </w:num>
  <w:num w:numId="204">
    <w:abstractNumId w:val="13"/>
  </w:num>
  <w:num w:numId="205">
    <w:abstractNumId w:val="155"/>
  </w:num>
  <w:num w:numId="206">
    <w:abstractNumId w:val="125"/>
  </w:num>
  <w:num w:numId="207">
    <w:abstractNumId w:val="185"/>
  </w:num>
  <w:num w:numId="208">
    <w:abstractNumId w:val="99"/>
  </w:num>
  <w:num w:numId="209">
    <w:abstractNumId w:val="132"/>
  </w:num>
  <w:num w:numId="210">
    <w:abstractNumId w:val="78"/>
  </w:num>
  <w:num w:numId="211">
    <w:abstractNumId w:val="229"/>
  </w:num>
  <w:num w:numId="212">
    <w:abstractNumId w:val="204"/>
  </w:num>
  <w:num w:numId="213">
    <w:abstractNumId w:val="144"/>
  </w:num>
  <w:num w:numId="2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85"/>
  </w:num>
  <w:num w:numId="237">
    <w:abstractNumId w:val="110"/>
  </w:num>
  <w:num w:numId="238">
    <w:abstractNumId w:val="57"/>
  </w:num>
  <w:num w:numId="239">
    <w:abstractNumId w:val="36"/>
  </w:num>
  <w:num w:numId="240">
    <w:abstractNumId w:val="80"/>
  </w:num>
  <w:num w:numId="241">
    <w:abstractNumId w:val="184"/>
  </w:num>
  <w:num w:numId="2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3"/>
  </w:num>
  <w:num w:numId="244">
    <w:abstractNumId w:val="172"/>
  </w:num>
  <w:num w:numId="245">
    <w:abstractNumId w:val="121"/>
  </w:num>
  <w:num w:numId="246">
    <w:abstractNumId w:val="30"/>
  </w:num>
  <w:num w:numId="247">
    <w:abstractNumId w:val="39"/>
  </w:num>
  <w:num w:numId="248">
    <w:abstractNumId w:val="166"/>
  </w:num>
  <w:num w:numId="249">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73"/>
  </w:num>
  <w:num w:numId="2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4"/>
  </w:num>
  <w:num w:numId="253">
    <w:abstractNumId w:val="210"/>
  </w:num>
  <w:num w:numId="254">
    <w:abstractNumId w:val="206"/>
  </w:num>
  <w:numIdMacAtCleanup w:val="2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1265E"/>
    <w:rsid w:val="00015E8A"/>
    <w:rsid w:val="0002076A"/>
    <w:rsid w:val="0002260B"/>
    <w:rsid w:val="00023C18"/>
    <w:rsid w:val="00024975"/>
    <w:rsid w:val="00025D75"/>
    <w:rsid w:val="00026BC9"/>
    <w:rsid w:val="00027367"/>
    <w:rsid w:val="000313D7"/>
    <w:rsid w:val="00031C35"/>
    <w:rsid w:val="0004126E"/>
    <w:rsid w:val="0004371E"/>
    <w:rsid w:val="00043962"/>
    <w:rsid w:val="00045941"/>
    <w:rsid w:val="0005174D"/>
    <w:rsid w:val="000527FE"/>
    <w:rsid w:val="000541DA"/>
    <w:rsid w:val="00054924"/>
    <w:rsid w:val="0005656B"/>
    <w:rsid w:val="00056684"/>
    <w:rsid w:val="00064403"/>
    <w:rsid w:val="0007139A"/>
    <w:rsid w:val="00076DE5"/>
    <w:rsid w:val="000778F8"/>
    <w:rsid w:val="000855F2"/>
    <w:rsid w:val="00086BF2"/>
    <w:rsid w:val="00087B13"/>
    <w:rsid w:val="0009461B"/>
    <w:rsid w:val="00095746"/>
    <w:rsid w:val="0009746A"/>
    <w:rsid w:val="000A10C6"/>
    <w:rsid w:val="000A2456"/>
    <w:rsid w:val="000A2DA1"/>
    <w:rsid w:val="000A364A"/>
    <w:rsid w:val="000A400B"/>
    <w:rsid w:val="000A6ACC"/>
    <w:rsid w:val="000A6C91"/>
    <w:rsid w:val="000A7509"/>
    <w:rsid w:val="000B0072"/>
    <w:rsid w:val="000B026D"/>
    <w:rsid w:val="000B1116"/>
    <w:rsid w:val="000B2E2C"/>
    <w:rsid w:val="000B7959"/>
    <w:rsid w:val="000B7DB7"/>
    <w:rsid w:val="000C4138"/>
    <w:rsid w:val="000C470D"/>
    <w:rsid w:val="000D18F7"/>
    <w:rsid w:val="000D2CAC"/>
    <w:rsid w:val="000D4F24"/>
    <w:rsid w:val="000D5085"/>
    <w:rsid w:val="000D6132"/>
    <w:rsid w:val="000D6F3F"/>
    <w:rsid w:val="000E1FB4"/>
    <w:rsid w:val="000E2D31"/>
    <w:rsid w:val="000E2DB0"/>
    <w:rsid w:val="000E5589"/>
    <w:rsid w:val="000E7267"/>
    <w:rsid w:val="000F04B7"/>
    <w:rsid w:val="000F1500"/>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246E2"/>
    <w:rsid w:val="001254B4"/>
    <w:rsid w:val="0013194E"/>
    <w:rsid w:val="00133A00"/>
    <w:rsid w:val="00134010"/>
    <w:rsid w:val="001341D0"/>
    <w:rsid w:val="00136A0A"/>
    <w:rsid w:val="00137599"/>
    <w:rsid w:val="00140CF3"/>
    <w:rsid w:val="00147EDA"/>
    <w:rsid w:val="00150EE8"/>
    <w:rsid w:val="00152BA1"/>
    <w:rsid w:val="001546F0"/>
    <w:rsid w:val="00155853"/>
    <w:rsid w:val="00155B8F"/>
    <w:rsid w:val="001570E4"/>
    <w:rsid w:val="001631FD"/>
    <w:rsid w:val="00165888"/>
    <w:rsid w:val="001665A0"/>
    <w:rsid w:val="00167F6B"/>
    <w:rsid w:val="00171AC2"/>
    <w:rsid w:val="001726DC"/>
    <w:rsid w:val="00175DBF"/>
    <w:rsid w:val="00180CC0"/>
    <w:rsid w:val="00184947"/>
    <w:rsid w:val="00185AF1"/>
    <w:rsid w:val="00186E59"/>
    <w:rsid w:val="001917AA"/>
    <w:rsid w:val="001937F7"/>
    <w:rsid w:val="00194CEC"/>
    <w:rsid w:val="001960AE"/>
    <w:rsid w:val="0019633E"/>
    <w:rsid w:val="001A0618"/>
    <w:rsid w:val="001A3544"/>
    <w:rsid w:val="001A3908"/>
    <w:rsid w:val="001A41D8"/>
    <w:rsid w:val="001A54F7"/>
    <w:rsid w:val="001B16E6"/>
    <w:rsid w:val="001B2D5B"/>
    <w:rsid w:val="001B41F4"/>
    <w:rsid w:val="001B698B"/>
    <w:rsid w:val="001B6A1C"/>
    <w:rsid w:val="001C0D82"/>
    <w:rsid w:val="001C5D45"/>
    <w:rsid w:val="001C6419"/>
    <w:rsid w:val="001C65B2"/>
    <w:rsid w:val="001D19FB"/>
    <w:rsid w:val="001D4ABD"/>
    <w:rsid w:val="001D63D1"/>
    <w:rsid w:val="001E021F"/>
    <w:rsid w:val="001E1B4A"/>
    <w:rsid w:val="001E2A07"/>
    <w:rsid w:val="001E5C7E"/>
    <w:rsid w:val="001E5F33"/>
    <w:rsid w:val="001E7CAF"/>
    <w:rsid w:val="001F00F6"/>
    <w:rsid w:val="001F42F3"/>
    <w:rsid w:val="001F4CBF"/>
    <w:rsid w:val="00201777"/>
    <w:rsid w:val="00203C06"/>
    <w:rsid w:val="0020404B"/>
    <w:rsid w:val="0020423C"/>
    <w:rsid w:val="002051EA"/>
    <w:rsid w:val="00213C05"/>
    <w:rsid w:val="0021451B"/>
    <w:rsid w:val="00216A64"/>
    <w:rsid w:val="0021740F"/>
    <w:rsid w:val="00220175"/>
    <w:rsid w:val="002231DE"/>
    <w:rsid w:val="00223806"/>
    <w:rsid w:val="0022497D"/>
    <w:rsid w:val="00226592"/>
    <w:rsid w:val="00230229"/>
    <w:rsid w:val="00230A5D"/>
    <w:rsid w:val="00235CF8"/>
    <w:rsid w:val="00240807"/>
    <w:rsid w:val="00241382"/>
    <w:rsid w:val="002413CF"/>
    <w:rsid w:val="00242CED"/>
    <w:rsid w:val="00243496"/>
    <w:rsid w:val="00243C14"/>
    <w:rsid w:val="002455AC"/>
    <w:rsid w:val="00245F1D"/>
    <w:rsid w:val="0024776D"/>
    <w:rsid w:val="002479BF"/>
    <w:rsid w:val="00257FAF"/>
    <w:rsid w:val="002626F3"/>
    <w:rsid w:val="00262D6F"/>
    <w:rsid w:val="00265811"/>
    <w:rsid w:val="002658F5"/>
    <w:rsid w:val="002703AE"/>
    <w:rsid w:val="002714B9"/>
    <w:rsid w:val="00277366"/>
    <w:rsid w:val="00280649"/>
    <w:rsid w:val="002818BE"/>
    <w:rsid w:val="00282434"/>
    <w:rsid w:val="002838FE"/>
    <w:rsid w:val="00283B5A"/>
    <w:rsid w:val="0028720C"/>
    <w:rsid w:val="00291BAB"/>
    <w:rsid w:val="00292DD6"/>
    <w:rsid w:val="00293218"/>
    <w:rsid w:val="00293BFA"/>
    <w:rsid w:val="00297DD4"/>
    <w:rsid w:val="002A70B3"/>
    <w:rsid w:val="002B3133"/>
    <w:rsid w:val="002B4028"/>
    <w:rsid w:val="002C3C71"/>
    <w:rsid w:val="002C4D3C"/>
    <w:rsid w:val="002C6EB2"/>
    <w:rsid w:val="002C72F0"/>
    <w:rsid w:val="002C79B9"/>
    <w:rsid w:val="002D2CBD"/>
    <w:rsid w:val="002D7A1A"/>
    <w:rsid w:val="002E6BD0"/>
    <w:rsid w:val="002F26A0"/>
    <w:rsid w:val="002F41E9"/>
    <w:rsid w:val="002F42E8"/>
    <w:rsid w:val="002F4BCF"/>
    <w:rsid w:val="002F5340"/>
    <w:rsid w:val="002F62E0"/>
    <w:rsid w:val="002F6A25"/>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617F"/>
    <w:rsid w:val="00337D47"/>
    <w:rsid w:val="00342081"/>
    <w:rsid w:val="00344FFD"/>
    <w:rsid w:val="00347534"/>
    <w:rsid w:val="00353142"/>
    <w:rsid w:val="00353937"/>
    <w:rsid w:val="00353CAF"/>
    <w:rsid w:val="00356107"/>
    <w:rsid w:val="00357C6D"/>
    <w:rsid w:val="003602E1"/>
    <w:rsid w:val="0036263B"/>
    <w:rsid w:val="003726A0"/>
    <w:rsid w:val="00372FC7"/>
    <w:rsid w:val="003753EE"/>
    <w:rsid w:val="00375955"/>
    <w:rsid w:val="00380679"/>
    <w:rsid w:val="00382905"/>
    <w:rsid w:val="00387BEC"/>
    <w:rsid w:val="00394AB9"/>
    <w:rsid w:val="003A2BB4"/>
    <w:rsid w:val="003A5128"/>
    <w:rsid w:val="003B13C5"/>
    <w:rsid w:val="003B3426"/>
    <w:rsid w:val="003B5AC2"/>
    <w:rsid w:val="003C1C81"/>
    <w:rsid w:val="003C1F55"/>
    <w:rsid w:val="003D1399"/>
    <w:rsid w:val="003D2480"/>
    <w:rsid w:val="003D4330"/>
    <w:rsid w:val="003D4A86"/>
    <w:rsid w:val="003D74D1"/>
    <w:rsid w:val="003E1723"/>
    <w:rsid w:val="003E2E44"/>
    <w:rsid w:val="003E2FF0"/>
    <w:rsid w:val="003E37DB"/>
    <w:rsid w:val="003E7F3F"/>
    <w:rsid w:val="003F3D78"/>
    <w:rsid w:val="003F6F38"/>
    <w:rsid w:val="003F7DAF"/>
    <w:rsid w:val="00400075"/>
    <w:rsid w:val="00402272"/>
    <w:rsid w:val="0040362A"/>
    <w:rsid w:val="00403DD3"/>
    <w:rsid w:val="00404622"/>
    <w:rsid w:val="00404B05"/>
    <w:rsid w:val="004100EF"/>
    <w:rsid w:val="004116FD"/>
    <w:rsid w:val="004152B9"/>
    <w:rsid w:val="0042291A"/>
    <w:rsid w:val="00422F06"/>
    <w:rsid w:val="00423926"/>
    <w:rsid w:val="00425344"/>
    <w:rsid w:val="00432006"/>
    <w:rsid w:val="00436EB5"/>
    <w:rsid w:val="0043702F"/>
    <w:rsid w:val="00437180"/>
    <w:rsid w:val="00442630"/>
    <w:rsid w:val="004433DF"/>
    <w:rsid w:val="004450EC"/>
    <w:rsid w:val="00447CA6"/>
    <w:rsid w:val="00450FB7"/>
    <w:rsid w:val="0045160D"/>
    <w:rsid w:val="00452C5F"/>
    <w:rsid w:val="00464EFE"/>
    <w:rsid w:val="00465674"/>
    <w:rsid w:val="00465A4E"/>
    <w:rsid w:val="00465EEE"/>
    <w:rsid w:val="00466233"/>
    <w:rsid w:val="004701A4"/>
    <w:rsid w:val="00475353"/>
    <w:rsid w:val="00477646"/>
    <w:rsid w:val="0048158A"/>
    <w:rsid w:val="004874DE"/>
    <w:rsid w:val="00487EE9"/>
    <w:rsid w:val="0049013F"/>
    <w:rsid w:val="00490A9E"/>
    <w:rsid w:val="00495E1A"/>
    <w:rsid w:val="00496B51"/>
    <w:rsid w:val="00496ECF"/>
    <w:rsid w:val="00497DC9"/>
    <w:rsid w:val="004A5C87"/>
    <w:rsid w:val="004A6043"/>
    <w:rsid w:val="004A67A6"/>
    <w:rsid w:val="004B140D"/>
    <w:rsid w:val="004B1AA7"/>
    <w:rsid w:val="004B34BF"/>
    <w:rsid w:val="004B450E"/>
    <w:rsid w:val="004B6D86"/>
    <w:rsid w:val="004C21D1"/>
    <w:rsid w:val="004C3A4C"/>
    <w:rsid w:val="004C67AD"/>
    <w:rsid w:val="004D4386"/>
    <w:rsid w:val="004D5C6E"/>
    <w:rsid w:val="004D6611"/>
    <w:rsid w:val="004D739A"/>
    <w:rsid w:val="004D77C0"/>
    <w:rsid w:val="004E048F"/>
    <w:rsid w:val="004E267A"/>
    <w:rsid w:val="004E4B89"/>
    <w:rsid w:val="004E5FBC"/>
    <w:rsid w:val="004E6316"/>
    <w:rsid w:val="004E64B5"/>
    <w:rsid w:val="004F16A9"/>
    <w:rsid w:val="004F1EB8"/>
    <w:rsid w:val="004F3883"/>
    <w:rsid w:val="004F3F12"/>
    <w:rsid w:val="004F4AEB"/>
    <w:rsid w:val="004F5737"/>
    <w:rsid w:val="0050192F"/>
    <w:rsid w:val="00502631"/>
    <w:rsid w:val="00503A6E"/>
    <w:rsid w:val="00505673"/>
    <w:rsid w:val="00505B4A"/>
    <w:rsid w:val="005063AC"/>
    <w:rsid w:val="005068C0"/>
    <w:rsid w:val="005114E3"/>
    <w:rsid w:val="0051284D"/>
    <w:rsid w:val="0051321E"/>
    <w:rsid w:val="005202DD"/>
    <w:rsid w:val="00520CAD"/>
    <w:rsid w:val="00520CB7"/>
    <w:rsid w:val="00521B35"/>
    <w:rsid w:val="00522C0A"/>
    <w:rsid w:val="00523440"/>
    <w:rsid w:val="00523BF1"/>
    <w:rsid w:val="0052580C"/>
    <w:rsid w:val="00525A43"/>
    <w:rsid w:val="00525B70"/>
    <w:rsid w:val="005278BD"/>
    <w:rsid w:val="00532C2C"/>
    <w:rsid w:val="00533ABE"/>
    <w:rsid w:val="005348F8"/>
    <w:rsid w:val="00537109"/>
    <w:rsid w:val="005442ED"/>
    <w:rsid w:val="00546D9F"/>
    <w:rsid w:val="00547E18"/>
    <w:rsid w:val="0055194B"/>
    <w:rsid w:val="00556039"/>
    <w:rsid w:val="0056347C"/>
    <w:rsid w:val="00565B51"/>
    <w:rsid w:val="005666EB"/>
    <w:rsid w:val="0057115A"/>
    <w:rsid w:val="00571A66"/>
    <w:rsid w:val="00572237"/>
    <w:rsid w:val="00572C2A"/>
    <w:rsid w:val="005731AE"/>
    <w:rsid w:val="00573C79"/>
    <w:rsid w:val="00573FA9"/>
    <w:rsid w:val="0057438C"/>
    <w:rsid w:val="0058009A"/>
    <w:rsid w:val="00587979"/>
    <w:rsid w:val="005945A1"/>
    <w:rsid w:val="00597840"/>
    <w:rsid w:val="005A09E0"/>
    <w:rsid w:val="005A0FD2"/>
    <w:rsid w:val="005A16AA"/>
    <w:rsid w:val="005A2659"/>
    <w:rsid w:val="005A401E"/>
    <w:rsid w:val="005A6FB8"/>
    <w:rsid w:val="005B0297"/>
    <w:rsid w:val="005B02AF"/>
    <w:rsid w:val="005B178C"/>
    <w:rsid w:val="005B315A"/>
    <w:rsid w:val="005B46CD"/>
    <w:rsid w:val="005B481D"/>
    <w:rsid w:val="005B681D"/>
    <w:rsid w:val="005C1822"/>
    <w:rsid w:val="005C1EE4"/>
    <w:rsid w:val="005C21E1"/>
    <w:rsid w:val="005C6C27"/>
    <w:rsid w:val="005D0ECB"/>
    <w:rsid w:val="005D39F5"/>
    <w:rsid w:val="005D509A"/>
    <w:rsid w:val="005D5B28"/>
    <w:rsid w:val="005D5F24"/>
    <w:rsid w:val="005D64CA"/>
    <w:rsid w:val="005F0DC9"/>
    <w:rsid w:val="005F3E1D"/>
    <w:rsid w:val="005F4975"/>
    <w:rsid w:val="005F5F3E"/>
    <w:rsid w:val="0060150E"/>
    <w:rsid w:val="00601D93"/>
    <w:rsid w:val="00603E10"/>
    <w:rsid w:val="00605966"/>
    <w:rsid w:val="00606661"/>
    <w:rsid w:val="00607749"/>
    <w:rsid w:val="00616D62"/>
    <w:rsid w:val="006255B6"/>
    <w:rsid w:val="00630B36"/>
    <w:rsid w:val="006314DA"/>
    <w:rsid w:val="00631EBE"/>
    <w:rsid w:val="00637DFA"/>
    <w:rsid w:val="006402BD"/>
    <w:rsid w:val="006456CE"/>
    <w:rsid w:val="006460EB"/>
    <w:rsid w:val="00646A25"/>
    <w:rsid w:val="00647DEE"/>
    <w:rsid w:val="00650F52"/>
    <w:rsid w:val="00652879"/>
    <w:rsid w:val="006549A3"/>
    <w:rsid w:val="00657B82"/>
    <w:rsid w:val="00665440"/>
    <w:rsid w:val="006658DB"/>
    <w:rsid w:val="006660A3"/>
    <w:rsid w:val="00666B2A"/>
    <w:rsid w:val="00667765"/>
    <w:rsid w:val="00667803"/>
    <w:rsid w:val="00672440"/>
    <w:rsid w:val="006732BE"/>
    <w:rsid w:val="00674456"/>
    <w:rsid w:val="0067477D"/>
    <w:rsid w:val="00676B2F"/>
    <w:rsid w:val="006772B9"/>
    <w:rsid w:val="006827E0"/>
    <w:rsid w:val="0068288B"/>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5DFE"/>
    <w:rsid w:val="006D6CC8"/>
    <w:rsid w:val="006D6FBE"/>
    <w:rsid w:val="006D726C"/>
    <w:rsid w:val="006E1EE0"/>
    <w:rsid w:val="006E3DCD"/>
    <w:rsid w:val="006E54D0"/>
    <w:rsid w:val="006E6575"/>
    <w:rsid w:val="006E794E"/>
    <w:rsid w:val="006F1150"/>
    <w:rsid w:val="006F3B39"/>
    <w:rsid w:val="006F4D9F"/>
    <w:rsid w:val="006F777F"/>
    <w:rsid w:val="00700E0D"/>
    <w:rsid w:val="00701DD8"/>
    <w:rsid w:val="00714641"/>
    <w:rsid w:val="00714D17"/>
    <w:rsid w:val="00714D27"/>
    <w:rsid w:val="00715FA7"/>
    <w:rsid w:val="007173EE"/>
    <w:rsid w:val="007229BC"/>
    <w:rsid w:val="007242D1"/>
    <w:rsid w:val="00725E1D"/>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46BC1"/>
    <w:rsid w:val="007525A9"/>
    <w:rsid w:val="00755F9D"/>
    <w:rsid w:val="007565F9"/>
    <w:rsid w:val="00756729"/>
    <w:rsid w:val="00760E3A"/>
    <w:rsid w:val="0076453B"/>
    <w:rsid w:val="0076495E"/>
    <w:rsid w:val="00764A38"/>
    <w:rsid w:val="007655E6"/>
    <w:rsid w:val="007708D1"/>
    <w:rsid w:val="00773035"/>
    <w:rsid w:val="00774C59"/>
    <w:rsid w:val="007750FB"/>
    <w:rsid w:val="00775BAD"/>
    <w:rsid w:val="00776C10"/>
    <w:rsid w:val="00780D94"/>
    <w:rsid w:val="00782464"/>
    <w:rsid w:val="00782FBD"/>
    <w:rsid w:val="00783FEF"/>
    <w:rsid w:val="00787E5B"/>
    <w:rsid w:val="00790ED8"/>
    <w:rsid w:val="007929B5"/>
    <w:rsid w:val="007A1E4C"/>
    <w:rsid w:val="007A1ECF"/>
    <w:rsid w:val="007A4063"/>
    <w:rsid w:val="007A41C0"/>
    <w:rsid w:val="007A4A2C"/>
    <w:rsid w:val="007B0C99"/>
    <w:rsid w:val="007B37F7"/>
    <w:rsid w:val="007B3D17"/>
    <w:rsid w:val="007B584E"/>
    <w:rsid w:val="007C3BBA"/>
    <w:rsid w:val="007C4191"/>
    <w:rsid w:val="007C5AE5"/>
    <w:rsid w:val="007C6E2A"/>
    <w:rsid w:val="007D0F60"/>
    <w:rsid w:val="007D3294"/>
    <w:rsid w:val="007D3408"/>
    <w:rsid w:val="007D62DE"/>
    <w:rsid w:val="007D785A"/>
    <w:rsid w:val="007E13DF"/>
    <w:rsid w:val="007E4419"/>
    <w:rsid w:val="007E631D"/>
    <w:rsid w:val="007E6E5F"/>
    <w:rsid w:val="007F1502"/>
    <w:rsid w:val="007F2269"/>
    <w:rsid w:val="007F474E"/>
    <w:rsid w:val="007F4A4F"/>
    <w:rsid w:val="00800607"/>
    <w:rsid w:val="00802A74"/>
    <w:rsid w:val="00810D2D"/>
    <w:rsid w:val="00810FB6"/>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466"/>
    <w:rsid w:val="008375B5"/>
    <w:rsid w:val="008403B2"/>
    <w:rsid w:val="00842568"/>
    <w:rsid w:val="00843E68"/>
    <w:rsid w:val="008444C3"/>
    <w:rsid w:val="0085144F"/>
    <w:rsid w:val="0085207C"/>
    <w:rsid w:val="0085567C"/>
    <w:rsid w:val="00862723"/>
    <w:rsid w:val="008744F8"/>
    <w:rsid w:val="00883CFB"/>
    <w:rsid w:val="00884F75"/>
    <w:rsid w:val="00885B64"/>
    <w:rsid w:val="00885C54"/>
    <w:rsid w:val="00886104"/>
    <w:rsid w:val="008906D7"/>
    <w:rsid w:val="008914DC"/>
    <w:rsid w:val="00891514"/>
    <w:rsid w:val="008915DD"/>
    <w:rsid w:val="00892DBA"/>
    <w:rsid w:val="00897C36"/>
    <w:rsid w:val="008A39FC"/>
    <w:rsid w:val="008A4E52"/>
    <w:rsid w:val="008A6CA4"/>
    <w:rsid w:val="008B0F84"/>
    <w:rsid w:val="008B20BB"/>
    <w:rsid w:val="008C053C"/>
    <w:rsid w:val="008C26AB"/>
    <w:rsid w:val="008C49CF"/>
    <w:rsid w:val="008D26EB"/>
    <w:rsid w:val="008D29FE"/>
    <w:rsid w:val="008E08E2"/>
    <w:rsid w:val="008E46E5"/>
    <w:rsid w:val="008E46FF"/>
    <w:rsid w:val="008E4B68"/>
    <w:rsid w:val="008E6E13"/>
    <w:rsid w:val="008E7CA7"/>
    <w:rsid w:val="008F111A"/>
    <w:rsid w:val="008F284C"/>
    <w:rsid w:val="008F5461"/>
    <w:rsid w:val="008F6420"/>
    <w:rsid w:val="008F7666"/>
    <w:rsid w:val="008F7745"/>
    <w:rsid w:val="00900E75"/>
    <w:rsid w:val="00902E25"/>
    <w:rsid w:val="0090539A"/>
    <w:rsid w:val="00906CD5"/>
    <w:rsid w:val="00906E95"/>
    <w:rsid w:val="00907339"/>
    <w:rsid w:val="009114D7"/>
    <w:rsid w:val="00913371"/>
    <w:rsid w:val="00913573"/>
    <w:rsid w:val="00916BF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4328E"/>
    <w:rsid w:val="009456EA"/>
    <w:rsid w:val="0095261D"/>
    <w:rsid w:val="0095315B"/>
    <w:rsid w:val="00954F05"/>
    <w:rsid w:val="009558E2"/>
    <w:rsid w:val="009670A3"/>
    <w:rsid w:val="009705C2"/>
    <w:rsid w:val="00974C25"/>
    <w:rsid w:val="00974D0F"/>
    <w:rsid w:val="00977AF7"/>
    <w:rsid w:val="00980C1E"/>
    <w:rsid w:val="009817A1"/>
    <w:rsid w:val="00982D7D"/>
    <w:rsid w:val="00990DC4"/>
    <w:rsid w:val="00991E84"/>
    <w:rsid w:val="00994478"/>
    <w:rsid w:val="00994D34"/>
    <w:rsid w:val="00996271"/>
    <w:rsid w:val="009A01D5"/>
    <w:rsid w:val="009A2DE7"/>
    <w:rsid w:val="009A328F"/>
    <w:rsid w:val="009A4EC6"/>
    <w:rsid w:val="009A5A04"/>
    <w:rsid w:val="009A6CBC"/>
    <w:rsid w:val="009A7E13"/>
    <w:rsid w:val="009B5292"/>
    <w:rsid w:val="009B6B54"/>
    <w:rsid w:val="009B7B86"/>
    <w:rsid w:val="009C1334"/>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163D"/>
    <w:rsid w:val="009F2157"/>
    <w:rsid w:val="009F2AAF"/>
    <w:rsid w:val="009F412A"/>
    <w:rsid w:val="009F45E5"/>
    <w:rsid w:val="00A00050"/>
    <w:rsid w:val="00A013A6"/>
    <w:rsid w:val="00A01D87"/>
    <w:rsid w:val="00A05A51"/>
    <w:rsid w:val="00A0642E"/>
    <w:rsid w:val="00A072AD"/>
    <w:rsid w:val="00A106EC"/>
    <w:rsid w:val="00A11705"/>
    <w:rsid w:val="00A144F9"/>
    <w:rsid w:val="00A147FD"/>
    <w:rsid w:val="00A17411"/>
    <w:rsid w:val="00A206A0"/>
    <w:rsid w:val="00A22245"/>
    <w:rsid w:val="00A22D19"/>
    <w:rsid w:val="00A23AF6"/>
    <w:rsid w:val="00A2432E"/>
    <w:rsid w:val="00A25B35"/>
    <w:rsid w:val="00A274AB"/>
    <w:rsid w:val="00A27BA4"/>
    <w:rsid w:val="00A309E2"/>
    <w:rsid w:val="00A339D1"/>
    <w:rsid w:val="00A34B02"/>
    <w:rsid w:val="00A36EF2"/>
    <w:rsid w:val="00A370EC"/>
    <w:rsid w:val="00A40444"/>
    <w:rsid w:val="00A404B2"/>
    <w:rsid w:val="00A41B22"/>
    <w:rsid w:val="00A42504"/>
    <w:rsid w:val="00A428B9"/>
    <w:rsid w:val="00A45C4D"/>
    <w:rsid w:val="00A46DD5"/>
    <w:rsid w:val="00A50ED3"/>
    <w:rsid w:val="00A51045"/>
    <w:rsid w:val="00A5172D"/>
    <w:rsid w:val="00A52363"/>
    <w:rsid w:val="00A536FB"/>
    <w:rsid w:val="00A550FC"/>
    <w:rsid w:val="00A56B3C"/>
    <w:rsid w:val="00A57626"/>
    <w:rsid w:val="00A61E55"/>
    <w:rsid w:val="00A62DF2"/>
    <w:rsid w:val="00A66109"/>
    <w:rsid w:val="00A66734"/>
    <w:rsid w:val="00A72827"/>
    <w:rsid w:val="00A73A88"/>
    <w:rsid w:val="00A74143"/>
    <w:rsid w:val="00A75A9E"/>
    <w:rsid w:val="00A779F5"/>
    <w:rsid w:val="00A800F3"/>
    <w:rsid w:val="00A80510"/>
    <w:rsid w:val="00A81159"/>
    <w:rsid w:val="00A91E7B"/>
    <w:rsid w:val="00A92B69"/>
    <w:rsid w:val="00A96AE6"/>
    <w:rsid w:val="00AA08B3"/>
    <w:rsid w:val="00AA1567"/>
    <w:rsid w:val="00AA2F01"/>
    <w:rsid w:val="00AA456A"/>
    <w:rsid w:val="00AA5786"/>
    <w:rsid w:val="00AA73E3"/>
    <w:rsid w:val="00AB0A45"/>
    <w:rsid w:val="00AB0D2A"/>
    <w:rsid w:val="00AB455B"/>
    <w:rsid w:val="00AB475B"/>
    <w:rsid w:val="00AB7055"/>
    <w:rsid w:val="00AC2389"/>
    <w:rsid w:val="00AC5FC7"/>
    <w:rsid w:val="00AC7420"/>
    <w:rsid w:val="00AD272E"/>
    <w:rsid w:val="00AD617F"/>
    <w:rsid w:val="00AE0A36"/>
    <w:rsid w:val="00AE0F30"/>
    <w:rsid w:val="00AE165E"/>
    <w:rsid w:val="00AE4EA3"/>
    <w:rsid w:val="00AE5EC9"/>
    <w:rsid w:val="00AF38BF"/>
    <w:rsid w:val="00AF6EFF"/>
    <w:rsid w:val="00B12AF3"/>
    <w:rsid w:val="00B13C98"/>
    <w:rsid w:val="00B16B6D"/>
    <w:rsid w:val="00B16EE7"/>
    <w:rsid w:val="00B17C14"/>
    <w:rsid w:val="00B2127E"/>
    <w:rsid w:val="00B2173A"/>
    <w:rsid w:val="00B22612"/>
    <w:rsid w:val="00B22FE9"/>
    <w:rsid w:val="00B25168"/>
    <w:rsid w:val="00B2767C"/>
    <w:rsid w:val="00B30F8B"/>
    <w:rsid w:val="00B3105B"/>
    <w:rsid w:val="00B327FE"/>
    <w:rsid w:val="00B336E4"/>
    <w:rsid w:val="00B3695E"/>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41AE"/>
    <w:rsid w:val="00B9587D"/>
    <w:rsid w:val="00B970C6"/>
    <w:rsid w:val="00BA27BB"/>
    <w:rsid w:val="00BA3770"/>
    <w:rsid w:val="00BA73B4"/>
    <w:rsid w:val="00BB0671"/>
    <w:rsid w:val="00BB0AD5"/>
    <w:rsid w:val="00BB1915"/>
    <w:rsid w:val="00BB5B51"/>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0750D"/>
    <w:rsid w:val="00C10F9F"/>
    <w:rsid w:val="00C11A45"/>
    <w:rsid w:val="00C17DB8"/>
    <w:rsid w:val="00C255C0"/>
    <w:rsid w:val="00C25AB4"/>
    <w:rsid w:val="00C26BFF"/>
    <w:rsid w:val="00C31256"/>
    <w:rsid w:val="00C318D6"/>
    <w:rsid w:val="00C35F3F"/>
    <w:rsid w:val="00C40BE2"/>
    <w:rsid w:val="00C40E35"/>
    <w:rsid w:val="00C43CEE"/>
    <w:rsid w:val="00C45A7A"/>
    <w:rsid w:val="00C47010"/>
    <w:rsid w:val="00C5393F"/>
    <w:rsid w:val="00C55790"/>
    <w:rsid w:val="00C56832"/>
    <w:rsid w:val="00C60B50"/>
    <w:rsid w:val="00C611B5"/>
    <w:rsid w:val="00C643AC"/>
    <w:rsid w:val="00C66CE5"/>
    <w:rsid w:val="00C66EAE"/>
    <w:rsid w:val="00C672F2"/>
    <w:rsid w:val="00C71ED1"/>
    <w:rsid w:val="00C72DE0"/>
    <w:rsid w:val="00C771F0"/>
    <w:rsid w:val="00C8308D"/>
    <w:rsid w:val="00C83F0A"/>
    <w:rsid w:val="00C862BA"/>
    <w:rsid w:val="00C92A67"/>
    <w:rsid w:val="00C92E8E"/>
    <w:rsid w:val="00C94452"/>
    <w:rsid w:val="00C950DD"/>
    <w:rsid w:val="00C953A7"/>
    <w:rsid w:val="00C954E2"/>
    <w:rsid w:val="00C9577A"/>
    <w:rsid w:val="00C958A1"/>
    <w:rsid w:val="00CA3B1A"/>
    <w:rsid w:val="00CA3CC2"/>
    <w:rsid w:val="00CA5315"/>
    <w:rsid w:val="00CB0C19"/>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21C7"/>
    <w:rsid w:val="00CE4A6B"/>
    <w:rsid w:val="00CE5404"/>
    <w:rsid w:val="00CE628B"/>
    <w:rsid w:val="00CE7866"/>
    <w:rsid w:val="00CE79C8"/>
    <w:rsid w:val="00CF0178"/>
    <w:rsid w:val="00CF0D68"/>
    <w:rsid w:val="00CF1EA1"/>
    <w:rsid w:val="00CF228D"/>
    <w:rsid w:val="00CF61AC"/>
    <w:rsid w:val="00D011CF"/>
    <w:rsid w:val="00D01FC6"/>
    <w:rsid w:val="00D04EC7"/>
    <w:rsid w:val="00D051E4"/>
    <w:rsid w:val="00D07B75"/>
    <w:rsid w:val="00D11386"/>
    <w:rsid w:val="00D11E29"/>
    <w:rsid w:val="00D14C2C"/>
    <w:rsid w:val="00D20418"/>
    <w:rsid w:val="00D20553"/>
    <w:rsid w:val="00D20C93"/>
    <w:rsid w:val="00D21562"/>
    <w:rsid w:val="00D23249"/>
    <w:rsid w:val="00D2339C"/>
    <w:rsid w:val="00D23ADF"/>
    <w:rsid w:val="00D2425F"/>
    <w:rsid w:val="00D32726"/>
    <w:rsid w:val="00D40BEE"/>
    <w:rsid w:val="00D4338F"/>
    <w:rsid w:val="00D46213"/>
    <w:rsid w:val="00D50E0C"/>
    <w:rsid w:val="00D567C7"/>
    <w:rsid w:val="00D56A0F"/>
    <w:rsid w:val="00D56BAC"/>
    <w:rsid w:val="00D61201"/>
    <w:rsid w:val="00D61E5E"/>
    <w:rsid w:val="00D66950"/>
    <w:rsid w:val="00D7686B"/>
    <w:rsid w:val="00D77229"/>
    <w:rsid w:val="00D85D0E"/>
    <w:rsid w:val="00D86092"/>
    <w:rsid w:val="00D93C04"/>
    <w:rsid w:val="00D95AF5"/>
    <w:rsid w:val="00D96096"/>
    <w:rsid w:val="00DA12A4"/>
    <w:rsid w:val="00DA159E"/>
    <w:rsid w:val="00DA34A9"/>
    <w:rsid w:val="00DA35A7"/>
    <w:rsid w:val="00DA5F82"/>
    <w:rsid w:val="00DA6D8B"/>
    <w:rsid w:val="00DB484C"/>
    <w:rsid w:val="00DB4D37"/>
    <w:rsid w:val="00DB516A"/>
    <w:rsid w:val="00DC02A2"/>
    <w:rsid w:val="00DC73F9"/>
    <w:rsid w:val="00DD476C"/>
    <w:rsid w:val="00DD6D6D"/>
    <w:rsid w:val="00DE1D3C"/>
    <w:rsid w:val="00DE3882"/>
    <w:rsid w:val="00DE3EC1"/>
    <w:rsid w:val="00DE5E81"/>
    <w:rsid w:val="00DE6BC2"/>
    <w:rsid w:val="00DE720B"/>
    <w:rsid w:val="00DF0AB7"/>
    <w:rsid w:val="00DF1E1B"/>
    <w:rsid w:val="00DF3F9A"/>
    <w:rsid w:val="00DF4250"/>
    <w:rsid w:val="00E043CC"/>
    <w:rsid w:val="00E04E9D"/>
    <w:rsid w:val="00E11496"/>
    <w:rsid w:val="00E126E2"/>
    <w:rsid w:val="00E129F7"/>
    <w:rsid w:val="00E137AE"/>
    <w:rsid w:val="00E17BFA"/>
    <w:rsid w:val="00E2010A"/>
    <w:rsid w:val="00E235E2"/>
    <w:rsid w:val="00E23955"/>
    <w:rsid w:val="00E2772E"/>
    <w:rsid w:val="00E27E21"/>
    <w:rsid w:val="00E30F6F"/>
    <w:rsid w:val="00E32CA3"/>
    <w:rsid w:val="00E32F9C"/>
    <w:rsid w:val="00E33388"/>
    <w:rsid w:val="00E37666"/>
    <w:rsid w:val="00E4252C"/>
    <w:rsid w:val="00E43C3E"/>
    <w:rsid w:val="00E45809"/>
    <w:rsid w:val="00E503E5"/>
    <w:rsid w:val="00E5241E"/>
    <w:rsid w:val="00E531DE"/>
    <w:rsid w:val="00E53743"/>
    <w:rsid w:val="00E5382A"/>
    <w:rsid w:val="00E53B41"/>
    <w:rsid w:val="00E53CA6"/>
    <w:rsid w:val="00E60BFA"/>
    <w:rsid w:val="00E6348D"/>
    <w:rsid w:val="00E63D8D"/>
    <w:rsid w:val="00E664F6"/>
    <w:rsid w:val="00E70135"/>
    <w:rsid w:val="00E71C01"/>
    <w:rsid w:val="00E75BB5"/>
    <w:rsid w:val="00E77079"/>
    <w:rsid w:val="00E804A4"/>
    <w:rsid w:val="00E80C0D"/>
    <w:rsid w:val="00E823B2"/>
    <w:rsid w:val="00E840B1"/>
    <w:rsid w:val="00E873E3"/>
    <w:rsid w:val="00E87CE6"/>
    <w:rsid w:val="00E91460"/>
    <w:rsid w:val="00E94F21"/>
    <w:rsid w:val="00E96337"/>
    <w:rsid w:val="00EA1E2A"/>
    <w:rsid w:val="00EA45E1"/>
    <w:rsid w:val="00EA6974"/>
    <w:rsid w:val="00EA7C8E"/>
    <w:rsid w:val="00EB0DC0"/>
    <w:rsid w:val="00EB134E"/>
    <w:rsid w:val="00EB1BC1"/>
    <w:rsid w:val="00EB3507"/>
    <w:rsid w:val="00EB3E31"/>
    <w:rsid w:val="00EB4C89"/>
    <w:rsid w:val="00EB583A"/>
    <w:rsid w:val="00EC1040"/>
    <w:rsid w:val="00EC3D40"/>
    <w:rsid w:val="00EC3D62"/>
    <w:rsid w:val="00EC49E6"/>
    <w:rsid w:val="00EC4A32"/>
    <w:rsid w:val="00EC4DDB"/>
    <w:rsid w:val="00EC5938"/>
    <w:rsid w:val="00EC62AC"/>
    <w:rsid w:val="00EC713E"/>
    <w:rsid w:val="00EC762D"/>
    <w:rsid w:val="00EC777D"/>
    <w:rsid w:val="00ED3318"/>
    <w:rsid w:val="00ED4AB1"/>
    <w:rsid w:val="00ED66C3"/>
    <w:rsid w:val="00EE31C6"/>
    <w:rsid w:val="00EE6579"/>
    <w:rsid w:val="00EF31D8"/>
    <w:rsid w:val="00EF653B"/>
    <w:rsid w:val="00EF6A5F"/>
    <w:rsid w:val="00F0003F"/>
    <w:rsid w:val="00F004B2"/>
    <w:rsid w:val="00F00CDA"/>
    <w:rsid w:val="00F01082"/>
    <w:rsid w:val="00F0133A"/>
    <w:rsid w:val="00F03F48"/>
    <w:rsid w:val="00F17097"/>
    <w:rsid w:val="00F17BAE"/>
    <w:rsid w:val="00F2086F"/>
    <w:rsid w:val="00F21876"/>
    <w:rsid w:val="00F2291F"/>
    <w:rsid w:val="00F32B1F"/>
    <w:rsid w:val="00F32BE2"/>
    <w:rsid w:val="00F336E0"/>
    <w:rsid w:val="00F40486"/>
    <w:rsid w:val="00F46B1B"/>
    <w:rsid w:val="00F4751F"/>
    <w:rsid w:val="00F52989"/>
    <w:rsid w:val="00F53E38"/>
    <w:rsid w:val="00F556C7"/>
    <w:rsid w:val="00F572CD"/>
    <w:rsid w:val="00F6182D"/>
    <w:rsid w:val="00F61AB1"/>
    <w:rsid w:val="00F61CB7"/>
    <w:rsid w:val="00F61CD2"/>
    <w:rsid w:val="00F62AD8"/>
    <w:rsid w:val="00F637C6"/>
    <w:rsid w:val="00F7508F"/>
    <w:rsid w:val="00F77A40"/>
    <w:rsid w:val="00F82BEA"/>
    <w:rsid w:val="00F85BBD"/>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4D3"/>
    <w:rsid w:val="00FD6B7E"/>
    <w:rsid w:val="00FD7921"/>
    <w:rsid w:val="00FE3342"/>
    <w:rsid w:val="00FE3521"/>
    <w:rsid w:val="00FE4CE1"/>
    <w:rsid w:val="00FE5F65"/>
    <w:rsid w:val="00FE74CD"/>
    <w:rsid w:val="00FF0860"/>
    <w:rsid w:val="00FF1229"/>
    <w:rsid w:val="00FF22B0"/>
    <w:rsid w:val="00FF38AB"/>
    <w:rsid w:val="00FF3ED0"/>
    <w:rsid w:val="00FF65A6"/>
    <w:rsid w:val="00FF7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D95AF5"/>
    <w:pPr>
      <w:tabs>
        <w:tab w:val="left" w:pos="284"/>
        <w:tab w:val="right" w:leader="dot" w:pos="9356"/>
        <w:tab w:val="right" w:leader="dot" w:pos="9498"/>
      </w:tabs>
      <w:spacing w:before="240" w:after="0" w:line="240" w:lineRule="auto"/>
      <w:ind w:right="565"/>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837466"/>
    <w:pPr>
      <w:shd w:val="clear" w:color="auto" w:fill="FFFFFF" w:themeFill="background1"/>
      <w:tabs>
        <w:tab w:val="left" w:pos="284"/>
        <w:tab w:val="left" w:pos="880"/>
        <w:tab w:val="right" w:leader="dot" w:pos="9923"/>
      </w:tabs>
      <w:spacing w:after="0" w:line="240" w:lineRule="auto"/>
      <w:ind w:left="993" w:right="425"/>
    </w:pPr>
    <w:rPr>
      <w:rFonts w:ascii="Times New Roman" w:hAnsi="Times New Roman"/>
      <w:b/>
      <w:iCs/>
      <w:noProof/>
      <w:sz w:val="28"/>
      <w:szCs w:val="28"/>
    </w:rPr>
  </w:style>
  <w:style w:type="paragraph" w:styleId="33">
    <w:name w:val="toc 3"/>
    <w:basedOn w:val="a0"/>
    <w:next w:val="a0"/>
    <w:autoRedefine/>
    <w:uiPriority w:val="39"/>
    <w:unhideWhenUsed/>
    <w:rsid w:val="00D95AF5"/>
    <w:pPr>
      <w:tabs>
        <w:tab w:val="right" w:leader="dot" w:pos="9923"/>
      </w:tabs>
      <w:spacing w:after="0" w:line="480" w:lineRule="auto"/>
    </w:pPr>
    <w:rPr>
      <w:rFonts w:ascii="Times New Roman" w:hAnsi="Times New Roman"/>
      <w:sz w:val="24"/>
      <w:szCs w:val="24"/>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8"/>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numbering" w:customStyle="1" w:styleId="3f2">
    <w:name w:val="Нет списка3"/>
    <w:next w:val="a3"/>
    <w:semiHidden/>
    <w:rsid w:val="00262D6F"/>
  </w:style>
  <w:style w:type="paragraph" w:customStyle="1" w:styleId="Heading">
    <w:name w:val="Heading"/>
    <w:rsid w:val="00262D6F"/>
    <w:pPr>
      <w:widowControl w:val="0"/>
      <w:autoSpaceDE w:val="0"/>
      <w:autoSpaceDN w:val="0"/>
      <w:adjustRightInd w:val="0"/>
    </w:pPr>
    <w:rPr>
      <w:rFonts w:ascii="Arial" w:eastAsia="Times New Roman" w:hAnsi="Arial" w:cs="Arial"/>
      <w:b/>
      <w:bCs/>
      <w:sz w:val="22"/>
      <w:szCs w:val="22"/>
    </w:rPr>
  </w:style>
  <w:style w:type="paragraph" w:customStyle="1" w:styleId="Preformat">
    <w:name w:val="Preformat"/>
    <w:rsid w:val="00262D6F"/>
    <w:pPr>
      <w:widowControl w:val="0"/>
      <w:autoSpaceDE w:val="0"/>
      <w:autoSpaceDN w:val="0"/>
      <w:adjustRightInd w:val="0"/>
    </w:pPr>
    <w:rPr>
      <w:rFonts w:ascii="Courier New" w:eastAsia="Times New Roman" w:hAnsi="Courier New" w:cs="Courier New"/>
    </w:rPr>
  </w:style>
  <w:style w:type="paragraph" w:customStyle="1" w:styleId="Context">
    <w:name w:val="Context"/>
    <w:rsid w:val="00262D6F"/>
    <w:pPr>
      <w:widowControl w:val="0"/>
      <w:autoSpaceDE w:val="0"/>
      <w:autoSpaceDN w:val="0"/>
      <w:adjustRightInd w:val="0"/>
    </w:pPr>
    <w:rPr>
      <w:rFonts w:ascii="Arial" w:eastAsia="Times New Roman" w:hAnsi="Arial" w:cs="Arial"/>
      <w:u w:val="single"/>
    </w:rPr>
  </w:style>
  <w:style w:type="paragraph" w:customStyle="1" w:styleId="Style4">
    <w:name w:val="Style4"/>
    <w:basedOn w:val="a0"/>
    <w:rsid w:val="00262D6F"/>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paragraph" w:customStyle="1" w:styleId="Style8">
    <w:name w:val="Style8"/>
    <w:basedOn w:val="a0"/>
    <w:rsid w:val="00262D6F"/>
    <w:pPr>
      <w:widowControl w:val="0"/>
      <w:autoSpaceDE w:val="0"/>
      <w:autoSpaceDN w:val="0"/>
      <w:adjustRightInd w:val="0"/>
      <w:spacing w:after="0" w:line="245" w:lineRule="exact"/>
      <w:ind w:firstLine="360"/>
      <w:jc w:val="both"/>
    </w:pPr>
    <w:rPr>
      <w:rFonts w:ascii="Segoe UI" w:eastAsia="Times New Roman" w:hAnsi="Segoe UI" w:cs="Segoe UI"/>
      <w:sz w:val="24"/>
      <w:szCs w:val="24"/>
      <w:lang w:eastAsia="ru-RU"/>
    </w:rPr>
  </w:style>
  <w:style w:type="character" w:customStyle="1" w:styleId="FontStyle12">
    <w:name w:val="Font Style12"/>
    <w:basedOn w:val="a1"/>
    <w:rsid w:val="00262D6F"/>
    <w:rPr>
      <w:rFonts w:ascii="Times New Roman" w:hAnsi="Times New Roman" w:cs="Times New Roman"/>
      <w:sz w:val="18"/>
      <w:szCs w:val="18"/>
    </w:rPr>
  </w:style>
  <w:style w:type="paragraph" w:customStyle="1" w:styleId="Style6">
    <w:name w:val="Style6"/>
    <w:basedOn w:val="a0"/>
    <w:rsid w:val="00262D6F"/>
    <w:pPr>
      <w:widowControl w:val="0"/>
      <w:autoSpaceDE w:val="0"/>
      <w:autoSpaceDN w:val="0"/>
      <w:adjustRightInd w:val="0"/>
      <w:spacing w:after="0" w:line="250" w:lineRule="exact"/>
      <w:jc w:val="both"/>
    </w:pPr>
    <w:rPr>
      <w:rFonts w:ascii="Segoe UI" w:eastAsia="Times New Roman" w:hAnsi="Segoe UI" w:cs="Segoe UI"/>
      <w:sz w:val="24"/>
      <w:szCs w:val="24"/>
      <w:lang w:eastAsia="ru-RU"/>
    </w:rPr>
  </w:style>
  <w:style w:type="paragraph" w:customStyle="1" w:styleId="ConsPlusTitle">
    <w:name w:val="ConsPlusTitle"/>
    <w:rsid w:val="00262D6F"/>
    <w:pPr>
      <w:widowControl w:val="0"/>
      <w:autoSpaceDE w:val="0"/>
      <w:autoSpaceDN w:val="0"/>
      <w:adjustRightInd w:val="0"/>
    </w:pPr>
    <w:rPr>
      <w:rFonts w:ascii="Arial" w:eastAsia="Times New Roman" w:hAnsi="Arial" w:cs="Arial"/>
      <w:b/>
      <w:bCs/>
      <w:sz w:val="16"/>
      <w:szCs w:val="16"/>
    </w:rPr>
  </w:style>
  <w:style w:type="paragraph" w:customStyle="1" w:styleId="tekstob">
    <w:name w:val="tekstob"/>
    <w:basedOn w:val="a0"/>
    <w:rsid w:val="00262D6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f1">
    <w:name w:val="Сетка таблицы2"/>
    <w:basedOn w:val="a2"/>
    <w:next w:val="a4"/>
    <w:rsid w:val="00262D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
    <w:name w:val="Абзац списка3"/>
    <w:basedOn w:val="a0"/>
    <w:rsid w:val="00262D6F"/>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ConsPlusNonformat">
    <w:name w:val="ConsPlusNonformat"/>
    <w:rsid w:val="00262D6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62D6F"/>
    <w:pPr>
      <w:widowControl w:val="0"/>
      <w:autoSpaceDE w:val="0"/>
      <w:autoSpaceDN w:val="0"/>
      <w:adjustRightInd w:val="0"/>
    </w:pPr>
    <w:rPr>
      <w:rFonts w:ascii="Arial" w:eastAsia="Times New Roman" w:hAnsi="Arial" w:cs="Arial"/>
    </w:rPr>
  </w:style>
  <w:style w:type="paragraph" w:customStyle="1" w:styleId="311">
    <w:name w:val="Основной текст с отступом 31"/>
    <w:basedOn w:val="a0"/>
    <w:rsid w:val="00262D6F"/>
    <w:pPr>
      <w:suppressAutoHyphens/>
      <w:spacing w:after="120" w:line="240" w:lineRule="auto"/>
      <w:ind w:left="283"/>
    </w:pPr>
    <w:rPr>
      <w:rFonts w:ascii="Times New Roman" w:eastAsia="Times New Roman" w:hAnsi="Times New Roman"/>
      <w:sz w:val="16"/>
      <w:szCs w:val="16"/>
      <w:lang w:eastAsia="ar-SA"/>
    </w:rPr>
  </w:style>
  <w:style w:type="paragraph" w:customStyle="1" w:styleId="msolistparagraph0">
    <w:name w:val="msolistparagraph"/>
    <w:basedOn w:val="a0"/>
    <w:rsid w:val="00262D6F"/>
    <w:pPr>
      <w:spacing w:after="0" w:line="240" w:lineRule="auto"/>
      <w:ind w:left="720"/>
    </w:pPr>
    <w:rPr>
      <w:rFonts w:ascii="Times New Roman" w:eastAsia="Times New Roman" w:hAnsi="Times New Roman"/>
      <w:sz w:val="24"/>
      <w:szCs w:val="24"/>
      <w:lang w:eastAsia="ru-RU"/>
    </w:rPr>
  </w:style>
  <w:style w:type="paragraph" w:customStyle="1" w:styleId="affffff3">
    <w:name w:val="Базовый"/>
    <w:rsid w:val="004B1AA7"/>
    <w:pPr>
      <w:widowControl w:val="0"/>
      <w:tabs>
        <w:tab w:val="left" w:pos="708"/>
      </w:tabs>
      <w:suppressAutoHyphens/>
      <w:spacing w:line="100" w:lineRule="atLeast"/>
    </w:pPr>
    <w:rPr>
      <w:rFonts w:ascii="Arial" w:eastAsia="Times New Roman" w:hAnsi="Arial" w:cs="Arial"/>
      <w:color w:val="00000A"/>
    </w:rPr>
  </w:style>
  <w:style w:type="table" w:customStyle="1" w:styleId="PlainTable2">
    <w:name w:val="Plain Table 2"/>
    <w:basedOn w:val="a2"/>
    <w:uiPriority w:val="42"/>
    <w:rsid w:val="00F52989"/>
    <w:pPr>
      <w:ind w:firstLine="709"/>
      <w:jc w:val="both"/>
    </w:pPr>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3">
    <w:name w:val="Font Style13"/>
    <w:basedOn w:val="a1"/>
    <w:rsid w:val="00F52989"/>
    <w:rPr>
      <w:rFonts w:ascii="Times New Roman" w:hAnsi="Times New Roman" w:cs="Times New Roman" w:hint="default"/>
      <w:sz w:val="26"/>
      <w:szCs w:val="26"/>
    </w:rPr>
  </w:style>
  <w:style w:type="character" w:customStyle="1" w:styleId="FontStyle11">
    <w:name w:val="Font Style11"/>
    <w:basedOn w:val="a1"/>
    <w:rsid w:val="00F52989"/>
    <w:rPr>
      <w:rFonts w:ascii="Times New Roman" w:hAnsi="Times New Roman" w:cs="Times New Roman" w:hint="default"/>
      <w:sz w:val="26"/>
      <w:szCs w:val="26"/>
    </w:rPr>
  </w:style>
  <w:style w:type="paragraph" w:customStyle="1" w:styleId="4b">
    <w:name w:val="Основной текст4"/>
    <w:basedOn w:val="a0"/>
    <w:rsid w:val="00F52989"/>
    <w:pPr>
      <w:shd w:val="clear" w:color="auto" w:fill="FFFFFF"/>
      <w:spacing w:before="420" w:after="240" w:line="320" w:lineRule="exact"/>
      <w:jc w:val="both"/>
    </w:pPr>
    <w:rPr>
      <w:rFonts w:asciiTheme="minorHAnsi" w:eastAsiaTheme="minorHAnsi" w:hAnsiTheme="minorHAnsi" w:cstheme="minorBidi"/>
      <w:spacing w:val="10"/>
      <w:sz w:val="24"/>
      <w:szCs w:val="24"/>
    </w:rPr>
  </w:style>
</w:styles>
</file>

<file path=word/webSettings.xml><?xml version="1.0" encoding="utf-8"?>
<w:webSettings xmlns:r="http://schemas.openxmlformats.org/officeDocument/2006/relationships" xmlns:w="http://schemas.openxmlformats.org/wordprocessingml/2006/main">
  <w:divs>
    <w:div w:id="488712327">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png"/><Relationship Id="rId46"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A584-1D48-4022-A11C-80C97A6E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272</Pages>
  <Words>126001</Words>
  <Characters>718211</Characters>
  <Application>Microsoft Office Word</Application>
  <DocSecurity>0</DocSecurity>
  <Lines>5985</Lines>
  <Paragraphs>1685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842527</CharactersWithSpaces>
  <SharedDoc>false</SharedDoc>
  <HLinks>
    <vt:vector size="378" baseType="variant">
      <vt:variant>
        <vt:i4>4325438</vt:i4>
      </vt:variant>
      <vt:variant>
        <vt:i4>457</vt:i4>
      </vt:variant>
      <vt:variant>
        <vt:i4>0</vt:i4>
      </vt:variant>
      <vt:variant>
        <vt:i4>5</vt:i4>
      </vt:variant>
      <vt:variant>
        <vt:lpwstr>http://www.consultant.ru/document/cons_doc_LAW_99661/?dst=100004</vt:lpwstr>
      </vt:variant>
      <vt:variant>
        <vt:lpwstr/>
      </vt:variant>
      <vt:variant>
        <vt:i4>1638455</vt:i4>
      </vt:variant>
      <vt:variant>
        <vt:i4>368</vt:i4>
      </vt:variant>
      <vt:variant>
        <vt:i4>0</vt:i4>
      </vt:variant>
      <vt:variant>
        <vt:i4>5</vt:i4>
      </vt:variant>
      <vt:variant>
        <vt:lpwstr/>
      </vt:variant>
      <vt:variant>
        <vt:lpwstr>_Toc414553292</vt:lpwstr>
      </vt:variant>
      <vt:variant>
        <vt:i4>1638455</vt:i4>
      </vt:variant>
      <vt:variant>
        <vt:i4>362</vt:i4>
      </vt:variant>
      <vt:variant>
        <vt:i4>0</vt:i4>
      </vt:variant>
      <vt:variant>
        <vt:i4>5</vt:i4>
      </vt:variant>
      <vt:variant>
        <vt:lpwstr/>
      </vt:variant>
      <vt:variant>
        <vt:lpwstr>_Toc414553291</vt:lpwstr>
      </vt:variant>
      <vt:variant>
        <vt:i4>1638455</vt:i4>
      </vt:variant>
      <vt:variant>
        <vt:i4>356</vt:i4>
      </vt:variant>
      <vt:variant>
        <vt:i4>0</vt:i4>
      </vt:variant>
      <vt:variant>
        <vt:i4>5</vt:i4>
      </vt:variant>
      <vt:variant>
        <vt:lpwstr/>
      </vt:variant>
      <vt:variant>
        <vt:lpwstr>_Toc414553290</vt:lpwstr>
      </vt:variant>
      <vt:variant>
        <vt:i4>1572919</vt:i4>
      </vt:variant>
      <vt:variant>
        <vt:i4>350</vt:i4>
      </vt:variant>
      <vt:variant>
        <vt:i4>0</vt:i4>
      </vt:variant>
      <vt:variant>
        <vt:i4>5</vt:i4>
      </vt:variant>
      <vt:variant>
        <vt:lpwstr/>
      </vt:variant>
      <vt:variant>
        <vt:lpwstr>_Toc414553289</vt:lpwstr>
      </vt:variant>
      <vt:variant>
        <vt:i4>1572919</vt:i4>
      </vt:variant>
      <vt:variant>
        <vt:i4>344</vt:i4>
      </vt:variant>
      <vt:variant>
        <vt:i4>0</vt:i4>
      </vt:variant>
      <vt:variant>
        <vt:i4>5</vt:i4>
      </vt:variant>
      <vt:variant>
        <vt:lpwstr/>
      </vt:variant>
      <vt:variant>
        <vt:lpwstr>_Toc414553288</vt:lpwstr>
      </vt:variant>
      <vt:variant>
        <vt:i4>1572919</vt:i4>
      </vt:variant>
      <vt:variant>
        <vt:i4>338</vt:i4>
      </vt:variant>
      <vt:variant>
        <vt:i4>0</vt:i4>
      </vt:variant>
      <vt:variant>
        <vt:i4>5</vt:i4>
      </vt:variant>
      <vt:variant>
        <vt:lpwstr/>
      </vt:variant>
      <vt:variant>
        <vt:lpwstr>_Toc414553287</vt:lpwstr>
      </vt:variant>
      <vt:variant>
        <vt:i4>1572919</vt:i4>
      </vt:variant>
      <vt:variant>
        <vt:i4>332</vt:i4>
      </vt:variant>
      <vt:variant>
        <vt:i4>0</vt:i4>
      </vt:variant>
      <vt:variant>
        <vt:i4>5</vt:i4>
      </vt:variant>
      <vt:variant>
        <vt:lpwstr/>
      </vt:variant>
      <vt:variant>
        <vt:lpwstr>_Toc414553286</vt:lpwstr>
      </vt:variant>
      <vt:variant>
        <vt:i4>1572919</vt:i4>
      </vt:variant>
      <vt:variant>
        <vt:i4>326</vt:i4>
      </vt:variant>
      <vt:variant>
        <vt:i4>0</vt:i4>
      </vt:variant>
      <vt:variant>
        <vt:i4>5</vt:i4>
      </vt:variant>
      <vt:variant>
        <vt:lpwstr/>
      </vt:variant>
      <vt:variant>
        <vt:lpwstr>_Toc414553285</vt:lpwstr>
      </vt:variant>
      <vt:variant>
        <vt:i4>1572919</vt:i4>
      </vt:variant>
      <vt:variant>
        <vt:i4>320</vt:i4>
      </vt:variant>
      <vt:variant>
        <vt:i4>0</vt:i4>
      </vt:variant>
      <vt:variant>
        <vt:i4>5</vt:i4>
      </vt:variant>
      <vt:variant>
        <vt:lpwstr/>
      </vt:variant>
      <vt:variant>
        <vt:lpwstr>_Toc414553284</vt:lpwstr>
      </vt:variant>
      <vt:variant>
        <vt:i4>1572919</vt:i4>
      </vt:variant>
      <vt:variant>
        <vt:i4>314</vt:i4>
      </vt:variant>
      <vt:variant>
        <vt:i4>0</vt:i4>
      </vt:variant>
      <vt:variant>
        <vt:i4>5</vt:i4>
      </vt:variant>
      <vt:variant>
        <vt:lpwstr/>
      </vt:variant>
      <vt:variant>
        <vt:lpwstr>_Toc414553283</vt:lpwstr>
      </vt:variant>
      <vt:variant>
        <vt:i4>1572919</vt:i4>
      </vt:variant>
      <vt:variant>
        <vt:i4>308</vt:i4>
      </vt:variant>
      <vt:variant>
        <vt:i4>0</vt:i4>
      </vt:variant>
      <vt:variant>
        <vt:i4>5</vt:i4>
      </vt:variant>
      <vt:variant>
        <vt:lpwstr/>
      </vt:variant>
      <vt:variant>
        <vt:lpwstr>_Toc414553282</vt:lpwstr>
      </vt:variant>
      <vt:variant>
        <vt:i4>1572919</vt:i4>
      </vt:variant>
      <vt:variant>
        <vt:i4>302</vt:i4>
      </vt:variant>
      <vt:variant>
        <vt:i4>0</vt:i4>
      </vt:variant>
      <vt:variant>
        <vt:i4>5</vt:i4>
      </vt:variant>
      <vt:variant>
        <vt:lpwstr/>
      </vt:variant>
      <vt:variant>
        <vt:lpwstr>_Toc414553281</vt:lpwstr>
      </vt:variant>
      <vt:variant>
        <vt:i4>1507383</vt:i4>
      </vt:variant>
      <vt:variant>
        <vt:i4>296</vt:i4>
      </vt:variant>
      <vt:variant>
        <vt:i4>0</vt:i4>
      </vt:variant>
      <vt:variant>
        <vt:i4>5</vt:i4>
      </vt:variant>
      <vt:variant>
        <vt:lpwstr/>
      </vt:variant>
      <vt:variant>
        <vt:lpwstr>_Toc414553275</vt:lpwstr>
      </vt:variant>
      <vt:variant>
        <vt:i4>1376311</vt:i4>
      </vt:variant>
      <vt:variant>
        <vt:i4>290</vt:i4>
      </vt:variant>
      <vt:variant>
        <vt:i4>0</vt:i4>
      </vt:variant>
      <vt:variant>
        <vt:i4>5</vt:i4>
      </vt:variant>
      <vt:variant>
        <vt:lpwstr/>
      </vt:variant>
      <vt:variant>
        <vt:lpwstr>_Toc414553254</vt:lpwstr>
      </vt:variant>
      <vt:variant>
        <vt:i4>1376311</vt:i4>
      </vt:variant>
      <vt:variant>
        <vt:i4>284</vt:i4>
      </vt:variant>
      <vt:variant>
        <vt:i4>0</vt:i4>
      </vt:variant>
      <vt:variant>
        <vt:i4>5</vt:i4>
      </vt:variant>
      <vt:variant>
        <vt:lpwstr/>
      </vt:variant>
      <vt:variant>
        <vt:lpwstr>_Toc414553253</vt:lpwstr>
      </vt:variant>
      <vt:variant>
        <vt:i4>1376311</vt:i4>
      </vt:variant>
      <vt:variant>
        <vt:i4>278</vt:i4>
      </vt:variant>
      <vt:variant>
        <vt:i4>0</vt:i4>
      </vt:variant>
      <vt:variant>
        <vt:i4>5</vt:i4>
      </vt:variant>
      <vt:variant>
        <vt:lpwstr/>
      </vt:variant>
      <vt:variant>
        <vt:lpwstr>_Toc414553252</vt:lpwstr>
      </vt:variant>
      <vt:variant>
        <vt:i4>1376311</vt:i4>
      </vt:variant>
      <vt:variant>
        <vt:i4>272</vt:i4>
      </vt:variant>
      <vt:variant>
        <vt:i4>0</vt:i4>
      </vt:variant>
      <vt:variant>
        <vt:i4>5</vt:i4>
      </vt:variant>
      <vt:variant>
        <vt:lpwstr/>
      </vt:variant>
      <vt:variant>
        <vt:lpwstr>_Toc414553251</vt:lpwstr>
      </vt:variant>
      <vt:variant>
        <vt:i4>1376311</vt:i4>
      </vt:variant>
      <vt:variant>
        <vt:i4>266</vt:i4>
      </vt:variant>
      <vt:variant>
        <vt:i4>0</vt:i4>
      </vt:variant>
      <vt:variant>
        <vt:i4>5</vt:i4>
      </vt:variant>
      <vt:variant>
        <vt:lpwstr/>
      </vt:variant>
      <vt:variant>
        <vt:lpwstr>_Toc414553250</vt:lpwstr>
      </vt:variant>
      <vt:variant>
        <vt:i4>1310775</vt:i4>
      </vt:variant>
      <vt:variant>
        <vt:i4>260</vt:i4>
      </vt:variant>
      <vt:variant>
        <vt:i4>0</vt:i4>
      </vt:variant>
      <vt:variant>
        <vt:i4>5</vt:i4>
      </vt:variant>
      <vt:variant>
        <vt:lpwstr/>
      </vt:variant>
      <vt:variant>
        <vt:lpwstr>_Toc414553249</vt:lpwstr>
      </vt:variant>
      <vt:variant>
        <vt:i4>1310775</vt:i4>
      </vt:variant>
      <vt:variant>
        <vt:i4>254</vt:i4>
      </vt:variant>
      <vt:variant>
        <vt:i4>0</vt:i4>
      </vt:variant>
      <vt:variant>
        <vt:i4>5</vt:i4>
      </vt:variant>
      <vt:variant>
        <vt:lpwstr/>
      </vt:variant>
      <vt:variant>
        <vt:lpwstr>_Toc414553248</vt:lpwstr>
      </vt:variant>
      <vt:variant>
        <vt:i4>1310775</vt:i4>
      </vt:variant>
      <vt:variant>
        <vt:i4>248</vt:i4>
      </vt:variant>
      <vt:variant>
        <vt:i4>0</vt:i4>
      </vt:variant>
      <vt:variant>
        <vt:i4>5</vt:i4>
      </vt:variant>
      <vt:variant>
        <vt:lpwstr/>
      </vt:variant>
      <vt:variant>
        <vt:lpwstr>_Toc414553247</vt:lpwstr>
      </vt:variant>
      <vt:variant>
        <vt:i4>1310775</vt:i4>
      </vt:variant>
      <vt:variant>
        <vt:i4>242</vt:i4>
      </vt:variant>
      <vt:variant>
        <vt:i4>0</vt:i4>
      </vt:variant>
      <vt:variant>
        <vt:i4>5</vt:i4>
      </vt:variant>
      <vt:variant>
        <vt:lpwstr/>
      </vt:variant>
      <vt:variant>
        <vt:lpwstr>_Toc414553246</vt:lpwstr>
      </vt:variant>
      <vt:variant>
        <vt:i4>1310775</vt:i4>
      </vt:variant>
      <vt:variant>
        <vt:i4>236</vt:i4>
      </vt:variant>
      <vt:variant>
        <vt:i4>0</vt:i4>
      </vt:variant>
      <vt:variant>
        <vt:i4>5</vt:i4>
      </vt:variant>
      <vt:variant>
        <vt:lpwstr/>
      </vt:variant>
      <vt:variant>
        <vt:lpwstr>_Toc414553245</vt:lpwstr>
      </vt:variant>
      <vt:variant>
        <vt:i4>1245239</vt:i4>
      </vt:variant>
      <vt:variant>
        <vt:i4>230</vt:i4>
      </vt:variant>
      <vt:variant>
        <vt:i4>0</vt:i4>
      </vt:variant>
      <vt:variant>
        <vt:i4>5</vt:i4>
      </vt:variant>
      <vt:variant>
        <vt:lpwstr/>
      </vt:variant>
      <vt:variant>
        <vt:lpwstr>_Toc414553232</vt:lpwstr>
      </vt:variant>
      <vt:variant>
        <vt:i4>1245239</vt:i4>
      </vt:variant>
      <vt:variant>
        <vt:i4>224</vt:i4>
      </vt:variant>
      <vt:variant>
        <vt:i4>0</vt:i4>
      </vt:variant>
      <vt:variant>
        <vt:i4>5</vt:i4>
      </vt:variant>
      <vt:variant>
        <vt:lpwstr/>
      </vt:variant>
      <vt:variant>
        <vt:lpwstr>_Toc414553231</vt:lpwstr>
      </vt:variant>
      <vt:variant>
        <vt:i4>1245239</vt:i4>
      </vt:variant>
      <vt:variant>
        <vt:i4>218</vt:i4>
      </vt:variant>
      <vt:variant>
        <vt:i4>0</vt:i4>
      </vt:variant>
      <vt:variant>
        <vt:i4>5</vt:i4>
      </vt:variant>
      <vt:variant>
        <vt:lpwstr/>
      </vt:variant>
      <vt:variant>
        <vt:lpwstr>_Toc414553230</vt:lpwstr>
      </vt:variant>
      <vt:variant>
        <vt:i4>1179703</vt:i4>
      </vt:variant>
      <vt:variant>
        <vt:i4>212</vt:i4>
      </vt:variant>
      <vt:variant>
        <vt:i4>0</vt:i4>
      </vt:variant>
      <vt:variant>
        <vt:i4>5</vt:i4>
      </vt:variant>
      <vt:variant>
        <vt:lpwstr/>
      </vt:variant>
      <vt:variant>
        <vt:lpwstr>_Toc414553229</vt:lpwstr>
      </vt:variant>
      <vt:variant>
        <vt:i4>1179703</vt:i4>
      </vt:variant>
      <vt:variant>
        <vt:i4>206</vt:i4>
      </vt:variant>
      <vt:variant>
        <vt:i4>0</vt:i4>
      </vt:variant>
      <vt:variant>
        <vt:i4>5</vt:i4>
      </vt:variant>
      <vt:variant>
        <vt:lpwstr/>
      </vt:variant>
      <vt:variant>
        <vt:lpwstr>_Toc414553228</vt:lpwstr>
      </vt:variant>
      <vt:variant>
        <vt:i4>1179703</vt:i4>
      </vt:variant>
      <vt:variant>
        <vt:i4>200</vt:i4>
      </vt:variant>
      <vt:variant>
        <vt:i4>0</vt:i4>
      </vt:variant>
      <vt:variant>
        <vt:i4>5</vt:i4>
      </vt:variant>
      <vt:variant>
        <vt:lpwstr/>
      </vt:variant>
      <vt:variant>
        <vt:lpwstr>_Toc414553227</vt:lpwstr>
      </vt:variant>
      <vt:variant>
        <vt:i4>1638452</vt:i4>
      </vt:variant>
      <vt:variant>
        <vt:i4>194</vt:i4>
      </vt:variant>
      <vt:variant>
        <vt:i4>0</vt:i4>
      </vt:variant>
      <vt:variant>
        <vt:i4>5</vt:i4>
      </vt:variant>
      <vt:variant>
        <vt:lpwstr/>
      </vt:variant>
      <vt:variant>
        <vt:lpwstr>_Toc414553192</vt:lpwstr>
      </vt:variant>
      <vt:variant>
        <vt:i4>1572916</vt:i4>
      </vt:variant>
      <vt:variant>
        <vt:i4>188</vt:i4>
      </vt:variant>
      <vt:variant>
        <vt:i4>0</vt:i4>
      </vt:variant>
      <vt:variant>
        <vt:i4>5</vt:i4>
      </vt:variant>
      <vt:variant>
        <vt:lpwstr/>
      </vt:variant>
      <vt:variant>
        <vt:lpwstr>_Toc414553181</vt:lpwstr>
      </vt:variant>
      <vt:variant>
        <vt:i4>1572916</vt:i4>
      </vt:variant>
      <vt:variant>
        <vt:i4>182</vt:i4>
      </vt:variant>
      <vt:variant>
        <vt:i4>0</vt:i4>
      </vt:variant>
      <vt:variant>
        <vt:i4>5</vt:i4>
      </vt:variant>
      <vt:variant>
        <vt:lpwstr/>
      </vt:variant>
      <vt:variant>
        <vt:lpwstr>_Toc414553180</vt:lpwstr>
      </vt:variant>
      <vt:variant>
        <vt:i4>1507380</vt:i4>
      </vt:variant>
      <vt:variant>
        <vt:i4>176</vt:i4>
      </vt:variant>
      <vt:variant>
        <vt:i4>0</vt:i4>
      </vt:variant>
      <vt:variant>
        <vt:i4>5</vt:i4>
      </vt:variant>
      <vt:variant>
        <vt:lpwstr/>
      </vt:variant>
      <vt:variant>
        <vt:lpwstr>_Toc414553179</vt:lpwstr>
      </vt:variant>
      <vt:variant>
        <vt:i4>1507380</vt:i4>
      </vt:variant>
      <vt:variant>
        <vt:i4>170</vt:i4>
      </vt:variant>
      <vt:variant>
        <vt:i4>0</vt:i4>
      </vt:variant>
      <vt:variant>
        <vt:i4>5</vt:i4>
      </vt:variant>
      <vt:variant>
        <vt:lpwstr/>
      </vt:variant>
      <vt:variant>
        <vt:lpwstr>_Toc414553178</vt:lpwstr>
      </vt:variant>
      <vt:variant>
        <vt:i4>1441844</vt:i4>
      </vt:variant>
      <vt:variant>
        <vt:i4>164</vt:i4>
      </vt:variant>
      <vt:variant>
        <vt:i4>0</vt:i4>
      </vt:variant>
      <vt:variant>
        <vt:i4>5</vt:i4>
      </vt:variant>
      <vt:variant>
        <vt:lpwstr/>
      </vt:variant>
      <vt:variant>
        <vt:lpwstr>_Toc414553167</vt:lpwstr>
      </vt:variant>
      <vt:variant>
        <vt:i4>1441844</vt:i4>
      </vt:variant>
      <vt:variant>
        <vt:i4>158</vt:i4>
      </vt:variant>
      <vt:variant>
        <vt:i4>0</vt:i4>
      </vt:variant>
      <vt:variant>
        <vt:i4>5</vt:i4>
      </vt:variant>
      <vt:variant>
        <vt:lpwstr/>
      </vt:variant>
      <vt:variant>
        <vt:lpwstr>_Toc414553166</vt:lpwstr>
      </vt:variant>
      <vt:variant>
        <vt:i4>1376308</vt:i4>
      </vt:variant>
      <vt:variant>
        <vt:i4>152</vt:i4>
      </vt:variant>
      <vt:variant>
        <vt:i4>0</vt:i4>
      </vt:variant>
      <vt:variant>
        <vt:i4>5</vt:i4>
      </vt:variant>
      <vt:variant>
        <vt:lpwstr/>
      </vt:variant>
      <vt:variant>
        <vt:lpwstr>_Toc414553158</vt:lpwstr>
      </vt:variant>
      <vt:variant>
        <vt:i4>1376308</vt:i4>
      </vt:variant>
      <vt:variant>
        <vt:i4>146</vt:i4>
      </vt:variant>
      <vt:variant>
        <vt:i4>0</vt:i4>
      </vt:variant>
      <vt:variant>
        <vt:i4>5</vt:i4>
      </vt:variant>
      <vt:variant>
        <vt:lpwstr/>
      </vt:variant>
      <vt:variant>
        <vt:lpwstr>_Toc414553157</vt:lpwstr>
      </vt:variant>
      <vt:variant>
        <vt:i4>1376308</vt:i4>
      </vt:variant>
      <vt:variant>
        <vt:i4>140</vt:i4>
      </vt:variant>
      <vt:variant>
        <vt:i4>0</vt:i4>
      </vt:variant>
      <vt:variant>
        <vt:i4>5</vt:i4>
      </vt:variant>
      <vt:variant>
        <vt:lpwstr/>
      </vt:variant>
      <vt:variant>
        <vt:lpwstr>_Toc414553156</vt:lpwstr>
      </vt:variant>
      <vt:variant>
        <vt:i4>1376308</vt:i4>
      </vt:variant>
      <vt:variant>
        <vt:i4>134</vt:i4>
      </vt:variant>
      <vt:variant>
        <vt:i4>0</vt:i4>
      </vt:variant>
      <vt:variant>
        <vt:i4>5</vt:i4>
      </vt:variant>
      <vt:variant>
        <vt:lpwstr/>
      </vt:variant>
      <vt:variant>
        <vt:lpwstr>_Toc414553154</vt:lpwstr>
      </vt:variant>
      <vt:variant>
        <vt:i4>1376308</vt:i4>
      </vt:variant>
      <vt:variant>
        <vt:i4>128</vt:i4>
      </vt:variant>
      <vt:variant>
        <vt:i4>0</vt:i4>
      </vt:variant>
      <vt:variant>
        <vt:i4>5</vt:i4>
      </vt:variant>
      <vt:variant>
        <vt:lpwstr/>
      </vt:variant>
      <vt:variant>
        <vt:lpwstr>_Toc414553153</vt:lpwstr>
      </vt:variant>
      <vt:variant>
        <vt:i4>1376308</vt:i4>
      </vt:variant>
      <vt:variant>
        <vt:i4>122</vt:i4>
      </vt:variant>
      <vt:variant>
        <vt:i4>0</vt:i4>
      </vt:variant>
      <vt:variant>
        <vt:i4>5</vt:i4>
      </vt:variant>
      <vt:variant>
        <vt:lpwstr/>
      </vt:variant>
      <vt:variant>
        <vt:lpwstr>_Toc414553152</vt:lpwstr>
      </vt:variant>
      <vt:variant>
        <vt:i4>1376308</vt:i4>
      </vt:variant>
      <vt:variant>
        <vt:i4>116</vt:i4>
      </vt:variant>
      <vt:variant>
        <vt:i4>0</vt:i4>
      </vt:variant>
      <vt:variant>
        <vt:i4>5</vt:i4>
      </vt:variant>
      <vt:variant>
        <vt:lpwstr/>
      </vt:variant>
      <vt:variant>
        <vt:lpwstr>_Toc414553151</vt:lpwstr>
      </vt:variant>
      <vt:variant>
        <vt:i4>1376308</vt:i4>
      </vt:variant>
      <vt:variant>
        <vt:i4>110</vt:i4>
      </vt:variant>
      <vt:variant>
        <vt:i4>0</vt:i4>
      </vt:variant>
      <vt:variant>
        <vt:i4>5</vt:i4>
      </vt:variant>
      <vt:variant>
        <vt:lpwstr/>
      </vt:variant>
      <vt:variant>
        <vt:lpwstr>_Toc414553150</vt:lpwstr>
      </vt:variant>
      <vt:variant>
        <vt:i4>1310772</vt:i4>
      </vt:variant>
      <vt:variant>
        <vt:i4>104</vt:i4>
      </vt:variant>
      <vt:variant>
        <vt:i4>0</vt:i4>
      </vt:variant>
      <vt:variant>
        <vt:i4>5</vt:i4>
      </vt:variant>
      <vt:variant>
        <vt:lpwstr/>
      </vt:variant>
      <vt:variant>
        <vt:lpwstr>_Toc414553149</vt:lpwstr>
      </vt:variant>
      <vt:variant>
        <vt:i4>1310772</vt:i4>
      </vt:variant>
      <vt:variant>
        <vt:i4>98</vt:i4>
      </vt:variant>
      <vt:variant>
        <vt:i4>0</vt:i4>
      </vt:variant>
      <vt:variant>
        <vt:i4>5</vt:i4>
      </vt:variant>
      <vt:variant>
        <vt:lpwstr/>
      </vt:variant>
      <vt:variant>
        <vt:lpwstr>_Toc414553148</vt:lpwstr>
      </vt:variant>
      <vt:variant>
        <vt:i4>1310772</vt:i4>
      </vt:variant>
      <vt:variant>
        <vt:i4>92</vt:i4>
      </vt:variant>
      <vt:variant>
        <vt:i4>0</vt:i4>
      </vt:variant>
      <vt:variant>
        <vt:i4>5</vt:i4>
      </vt:variant>
      <vt:variant>
        <vt:lpwstr/>
      </vt:variant>
      <vt:variant>
        <vt:lpwstr>_Toc414553142</vt:lpwstr>
      </vt:variant>
      <vt:variant>
        <vt:i4>1310772</vt:i4>
      </vt:variant>
      <vt:variant>
        <vt:i4>86</vt:i4>
      </vt:variant>
      <vt:variant>
        <vt:i4>0</vt:i4>
      </vt:variant>
      <vt:variant>
        <vt:i4>5</vt:i4>
      </vt:variant>
      <vt:variant>
        <vt:lpwstr/>
      </vt:variant>
      <vt:variant>
        <vt:lpwstr>_Toc414553141</vt:lpwstr>
      </vt:variant>
      <vt:variant>
        <vt:i4>1310772</vt:i4>
      </vt:variant>
      <vt:variant>
        <vt:i4>80</vt:i4>
      </vt:variant>
      <vt:variant>
        <vt:i4>0</vt:i4>
      </vt:variant>
      <vt:variant>
        <vt:i4>5</vt:i4>
      </vt:variant>
      <vt:variant>
        <vt:lpwstr/>
      </vt:variant>
      <vt:variant>
        <vt:lpwstr>_Toc414553140</vt:lpwstr>
      </vt:variant>
      <vt:variant>
        <vt:i4>1245236</vt:i4>
      </vt:variant>
      <vt:variant>
        <vt:i4>74</vt:i4>
      </vt:variant>
      <vt:variant>
        <vt:i4>0</vt:i4>
      </vt:variant>
      <vt:variant>
        <vt:i4>5</vt:i4>
      </vt:variant>
      <vt:variant>
        <vt:lpwstr/>
      </vt:variant>
      <vt:variant>
        <vt:lpwstr>_Toc414553139</vt:lpwstr>
      </vt:variant>
      <vt:variant>
        <vt:i4>1245236</vt:i4>
      </vt:variant>
      <vt:variant>
        <vt:i4>68</vt:i4>
      </vt:variant>
      <vt:variant>
        <vt:i4>0</vt:i4>
      </vt:variant>
      <vt:variant>
        <vt:i4>5</vt:i4>
      </vt:variant>
      <vt:variant>
        <vt:lpwstr/>
      </vt:variant>
      <vt:variant>
        <vt:lpwstr>_Toc414553138</vt:lpwstr>
      </vt:variant>
      <vt:variant>
        <vt:i4>1245236</vt:i4>
      </vt:variant>
      <vt:variant>
        <vt:i4>62</vt:i4>
      </vt:variant>
      <vt:variant>
        <vt:i4>0</vt:i4>
      </vt:variant>
      <vt:variant>
        <vt:i4>5</vt:i4>
      </vt:variant>
      <vt:variant>
        <vt:lpwstr/>
      </vt:variant>
      <vt:variant>
        <vt:lpwstr>_Toc414553137</vt:lpwstr>
      </vt:variant>
      <vt:variant>
        <vt:i4>1245236</vt:i4>
      </vt:variant>
      <vt:variant>
        <vt:i4>56</vt:i4>
      </vt:variant>
      <vt:variant>
        <vt:i4>0</vt:i4>
      </vt:variant>
      <vt:variant>
        <vt:i4>5</vt:i4>
      </vt:variant>
      <vt:variant>
        <vt:lpwstr/>
      </vt:variant>
      <vt:variant>
        <vt:lpwstr>_Toc414553136</vt:lpwstr>
      </vt:variant>
      <vt:variant>
        <vt:i4>1245236</vt:i4>
      </vt:variant>
      <vt:variant>
        <vt:i4>50</vt:i4>
      </vt:variant>
      <vt:variant>
        <vt:i4>0</vt:i4>
      </vt:variant>
      <vt:variant>
        <vt:i4>5</vt:i4>
      </vt:variant>
      <vt:variant>
        <vt:lpwstr/>
      </vt:variant>
      <vt:variant>
        <vt:lpwstr>_Toc414553133</vt:lpwstr>
      </vt:variant>
      <vt:variant>
        <vt:i4>1245236</vt:i4>
      </vt:variant>
      <vt:variant>
        <vt:i4>44</vt:i4>
      </vt:variant>
      <vt:variant>
        <vt:i4>0</vt:i4>
      </vt:variant>
      <vt:variant>
        <vt:i4>5</vt:i4>
      </vt:variant>
      <vt:variant>
        <vt:lpwstr/>
      </vt:variant>
      <vt:variant>
        <vt:lpwstr>_Toc414553132</vt:lpwstr>
      </vt:variant>
      <vt:variant>
        <vt:i4>1245236</vt:i4>
      </vt:variant>
      <vt:variant>
        <vt:i4>38</vt:i4>
      </vt:variant>
      <vt:variant>
        <vt:i4>0</vt:i4>
      </vt:variant>
      <vt:variant>
        <vt:i4>5</vt:i4>
      </vt:variant>
      <vt:variant>
        <vt:lpwstr/>
      </vt:variant>
      <vt:variant>
        <vt:lpwstr>_Toc414553131</vt:lpwstr>
      </vt:variant>
      <vt:variant>
        <vt:i4>1245236</vt:i4>
      </vt:variant>
      <vt:variant>
        <vt:i4>32</vt:i4>
      </vt:variant>
      <vt:variant>
        <vt:i4>0</vt:i4>
      </vt:variant>
      <vt:variant>
        <vt:i4>5</vt:i4>
      </vt:variant>
      <vt:variant>
        <vt:lpwstr/>
      </vt:variant>
      <vt:variant>
        <vt:lpwstr>_Toc414553130</vt:lpwstr>
      </vt:variant>
      <vt:variant>
        <vt:i4>1179700</vt:i4>
      </vt:variant>
      <vt:variant>
        <vt:i4>26</vt:i4>
      </vt:variant>
      <vt:variant>
        <vt:i4>0</vt:i4>
      </vt:variant>
      <vt:variant>
        <vt:i4>5</vt:i4>
      </vt:variant>
      <vt:variant>
        <vt:lpwstr/>
      </vt:variant>
      <vt:variant>
        <vt:lpwstr>_Toc414553129</vt:lpwstr>
      </vt:variant>
      <vt:variant>
        <vt:i4>1179700</vt:i4>
      </vt:variant>
      <vt:variant>
        <vt:i4>20</vt:i4>
      </vt:variant>
      <vt:variant>
        <vt:i4>0</vt:i4>
      </vt:variant>
      <vt:variant>
        <vt:i4>5</vt:i4>
      </vt:variant>
      <vt:variant>
        <vt:lpwstr/>
      </vt:variant>
      <vt:variant>
        <vt:lpwstr>_Toc414553128</vt:lpwstr>
      </vt:variant>
      <vt:variant>
        <vt:i4>1179700</vt:i4>
      </vt:variant>
      <vt:variant>
        <vt:i4>14</vt:i4>
      </vt:variant>
      <vt:variant>
        <vt:i4>0</vt:i4>
      </vt:variant>
      <vt:variant>
        <vt:i4>5</vt:i4>
      </vt:variant>
      <vt:variant>
        <vt:lpwstr/>
      </vt:variant>
      <vt:variant>
        <vt:lpwstr>_Toc414553127</vt:lpwstr>
      </vt:variant>
      <vt:variant>
        <vt:i4>1179700</vt:i4>
      </vt:variant>
      <vt:variant>
        <vt:i4>8</vt:i4>
      </vt:variant>
      <vt:variant>
        <vt:i4>0</vt:i4>
      </vt:variant>
      <vt:variant>
        <vt:i4>5</vt:i4>
      </vt:variant>
      <vt:variant>
        <vt:lpwstr/>
      </vt:variant>
      <vt:variant>
        <vt:lpwstr>_Toc414553126</vt:lpwstr>
      </vt:variant>
      <vt:variant>
        <vt:i4>1179700</vt:i4>
      </vt:variant>
      <vt:variant>
        <vt:i4>2</vt:i4>
      </vt:variant>
      <vt:variant>
        <vt:i4>0</vt:i4>
      </vt:variant>
      <vt:variant>
        <vt:i4>5</vt:i4>
      </vt:variant>
      <vt:variant>
        <vt:lpwstr/>
      </vt:variant>
      <vt:variant>
        <vt:lpwstr>_Toc414553125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05</cp:lastModifiedBy>
  <cp:revision>2</cp:revision>
  <cp:lastPrinted>2019-01-16T07:56:00Z</cp:lastPrinted>
  <dcterms:created xsi:type="dcterms:W3CDTF">2019-03-16T07:14:00Z</dcterms:created>
  <dcterms:modified xsi:type="dcterms:W3CDTF">2019-03-16T07:14:00Z</dcterms:modified>
</cp:coreProperties>
</file>