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5089" w:rsidRPr="007E2CA7" w:rsidRDefault="00605089" w:rsidP="00605089">
      <w:pPr>
        <w:jc w:val="center"/>
        <w:rPr>
          <w:b/>
          <w:i/>
          <w:spacing w:val="-1"/>
          <w:sz w:val="56"/>
          <w:szCs w:val="56"/>
        </w:rPr>
      </w:pPr>
      <w:r w:rsidRPr="007E2CA7">
        <w:rPr>
          <w:b/>
        </w:rPr>
        <w:t xml:space="preserve">МУНИЦИПАЛЬНОЕ </w:t>
      </w:r>
      <w:r w:rsidR="00C46558">
        <w:rPr>
          <w:b/>
        </w:rPr>
        <w:t>КАЗЕННОЕ</w:t>
      </w:r>
      <w:r w:rsidRPr="007E2CA7">
        <w:rPr>
          <w:b/>
        </w:rPr>
        <w:t xml:space="preserve"> ОБЩЕОБРАЗОВАТЕЛЬНОЕ УЧРЕЖДЕНИЕ </w:t>
      </w:r>
      <w:r w:rsidRPr="007E2CA7">
        <w:rPr>
          <w:b/>
        </w:rPr>
        <w:br/>
      </w:r>
      <w:r w:rsidR="00C46558">
        <w:rPr>
          <w:b/>
        </w:rPr>
        <w:t>БАЛАХАНСКАЯ</w:t>
      </w:r>
      <w:r w:rsidRPr="007E2CA7">
        <w:rPr>
          <w:b/>
        </w:rPr>
        <w:t xml:space="preserve"> СРЕДНЯЯ ОБЩЕОБРАЗОВАТЕЛЬНАЯ ШКОЛА</w:t>
      </w:r>
    </w:p>
    <w:p w:rsidR="00605089" w:rsidRPr="007E2CA7" w:rsidRDefault="00605089" w:rsidP="00605089">
      <w:pPr>
        <w:spacing w:before="53" w:line="297" w:lineRule="auto"/>
        <w:ind w:left="663" w:right="668"/>
        <w:jc w:val="center"/>
        <w:rPr>
          <w:b/>
          <w:i/>
          <w:spacing w:val="-1"/>
          <w:sz w:val="28"/>
          <w:szCs w:val="28"/>
        </w:rPr>
      </w:pPr>
    </w:p>
    <w:p w:rsidR="00C71C8A" w:rsidRPr="00C71C8A" w:rsidRDefault="00C71C8A" w:rsidP="00C71C8A">
      <w:pPr>
        <w:rPr>
          <w:rFonts w:eastAsia="Times New Roman"/>
          <w:b/>
          <w:sz w:val="22"/>
          <w:szCs w:val="22"/>
          <w:lang w:eastAsia="ru-RU"/>
        </w:rPr>
      </w:pPr>
    </w:p>
    <w:tbl>
      <w:tblPr>
        <w:tblW w:w="9540" w:type="dxa"/>
        <w:tblCellSpacing w:w="20" w:type="dxa"/>
        <w:tblInd w:w="523" w:type="dxa"/>
        <w:tblBorders>
          <w:top w:val="single" w:sz="4" w:space="0" w:color="auto"/>
          <w:left w:val="single" w:sz="4" w:space="0" w:color="auto"/>
          <w:bottom w:val="single" w:sz="4" w:space="0" w:color="auto"/>
          <w:right w:val="single" w:sz="4" w:space="0" w:color="auto"/>
          <w:insideH w:val="outset" w:sz="6" w:space="0" w:color="auto"/>
          <w:insideV w:val="outset" w:sz="6" w:space="0" w:color="auto"/>
        </w:tblBorders>
        <w:tblLook w:val="01E0"/>
      </w:tblPr>
      <w:tblGrid>
        <w:gridCol w:w="4770"/>
        <w:gridCol w:w="4770"/>
      </w:tblGrid>
      <w:tr w:rsidR="00C71C8A" w:rsidRPr="00C46558" w:rsidTr="003154A5">
        <w:trPr>
          <w:tblCellSpacing w:w="20" w:type="dxa"/>
        </w:trPr>
        <w:tc>
          <w:tcPr>
            <w:tcW w:w="4710" w:type="dxa"/>
            <w:tcBorders>
              <w:top w:val="outset" w:sz="6" w:space="0" w:color="auto"/>
              <w:left w:val="outset" w:sz="6" w:space="0" w:color="auto"/>
              <w:bottom w:val="outset" w:sz="6" w:space="0" w:color="auto"/>
              <w:right w:val="outset" w:sz="6" w:space="0" w:color="auto"/>
            </w:tcBorders>
            <w:shd w:val="clear" w:color="auto" w:fill="auto"/>
          </w:tcPr>
          <w:p w:rsidR="00C71C8A" w:rsidRPr="00C71C8A" w:rsidRDefault="00C71C8A" w:rsidP="00C71C8A">
            <w:pPr>
              <w:widowControl w:val="0"/>
              <w:autoSpaceDE w:val="0"/>
              <w:autoSpaceDN w:val="0"/>
              <w:adjustRightInd w:val="0"/>
              <w:rPr>
                <w:rFonts w:eastAsia="Times New Roman"/>
                <w:b/>
                <w:i/>
                <w:color w:val="FF0000"/>
                <w:lang w:eastAsia="ru-RU"/>
              </w:rPr>
            </w:pPr>
            <w:r w:rsidRPr="00C71C8A">
              <w:rPr>
                <w:rFonts w:eastAsia="Times New Roman"/>
                <w:b/>
                <w:i/>
                <w:color w:val="FF0000"/>
                <w:lang w:eastAsia="ru-RU"/>
              </w:rPr>
              <w:t>ПРИНЯТО</w:t>
            </w:r>
          </w:p>
          <w:p w:rsidR="00C71C8A" w:rsidRPr="00C71C8A" w:rsidRDefault="00C71C8A" w:rsidP="00C71C8A">
            <w:pPr>
              <w:widowControl w:val="0"/>
              <w:autoSpaceDE w:val="0"/>
              <w:autoSpaceDN w:val="0"/>
              <w:adjustRightInd w:val="0"/>
              <w:rPr>
                <w:rFonts w:eastAsia="Times New Roman"/>
                <w:b/>
                <w:lang w:eastAsia="ru-RU"/>
              </w:rPr>
            </w:pPr>
            <w:r w:rsidRPr="00C71C8A">
              <w:rPr>
                <w:rFonts w:eastAsia="Times New Roman"/>
                <w:b/>
                <w:lang w:eastAsia="ru-RU"/>
              </w:rPr>
              <w:t xml:space="preserve">на заседании педагогического совета </w:t>
            </w:r>
          </w:p>
          <w:p w:rsidR="00C71C8A" w:rsidRPr="00C71C8A" w:rsidRDefault="00C71C8A" w:rsidP="00C46558">
            <w:pPr>
              <w:widowControl w:val="0"/>
              <w:autoSpaceDE w:val="0"/>
              <w:autoSpaceDN w:val="0"/>
              <w:adjustRightInd w:val="0"/>
              <w:rPr>
                <w:rFonts w:eastAsia="Times New Roman"/>
                <w:lang w:eastAsia="ru-RU"/>
              </w:rPr>
            </w:pPr>
            <w:r w:rsidRPr="00C71C8A">
              <w:rPr>
                <w:rFonts w:eastAsia="Times New Roman"/>
                <w:b/>
                <w:lang w:eastAsia="ru-RU"/>
              </w:rPr>
              <w:t xml:space="preserve">от </w:t>
            </w:r>
            <w:r w:rsidR="00C46558">
              <w:rPr>
                <w:rFonts w:eastAsia="Times New Roman"/>
                <w:b/>
                <w:lang w:eastAsia="ru-RU"/>
              </w:rPr>
              <w:t>__________________</w:t>
            </w:r>
          </w:p>
        </w:tc>
        <w:tc>
          <w:tcPr>
            <w:tcW w:w="4710" w:type="dxa"/>
            <w:tcBorders>
              <w:top w:val="outset" w:sz="6" w:space="0" w:color="auto"/>
              <w:left w:val="outset" w:sz="6" w:space="0" w:color="auto"/>
              <w:bottom w:val="outset" w:sz="6" w:space="0" w:color="auto"/>
              <w:right w:val="outset" w:sz="6" w:space="0" w:color="auto"/>
            </w:tcBorders>
            <w:shd w:val="clear" w:color="auto" w:fill="auto"/>
          </w:tcPr>
          <w:p w:rsidR="00C71C8A" w:rsidRPr="00C71C8A" w:rsidRDefault="00C71C8A" w:rsidP="00C71C8A">
            <w:pPr>
              <w:widowControl w:val="0"/>
              <w:autoSpaceDE w:val="0"/>
              <w:autoSpaceDN w:val="0"/>
              <w:adjustRightInd w:val="0"/>
              <w:jc w:val="right"/>
              <w:rPr>
                <w:rFonts w:eastAsia="Times New Roman"/>
                <w:b/>
                <w:i/>
                <w:color w:val="FF0000"/>
                <w:lang w:eastAsia="ru-RU"/>
              </w:rPr>
            </w:pPr>
            <w:r w:rsidRPr="00C71C8A">
              <w:rPr>
                <w:rFonts w:eastAsia="Times New Roman"/>
                <w:b/>
                <w:i/>
                <w:color w:val="FF0000"/>
                <w:lang w:eastAsia="ru-RU"/>
              </w:rPr>
              <w:t>УТВЕРЖДЕНО</w:t>
            </w:r>
          </w:p>
          <w:p w:rsidR="00C71C8A" w:rsidRPr="00C71C8A" w:rsidRDefault="00C71C8A" w:rsidP="00C71C8A">
            <w:pPr>
              <w:widowControl w:val="0"/>
              <w:autoSpaceDE w:val="0"/>
              <w:autoSpaceDN w:val="0"/>
              <w:adjustRightInd w:val="0"/>
              <w:jc w:val="right"/>
              <w:rPr>
                <w:rFonts w:eastAsia="Times New Roman"/>
                <w:b/>
                <w:lang w:eastAsia="ru-RU"/>
              </w:rPr>
            </w:pPr>
            <w:r w:rsidRPr="00C71C8A">
              <w:rPr>
                <w:rFonts w:eastAsia="Times New Roman"/>
                <w:b/>
                <w:lang w:eastAsia="ru-RU"/>
              </w:rPr>
              <w:t>приказом М</w:t>
            </w:r>
            <w:r w:rsidR="00C46558">
              <w:rPr>
                <w:rFonts w:eastAsia="Times New Roman"/>
                <w:b/>
                <w:lang w:eastAsia="ru-RU"/>
              </w:rPr>
              <w:t>К</w:t>
            </w:r>
            <w:r w:rsidRPr="00C71C8A">
              <w:rPr>
                <w:rFonts w:eastAsia="Times New Roman"/>
                <w:b/>
                <w:lang w:eastAsia="ru-RU"/>
              </w:rPr>
              <w:t xml:space="preserve">ОУ </w:t>
            </w:r>
            <w:r w:rsidR="00C46558">
              <w:rPr>
                <w:rFonts w:eastAsia="Times New Roman"/>
                <w:b/>
                <w:lang w:eastAsia="ru-RU"/>
              </w:rPr>
              <w:t>Балаханская</w:t>
            </w:r>
            <w:r w:rsidRPr="00C71C8A">
              <w:rPr>
                <w:rFonts w:eastAsia="Times New Roman"/>
                <w:b/>
                <w:lang w:eastAsia="ru-RU"/>
              </w:rPr>
              <w:t xml:space="preserve"> СОШ</w:t>
            </w:r>
          </w:p>
          <w:p w:rsidR="00C71C8A" w:rsidRPr="00C71C8A" w:rsidRDefault="00C71C8A" w:rsidP="00C46558">
            <w:pPr>
              <w:widowControl w:val="0"/>
              <w:autoSpaceDE w:val="0"/>
              <w:autoSpaceDN w:val="0"/>
              <w:adjustRightInd w:val="0"/>
              <w:jc w:val="right"/>
              <w:rPr>
                <w:rFonts w:eastAsia="Times New Roman"/>
                <w:lang w:eastAsia="ru-RU"/>
              </w:rPr>
            </w:pPr>
            <w:r w:rsidRPr="00C71C8A">
              <w:rPr>
                <w:rFonts w:eastAsia="Times New Roman"/>
                <w:b/>
                <w:lang w:eastAsia="ru-RU"/>
              </w:rPr>
              <w:t xml:space="preserve">от </w:t>
            </w:r>
            <w:r w:rsidR="00C46558">
              <w:rPr>
                <w:rFonts w:eastAsia="Times New Roman"/>
                <w:b/>
                <w:lang w:eastAsia="ru-RU"/>
              </w:rPr>
              <w:t>_________________</w:t>
            </w:r>
            <w:r w:rsidRPr="00C71C8A">
              <w:rPr>
                <w:rFonts w:eastAsia="Times New Roman"/>
                <w:b/>
                <w:lang w:eastAsia="ru-RU"/>
              </w:rPr>
              <w:t xml:space="preserve">  № </w:t>
            </w:r>
            <w:r w:rsidR="00C46558">
              <w:rPr>
                <w:rFonts w:eastAsia="Times New Roman"/>
                <w:b/>
                <w:lang w:eastAsia="ru-RU"/>
              </w:rPr>
              <w:t>_____</w:t>
            </w:r>
          </w:p>
        </w:tc>
      </w:tr>
    </w:tbl>
    <w:p w:rsidR="00605089" w:rsidRPr="007E2CA7" w:rsidRDefault="00605089" w:rsidP="00605089">
      <w:pPr>
        <w:spacing w:before="53" w:line="297" w:lineRule="auto"/>
        <w:ind w:left="663" w:right="668"/>
        <w:jc w:val="center"/>
        <w:rPr>
          <w:b/>
          <w:i/>
          <w:spacing w:val="-1"/>
          <w:sz w:val="56"/>
          <w:szCs w:val="56"/>
        </w:rPr>
      </w:pPr>
    </w:p>
    <w:p w:rsidR="00605089" w:rsidRPr="007E2CA7" w:rsidRDefault="00605089" w:rsidP="00605089">
      <w:pPr>
        <w:spacing w:before="53" w:line="297" w:lineRule="auto"/>
        <w:ind w:left="663" w:right="668"/>
        <w:jc w:val="center"/>
        <w:rPr>
          <w:b/>
          <w:i/>
          <w:spacing w:val="-1"/>
          <w:sz w:val="56"/>
          <w:szCs w:val="56"/>
        </w:rPr>
      </w:pPr>
    </w:p>
    <w:p w:rsidR="00605089" w:rsidRPr="007E2CA7" w:rsidRDefault="00605089" w:rsidP="00605089">
      <w:pPr>
        <w:spacing w:before="53" w:line="297" w:lineRule="auto"/>
        <w:ind w:left="663" w:right="668"/>
        <w:jc w:val="center"/>
        <w:rPr>
          <w:sz w:val="56"/>
          <w:szCs w:val="56"/>
        </w:rPr>
      </w:pPr>
      <w:r w:rsidRPr="007E2CA7">
        <w:rPr>
          <w:b/>
          <w:i/>
          <w:spacing w:val="-1"/>
          <w:sz w:val="56"/>
          <w:szCs w:val="56"/>
        </w:rPr>
        <w:t>ОСНОВНАЯ</w:t>
      </w:r>
      <w:r w:rsidRPr="007E2CA7">
        <w:rPr>
          <w:b/>
          <w:i/>
          <w:spacing w:val="-38"/>
          <w:sz w:val="56"/>
          <w:szCs w:val="56"/>
        </w:rPr>
        <w:t xml:space="preserve"> </w:t>
      </w:r>
      <w:r w:rsidRPr="007E2CA7">
        <w:rPr>
          <w:b/>
          <w:i/>
          <w:sz w:val="56"/>
          <w:szCs w:val="56"/>
        </w:rPr>
        <w:t>ОБРАЗОВАТЕЛЬНАЯ</w:t>
      </w:r>
      <w:r w:rsidRPr="007E2CA7">
        <w:rPr>
          <w:b/>
          <w:i/>
          <w:spacing w:val="-38"/>
          <w:sz w:val="56"/>
          <w:szCs w:val="56"/>
        </w:rPr>
        <w:t xml:space="preserve"> </w:t>
      </w:r>
      <w:r w:rsidRPr="007E2CA7">
        <w:rPr>
          <w:b/>
          <w:i/>
          <w:spacing w:val="-1"/>
          <w:sz w:val="56"/>
          <w:szCs w:val="56"/>
        </w:rPr>
        <w:t>ПРОГРАММА</w:t>
      </w:r>
      <w:r w:rsidRPr="007E2CA7">
        <w:rPr>
          <w:b/>
          <w:i/>
          <w:spacing w:val="29"/>
          <w:w w:val="99"/>
          <w:sz w:val="56"/>
          <w:szCs w:val="56"/>
        </w:rPr>
        <w:t xml:space="preserve"> </w:t>
      </w:r>
      <w:r w:rsidR="007E2CA7" w:rsidRPr="007E2CA7">
        <w:rPr>
          <w:b/>
          <w:i/>
          <w:spacing w:val="-1"/>
          <w:sz w:val="56"/>
          <w:szCs w:val="56"/>
        </w:rPr>
        <w:t xml:space="preserve">НАЧАЛЬНОГО </w:t>
      </w:r>
      <w:r w:rsidRPr="007E2CA7">
        <w:rPr>
          <w:b/>
          <w:i/>
          <w:spacing w:val="-1"/>
          <w:sz w:val="56"/>
          <w:szCs w:val="56"/>
        </w:rPr>
        <w:t>ОБЩЕГО</w:t>
      </w:r>
      <w:r w:rsidRPr="007E2CA7">
        <w:rPr>
          <w:b/>
          <w:i/>
          <w:spacing w:val="-33"/>
          <w:sz w:val="56"/>
          <w:szCs w:val="56"/>
        </w:rPr>
        <w:t xml:space="preserve"> </w:t>
      </w:r>
      <w:r w:rsidRPr="007E2CA7">
        <w:rPr>
          <w:b/>
          <w:i/>
          <w:spacing w:val="-1"/>
          <w:sz w:val="56"/>
          <w:szCs w:val="56"/>
        </w:rPr>
        <w:t>ОБРАЗОВАНИЯ</w:t>
      </w:r>
    </w:p>
    <w:p w:rsidR="00605089" w:rsidRPr="007E2CA7" w:rsidRDefault="00605089" w:rsidP="00605089">
      <w:pPr>
        <w:spacing w:before="3"/>
        <w:ind w:left="663" w:right="667"/>
        <w:jc w:val="center"/>
        <w:rPr>
          <w:sz w:val="56"/>
          <w:szCs w:val="56"/>
        </w:rPr>
      </w:pPr>
      <w:r w:rsidRPr="007E2CA7">
        <w:rPr>
          <w:b/>
          <w:bCs/>
          <w:i/>
          <w:spacing w:val="-1"/>
          <w:sz w:val="56"/>
          <w:szCs w:val="56"/>
        </w:rPr>
        <w:t>НА</w:t>
      </w:r>
      <w:r w:rsidRPr="007E2CA7">
        <w:rPr>
          <w:b/>
          <w:bCs/>
          <w:i/>
          <w:spacing w:val="-9"/>
          <w:sz w:val="56"/>
          <w:szCs w:val="56"/>
        </w:rPr>
        <w:t xml:space="preserve"> </w:t>
      </w:r>
      <w:r w:rsidRPr="007E2CA7">
        <w:rPr>
          <w:b/>
          <w:bCs/>
          <w:i/>
          <w:sz w:val="56"/>
          <w:szCs w:val="56"/>
        </w:rPr>
        <w:t>201</w:t>
      </w:r>
      <w:r w:rsidR="00C46558">
        <w:rPr>
          <w:b/>
          <w:bCs/>
          <w:i/>
          <w:sz w:val="56"/>
          <w:szCs w:val="56"/>
        </w:rPr>
        <w:t>7</w:t>
      </w:r>
      <w:r w:rsidRPr="007E2CA7">
        <w:rPr>
          <w:b/>
          <w:bCs/>
          <w:i/>
          <w:spacing w:val="-10"/>
          <w:sz w:val="56"/>
          <w:szCs w:val="56"/>
        </w:rPr>
        <w:t xml:space="preserve"> </w:t>
      </w:r>
      <w:r w:rsidRPr="007E2CA7">
        <w:rPr>
          <w:b/>
          <w:bCs/>
          <w:i/>
          <w:sz w:val="56"/>
          <w:szCs w:val="56"/>
        </w:rPr>
        <w:t>–</w:t>
      </w:r>
      <w:r w:rsidRPr="007E2CA7">
        <w:rPr>
          <w:b/>
          <w:bCs/>
          <w:i/>
          <w:spacing w:val="-7"/>
          <w:sz w:val="56"/>
          <w:szCs w:val="56"/>
        </w:rPr>
        <w:t xml:space="preserve"> </w:t>
      </w:r>
      <w:r w:rsidRPr="007E2CA7">
        <w:rPr>
          <w:b/>
          <w:bCs/>
          <w:i/>
          <w:spacing w:val="-1"/>
          <w:sz w:val="56"/>
          <w:szCs w:val="56"/>
        </w:rPr>
        <w:t>20</w:t>
      </w:r>
      <w:r w:rsidR="0017782C">
        <w:rPr>
          <w:b/>
          <w:bCs/>
          <w:i/>
          <w:spacing w:val="-1"/>
          <w:sz w:val="56"/>
          <w:szCs w:val="56"/>
        </w:rPr>
        <w:t>2</w:t>
      </w:r>
      <w:r w:rsidR="00C46558">
        <w:rPr>
          <w:b/>
          <w:bCs/>
          <w:i/>
          <w:spacing w:val="-1"/>
          <w:sz w:val="56"/>
          <w:szCs w:val="56"/>
        </w:rPr>
        <w:t>2</w:t>
      </w:r>
      <w:r w:rsidRPr="007E2CA7">
        <w:rPr>
          <w:b/>
          <w:bCs/>
          <w:i/>
          <w:spacing w:val="-7"/>
          <w:sz w:val="56"/>
          <w:szCs w:val="56"/>
        </w:rPr>
        <w:t xml:space="preserve"> </w:t>
      </w:r>
      <w:r w:rsidRPr="007E2CA7">
        <w:rPr>
          <w:b/>
          <w:bCs/>
          <w:i/>
          <w:spacing w:val="-3"/>
          <w:sz w:val="56"/>
          <w:szCs w:val="56"/>
        </w:rPr>
        <w:t>ГОДЫ</w:t>
      </w:r>
    </w:p>
    <w:p w:rsidR="00605089" w:rsidRPr="007E2CA7" w:rsidRDefault="00605089" w:rsidP="00605089">
      <w:pPr>
        <w:spacing w:before="103"/>
        <w:ind w:left="663" w:right="668"/>
        <w:jc w:val="center"/>
        <w:rPr>
          <w:sz w:val="56"/>
          <w:szCs w:val="56"/>
        </w:rPr>
      </w:pPr>
      <w:r w:rsidRPr="007E2CA7">
        <w:rPr>
          <w:b/>
          <w:i/>
          <w:spacing w:val="-1"/>
          <w:sz w:val="56"/>
          <w:szCs w:val="56"/>
        </w:rPr>
        <w:t>(ФГОС</w:t>
      </w:r>
      <w:r w:rsidR="007E2CA7" w:rsidRPr="007E2CA7">
        <w:rPr>
          <w:b/>
          <w:i/>
          <w:spacing w:val="-2"/>
          <w:sz w:val="56"/>
          <w:szCs w:val="56"/>
        </w:rPr>
        <w:t xml:space="preserve"> Н</w:t>
      </w:r>
      <w:r w:rsidRPr="007E2CA7">
        <w:rPr>
          <w:b/>
          <w:i/>
          <w:spacing w:val="-2"/>
          <w:sz w:val="56"/>
          <w:szCs w:val="56"/>
        </w:rPr>
        <w:t>ОО)</w:t>
      </w:r>
    </w:p>
    <w:p w:rsidR="00605089" w:rsidRPr="007E2CA7" w:rsidRDefault="00605089" w:rsidP="00605089">
      <w:pPr>
        <w:spacing w:line="320" w:lineRule="exact"/>
        <w:rPr>
          <w:sz w:val="32"/>
          <w:szCs w:val="32"/>
        </w:rPr>
      </w:pPr>
    </w:p>
    <w:p w:rsidR="00605089" w:rsidRPr="005F71FC" w:rsidRDefault="000E776E" w:rsidP="000E776E">
      <w:pPr>
        <w:spacing w:line="320" w:lineRule="exact"/>
        <w:jc w:val="center"/>
        <w:rPr>
          <w:i/>
          <w:sz w:val="28"/>
          <w:szCs w:val="28"/>
        </w:rPr>
      </w:pPr>
      <w:r w:rsidRPr="000E776E">
        <w:rPr>
          <w:sz w:val="28"/>
          <w:szCs w:val="28"/>
        </w:rPr>
        <w:t xml:space="preserve">( </w:t>
      </w:r>
      <w:r w:rsidRPr="005F71FC">
        <w:rPr>
          <w:i/>
          <w:sz w:val="28"/>
          <w:szCs w:val="28"/>
        </w:rPr>
        <w:t>с изменениями и дополнениями)</w:t>
      </w:r>
    </w:p>
    <w:p w:rsidR="00605089" w:rsidRPr="007E2CA7" w:rsidRDefault="00605089" w:rsidP="00605089">
      <w:pPr>
        <w:spacing w:line="320" w:lineRule="exact"/>
        <w:rPr>
          <w:sz w:val="32"/>
          <w:szCs w:val="32"/>
        </w:rPr>
      </w:pPr>
    </w:p>
    <w:p w:rsidR="00605089" w:rsidRPr="007E2CA7" w:rsidRDefault="00605089" w:rsidP="00605089">
      <w:pPr>
        <w:spacing w:line="320" w:lineRule="exact"/>
        <w:rPr>
          <w:sz w:val="32"/>
          <w:szCs w:val="32"/>
        </w:rPr>
      </w:pPr>
    </w:p>
    <w:p w:rsidR="00605089" w:rsidRPr="007E2CA7" w:rsidRDefault="00605089" w:rsidP="00605089">
      <w:pPr>
        <w:spacing w:line="320" w:lineRule="exact"/>
        <w:rPr>
          <w:sz w:val="32"/>
          <w:szCs w:val="32"/>
        </w:rPr>
      </w:pPr>
    </w:p>
    <w:p w:rsidR="00605089" w:rsidRPr="007E2CA7" w:rsidRDefault="00605089" w:rsidP="00605089">
      <w:pPr>
        <w:spacing w:line="320" w:lineRule="exact"/>
        <w:rPr>
          <w:sz w:val="32"/>
          <w:szCs w:val="32"/>
        </w:rPr>
      </w:pPr>
    </w:p>
    <w:p w:rsidR="00605089" w:rsidRPr="007E2CA7" w:rsidRDefault="00605089" w:rsidP="00605089">
      <w:pPr>
        <w:spacing w:line="320" w:lineRule="exact"/>
        <w:rPr>
          <w:sz w:val="32"/>
          <w:szCs w:val="32"/>
        </w:rPr>
      </w:pPr>
    </w:p>
    <w:p w:rsidR="00605089" w:rsidRPr="007E2CA7" w:rsidRDefault="00605089" w:rsidP="00605089">
      <w:pPr>
        <w:spacing w:line="320" w:lineRule="exact"/>
        <w:rPr>
          <w:sz w:val="32"/>
          <w:szCs w:val="32"/>
        </w:rPr>
      </w:pPr>
    </w:p>
    <w:p w:rsidR="00605089" w:rsidRPr="007E2CA7" w:rsidRDefault="00605089" w:rsidP="00605089">
      <w:pPr>
        <w:spacing w:line="320" w:lineRule="exact"/>
        <w:rPr>
          <w:sz w:val="32"/>
          <w:szCs w:val="32"/>
        </w:rPr>
      </w:pPr>
    </w:p>
    <w:p w:rsidR="00605089" w:rsidRPr="007E2CA7" w:rsidRDefault="00605089" w:rsidP="00605089">
      <w:pPr>
        <w:pStyle w:val="ac"/>
        <w:ind w:left="662" w:right="668"/>
        <w:jc w:val="center"/>
        <w:rPr>
          <w:spacing w:val="-1"/>
        </w:rPr>
      </w:pPr>
    </w:p>
    <w:p w:rsidR="00605089" w:rsidRPr="007E2CA7" w:rsidRDefault="00605089" w:rsidP="00605089">
      <w:pPr>
        <w:pStyle w:val="ac"/>
        <w:ind w:left="662" w:right="668"/>
        <w:jc w:val="center"/>
        <w:rPr>
          <w:spacing w:val="-1"/>
        </w:rPr>
      </w:pPr>
    </w:p>
    <w:p w:rsidR="00605089" w:rsidRPr="007E2CA7" w:rsidRDefault="00605089" w:rsidP="00605089">
      <w:pPr>
        <w:pStyle w:val="ac"/>
        <w:ind w:left="662" w:right="668"/>
        <w:jc w:val="center"/>
        <w:rPr>
          <w:spacing w:val="-1"/>
        </w:rPr>
      </w:pPr>
    </w:p>
    <w:p w:rsidR="00DA0B1C" w:rsidRDefault="00C46558" w:rsidP="00DA0B1C">
      <w:pPr>
        <w:pStyle w:val="ac"/>
        <w:ind w:left="662" w:right="668"/>
        <w:jc w:val="center"/>
        <w:rPr>
          <w:b/>
          <w:spacing w:val="-1"/>
        </w:rPr>
      </w:pPr>
      <w:r>
        <w:rPr>
          <w:b/>
          <w:spacing w:val="-1"/>
        </w:rPr>
        <w:t>БАЛАХАНИ</w:t>
      </w:r>
      <w:r w:rsidR="00605089" w:rsidRPr="007E2CA7">
        <w:rPr>
          <w:b/>
          <w:spacing w:val="-1"/>
        </w:rPr>
        <w:t xml:space="preserve"> –</w:t>
      </w:r>
      <w:r w:rsidR="003A0333">
        <w:rPr>
          <w:b/>
          <w:spacing w:val="-1"/>
        </w:rPr>
        <w:t xml:space="preserve"> 201</w:t>
      </w:r>
      <w:r>
        <w:rPr>
          <w:b/>
          <w:spacing w:val="-1"/>
        </w:rPr>
        <w:t>7</w:t>
      </w:r>
      <w:r w:rsidR="003A0333">
        <w:rPr>
          <w:b/>
          <w:spacing w:val="-1"/>
        </w:rPr>
        <w:t xml:space="preserve"> г. </w:t>
      </w:r>
    </w:p>
    <w:p w:rsidR="000E776E" w:rsidRDefault="000E776E" w:rsidP="00DA0B1C">
      <w:pPr>
        <w:pStyle w:val="ac"/>
        <w:ind w:left="662" w:right="668"/>
        <w:jc w:val="center"/>
        <w:rPr>
          <w:b/>
        </w:rPr>
      </w:pPr>
    </w:p>
    <w:p w:rsidR="000E776E" w:rsidRDefault="000E776E" w:rsidP="00DA0B1C">
      <w:pPr>
        <w:pStyle w:val="ac"/>
        <w:ind w:left="662" w:right="668"/>
        <w:jc w:val="center"/>
        <w:rPr>
          <w:b/>
        </w:rPr>
      </w:pPr>
    </w:p>
    <w:p w:rsidR="00C71C8A" w:rsidRDefault="00C71C8A" w:rsidP="00DA0B1C">
      <w:pPr>
        <w:pStyle w:val="ac"/>
        <w:ind w:left="662" w:right="668"/>
        <w:jc w:val="center"/>
        <w:rPr>
          <w:b/>
        </w:rPr>
      </w:pPr>
    </w:p>
    <w:p w:rsidR="00C71C8A" w:rsidRDefault="00C71C8A" w:rsidP="00DA0B1C">
      <w:pPr>
        <w:pStyle w:val="ac"/>
        <w:ind w:left="662" w:right="668"/>
        <w:jc w:val="center"/>
        <w:rPr>
          <w:b/>
        </w:rPr>
      </w:pPr>
    </w:p>
    <w:p w:rsidR="00605089" w:rsidRPr="00DA0B1C" w:rsidRDefault="00D93112" w:rsidP="00DA0B1C">
      <w:pPr>
        <w:pStyle w:val="ac"/>
        <w:ind w:left="662" w:right="668"/>
        <w:jc w:val="center"/>
        <w:rPr>
          <w:b/>
          <w:spacing w:val="-1"/>
        </w:rPr>
      </w:pPr>
      <w:r w:rsidRPr="007E2CA7">
        <w:rPr>
          <w:b/>
        </w:rPr>
        <w:lastRenderedPageBreak/>
        <w:t>ПАСПОРТ</w:t>
      </w:r>
    </w:p>
    <w:p w:rsidR="00605089" w:rsidRPr="007E2CA7" w:rsidRDefault="00605089" w:rsidP="00605089">
      <w:pPr>
        <w:pStyle w:val="af1"/>
        <w:jc w:val="center"/>
        <w:rPr>
          <w:rFonts w:ascii="Times New Roman" w:hAnsi="Times New Roman"/>
          <w:b/>
          <w:sz w:val="24"/>
          <w:szCs w:val="24"/>
        </w:rPr>
      </w:pPr>
      <w:r w:rsidRPr="007E2CA7">
        <w:rPr>
          <w:rFonts w:ascii="Times New Roman" w:hAnsi="Times New Roman"/>
          <w:b/>
          <w:sz w:val="24"/>
          <w:szCs w:val="24"/>
        </w:rPr>
        <w:t xml:space="preserve">основной образовательной программы </w:t>
      </w:r>
      <w:r w:rsidR="007E2CA7" w:rsidRPr="007E2CA7">
        <w:rPr>
          <w:rFonts w:ascii="Times New Roman" w:hAnsi="Times New Roman"/>
          <w:b/>
          <w:sz w:val="24"/>
          <w:szCs w:val="24"/>
        </w:rPr>
        <w:t xml:space="preserve">начального </w:t>
      </w:r>
      <w:r w:rsidRPr="007E2CA7">
        <w:rPr>
          <w:rFonts w:ascii="Times New Roman" w:hAnsi="Times New Roman"/>
          <w:b/>
          <w:sz w:val="24"/>
          <w:szCs w:val="24"/>
        </w:rPr>
        <w:t xml:space="preserve"> общего образования</w:t>
      </w:r>
    </w:p>
    <w:p w:rsidR="00605089" w:rsidRPr="007E2CA7" w:rsidRDefault="00605089" w:rsidP="00605089">
      <w:pPr>
        <w:pStyle w:val="af1"/>
        <w:jc w:val="center"/>
        <w:rPr>
          <w:rFonts w:ascii="Times New Roman" w:hAnsi="Times New Roman"/>
          <w:b/>
          <w:sz w:val="24"/>
          <w:szCs w:val="24"/>
        </w:rPr>
      </w:pPr>
      <w:r w:rsidRPr="007E2CA7">
        <w:rPr>
          <w:rFonts w:ascii="Times New Roman" w:hAnsi="Times New Roman"/>
          <w:b/>
          <w:sz w:val="24"/>
          <w:szCs w:val="24"/>
        </w:rPr>
        <w:t xml:space="preserve">муниципального  </w:t>
      </w:r>
      <w:r w:rsidR="00C46558">
        <w:rPr>
          <w:rFonts w:ascii="Times New Roman" w:hAnsi="Times New Roman"/>
          <w:b/>
          <w:sz w:val="24"/>
          <w:szCs w:val="24"/>
        </w:rPr>
        <w:t>казеннного</w:t>
      </w:r>
      <w:r w:rsidRPr="007E2CA7">
        <w:rPr>
          <w:rFonts w:ascii="Times New Roman" w:hAnsi="Times New Roman"/>
          <w:b/>
          <w:sz w:val="24"/>
          <w:szCs w:val="24"/>
        </w:rPr>
        <w:t xml:space="preserve"> общеобразовательного учреждения </w:t>
      </w:r>
    </w:p>
    <w:p w:rsidR="00605089" w:rsidRPr="007E2CA7" w:rsidRDefault="00C46558" w:rsidP="00605089">
      <w:pPr>
        <w:pStyle w:val="af1"/>
        <w:jc w:val="center"/>
        <w:rPr>
          <w:rFonts w:ascii="Times New Roman" w:hAnsi="Times New Roman"/>
          <w:b/>
          <w:sz w:val="24"/>
          <w:szCs w:val="24"/>
        </w:rPr>
      </w:pPr>
      <w:r>
        <w:rPr>
          <w:rFonts w:ascii="Times New Roman" w:hAnsi="Times New Roman"/>
          <w:b/>
          <w:sz w:val="24"/>
          <w:szCs w:val="24"/>
        </w:rPr>
        <w:t>Балаханская</w:t>
      </w:r>
      <w:r w:rsidR="00605089" w:rsidRPr="007E2CA7">
        <w:rPr>
          <w:rFonts w:ascii="Times New Roman" w:hAnsi="Times New Roman"/>
          <w:b/>
          <w:sz w:val="24"/>
          <w:szCs w:val="24"/>
        </w:rPr>
        <w:t xml:space="preserve"> средняя общеобразовательная  школа   </w:t>
      </w:r>
    </w:p>
    <w:p w:rsidR="00605089" w:rsidRPr="007E2CA7" w:rsidRDefault="00605089" w:rsidP="00605089">
      <w:pPr>
        <w:pStyle w:val="af1"/>
        <w:jc w:val="center"/>
        <w:rPr>
          <w:rFonts w:ascii="Times New Roman" w:hAnsi="Times New Roman"/>
          <w:b/>
          <w:color w:val="FF0000"/>
          <w:sz w:val="24"/>
          <w:szCs w:val="24"/>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08"/>
        <w:gridCol w:w="6552"/>
      </w:tblGrid>
      <w:tr w:rsidR="00605089" w:rsidRPr="005E4213" w:rsidTr="005E4213">
        <w:tc>
          <w:tcPr>
            <w:tcW w:w="2808" w:type="dxa"/>
            <w:shd w:val="clear" w:color="auto" w:fill="FFFFCC"/>
          </w:tcPr>
          <w:p w:rsidR="00605089" w:rsidRPr="005E4213" w:rsidRDefault="00605089" w:rsidP="00BC4332">
            <w:pPr>
              <w:pStyle w:val="af1"/>
              <w:rPr>
                <w:rFonts w:ascii="Times New Roman" w:hAnsi="Times New Roman"/>
                <w:b/>
                <w:sz w:val="24"/>
                <w:szCs w:val="24"/>
              </w:rPr>
            </w:pPr>
            <w:r w:rsidRPr="005E4213">
              <w:rPr>
                <w:rFonts w:ascii="Times New Roman" w:hAnsi="Times New Roman"/>
                <w:b/>
                <w:sz w:val="24"/>
                <w:szCs w:val="24"/>
              </w:rPr>
              <w:t>Полное название Программы</w:t>
            </w:r>
          </w:p>
        </w:tc>
        <w:tc>
          <w:tcPr>
            <w:tcW w:w="6552" w:type="dxa"/>
            <w:shd w:val="clear" w:color="auto" w:fill="auto"/>
          </w:tcPr>
          <w:p w:rsidR="00605089" w:rsidRPr="005E4213" w:rsidRDefault="00605089" w:rsidP="005E4213">
            <w:pPr>
              <w:pStyle w:val="af1"/>
              <w:jc w:val="both"/>
              <w:rPr>
                <w:rFonts w:ascii="Times New Roman" w:hAnsi="Times New Roman"/>
                <w:sz w:val="24"/>
                <w:szCs w:val="24"/>
              </w:rPr>
            </w:pPr>
            <w:r w:rsidRPr="005E4213">
              <w:rPr>
                <w:rFonts w:ascii="Times New Roman" w:hAnsi="Times New Roman"/>
                <w:sz w:val="24"/>
                <w:szCs w:val="24"/>
              </w:rPr>
              <w:t xml:space="preserve">Основная образовательная программа </w:t>
            </w:r>
            <w:r w:rsidR="007E2CA7" w:rsidRPr="005E4213">
              <w:rPr>
                <w:rFonts w:ascii="Times New Roman" w:hAnsi="Times New Roman"/>
                <w:sz w:val="24"/>
                <w:szCs w:val="24"/>
              </w:rPr>
              <w:t xml:space="preserve">начального </w:t>
            </w:r>
            <w:r w:rsidRPr="005E4213">
              <w:rPr>
                <w:rFonts w:ascii="Times New Roman" w:hAnsi="Times New Roman"/>
                <w:sz w:val="24"/>
                <w:szCs w:val="24"/>
              </w:rPr>
              <w:t xml:space="preserve"> общего образования муниципального </w:t>
            </w:r>
            <w:r w:rsidR="00C46558">
              <w:rPr>
                <w:rFonts w:ascii="Times New Roman" w:hAnsi="Times New Roman"/>
                <w:sz w:val="24"/>
                <w:szCs w:val="24"/>
              </w:rPr>
              <w:t xml:space="preserve">казенного </w:t>
            </w:r>
            <w:r w:rsidRPr="005E4213">
              <w:rPr>
                <w:rFonts w:ascii="Times New Roman" w:hAnsi="Times New Roman"/>
                <w:sz w:val="24"/>
                <w:szCs w:val="24"/>
              </w:rPr>
              <w:t xml:space="preserve">общеобразовательного учреждения  </w:t>
            </w:r>
            <w:r w:rsidR="00C46558">
              <w:rPr>
                <w:rFonts w:ascii="Times New Roman" w:hAnsi="Times New Roman"/>
                <w:sz w:val="24"/>
                <w:szCs w:val="24"/>
              </w:rPr>
              <w:t>Балаханская</w:t>
            </w:r>
            <w:r w:rsidRPr="005E4213">
              <w:rPr>
                <w:rFonts w:ascii="Times New Roman" w:hAnsi="Times New Roman"/>
                <w:sz w:val="24"/>
                <w:szCs w:val="24"/>
              </w:rPr>
              <w:t xml:space="preserve"> средняя общеобразовательная школа села </w:t>
            </w:r>
            <w:r w:rsidR="00C46558">
              <w:rPr>
                <w:rFonts w:ascii="Times New Roman" w:hAnsi="Times New Roman"/>
                <w:sz w:val="24"/>
                <w:szCs w:val="24"/>
              </w:rPr>
              <w:t>Балахани</w:t>
            </w:r>
            <w:r w:rsidRPr="005E4213">
              <w:rPr>
                <w:rFonts w:ascii="Times New Roman" w:hAnsi="Times New Roman"/>
                <w:sz w:val="24"/>
                <w:szCs w:val="24"/>
              </w:rPr>
              <w:t xml:space="preserve"> </w:t>
            </w:r>
            <w:r w:rsidR="00C46558">
              <w:rPr>
                <w:rFonts w:ascii="Times New Roman" w:hAnsi="Times New Roman"/>
                <w:sz w:val="24"/>
                <w:szCs w:val="24"/>
              </w:rPr>
              <w:t>Унцукульского района Республики Дагестан</w:t>
            </w:r>
          </w:p>
          <w:p w:rsidR="00605089" w:rsidRPr="005E4213" w:rsidRDefault="00605089" w:rsidP="005E4213">
            <w:pPr>
              <w:pStyle w:val="af1"/>
              <w:jc w:val="both"/>
              <w:rPr>
                <w:rFonts w:ascii="Times New Roman" w:hAnsi="Times New Roman"/>
                <w:sz w:val="24"/>
                <w:szCs w:val="24"/>
              </w:rPr>
            </w:pPr>
          </w:p>
        </w:tc>
      </w:tr>
      <w:tr w:rsidR="00605089" w:rsidRPr="005E4213" w:rsidTr="005E4213">
        <w:tc>
          <w:tcPr>
            <w:tcW w:w="2808" w:type="dxa"/>
            <w:shd w:val="clear" w:color="auto" w:fill="FFFFCC"/>
          </w:tcPr>
          <w:p w:rsidR="00605089" w:rsidRPr="005E4213" w:rsidRDefault="00605089" w:rsidP="00BC4332">
            <w:pPr>
              <w:pStyle w:val="af1"/>
              <w:rPr>
                <w:rFonts w:ascii="Times New Roman" w:hAnsi="Times New Roman"/>
                <w:b/>
                <w:sz w:val="24"/>
                <w:szCs w:val="24"/>
              </w:rPr>
            </w:pPr>
            <w:r w:rsidRPr="005E4213">
              <w:rPr>
                <w:rFonts w:ascii="Times New Roman" w:hAnsi="Times New Roman"/>
                <w:b/>
                <w:sz w:val="24"/>
                <w:szCs w:val="24"/>
              </w:rPr>
              <w:t>Основания для разработки Программы</w:t>
            </w:r>
          </w:p>
        </w:tc>
        <w:tc>
          <w:tcPr>
            <w:tcW w:w="6552" w:type="dxa"/>
            <w:shd w:val="clear" w:color="auto" w:fill="auto"/>
          </w:tcPr>
          <w:p w:rsidR="00605089" w:rsidRPr="005E4213" w:rsidRDefault="00605089" w:rsidP="00C46558">
            <w:pPr>
              <w:pStyle w:val="af1"/>
              <w:jc w:val="both"/>
              <w:rPr>
                <w:rFonts w:ascii="Times New Roman" w:hAnsi="Times New Roman"/>
                <w:sz w:val="24"/>
                <w:szCs w:val="24"/>
              </w:rPr>
            </w:pPr>
            <w:r w:rsidRPr="005E4213">
              <w:rPr>
                <w:rFonts w:ascii="Times New Roman" w:hAnsi="Times New Roman"/>
                <w:sz w:val="24"/>
                <w:szCs w:val="24"/>
              </w:rPr>
              <w:t xml:space="preserve">Федеральный Закон «Об Образовании в РФ», Федеральный государственный образовательный стандарт </w:t>
            </w:r>
            <w:r w:rsidR="007E2CA7" w:rsidRPr="005E4213">
              <w:rPr>
                <w:rFonts w:ascii="Times New Roman" w:hAnsi="Times New Roman"/>
                <w:sz w:val="24"/>
                <w:szCs w:val="24"/>
              </w:rPr>
              <w:t>начального</w:t>
            </w:r>
            <w:r w:rsidRPr="005E4213">
              <w:rPr>
                <w:rFonts w:ascii="Times New Roman" w:hAnsi="Times New Roman"/>
                <w:sz w:val="24"/>
                <w:szCs w:val="24"/>
              </w:rPr>
              <w:t xml:space="preserve"> общего образования, Примерная основная образовательная программа </w:t>
            </w:r>
            <w:r w:rsidR="007E2CA7" w:rsidRPr="005E4213">
              <w:rPr>
                <w:rFonts w:ascii="Times New Roman" w:hAnsi="Times New Roman"/>
                <w:sz w:val="24"/>
                <w:szCs w:val="24"/>
              </w:rPr>
              <w:t>начального</w:t>
            </w:r>
            <w:r w:rsidRPr="005E4213">
              <w:rPr>
                <w:rFonts w:ascii="Times New Roman" w:hAnsi="Times New Roman"/>
                <w:sz w:val="24"/>
                <w:szCs w:val="24"/>
              </w:rPr>
              <w:t xml:space="preserve"> общего образования</w:t>
            </w:r>
            <w:r w:rsidR="00C71C8A" w:rsidRPr="00C71C8A">
              <w:rPr>
                <w:rFonts w:ascii="Times New Roman" w:hAnsi="Times New Roman"/>
                <w:sz w:val="24"/>
                <w:szCs w:val="24"/>
              </w:rPr>
              <w:t xml:space="preserve"> </w:t>
            </w:r>
          </w:p>
        </w:tc>
      </w:tr>
      <w:tr w:rsidR="00605089" w:rsidRPr="005E4213" w:rsidTr="00723323">
        <w:tc>
          <w:tcPr>
            <w:tcW w:w="2808" w:type="dxa"/>
            <w:shd w:val="clear" w:color="auto" w:fill="FFFFCC"/>
          </w:tcPr>
          <w:p w:rsidR="00605089" w:rsidRPr="005E4213" w:rsidRDefault="00605089" w:rsidP="00BC4332">
            <w:pPr>
              <w:pStyle w:val="af1"/>
              <w:rPr>
                <w:rFonts w:ascii="Times New Roman" w:hAnsi="Times New Roman"/>
                <w:b/>
                <w:sz w:val="24"/>
                <w:szCs w:val="24"/>
              </w:rPr>
            </w:pPr>
            <w:r w:rsidRPr="005E4213">
              <w:rPr>
                <w:rFonts w:ascii="Times New Roman" w:hAnsi="Times New Roman"/>
                <w:b/>
                <w:sz w:val="24"/>
                <w:szCs w:val="24"/>
              </w:rPr>
              <w:t>Цель Программы</w:t>
            </w:r>
          </w:p>
        </w:tc>
        <w:tc>
          <w:tcPr>
            <w:tcW w:w="6552" w:type="dxa"/>
            <w:tcBorders>
              <w:bottom w:val="single" w:sz="4" w:space="0" w:color="auto"/>
            </w:tcBorders>
            <w:shd w:val="clear" w:color="auto" w:fill="auto"/>
          </w:tcPr>
          <w:p w:rsidR="00612493" w:rsidRPr="005E4213" w:rsidRDefault="00612493" w:rsidP="00612493">
            <w:pPr>
              <w:rPr>
                <w:rFonts w:eastAsia="Times New Roman"/>
                <w:lang w:eastAsia="ru-RU"/>
              </w:rPr>
            </w:pPr>
            <w:r w:rsidRPr="005E4213">
              <w:rPr>
                <w:rFonts w:eastAsia="Times New Roman"/>
                <w:lang w:eastAsia="ru-RU"/>
              </w:rPr>
              <w:t xml:space="preserve">Создание условий для развития и воспитания личности младшего школьника в соответствии с требованиями ФГОС начального общего образования; </w:t>
            </w:r>
          </w:p>
          <w:p w:rsidR="00605089" w:rsidRPr="00A72E10" w:rsidRDefault="00612493" w:rsidP="00A72E10">
            <w:pPr>
              <w:rPr>
                <w:rFonts w:eastAsia="Times New Roman"/>
                <w:lang w:eastAsia="ru-RU"/>
              </w:rPr>
            </w:pPr>
            <w:r w:rsidRPr="005E4213">
              <w:rPr>
                <w:rFonts w:eastAsia="Times New Roman"/>
                <w:lang w:eastAsia="ru-RU"/>
              </w:rPr>
              <w:t xml:space="preserve"> Достижение планируемых результатов в соответствии с ФГОС  и на основе УМК </w:t>
            </w:r>
            <w:r w:rsidR="00923045" w:rsidRPr="005E4213">
              <w:rPr>
                <w:rFonts w:eastAsia="Times New Roman"/>
                <w:lang w:eastAsia="ru-RU"/>
              </w:rPr>
              <w:t xml:space="preserve"> «</w:t>
            </w:r>
            <w:r w:rsidRPr="005E4213">
              <w:rPr>
                <w:rFonts w:eastAsia="Times New Roman"/>
                <w:lang w:eastAsia="ru-RU"/>
              </w:rPr>
              <w:t xml:space="preserve">Школа России». </w:t>
            </w:r>
          </w:p>
        </w:tc>
      </w:tr>
      <w:tr w:rsidR="00605089" w:rsidRPr="005E4213" w:rsidTr="005E4213">
        <w:tc>
          <w:tcPr>
            <w:tcW w:w="2808" w:type="dxa"/>
            <w:shd w:val="clear" w:color="auto" w:fill="FFFFCC"/>
          </w:tcPr>
          <w:p w:rsidR="00605089" w:rsidRPr="005E4213" w:rsidRDefault="00605089" w:rsidP="00BC4332">
            <w:pPr>
              <w:pStyle w:val="af1"/>
              <w:rPr>
                <w:rFonts w:ascii="Times New Roman" w:hAnsi="Times New Roman"/>
                <w:b/>
                <w:sz w:val="24"/>
                <w:szCs w:val="24"/>
              </w:rPr>
            </w:pPr>
            <w:r w:rsidRPr="005E4213">
              <w:rPr>
                <w:rFonts w:ascii="Times New Roman" w:hAnsi="Times New Roman"/>
                <w:b/>
                <w:sz w:val="24"/>
                <w:szCs w:val="24"/>
              </w:rPr>
              <w:t>Задачи Программы</w:t>
            </w:r>
          </w:p>
        </w:tc>
        <w:tc>
          <w:tcPr>
            <w:tcW w:w="6552" w:type="dxa"/>
            <w:shd w:val="clear" w:color="auto" w:fill="auto"/>
          </w:tcPr>
          <w:p w:rsidR="00612493" w:rsidRPr="00612493" w:rsidRDefault="00612493" w:rsidP="00612493">
            <w:pPr>
              <w:rPr>
                <w:rFonts w:eastAsia="Times New Roman"/>
                <w:lang w:eastAsia="ru-RU"/>
              </w:rPr>
            </w:pPr>
            <w:r w:rsidRPr="005E4213">
              <w:rPr>
                <w:rFonts w:eastAsia="Times New Roman"/>
                <w:lang w:eastAsia="ru-RU"/>
              </w:rPr>
              <w:t xml:space="preserve">    </w:t>
            </w:r>
            <w:r w:rsidRPr="00612493">
              <w:rPr>
                <w:rFonts w:eastAsia="Times New Roman"/>
                <w:lang w:eastAsia="ru-RU"/>
              </w:rPr>
              <w:t xml:space="preserve">Реализации идеологической  основы ФГОС — Концепции духовно-нравственного развития и воспитания личности гражданина России. </w:t>
            </w:r>
          </w:p>
          <w:p w:rsidR="00612493" w:rsidRPr="00612493" w:rsidRDefault="00612493" w:rsidP="00612493">
            <w:pPr>
              <w:rPr>
                <w:rFonts w:eastAsia="Times New Roman"/>
                <w:lang w:eastAsia="ru-RU"/>
              </w:rPr>
            </w:pPr>
            <w:r w:rsidRPr="005E4213">
              <w:rPr>
                <w:rFonts w:eastAsia="Times New Roman"/>
                <w:lang w:eastAsia="ru-RU"/>
              </w:rPr>
              <w:t xml:space="preserve">     </w:t>
            </w:r>
            <w:r w:rsidRPr="00612493">
              <w:rPr>
                <w:rFonts w:eastAsia="Times New Roman"/>
                <w:lang w:eastAsia="ru-RU"/>
              </w:rPr>
              <w:t>Достижению личностных, метапредметных и предметных результатов освоения основной образовательной программы посредством формирования универсальных учебных дейст</w:t>
            </w:r>
            <w:r w:rsidR="00923045" w:rsidRPr="005E4213">
              <w:rPr>
                <w:rFonts w:eastAsia="Times New Roman"/>
                <w:lang w:eastAsia="ru-RU"/>
              </w:rPr>
              <w:t>вий, как основы умения учиться:</w:t>
            </w:r>
          </w:p>
          <w:p w:rsidR="00612493" w:rsidRPr="005E4213" w:rsidRDefault="00612493" w:rsidP="00612493">
            <w:pPr>
              <w:rPr>
                <w:rFonts w:eastAsia="Times New Roman"/>
                <w:lang w:eastAsia="ru-RU"/>
              </w:rPr>
            </w:pPr>
            <w:r w:rsidRPr="005E4213">
              <w:rPr>
                <w:rFonts w:eastAsia="Times New Roman"/>
                <w:lang w:eastAsia="ru-RU"/>
              </w:rPr>
              <w:t xml:space="preserve">     Достижение личностных результатов учащихся: </w:t>
            </w:r>
          </w:p>
          <w:p w:rsidR="00612493" w:rsidRPr="005E4213" w:rsidRDefault="00612493" w:rsidP="00612493">
            <w:pPr>
              <w:rPr>
                <w:rFonts w:eastAsia="Times New Roman"/>
                <w:lang w:eastAsia="ru-RU"/>
              </w:rPr>
            </w:pPr>
            <w:r w:rsidRPr="005E4213">
              <w:rPr>
                <w:rFonts w:eastAsia="Times New Roman"/>
                <w:lang w:eastAsia="ru-RU"/>
              </w:rPr>
              <w:t xml:space="preserve">- готовность и способность обучающихся к саморазвитию; </w:t>
            </w:r>
          </w:p>
          <w:p w:rsidR="00612493" w:rsidRPr="005E4213" w:rsidRDefault="00612493" w:rsidP="00612493">
            <w:pPr>
              <w:rPr>
                <w:rFonts w:eastAsia="Times New Roman"/>
                <w:lang w:eastAsia="ru-RU"/>
              </w:rPr>
            </w:pPr>
            <w:r w:rsidRPr="005E4213">
              <w:rPr>
                <w:rFonts w:eastAsia="Times New Roman"/>
                <w:lang w:eastAsia="ru-RU"/>
              </w:rPr>
              <w:t xml:space="preserve">- сформированность мотивации  к обучению и познанию; </w:t>
            </w:r>
          </w:p>
          <w:p w:rsidR="00612493" w:rsidRPr="005E4213" w:rsidRDefault="00612493" w:rsidP="00612493">
            <w:pPr>
              <w:rPr>
                <w:rFonts w:eastAsia="Times New Roman"/>
                <w:lang w:eastAsia="ru-RU"/>
              </w:rPr>
            </w:pPr>
            <w:r w:rsidRPr="005E4213">
              <w:rPr>
                <w:rFonts w:eastAsia="Times New Roman"/>
                <w:lang w:eastAsia="ru-RU"/>
              </w:rPr>
              <w:t xml:space="preserve">- осмысление и принятие основных базовых ценностей. </w:t>
            </w:r>
          </w:p>
          <w:p w:rsidR="00612493" w:rsidRPr="005E4213" w:rsidRDefault="00923045" w:rsidP="00923045">
            <w:pPr>
              <w:rPr>
                <w:rFonts w:eastAsia="Times New Roman"/>
                <w:lang w:eastAsia="ru-RU"/>
              </w:rPr>
            </w:pPr>
            <w:r w:rsidRPr="005E4213">
              <w:rPr>
                <w:rFonts w:eastAsia="Times New Roman"/>
                <w:lang w:eastAsia="ru-RU"/>
              </w:rPr>
              <w:t xml:space="preserve">     </w:t>
            </w:r>
            <w:r w:rsidR="00612493" w:rsidRPr="005E4213">
              <w:rPr>
                <w:rFonts w:eastAsia="Times New Roman"/>
                <w:lang w:eastAsia="ru-RU"/>
              </w:rPr>
              <w:t xml:space="preserve">Достижение метапредметных результатов обучающихся: </w:t>
            </w:r>
          </w:p>
          <w:p w:rsidR="00612493" w:rsidRPr="005E4213" w:rsidRDefault="00923045" w:rsidP="00923045">
            <w:pPr>
              <w:rPr>
                <w:rFonts w:eastAsia="Times New Roman"/>
                <w:lang w:eastAsia="ru-RU"/>
              </w:rPr>
            </w:pPr>
            <w:r w:rsidRPr="005E4213">
              <w:rPr>
                <w:rFonts w:eastAsia="Times New Roman"/>
                <w:lang w:eastAsia="ru-RU"/>
              </w:rPr>
              <w:t>-о</w:t>
            </w:r>
            <w:r w:rsidR="00612493" w:rsidRPr="005E4213">
              <w:rPr>
                <w:rFonts w:eastAsia="Times New Roman"/>
                <w:lang w:eastAsia="ru-RU"/>
              </w:rPr>
              <w:t xml:space="preserve">своение универсальных учебных действий (регулятивных, познавательных, коммуникативных). </w:t>
            </w:r>
          </w:p>
          <w:p w:rsidR="00612493" w:rsidRPr="005E4213" w:rsidRDefault="00923045" w:rsidP="00923045">
            <w:pPr>
              <w:rPr>
                <w:rFonts w:eastAsia="Times New Roman"/>
                <w:lang w:eastAsia="ru-RU"/>
              </w:rPr>
            </w:pPr>
            <w:r w:rsidRPr="005E4213">
              <w:rPr>
                <w:rFonts w:eastAsia="Times New Roman"/>
                <w:lang w:eastAsia="ru-RU"/>
              </w:rPr>
              <w:t xml:space="preserve">     </w:t>
            </w:r>
            <w:r w:rsidR="00612493" w:rsidRPr="005E4213">
              <w:rPr>
                <w:rFonts w:eastAsia="Times New Roman"/>
                <w:lang w:eastAsia="ru-RU"/>
              </w:rPr>
              <w:t xml:space="preserve">Достижение предметных результатов: </w:t>
            </w:r>
          </w:p>
          <w:p w:rsidR="00612493" w:rsidRPr="005E4213" w:rsidRDefault="00923045" w:rsidP="00923045">
            <w:pPr>
              <w:rPr>
                <w:rFonts w:eastAsia="Times New Roman"/>
                <w:lang w:eastAsia="ru-RU"/>
              </w:rPr>
            </w:pPr>
            <w:r w:rsidRPr="005E4213">
              <w:rPr>
                <w:rFonts w:eastAsia="Times New Roman"/>
                <w:lang w:eastAsia="ru-RU"/>
              </w:rPr>
              <w:t>- о</w:t>
            </w:r>
            <w:r w:rsidR="00612493" w:rsidRPr="005E4213">
              <w:rPr>
                <w:rFonts w:eastAsia="Times New Roman"/>
                <w:lang w:eastAsia="ru-RU"/>
              </w:rPr>
              <w:t xml:space="preserve">своение опыта предметной деятельности по получению нового знания, его преобразования и применения на основе элементов научного знания, современной научной картины мира. </w:t>
            </w:r>
          </w:p>
          <w:p w:rsidR="00605089" w:rsidRPr="00923045" w:rsidRDefault="00923045" w:rsidP="005E4213">
            <w:pPr>
              <w:snapToGrid w:val="0"/>
              <w:jc w:val="both"/>
            </w:pPr>
            <w:r>
              <w:t xml:space="preserve">     </w:t>
            </w:r>
            <w:r w:rsidR="00605089" w:rsidRPr="00923045">
              <w:t>Создание открытой развивающей среды, обеспечивающей удовлетворение образовательных запросов социума.</w:t>
            </w:r>
          </w:p>
          <w:p w:rsidR="00605089" w:rsidRPr="00923045" w:rsidRDefault="00923045" w:rsidP="005E4213">
            <w:pPr>
              <w:jc w:val="both"/>
            </w:pPr>
            <w:r>
              <w:t xml:space="preserve">    </w:t>
            </w:r>
            <w:r w:rsidR="00605089" w:rsidRPr="00923045">
              <w:t>Предоставление обучающимся равных возможностей для освоения современных  знаний  и  применения их в практической деятельности.</w:t>
            </w:r>
          </w:p>
        </w:tc>
      </w:tr>
      <w:tr w:rsidR="00605089" w:rsidRPr="005E4213" w:rsidTr="005E4213">
        <w:tc>
          <w:tcPr>
            <w:tcW w:w="2808" w:type="dxa"/>
            <w:shd w:val="clear" w:color="auto" w:fill="FFFFCC"/>
          </w:tcPr>
          <w:p w:rsidR="00605089" w:rsidRPr="005E4213" w:rsidRDefault="00605089" w:rsidP="00BC4332">
            <w:pPr>
              <w:pStyle w:val="af1"/>
              <w:rPr>
                <w:rFonts w:ascii="Times New Roman" w:hAnsi="Times New Roman"/>
                <w:b/>
                <w:sz w:val="24"/>
                <w:szCs w:val="24"/>
              </w:rPr>
            </w:pPr>
            <w:r w:rsidRPr="005E4213">
              <w:rPr>
                <w:rFonts w:ascii="Times New Roman" w:hAnsi="Times New Roman"/>
                <w:b/>
                <w:sz w:val="24"/>
                <w:szCs w:val="24"/>
              </w:rPr>
              <w:t>Основные разделы Программы</w:t>
            </w:r>
          </w:p>
        </w:tc>
        <w:tc>
          <w:tcPr>
            <w:tcW w:w="6552" w:type="dxa"/>
            <w:shd w:val="clear" w:color="auto" w:fill="auto"/>
          </w:tcPr>
          <w:p w:rsidR="00A72E10" w:rsidRPr="00FD608B" w:rsidRDefault="00A72E10" w:rsidP="006848BD">
            <w:pPr>
              <w:pStyle w:val="NoSpacing"/>
              <w:rPr>
                <w:rFonts w:ascii="Times New Roman" w:eastAsia="Times New Roman" w:hAnsi="Times New Roman"/>
                <w:b/>
              </w:rPr>
            </w:pPr>
            <w:r w:rsidRPr="00FD608B">
              <w:rPr>
                <w:rFonts w:ascii="Times New Roman" w:eastAsia="Times New Roman" w:hAnsi="Times New Roman"/>
                <w:b/>
              </w:rPr>
              <w:t>1. Целевой раздел</w:t>
            </w:r>
          </w:p>
          <w:p w:rsidR="00D92E01" w:rsidRPr="00FD608B" w:rsidRDefault="00D92E01" w:rsidP="006848BD">
            <w:pPr>
              <w:pStyle w:val="NoSpacing"/>
              <w:rPr>
                <w:rFonts w:ascii="Times New Roman" w:eastAsia="Times New Roman" w:hAnsi="Times New Roman"/>
              </w:rPr>
            </w:pPr>
            <w:r w:rsidRPr="00FD608B">
              <w:rPr>
                <w:rFonts w:ascii="Times New Roman" w:eastAsia="Times New Roman" w:hAnsi="Times New Roman"/>
                <w:b/>
              </w:rPr>
              <w:t>1.</w:t>
            </w:r>
            <w:r w:rsidR="008839A9" w:rsidRPr="00FD608B">
              <w:rPr>
                <w:rFonts w:ascii="Times New Roman" w:eastAsia="Times New Roman" w:hAnsi="Times New Roman"/>
                <w:b/>
              </w:rPr>
              <w:t>1</w:t>
            </w:r>
            <w:r w:rsidRPr="00FD608B">
              <w:rPr>
                <w:rFonts w:ascii="Times New Roman" w:eastAsia="Times New Roman" w:hAnsi="Times New Roman"/>
              </w:rPr>
              <w:t xml:space="preserve"> Пояснительная записка.</w:t>
            </w:r>
          </w:p>
          <w:p w:rsidR="008839A9" w:rsidRPr="00FD608B" w:rsidRDefault="008839A9" w:rsidP="006848BD">
            <w:pPr>
              <w:pStyle w:val="NoSpacing"/>
              <w:rPr>
                <w:rFonts w:ascii="Times New Roman" w:eastAsia="Times New Roman" w:hAnsi="Times New Roman"/>
              </w:rPr>
            </w:pPr>
            <w:r w:rsidRPr="00FD608B">
              <w:rPr>
                <w:rFonts w:ascii="Times New Roman" w:eastAsia="Times New Roman" w:hAnsi="Times New Roman"/>
                <w:b/>
              </w:rPr>
              <w:t>1.</w:t>
            </w:r>
            <w:r w:rsidR="00D92E01" w:rsidRPr="00FD608B">
              <w:rPr>
                <w:rFonts w:ascii="Times New Roman" w:eastAsia="Times New Roman" w:hAnsi="Times New Roman"/>
                <w:b/>
              </w:rPr>
              <w:t>2</w:t>
            </w:r>
            <w:r w:rsidR="00D92E01" w:rsidRPr="00FD608B">
              <w:rPr>
                <w:rFonts w:ascii="Times New Roman" w:eastAsia="Times New Roman" w:hAnsi="Times New Roman"/>
              </w:rPr>
              <w:t>. Планируемые результаты освоения обучающимися основной образовательной программ</w:t>
            </w:r>
            <w:r w:rsidR="00431AFF" w:rsidRPr="00FD608B">
              <w:rPr>
                <w:rFonts w:ascii="Times New Roman" w:eastAsia="Times New Roman" w:hAnsi="Times New Roman"/>
              </w:rPr>
              <w:t xml:space="preserve">ы начального общего образования. </w:t>
            </w:r>
          </w:p>
          <w:p w:rsidR="00CB3459" w:rsidRPr="00FD608B" w:rsidRDefault="008839A9" w:rsidP="006848BD">
            <w:pPr>
              <w:pStyle w:val="NoSpacing"/>
              <w:rPr>
                <w:rFonts w:ascii="Times New Roman" w:eastAsia="Times New Roman" w:hAnsi="Times New Roman"/>
              </w:rPr>
            </w:pPr>
            <w:r w:rsidRPr="00FD608B">
              <w:rPr>
                <w:rFonts w:ascii="Times New Roman" w:eastAsia="Times New Roman" w:hAnsi="Times New Roman"/>
                <w:b/>
              </w:rPr>
              <w:t>1.</w:t>
            </w:r>
            <w:r w:rsidR="00D92E01" w:rsidRPr="00FD608B">
              <w:rPr>
                <w:rFonts w:ascii="Times New Roman" w:eastAsia="Times New Roman" w:hAnsi="Times New Roman"/>
                <w:b/>
              </w:rPr>
              <w:t>3</w:t>
            </w:r>
            <w:r w:rsidR="00D92E01" w:rsidRPr="00FD608B">
              <w:rPr>
                <w:rFonts w:ascii="Times New Roman" w:eastAsia="Times New Roman" w:hAnsi="Times New Roman"/>
              </w:rPr>
              <w:t xml:space="preserve">. </w:t>
            </w:r>
            <w:r w:rsidRPr="00FD608B">
              <w:rPr>
                <w:rFonts w:ascii="Times New Roman" w:eastAsia="Times New Roman" w:hAnsi="Times New Roman"/>
              </w:rPr>
              <w:t xml:space="preserve">Система оценки достижения планируемых результатов освоения основной образовательной программы начального общего образования </w:t>
            </w:r>
          </w:p>
          <w:p w:rsidR="00A72E10" w:rsidRPr="00FD608B" w:rsidRDefault="00A72E10" w:rsidP="006848BD">
            <w:pPr>
              <w:pStyle w:val="NoSpacing"/>
              <w:rPr>
                <w:rFonts w:ascii="Times New Roman" w:eastAsia="Times New Roman" w:hAnsi="Times New Roman"/>
                <w:b/>
              </w:rPr>
            </w:pPr>
            <w:r w:rsidRPr="00FD608B">
              <w:rPr>
                <w:rFonts w:ascii="Times New Roman" w:eastAsia="Times New Roman" w:hAnsi="Times New Roman"/>
                <w:b/>
              </w:rPr>
              <w:t>2. Содержательный раздел.</w:t>
            </w:r>
          </w:p>
          <w:p w:rsidR="006848BD" w:rsidRPr="00FD608B" w:rsidRDefault="006005EA" w:rsidP="006848BD">
            <w:pPr>
              <w:pStyle w:val="NoSpacing"/>
              <w:rPr>
                <w:rFonts w:ascii="Times New Roman" w:eastAsia="Times New Roman" w:hAnsi="Times New Roman"/>
              </w:rPr>
            </w:pPr>
            <w:r w:rsidRPr="00FD608B">
              <w:rPr>
                <w:rFonts w:ascii="Times New Roman" w:eastAsia="Times New Roman" w:hAnsi="Times New Roman"/>
                <w:b/>
              </w:rPr>
              <w:lastRenderedPageBreak/>
              <w:t>2.1</w:t>
            </w:r>
            <w:r w:rsidRPr="00FD608B">
              <w:rPr>
                <w:rFonts w:ascii="Times New Roman" w:eastAsia="Times New Roman" w:hAnsi="Times New Roman"/>
              </w:rPr>
              <w:t>.</w:t>
            </w:r>
            <w:r w:rsidR="00D92E01" w:rsidRPr="00FD608B">
              <w:rPr>
                <w:rFonts w:ascii="Times New Roman" w:eastAsia="Times New Roman" w:hAnsi="Times New Roman"/>
              </w:rPr>
              <w:t>Программа формирования универсальных учебных действий у обучающихся на ступени начального общего образования</w:t>
            </w:r>
            <w:r w:rsidR="006848BD" w:rsidRPr="00FD608B">
              <w:rPr>
                <w:rFonts w:ascii="Times New Roman" w:eastAsia="Times New Roman" w:hAnsi="Times New Roman"/>
              </w:rPr>
              <w:t>.</w:t>
            </w:r>
            <w:r w:rsidR="00D92E01" w:rsidRPr="00FD608B">
              <w:rPr>
                <w:rFonts w:ascii="Times New Roman" w:eastAsia="Times New Roman" w:hAnsi="Times New Roman"/>
              </w:rPr>
              <w:t xml:space="preserve"> </w:t>
            </w:r>
          </w:p>
          <w:p w:rsidR="00D92E01" w:rsidRPr="00FD608B" w:rsidRDefault="00FE33B9" w:rsidP="006848BD">
            <w:pPr>
              <w:pStyle w:val="NoSpacing"/>
              <w:rPr>
                <w:rFonts w:ascii="Times New Roman" w:eastAsia="Times New Roman" w:hAnsi="Times New Roman"/>
              </w:rPr>
            </w:pPr>
            <w:r w:rsidRPr="00FD608B">
              <w:rPr>
                <w:rFonts w:ascii="Times New Roman" w:eastAsia="Times New Roman" w:hAnsi="Times New Roman"/>
                <w:b/>
              </w:rPr>
              <w:t>2.2</w:t>
            </w:r>
            <w:r w:rsidR="0049517F" w:rsidRPr="00FD608B">
              <w:rPr>
                <w:rFonts w:ascii="Times New Roman" w:eastAsia="Times New Roman" w:hAnsi="Times New Roman"/>
                <w:b/>
              </w:rPr>
              <w:t>.</w:t>
            </w:r>
            <w:r w:rsidR="00D92E01" w:rsidRPr="00FD608B">
              <w:rPr>
                <w:rFonts w:ascii="Times New Roman" w:eastAsia="Times New Roman" w:hAnsi="Times New Roman"/>
                <w:b/>
              </w:rPr>
              <w:t xml:space="preserve"> </w:t>
            </w:r>
            <w:r w:rsidR="00D92E01" w:rsidRPr="00FD608B">
              <w:rPr>
                <w:rFonts w:ascii="Times New Roman" w:eastAsia="Times New Roman" w:hAnsi="Times New Roman"/>
              </w:rPr>
              <w:t>Программы отдел</w:t>
            </w:r>
            <w:r w:rsidRPr="00FD608B">
              <w:rPr>
                <w:rFonts w:ascii="Times New Roman" w:eastAsia="Times New Roman" w:hAnsi="Times New Roman"/>
              </w:rPr>
              <w:t>ьных учебных предметов, курсов и внеурочной деятельности</w:t>
            </w:r>
          </w:p>
          <w:p w:rsidR="006848BD" w:rsidRPr="00FD608B" w:rsidRDefault="0049517F" w:rsidP="006848BD">
            <w:pPr>
              <w:pStyle w:val="NoSpacing"/>
              <w:rPr>
                <w:rFonts w:ascii="Times New Roman" w:eastAsia="Times New Roman" w:hAnsi="Times New Roman"/>
              </w:rPr>
            </w:pPr>
            <w:r w:rsidRPr="00FD608B">
              <w:rPr>
                <w:rFonts w:ascii="Times New Roman" w:eastAsia="Times New Roman" w:hAnsi="Times New Roman"/>
                <w:b/>
              </w:rPr>
              <w:t>2.3.</w:t>
            </w:r>
            <w:r w:rsidR="00D92E01" w:rsidRPr="00FD608B">
              <w:rPr>
                <w:rFonts w:ascii="Times New Roman" w:eastAsia="Times New Roman" w:hAnsi="Times New Roman"/>
              </w:rPr>
              <w:t>Программа духовно-нравственного развития, воспитания обучающихся на ступени начального общего образования</w:t>
            </w:r>
            <w:r w:rsidR="006848BD" w:rsidRPr="00FD608B">
              <w:rPr>
                <w:rFonts w:ascii="Times New Roman" w:eastAsia="Times New Roman" w:hAnsi="Times New Roman"/>
              </w:rPr>
              <w:t>.</w:t>
            </w:r>
            <w:r w:rsidR="00D92E01" w:rsidRPr="00FD608B">
              <w:rPr>
                <w:rFonts w:ascii="Times New Roman" w:eastAsia="Times New Roman" w:hAnsi="Times New Roman"/>
              </w:rPr>
              <w:t xml:space="preserve"> </w:t>
            </w:r>
          </w:p>
          <w:p w:rsidR="00D92E01" w:rsidRPr="00FD608B" w:rsidRDefault="0049517F" w:rsidP="006848BD">
            <w:pPr>
              <w:pStyle w:val="NoSpacing"/>
              <w:rPr>
                <w:rFonts w:ascii="Times New Roman" w:eastAsia="Times New Roman" w:hAnsi="Times New Roman"/>
              </w:rPr>
            </w:pPr>
            <w:r w:rsidRPr="00FD608B">
              <w:rPr>
                <w:rFonts w:ascii="Times New Roman" w:eastAsia="Times New Roman" w:hAnsi="Times New Roman"/>
                <w:b/>
              </w:rPr>
              <w:t>2.4.</w:t>
            </w:r>
            <w:r w:rsidR="00CF315B" w:rsidRPr="00FD608B">
              <w:rPr>
                <w:rFonts w:ascii="Times New Roman" w:eastAsia="Times New Roman" w:hAnsi="Times New Roman"/>
              </w:rPr>
              <w:t xml:space="preserve"> Программа</w:t>
            </w:r>
            <w:r w:rsidR="00D92E01" w:rsidRPr="00FD608B">
              <w:rPr>
                <w:rFonts w:ascii="Times New Roman" w:eastAsia="Times New Roman" w:hAnsi="Times New Roman"/>
              </w:rPr>
              <w:t xml:space="preserve"> формирования </w:t>
            </w:r>
            <w:r w:rsidR="003C47AC">
              <w:rPr>
                <w:rFonts w:ascii="Times New Roman" w:eastAsia="Times New Roman" w:hAnsi="Times New Roman"/>
              </w:rPr>
              <w:t xml:space="preserve">экологической культуры, </w:t>
            </w:r>
            <w:r w:rsidR="00D92E01" w:rsidRPr="00FD608B">
              <w:rPr>
                <w:rFonts w:ascii="Times New Roman" w:eastAsia="Times New Roman" w:hAnsi="Times New Roman"/>
              </w:rPr>
              <w:t>здоро</w:t>
            </w:r>
            <w:r w:rsidR="00431AFF" w:rsidRPr="00FD608B">
              <w:rPr>
                <w:rFonts w:ascii="Times New Roman" w:eastAsia="Times New Roman" w:hAnsi="Times New Roman"/>
              </w:rPr>
              <w:t>вого и безопасного образа жизни.</w:t>
            </w:r>
          </w:p>
          <w:p w:rsidR="006848BD" w:rsidRPr="00FD608B" w:rsidRDefault="00CF315B" w:rsidP="006848BD">
            <w:pPr>
              <w:pStyle w:val="NoSpacing"/>
              <w:rPr>
                <w:rFonts w:ascii="Times New Roman" w:eastAsia="Times New Roman" w:hAnsi="Times New Roman"/>
              </w:rPr>
            </w:pPr>
            <w:r w:rsidRPr="00FD608B">
              <w:rPr>
                <w:rFonts w:ascii="Times New Roman" w:eastAsia="Times New Roman" w:hAnsi="Times New Roman"/>
                <w:b/>
              </w:rPr>
              <w:t>2.5.</w:t>
            </w:r>
            <w:r w:rsidR="00D92E01" w:rsidRPr="00FD608B">
              <w:rPr>
                <w:rFonts w:ascii="Times New Roman" w:eastAsia="Times New Roman" w:hAnsi="Times New Roman"/>
              </w:rPr>
              <w:t xml:space="preserve"> Программа коррекционной </w:t>
            </w:r>
            <w:r w:rsidR="00DA0B1C" w:rsidRPr="00FD608B">
              <w:rPr>
                <w:rFonts w:ascii="Times New Roman" w:eastAsia="Times New Roman" w:hAnsi="Times New Roman"/>
              </w:rPr>
              <w:t xml:space="preserve"> работы. </w:t>
            </w:r>
          </w:p>
          <w:p w:rsidR="00A72E10" w:rsidRPr="00FD608B" w:rsidRDefault="00CF315B" w:rsidP="00DA0B1C">
            <w:pPr>
              <w:pStyle w:val="NoSpacing"/>
              <w:rPr>
                <w:rFonts w:ascii="Times New Roman" w:eastAsia="Times New Roman" w:hAnsi="Times New Roman"/>
              </w:rPr>
            </w:pPr>
            <w:r w:rsidRPr="00FD608B">
              <w:rPr>
                <w:rFonts w:ascii="Times New Roman" w:eastAsia="Times New Roman" w:hAnsi="Times New Roman"/>
                <w:b/>
              </w:rPr>
              <w:t>3.</w:t>
            </w:r>
            <w:r w:rsidR="00DA0B1C" w:rsidRPr="00FD608B">
              <w:rPr>
                <w:rFonts w:ascii="Times New Roman" w:eastAsia="Times New Roman" w:hAnsi="Times New Roman"/>
              </w:rPr>
              <w:t xml:space="preserve"> </w:t>
            </w:r>
            <w:r w:rsidR="00A72E10" w:rsidRPr="00FD608B">
              <w:rPr>
                <w:rFonts w:ascii="Times New Roman" w:eastAsia="Times New Roman" w:hAnsi="Times New Roman"/>
                <w:b/>
              </w:rPr>
              <w:t>Организационный раздел</w:t>
            </w:r>
            <w:r w:rsidR="00A72E10" w:rsidRPr="00FD608B">
              <w:rPr>
                <w:rFonts w:ascii="Times New Roman" w:eastAsia="Times New Roman" w:hAnsi="Times New Roman"/>
              </w:rPr>
              <w:t xml:space="preserve"> </w:t>
            </w:r>
          </w:p>
          <w:p w:rsidR="00A72E10" w:rsidRPr="00FD608B" w:rsidRDefault="00A72E10" w:rsidP="00DA0B1C">
            <w:pPr>
              <w:pStyle w:val="NoSpacing"/>
              <w:rPr>
                <w:rFonts w:ascii="Times New Roman" w:eastAsia="Times New Roman" w:hAnsi="Times New Roman"/>
              </w:rPr>
            </w:pPr>
            <w:r w:rsidRPr="00FD608B">
              <w:rPr>
                <w:rFonts w:ascii="Times New Roman" w:eastAsia="Times New Roman" w:hAnsi="Times New Roman"/>
                <w:b/>
              </w:rPr>
              <w:t>3.1</w:t>
            </w:r>
            <w:r w:rsidRPr="00FD608B">
              <w:rPr>
                <w:rFonts w:ascii="Times New Roman" w:eastAsia="Times New Roman" w:hAnsi="Times New Roman"/>
              </w:rPr>
              <w:t>. Учебный план ООП НОО.</w:t>
            </w:r>
          </w:p>
          <w:p w:rsidR="00605089" w:rsidRPr="00FD608B" w:rsidRDefault="00A72E10" w:rsidP="00DA0B1C">
            <w:pPr>
              <w:pStyle w:val="NoSpacing"/>
              <w:rPr>
                <w:rFonts w:ascii="Times New Roman" w:eastAsia="Times New Roman" w:hAnsi="Times New Roman"/>
              </w:rPr>
            </w:pPr>
            <w:r w:rsidRPr="00FD608B">
              <w:rPr>
                <w:rFonts w:ascii="Times New Roman" w:eastAsia="Times New Roman" w:hAnsi="Times New Roman"/>
                <w:b/>
              </w:rPr>
              <w:t>3.2</w:t>
            </w:r>
            <w:r w:rsidRPr="00FD608B">
              <w:rPr>
                <w:rFonts w:ascii="Times New Roman" w:eastAsia="Times New Roman" w:hAnsi="Times New Roman"/>
              </w:rPr>
              <w:t>.</w:t>
            </w:r>
            <w:r w:rsidR="00605089" w:rsidRPr="00FD608B">
              <w:rPr>
                <w:rFonts w:ascii="Times New Roman" w:eastAsia="Times New Roman" w:hAnsi="Times New Roman"/>
              </w:rPr>
              <w:t>Система условий реализации основной образовательной программы</w:t>
            </w:r>
            <w:r w:rsidR="00354F93" w:rsidRPr="00FD608B">
              <w:rPr>
                <w:rFonts w:ascii="Times New Roman" w:eastAsia="Times New Roman" w:hAnsi="Times New Roman"/>
              </w:rPr>
              <w:t xml:space="preserve"> НОО.</w:t>
            </w:r>
          </w:p>
        </w:tc>
      </w:tr>
      <w:tr w:rsidR="00605089" w:rsidRPr="005E4213" w:rsidTr="005E4213">
        <w:tc>
          <w:tcPr>
            <w:tcW w:w="2808" w:type="dxa"/>
            <w:shd w:val="clear" w:color="auto" w:fill="FFFFCC"/>
          </w:tcPr>
          <w:p w:rsidR="00605089" w:rsidRPr="00A72E10" w:rsidRDefault="00605089" w:rsidP="00A72E10">
            <w:pPr>
              <w:snapToGrid w:val="0"/>
              <w:rPr>
                <w:b/>
              </w:rPr>
            </w:pPr>
            <w:r w:rsidRPr="00DA0B1C">
              <w:rPr>
                <w:b/>
              </w:rPr>
              <w:lastRenderedPageBreak/>
              <w:t>Система контроля за выполнением Программы</w:t>
            </w:r>
            <w:r w:rsidRPr="00DA0B1C">
              <w:rPr>
                <w:b/>
              </w:rPr>
              <w:tab/>
            </w:r>
          </w:p>
        </w:tc>
        <w:tc>
          <w:tcPr>
            <w:tcW w:w="6552" w:type="dxa"/>
            <w:shd w:val="clear" w:color="auto" w:fill="auto"/>
          </w:tcPr>
          <w:p w:rsidR="00605089" w:rsidRPr="00DA0B1C" w:rsidRDefault="00605089" w:rsidP="005E4213">
            <w:pPr>
              <w:snapToGrid w:val="0"/>
            </w:pPr>
            <w:r w:rsidRPr="00DA0B1C">
              <w:t>- Отчет раз в полугодие</w:t>
            </w:r>
          </w:p>
          <w:p w:rsidR="00605089" w:rsidRPr="00DA0B1C" w:rsidRDefault="00605089" w:rsidP="00BC4332">
            <w:r w:rsidRPr="00DA0B1C">
              <w:t>- Итоговый педсовет</w:t>
            </w:r>
          </w:p>
          <w:p w:rsidR="00605089" w:rsidRPr="00DA0B1C" w:rsidRDefault="00605089" w:rsidP="00BC4332">
            <w:r w:rsidRPr="00DA0B1C">
              <w:t>- Публичный доклад</w:t>
            </w:r>
          </w:p>
        </w:tc>
      </w:tr>
    </w:tbl>
    <w:p w:rsidR="00605089" w:rsidRPr="007E2CA7" w:rsidRDefault="00605089" w:rsidP="00DA0B1C">
      <w:pPr>
        <w:pStyle w:val="2"/>
        <w:spacing w:before="6" w:line="297" w:lineRule="exact"/>
        <w:ind w:left="0"/>
        <w:rPr>
          <w:color w:val="FF0000"/>
          <w:spacing w:val="-1"/>
          <w:lang w:val="ru-RU"/>
        </w:rPr>
      </w:pPr>
    </w:p>
    <w:p w:rsidR="00605089" w:rsidRDefault="00605089" w:rsidP="00605089">
      <w:pPr>
        <w:pStyle w:val="2"/>
        <w:spacing w:before="6" w:line="297" w:lineRule="exact"/>
        <w:ind w:left="9"/>
        <w:jc w:val="center"/>
        <w:rPr>
          <w:color w:val="FF0000"/>
          <w:spacing w:val="-1"/>
          <w:lang w:val="ru-RU"/>
        </w:rPr>
      </w:pPr>
    </w:p>
    <w:p w:rsidR="00DA0B1C" w:rsidRDefault="00DA0B1C" w:rsidP="00605089">
      <w:pPr>
        <w:pStyle w:val="2"/>
        <w:spacing w:before="6" w:line="297" w:lineRule="exact"/>
        <w:ind w:left="9"/>
        <w:jc w:val="center"/>
        <w:rPr>
          <w:color w:val="FF0000"/>
          <w:spacing w:val="-1"/>
          <w:lang w:val="ru-RU"/>
        </w:rPr>
      </w:pPr>
    </w:p>
    <w:p w:rsidR="00DA0B1C" w:rsidRDefault="00DA0B1C" w:rsidP="00605089">
      <w:pPr>
        <w:pStyle w:val="2"/>
        <w:spacing w:before="6" w:line="297" w:lineRule="exact"/>
        <w:ind w:left="9"/>
        <w:jc w:val="center"/>
        <w:rPr>
          <w:color w:val="FF0000"/>
          <w:spacing w:val="-1"/>
          <w:lang w:val="ru-RU"/>
        </w:rPr>
      </w:pPr>
    </w:p>
    <w:p w:rsidR="00DA0B1C" w:rsidRDefault="00DA0B1C" w:rsidP="00605089">
      <w:pPr>
        <w:pStyle w:val="2"/>
        <w:spacing w:before="6" w:line="297" w:lineRule="exact"/>
        <w:ind w:left="9"/>
        <w:jc w:val="center"/>
        <w:rPr>
          <w:color w:val="FF0000"/>
          <w:spacing w:val="-1"/>
          <w:lang w:val="ru-RU"/>
        </w:rPr>
      </w:pPr>
    </w:p>
    <w:p w:rsidR="00DA0B1C" w:rsidRDefault="00DA0B1C" w:rsidP="00605089">
      <w:pPr>
        <w:pStyle w:val="2"/>
        <w:spacing w:before="6" w:line="297" w:lineRule="exact"/>
        <w:ind w:left="9"/>
        <w:jc w:val="center"/>
        <w:rPr>
          <w:color w:val="FF0000"/>
          <w:spacing w:val="-1"/>
          <w:lang w:val="ru-RU"/>
        </w:rPr>
      </w:pPr>
    </w:p>
    <w:p w:rsidR="00DA0B1C" w:rsidRDefault="00DA0B1C" w:rsidP="00605089">
      <w:pPr>
        <w:pStyle w:val="2"/>
        <w:spacing w:before="6" w:line="297" w:lineRule="exact"/>
        <w:ind w:left="9"/>
        <w:jc w:val="center"/>
        <w:rPr>
          <w:color w:val="FF0000"/>
          <w:spacing w:val="-1"/>
          <w:lang w:val="ru-RU"/>
        </w:rPr>
      </w:pPr>
    </w:p>
    <w:p w:rsidR="00DA0B1C" w:rsidRDefault="00DA0B1C" w:rsidP="00605089">
      <w:pPr>
        <w:pStyle w:val="2"/>
        <w:spacing w:before="6" w:line="297" w:lineRule="exact"/>
        <w:ind w:left="9"/>
        <w:jc w:val="center"/>
        <w:rPr>
          <w:color w:val="FF0000"/>
          <w:spacing w:val="-1"/>
          <w:lang w:val="ru-RU"/>
        </w:rPr>
      </w:pPr>
    </w:p>
    <w:p w:rsidR="00DA0B1C" w:rsidRDefault="00DA0B1C" w:rsidP="00605089">
      <w:pPr>
        <w:pStyle w:val="2"/>
        <w:spacing w:before="6" w:line="297" w:lineRule="exact"/>
        <w:ind w:left="9"/>
        <w:jc w:val="center"/>
        <w:rPr>
          <w:color w:val="FF0000"/>
          <w:spacing w:val="-1"/>
          <w:lang w:val="ru-RU"/>
        </w:rPr>
      </w:pPr>
    </w:p>
    <w:p w:rsidR="00DA0B1C" w:rsidRDefault="00DA0B1C" w:rsidP="00605089">
      <w:pPr>
        <w:pStyle w:val="2"/>
        <w:spacing w:before="6" w:line="297" w:lineRule="exact"/>
        <w:ind w:left="9"/>
        <w:jc w:val="center"/>
        <w:rPr>
          <w:color w:val="FF0000"/>
          <w:spacing w:val="-1"/>
          <w:lang w:val="ru-RU"/>
        </w:rPr>
      </w:pPr>
    </w:p>
    <w:p w:rsidR="00DA0B1C" w:rsidRDefault="00DA0B1C" w:rsidP="00605089">
      <w:pPr>
        <w:pStyle w:val="2"/>
        <w:spacing w:before="6" w:line="297" w:lineRule="exact"/>
        <w:ind w:left="9"/>
        <w:jc w:val="center"/>
        <w:rPr>
          <w:color w:val="FF0000"/>
          <w:spacing w:val="-1"/>
          <w:lang w:val="ru-RU"/>
        </w:rPr>
      </w:pPr>
    </w:p>
    <w:p w:rsidR="00DA0B1C" w:rsidRDefault="00DA0B1C" w:rsidP="00605089">
      <w:pPr>
        <w:pStyle w:val="2"/>
        <w:spacing w:before="6" w:line="297" w:lineRule="exact"/>
        <w:ind w:left="9"/>
        <w:jc w:val="center"/>
        <w:rPr>
          <w:color w:val="FF0000"/>
          <w:spacing w:val="-1"/>
          <w:lang w:val="ru-RU"/>
        </w:rPr>
      </w:pPr>
    </w:p>
    <w:p w:rsidR="00DA0B1C" w:rsidRDefault="00DA0B1C" w:rsidP="00605089">
      <w:pPr>
        <w:pStyle w:val="2"/>
        <w:spacing w:before="6" w:line="297" w:lineRule="exact"/>
        <w:ind w:left="9"/>
        <w:jc w:val="center"/>
        <w:rPr>
          <w:color w:val="FF0000"/>
          <w:spacing w:val="-1"/>
          <w:lang w:val="ru-RU"/>
        </w:rPr>
      </w:pPr>
    </w:p>
    <w:p w:rsidR="00DA0B1C" w:rsidRDefault="00DA0B1C" w:rsidP="00605089">
      <w:pPr>
        <w:pStyle w:val="2"/>
        <w:spacing w:before="6" w:line="297" w:lineRule="exact"/>
        <w:ind w:left="9"/>
        <w:jc w:val="center"/>
        <w:rPr>
          <w:color w:val="FF0000"/>
          <w:spacing w:val="-1"/>
          <w:lang w:val="ru-RU"/>
        </w:rPr>
      </w:pPr>
    </w:p>
    <w:p w:rsidR="00DA0B1C" w:rsidRDefault="00DA0B1C" w:rsidP="00605089">
      <w:pPr>
        <w:pStyle w:val="2"/>
        <w:spacing w:before="6" w:line="297" w:lineRule="exact"/>
        <w:ind w:left="9"/>
        <w:jc w:val="center"/>
        <w:rPr>
          <w:color w:val="FF0000"/>
          <w:spacing w:val="-1"/>
          <w:lang w:val="ru-RU"/>
        </w:rPr>
      </w:pPr>
    </w:p>
    <w:p w:rsidR="00DA0B1C" w:rsidRDefault="00DA0B1C" w:rsidP="00605089">
      <w:pPr>
        <w:pStyle w:val="2"/>
        <w:spacing w:before="6" w:line="297" w:lineRule="exact"/>
        <w:ind w:left="9"/>
        <w:jc w:val="center"/>
        <w:rPr>
          <w:color w:val="FF0000"/>
          <w:spacing w:val="-1"/>
          <w:lang w:val="ru-RU"/>
        </w:rPr>
      </w:pPr>
    </w:p>
    <w:p w:rsidR="00DA0B1C" w:rsidRDefault="00DA0B1C" w:rsidP="00605089">
      <w:pPr>
        <w:pStyle w:val="2"/>
        <w:spacing w:before="6" w:line="297" w:lineRule="exact"/>
        <w:ind w:left="9"/>
        <w:jc w:val="center"/>
        <w:rPr>
          <w:color w:val="FF0000"/>
          <w:spacing w:val="-1"/>
          <w:lang w:val="ru-RU"/>
        </w:rPr>
      </w:pPr>
    </w:p>
    <w:p w:rsidR="00DA0B1C" w:rsidRDefault="00DA0B1C" w:rsidP="00605089">
      <w:pPr>
        <w:pStyle w:val="2"/>
        <w:spacing w:before="6" w:line="297" w:lineRule="exact"/>
        <w:ind w:left="9"/>
        <w:jc w:val="center"/>
        <w:rPr>
          <w:color w:val="FF0000"/>
          <w:spacing w:val="-1"/>
          <w:lang w:val="ru-RU"/>
        </w:rPr>
      </w:pPr>
    </w:p>
    <w:p w:rsidR="00F02EA1" w:rsidRDefault="00F02EA1" w:rsidP="00605089">
      <w:pPr>
        <w:pStyle w:val="2"/>
        <w:spacing w:before="6" w:line="297" w:lineRule="exact"/>
        <w:ind w:left="9"/>
        <w:jc w:val="center"/>
        <w:rPr>
          <w:color w:val="FF0000"/>
          <w:spacing w:val="-1"/>
          <w:lang w:val="ru-RU"/>
        </w:rPr>
      </w:pPr>
    </w:p>
    <w:p w:rsidR="00F02EA1" w:rsidRDefault="00F02EA1" w:rsidP="00605089">
      <w:pPr>
        <w:pStyle w:val="2"/>
        <w:spacing w:before="6" w:line="297" w:lineRule="exact"/>
        <w:ind w:left="9"/>
        <w:jc w:val="center"/>
        <w:rPr>
          <w:color w:val="FF0000"/>
          <w:spacing w:val="-1"/>
          <w:lang w:val="ru-RU"/>
        </w:rPr>
      </w:pPr>
    </w:p>
    <w:p w:rsidR="00F02EA1" w:rsidRDefault="00F02EA1" w:rsidP="00605089">
      <w:pPr>
        <w:pStyle w:val="2"/>
        <w:spacing w:before="6" w:line="297" w:lineRule="exact"/>
        <w:ind w:left="9"/>
        <w:jc w:val="center"/>
        <w:rPr>
          <w:color w:val="FF0000"/>
          <w:spacing w:val="-1"/>
          <w:lang w:val="ru-RU"/>
        </w:rPr>
      </w:pPr>
    </w:p>
    <w:p w:rsidR="00F02EA1" w:rsidRDefault="00F02EA1" w:rsidP="00605089">
      <w:pPr>
        <w:pStyle w:val="2"/>
        <w:spacing w:before="6" w:line="297" w:lineRule="exact"/>
        <w:ind w:left="9"/>
        <w:jc w:val="center"/>
        <w:rPr>
          <w:color w:val="FF0000"/>
          <w:spacing w:val="-1"/>
          <w:lang w:val="ru-RU"/>
        </w:rPr>
      </w:pPr>
    </w:p>
    <w:p w:rsidR="00F02EA1" w:rsidRDefault="00F02EA1" w:rsidP="00605089">
      <w:pPr>
        <w:pStyle w:val="2"/>
        <w:spacing w:before="6" w:line="297" w:lineRule="exact"/>
        <w:ind w:left="9"/>
        <w:jc w:val="center"/>
        <w:rPr>
          <w:color w:val="FF0000"/>
          <w:spacing w:val="-1"/>
          <w:lang w:val="ru-RU"/>
        </w:rPr>
      </w:pPr>
    </w:p>
    <w:p w:rsidR="00DA0B1C" w:rsidRDefault="00DA0B1C" w:rsidP="00605089">
      <w:pPr>
        <w:pStyle w:val="2"/>
        <w:spacing w:before="6" w:line="297" w:lineRule="exact"/>
        <w:ind w:left="9"/>
        <w:jc w:val="center"/>
        <w:rPr>
          <w:color w:val="FF0000"/>
          <w:spacing w:val="-1"/>
          <w:lang w:val="ru-RU"/>
        </w:rPr>
      </w:pPr>
    </w:p>
    <w:p w:rsidR="006005EA" w:rsidRDefault="006005EA" w:rsidP="006005EA">
      <w:pPr>
        <w:pStyle w:val="2"/>
        <w:spacing w:before="6" w:line="297" w:lineRule="exact"/>
        <w:ind w:left="0"/>
        <w:rPr>
          <w:color w:val="FF0000"/>
          <w:spacing w:val="-1"/>
          <w:lang w:val="ru-RU"/>
        </w:rPr>
      </w:pPr>
    </w:p>
    <w:p w:rsidR="00C46558" w:rsidRDefault="00C46558" w:rsidP="006005EA">
      <w:pPr>
        <w:pStyle w:val="2"/>
        <w:spacing w:before="6" w:line="297" w:lineRule="exact"/>
        <w:ind w:left="0"/>
        <w:rPr>
          <w:color w:val="FF0000"/>
          <w:spacing w:val="-1"/>
          <w:lang w:val="ru-RU"/>
        </w:rPr>
      </w:pPr>
    </w:p>
    <w:p w:rsidR="00C46558" w:rsidRDefault="00C46558" w:rsidP="006005EA">
      <w:pPr>
        <w:pStyle w:val="2"/>
        <w:spacing w:before="6" w:line="297" w:lineRule="exact"/>
        <w:ind w:left="0"/>
        <w:rPr>
          <w:color w:val="FF0000"/>
          <w:spacing w:val="-1"/>
          <w:lang w:val="ru-RU"/>
        </w:rPr>
      </w:pPr>
    </w:p>
    <w:p w:rsidR="00C46558" w:rsidRDefault="00C46558" w:rsidP="006005EA">
      <w:pPr>
        <w:pStyle w:val="2"/>
        <w:spacing w:before="6" w:line="297" w:lineRule="exact"/>
        <w:ind w:left="0"/>
        <w:rPr>
          <w:color w:val="FF0000"/>
          <w:spacing w:val="-1"/>
          <w:lang w:val="ru-RU"/>
        </w:rPr>
      </w:pPr>
    </w:p>
    <w:p w:rsidR="00C46558" w:rsidRDefault="00C46558" w:rsidP="006005EA">
      <w:pPr>
        <w:pStyle w:val="2"/>
        <w:spacing w:before="6" w:line="297" w:lineRule="exact"/>
        <w:ind w:left="0"/>
        <w:rPr>
          <w:color w:val="FF0000"/>
          <w:spacing w:val="-1"/>
          <w:lang w:val="ru-RU"/>
        </w:rPr>
      </w:pPr>
    </w:p>
    <w:p w:rsidR="00C46558" w:rsidRDefault="00C46558" w:rsidP="006005EA">
      <w:pPr>
        <w:pStyle w:val="2"/>
        <w:spacing w:before="6" w:line="297" w:lineRule="exact"/>
        <w:ind w:left="0"/>
        <w:rPr>
          <w:color w:val="FF0000"/>
          <w:spacing w:val="-1"/>
          <w:lang w:val="ru-RU"/>
        </w:rPr>
      </w:pPr>
    </w:p>
    <w:p w:rsidR="00C46558" w:rsidRDefault="00C46558" w:rsidP="006005EA">
      <w:pPr>
        <w:pStyle w:val="2"/>
        <w:spacing w:before="6" w:line="297" w:lineRule="exact"/>
        <w:ind w:left="0"/>
        <w:rPr>
          <w:color w:val="FF0000"/>
          <w:spacing w:val="-1"/>
          <w:lang w:val="ru-RU"/>
        </w:rPr>
      </w:pPr>
    </w:p>
    <w:p w:rsidR="00C46558" w:rsidRDefault="00C46558" w:rsidP="006005EA">
      <w:pPr>
        <w:pStyle w:val="2"/>
        <w:spacing w:before="6" w:line="297" w:lineRule="exact"/>
        <w:ind w:left="0"/>
        <w:rPr>
          <w:color w:val="FF0000"/>
          <w:spacing w:val="-1"/>
          <w:lang w:val="ru-RU"/>
        </w:rPr>
      </w:pPr>
    </w:p>
    <w:p w:rsidR="003F106C" w:rsidRDefault="003F106C" w:rsidP="006005EA">
      <w:pPr>
        <w:pStyle w:val="2"/>
        <w:spacing w:before="6" w:line="297" w:lineRule="exact"/>
        <w:ind w:left="0"/>
        <w:jc w:val="center"/>
        <w:rPr>
          <w:spacing w:val="-1"/>
          <w:sz w:val="24"/>
          <w:szCs w:val="24"/>
          <w:lang w:val="ru-RU"/>
        </w:rPr>
      </w:pPr>
    </w:p>
    <w:p w:rsidR="00C71C8A" w:rsidRDefault="00C71C8A" w:rsidP="006005EA">
      <w:pPr>
        <w:pStyle w:val="2"/>
        <w:spacing w:before="6" w:line="297" w:lineRule="exact"/>
        <w:ind w:left="0"/>
        <w:jc w:val="center"/>
        <w:rPr>
          <w:spacing w:val="-1"/>
          <w:sz w:val="24"/>
          <w:szCs w:val="24"/>
          <w:lang w:val="ru-RU"/>
        </w:rPr>
      </w:pPr>
    </w:p>
    <w:p w:rsidR="00C71C8A" w:rsidRDefault="00C71C8A" w:rsidP="006005EA">
      <w:pPr>
        <w:pStyle w:val="2"/>
        <w:spacing w:before="6" w:line="297" w:lineRule="exact"/>
        <w:ind w:left="0"/>
        <w:jc w:val="center"/>
        <w:rPr>
          <w:spacing w:val="-1"/>
          <w:sz w:val="24"/>
          <w:szCs w:val="24"/>
          <w:lang w:val="ru-RU"/>
        </w:rPr>
      </w:pPr>
    </w:p>
    <w:p w:rsidR="00605089" w:rsidRPr="006005EA" w:rsidRDefault="00605089" w:rsidP="006005EA">
      <w:pPr>
        <w:pStyle w:val="2"/>
        <w:spacing w:before="6" w:line="297" w:lineRule="exact"/>
        <w:ind w:left="0"/>
        <w:jc w:val="center"/>
        <w:rPr>
          <w:spacing w:val="-1"/>
          <w:sz w:val="24"/>
          <w:szCs w:val="24"/>
          <w:lang w:val="ru-RU"/>
        </w:rPr>
      </w:pPr>
      <w:r w:rsidRPr="002E1028">
        <w:rPr>
          <w:spacing w:val="-1"/>
          <w:sz w:val="24"/>
          <w:szCs w:val="24"/>
        </w:rPr>
        <w:t>С</w:t>
      </w:r>
      <w:r w:rsidRPr="002E1028">
        <w:rPr>
          <w:spacing w:val="-1"/>
          <w:sz w:val="24"/>
          <w:szCs w:val="24"/>
          <w:lang w:val="ru-RU"/>
        </w:rPr>
        <w:t>ОДЕРЖАНИЕ</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36"/>
        <w:gridCol w:w="7646"/>
        <w:gridCol w:w="1138"/>
      </w:tblGrid>
      <w:tr w:rsidR="00605089" w:rsidRPr="005E4213" w:rsidTr="005E4213">
        <w:tc>
          <w:tcPr>
            <w:tcW w:w="936" w:type="dxa"/>
            <w:shd w:val="clear" w:color="auto" w:fill="FFFFCC"/>
          </w:tcPr>
          <w:p w:rsidR="00605089" w:rsidRPr="0049517F" w:rsidRDefault="00605089" w:rsidP="005E4213">
            <w:pPr>
              <w:pStyle w:val="2"/>
              <w:spacing w:before="6" w:line="297" w:lineRule="exact"/>
              <w:ind w:left="0"/>
              <w:jc w:val="center"/>
              <w:rPr>
                <w:rFonts w:eastAsia="Times New Roman"/>
                <w:bCs w:val="0"/>
                <w:sz w:val="24"/>
                <w:szCs w:val="24"/>
                <w:lang w:val="ru-RU"/>
              </w:rPr>
            </w:pPr>
            <w:r w:rsidRPr="0049517F">
              <w:rPr>
                <w:rFonts w:eastAsia="Times New Roman"/>
                <w:bCs w:val="0"/>
                <w:sz w:val="24"/>
                <w:szCs w:val="24"/>
                <w:lang w:val="ru-RU"/>
              </w:rPr>
              <w:t>№</w:t>
            </w:r>
          </w:p>
        </w:tc>
        <w:tc>
          <w:tcPr>
            <w:tcW w:w="7646" w:type="dxa"/>
            <w:shd w:val="clear" w:color="auto" w:fill="FFFFCC"/>
          </w:tcPr>
          <w:p w:rsidR="00605089" w:rsidRPr="00E96186" w:rsidRDefault="00605089" w:rsidP="005E4213">
            <w:pPr>
              <w:pStyle w:val="2"/>
              <w:spacing w:before="6" w:line="297" w:lineRule="exact"/>
              <w:ind w:left="0"/>
              <w:jc w:val="center"/>
              <w:rPr>
                <w:rFonts w:eastAsia="Times New Roman"/>
                <w:bCs w:val="0"/>
                <w:sz w:val="24"/>
                <w:szCs w:val="24"/>
                <w:lang w:val="ru-RU"/>
              </w:rPr>
            </w:pPr>
            <w:r w:rsidRPr="00E96186">
              <w:rPr>
                <w:rFonts w:eastAsia="Times New Roman"/>
                <w:bCs w:val="0"/>
                <w:sz w:val="24"/>
                <w:szCs w:val="24"/>
                <w:lang w:val="ru-RU"/>
              </w:rPr>
              <w:t>Название раздела, темы</w:t>
            </w:r>
          </w:p>
        </w:tc>
        <w:tc>
          <w:tcPr>
            <w:tcW w:w="1138" w:type="dxa"/>
            <w:shd w:val="clear" w:color="auto" w:fill="FFFFCC"/>
          </w:tcPr>
          <w:p w:rsidR="00605089" w:rsidRPr="00E96186" w:rsidRDefault="00605089" w:rsidP="005E4213">
            <w:pPr>
              <w:pStyle w:val="2"/>
              <w:spacing w:before="6" w:line="297" w:lineRule="exact"/>
              <w:ind w:left="0"/>
              <w:jc w:val="center"/>
              <w:rPr>
                <w:rFonts w:eastAsia="Times New Roman"/>
                <w:bCs w:val="0"/>
                <w:sz w:val="24"/>
                <w:szCs w:val="24"/>
                <w:lang w:val="ru-RU"/>
              </w:rPr>
            </w:pPr>
            <w:r w:rsidRPr="00E96186">
              <w:rPr>
                <w:rFonts w:eastAsia="Times New Roman"/>
                <w:bCs w:val="0"/>
                <w:sz w:val="24"/>
                <w:szCs w:val="24"/>
                <w:lang w:val="ru-RU"/>
              </w:rPr>
              <w:t>Стр.</w:t>
            </w:r>
          </w:p>
        </w:tc>
      </w:tr>
      <w:tr w:rsidR="00F02EA1" w:rsidRPr="005E4213" w:rsidTr="005E4213">
        <w:tc>
          <w:tcPr>
            <w:tcW w:w="936" w:type="dxa"/>
            <w:shd w:val="clear" w:color="auto" w:fill="FFFFCC"/>
          </w:tcPr>
          <w:p w:rsidR="00F02EA1" w:rsidRPr="0049517F" w:rsidRDefault="008839A9" w:rsidP="008839A9">
            <w:pPr>
              <w:pStyle w:val="2"/>
              <w:spacing w:before="6" w:line="297" w:lineRule="exact"/>
              <w:ind w:left="0"/>
              <w:rPr>
                <w:rFonts w:eastAsia="Times New Roman"/>
                <w:bCs w:val="0"/>
                <w:sz w:val="24"/>
                <w:szCs w:val="24"/>
                <w:lang w:val="ru-RU"/>
              </w:rPr>
            </w:pPr>
            <w:r w:rsidRPr="0049517F">
              <w:rPr>
                <w:rFonts w:eastAsia="Times New Roman"/>
                <w:bCs w:val="0"/>
                <w:sz w:val="24"/>
                <w:szCs w:val="24"/>
                <w:lang w:val="ru-RU"/>
              </w:rPr>
              <w:t xml:space="preserve"> </w:t>
            </w:r>
            <w:r w:rsidR="00430035" w:rsidRPr="0049517F">
              <w:rPr>
                <w:rFonts w:eastAsia="Times New Roman"/>
                <w:bCs w:val="0"/>
                <w:sz w:val="24"/>
                <w:szCs w:val="24"/>
                <w:lang w:val="ru-RU"/>
              </w:rPr>
              <w:t>1.</w:t>
            </w:r>
          </w:p>
        </w:tc>
        <w:tc>
          <w:tcPr>
            <w:tcW w:w="7646" w:type="dxa"/>
            <w:shd w:val="clear" w:color="auto" w:fill="FFFFCC"/>
          </w:tcPr>
          <w:p w:rsidR="00F02EA1" w:rsidRPr="00E96186" w:rsidRDefault="00430035" w:rsidP="00430035">
            <w:pPr>
              <w:pStyle w:val="2"/>
              <w:spacing w:before="6" w:line="297" w:lineRule="exact"/>
              <w:ind w:left="720"/>
              <w:rPr>
                <w:rFonts w:eastAsia="Times New Roman"/>
                <w:bCs w:val="0"/>
                <w:color w:val="FF0000"/>
                <w:sz w:val="24"/>
                <w:szCs w:val="24"/>
                <w:lang w:val="ru-RU"/>
              </w:rPr>
            </w:pPr>
            <w:r w:rsidRPr="00E96186">
              <w:rPr>
                <w:rFonts w:eastAsia="Times New Roman"/>
                <w:bCs w:val="0"/>
                <w:color w:val="FF0000"/>
                <w:sz w:val="24"/>
                <w:szCs w:val="24"/>
                <w:lang w:val="ru-RU"/>
              </w:rPr>
              <w:t xml:space="preserve">                      </w:t>
            </w:r>
            <w:r w:rsidR="003A0333" w:rsidRPr="00E96186">
              <w:rPr>
                <w:rFonts w:eastAsia="Times New Roman"/>
                <w:bCs w:val="0"/>
                <w:color w:val="FF0000"/>
                <w:sz w:val="24"/>
                <w:szCs w:val="24"/>
                <w:lang w:val="ru-RU"/>
              </w:rPr>
              <w:t>ЦЕЛЕВОЙ РАЗДЕЛ</w:t>
            </w:r>
          </w:p>
        </w:tc>
        <w:tc>
          <w:tcPr>
            <w:tcW w:w="1138" w:type="dxa"/>
            <w:shd w:val="clear" w:color="auto" w:fill="FFFFCC"/>
          </w:tcPr>
          <w:p w:rsidR="00F02EA1" w:rsidRPr="00E96186" w:rsidRDefault="00F02EA1" w:rsidP="005E4213">
            <w:pPr>
              <w:pStyle w:val="2"/>
              <w:spacing w:before="6" w:line="297" w:lineRule="exact"/>
              <w:ind w:left="0"/>
              <w:jc w:val="center"/>
              <w:rPr>
                <w:rFonts w:eastAsia="Times New Roman"/>
                <w:bCs w:val="0"/>
                <w:sz w:val="24"/>
                <w:szCs w:val="24"/>
                <w:lang w:val="ru-RU"/>
              </w:rPr>
            </w:pPr>
          </w:p>
        </w:tc>
      </w:tr>
      <w:tr w:rsidR="00605089" w:rsidRPr="005E4213" w:rsidTr="005E4213">
        <w:tc>
          <w:tcPr>
            <w:tcW w:w="936" w:type="dxa"/>
            <w:shd w:val="clear" w:color="auto" w:fill="FFFFCC"/>
          </w:tcPr>
          <w:p w:rsidR="00605089" w:rsidRPr="0049517F" w:rsidRDefault="008839A9" w:rsidP="003870A1">
            <w:pPr>
              <w:pStyle w:val="2"/>
              <w:spacing w:before="6" w:line="297" w:lineRule="exact"/>
              <w:ind w:left="0"/>
              <w:rPr>
                <w:rFonts w:eastAsia="Times New Roman"/>
                <w:bCs w:val="0"/>
                <w:sz w:val="24"/>
                <w:szCs w:val="24"/>
                <w:lang w:val="ru-RU"/>
              </w:rPr>
            </w:pPr>
            <w:r w:rsidRPr="0049517F">
              <w:rPr>
                <w:rFonts w:eastAsia="Times New Roman"/>
                <w:bCs w:val="0"/>
                <w:sz w:val="24"/>
                <w:szCs w:val="24"/>
                <w:lang w:val="ru-RU"/>
              </w:rPr>
              <w:t xml:space="preserve"> </w:t>
            </w:r>
            <w:r w:rsidR="002E1028" w:rsidRPr="0049517F">
              <w:rPr>
                <w:rFonts w:eastAsia="Times New Roman"/>
                <w:bCs w:val="0"/>
                <w:sz w:val="24"/>
                <w:szCs w:val="24"/>
                <w:lang w:val="ru-RU"/>
              </w:rPr>
              <w:t>1.</w:t>
            </w:r>
            <w:r w:rsidR="00430035" w:rsidRPr="0049517F">
              <w:rPr>
                <w:rFonts w:eastAsia="Times New Roman"/>
                <w:bCs w:val="0"/>
                <w:sz w:val="24"/>
                <w:szCs w:val="24"/>
                <w:lang w:val="ru-RU"/>
              </w:rPr>
              <w:t>1.</w:t>
            </w:r>
          </w:p>
        </w:tc>
        <w:tc>
          <w:tcPr>
            <w:tcW w:w="7646" w:type="dxa"/>
            <w:shd w:val="clear" w:color="auto" w:fill="auto"/>
          </w:tcPr>
          <w:p w:rsidR="00605089" w:rsidRPr="00E96186" w:rsidRDefault="00605089" w:rsidP="005E4213">
            <w:pPr>
              <w:pStyle w:val="2"/>
              <w:spacing w:before="6" w:line="297" w:lineRule="exact"/>
              <w:ind w:left="0"/>
              <w:jc w:val="both"/>
              <w:rPr>
                <w:rFonts w:eastAsia="Times New Roman"/>
                <w:bCs w:val="0"/>
                <w:sz w:val="24"/>
                <w:szCs w:val="24"/>
                <w:lang w:val="ru-RU"/>
              </w:rPr>
            </w:pPr>
            <w:r w:rsidRPr="00E96186">
              <w:rPr>
                <w:rFonts w:eastAsia="Times New Roman"/>
                <w:bCs w:val="0"/>
                <w:sz w:val="24"/>
                <w:szCs w:val="24"/>
                <w:lang w:val="ru-RU"/>
              </w:rPr>
              <w:t>Пояснительная записка</w:t>
            </w:r>
          </w:p>
        </w:tc>
        <w:tc>
          <w:tcPr>
            <w:tcW w:w="1138" w:type="dxa"/>
            <w:shd w:val="clear" w:color="auto" w:fill="FFFFCC"/>
          </w:tcPr>
          <w:p w:rsidR="00605089" w:rsidRPr="00E96186" w:rsidRDefault="003C47AC" w:rsidP="005E4213">
            <w:pPr>
              <w:pStyle w:val="2"/>
              <w:spacing w:before="6" w:line="297" w:lineRule="exact"/>
              <w:ind w:left="0"/>
              <w:jc w:val="center"/>
              <w:rPr>
                <w:rFonts w:eastAsia="Times New Roman"/>
                <w:bCs w:val="0"/>
                <w:sz w:val="24"/>
                <w:szCs w:val="24"/>
                <w:lang w:val="ru-RU"/>
              </w:rPr>
            </w:pPr>
            <w:r>
              <w:rPr>
                <w:rFonts w:eastAsia="Times New Roman"/>
                <w:bCs w:val="0"/>
                <w:sz w:val="24"/>
                <w:szCs w:val="24"/>
                <w:lang w:val="ru-RU"/>
              </w:rPr>
              <w:t>6</w:t>
            </w:r>
          </w:p>
        </w:tc>
      </w:tr>
      <w:tr w:rsidR="00605089" w:rsidRPr="005E4213" w:rsidTr="005E4213">
        <w:tc>
          <w:tcPr>
            <w:tcW w:w="936" w:type="dxa"/>
            <w:shd w:val="clear" w:color="auto" w:fill="FFFFCC"/>
          </w:tcPr>
          <w:p w:rsidR="00605089" w:rsidRPr="0049517F" w:rsidRDefault="008839A9" w:rsidP="00430035">
            <w:pPr>
              <w:pStyle w:val="2"/>
              <w:spacing w:before="6" w:line="297" w:lineRule="exact"/>
              <w:ind w:left="0"/>
              <w:rPr>
                <w:rFonts w:eastAsia="Times New Roman"/>
                <w:bCs w:val="0"/>
                <w:sz w:val="24"/>
                <w:szCs w:val="24"/>
                <w:lang w:val="ru-RU"/>
              </w:rPr>
            </w:pPr>
            <w:r w:rsidRPr="0049517F">
              <w:rPr>
                <w:rFonts w:eastAsia="Times New Roman"/>
                <w:bCs w:val="0"/>
                <w:sz w:val="24"/>
                <w:szCs w:val="24"/>
                <w:lang w:val="ru-RU"/>
              </w:rPr>
              <w:t xml:space="preserve"> </w:t>
            </w:r>
            <w:r w:rsidR="00430035" w:rsidRPr="0049517F">
              <w:rPr>
                <w:rFonts w:eastAsia="Times New Roman"/>
                <w:bCs w:val="0"/>
                <w:sz w:val="24"/>
                <w:szCs w:val="24"/>
                <w:lang w:val="ru-RU"/>
              </w:rPr>
              <w:t>1.2</w:t>
            </w:r>
            <w:r w:rsidR="0049517F">
              <w:rPr>
                <w:rFonts w:eastAsia="Times New Roman"/>
                <w:bCs w:val="0"/>
                <w:sz w:val="24"/>
                <w:szCs w:val="24"/>
                <w:lang w:val="ru-RU"/>
              </w:rPr>
              <w:t>.</w:t>
            </w:r>
          </w:p>
        </w:tc>
        <w:tc>
          <w:tcPr>
            <w:tcW w:w="7646" w:type="dxa"/>
            <w:shd w:val="clear" w:color="auto" w:fill="auto"/>
          </w:tcPr>
          <w:p w:rsidR="00605089" w:rsidRPr="00E96186" w:rsidRDefault="00605089" w:rsidP="002E1028">
            <w:pPr>
              <w:pStyle w:val="2"/>
              <w:spacing w:before="6" w:line="297" w:lineRule="exact"/>
              <w:ind w:left="0"/>
              <w:jc w:val="both"/>
              <w:rPr>
                <w:rFonts w:eastAsia="Times New Roman"/>
                <w:bCs w:val="0"/>
                <w:sz w:val="24"/>
                <w:szCs w:val="24"/>
                <w:lang w:val="ru-RU"/>
              </w:rPr>
            </w:pPr>
            <w:r w:rsidRPr="00E96186">
              <w:rPr>
                <w:rFonts w:eastAsia="Times New Roman"/>
                <w:bCs w:val="0"/>
                <w:sz w:val="24"/>
                <w:szCs w:val="24"/>
                <w:lang w:val="ru-RU"/>
              </w:rPr>
              <w:t xml:space="preserve">Планируемые результаты освоения обучающимися основной образовательной программы </w:t>
            </w:r>
            <w:r w:rsidR="002E1028" w:rsidRPr="00E96186">
              <w:rPr>
                <w:rFonts w:eastAsia="Times New Roman"/>
                <w:bCs w:val="0"/>
                <w:sz w:val="24"/>
                <w:szCs w:val="24"/>
                <w:lang w:val="ru-RU"/>
              </w:rPr>
              <w:t>начального</w:t>
            </w:r>
            <w:r w:rsidRPr="00E96186">
              <w:rPr>
                <w:rFonts w:eastAsia="Times New Roman"/>
                <w:bCs w:val="0"/>
                <w:sz w:val="24"/>
                <w:szCs w:val="24"/>
                <w:lang w:val="ru-RU"/>
              </w:rPr>
              <w:t xml:space="preserve"> общего образования</w:t>
            </w:r>
            <w:r w:rsidR="00431AFF" w:rsidRPr="00E96186">
              <w:rPr>
                <w:rFonts w:eastAsia="Times New Roman"/>
                <w:bCs w:val="0"/>
                <w:sz w:val="24"/>
                <w:szCs w:val="24"/>
                <w:lang w:val="ru-RU"/>
              </w:rPr>
              <w:t>.</w:t>
            </w:r>
          </w:p>
        </w:tc>
        <w:tc>
          <w:tcPr>
            <w:tcW w:w="1138" w:type="dxa"/>
            <w:shd w:val="clear" w:color="auto" w:fill="FFFFCC"/>
          </w:tcPr>
          <w:p w:rsidR="00605089" w:rsidRPr="00E96186" w:rsidRDefault="003C47AC" w:rsidP="005E4213">
            <w:pPr>
              <w:pStyle w:val="2"/>
              <w:spacing w:before="6" w:line="297" w:lineRule="exact"/>
              <w:ind w:left="0"/>
              <w:jc w:val="center"/>
              <w:rPr>
                <w:rFonts w:eastAsia="Times New Roman"/>
                <w:bCs w:val="0"/>
                <w:sz w:val="24"/>
                <w:szCs w:val="24"/>
                <w:lang w:val="ru-RU"/>
              </w:rPr>
            </w:pPr>
            <w:r>
              <w:rPr>
                <w:rFonts w:eastAsia="Times New Roman"/>
                <w:bCs w:val="0"/>
                <w:sz w:val="24"/>
                <w:szCs w:val="24"/>
                <w:lang w:val="ru-RU"/>
              </w:rPr>
              <w:t>12</w:t>
            </w:r>
          </w:p>
        </w:tc>
      </w:tr>
      <w:tr w:rsidR="005B2761" w:rsidRPr="005E4213" w:rsidTr="005E4213">
        <w:tc>
          <w:tcPr>
            <w:tcW w:w="936" w:type="dxa"/>
            <w:shd w:val="clear" w:color="auto" w:fill="FFFFCC"/>
          </w:tcPr>
          <w:p w:rsidR="005B2761" w:rsidRPr="0049517F" w:rsidRDefault="008839A9" w:rsidP="00430035">
            <w:pPr>
              <w:pStyle w:val="2"/>
              <w:spacing w:before="6" w:line="297" w:lineRule="exact"/>
              <w:ind w:left="0"/>
              <w:rPr>
                <w:rFonts w:eastAsia="Times New Roman"/>
                <w:bCs w:val="0"/>
                <w:sz w:val="24"/>
                <w:szCs w:val="24"/>
                <w:lang w:val="ru-RU"/>
              </w:rPr>
            </w:pPr>
            <w:r w:rsidRPr="0049517F">
              <w:rPr>
                <w:rFonts w:eastAsia="Times New Roman"/>
                <w:bCs w:val="0"/>
                <w:sz w:val="24"/>
                <w:szCs w:val="24"/>
                <w:lang w:val="ru-RU"/>
              </w:rPr>
              <w:t xml:space="preserve"> </w:t>
            </w:r>
            <w:r w:rsidR="005B2761" w:rsidRPr="0049517F">
              <w:rPr>
                <w:rFonts w:eastAsia="Times New Roman"/>
                <w:bCs w:val="0"/>
                <w:sz w:val="24"/>
                <w:szCs w:val="24"/>
                <w:lang w:val="ru-RU"/>
              </w:rPr>
              <w:t>1.2.1</w:t>
            </w:r>
            <w:r w:rsidR="0049517F">
              <w:rPr>
                <w:rFonts w:eastAsia="Times New Roman"/>
                <w:bCs w:val="0"/>
                <w:sz w:val="24"/>
                <w:szCs w:val="24"/>
                <w:lang w:val="ru-RU"/>
              </w:rPr>
              <w:t>.</w:t>
            </w:r>
          </w:p>
        </w:tc>
        <w:tc>
          <w:tcPr>
            <w:tcW w:w="7646" w:type="dxa"/>
            <w:shd w:val="clear" w:color="auto" w:fill="auto"/>
          </w:tcPr>
          <w:p w:rsidR="005B2761" w:rsidRPr="0049517F" w:rsidRDefault="002A2A60" w:rsidP="0049517F">
            <w:r w:rsidRPr="005E0565">
              <w:rPr>
                <w:noProof/>
              </w:rPr>
              <w:t>Формирование универсальных учебных действий</w:t>
            </w:r>
          </w:p>
        </w:tc>
        <w:tc>
          <w:tcPr>
            <w:tcW w:w="1138" w:type="dxa"/>
            <w:shd w:val="clear" w:color="auto" w:fill="FFFFCC"/>
          </w:tcPr>
          <w:p w:rsidR="005B2761" w:rsidRPr="00E96186" w:rsidRDefault="007F6FB9" w:rsidP="005E4213">
            <w:pPr>
              <w:pStyle w:val="2"/>
              <w:spacing w:before="6" w:line="297" w:lineRule="exact"/>
              <w:ind w:left="0"/>
              <w:jc w:val="center"/>
              <w:rPr>
                <w:rFonts w:eastAsia="Times New Roman"/>
                <w:bCs w:val="0"/>
                <w:sz w:val="24"/>
                <w:szCs w:val="24"/>
                <w:lang w:val="ru-RU"/>
              </w:rPr>
            </w:pPr>
            <w:r>
              <w:rPr>
                <w:rFonts w:eastAsia="Times New Roman"/>
                <w:bCs w:val="0"/>
                <w:sz w:val="24"/>
                <w:szCs w:val="24"/>
                <w:lang w:val="ru-RU"/>
              </w:rPr>
              <w:t>16</w:t>
            </w:r>
          </w:p>
        </w:tc>
      </w:tr>
      <w:tr w:rsidR="00F231D6" w:rsidRPr="005E4213" w:rsidTr="005E4213">
        <w:tc>
          <w:tcPr>
            <w:tcW w:w="936" w:type="dxa"/>
            <w:shd w:val="clear" w:color="auto" w:fill="FFFFCC"/>
          </w:tcPr>
          <w:p w:rsidR="00F231D6" w:rsidRPr="0049517F" w:rsidRDefault="00F231D6" w:rsidP="00430035">
            <w:pPr>
              <w:pStyle w:val="2"/>
              <w:spacing w:before="6" w:line="297" w:lineRule="exact"/>
              <w:ind w:left="0"/>
              <w:rPr>
                <w:rFonts w:eastAsia="Times New Roman"/>
                <w:bCs w:val="0"/>
                <w:sz w:val="24"/>
                <w:szCs w:val="24"/>
                <w:lang w:val="ru-RU"/>
              </w:rPr>
            </w:pPr>
            <w:r>
              <w:rPr>
                <w:rFonts w:eastAsia="Times New Roman"/>
                <w:bCs w:val="0"/>
                <w:sz w:val="24"/>
                <w:szCs w:val="24"/>
                <w:lang w:val="ru-RU"/>
              </w:rPr>
              <w:t>1.2.2.</w:t>
            </w:r>
          </w:p>
        </w:tc>
        <w:tc>
          <w:tcPr>
            <w:tcW w:w="7646" w:type="dxa"/>
            <w:shd w:val="clear" w:color="auto" w:fill="auto"/>
          </w:tcPr>
          <w:p w:rsidR="00F231D6" w:rsidRPr="005E0565" w:rsidRDefault="003C47AC" w:rsidP="005B2761">
            <w:pPr>
              <w:ind w:right="288"/>
              <w:jc w:val="both"/>
              <w:rPr>
                <w:noProof/>
              </w:rPr>
            </w:pPr>
            <w:r>
              <w:rPr>
                <w:noProof/>
              </w:rPr>
              <w:t>Планируемые предметные ос</w:t>
            </w:r>
            <w:r w:rsidR="00C52681">
              <w:rPr>
                <w:noProof/>
              </w:rPr>
              <w:t>в</w:t>
            </w:r>
            <w:r>
              <w:rPr>
                <w:noProof/>
              </w:rPr>
              <w:t xml:space="preserve">оения обучающимися </w:t>
            </w:r>
            <w:r w:rsidR="00C52681">
              <w:rPr>
                <w:noProof/>
              </w:rPr>
              <w:t>ООП НОО</w:t>
            </w:r>
          </w:p>
        </w:tc>
        <w:tc>
          <w:tcPr>
            <w:tcW w:w="1138" w:type="dxa"/>
            <w:shd w:val="clear" w:color="auto" w:fill="FFFFCC"/>
          </w:tcPr>
          <w:p w:rsidR="00F231D6" w:rsidRDefault="007F6FB9" w:rsidP="005E4213">
            <w:pPr>
              <w:pStyle w:val="2"/>
              <w:spacing w:before="6" w:line="297" w:lineRule="exact"/>
              <w:ind w:left="0"/>
              <w:jc w:val="center"/>
              <w:rPr>
                <w:rFonts w:eastAsia="Times New Roman"/>
                <w:bCs w:val="0"/>
                <w:sz w:val="24"/>
                <w:szCs w:val="24"/>
                <w:lang w:val="ru-RU"/>
              </w:rPr>
            </w:pPr>
            <w:r>
              <w:rPr>
                <w:rFonts w:eastAsia="Times New Roman"/>
                <w:bCs w:val="0"/>
                <w:sz w:val="24"/>
                <w:szCs w:val="24"/>
                <w:lang w:val="ru-RU"/>
              </w:rPr>
              <w:t>23</w:t>
            </w:r>
          </w:p>
        </w:tc>
      </w:tr>
      <w:tr w:rsidR="00F02EA1" w:rsidRPr="005E4213" w:rsidTr="005E4213">
        <w:tc>
          <w:tcPr>
            <w:tcW w:w="936" w:type="dxa"/>
            <w:shd w:val="clear" w:color="auto" w:fill="FFFFCC"/>
          </w:tcPr>
          <w:p w:rsidR="00F02EA1" w:rsidRPr="0049517F" w:rsidRDefault="008839A9" w:rsidP="00430035">
            <w:pPr>
              <w:pStyle w:val="2"/>
              <w:spacing w:before="6" w:line="297" w:lineRule="exact"/>
              <w:ind w:left="0"/>
              <w:rPr>
                <w:rFonts w:eastAsia="Times New Roman"/>
                <w:bCs w:val="0"/>
                <w:sz w:val="24"/>
                <w:szCs w:val="24"/>
                <w:lang w:val="ru-RU"/>
              </w:rPr>
            </w:pPr>
            <w:r w:rsidRPr="0049517F">
              <w:rPr>
                <w:rFonts w:eastAsia="Times New Roman"/>
                <w:bCs w:val="0"/>
                <w:sz w:val="24"/>
                <w:szCs w:val="24"/>
                <w:lang w:val="ru-RU"/>
              </w:rPr>
              <w:t xml:space="preserve"> </w:t>
            </w:r>
            <w:r w:rsidR="00430035" w:rsidRPr="0049517F">
              <w:rPr>
                <w:rFonts w:eastAsia="Times New Roman"/>
                <w:bCs w:val="0"/>
                <w:sz w:val="24"/>
                <w:szCs w:val="24"/>
                <w:lang w:val="ru-RU"/>
              </w:rPr>
              <w:t>1.</w:t>
            </w:r>
            <w:r w:rsidR="00F231D6">
              <w:rPr>
                <w:rFonts w:eastAsia="Times New Roman"/>
                <w:bCs w:val="0"/>
                <w:sz w:val="24"/>
                <w:szCs w:val="24"/>
                <w:lang w:val="ru-RU"/>
              </w:rPr>
              <w:t>3.</w:t>
            </w:r>
          </w:p>
        </w:tc>
        <w:tc>
          <w:tcPr>
            <w:tcW w:w="7646" w:type="dxa"/>
            <w:shd w:val="clear" w:color="auto" w:fill="auto"/>
          </w:tcPr>
          <w:p w:rsidR="00F02EA1" w:rsidRPr="00E96186" w:rsidRDefault="00F02EA1" w:rsidP="002E1028">
            <w:pPr>
              <w:pStyle w:val="2"/>
              <w:spacing w:before="6" w:line="297" w:lineRule="exact"/>
              <w:ind w:left="0"/>
              <w:jc w:val="both"/>
              <w:rPr>
                <w:rFonts w:eastAsia="Times New Roman"/>
                <w:bCs w:val="0"/>
                <w:sz w:val="24"/>
                <w:szCs w:val="24"/>
                <w:lang w:val="ru-RU"/>
              </w:rPr>
            </w:pPr>
            <w:r w:rsidRPr="00E96186">
              <w:rPr>
                <w:rFonts w:eastAsia="Times New Roman"/>
                <w:bCs w:val="0"/>
                <w:sz w:val="24"/>
                <w:szCs w:val="24"/>
                <w:lang w:val="ru-RU"/>
              </w:rPr>
              <w:t>Система оценки достижений планируемых результатов освоения основной образовательной программы начального общего образования</w:t>
            </w:r>
          </w:p>
        </w:tc>
        <w:tc>
          <w:tcPr>
            <w:tcW w:w="1138" w:type="dxa"/>
            <w:shd w:val="clear" w:color="auto" w:fill="FFFFCC"/>
          </w:tcPr>
          <w:p w:rsidR="00F02EA1" w:rsidRPr="00E96186" w:rsidRDefault="007F6FB9" w:rsidP="005E4213">
            <w:pPr>
              <w:pStyle w:val="2"/>
              <w:spacing w:before="6" w:line="297" w:lineRule="exact"/>
              <w:ind w:left="0"/>
              <w:jc w:val="center"/>
              <w:rPr>
                <w:rFonts w:eastAsia="Times New Roman"/>
                <w:bCs w:val="0"/>
                <w:sz w:val="24"/>
                <w:szCs w:val="24"/>
                <w:lang w:val="ru-RU"/>
              </w:rPr>
            </w:pPr>
            <w:r>
              <w:rPr>
                <w:rFonts w:eastAsia="Times New Roman"/>
                <w:bCs w:val="0"/>
                <w:sz w:val="24"/>
                <w:szCs w:val="24"/>
                <w:lang w:val="ru-RU"/>
              </w:rPr>
              <w:t>51</w:t>
            </w:r>
          </w:p>
        </w:tc>
      </w:tr>
      <w:tr w:rsidR="007F6FB9" w:rsidRPr="005E4213" w:rsidTr="005E4213">
        <w:tc>
          <w:tcPr>
            <w:tcW w:w="936" w:type="dxa"/>
            <w:shd w:val="clear" w:color="auto" w:fill="FFFFCC"/>
          </w:tcPr>
          <w:p w:rsidR="007F6FB9" w:rsidRPr="0049517F" w:rsidRDefault="007F6FB9" w:rsidP="00430035">
            <w:pPr>
              <w:pStyle w:val="2"/>
              <w:spacing w:before="6" w:line="297" w:lineRule="exact"/>
              <w:ind w:left="0"/>
              <w:rPr>
                <w:rFonts w:eastAsia="Times New Roman"/>
                <w:bCs w:val="0"/>
                <w:sz w:val="24"/>
                <w:szCs w:val="24"/>
                <w:lang w:val="ru-RU"/>
              </w:rPr>
            </w:pPr>
            <w:r>
              <w:rPr>
                <w:rFonts w:eastAsia="Times New Roman"/>
                <w:bCs w:val="0"/>
                <w:sz w:val="24"/>
                <w:szCs w:val="24"/>
                <w:lang w:val="ru-RU"/>
              </w:rPr>
              <w:t>1.3.1</w:t>
            </w:r>
          </w:p>
        </w:tc>
        <w:tc>
          <w:tcPr>
            <w:tcW w:w="7646" w:type="dxa"/>
            <w:shd w:val="clear" w:color="auto" w:fill="auto"/>
          </w:tcPr>
          <w:p w:rsidR="007F6FB9" w:rsidRPr="007F6FB9" w:rsidRDefault="007F6FB9" w:rsidP="002E1028">
            <w:pPr>
              <w:pStyle w:val="2"/>
              <w:spacing w:before="6" w:line="297" w:lineRule="exact"/>
              <w:ind w:left="0"/>
              <w:jc w:val="both"/>
              <w:rPr>
                <w:rFonts w:eastAsia="Times New Roman"/>
                <w:b w:val="0"/>
                <w:bCs w:val="0"/>
                <w:sz w:val="24"/>
                <w:szCs w:val="24"/>
                <w:lang w:val="ru-RU"/>
              </w:rPr>
            </w:pPr>
            <w:r w:rsidRPr="007F6FB9">
              <w:rPr>
                <w:rFonts w:eastAsia="Times New Roman"/>
                <w:b w:val="0"/>
                <w:bCs w:val="0"/>
                <w:sz w:val="24"/>
                <w:szCs w:val="24"/>
                <w:lang w:val="ru-RU"/>
              </w:rPr>
              <w:t>Особенности оценки личностных результатов</w:t>
            </w:r>
          </w:p>
        </w:tc>
        <w:tc>
          <w:tcPr>
            <w:tcW w:w="1138" w:type="dxa"/>
            <w:shd w:val="clear" w:color="auto" w:fill="FFFFCC"/>
          </w:tcPr>
          <w:p w:rsidR="007F6FB9" w:rsidRDefault="007F6FB9" w:rsidP="005E4213">
            <w:pPr>
              <w:pStyle w:val="2"/>
              <w:spacing w:before="6" w:line="297" w:lineRule="exact"/>
              <w:ind w:left="0"/>
              <w:jc w:val="center"/>
              <w:rPr>
                <w:rFonts w:eastAsia="Times New Roman"/>
                <w:bCs w:val="0"/>
                <w:sz w:val="24"/>
                <w:szCs w:val="24"/>
                <w:lang w:val="ru-RU"/>
              </w:rPr>
            </w:pPr>
            <w:r>
              <w:rPr>
                <w:rFonts w:eastAsia="Times New Roman"/>
                <w:bCs w:val="0"/>
                <w:sz w:val="24"/>
                <w:szCs w:val="24"/>
                <w:lang w:val="ru-RU"/>
              </w:rPr>
              <w:t>52</w:t>
            </w:r>
          </w:p>
        </w:tc>
      </w:tr>
      <w:tr w:rsidR="007F6FB9" w:rsidRPr="005E4213" w:rsidTr="005E4213">
        <w:tc>
          <w:tcPr>
            <w:tcW w:w="936" w:type="dxa"/>
            <w:shd w:val="clear" w:color="auto" w:fill="FFFFCC"/>
          </w:tcPr>
          <w:p w:rsidR="007F6FB9" w:rsidRPr="007F6FB9" w:rsidRDefault="007F6FB9" w:rsidP="00430035">
            <w:pPr>
              <w:pStyle w:val="2"/>
              <w:spacing w:before="6" w:line="297" w:lineRule="exact"/>
              <w:ind w:left="0"/>
              <w:rPr>
                <w:rFonts w:eastAsia="Times New Roman"/>
                <w:bCs w:val="0"/>
                <w:sz w:val="24"/>
                <w:szCs w:val="24"/>
                <w:lang w:val="ru-RU"/>
              </w:rPr>
            </w:pPr>
            <w:r w:rsidRPr="007F6FB9">
              <w:t>1.3.2.</w:t>
            </w:r>
          </w:p>
        </w:tc>
        <w:tc>
          <w:tcPr>
            <w:tcW w:w="7646" w:type="dxa"/>
            <w:shd w:val="clear" w:color="auto" w:fill="auto"/>
          </w:tcPr>
          <w:p w:rsidR="007F6FB9" w:rsidRPr="007F6FB9" w:rsidRDefault="007F6FB9" w:rsidP="007F6FB9">
            <w:r w:rsidRPr="007F6FB9">
              <w:t>Оценка метапредметных результатов</w:t>
            </w:r>
          </w:p>
        </w:tc>
        <w:tc>
          <w:tcPr>
            <w:tcW w:w="1138" w:type="dxa"/>
            <w:shd w:val="clear" w:color="auto" w:fill="FFFFCC"/>
          </w:tcPr>
          <w:p w:rsidR="007F6FB9" w:rsidRDefault="007F6FB9" w:rsidP="005E4213">
            <w:pPr>
              <w:pStyle w:val="2"/>
              <w:spacing w:before="6" w:line="297" w:lineRule="exact"/>
              <w:ind w:left="0"/>
              <w:jc w:val="center"/>
              <w:rPr>
                <w:rFonts w:eastAsia="Times New Roman"/>
                <w:bCs w:val="0"/>
                <w:sz w:val="24"/>
                <w:szCs w:val="24"/>
                <w:lang w:val="ru-RU"/>
              </w:rPr>
            </w:pPr>
            <w:r>
              <w:rPr>
                <w:rFonts w:eastAsia="Times New Roman"/>
                <w:bCs w:val="0"/>
                <w:sz w:val="24"/>
                <w:szCs w:val="24"/>
                <w:lang w:val="ru-RU"/>
              </w:rPr>
              <w:t>53</w:t>
            </w:r>
          </w:p>
        </w:tc>
      </w:tr>
      <w:tr w:rsidR="007F6FB9" w:rsidRPr="005E4213" w:rsidTr="005E4213">
        <w:tc>
          <w:tcPr>
            <w:tcW w:w="936" w:type="dxa"/>
            <w:shd w:val="clear" w:color="auto" w:fill="FFFFCC"/>
          </w:tcPr>
          <w:p w:rsidR="007F6FB9" w:rsidRPr="007F6FB9" w:rsidRDefault="007F6FB9" w:rsidP="00430035">
            <w:pPr>
              <w:pStyle w:val="2"/>
              <w:spacing w:before="6" w:line="297" w:lineRule="exact"/>
              <w:ind w:left="0"/>
              <w:rPr>
                <w:rFonts w:eastAsia="Times New Roman"/>
                <w:bCs w:val="0"/>
                <w:sz w:val="24"/>
                <w:szCs w:val="24"/>
                <w:lang w:val="ru-RU"/>
              </w:rPr>
            </w:pPr>
            <w:r>
              <w:rPr>
                <w:rFonts w:eastAsia="Times New Roman"/>
                <w:bCs w:val="0"/>
                <w:sz w:val="24"/>
                <w:szCs w:val="24"/>
                <w:lang w:val="ru-RU"/>
              </w:rPr>
              <w:t>1.3.3.</w:t>
            </w:r>
          </w:p>
        </w:tc>
        <w:tc>
          <w:tcPr>
            <w:tcW w:w="7646" w:type="dxa"/>
            <w:shd w:val="clear" w:color="auto" w:fill="auto"/>
          </w:tcPr>
          <w:p w:rsidR="007F6FB9" w:rsidRPr="007F6FB9" w:rsidRDefault="007F6FB9" w:rsidP="002E1028">
            <w:pPr>
              <w:pStyle w:val="2"/>
              <w:spacing w:before="6" w:line="297" w:lineRule="exact"/>
              <w:ind w:left="0"/>
              <w:jc w:val="both"/>
              <w:rPr>
                <w:rFonts w:eastAsia="Times New Roman"/>
                <w:b w:val="0"/>
                <w:bCs w:val="0"/>
                <w:sz w:val="24"/>
                <w:szCs w:val="24"/>
                <w:lang w:val="ru-RU"/>
              </w:rPr>
            </w:pPr>
            <w:r>
              <w:rPr>
                <w:rFonts w:eastAsia="Times New Roman"/>
                <w:b w:val="0"/>
                <w:bCs w:val="0"/>
                <w:sz w:val="24"/>
                <w:szCs w:val="24"/>
                <w:lang w:val="ru-RU"/>
              </w:rPr>
              <w:t>Оценка предметных результатов</w:t>
            </w:r>
          </w:p>
        </w:tc>
        <w:tc>
          <w:tcPr>
            <w:tcW w:w="1138" w:type="dxa"/>
            <w:shd w:val="clear" w:color="auto" w:fill="FFFFCC"/>
          </w:tcPr>
          <w:p w:rsidR="007F6FB9" w:rsidRDefault="007F6FB9" w:rsidP="005E4213">
            <w:pPr>
              <w:pStyle w:val="2"/>
              <w:spacing w:before="6" w:line="297" w:lineRule="exact"/>
              <w:ind w:left="0"/>
              <w:jc w:val="center"/>
              <w:rPr>
                <w:rFonts w:eastAsia="Times New Roman"/>
                <w:bCs w:val="0"/>
                <w:sz w:val="24"/>
                <w:szCs w:val="24"/>
                <w:lang w:val="ru-RU"/>
              </w:rPr>
            </w:pPr>
            <w:r>
              <w:rPr>
                <w:rFonts w:eastAsia="Times New Roman"/>
                <w:bCs w:val="0"/>
                <w:sz w:val="24"/>
                <w:szCs w:val="24"/>
                <w:lang w:val="ru-RU"/>
              </w:rPr>
              <w:t>54</w:t>
            </w:r>
          </w:p>
        </w:tc>
      </w:tr>
      <w:tr w:rsidR="007F6FB9" w:rsidRPr="005E4213" w:rsidTr="005E4213">
        <w:tc>
          <w:tcPr>
            <w:tcW w:w="936" w:type="dxa"/>
            <w:shd w:val="clear" w:color="auto" w:fill="FFFFCC"/>
          </w:tcPr>
          <w:p w:rsidR="007F6FB9" w:rsidRPr="0049517F" w:rsidRDefault="007F6FB9" w:rsidP="00430035">
            <w:pPr>
              <w:pStyle w:val="2"/>
              <w:spacing w:before="6" w:line="297" w:lineRule="exact"/>
              <w:ind w:left="0"/>
              <w:rPr>
                <w:rFonts w:eastAsia="Times New Roman"/>
                <w:bCs w:val="0"/>
                <w:sz w:val="24"/>
                <w:szCs w:val="24"/>
                <w:lang w:val="ru-RU"/>
              </w:rPr>
            </w:pPr>
            <w:r>
              <w:rPr>
                <w:rFonts w:eastAsia="Times New Roman"/>
                <w:bCs w:val="0"/>
                <w:sz w:val="24"/>
                <w:szCs w:val="24"/>
                <w:lang w:val="ru-RU"/>
              </w:rPr>
              <w:t>1.3.4.</w:t>
            </w:r>
          </w:p>
        </w:tc>
        <w:tc>
          <w:tcPr>
            <w:tcW w:w="7646" w:type="dxa"/>
            <w:shd w:val="clear" w:color="auto" w:fill="auto"/>
          </w:tcPr>
          <w:p w:rsidR="007F6FB9" w:rsidRPr="007F6FB9" w:rsidRDefault="007F6FB9" w:rsidP="002E1028">
            <w:pPr>
              <w:pStyle w:val="2"/>
              <w:spacing w:before="6" w:line="297" w:lineRule="exact"/>
              <w:ind w:left="0"/>
              <w:jc w:val="both"/>
              <w:rPr>
                <w:rFonts w:eastAsia="Times New Roman"/>
                <w:b w:val="0"/>
                <w:bCs w:val="0"/>
                <w:sz w:val="24"/>
                <w:szCs w:val="24"/>
                <w:lang w:val="ru-RU"/>
              </w:rPr>
            </w:pPr>
            <w:r w:rsidRPr="007F6FB9">
              <w:rPr>
                <w:b w:val="0"/>
                <w:lang w:val="ru-RU"/>
              </w:rPr>
              <w:t>Системная оценка личностных, метапредметных и предметных результатов</w:t>
            </w:r>
          </w:p>
        </w:tc>
        <w:tc>
          <w:tcPr>
            <w:tcW w:w="1138" w:type="dxa"/>
            <w:shd w:val="clear" w:color="auto" w:fill="FFFFCC"/>
          </w:tcPr>
          <w:p w:rsidR="007F6FB9" w:rsidRDefault="007F6FB9" w:rsidP="005E4213">
            <w:pPr>
              <w:pStyle w:val="2"/>
              <w:spacing w:before="6" w:line="297" w:lineRule="exact"/>
              <w:ind w:left="0"/>
              <w:jc w:val="center"/>
              <w:rPr>
                <w:rFonts w:eastAsia="Times New Roman"/>
                <w:bCs w:val="0"/>
                <w:sz w:val="24"/>
                <w:szCs w:val="24"/>
                <w:lang w:val="ru-RU"/>
              </w:rPr>
            </w:pPr>
            <w:r>
              <w:rPr>
                <w:rFonts w:eastAsia="Times New Roman"/>
                <w:bCs w:val="0"/>
                <w:sz w:val="24"/>
                <w:szCs w:val="24"/>
                <w:lang w:val="ru-RU"/>
              </w:rPr>
              <w:t>56</w:t>
            </w:r>
          </w:p>
        </w:tc>
      </w:tr>
      <w:tr w:rsidR="00605089" w:rsidRPr="005E4213" w:rsidTr="005E4213">
        <w:tc>
          <w:tcPr>
            <w:tcW w:w="936" w:type="dxa"/>
            <w:shd w:val="clear" w:color="auto" w:fill="FFFFCC"/>
          </w:tcPr>
          <w:p w:rsidR="00605089" w:rsidRPr="0049517F" w:rsidRDefault="00605089" w:rsidP="005E4213">
            <w:pPr>
              <w:pStyle w:val="2"/>
              <w:spacing w:before="6" w:line="297" w:lineRule="exact"/>
              <w:ind w:left="0"/>
              <w:jc w:val="center"/>
              <w:rPr>
                <w:rFonts w:eastAsia="Times New Roman"/>
                <w:bCs w:val="0"/>
                <w:sz w:val="24"/>
                <w:szCs w:val="24"/>
                <w:lang w:val="ru-RU"/>
              </w:rPr>
            </w:pPr>
            <w:r w:rsidRPr="0049517F">
              <w:rPr>
                <w:rFonts w:eastAsia="Times New Roman"/>
                <w:bCs w:val="0"/>
                <w:sz w:val="24"/>
                <w:szCs w:val="24"/>
                <w:lang w:val="ru-RU"/>
              </w:rPr>
              <w:t>2.</w:t>
            </w:r>
          </w:p>
        </w:tc>
        <w:tc>
          <w:tcPr>
            <w:tcW w:w="7646" w:type="dxa"/>
            <w:shd w:val="clear" w:color="auto" w:fill="FFFFCC"/>
          </w:tcPr>
          <w:p w:rsidR="00605089" w:rsidRPr="00E96186" w:rsidRDefault="00605089" w:rsidP="005E4213">
            <w:pPr>
              <w:pStyle w:val="2"/>
              <w:spacing w:before="6" w:line="297" w:lineRule="exact"/>
              <w:ind w:left="0"/>
              <w:jc w:val="center"/>
              <w:rPr>
                <w:rFonts w:eastAsia="Times New Roman"/>
                <w:color w:val="FF0000"/>
                <w:sz w:val="24"/>
                <w:szCs w:val="24"/>
                <w:lang w:val="ru-RU"/>
              </w:rPr>
            </w:pPr>
            <w:r w:rsidRPr="00E96186">
              <w:rPr>
                <w:rFonts w:eastAsia="Times New Roman"/>
                <w:color w:val="FF0000"/>
                <w:sz w:val="24"/>
                <w:szCs w:val="24"/>
                <w:lang w:val="ru-RU"/>
              </w:rPr>
              <w:t>СОДЕРЖАТЕЛЬНЫЙ РАЗДЕЛ</w:t>
            </w:r>
          </w:p>
        </w:tc>
        <w:tc>
          <w:tcPr>
            <w:tcW w:w="1138" w:type="dxa"/>
            <w:shd w:val="clear" w:color="auto" w:fill="FFFFCC"/>
          </w:tcPr>
          <w:p w:rsidR="00605089" w:rsidRPr="00E96186" w:rsidRDefault="00605089" w:rsidP="005E4213">
            <w:pPr>
              <w:pStyle w:val="2"/>
              <w:spacing w:before="6" w:line="297" w:lineRule="exact"/>
              <w:ind w:left="0"/>
              <w:jc w:val="center"/>
              <w:rPr>
                <w:rFonts w:eastAsia="Times New Roman"/>
                <w:bCs w:val="0"/>
                <w:color w:val="FF0000"/>
                <w:sz w:val="24"/>
                <w:szCs w:val="24"/>
                <w:lang w:val="ru-RU"/>
              </w:rPr>
            </w:pPr>
          </w:p>
        </w:tc>
      </w:tr>
      <w:tr w:rsidR="00605089" w:rsidRPr="005E4213" w:rsidTr="005E4213">
        <w:tc>
          <w:tcPr>
            <w:tcW w:w="936" w:type="dxa"/>
            <w:shd w:val="clear" w:color="auto" w:fill="FFFFCC"/>
          </w:tcPr>
          <w:p w:rsidR="00605089" w:rsidRPr="0049517F" w:rsidRDefault="00605089" w:rsidP="005E4213">
            <w:pPr>
              <w:pStyle w:val="2"/>
              <w:spacing w:before="6" w:line="297" w:lineRule="exact"/>
              <w:ind w:left="0"/>
              <w:jc w:val="center"/>
              <w:rPr>
                <w:rFonts w:eastAsia="Times New Roman"/>
                <w:bCs w:val="0"/>
                <w:sz w:val="24"/>
                <w:szCs w:val="24"/>
                <w:lang w:val="ru-RU"/>
              </w:rPr>
            </w:pPr>
            <w:r w:rsidRPr="0049517F">
              <w:rPr>
                <w:rFonts w:eastAsia="Times New Roman"/>
                <w:bCs w:val="0"/>
                <w:sz w:val="24"/>
                <w:szCs w:val="24"/>
                <w:lang w:val="ru-RU"/>
              </w:rPr>
              <w:t>2.1.</w:t>
            </w:r>
          </w:p>
        </w:tc>
        <w:tc>
          <w:tcPr>
            <w:tcW w:w="7646" w:type="dxa"/>
            <w:shd w:val="clear" w:color="auto" w:fill="auto"/>
          </w:tcPr>
          <w:p w:rsidR="00605089" w:rsidRPr="00E96186" w:rsidRDefault="00605089" w:rsidP="00F02EA1">
            <w:pPr>
              <w:pStyle w:val="2"/>
              <w:spacing w:before="6" w:line="297" w:lineRule="exact"/>
              <w:ind w:left="0"/>
              <w:jc w:val="both"/>
              <w:rPr>
                <w:rFonts w:eastAsia="Times New Roman"/>
                <w:sz w:val="24"/>
                <w:szCs w:val="24"/>
                <w:lang w:val="ru-RU"/>
              </w:rPr>
            </w:pPr>
            <w:r w:rsidRPr="00E96186">
              <w:rPr>
                <w:rFonts w:eastAsia="Times New Roman"/>
                <w:sz w:val="24"/>
                <w:szCs w:val="24"/>
                <w:lang w:val="ru-RU"/>
              </w:rPr>
              <w:t xml:space="preserve">Программа формирования </w:t>
            </w:r>
            <w:r w:rsidR="00F02EA1" w:rsidRPr="00E96186">
              <w:rPr>
                <w:rFonts w:eastAsia="Times New Roman"/>
                <w:sz w:val="24"/>
                <w:szCs w:val="24"/>
                <w:lang w:val="ru-RU"/>
              </w:rPr>
              <w:t xml:space="preserve">универсальных учебных действий </w:t>
            </w:r>
            <w:r w:rsidRPr="00E96186">
              <w:rPr>
                <w:rFonts w:eastAsia="Times New Roman"/>
                <w:sz w:val="24"/>
                <w:szCs w:val="24"/>
                <w:lang w:val="ru-RU"/>
              </w:rPr>
              <w:t xml:space="preserve"> </w:t>
            </w:r>
            <w:r w:rsidR="00F02EA1" w:rsidRPr="00E96186">
              <w:rPr>
                <w:rFonts w:eastAsia="Times New Roman"/>
                <w:sz w:val="24"/>
                <w:szCs w:val="24"/>
                <w:lang w:val="ru-RU"/>
              </w:rPr>
              <w:t xml:space="preserve">обучающихся на ступени </w:t>
            </w:r>
            <w:r w:rsidRPr="00E96186">
              <w:rPr>
                <w:rFonts w:eastAsia="Times New Roman"/>
                <w:sz w:val="24"/>
                <w:szCs w:val="24"/>
                <w:lang w:val="ru-RU"/>
              </w:rPr>
              <w:t xml:space="preserve"> </w:t>
            </w:r>
            <w:r w:rsidR="00F02EA1" w:rsidRPr="00E96186">
              <w:rPr>
                <w:rFonts w:eastAsia="Times New Roman"/>
                <w:sz w:val="24"/>
                <w:szCs w:val="24"/>
                <w:lang w:val="ru-RU"/>
              </w:rPr>
              <w:t xml:space="preserve">начального </w:t>
            </w:r>
            <w:r w:rsidRPr="00E96186">
              <w:rPr>
                <w:rFonts w:eastAsia="Times New Roman"/>
                <w:sz w:val="24"/>
                <w:szCs w:val="24"/>
                <w:lang w:val="ru-RU"/>
              </w:rPr>
              <w:t>общего образования</w:t>
            </w:r>
          </w:p>
        </w:tc>
        <w:tc>
          <w:tcPr>
            <w:tcW w:w="1138" w:type="dxa"/>
            <w:shd w:val="clear" w:color="auto" w:fill="FFFFCC"/>
          </w:tcPr>
          <w:p w:rsidR="00605089" w:rsidRPr="00D63454" w:rsidRDefault="00D63454" w:rsidP="005E4213">
            <w:pPr>
              <w:pStyle w:val="2"/>
              <w:spacing w:before="6" w:line="297" w:lineRule="exact"/>
              <w:ind w:left="0"/>
              <w:jc w:val="center"/>
              <w:rPr>
                <w:rFonts w:eastAsia="Times New Roman"/>
                <w:bCs w:val="0"/>
                <w:sz w:val="24"/>
                <w:szCs w:val="24"/>
                <w:lang w:val="ru-RU"/>
              </w:rPr>
            </w:pPr>
            <w:r w:rsidRPr="00D63454">
              <w:rPr>
                <w:rFonts w:eastAsia="Times New Roman"/>
                <w:bCs w:val="0"/>
                <w:sz w:val="24"/>
                <w:szCs w:val="24"/>
                <w:lang w:val="ru-RU"/>
              </w:rPr>
              <w:t>6</w:t>
            </w:r>
            <w:r w:rsidR="007F6FB9">
              <w:rPr>
                <w:rFonts w:eastAsia="Times New Roman"/>
                <w:bCs w:val="0"/>
                <w:sz w:val="24"/>
                <w:szCs w:val="24"/>
                <w:lang w:val="ru-RU"/>
              </w:rPr>
              <w:t>1</w:t>
            </w:r>
          </w:p>
        </w:tc>
      </w:tr>
      <w:tr w:rsidR="00D74DBB" w:rsidRPr="005E4213" w:rsidTr="005E4213">
        <w:tc>
          <w:tcPr>
            <w:tcW w:w="936" w:type="dxa"/>
            <w:shd w:val="clear" w:color="auto" w:fill="FFFFCC"/>
          </w:tcPr>
          <w:p w:rsidR="00D74DBB" w:rsidRPr="0049517F" w:rsidRDefault="00CB3459" w:rsidP="005E4213">
            <w:pPr>
              <w:pStyle w:val="2"/>
              <w:spacing w:before="6" w:line="297" w:lineRule="exact"/>
              <w:ind w:left="0"/>
              <w:jc w:val="center"/>
              <w:rPr>
                <w:rFonts w:eastAsia="Times New Roman"/>
                <w:bCs w:val="0"/>
                <w:sz w:val="24"/>
                <w:szCs w:val="24"/>
                <w:lang w:val="ru-RU"/>
              </w:rPr>
            </w:pPr>
            <w:r w:rsidRPr="0049517F">
              <w:rPr>
                <w:bCs w:val="0"/>
                <w:sz w:val="24"/>
                <w:szCs w:val="24"/>
              </w:rPr>
              <w:t>2.1.1.</w:t>
            </w:r>
          </w:p>
        </w:tc>
        <w:tc>
          <w:tcPr>
            <w:tcW w:w="7646" w:type="dxa"/>
            <w:shd w:val="clear" w:color="auto" w:fill="auto"/>
          </w:tcPr>
          <w:p w:rsidR="00D74DBB" w:rsidRPr="00CF315B" w:rsidRDefault="00CB3459" w:rsidP="00D74DBB">
            <w:pPr>
              <w:pStyle w:val="NoSpacing"/>
              <w:jc w:val="both"/>
              <w:rPr>
                <w:rFonts w:ascii="Times New Roman" w:hAnsi="Times New Roman"/>
                <w:sz w:val="24"/>
                <w:szCs w:val="24"/>
              </w:rPr>
            </w:pPr>
            <w:r w:rsidRPr="00CB3459">
              <w:rPr>
                <w:rFonts w:ascii="Times New Roman" w:hAnsi="Times New Roman"/>
                <w:bCs/>
                <w:sz w:val="24"/>
                <w:szCs w:val="24"/>
              </w:rPr>
              <w:t>Ценностные ориентиры начального общего образования</w:t>
            </w:r>
          </w:p>
        </w:tc>
        <w:tc>
          <w:tcPr>
            <w:tcW w:w="1138" w:type="dxa"/>
            <w:shd w:val="clear" w:color="auto" w:fill="FFFFCC"/>
          </w:tcPr>
          <w:p w:rsidR="00D74DBB" w:rsidRPr="00D63454" w:rsidRDefault="00D63454" w:rsidP="005E4213">
            <w:pPr>
              <w:pStyle w:val="2"/>
              <w:spacing w:before="6" w:line="297" w:lineRule="exact"/>
              <w:ind w:left="0"/>
              <w:jc w:val="center"/>
              <w:rPr>
                <w:rFonts w:eastAsia="Times New Roman"/>
                <w:bCs w:val="0"/>
                <w:sz w:val="24"/>
                <w:szCs w:val="24"/>
                <w:lang w:val="ru-RU"/>
              </w:rPr>
            </w:pPr>
            <w:r w:rsidRPr="00D63454">
              <w:rPr>
                <w:rFonts w:eastAsia="Times New Roman"/>
                <w:bCs w:val="0"/>
                <w:sz w:val="24"/>
                <w:szCs w:val="24"/>
                <w:lang w:val="ru-RU"/>
              </w:rPr>
              <w:t>6</w:t>
            </w:r>
            <w:r w:rsidR="007F6FB9">
              <w:rPr>
                <w:rFonts w:eastAsia="Times New Roman"/>
                <w:bCs w:val="0"/>
                <w:sz w:val="24"/>
                <w:szCs w:val="24"/>
                <w:lang w:val="ru-RU"/>
              </w:rPr>
              <w:t>1</w:t>
            </w:r>
          </w:p>
        </w:tc>
      </w:tr>
      <w:tr w:rsidR="006005EA" w:rsidRPr="005E4213" w:rsidTr="005E4213">
        <w:tc>
          <w:tcPr>
            <w:tcW w:w="936" w:type="dxa"/>
            <w:shd w:val="clear" w:color="auto" w:fill="FFFFCC"/>
          </w:tcPr>
          <w:p w:rsidR="006005EA" w:rsidRPr="0049517F" w:rsidRDefault="006005EA" w:rsidP="005E4213">
            <w:pPr>
              <w:pStyle w:val="2"/>
              <w:spacing w:before="6" w:line="297" w:lineRule="exact"/>
              <w:ind w:left="0"/>
              <w:jc w:val="center"/>
              <w:rPr>
                <w:bCs w:val="0"/>
                <w:sz w:val="24"/>
                <w:szCs w:val="24"/>
                <w:lang w:val="ru-RU"/>
              </w:rPr>
            </w:pPr>
            <w:r w:rsidRPr="0049517F">
              <w:rPr>
                <w:bCs w:val="0"/>
                <w:sz w:val="24"/>
                <w:szCs w:val="24"/>
                <w:lang w:val="ru-RU"/>
              </w:rPr>
              <w:t>2.1.2.</w:t>
            </w:r>
          </w:p>
        </w:tc>
        <w:tc>
          <w:tcPr>
            <w:tcW w:w="7646" w:type="dxa"/>
            <w:shd w:val="clear" w:color="auto" w:fill="auto"/>
          </w:tcPr>
          <w:p w:rsidR="006005EA" w:rsidRPr="00CB3459" w:rsidRDefault="006005EA" w:rsidP="00CB3459">
            <w:pPr>
              <w:pStyle w:val="NoSpacing"/>
              <w:jc w:val="both"/>
              <w:rPr>
                <w:rFonts w:ascii="Times New Roman" w:hAnsi="Times New Roman"/>
                <w:bCs/>
                <w:sz w:val="24"/>
                <w:szCs w:val="24"/>
              </w:rPr>
            </w:pPr>
            <w:r>
              <w:rPr>
                <w:rFonts w:ascii="Times New Roman" w:hAnsi="Times New Roman"/>
                <w:bCs/>
                <w:sz w:val="24"/>
                <w:szCs w:val="24"/>
              </w:rPr>
              <w:t>Характеристика личностных, регулятивных, познавательных и коммуникативных УУД</w:t>
            </w:r>
          </w:p>
        </w:tc>
        <w:tc>
          <w:tcPr>
            <w:tcW w:w="1138" w:type="dxa"/>
            <w:shd w:val="clear" w:color="auto" w:fill="FFFFCC"/>
          </w:tcPr>
          <w:p w:rsidR="006005EA" w:rsidRPr="00D63454" w:rsidRDefault="00D63454" w:rsidP="005E4213">
            <w:pPr>
              <w:pStyle w:val="2"/>
              <w:spacing w:before="6" w:line="297" w:lineRule="exact"/>
              <w:ind w:left="0"/>
              <w:jc w:val="center"/>
              <w:rPr>
                <w:rFonts w:eastAsia="Times New Roman"/>
                <w:bCs w:val="0"/>
                <w:sz w:val="24"/>
                <w:szCs w:val="24"/>
                <w:lang w:val="ru-RU"/>
              </w:rPr>
            </w:pPr>
            <w:r w:rsidRPr="00D63454">
              <w:rPr>
                <w:rFonts w:eastAsia="Times New Roman"/>
                <w:bCs w:val="0"/>
                <w:sz w:val="24"/>
                <w:szCs w:val="24"/>
                <w:lang w:val="ru-RU"/>
              </w:rPr>
              <w:t>6</w:t>
            </w:r>
            <w:r w:rsidR="007F6FB9">
              <w:rPr>
                <w:rFonts w:eastAsia="Times New Roman"/>
                <w:bCs w:val="0"/>
                <w:sz w:val="24"/>
                <w:szCs w:val="24"/>
                <w:lang w:val="ru-RU"/>
              </w:rPr>
              <w:t>2</w:t>
            </w:r>
          </w:p>
        </w:tc>
      </w:tr>
      <w:tr w:rsidR="00D74DBB" w:rsidRPr="005E4213" w:rsidTr="005E4213">
        <w:tc>
          <w:tcPr>
            <w:tcW w:w="936" w:type="dxa"/>
            <w:shd w:val="clear" w:color="auto" w:fill="FFFFCC"/>
          </w:tcPr>
          <w:p w:rsidR="00D74DBB" w:rsidRPr="0049517F" w:rsidRDefault="00D74DBB" w:rsidP="005E4213">
            <w:pPr>
              <w:pStyle w:val="2"/>
              <w:spacing w:before="6" w:line="297" w:lineRule="exact"/>
              <w:ind w:left="0"/>
              <w:jc w:val="center"/>
              <w:rPr>
                <w:rFonts w:eastAsia="Times New Roman"/>
                <w:bCs w:val="0"/>
                <w:sz w:val="24"/>
                <w:szCs w:val="24"/>
                <w:lang w:val="ru-RU"/>
              </w:rPr>
            </w:pPr>
            <w:r w:rsidRPr="0049517F">
              <w:rPr>
                <w:bCs w:val="0"/>
                <w:sz w:val="24"/>
                <w:szCs w:val="24"/>
              </w:rPr>
              <w:t>2.1.3.</w:t>
            </w:r>
          </w:p>
        </w:tc>
        <w:tc>
          <w:tcPr>
            <w:tcW w:w="7646" w:type="dxa"/>
            <w:shd w:val="clear" w:color="auto" w:fill="auto"/>
          </w:tcPr>
          <w:p w:rsidR="00D74DBB" w:rsidRPr="0049517F" w:rsidRDefault="00D74DBB" w:rsidP="0049517F">
            <w:pPr>
              <w:pStyle w:val="NoSpacing"/>
              <w:jc w:val="both"/>
              <w:rPr>
                <w:rFonts w:ascii="Times New Roman" w:hAnsi="Times New Roman"/>
                <w:sz w:val="24"/>
                <w:szCs w:val="24"/>
              </w:rPr>
            </w:pPr>
            <w:r w:rsidRPr="00D74DBB">
              <w:rPr>
                <w:rFonts w:ascii="Times New Roman" w:hAnsi="Times New Roman"/>
                <w:bCs/>
                <w:sz w:val="24"/>
                <w:szCs w:val="24"/>
              </w:rPr>
              <w:t>Связь УУД с содержанием учебных предметов</w:t>
            </w:r>
          </w:p>
        </w:tc>
        <w:tc>
          <w:tcPr>
            <w:tcW w:w="1138" w:type="dxa"/>
            <w:shd w:val="clear" w:color="auto" w:fill="FFFFCC"/>
          </w:tcPr>
          <w:p w:rsidR="00D74DBB" w:rsidRPr="00D63454" w:rsidRDefault="001A6479" w:rsidP="005E4213">
            <w:pPr>
              <w:pStyle w:val="2"/>
              <w:spacing w:before="6" w:line="297" w:lineRule="exact"/>
              <w:ind w:left="0"/>
              <w:jc w:val="center"/>
              <w:rPr>
                <w:rFonts w:eastAsia="Times New Roman"/>
                <w:bCs w:val="0"/>
                <w:sz w:val="24"/>
                <w:szCs w:val="24"/>
                <w:lang w:val="ru-RU"/>
              </w:rPr>
            </w:pPr>
            <w:r>
              <w:rPr>
                <w:rFonts w:eastAsia="Times New Roman"/>
                <w:bCs w:val="0"/>
                <w:sz w:val="24"/>
                <w:szCs w:val="24"/>
                <w:lang w:val="ru-RU"/>
              </w:rPr>
              <w:t>69</w:t>
            </w:r>
          </w:p>
        </w:tc>
      </w:tr>
      <w:tr w:rsidR="00D74DBB" w:rsidRPr="005E4213" w:rsidTr="005E4213">
        <w:tc>
          <w:tcPr>
            <w:tcW w:w="936" w:type="dxa"/>
            <w:shd w:val="clear" w:color="auto" w:fill="FFFFCC"/>
          </w:tcPr>
          <w:p w:rsidR="00D74DBB" w:rsidRPr="0049517F" w:rsidRDefault="00D74DBB" w:rsidP="005E4213">
            <w:pPr>
              <w:pStyle w:val="2"/>
              <w:spacing w:before="6" w:line="297" w:lineRule="exact"/>
              <w:ind w:left="0"/>
              <w:jc w:val="center"/>
              <w:rPr>
                <w:rFonts w:eastAsia="Times New Roman"/>
                <w:bCs w:val="0"/>
                <w:sz w:val="24"/>
                <w:szCs w:val="24"/>
                <w:lang w:val="ru-RU"/>
              </w:rPr>
            </w:pPr>
            <w:r w:rsidRPr="0049517F">
              <w:rPr>
                <w:bCs w:val="0"/>
                <w:sz w:val="24"/>
                <w:szCs w:val="24"/>
              </w:rPr>
              <w:t>2.1.4.</w:t>
            </w:r>
          </w:p>
        </w:tc>
        <w:tc>
          <w:tcPr>
            <w:tcW w:w="7646" w:type="dxa"/>
            <w:shd w:val="clear" w:color="auto" w:fill="auto"/>
          </w:tcPr>
          <w:p w:rsidR="00D74DBB" w:rsidRPr="0049517F" w:rsidRDefault="0015255F" w:rsidP="0049517F">
            <w:pPr>
              <w:pStyle w:val="NoSpacing"/>
              <w:jc w:val="both"/>
              <w:rPr>
                <w:rFonts w:ascii="Times New Roman" w:hAnsi="Times New Roman"/>
                <w:sz w:val="24"/>
                <w:szCs w:val="24"/>
              </w:rPr>
            </w:pPr>
            <w:r w:rsidRPr="0015255F">
              <w:rPr>
                <w:rFonts w:ascii="Times New Roman" w:hAnsi="Times New Roman"/>
                <w:sz w:val="24"/>
                <w:szCs w:val="24"/>
              </w:rPr>
              <w:t>Условия, обеспечивающие развитие универсальных учебных действий у обучающихся</w:t>
            </w:r>
          </w:p>
        </w:tc>
        <w:tc>
          <w:tcPr>
            <w:tcW w:w="1138" w:type="dxa"/>
            <w:shd w:val="clear" w:color="auto" w:fill="FFFFCC"/>
          </w:tcPr>
          <w:p w:rsidR="00D74DBB" w:rsidRPr="00D63454" w:rsidRDefault="0015255F" w:rsidP="005E4213">
            <w:pPr>
              <w:pStyle w:val="2"/>
              <w:spacing w:before="6" w:line="297" w:lineRule="exact"/>
              <w:ind w:left="0"/>
              <w:jc w:val="center"/>
              <w:rPr>
                <w:rFonts w:eastAsia="Times New Roman"/>
                <w:bCs w:val="0"/>
                <w:sz w:val="24"/>
                <w:szCs w:val="24"/>
                <w:lang w:val="ru-RU"/>
              </w:rPr>
            </w:pPr>
            <w:r>
              <w:rPr>
                <w:rFonts w:eastAsia="Times New Roman"/>
                <w:bCs w:val="0"/>
                <w:sz w:val="24"/>
                <w:szCs w:val="24"/>
                <w:lang w:val="ru-RU"/>
              </w:rPr>
              <w:t>75</w:t>
            </w:r>
          </w:p>
        </w:tc>
      </w:tr>
      <w:tr w:rsidR="001A6479" w:rsidRPr="005E4213" w:rsidTr="005E4213">
        <w:tc>
          <w:tcPr>
            <w:tcW w:w="936" w:type="dxa"/>
            <w:shd w:val="clear" w:color="auto" w:fill="FFFFCC"/>
          </w:tcPr>
          <w:p w:rsidR="001A6479" w:rsidRPr="0015255F" w:rsidRDefault="0015255F" w:rsidP="005E4213">
            <w:pPr>
              <w:pStyle w:val="2"/>
              <w:spacing w:before="6" w:line="297" w:lineRule="exact"/>
              <w:ind w:left="0"/>
              <w:jc w:val="center"/>
              <w:rPr>
                <w:bCs w:val="0"/>
                <w:sz w:val="24"/>
                <w:szCs w:val="24"/>
                <w:lang w:val="ru-RU"/>
              </w:rPr>
            </w:pPr>
            <w:r>
              <w:rPr>
                <w:bCs w:val="0"/>
                <w:sz w:val="24"/>
                <w:szCs w:val="24"/>
                <w:lang w:val="ru-RU"/>
              </w:rPr>
              <w:t>2.1.5.</w:t>
            </w:r>
          </w:p>
        </w:tc>
        <w:tc>
          <w:tcPr>
            <w:tcW w:w="7646" w:type="dxa"/>
            <w:shd w:val="clear" w:color="auto" w:fill="auto"/>
          </w:tcPr>
          <w:p w:rsidR="001A6479" w:rsidRPr="00D74DBB" w:rsidRDefault="0015255F" w:rsidP="0049517F">
            <w:pPr>
              <w:pStyle w:val="NoSpacing"/>
              <w:jc w:val="both"/>
              <w:rPr>
                <w:rFonts w:ascii="Times New Roman" w:hAnsi="Times New Roman"/>
                <w:bCs/>
                <w:sz w:val="24"/>
                <w:szCs w:val="24"/>
              </w:rPr>
            </w:pPr>
            <w:r w:rsidRPr="00D74DBB">
              <w:rPr>
                <w:rFonts w:ascii="Times New Roman" w:hAnsi="Times New Roman"/>
                <w:bCs/>
                <w:sz w:val="24"/>
                <w:szCs w:val="24"/>
              </w:rPr>
              <w:t>Преемственность программы формирования УУД при переходе от дошкольного к НОО и ООО</w:t>
            </w:r>
          </w:p>
        </w:tc>
        <w:tc>
          <w:tcPr>
            <w:tcW w:w="1138" w:type="dxa"/>
            <w:shd w:val="clear" w:color="auto" w:fill="FFFFCC"/>
          </w:tcPr>
          <w:p w:rsidR="001A6479" w:rsidRPr="00D63454" w:rsidRDefault="0015255F" w:rsidP="005E4213">
            <w:pPr>
              <w:pStyle w:val="2"/>
              <w:spacing w:before="6" w:line="297" w:lineRule="exact"/>
              <w:ind w:left="0"/>
              <w:jc w:val="center"/>
              <w:rPr>
                <w:rFonts w:eastAsia="Times New Roman"/>
                <w:bCs w:val="0"/>
                <w:sz w:val="24"/>
                <w:szCs w:val="24"/>
                <w:lang w:val="ru-RU"/>
              </w:rPr>
            </w:pPr>
            <w:r>
              <w:rPr>
                <w:rFonts w:eastAsia="Times New Roman"/>
                <w:bCs w:val="0"/>
                <w:sz w:val="24"/>
                <w:szCs w:val="24"/>
                <w:lang w:val="ru-RU"/>
              </w:rPr>
              <w:t>77</w:t>
            </w:r>
          </w:p>
        </w:tc>
      </w:tr>
      <w:tr w:rsidR="00605089" w:rsidRPr="005E4213" w:rsidTr="005E4213">
        <w:tc>
          <w:tcPr>
            <w:tcW w:w="936" w:type="dxa"/>
            <w:shd w:val="clear" w:color="auto" w:fill="FFFFCC"/>
          </w:tcPr>
          <w:p w:rsidR="00605089" w:rsidRPr="0049517F" w:rsidRDefault="00F02EA1" w:rsidP="005E4213">
            <w:pPr>
              <w:pStyle w:val="2"/>
              <w:spacing w:before="6" w:line="297" w:lineRule="exact"/>
              <w:ind w:left="0"/>
              <w:jc w:val="center"/>
              <w:rPr>
                <w:rFonts w:eastAsia="Times New Roman"/>
                <w:bCs w:val="0"/>
                <w:sz w:val="24"/>
                <w:szCs w:val="24"/>
                <w:lang w:val="ru-RU"/>
              </w:rPr>
            </w:pPr>
            <w:r w:rsidRPr="0049517F">
              <w:rPr>
                <w:rFonts w:eastAsia="Times New Roman"/>
                <w:bCs w:val="0"/>
                <w:sz w:val="24"/>
                <w:szCs w:val="24"/>
                <w:lang w:val="ru-RU"/>
              </w:rPr>
              <w:t>2.2.</w:t>
            </w:r>
          </w:p>
        </w:tc>
        <w:tc>
          <w:tcPr>
            <w:tcW w:w="7646" w:type="dxa"/>
            <w:shd w:val="clear" w:color="auto" w:fill="auto"/>
          </w:tcPr>
          <w:p w:rsidR="00605089" w:rsidRPr="00E96186" w:rsidRDefault="00F02EA1" w:rsidP="005E4213">
            <w:pPr>
              <w:pStyle w:val="2"/>
              <w:spacing w:before="6" w:line="297" w:lineRule="exact"/>
              <w:ind w:left="0"/>
              <w:jc w:val="both"/>
              <w:rPr>
                <w:rFonts w:eastAsia="Times New Roman"/>
                <w:b w:val="0"/>
                <w:sz w:val="24"/>
                <w:szCs w:val="24"/>
                <w:lang w:val="ru-RU"/>
              </w:rPr>
            </w:pPr>
            <w:r w:rsidRPr="00E96186">
              <w:rPr>
                <w:rFonts w:eastAsia="Times New Roman"/>
                <w:sz w:val="24"/>
                <w:szCs w:val="24"/>
                <w:lang w:val="ru-RU"/>
              </w:rPr>
              <w:t>Программы отдельных учебных предметов, курсов и внеурочной деятельности</w:t>
            </w:r>
          </w:p>
        </w:tc>
        <w:tc>
          <w:tcPr>
            <w:tcW w:w="1138" w:type="dxa"/>
            <w:shd w:val="clear" w:color="auto" w:fill="FFFFCC"/>
          </w:tcPr>
          <w:p w:rsidR="00605089" w:rsidRPr="00D63454" w:rsidRDefault="0015255F" w:rsidP="005E4213">
            <w:pPr>
              <w:pStyle w:val="2"/>
              <w:spacing w:before="6" w:line="297" w:lineRule="exact"/>
              <w:ind w:left="0"/>
              <w:jc w:val="center"/>
              <w:rPr>
                <w:rFonts w:eastAsia="Times New Roman"/>
                <w:bCs w:val="0"/>
                <w:sz w:val="24"/>
                <w:szCs w:val="24"/>
                <w:lang w:val="ru-RU"/>
              </w:rPr>
            </w:pPr>
            <w:r>
              <w:rPr>
                <w:rFonts w:eastAsia="Times New Roman"/>
                <w:bCs w:val="0"/>
                <w:sz w:val="24"/>
                <w:szCs w:val="24"/>
                <w:lang w:val="ru-RU"/>
              </w:rPr>
              <w:t>79</w:t>
            </w:r>
          </w:p>
        </w:tc>
      </w:tr>
      <w:tr w:rsidR="00605089" w:rsidRPr="00FE33B9" w:rsidTr="005E4213">
        <w:tc>
          <w:tcPr>
            <w:tcW w:w="936" w:type="dxa"/>
            <w:shd w:val="clear" w:color="auto" w:fill="FFFFCC"/>
          </w:tcPr>
          <w:p w:rsidR="00605089" w:rsidRPr="0049517F" w:rsidRDefault="0077604A" w:rsidP="005E4213">
            <w:pPr>
              <w:pStyle w:val="2"/>
              <w:spacing w:before="6" w:line="297" w:lineRule="exact"/>
              <w:ind w:left="0"/>
              <w:jc w:val="center"/>
              <w:rPr>
                <w:rFonts w:eastAsia="Times New Roman"/>
                <w:bCs w:val="0"/>
                <w:sz w:val="24"/>
                <w:szCs w:val="24"/>
                <w:lang w:val="ru-RU"/>
              </w:rPr>
            </w:pPr>
            <w:r w:rsidRPr="0049517F">
              <w:rPr>
                <w:rFonts w:eastAsia="Times New Roman"/>
                <w:bCs w:val="0"/>
                <w:sz w:val="24"/>
                <w:szCs w:val="24"/>
                <w:lang w:val="ru-RU"/>
              </w:rPr>
              <w:t>2.3</w:t>
            </w:r>
          </w:p>
        </w:tc>
        <w:tc>
          <w:tcPr>
            <w:tcW w:w="7646" w:type="dxa"/>
            <w:shd w:val="clear" w:color="auto" w:fill="auto"/>
          </w:tcPr>
          <w:p w:rsidR="00605089" w:rsidRPr="00081AA8" w:rsidRDefault="00F02EA1" w:rsidP="005E4213">
            <w:pPr>
              <w:pStyle w:val="2"/>
              <w:spacing w:before="6" w:line="297" w:lineRule="exact"/>
              <w:ind w:left="0"/>
              <w:jc w:val="both"/>
              <w:rPr>
                <w:rFonts w:eastAsia="Times New Roman"/>
                <w:b w:val="0"/>
                <w:sz w:val="24"/>
                <w:szCs w:val="24"/>
                <w:lang w:val="ru-RU"/>
              </w:rPr>
            </w:pPr>
            <w:r w:rsidRPr="00081AA8">
              <w:rPr>
                <w:rFonts w:eastAsia="Times New Roman"/>
                <w:sz w:val="24"/>
                <w:szCs w:val="24"/>
                <w:lang w:val="ru-RU" w:eastAsia="ru-RU"/>
              </w:rPr>
              <w:t>Программа д</w:t>
            </w:r>
            <w:r w:rsidR="005C7B6E">
              <w:rPr>
                <w:rFonts w:eastAsia="Times New Roman"/>
                <w:sz w:val="24"/>
                <w:szCs w:val="24"/>
                <w:lang w:val="ru-RU" w:eastAsia="ru-RU"/>
              </w:rPr>
              <w:t xml:space="preserve">уховно – нравственного развития и </w:t>
            </w:r>
            <w:r w:rsidRPr="00081AA8">
              <w:rPr>
                <w:rFonts w:eastAsia="Times New Roman"/>
                <w:sz w:val="24"/>
                <w:szCs w:val="24"/>
                <w:lang w:val="ru-RU" w:eastAsia="ru-RU"/>
              </w:rPr>
              <w:t xml:space="preserve"> воспитания обучающихся на ступени начального общего образования</w:t>
            </w:r>
          </w:p>
        </w:tc>
        <w:tc>
          <w:tcPr>
            <w:tcW w:w="1138" w:type="dxa"/>
            <w:shd w:val="clear" w:color="auto" w:fill="FFFFCC"/>
          </w:tcPr>
          <w:p w:rsidR="00605089" w:rsidRPr="00D63454" w:rsidRDefault="00D63454" w:rsidP="005E4213">
            <w:pPr>
              <w:pStyle w:val="2"/>
              <w:spacing w:before="6" w:line="297" w:lineRule="exact"/>
              <w:ind w:left="0"/>
              <w:jc w:val="center"/>
              <w:rPr>
                <w:rFonts w:eastAsia="Times New Roman"/>
                <w:bCs w:val="0"/>
                <w:sz w:val="24"/>
                <w:szCs w:val="24"/>
                <w:lang w:val="ru-RU"/>
              </w:rPr>
            </w:pPr>
            <w:r w:rsidRPr="00D63454">
              <w:rPr>
                <w:rFonts w:eastAsia="Times New Roman"/>
                <w:bCs w:val="0"/>
                <w:sz w:val="24"/>
                <w:szCs w:val="24"/>
                <w:lang w:val="ru-RU"/>
              </w:rPr>
              <w:t>84</w:t>
            </w:r>
          </w:p>
        </w:tc>
      </w:tr>
      <w:tr w:rsidR="00081AA8" w:rsidRPr="00FE33B9" w:rsidTr="005E4213">
        <w:tc>
          <w:tcPr>
            <w:tcW w:w="936" w:type="dxa"/>
            <w:shd w:val="clear" w:color="auto" w:fill="FFFFCC"/>
          </w:tcPr>
          <w:p w:rsidR="00081AA8" w:rsidRPr="0049517F" w:rsidRDefault="0049517F" w:rsidP="005E4213">
            <w:pPr>
              <w:pStyle w:val="2"/>
              <w:spacing w:before="6" w:line="297" w:lineRule="exact"/>
              <w:ind w:left="0"/>
              <w:jc w:val="center"/>
              <w:rPr>
                <w:rFonts w:eastAsia="Times New Roman"/>
                <w:bCs w:val="0"/>
                <w:sz w:val="24"/>
                <w:szCs w:val="24"/>
                <w:lang w:val="ru-RU"/>
              </w:rPr>
            </w:pPr>
            <w:r w:rsidRPr="0049517F">
              <w:rPr>
                <w:sz w:val="24"/>
                <w:szCs w:val="24"/>
              </w:rPr>
              <w:t>2.3.1.</w:t>
            </w:r>
          </w:p>
        </w:tc>
        <w:tc>
          <w:tcPr>
            <w:tcW w:w="7646" w:type="dxa"/>
            <w:shd w:val="clear" w:color="auto" w:fill="auto"/>
          </w:tcPr>
          <w:p w:rsidR="00081AA8" w:rsidRPr="0049517F" w:rsidRDefault="00081AA8" w:rsidP="0049517F">
            <w:pPr>
              <w:pStyle w:val="NoSpacing"/>
              <w:jc w:val="both"/>
              <w:rPr>
                <w:rFonts w:ascii="Times New Roman" w:hAnsi="Times New Roman"/>
                <w:sz w:val="24"/>
                <w:szCs w:val="24"/>
              </w:rPr>
            </w:pPr>
            <w:r w:rsidRPr="0049517F">
              <w:rPr>
                <w:rFonts w:ascii="Times New Roman" w:hAnsi="Times New Roman"/>
                <w:sz w:val="24"/>
                <w:szCs w:val="24"/>
              </w:rPr>
              <w:t xml:space="preserve">Цель и задачи духовно-нравственного развития и воспитания обучающихся </w:t>
            </w:r>
          </w:p>
        </w:tc>
        <w:tc>
          <w:tcPr>
            <w:tcW w:w="1138" w:type="dxa"/>
            <w:shd w:val="clear" w:color="auto" w:fill="FFFFCC"/>
          </w:tcPr>
          <w:p w:rsidR="00081AA8" w:rsidRPr="00D63454" w:rsidRDefault="00D63454" w:rsidP="005E4213">
            <w:pPr>
              <w:pStyle w:val="2"/>
              <w:spacing w:before="6" w:line="297" w:lineRule="exact"/>
              <w:ind w:left="0"/>
              <w:jc w:val="center"/>
              <w:rPr>
                <w:rFonts w:eastAsia="Times New Roman"/>
                <w:bCs w:val="0"/>
                <w:sz w:val="24"/>
                <w:szCs w:val="24"/>
                <w:lang w:val="ru-RU"/>
              </w:rPr>
            </w:pPr>
            <w:r w:rsidRPr="00D63454">
              <w:rPr>
                <w:rFonts w:eastAsia="Times New Roman"/>
                <w:bCs w:val="0"/>
                <w:sz w:val="24"/>
                <w:szCs w:val="24"/>
                <w:lang w:val="ru-RU"/>
              </w:rPr>
              <w:t>84</w:t>
            </w:r>
          </w:p>
        </w:tc>
      </w:tr>
      <w:tr w:rsidR="00081AA8" w:rsidRPr="00FE33B9" w:rsidTr="005E4213">
        <w:tc>
          <w:tcPr>
            <w:tcW w:w="936" w:type="dxa"/>
            <w:shd w:val="clear" w:color="auto" w:fill="FFFFCC"/>
          </w:tcPr>
          <w:p w:rsidR="00081AA8" w:rsidRPr="0049517F" w:rsidRDefault="0049517F" w:rsidP="005E4213">
            <w:pPr>
              <w:pStyle w:val="2"/>
              <w:spacing w:before="6" w:line="297" w:lineRule="exact"/>
              <w:ind w:left="0"/>
              <w:jc w:val="center"/>
              <w:rPr>
                <w:rFonts w:eastAsia="Times New Roman"/>
                <w:bCs w:val="0"/>
                <w:sz w:val="24"/>
                <w:szCs w:val="24"/>
                <w:lang w:val="ru-RU"/>
              </w:rPr>
            </w:pPr>
            <w:r w:rsidRPr="0049517F">
              <w:rPr>
                <w:sz w:val="24"/>
                <w:szCs w:val="24"/>
                <w:lang w:val="ru-RU"/>
              </w:rPr>
              <w:t>2.3.2.</w:t>
            </w:r>
          </w:p>
        </w:tc>
        <w:tc>
          <w:tcPr>
            <w:tcW w:w="7646" w:type="dxa"/>
            <w:shd w:val="clear" w:color="auto" w:fill="auto"/>
          </w:tcPr>
          <w:p w:rsidR="00081AA8" w:rsidRPr="0049517F" w:rsidRDefault="00081AA8" w:rsidP="0049517F">
            <w:pPr>
              <w:pStyle w:val="NoSpacing"/>
              <w:jc w:val="both"/>
              <w:rPr>
                <w:rFonts w:ascii="Times New Roman" w:hAnsi="Times New Roman"/>
                <w:sz w:val="24"/>
                <w:szCs w:val="24"/>
              </w:rPr>
            </w:pPr>
            <w:r w:rsidRPr="0049517F">
              <w:rPr>
                <w:rFonts w:ascii="Times New Roman" w:hAnsi="Times New Roman"/>
                <w:sz w:val="24"/>
                <w:szCs w:val="24"/>
              </w:rPr>
              <w:t xml:space="preserve">Ценностные установки духовно-нравственного развития и воспитания обучающихся </w:t>
            </w:r>
          </w:p>
        </w:tc>
        <w:tc>
          <w:tcPr>
            <w:tcW w:w="1138" w:type="dxa"/>
            <w:shd w:val="clear" w:color="auto" w:fill="FFFFCC"/>
          </w:tcPr>
          <w:p w:rsidR="00081AA8" w:rsidRPr="00D63454" w:rsidRDefault="00D63454" w:rsidP="005E4213">
            <w:pPr>
              <w:pStyle w:val="2"/>
              <w:spacing w:before="6" w:line="297" w:lineRule="exact"/>
              <w:ind w:left="0"/>
              <w:jc w:val="center"/>
              <w:rPr>
                <w:rFonts w:eastAsia="Times New Roman"/>
                <w:bCs w:val="0"/>
                <w:sz w:val="24"/>
                <w:szCs w:val="24"/>
                <w:lang w:val="ru-RU"/>
              </w:rPr>
            </w:pPr>
            <w:r w:rsidRPr="00D63454">
              <w:rPr>
                <w:rFonts w:eastAsia="Times New Roman"/>
                <w:bCs w:val="0"/>
                <w:sz w:val="24"/>
                <w:szCs w:val="24"/>
                <w:lang w:val="ru-RU"/>
              </w:rPr>
              <w:t>8</w:t>
            </w:r>
            <w:r w:rsidR="0015255F">
              <w:rPr>
                <w:rFonts w:eastAsia="Times New Roman"/>
                <w:bCs w:val="0"/>
                <w:sz w:val="24"/>
                <w:szCs w:val="24"/>
                <w:lang w:val="ru-RU"/>
              </w:rPr>
              <w:t>6</w:t>
            </w:r>
          </w:p>
        </w:tc>
      </w:tr>
      <w:tr w:rsidR="00081AA8" w:rsidRPr="00FE33B9" w:rsidTr="005E4213">
        <w:tc>
          <w:tcPr>
            <w:tcW w:w="936" w:type="dxa"/>
            <w:shd w:val="clear" w:color="auto" w:fill="FFFFCC"/>
          </w:tcPr>
          <w:p w:rsidR="00081AA8" w:rsidRPr="0049517F" w:rsidRDefault="0049517F" w:rsidP="005E4213">
            <w:pPr>
              <w:pStyle w:val="2"/>
              <w:spacing w:before="6" w:line="297" w:lineRule="exact"/>
              <w:ind w:left="0"/>
              <w:jc w:val="center"/>
              <w:rPr>
                <w:rFonts w:eastAsia="Times New Roman"/>
                <w:bCs w:val="0"/>
                <w:sz w:val="24"/>
                <w:szCs w:val="24"/>
                <w:lang w:val="ru-RU"/>
              </w:rPr>
            </w:pPr>
            <w:r w:rsidRPr="0049517F">
              <w:rPr>
                <w:sz w:val="24"/>
                <w:szCs w:val="24"/>
                <w:lang w:val="ru-RU"/>
              </w:rPr>
              <w:t>2.3.3.</w:t>
            </w:r>
          </w:p>
        </w:tc>
        <w:tc>
          <w:tcPr>
            <w:tcW w:w="7646" w:type="dxa"/>
            <w:shd w:val="clear" w:color="auto" w:fill="auto"/>
          </w:tcPr>
          <w:p w:rsidR="00081AA8" w:rsidRPr="0049517F" w:rsidRDefault="00081AA8" w:rsidP="0049517F">
            <w:pPr>
              <w:pStyle w:val="NoSpacing"/>
              <w:jc w:val="both"/>
              <w:rPr>
                <w:rFonts w:ascii="Times New Roman" w:hAnsi="Times New Roman"/>
                <w:sz w:val="24"/>
                <w:szCs w:val="24"/>
              </w:rPr>
            </w:pPr>
            <w:r w:rsidRPr="0049517F">
              <w:rPr>
                <w:rFonts w:ascii="Times New Roman" w:hAnsi="Times New Roman"/>
                <w:sz w:val="24"/>
                <w:szCs w:val="24"/>
              </w:rPr>
              <w:t>Содержание духовно-нравственного развития и воспитания учащихся</w:t>
            </w:r>
          </w:p>
        </w:tc>
        <w:tc>
          <w:tcPr>
            <w:tcW w:w="1138" w:type="dxa"/>
            <w:shd w:val="clear" w:color="auto" w:fill="FFFFCC"/>
          </w:tcPr>
          <w:p w:rsidR="00081AA8" w:rsidRPr="00D63454" w:rsidRDefault="00D63454" w:rsidP="005E4213">
            <w:pPr>
              <w:pStyle w:val="2"/>
              <w:spacing w:before="6" w:line="297" w:lineRule="exact"/>
              <w:ind w:left="0"/>
              <w:jc w:val="center"/>
              <w:rPr>
                <w:rFonts w:eastAsia="Times New Roman"/>
                <w:bCs w:val="0"/>
                <w:sz w:val="24"/>
                <w:szCs w:val="24"/>
                <w:lang w:val="ru-RU"/>
              </w:rPr>
            </w:pPr>
            <w:r w:rsidRPr="00D63454">
              <w:rPr>
                <w:rFonts w:eastAsia="Times New Roman"/>
                <w:bCs w:val="0"/>
                <w:sz w:val="24"/>
                <w:szCs w:val="24"/>
                <w:lang w:val="ru-RU"/>
              </w:rPr>
              <w:t>88</w:t>
            </w:r>
          </w:p>
        </w:tc>
      </w:tr>
      <w:tr w:rsidR="00081AA8" w:rsidRPr="00FE33B9" w:rsidTr="005E4213">
        <w:tc>
          <w:tcPr>
            <w:tcW w:w="936" w:type="dxa"/>
            <w:shd w:val="clear" w:color="auto" w:fill="FFFFCC"/>
          </w:tcPr>
          <w:p w:rsidR="00081AA8" w:rsidRPr="0049517F" w:rsidRDefault="0049517F" w:rsidP="005E4213">
            <w:pPr>
              <w:pStyle w:val="2"/>
              <w:spacing w:before="6" w:line="297" w:lineRule="exact"/>
              <w:ind w:left="0"/>
              <w:jc w:val="center"/>
              <w:rPr>
                <w:rFonts w:eastAsia="Times New Roman"/>
                <w:bCs w:val="0"/>
                <w:sz w:val="24"/>
                <w:szCs w:val="24"/>
                <w:lang w:val="ru-RU"/>
              </w:rPr>
            </w:pPr>
            <w:r w:rsidRPr="0049517F">
              <w:rPr>
                <w:sz w:val="24"/>
                <w:szCs w:val="24"/>
              </w:rPr>
              <w:t>2.3.4.</w:t>
            </w:r>
          </w:p>
        </w:tc>
        <w:tc>
          <w:tcPr>
            <w:tcW w:w="7646" w:type="dxa"/>
            <w:shd w:val="clear" w:color="auto" w:fill="auto"/>
          </w:tcPr>
          <w:p w:rsidR="00081AA8" w:rsidRPr="0049517F" w:rsidRDefault="0049517F" w:rsidP="0015255F">
            <w:pPr>
              <w:pStyle w:val="NoSpacing"/>
              <w:jc w:val="both"/>
              <w:rPr>
                <w:rFonts w:ascii="Times New Roman" w:hAnsi="Times New Roman"/>
                <w:sz w:val="24"/>
                <w:szCs w:val="24"/>
              </w:rPr>
            </w:pPr>
            <w:r>
              <w:rPr>
                <w:rFonts w:ascii="Times New Roman" w:hAnsi="Times New Roman"/>
                <w:sz w:val="24"/>
                <w:szCs w:val="24"/>
              </w:rPr>
              <w:t xml:space="preserve"> </w:t>
            </w:r>
            <w:r w:rsidR="0015255F">
              <w:rPr>
                <w:rFonts w:ascii="Times New Roman" w:hAnsi="Times New Roman"/>
                <w:sz w:val="24"/>
                <w:szCs w:val="24"/>
              </w:rPr>
              <w:t>Планируемые</w:t>
            </w:r>
            <w:r w:rsidRPr="0049517F">
              <w:rPr>
                <w:rFonts w:ascii="Times New Roman" w:hAnsi="Times New Roman"/>
                <w:sz w:val="24"/>
                <w:szCs w:val="24"/>
              </w:rPr>
              <w:t xml:space="preserve"> результаты </w:t>
            </w:r>
            <w:r w:rsidR="0015255F">
              <w:rPr>
                <w:rFonts w:ascii="Times New Roman" w:hAnsi="Times New Roman"/>
                <w:sz w:val="24"/>
                <w:szCs w:val="24"/>
              </w:rPr>
              <w:t>духовно-нравственного развития,</w:t>
            </w:r>
            <w:r w:rsidRPr="0049517F">
              <w:rPr>
                <w:rFonts w:ascii="Times New Roman" w:hAnsi="Times New Roman"/>
                <w:sz w:val="24"/>
                <w:szCs w:val="24"/>
              </w:rPr>
              <w:t xml:space="preserve"> воспитания </w:t>
            </w:r>
            <w:r w:rsidR="0015255F">
              <w:rPr>
                <w:rFonts w:ascii="Times New Roman" w:hAnsi="Times New Roman"/>
                <w:sz w:val="24"/>
                <w:szCs w:val="24"/>
              </w:rPr>
              <w:t xml:space="preserve"> и социализации </w:t>
            </w:r>
            <w:r w:rsidRPr="0049517F">
              <w:rPr>
                <w:rFonts w:ascii="Times New Roman" w:hAnsi="Times New Roman"/>
                <w:sz w:val="24"/>
                <w:szCs w:val="24"/>
              </w:rPr>
              <w:t>учащихся</w:t>
            </w:r>
          </w:p>
        </w:tc>
        <w:tc>
          <w:tcPr>
            <w:tcW w:w="1138" w:type="dxa"/>
            <w:shd w:val="clear" w:color="auto" w:fill="FFFFCC"/>
          </w:tcPr>
          <w:p w:rsidR="00081AA8" w:rsidRPr="00D63454" w:rsidRDefault="00FF7B49" w:rsidP="005E4213">
            <w:pPr>
              <w:pStyle w:val="2"/>
              <w:spacing w:before="6" w:line="297" w:lineRule="exact"/>
              <w:ind w:left="0"/>
              <w:jc w:val="center"/>
              <w:rPr>
                <w:rFonts w:eastAsia="Times New Roman"/>
                <w:bCs w:val="0"/>
                <w:sz w:val="24"/>
                <w:szCs w:val="24"/>
                <w:lang w:val="ru-RU"/>
              </w:rPr>
            </w:pPr>
            <w:r>
              <w:rPr>
                <w:rFonts w:eastAsia="Times New Roman"/>
                <w:bCs w:val="0"/>
                <w:sz w:val="24"/>
                <w:szCs w:val="24"/>
                <w:lang w:val="ru-RU"/>
              </w:rPr>
              <w:t>102</w:t>
            </w:r>
          </w:p>
        </w:tc>
      </w:tr>
      <w:tr w:rsidR="00FF7B49" w:rsidRPr="00FE33B9" w:rsidTr="005E4213">
        <w:tc>
          <w:tcPr>
            <w:tcW w:w="936" w:type="dxa"/>
            <w:shd w:val="clear" w:color="auto" w:fill="FFFFCC"/>
          </w:tcPr>
          <w:p w:rsidR="00FF7B49" w:rsidRPr="0049517F" w:rsidRDefault="00FF7B49" w:rsidP="005E4213">
            <w:pPr>
              <w:pStyle w:val="2"/>
              <w:spacing w:before="6" w:line="297" w:lineRule="exact"/>
              <w:ind w:left="0"/>
              <w:jc w:val="center"/>
              <w:rPr>
                <w:sz w:val="24"/>
                <w:szCs w:val="24"/>
              </w:rPr>
            </w:pPr>
            <w:r w:rsidRPr="0049517F">
              <w:rPr>
                <w:sz w:val="24"/>
                <w:szCs w:val="24"/>
              </w:rPr>
              <w:t>2.3.5.</w:t>
            </w:r>
          </w:p>
        </w:tc>
        <w:tc>
          <w:tcPr>
            <w:tcW w:w="7646" w:type="dxa"/>
            <w:shd w:val="clear" w:color="auto" w:fill="auto"/>
          </w:tcPr>
          <w:p w:rsidR="00FF7B49" w:rsidRDefault="00FF7B49" w:rsidP="0015255F">
            <w:pPr>
              <w:pStyle w:val="NoSpacing"/>
              <w:jc w:val="both"/>
              <w:rPr>
                <w:rFonts w:ascii="Times New Roman" w:hAnsi="Times New Roman"/>
                <w:sz w:val="24"/>
                <w:szCs w:val="24"/>
              </w:rPr>
            </w:pPr>
            <w:r>
              <w:rPr>
                <w:rFonts w:ascii="Times New Roman" w:hAnsi="Times New Roman"/>
                <w:sz w:val="24"/>
                <w:szCs w:val="24"/>
              </w:rPr>
              <w:t xml:space="preserve"> </w:t>
            </w:r>
            <w:r w:rsidRPr="00FF7B49">
              <w:rPr>
                <w:rFonts w:ascii="Times New Roman" w:hAnsi="Times New Roman"/>
                <w:sz w:val="24"/>
                <w:szCs w:val="24"/>
              </w:rPr>
              <w:t>Условия реализации программы духовно-нравственного развития и воспитания учащихся</w:t>
            </w:r>
          </w:p>
        </w:tc>
        <w:tc>
          <w:tcPr>
            <w:tcW w:w="1138" w:type="dxa"/>
            <w:shd w:val="clear" w:color="auto" w:fill="FFFFCC"/>
          </w:tcPr>
          <w:p w:rsidR="00FF7B49" w:rsidRDefault="00FF7B49" w:rsidP="005E4213">
            <w:pPr>
              <w:pStyle w:val="2"/>
              <w:spacing w:before="6" w:line="297" w:lineRule="exact"/>
              <w:ind w:left="0"/>
              <w:jc w:val="center"/>
              <w:rPr>
                <w:rFonts w:eastAsia="Times New Roman"/>
                <w:bCs w:val="0"/>
                <w:sz w:val="24"/>
                <w:szCs w:val="24"/>
                <w:lang w:val="ru-RU"/>
              </w:rPr>
            </w:pPr>
            <w:r>
              <w:rPr>
                <w:rFonts w:eastAsia="Times New Roman"/>
                <w:bCs w:val="0"/>
                <w:sz w:val="24"/>
                <w:szCs w:val="24"/>
                <w:lang w:val="ru-RU"/>
              </w:rPr>
              <w:t>109</w:t>
            </w:r>
          </w:p>
        </w:tc>
      </w:tr>
      <w:tr w:rsidR="00426FB6" w:rsidRPr="00FE33B9" w:rsidTr="005E4213">
        <w:tc>
          <w:tcPr>
            <w:tcW w:w="936" w:type="dxa"/>
            <w:shd w:val="clear" w:color="auto" w:fill="FFFFCC"/>
          </w:tcPr>
          <w:p w:rsidR="00426FB6" w:rsidRPr="0049517F" w:rsidRDefault="0077604A" w:rsidP="005E4213">
            <w:pPr>
              <w:pStyle w:val="2"/>
              <w:spacing w:before="6" w:line="297" w:lineRule="exact"/>
              <w:ind w:left="0"/>
              <w:jc w:val="center"/>
              <w:rPr>
                <w:rFonts w:eastAsia="Times New Roman"/>
                <w:bCs w:val="0"/>
                <w:sz w:val="24"/>
                <w:szCs w:val="24"/>
                <w:lang w:val="ru-RU"/>
              </w:rPr>
            </w:pPr>
            <w:r w:rsidRPr="0049517F">
              <w:rPr>
                <w:rFonts w:eastAsia="Times New Roman"/>
                <w:bCs w:val="0"/>
                <w:sz w:val="24"/>
                <w:szCs w:val="24"/>
                <w:lang w:val="ru-RU"/>
              </w:rPr>
              <w:t>2.4</w:t>
            </w:r>
          </w:p>
        </w:tc>
        <w:tc>
          <w:tcPr>
            <w:tcW w:w="7646" w:type="dxa"/>
            <w:shd w:val="clear" w:color="auto" w:fill="auto"/>
          </w:tcPr>
          <w:p w:rsidR="00426FB6" w:rsidRPr="0049517F" w:rsidRDefault="00E87F0B" w:rsidP="00E87F0B">
            <w:pPr>
              <w:pStyle w:val="2"/>
              <w:spacing w:before="6" w:line="297" w:lineRule="exact"/>
              <w:ind w:left="0"/>
              <w:jc w:val="both"/>
              <w:rPr>
                <w:rFonts w:eastAsia="Times New Roman"/>
                <w:b w:val="0"/>
                <w:sz w:val="24"/>
                <w:szCs w:val="24"/>
                <w:lang w:val="ru-RU"/>
              </w:rPr>
            </w:pPr>
            <w:r>
              <w:rPr>
                <w:rFonts w:eastAsia="Times New Roman"/>
                <w:sz w:val="24"/>
                <w:szCs w:val="24"/>
                <w:lang w:val="ru-RU" w:eastAsia="ru-RU"/>
              </w:rPr>
              <w:t xml:space="preserve">Программа формирования экологической культуры, здорового и безопасного образа жизни </w:t>
            </w:r>
          </w:p>
        </w:tc>
        <w:tc>
          <w:tcPr>
            <w:tcW w:w="1138" w:type="dxa"/>
            <w:shd w:val="clear" w:color="auto" w:fill="FFFFCC"/>
          </w:tcPr>
          <w:p w:rsidR="00426FB6" w:rsidRPr="00D63454" w:rsidRDefault="00E87F0B" w:rsidP="005E4213">
            <w:pPr>
              <w:pStyle w:val="2"/>
              <w:spacing w:before="6" w:line="297" w:lineRule="exact"/>
              <w:ind w:left="0"/>
              <w:jc w:val="center"/>
              <w:rPr>
                <w:rFonts w:eastAsia="Times New Roman"/>
                <w:bCs w:val="0"/>
                <w:sz w:val="24"/>
                <w:szCs w:val="24"/>
                <w:lang w:val="ru-RU"/>
              </w:rPr>
            </w:pPr>
            <w:r>
              <w:rPr>
                <w:rFonts w:eastAsia="Times New Roman"/>
                <w:bCs w:val="0"/>
                <w:sz w:val="24"/>
                <w:szCs w:val="24"/>
                <w:lang w:val="ru-RU"/>
              </w:rPr>
              <w:t>111</w:t>
            </w:r>
          </w:p>
        </w:tc>
      </w:tr>
      <w:tr w:rsidR="0049517F" w:rsidRPr="00FE33B9" w:rsidTr="005E4213">
        <w:tc>
          <w:tcPr>
            <w:tcW w:w="936" w:type="dxa"/>
            <w:shd w:val="clear" w:color="auto" w:fill="FFFFCC"/>
          </w:tcPr>
          <w:p w:rsidR="0049517F" w:rsidRPr="00CF315B" w:rsidRDefault="00D75E61" w:rsidP="005E4213">
            <w:pPr>
              <w:pStyle w:val="2"/>
              <w:spacing w:before="6" w:line="297" w:lineRule="exact"/>
              <w:ind w:left="0"/>
              <w:jc w:val="center"/>
              <w:rPr>
                <w:rFonts w:eastAsia="Times New Roman"/>
                <w:bCs w:val="0"/>
                <w:sz w:val="24"/>
                <w:szCs w:val="24"/>
                <w:lang w:val="ru-RU"/>
              </w:rPr>
            </w:pPr>
            <w:r w:rsidRPr="00CF315B">
              <w:rPr>
                <w:sz w:val="24"/>
                <w:szCs w:val="24"/>
              </w:rPr>
              <w:t>2.4.1.</w:t>
            </w:r>
          </w:p>
        </w:tc>
        <w:tc>
          <w:tcPr>
            <w:tcW w:w="7646" w:type="dxa"/>
            <w:shd w:val="clear" w:color="auto" w:fill="auto"/>
          </w:tcPr>
          <w:p w:rsidR="0049517F" w:rsidRPr="00D75E61" w:rsidRDefault="00D75E61" w:rsidP="00D75E61">
            <w:pPr>
              <w:pStyle w:val="NoSpacing"/>
              <w:jc w:val="both"/>
              <w:rPr>
                <w:rFonts w:ascii="Times New Roman" w:hAnsi="Times New Roman"/>
                <w:sz w:val="24"/>
                <w:szCs w:val="24"/>
              </w:rPr>
            </w:pPr>
            <w:r w:rsidRPr="00D75E61">
              <w:rPr>
                <w:rFonts w:ascii="Times New Roman" w:hAnsi="Times New Roman"/>
                <w:sz w:val="24"/>
                <w:szCs w:val="24"/>
              </w:rPr>
              <w:t xml:space="preserve">Ценностные установки программы формирования </w:t>
            </w:r>
            <w:r w:rsidR="00E87F0B">
              <w:rPr>
                <w:rFonts w:ascii="Times New Roman" w:hAnsi="Times New Roman"/>
                <w:sz w:val="24"/>
                <w:szCs w:val="24"/>
              </w:rPr>
              <w:t xml:space="preserve">экологической </w:t>
            </w:r>
            <w:r w:rsidRPr="00D75E61">
              <w:rPr>
                <w:rFonts w:ascii="Times New Roman" w:hAnsi="Times New Roman"/>
                <w:sz w:val="24"/>
                <w:szCs w:val="24"/>
              </w:rPr>
              <w:t>культуры</w:t>
            </w:r>
            <w:r w:rsidR="00E87F0B">
              <w:rPr>
                <w:rFonts w:ascii="Times New Roman" w:hAnsi="Times New Roman"/>
                <w:sz w:val="24"/>
                <w:szCs w:val="24"/>
              </w:rPr>
              <w:t xml:space="preserve">, </w:t>
            </w:r>
            <w:r w:rsidRPr="00D75E61">
              <w:rPr>
                <w:rFonts w:ascii="Times New Roman" w:hAnsi="Times New Roman"/>
                <w:sz w:val="24"/>
                <w:szCs w:val="24"/>
              </w:rPr>
              <w:t xml:space="preserve"> здорового и безопасного образа жизни</w:t>
            </w:r>
          </w:p>
        </w:tc>
        <w:tc>
          <w:tcPr>
            <w:tcW w:w="1138" w:type="dxa"/>
            <w:shd w:val="clear" w:color="auto" w:fill="FFFFCC"/>
          </w:tcPr>
          <w:p w:rsidR="0049517F" w:rsidRPr="00D63454" w:rsidRDefault="00E87F0B" w:rsidP="005E4213">
            <w:pPr>
              <w:pStyle w:val="2"/>
              <w:spacing w:before="6" w:line="297" w:lineRule="exact"/>
              <w:ind w:left="0"/>
              <w:jc w:val="center"/>
              <w:rPr>
                <w:rFonts w:eastAsia="Times New Roman"/>
                <w:bCs w:val="0"/>
                <w:sz w:val="24"/>
                <w:szCs w:val="24"/>
                <w:lang w:val="ru-RU"/>
              </w:rPr>
            </w:pPr>
            <w:r>
              <w:rPr>
                <w:rFonts w:eastAsia="Times New Roman"/>
                <w:bCs w:val="0"/>
                <w:sz w:val="24"/>
                <w:szCs w:val="24"/>
                <w:lang w:val="ru-RU"/>
              </w:rPr>
              <w:t>111</w:t>
            </w:r>
          </w:p>
        </w:tc>
      </w:tr>
      <w:tr w:rsidR="0049517F" w:rsidRPr="00FE33B9" w:rsidTr="005E4213">
        <w:tc>
          <w:tcPr>
            <w:tcW w:w="936" w:type="dxa"/>
            <w:shd w:val="clear" w:color="auto" w:fill="FFFFCC"/>
          </w:tcPr>
          <w:p w:rsidR="0049517F" w:rsidRPr="00CF315B" w:rsidRDefault="00CF315B" w:rsidP="005E4213">
            <w:pPr>
              <w:pStyle w:val="2"/>
              <w:spacing w:before="6" w:line="297" w:lineRule="exact"/>
              <w:ind w:left="0"/>
              <w:jc w:val="center"/>
              <w:rPr>
                <w:rFonts w:eastAsia="Times New Roman"/>
                <w:bCs w:val="0"/>
                <w:sz w:val="24"/>
                <w:szCs w:val="24"/>
                <w:lang w:val="ru-RU"/>
              </w:rPr>
            </w:pPr>
            <w:r w:rsidRPr="00CF315B">
              <w:rPr>
                <w:color w:val="000000"/>
                <w:sz w:val="24"/>
                <w:szCs w:val="24"/>
              </w:rPr>
              <w:t>2.4.2.</w:t>
            </w:r>
          </w:p>
        </w:tc>
        <w:tc>
          <w:tcPr>
            <w:tcW w:w="7646" w:type="dxa"/>
            <w:shd w:val="clear" w:color="auto" w:fill="auto"/>
          </w:tcPr>
          <w:p w:rsidR="0049517F" w:rsidRPr="00CF315B" w:rsidRDefault="00CF315B" w:rsidP="00CF315B">
            <w:pPr>
              <w:pStyle w:val="NoSpacing"/>
              <w:jc w:val="both"/>
              <w:rPr>
                <w:rFonts w:ascii="Times New Roman" w:hAnsi="Times New Roman"/>
                <w:sz w:val="24"/>
                <w:szCs w:val="24"/>
              </w:rPr>
            </w:pPr>
            <w:r w:rsidRPr="00CF315B">
              <w:rPr>
                <w:rFonts w:ascii="Times New Roman" w:hAnsi="Times New Roman"/>
                <w:color w:val="000000"/>
                <w:sz w:val="24"/>
                <w:szCs w:val="24"/>
              </w:rPr>
              <w:t xml:space="preserve">Направления реализации программы </w:t>
            </w:r>
            <w:r w:rsidR="00E87F0B">
              <w:rPr>
                <w:rFonts w:ascii="Times New Roman" w:hAnsi="Times New Roman"/>
                <w:color w:val="000000"/>
                <w:sz w:val="24"/>
                <w:szCs w:val="24"/>
              </w:rPr>
              <w:t xml:space="preserve">экологической </w:t>
            </w:r>
            <w:r w:rsidRPr="00CF315B">
              <w:rPr>
                <w:rFonts w:ascii="Times New Roman" w:hAnsi="Times New Roman"/>
                <w:color w:val="000000"/>
                <w:sz w:val="24"/>
                <w:szCs w:val="24"/>
              </w:rPr>
              <w:t>культуры</w:t>
            </w:r>
            <w:r w:rsidR="00E87F0B">
              <w:rPr>
                <w:rFonts w:ascii="Times New Roman" w:hAnsi="Times New Roman"/>
                <w:color w:val="000000"/>
                <w:sz w:val="24"/>
                <w:szCs w:val="24"/>
              </w:rPr>
              <w:t>,</w:t>
            </w:r>
            <w:r w:rsidRPr="00CF315B">
              <w:rPr>
                <w:rFonts w:ascii="Times New Roman" w:hAnsi="Times New Roman"/>
                <w:color w:val="000000"/>
                <w:sz w:val="24"/>
                <w:szCs w:val="24"/>
              </w:rPr>
              <w:t xml:space="preserve"> здорового и безопасного образа жизни</w:t>
            </w:r>
          </w:p>
        </w:tc>
        <w:tc>
          <w:tcPr>
            <w:tcW w:w="1138" w:type="dxa"/>
            <w:shd w:val="clear" w:color="auto" w:fill="FFFFCC"/>
          </w:tcPr>
          <w:p w:rsidR="0049517F" w:rsidRPr="00D63454" w:rsidRDefault="00E87F0B" w:rsidP="005E4213">
            <w:pPr>
              <w:pStyle w:val="2"/>
              <w:spacing w:before="6" w:line="297" w:lineRule="exact"/>
              <w:ind w:left="0"/>
              <w:jc w:val="center"/>
              <w:rPr>
                <w:rFonts w:eastAsia="Times New Roman"/>
                <w:bCs w:val="0"/>
                <w:sz w:val="24"/>
                <w:szCs w:val="24"/>
                <w:lang w:val="ru-RU"/>
              </w:rPr>
            </w:pPr>
            <w:r>
              <w:rPr>
                <w:rFonts w:eastAsia="Times New Roman"/>
                <w:bCs w:val="0"/>
                <w:sz w:val="24"/>
                <w:szCs w:val="24"/>
                <w:lang w:val="ru-RU"/>
              </w:rPr>
              <w:t>113</w:t>
            </w:r>
          </w:p>
        </w:tc>
      </w:tr>
      <w:tr w:rsidR="0049517F" w:rsidRPr="00FE33B9" w:rsidTr="005E4213">
        <w:tc>
          <w:tcPr>
            <w:tcW w:w="936" w:type="dxa"/>
            <w:shd w:val="clear" w:color="auto" w:fill="FFFFCC"/>
          </w:tcPr>
          <w:p w:rsidR="0049517F" w:rsidRPr="0049517F" w:rsidRDefault="006331BC" w:rsidP="005E4213">
            <w:pPr>
              <w:pStyle w:val="2"/>
              <w:spacing w:before="6" w:line="297" w:lineRule="exact"/>
              <w:ind w:left="0"/>
              <w:jc w:val="center"/>
              <w:rPr>
                <w:rFonts w:eastAsia="Times New Roman"/>
                <w:bCs w:val="0"/>
                <w:sz w:val="24"/>
                <w:szCs w:val="24"/>
                <w:lang w:val="ru-RU"/>
              </w:rPr>
            </w:pPr>
            <w:r>
              <w:rPr>
                <w:rFonts w:eastAsia="Times New Roman"/>
                <w:bCs w:val="0"/>
                <w:sz w:val="24"/>
                <w:szCs w:val="24"/>
                <w:lang w:val="ru-RU"/>
              </w:rPr>
              <w:t>2.4.3.</w:t>
            </w:r>
          </w:p>
        </w:tc>
        <w:tc>
          <w:tcPr>
            <w:tcW w:w="7646" w:type="dxa"/>
            <w:shd w:val="clear" w:color="auto" w:fill="auto"/>
          </w:tcPr>
          <w:p w:rsidR="0049517F" w:rsidRPr="006331BC" w:rsidRDefault="006331BC" w:rsidP="003204FC">
            <w:pPr>
              <w:pStyle w:val="2"/>
              <w:spacing w:before="6" w:line="297" w:lineRule="exact"/>
              <w:ind w:left="0"/>
              <w:jc w:val="both"/>
              <w:rPr>
                <w:rFonts w:eastAsia="Times New Roman"/>
                <w:b w:val="0"/>
                <w:sz w:val="24"/>
                <w:szCs w:val="24"/>
                <w:lang w:val="ru-RU" w:eastAsia="ru-RU"/>
              </w:rPr>
            </w:pPr>
            <w:r w:rsidRPr="006331BC">
              <w:rPr>
                <w:rFonts w:eastAsia="Times New Roman"/>
                <w:b w:val="0"/>
                <w:sz w:val="24"/>
                <w:szCs w:val="24"/>
                <w:lang w:val="ru-RU" w:eastAsia="ru-RU"/>
              </w:rPr>
              <w:t>Оценка эффективности реализации</w:t>
            </w:r>
            <w:r>
              <w:rPr>
                <w:rFonts w:eastAsia="Times New Roman"/>
                <w:b w:val="0"/>
                <w:sz w:val="24"/>
                <w:szCs w:val="24"/>
                <w:lang w:val="ru-RU" w:eastAsia="ru-RU"/>
              </w:rPr>
              <w:t xml:space="preserve">  </w:t>
            </w:r>
            <w:r w:rsidRPr="006331BC">
              <w:rPr>
                <w:b w:val="0"/>
                <w:color w:val="000000"/>
                <w:sz w:val="24"/>
                <w:szCs w:val="24"/>
                <w:lang w:val="ru-RU"/>
              </w:rPr>
              <w:t xml:space="preserve">программы </w:t>
            </w:r>
            <w:r w:rsidR="00E87F0B">
              <w:rPr>
                <w:b w:val="0"/>
                <w:color w:val="000000"/>
                <w:sz w:val="24"/>
                <w:szCs w:val="24"/>
                <w:lang w:val="ru-RU"/>
              </w:rPr>
              <w:t xml:space="preserve">экологической </w:t>
            </w:r>
            <w:r w:rsidRPr="006331BC">
              <w:rPr>
                <w:b w:val="0"/>
                <w:color w:val="000000"/>
                <w:sz w:val="24"/>
                <w:szCs w:val="24"/>
                <w:lang w:val="ru-RU"/>
              </w:rPr>
              <w:lastRenderedPageBreak/>
              <w:t>культуры</w:t>
            </w:r>
            <w:r w:rsidR="00E87F0B">
              <w:rPr>
                <w:b w:val="0"/>
                <w:color w:val="000000"/>
                <w:sz w:val="24"/>
                <w:szCs w:val="24"/>
                <w:lang w:val="ru-RU"/>
              </w:rPr>
              <w:t>,</w:t>
            </w:r>
            <w:r w:rsidRPr="006331BC">
              <w:rPr>
                <w:b w:val="0"/>
                <w:color w:val="000000"/>
                <w:sz w:val="24"/>
                <w:szCs w:val="24"/>
                <w:lang w:val="ru-RU"/>
              </w:rPr>
              <w:t xml:space="preserve"> здорового и безопасного образа жизни</w:t>
            </w:r>
          </w:p>
        </w:tc>
        <w:tc>
          <w:tcPr>
            <w:tcW w:w="1138" w:type="dxa"/>
            <w:shd w:val="clear" w:color="auto" w:fill="FFFFCC"/>
          </w:tcPr>
          <w:p w:rsidR="0049517F" w:rsidRPr="00D63454" w:rsidRDefault="00D63454" w:rsidP="005E4213">
            <w:pPr>
              <w:pStyle w:val="2"/>
              <w:spacing w:before="6" w:line="297" w:lineRule="exact"/>
              <w:ind w:left="0"/>
              <w:jc w:val="center"/>
              <w:rPr>
                <w:rFonts w:eastAsia="Times New Roman"/>
                <w:bCs w:val="0"/>
                <w:sz w:val="24"/>
                <w:szCs w:val="24"/>
                <w:lang w:val="ru-RU"/>
              </w:rPr>
            </w:pPr>
            <w:r w:rsidRPr="00D63454">
              <w:rPr>
                <w:rFonts w:eastAsia="Times New Roman"/>
                <w:bCs w:val="0"/>
                <w:sz w:val="24"/>
                <w:szCs w:val="24"/>
                <w:lang w:val="ru-RU"/>
              </w:rPr>
              <w:lastRenderedPageBreak/>
              <w:t>1</w:t>
            </w:r>
            <w:r w:rsidR="00E87F0B">
              <w:rPr>
                <w:rFonts w:eastAsia="Times New Roman"/>
                <w:bCs w:val="0"/>
                <w:sz w:val="24"/>
                <w:szCs w:val="24"/>
                <w:lang w:val="ru-RU"/>
              </w:rPr>
              <w:t>17</w:t>
            </w:r>
          </w:p>
        </w:tc>
      </w:tr>
      <w:tr w:rsidR="0049517F" w:rsidRPr="00FE33B9" w:rsidTr="005E4213">
        <w:tc>
          <w:tcPr>
            <w:tcW w:w="936" w:type="dxa"/>
            <w:shd w:val="clear" w:color="auto" w:fill="FFFFCC"/>
          </w:tcPr>
          <w:p w:rsidR="0049517F" w:rsidRPr="0049517F" w:rsidRDefault="006331BC" w:rsidP="006331BC">
            <w:pPr>
              <w:pStyle w:val="2"/>
              <w:spacing w:before="6" w:line="297" w:lineRule="exact"/>
              <w:ind w:left="0"/>
              <w:jc w:val="center"/>
              <w:rPr>
                <w:rFonts w:eastAsia="Times New Roman"/>
                <w:bCs w:val="0"/>
                <w:sz w:val="24"/>
                <w:szCs w:val="24"/>
                <w:lang w:val="ru-RU"/>
              </w:rPr>
            </w:pPr>
            <w:r>
              <w:rPr>
                <w:rFonts w:eastAsia="Times New Roman"/>
                <w:bCs w:val="0"/>
                <w:sz w:val="24"/>
                <w:szCs w:val="24"/>
                <w:lang w:val="ru-RU"/>
              </w:rPr>
              <w:lastRenderedPageBreak/>
              <w:t xml:space="preserve">2.5. </w:t>
            </w:r>
          </w:p>
        </w:tc>
        <w:tc>
          <w:tcPr>
            <w:tcW w:w="7646" w:type="dxa"/>
            <w:shd w:val="clear" w:color="auto" w:fill="auto"/>
          </w:tcPr>
          <w:p w:rsidR="0049517F" w:rsidRPr="0049517F" w:rsidRDefault="006331BC" w:rsidP="003204FC">
            <w:pPr>
              <w:pStyle w:val="2"/>
              <w:spacing w:before="6" w:line="297" w:lineRule="exact"/>
              <w:ind w:left="0"/>
              <w:jc w:val="both"/>
              <w:rPr>
                <w:rFonts w:eastAsia="Times New Roman"/>
                <w:sz w:val="24"/>
                <w:szCs w:val="24"/>
                <w:lang w:val="ru-RU" w:eastAsia="ru-RU"/>
              </w:rPr>
            </w:pPr>
            <w:r>
              <w:rPr>
                <w:rFonts w:eastAsia="Times New Roman"/>
                <w:bCs w:val="0"/>
                <w:sz w:val="24"/>
                <w:szCs w:val="24"/>
                <w:lang w:val="ru-RU"/>
              </w:rPr>
              <w:t>Программа коррекционной работы</w:t>
            </w:r>
          </w:p>
        </w:tc>
        <w:tc>
          <w:tcPr>
            <w:tcW w:w="1138" w:type="dxa"/>
            <w:shd w:val="clear" w:color="auto" w:fill="FFFFCC"/>
          </w:tcPr>
          <w:p w:rsidR="0049517F" w:rsidRPr="00D63454" w:rsidRDefault="00D63454" w:rsidP="005E4213">
            <w:pPr>
              <w:pStyle w:val="2"/>
              <w:spacing w:before="6" w:line="297" w:lineRule="exact"/>
              <w:ind w:left="0"/>
              <w:jc w:val="center"/>
              <w:rPr>
                <w:rFonts w:eastAsia="Times New Roman"/>
                <w:bCs w:val="0"/>
                <w:sz w:val="24"/>
                <w:szCs w:val="24"/>
                <w:lang w:val="ru-RU"/>
              </w:rPr>
            </w:pPr>
            <w:r w:rsidRPr="00D63454">
              <w:rPr>
                <w:rFonts w:eastAsia="Times New Roman"/>
                <w:bCs w:val="0"/>
                <w:sz w:val="24"/>
                <w:szCs w:val="24"/>
                <w:lang w:val="ru-RU"/>
              </w:rPr>
              <w:t>1</w:t>
            </w:r>
            <w:r w:rsidR="00E87F0B">
              <w:rPr>
                <w:rFonts w:eastAsia="Times New Roman"/>
                <w:bCs w:val="0"/>
                <w:sz w:val="24"/>
                <w:szCs w:val="24"/>
                <w:lang w:val="ru-RU"/>
              </w:rPr>
              <w:t>22</w:t>
            </w:r>
          </w:p>
        </w:tc>
      </w:tr>
      <w:tr w:rsidR="0049517F" w:rsidRPr="00FE33B9" w:rsidTr="005E4213">
        <w:tc>
          <w:tcPr>
            <w:tcW w:w="936" w:type="dxa"/>
            <w:shd w:val="clear" w:color="auto" w:fill="FFFFCC"/>
          </w:tcPr>
          <w:p w:rsidR="0049517F" w:rsidRPr="0049517F" w:rsidRDefault="00690921" w:rsidP="005E4213">
            <w:pPr>
              <w:pStyle w:val="2"/>
              <w:spacing w:before="6" w:line="297" w:lineRule="exact"/>
              <w:ind w:left="0"/>
              <w:jc w:val="center"/>
              <w:rPr>
                <w:rFonts w:eastAsia="Times New Roman"/>
                <w:bCs w:val="0"/>
                <w:sz w:val="24"/>
                <w:szCs w:val="24"/>
                <w:lang w:val="ru-RU"/>
              </w:rPr>
            </w:pPr>
            <w:r>
              <w:rPr>
                <w:rFonts w:eastAsia="Times New Roman"/>
                <w:bCs w:val="0"/>
                <w:sz w:val="24"/>
                <w:szCs w:val="24"/>
                <w:lang w:val="ru-RU"/>
              </w:rPr>
              <w:t>2.5.1.</w:t>
            </w:r>
          </w:p>
        </w:tc>
        <w:tc>
          <w:tcPr>
            <w:tcW w:w="7646" w:type="dxa"/>
            <w:shd w:val="clear" w:color="auto" w:fill="auto"/>
          </w:tcPr>
          <w:p w:rsidR="0049517F" w:rsidRPr="00690921" w:rsidRDefault="00690921" w:rsidP="003204FC">
            <w:pPr>
              <w:pStyle w:val="2"/>
              <w:spacing w:before="6" w:line="297" w:lineRule="exact"/>
              <w:ind w:left="0"/>
              <w:jc w:val="both"/>
              <w:rPr>
                <w:rFonts w:eastAsia="Times New Roman"/>
                <w:b w:val="0"/>
                <w:sz w:val="24"/>
                <w:szCs w:val="24"/>
                <w:lang w:val="ru-RU" w:eastAsia="ru-RU"/>
              </w:rPr>
            </w:pPr>
            <w:r w:rsidRPr="00690921">
              <w:rPr>
                <w:rFonts w:eastAsia="Times New Roman"/>
                <w:b w:val="0"/>
                <w:sz w:val="24"/>
                <w:szCs w:val="24"/>
                <w:lang w:val="ru-RU" w:eastAsia="ru-RU"/>
              </w:rPr>
              <w:t>Цели и задачи коррекционно – развивающей работы в школе</w:t>
            </w:r>
          </w:p>
        </w:tc>
        <w:tc>
          <w:tcPr>
            <w:tcW w:w="1138" w:type="dxa"/>
            <w:shd w:val="clear" w:color="auto" w:fill="FFFFCC"/>
          </w:tcPr>
          <w:p w:rsidR="0049517F" w:rsidRPr="00D63454" w:rsidRDefault="00D63454" w:rsidP="005E4213">
            <w:pPr>
              <w:pStyle w:val="2"/>
              <w:spacing w:before="6" w:line="297" w:lineRule="exact"/>
              <w:ind w:left="0"/>
              <w:jc w:val="center"/>
              <w:rPr>
                <w:rFonts w:eastAsia="Times New Roman"/>
                <w:bCs w:val="0"/>
                <w:sz w:val="24"/>
                <w:szCs w:val="24"/>
                <w:lang w:val="ru-RU"/>
              </w:rPr>
            </w:pPr>
            <w:r w:rsidRPr="00D63454">
              <w:rPr>
                <w:rFonts w:eastAsia="Times New Roman"/>
                <w:bCs w:val="0"/>
                <w:sz w:val="24"/>
                <w:szCs w:val="24"/>
                <w:lang w:val="ru-RU"/>
              </w:rPr>
              <w:t>1</w:t>
            </w:r>
            <w:r w:rsidR="00DC159A">
              <w:rPr>
                <w:rFonts w:eastAsia="Times New Roman"/>
                <w:bCs w:val="0"/>
                <w:sz w:val="24"/>
                <w:szCs w:val="24"/>
                <w:lang w:val="ru-RU"/>
              </w:rPr>
              <w:t>22</w:t>
            </w:r>
          </w:p>
        </w:tc>
      </w:tr>
      <w:tr w:rsidR="0049517F" w:rsidRPr="00FE33B9" w:rsidTr="005E4213">
        <w:tc>
          <w:tcPr>
            <w:tcW w:w="936" w:type="dxa"/>
            <w:shd w:val="clear" w:color="auto" w:fill="FFFFCC"/>
          </w:tcPr>
          <w:p w:rsidR="0049517F" w:rsidRPr="0049517F" w:rsidRDefault="00690921" w:rsidP="005E4213">
            <w:pPr>
              <w:pStyle w:val="2"/>
              <w:spacing w:before="6" w:line="297" w:lineRule="exact"/>
              <w:ind w:left="0"/>
              <w:jc w:val="center"/>
              <w:rPr>
                <w:rFonts w:eastAsia="Times New Roman"/>
                <w:bCs w:val="0"/>
                <w:sz w:val="24"/>
                <w:szCs w:val="24"/>
                <w:lang w:val="ru-RU"/>
              </w:rPr>
            </w:pPr>
            <w:r>
              <w:rPr>
                <w:rFonts w:eastAsia="Times New Roman"/>
                <w:bCs w:val="0"/>
                <w:sz w:val="24"/>
                <w:szCs w:val="24"/>
                <w:lang w:val="ru-RU"/>
              </w:rPr>
              <w:t>2.5.2.</w:t>
            </w:r>
          </w:p>
        </w:tc>
        <w:tc>
          <w:tcPr>
            <w:tcW w:w="7646" w:type="dxa"/>
            <w:shd w:val="clear" w:color="auto" w:fill="auto"/>
          </w:tcPr>
          <w:p w:rsidR="0049517F" w:rsidRPr="00D63454" w:rsidRDefault="00690921" w:rsidP="003204FC">
            <w:pPr>
              <w:pStyle w:val="2"/>
              <w:spacing w:before="6" w:line="297" w:lineRule="exact"/>
              <w:ind w:left="0"/>
              <w:jc w:val="both"/>
              <w:rPr>
                <w:rFonts w:eastAsia="Times New Roman"/>
                <w:b w:val="0"/>
                <w:sz w:val="24"/>
                <w:szCs w:val="24"/>
                <w:lang w:val="ru-RU" w:eastAsia="ru-RU"/>
              </w:rPr>
            </w:pPr>
            <w:r w:rsidRPr="00D63454">
              <w:rPr>
                <w:rFonts w:eastAsia="Times New Roman"/>
                <w:b w:val="0"/>
                <w:sz w:val="24"/>
                <w:szCs w:val="24"/>
                <w:lang w:val="ru-RU" w:eastAsia="ru-RU"/>
              </w:rPr>
              <w:t>Общая характеристика предпосылок коррекционно- развивающей программы</w:t>
            </w:r>
          </w:p>
        </w:tc>
        <w:tc>
          <w:tcPr>
            <w:tcW w:w="1138" w:type="dxa"/>
            <w:shd w:val="clear" w:color="auto" w:fill="FFFFCC"/>
          </w:tcPr>
          <w:p w:rsidR="0049517F" w:rsidRPr="00D63454" w:rsidRDefault="00D63454" w:rsidP="005E4213">
            <w:pPr>
              <w:pStyle w:val="2"/>
              <w:spacing w:before="6" w:line="297" w:lineRule="exact"/>
              <w:ind w:left="0"/>
              <w:jc w:val="center"/>
              <w:rPr>
                <w:rFonts w:eastAsia="Times New Roman"/>
                <w:bCs w:val="0"/>
                <w:sz w:val="24"/>
                <w:szCs w:val="24"/>
                <w:lang w:val="ru-RU"/>
              </w:rPr>
            </w:pPr>
            <w:r w:rsidRPr="00D63454">
              <w:rPr>
                <w:rFonts w:eastAsia="Times New Roman"/>
                <w:bCs w:val="0"/>
                <w:sz w:val="24"/>
                <w:szCs w:val="24"/>
                <w:lang w:val="ru-RU"/>
              </w:rPr>
              <w:t>1</w:t>
            </w:r>
            <w:r w:rsidR="00DC159A">
              <w:rPr>
                <w:rFonts w:eastAsia="Times New Roman"/>
                <w:bCs w:val="0"/>
                <w:sz w:val="24"/>
                <w:szCs w:val="24"/>
                <w:lang w:val="ru-RU"/>
              </w:rPr>
              <w:t>23</w:t>
            </w:r>
          </w:p>
        </w:tc>
      </w:tr>
      <w:tr w:rsidR="00426FB6" w:rsidRPr="00FE33B9" w:rsidTr="005E4213">
        <w:tc>
          <w:tcPr>
            <w:tcW w:w="936" w:type="dxa"/>
            <w:shd w:val="clear" w:color="auto" w:fill="FFFFCC"/>
          </w:tcPr>
          <w:p w:rsidR="00426FB6" w:rsidRPr="0049517F" w:rsidRDefault="00690921" w:rsidP="005E4213">
            <w:pPr>
              <w:pStyle w:val="2"/>
              <w:spacing w:before="6" w:line="297" w:lineRule="exact"/>
              <w:ind w:left="0"/>
              <w:jc w:val="center"/>
              <w:rPr>
                <w:rFonts w:eastAsia="Times New Roman"/>
                <w:bCs w:val="0"/>
                <w:sz w:val="24"/>
                <w:szCs w:val="24"/>
                <w:lang w:val="ru-RU"/>
              </w:rPr>
            </w:pPr>
            <w:r>
              <w:rPr>
                <w:rFonts w:eastAsia="Times New Roman"/>
                <w:bCs w:val="0"/>
                <w:sz w:val="24"/>
                <w:szCs w:val="24"/>
                <w:lang w:val="ru-RU"/>
              </w:rPr>
              <w:t>2.5.3.</w:t>
            </w:r>
          </w:p>
        </w:tc>
        <w:tc>
          <w:tcPr>
            <w:tcW w:w="7646" w:type="dxa"/>
            <w:shd w:val="clear" w:color="auto" w:fill="auto"/>
          </w:tcPr>
          <w:p w:rsidR="00426FB6" w:rsidRPr="00690921" w:rsidRDefault="00690921" w:rsidP="005E4213">
            <w:pPr>
              <w:pStyle w:val="2"/>
              <w:spacing w:before="6" w:line="297" w:lineRule="exact"/>
              <w:ind w:left="0"/>
              <w:jc w:val="both"/>
              <w:rPr>
                <w:rFonts w:eastAsia="Times New Roman"/>
                <w:b w:val="0"/>
                <w:sz w:val="24"/>
                <w:szCs w:val="24"/>
                <w:lang w:val="ru-RU"/>
              </w:rPr>
            </w:pPr>
            <w:r w:rsidRPr="00690921">
              <w:rPr>
                <w:rFonts w:eastAsia="Times New Roman"/>
                <w:b w:val="0"/>
                <w:sz w:val="24"/>
                <w:szCs w:val="24"/>
                <w:lang w:val="ru-RU"/>
              </w:rPr>
              <w:t>Основные направления коррекционной деятельности образовательного учреждения</w:t>
            </w:r>
          </w:p>
        </w:tc>
        <w:tc>
          <w:tcPr>
            <w:tcW w:w="1138" w:type="dxa"/>
            <w:shd w:val="clear" w:color="auto" w:fill="FFFFCC"/>
          </w:tcPr>
          <w:p w:rsidR="00426FB6" w:rsidRPr="00D63454" w:rsidRDefault="00D63454" w:rsidP="005E4213">
            <w:pPr>
              <w:pStyle w:val="2"/>
              <w:spacing w:before="6" w:line="297" w:lineRule="exact"/>
              <w:ind w:left="0"/>
              <w:jc w:val="center"/>
              <w:rPr>
                <w:rFonts w:eastAsia="Times New Roman"/>
                <w:bCs w:val="0"/>
                <w:sz w:val="24"/>
                <w:szCs w:val="24"/>
                <w:lang w:val="ru-RU"/>
              </w:rPr>
            </w:pPr>
            <w:r w:rsidRPr="00D63454">
              <w:rPr>
                <w:rFonts w:eastAsia="Times New Roman"/>
                <w:bCs w:val="0"/>
                <w:sz w:val="24"/>
                <w:szCs w:val="24"/>
                <w:lang w:val="ru-RU"/>
              </w:rPr>
              <w:t>1</w:t>
            </w:r>
            <w:r w:rsidR="00DC159A">
              <w:rPr>
                <w:rFonts w:eastAsia="Times New Roman"/>
                <w:bCs w:val="0"/>
                <w:sz w:val="24"/>
                <w:szCs w:val="24"/>
                <w:lang w:val="ru-RU"/>
              </w:rPr>
              <w:t>25</w:t>
            </w:r>
          </w:p>
        </w:tc>
      </w:tr>
      <w:tr w:rsidR="00605089" w:rsidRPr="00FE33B9" w:rsidTr="005E4213">
        <w:tc>
          <w:tcPr>
            <w:tcW w:w="936" w:type="dxa"/>
            <w:shd w:val="clear" w:color="auto" w:fill="FFFFCC"/>
          </w:tcPr>
          <w:p w:rsidR="00605089" w:rsidRPr="0049517F" w:rsidRDefault="00690921" w:rsidP="005E4213">
            <w:pPr>
              <w:pStyle w:val="2"/>
              <w:spacing w:before="6" w:line="297" w:lineRule="exact"/>
              <w:ind w:left="0"/>
              <w:jc w:val="center"/>
              <w:rPr>
                <w:rFonts w:eastAsia="Times New Roman"/>
                <w:bCs w:val="0"/>
                <w:sz w:val="24"/>
                <w:szCs w:val="24"/>
                <w:lang w:val="ru-RU"/>
              </w:rPr>
            </w:pPr>
            <w:r>
              <w:rPr>
                <w:rFonts w:eastAsia="Times New Roman"/>
                <w:bCs w:val="0"/>
                <w:sz w:val="24"/>
                <w:szCs w:val="24"/>
                <w:lang w:val="ru-RU"/>
              </w:rPr>
              <w:t>2.5.4.</w:t>
            </w:r>
          </w:p>
        </w:tc>
        <w:tc>
          <w:tcPr>
            <w:tcW w:w="7646" w:type="dxa"/>
            <w:shd w:val="clear" w:color="auto" w:fill="auto"/>
          </w:tcPr>
          <w:p w:rsidR="00605089" w:rsidRPr="00690921" w:rsidRDefault="00690921" w:rsidP="005E4213">
            <w:pPr>
              <w:pStyle w:val="2"/>
              <w:spacing w:before="6" w:line="297" w:lineRule="exact"/>
              <w:ind w:left="0"/>
              <w:jc w:val="both"/>
              <w:rPr>
                <w:rFonts w:eastAsia="Times New Roman"/>
                <w:b w:val="0"/>
                <w:sz w:val="24"/>
                <w:szCs w:val="24"/>
                <w:lang w:val="ru-RU"/>
              </w:rPr>
            </w:pPr>
            <w:r w:rsidRPr="00690921">
              <w:rPr>
                <w:rFonts w:eastAsia="Times New Roman"/>
                <w:b w:val="0"/>
                <w:sz w:val="24"/>
                <w:szCs w:val="24"/>
                <w:lang w:val="ru-RU"/>
              </w:rPr>
              <w:t>Условия успешного осуществления коррекционно – развивающей работы</w:t>
            </w:r>
          </w:p>
        </w:tc>
        <w:tc>
          <w:tcPr>
            <w:tcW w:w="1138" w:type="dxa"/>
            <w:shd w:val="clear" w:color="auto" w:fill="FFFFCC"/>
          </w:tcPr>
          <w:p w:rsidR="00605089" w:rsidRPr="00D63454" w:rsidRDefault="00D63454" w:rsidP="005E4213">
            <w:pPr>
              <w:pStyle w:val="2"/>
              <w:spacing w:before="6" w:line="297" w:lineRule="exact"/>
              <w:ind w:left="0"/>
              <w:jc w:val="center"/>
              <w:rPr>
                <w:rFonts w:eastAsia="Times New Roman"/>
                <w:bCs w:val="0"/>
                <w:sz w:val="24"/>
                <w:szCs w:val="24"/>
                <w:lang w:val="ru-RU"/>
              </w:rPr>
            </w:pPr>
            <w:r w:rsidRPr="00D63454">
              <w:rPr>
                <w:rFonts w:eastAsia="Times New Roman"/>
                <w:bCs w:val="0"/>
                <w:sz w:val="24"/>
                <w:szCs w:val="24"/>
                <w:lang w:val="ru-RU"/>
              </w:rPr>
              <w:t>1</w:t>
            </w:r>
            <w:r w:rsidR="00DC159A">
              <w:rPr>
                <w:rFonts w:eastAsia="Times New Roman"/>
                <w:bCs w:val="0"/>
                <w:sz w:val="24"/>
                <w:szCs w:val="24"/>
                <w:lang w:val="ru-RU"/>
              </w:rPr>
              <w:t>30</w:t>
            </w:r>
          </w:p>
        </w:tc>
      </w:tr>
      <w:tr w:rsidR="00605089" w:rsidRPr="00FE33B9" w:rsidTr="005E4213">
        <w:tc>
          <w:tcPr>
            <w:tcW w:w="936" w:type="dxa"/>
            <w:shd w:val="clear" w:color="auto" w:fill="FFFFCC"/>
          </w:tcPr>
          <w:p w:rsidR="00605089" w:rsidRPr="0049517F" w:rsidRDefault="00605089" w:rsidP="005E4213">
            <w:pPr>
              <w:pStyle w:val="2"/>
              <w:spacing w:before="6" w:line="297" w:lineRule="exact"/>
              <w:ind w:left="0"/>
              <w:jc w:val="center"/>
              <w:rPr>
                <w:rFonts w:eastAsia="Times New Roman"/>
                <w:bCs w:val="0"/>
                <w:sz w:val="24"/>
                <w:szCs w:val="24"/>
                <w:lang w:val="ru-RU"/>
              </w:rPr>
            </w:pPr>
            <w:r w:rsidRPr="0049517F">
              <w:rPr>
                <w:rFonts w:eastAsia="Times New Roman"/>
                <w:bCs w:val="0"/>
                <w:sz w:val="24"/>
                <w:szCs w:val="24"/>
                <w:lang w:val="ru-RU"/>
              </w:rPr>
              <w:t>3.</w:t>
            </w:r>
          </w:p>
        </w:tc>
        <w:tc>
          <w:tcPr>
            <w:tcW w:w="7646" w:type="dxa"/>
            <w:shd w:val="clear" w:color="auto" w:fill="FFFFCC"/>
          </w:tcPr>
          <w:p w:rsidR="00605089" w:rsidRPr="00FE33B9" w:rsidRDefault="00605089" w:rsidP="005E4213">
            <w:pPr>
              <w:pStyle w:val="2"/>
              <w:spacing w:before="6" w:line="297" w:lineRule="exact"/>
              <w:ind w:left="0"/>
              <w:jc w:val="center"/>
              <w:rPr>
                <w:rFonts w:eastAsia="Times New Roman"/>
                <w:color w:val="FF0000"/>
                <w:sz w:val="24"/>
                <w:szCs w:val="24"/>
                <w:lang w:val="ru-RU"/>
              </w:rPr>
            </w:pPr>
            <w:r w:rsidRPr="00FE33B9">
              <w:rPr>
                <w:rFonts w:eastAsia="Times New Roman"/>
                <w:color w:val="FF0000"/>
                <w:sz w:val="24"/>
                <w:szCs w:val="24"/>
                <w:lang w:val="ru-RU"/>
              </w:rPr>
              <w:t>ОРГАНИЗАЦИОННЫЙ РАЗДЕЛ</w:t>
            </w:r>
          </w:p>
        </w:tc>
        <w:tc>
          <w:tcPr>
            <w:tcW w:w="1138" w:type="dxa"/>
            <w:shd w:val="clear" w:color="auto" w:fill="FFFFCC"/>
          </w:tcPr>
          <w:p w:rsidR="00605089" w:rsidRPr="00FE33B9" w:rsidRDefault="00605089" w:rsidP="005E4213">
            <w:pPr>
              <w:pStyle w:val="2"/>
              <w:spacing w:before="6" w:line="297" w:lineRule="exact"/>
              <w:ind w:left="0"/>
              <w:jc w:val="center"/>
              <w:rPr>
                <w:rFonts w:eastAsia="Times New Roman"/>
                <w:bCs w:val="0"/>
                <w:color w:val="FF0000"/>
                <w:sz w:val="24"/>
                <w:szCs w:val="24"/>
                <w:lang w:val="ru-RU"/>
              </w:rPr>
            </w:pPr>
          </w:p>
        </w:tc>
      </w:tr>
      <w:tr w:rsidR="00F02EA1" w:rsidRPr="00FE33B9" w:rsidTr="00953AFB">
        <w:tc>
          <w:tcPr>
            <w:tcW w:w="936" w:type="dxa"/>
            <w:shd w:val="clear" w:color="auto" w:fill="FFFFCC"/>
          </w:tcPr>
          <w:p w:rsidR="00F02EA1" w:rsidRPr="0049517F" w:rsidRDefault="00F02EA1" w:rsidP="005E4213">
            <w:pPr>
              <w:pStyle w:val="2"/>
              <w:spacing w:before="6" w:line="297" w:lineRule="exact"/>
              <w:ind w:left="0"/>
              <w:jc w:val="center"/>
              <w:rPr>
                <w:rFonts w:eastAsia="Times New Roman"/>
                <w:bCs w:val="0"/>
                <w:sz w:val="24"/>
                <w:szCs w:val="24"/>
                <w:lang w:val="ru-RU"/>
              </w:rPr>
            </w:pPr>
            <w:r w:rsidRPr="0049517F">
              <w:rPr>
                <w:rFonts w:eastAsia="Times New Roman"/>
                <w:bCs w:val="0"/>
                <w:sz w:val="24"/>
                <w:szCs w:val="24"/>
                <w:lang w:val="ru-RU"/>
              </w:rPr>
              <w:t>3.1.</w:t>
            </w:r>
          </w:p>
        </w:tc>
        <w:tc>
          <w:tcPr>
            <w:tcW w:w="7646" w:type="dxa"/>
            <w:shd w:val="clear" w:color="auto" w:fill="auto"/>
            <w:vAlign w:val="center"/>
          </w:tcPr>
          <w:p w:rsidR="00F02EA1" w:rsidRPr="00690921" w:rsidRDefault="00F02EA1" w:rsidP="00C46558">
            <w:pPr>
              <w:spacing w:before="100" w:beforeAutospacing="1" w:after="100" w:afterAutospacing="1"/>
              <w:jc w:val="both"/>
              <w:rPr>
                <w:rFonts w:eastAsia="Times New Roman"/>
                <w:b/>
                <w:lang w:eastAsia="ru-RU"/>
              </w:rPr>
            </w:pPr>
            <w:r w:rsidRPr="00690921">
              <w:rPr>
                <w:rFonts w:eastAsia="Times New Roman"/>
                <w:b/>
                <w:lang w:eastAsia="ru-RU"/>
              </w:rPr>
              <w:t xml:space="preserve">Учебный план начального общего образования муниципального </w:t>
            </w:r>
            <w:r w:rsidR="00C46558">
              <w:rPr>
                <w:rFonts w:eastAsia="Times New Roman"/>
                <w:b/>
                <w:lang w:eastAsia="ru-RU"/>
              </w:rPr>
              <w:t>казенного</w:t>
            </w:r>
            <w:r w:rsidRPr="00690921">
              <w:rPr>
                <w:rFonts w:eastAsia="Times New Roman"/>
                <w:b/>
                <w:lang w:eastAsia="ru-RU"/>
              </w:rPr>
              <w:t xml:space="preserve"> общеобразовательного учреждения </w:t>
            </w:r>
            <w:r w:rsidR="00C46558">
              <w:rPr>
                <w:rFonts w:eastAsia="Times New Roman"/>
                <w:b/>
                <w:lang w:eastAsia="ru-RU"/>
              </w:rPr>
              <w:t>Балаханская</w:t>
            </w:r>
            <w:r w:rsidRPr="00690921">
              <w:rPr>
                <w:rFonts w:eastAsia="Times New Roman"/>
                <w:b/>
                <w:lang w:eastAsia="ru-RU"/>
              </w:rPr>
              <w:t xml:space="preserve"> средняя общеобразовательная школа</w:t>
            </w:r>
          </w:p>
        </w:tc>
        <w:tc>
          <w:tcPr>
            <w:tcW w:w="1138" w:type="dxa"/>
            <w:shd w:val="clear" w:color="auto" w:fill="FFFFCC"/>
          </w:tcPr>
          <w:p w:rsidR="00F02EA1" w:rsidRPr="00D63454" w:rsidRDefault="00D63454" w:rsidP="005E4213">
            <w:pPr>
              <w:pStyle w:val="2"/>
              <w:spacing w:before="6" w:line="297" w:lineRule="exact"/>
              <w:ind w:left="0"/>
              <w:jc w:val="center"/>
              <w:rPr>
                <w:rFonts w:eastAsia="Times New Roman"/>
                <w:bCs w:val="0"/>
                <w:sz w:val="24"/>
                <w:szCs w:val="24"/>
                <w:lang w:val="ru-RU"/>
              </w:rPr>
            </w:pPr>
            <w:r w:rsidRPr="00D63454">
              <w:rPr>
                <w:rFonts w:eastAsia="Times New Roman"/>
                <w:bCs w:val="0"/>
                <w:sz w:val="24"/>
                <w:szCs w:val="24"/>
                <w:lang w:val="ru-RU"/>
              </w:rPr>
              <w:t>1</w:t>
            </w:r>
            <w:r w:rsidR="00DC159A">
              <w:rPr>
                <w:rFonts w:eastAsia="Times New Roman"/>
                <w:bCs w:val="0"/>
                <w:sz w:val="24"/>
                <w:szCs w:val="24"/>
                <w:lang w:val="ru-RU"/>
              </w:rPr>
              <w:t>33</w:t>
            </w:r>
          </w:p>
        </w:tc>
      </w:tr>
      <w:tr w:rsidR="00F02EA1" w:rsidRPr="00FE33B9" w:rsidTr="00953AFB">
        <w:tc>
          <w:tcPr>
            <w:tcW w:w="936" w:type="dxa"/>
            <w:shd w:val="clear" w:color="auto" w:fill="FFFFCC"/>
          </w:tcPr>
          <w:p w:rsidR="00F02EA1" w:rsidRPr="0049517F" w:rsidRDefault="00AC05E8" w:rsidP="005E4213">
            <w:pPr>
              <w:pStyle w:val="2"/>
              <w:spacing w:before="6" w:line="297" w:lineRule="exact"/>
              <w:ind w:left="0"/>
              <w:jc w:val="center"/>
              <w:rPr>
                <w:rFonts w:eastAsia="Times New Roman"/>
                <w:bCs w:val="0"/>
                <w:sz w:val="24"/>
                <w:szCs w:val="24"/>
                <w:lang w:val="ru-RU"/>
              </w:rPr>
            </w:pPr>
            <w:r>
              <w:rPr>
                <w:rFonts w:eastAsia="Times New Roman"/>
                <w:bCs w:val="0"/>
                <w:sz w:val="24"/>
                <w:szCs w:val="24"/>
                <w:lang w:val="ru-RU"/>
              </w:rPr>
              <w:t>3.2</w:t>
            </w:r>
            <w:r w:rsidR="00F02EA1" w:rsidRPr="0049517F">
              <w:rPr>
                <w:rFonts w:eastAsia="Times New Roman"/>
                <w:bCs w:val="0"/>
                <w:sz w:val="24"/>
                <w:szCs w:val="24"/>
                <w:lang w:val="ru-RU"/>
              </w:rPr>
              <w:t>.</w:t>
            </w:r>
          </w:p>
        </w:tc>
        <w:tc>
          <w:tcPr>
            <w:tcW w:w="7646" w:type="dxa"/>
            <w:shd w:val="clear" w:color="auto" w:fill="auto"/>
            <w:vAlign w:val="center"/>
          </w:tcPr>
          <w:p w:rsidR="00F02EA1" w:rsidRPr="00690921" w:rsidRDefault="00F02EA1" w:rsidP="00953AFB">
            <w:pPr>
              <w:spacing w:before="100" w:beforeAutospacing="1" w:after="100" w:afterAutospacing="1"/>
              <w:jc w:val="both"/>
              <w:rPr>
                <w:rFonts w:eastAsia="Times New Roman"/>
                <w:b/>
                <w:lang w:eastAsia="ru-RU"/>
              </w:rPr>
            </w:pPr>
            <w:r w:rsidRPr="00690921">
              <w:rPr>
                <w:rFonts w:eastAsia="Times New Roman"/>
                <w:b/>
                <w:lang w:eastAsia="ru-RU"/>
              </w:rPr>
              <w:t>Система условий реализации основной образовательной программы</w:t>
            </w:r>
          </w:p>
        </w:tc>
        <w:tc>
          <w:tcPr>
            <w:tcW w:w="1138" w:type="dxa"/>
            <w:shd w:val="clear" w:color="auto" w:fill="FFFFCC"/>
          </w:tcPr>
          <w:p w:rsidR="00F02EA1" w:rsidRPr="00D63454" w:rsidRDefault="00D63454" w:rsidP="005E4213">
            <w:pPr>
              <w:pStyle w:val="2"/>
              <w:spacing w:before="6" w:line="297" w:lineRule="exact"/>
              <w:ind w:left="0"/>
              <w:jc w:val="center"/>
              <w:rPr>
                <w:rFonts w:eastAsia="Times New Roman"/>
                <w:bCs w:val="0"/>
                <w:sz w:val="24"/>
                <w:szCs w:val="24"/>
                <w:lang w:val="ru-RU"/>
              </w:rPr>
            </w:pPr>
            <w:r w:rsidRPr="00D63454">
              <w:rPr>
                <w:rFonts w:eastAsia="Times New Roman"/>
                <w:bCs w:val="0"/>
                <w:sz w:val="24"/>
                <w:szCs w:val="24"/>
                <w:lang w:val="ru-RU"/>
              </w:rPr>
              <w:t>1</w:t>
            </w:r>
            <w:r w:rsidR="000F0FE6">
              <w:rPr>
                <w:rFonts w:eastAsia="Times New Roman"/>
                <w:bCs w:val="0"/>
                <w:sz w:val="24"/>
                <w:szCs w:val="24"/>
                <w:lang w:val="ru-RU"/>
              </w:rPr>
              <w:t>39</w:t>
            </w:r>
          </w:p>
        </w:tc>
      </w:tr>
      <w:tr w:rsidR="00D670CF" w:rsidRPr="00FE33B9" w:rsidTr="00953AFB">
        <w:tc>
          <w:tcPr>
            <w:tcW w:w="936" w:type="dxa"/>
            <w:shd w:val="clear" w:color="auto" w:fill="FFFFCC"/>
          </w:tcPr>
          <w:p w:rsidR="00D670CF" w:rsidRPr="00D670CF" w:rsidRDefault="00D670CF" w:rsidP="005E4213">
            <w:pPr>
              <w:pStyle w:val="2"/>
              <w:spacing w:before="6" w:line="297" w:lineRule="exact"/>
              <w:ind w:left="0"/>
              <w:jc w:val="center"/>
              <w:rPr>
                <w:rFonts w:eastAsia="Times New Roman"/>
                <w:bCs w:val="0"/>
                <w:sz w:val="24"/>
                <w:szCs w:val="24"/>
                <w:lang w:val="ru-RU"/>
              </w:rPr>
            </w:pPr>
            <w:r w:rsidRPr="00D670CF">
              <w:t xml:space="preserve">3.2.1.  </w:t>
            </w:r>
          </w:p>
        </w:tc>
        <w:tc>
          <w:tcPr>
            <w:tcW w:w="7646" w:type="dxa"/>
            <w:shd w:val="clear" w:color="auto" w:fill="auto"/>
            <w:vAlign w:val="center"/>
          </w:tcPr>
          <w:p w:rsidR="00D670CF" w:rsidRPr="00D670CF" w:rsidRDefault="00D670CF" w:rsidP="00953AFB">
            <w:pPr>
              <w:spacing w:before="100" w:beforeAutospacing="1" w:after="100" w:afterAutospacing="1"/>
              <w:jc w:val="both"/>
              <w:rPr>
                <w:rFonts w:eastAsia="Times New Roman"/>
                <w:lang w:eastAsia="ru-RU"/>
              </w:rPr>
            </w:pPr>
            <w:r w:rsidRPr="00D670CF">
              <w:t>Кадровые условия реализации основной образовательной программы начального общего образования</w:t>
            </w:r>
          </w:p>
        </w:tc>
        <w:tc>
          <w:tcPr>
            <w:tcW w:w="1138" w:type="dxa"/>
            <w:shd w:val="clear" w:color="auto" w:fill="FFFFCC"/>
          </w:tcPr>
          <w:p w:rsidR="00D670CF" w:rsidRPr="00D63454" w:rsidRDefault="000F0FE6" w:rsidP="005E4213">
            <w:pPr>
              <w:pStyle w:val="2"/>
              <w:spacing w:before="6" w:line="297" w:lineRule="exact"/>
              <w:ind w:left="0"/>
              <w:jc w:val="center"/>
              <w:rPr>
                <w:rFonts w:eastAsia="Times New Roman"/>
                <w:bCs w:val="0"/>
                <w:sz w:val="24"/>
                <w:szCs w:val="24"/>
                <w:lang w:val="ru-RU"/>
              </w:rPr>
            </w:pPr>
            <w:r>
              <w:rPr>
                <w:rFonts w:eastAsia="Times New Roman"/>
                <w:bCs w:val="0"/>
                <w:sz w:val="24"/>
                <w:szCs w:val="24"/>
                <w:lang w:val="ru-RU"/>
              </w:rPr>
              <w:t>13</w:t>
            </w:r>
            <w:r w:rsidR="00DC159A">
              <w:rPr>
                <w:rFonts w:eastAsia="Times New Roman"/>
                <w:bCs w:val="0"/>
                <w:sz w:val="24"/>
                <w:szCs w:val="24"/>
                <w:lang w:val="ru-RU"/>
              </w:rPr>
              <w:t>9</w:t>
            </w:r>
          </w:p>
        </w:tc>
      </w:tr>
      <w:tr w:rsidR="00D670CF" w:rsidRPr="00FE33B9" w:rsidTr="00953AFB">
        <w:tc>
          <w:tcPr>
            <w:tcW w:w="936" w:type="dxa"/>
            <w:shd w:val="clear" w:color="auto" w:fill="FFFFCC"/>
          </w:tcPr>
          <w:p w:rsidR="00D670CF" w:rsidRPr="00D670CF" w:rsidRDefault="00D670CF" w:rsidP="005E4213">
            <w:pPr>
              <w:pStyle w:val="2"/>
              <w:spacing w:before="6" w:line="297" w:lineRule="exact"/>
              <w:ind w:left="0"/>
              <w:jc w:val="center"/>
              <w:rPr>
                <w:rFonts w:eastAsia="Times New Roman"/>
                <w:bCs w:val="0"/>
                <w:sz w:val="24"/>
                <w:szCs w:val="24"/>
                <w:lang w:val="ru-RU"/>
              </w:rPr>
            </w:pPr>
            <w:r w:rsidRPr="00D670CF">
              <w:t>3.2.2.</w:t>
            </w:r>
          </w:p>
        </w:tc>
        <w:tc>
          <w:tcPr>
            <w:tcW w:w="7646" w:type="dxa"/>
            <w:shd w:val="clear" w:color="auto" w:fill="auto"/>
            <w:vAlign w:val="center"/>
          </w:tcPr>
          <w:p w:rsidR="00D670CF" w:rsidRPr="00D670CF" w:rsidRDefault="00D670CF" w:rsidP="00D670CF">
            <w:pPr>
              <w:ind w:right="-6"/>
            </w:pPr>
            <w:r w:rsidRPr="00D670CF">
              <w:t>Психолого-педагогические условия реализации основной образовательной программы</w:t>
            </w:r>
          </w:p>
        </w:tc>
        <w:tc>
          <w:tcPr>
            <w:tcW w:w="1138" w:type="dxa"/>
            <w:shd w:val="clear" w:color="auto" w:fill="FFFFCC"/>
          </w:tcPr>
          <w:p w:rsidR="00D670CF" w:rsidRPr="00D63454" w:rsidRDefault="00D63454" w:rsidP="005E4213">
            <w:pPr>
              <w:pStyle w:val="2"/>
              <w:spacing w:before="6" w:line="297" w:lineRule="exact"/>
              <w:ind w:left="0"/>
              <w:jc w:val="center"/>
              <w:rPr>
                <w:rFonts w:eastAsia="Times New Roman"/>
                <w:bCs w:val="0"/>
                <w:sz w:val="24"/>
                <w:szCs w:val="24"/>
                <w:lang w:val="ru-RU"/>
              </w:rPr>
            </w:pPr>
            <w:r w:rsidRPr="00D63454">
              <w:rPr>
                <w:rFonts w:eastAsia="Times New Roman"/>
                <w:bCs w:val="0"/>
                <w:sz w:val="24"/>
                <w:szCs w:val="24"/>
                <w:lang w:val="ru-RU"/>
              </w:rPr>
              <w:t>1</w:t>
            </w:r>
            <w:r w:rsidR="000F0FE6">
              <w:rPr>
                <w:rFonts w:eastAsia="Times New Roman"/>
                <w:bCs w:val="0"/>
                <w:sz w:val="24"/>
                <w:szCs w:val="24"/>
                <w:lang w:val="ru-RU"/>
              </w:rPr>
              <w:t>41</w:t>
            </w:r>
          </w:p>
        </w:tc>
      </w:tr>
      <w:tr w:rsidR="00AB0EB2" w:rsidRPr="00FE33B9" w:rsidTr="00953AFB">
        <w:tc>
          <w:tcPr>
            <w:tcW w:w="936" w:type="dxa"/>
            <w:shd w:val="clear" w:color="auto" w:fill="FFFFCC"/>
          </w:tcPr>
          <w:p w:rsidR="00AB0EB2" w:rsidRPr="00AB0EB2" w:rsidRDefault="00AB0EB2" w:rsidP="005E4213">
            <w:pPr>
              <w:pStyle w:val="2"/>
              <w:spacing w:before="6" w:line="297" w:lineRule="exact"/>
              <w:ind w:left="0"/>
              <w:jc w:val="center"/>
            </w:pPr>
            <w:r w:rsidRPr="00AB0EB2">
              <w:t>3.2.3.</w:t>
            </w:r>
          </w:p>
        </w:tc>
        <w:tc>
          <w:tcPr>
            <w:tcW w:w="7646" w:type="dxa"/>
            <w:shd w:val="clear" w:color="auto" w:fill="auto"/>
            <w:vAlign w:val="center"/>
          </w:tcPr>
          <w:p w:rsidR="00AB0EB2" w:rsidRPr="00AB0EB2" w:rsidRDefault="00AB0EB2" w:rsidP="00AB0EB2">
            <w:r w:rsidRPr="00AB0EB2">
              <w:t>Финансовое обеспечение реализации основной образовательной программы начального  общего образования</w:t>
            </w:r>
          </w:p>
        </w:tc>
        <w:tc>
          <w:tcPr>
            <w:tcW w:w="1138" w:type="dxa"/>
            <w:shd w:val="clear" w:color="auto" w:fill="FFFFCC"/>
          </w:tcPr>
          <w:p w:rsidR="00AB0EB2" w:rsidRPr="00D63454" w:rsidRDefault="00D63454" w:rsidP="005E4213">
            <w:pPr>
              <w:pStyle w:val="2"/>
              <w:spacing w:before="6" w:line="297" w:lineRule="exact"/>
              <w:ind w:left="0"/>
              <w:jc w:val="center"/>
              <w:rPr>
                <w:rFonts w:eastAsia="Times New Roman"/>
                <w:bCs w:val="0"/>
                <w:sz w:val="24"/>
                <w:szCs w:val="24"/>
                <w:lang w:val="ru-RU"/>
              </w:rPr>
            </w:pPr>
            <w:r w:rsidRPr="00D63454">
              <w:rPr>
                <w:rFonts w:eastAsia="Times New Roman"/>
                <w:bCs w:val="0"/>
                <w:sz w:val="24"/>
                <w:szCs w:val="24"/>
                <w:lang w:val="ru-RU"/>
              </w:rPr>
              <w:t>1</w:t>
            </w:r>
            <w:r w:rsidR="000F0FE6">
              <w:rPr>
                <w:rFonts w:eastAsia="Times New Roman"/>
                <w:bCs w:val="0"/>
                <w:sz w:val="24"/>
                <w:szCs w:val="24"/>
                <w:lang w:val="ru-RU"/>
              </w:rPr>
              <w:t>50</w:t>
            </w:r>
          </w:p>
        </w:tc>
      </w:tr>
      <w:tr w:rsidR="00D670CF" w:rsidRPr="00FE33B9" w:rsidTr="00953AFB">
        <w:tc>
          <w:tcPr>
            <w:tcW w:w="936" w:type="dxa"/>
            <w:shd w:val="clear" w:color="auto" w:fill="FFFFCC"/>
          </w:tcPr>
          <w:p w:rsidR="00D670CF" w:rsidRPr="00D670CF" w:rsidRDefault="00D670CF" w:rsidP="005E4213">
            <w:pPr>
              <w:pStyle w:val="2"/>
              <w:spacing w:before="6" w:line="297" w:lineRule="exact"/>
              <w:ind w:left="0"/>
              <w:jc w:val="center"/>
              <w:rPr>
                <w:rFonts w:eastAsia="Times New Roman"/>
                <w:bCs w:val="0"/>
                <w:sz w:val="24"/>
                <w:szCs w:val="24"/>
                <w:lang w:val="ru-RU"/>
              </w:rPr>
            </w:pPr>
            <w:r w:rsidRPr="00D670CF">
              <w:t>3.2.4.</w:t>
            </w:r>
          </w:p>
        </w:tc>
        <w:tc>
          <w:tcPr>
            <w:tcW w:w="7646" w:type="dxa"/>
            <w:shd w:val="clear" w:color="auto" w:fill="auto"/>
            <w:vAlign w:val="center"/>
          </w:tcPr>
          <w:p w:rsidR="00D670CF" w:rsidRPr="00D670CF" w:rsidRDefault="00D670CF" w:rsidP="00D670CF">
            <w:r w:rsidRPr="00D670CF">
              <w:t>Материально-технические условия реализации основной образовательной программы</w:t>
            </w:r>
          </w:p>
        </w:tc>
        <w:tc>
          <w:tcPr>
            <w:tcW w:w="1138" w:type="dxa"/>
            <w:shd w:val="clear" w:color="auto" w:fill="FFFFCC"/>
          </w:tcPr>
          <w:p w:rsidR="00D670CF" w:rsidRPr="00D63454" w:rsidRDefault="00D63454" w:rsidP="005E4213">
            <w:pPr>
              <w:pStyle w:val="2"/>
              <w:spacing w:before="6" w:line="297" w:lineRule="exact"/>
              <w:ind w:left="0"/>
              <w:jc w:val="center"/>
              <w:rPr>
                <w:rFonts w:eastAsia="Times New Roman"/>
                <w:bCs w:val="0"/>
                <w:sz w:val="24"/>
                <w:szCs w:val="24"/>
                <w:lang w:val="ru-RU"/>
              </w:rPr>
            </w:pPr>
            <w:r w:rsidRPr="00D63454">
              <w:rPr>
                <w:rFonts w:eastAsia="Times New Roman"/>
                <w:bCs w:val="0"/>
                <w:sz w:val="24"/>
                <w:szCs w:val="24"/>
                <w:lang w:val="ru-RU"/>
              </w:rPr>
              <w:t>1</w:t>
            </w:r>
            <w:r w:rsidR="000F0FE6">
              <w:rPr>
                <w:rFonts w:eastAsia="Times New Roman"/>
                <w:bCs w:val="0"/>
                <w:sz w:val="24"/>
                <w:szCs w:val="24"/>
                <w:lang w:val="ru-RU"/>
              </w:rPr>
              <w:t>51</w:t>
            </w:r>
          </w:p>
        </w:tc>
      </w:tr>
      <w:tr w:rsidR="00D670CF" w:rsidRPr="00FE33B9" w:rsidTr="00953AFB">
        <w:tc>
          <w:tcPr>
            <w:tcW w:w="936" w:type="dxa"/>
            <w:shd w:val="clear" w:color="auto" w:fill="FFFFCC"/>
          </w:tcPr>
          <w:p w:rsidR="00D670CF" w:rsidRPr="00AB0EB2" w:rsidRDefault="00AB0EB2" w:rsidP="005E4213">
            <w:pPr>
              <w:pStyle w:val="2"/>
              <w:spacing w:before="6" w:line="297" w:lineRule="exact"/>
              <w:ind w:left="0"/>
              <w:jc w:val="center"/>
              <w:rPr>
                <w:rFonts w:eastAsia="Times New Roman"/>
                <w:bCs w:val="0"/>
                <w:sz w:val="24"/>
                <w:szCs w:val="24"/>
                <w:lang w:val="ru-RU"/>
              </w:rPr>
            </w:pPr>
            <w:r w:rsidRPr="00AB0EB2">
              <w:t>3.2.5</w:t>
            </w:r>
          </w:p>
        </w:tc>
        <w:tc>
          <w:tcPr>
            <w:tcW w:w="7646" w:type="dxa"/>
            <w:shd w:val="clear" w:color="auto" w:fill="auto"/>
            <w:vAlign w:val="center"/>
          </w:tcPr>
          <w:p w:rsidR="00D670CF" w:rsidRPr="00AB0EB2" w:rsidRDefault="00AB0EB2" w:rsidP="00AB0EB2">
            <w:r w:rsidRPr="00AB0EB2">
              <w:t>Информационно-методическое обеспечение реализации ООП</w:t>
            </w:r>
          </w:p>
        </w:tc>
        <w:tc>
          <w:tcPr>
            <w:tcW w:w="1138" w:type="dxa"/>
            <w:shd w:val="clear" w:color="auto" w:fill="FFFFCC"/>
          </w:tcPr>
          <w:p w:rsidR="00D670CF" w:rsidRPr="00D63454" w:rsidRDefault="00D63454" w:rsidP="005E4213">
            <w:pPr>
              <w:pStyle w:val="2"/>
              <w:spacing w:before="6" w:line="297" w:lineRule="exact"/>
              <w:ind w:left="0"/>
              <w:jc w:val="center"/>
              <w:rPr>
                <w:rFonts w:eastAsia="Times New Roman"/>
                <w:bCs w:val="0"/>
                <w:sz w:val="24"/>
                <w:szCs w:val="24"/>
                <w:lang w:val="ru-RU"/>
              </w:rPr>
            </w:pPr>
            <w:r w:rsidRPr="00D63454">
              <w:rPr>
                <w:rFonts w:eastAsia="Times New Roman"/>
                <w:bCs w:val="0"/>
                <w:sz w:val="24"/>
                <w:szCs w:val="24"/>
                <w:lang w:val="ru-RU"/>
              </w:rPr>
              <w:t>1</w:t>
            </w:r>
            <w:r w:rsidR="000F0FE6">
              <w:rPr>
                <w:rFonts w:eastAsia="Times New Roman"/>
                <w:bCs w:val="0"/>
                <w:sz w:val="24"/>
                <w:szCs w:val="24"/>
                <w:lang w:val="ru-RU"/>
              </w:rPr>
              <w:t>52</w:t>
            </w:r>
          </w:p>
        </w:tc>
      </w:tr>
    </w:tbl>
    <w:p w:rsidR="004E3246" w:rsidRDefault="004E3246" w:rsidP="00A02641">
      <w:pPr>
        <w:rPr>
          <w:b/>
          <w:color w:val="FF0000"/>
        </w:rPr>
      </w:pPr>
    </w:p>
    <w:p w:rsidR="005E1B1F" w:rsidRDefault="005E1B1F" w:rsidP="005E1B1F">
      <w:pPr>
        <w:pStyle w:val="p4"/>
        <w:shd w:val="clear" w:color="auto" w:fill="FFFFFF"/>
        <w:spacing w:before="99" w:beforeAutospacing="0" w:after="99" w:afterAutospacing="0"/>
        <w:jc w:val="center"/>
        <w:rPr>
          <w:b/>
          <w:sz w:val="28"/>
          <w:szCs w:val="28"/>
        </w:rPr>
      </w:pPr>
    </w:p>
    <w:p w:rsidR="005E1B1F" w:rsidRDefault="005E1B1F" w:rsidP="005E1B1F">
      <w:pPr>
        <w:pStyle w:val="p4"/>
        <w:shd w:val="clear" w:color="auto" w:fill="FFFFFF"/>
        <w:spacing w:before="99" w:beforeAutospacing="0" w:after="99" w:afterAutospacing="0"/>
        <w:jc w:val="center"/>
        <w:rPr>
          <w:b/>
          <w:sz w:val="28"/>
          <w:szCs w:val="28"/>
        </w:rPr>
      </w:pPr>
    </w:p>
    <w:p w:rsidR="005E1B1F" w:rsidRDefault="005E1B1F" w:rsidP="005E1B1F">
      <w:pPr>
        <w:pStyle w:val="p4"/>
        <w:shd w:val="clear" w:color="auto" w:fill="FFFFFF"/>
        <w:spacing w:before="99" w:beforeAutospacing="0" w:after="99" w:afterAutospacing="0"/>
        <w:jc w:val="center"/>
        <w:rPr>
          <w:b/>
          <w:sz w:val="28"/>
          <w:szCs w:val="28"/>
        </w:rPr>
      </w:pPr>
    </w:p>
    <w:p w:rsidR="005E1B1F" w:rsidRDefault="005E1B1F" w:rsidP="005E1B1F">
      <w:pPr>
        <w:pStyle w:val="p4"/>
        <w:shd w:val="clear" w:color="auto" w:fill="FFFFFF"/>
        <w:spacing w:before="99" w:beforeAutospacing="0" w:after="99" w:afterAutospacing="0"/>
        <w:jc w:val="center"/>
        <w:rPr>
          <w:b/>
          <w:sz w:val="28"/>
          <w:szCs w:val="28"/>
        </w:rPr>
      </w:pPr>
    </w:p>
    <w:p w:rsidR="005E1B1F" w:rsidRDefault="005E1B1F" w:rsidP="005E1B1F">
      <w:pPr>
        <w:pStyle w:val="p4"/>
        <w:shd w:val="clear" w:color="auto" w:fill="FFFFFF"/>
        <w:spacing w:before="99" w:beforeAutospacing="0" w:after="99" w:afterAutospacing="0"/>
        <w:jc w:val="center"/>
        <w:rPr>
          <w:b/>
          <w:sz w:val="28"/>
          <w:szCs w:val="28"/>
        </w:rPr>
      </w:pPr>
    </w:p>
    <w:p w:rsidR="005E1B1F" w:rsidRDefault="005E1B1F" w:rsidP="005E1B1F">
      <w:pPr>
        <w:pStyle w:val="p4"/>
        <w:shd w:val="clear" w:color="auto" w:fill="FFFFFF"/>
        <w:spacing w:before="99" w:beforeAutospacing="0" w:after="99" w:afterAutospacing="0"/>
        <w:jc w:val="center"/>
        <w:rPr>
          <w:b/>
          <w:sz w:val="28"/>
          <w:szCs w:val="28"/>
        </w:rPr>
      </w:pPr>
    </w:p>
    <w:p w:rsidR="005E1B1F" w:rsidRDefault="005E1B1F" w:rsidP="005E1B1F">
      <w:pPr>
        <w:pStyle w:val="p4"/>
        <w:shd w:val="clear" w:color="auto" w:fill="FFFFFF"/>
        <w:spacing w:before="99" w:beforeAutospacing="0" w:after="99" w:afterAutospacing="0"/>
        <w:jc w:val="center"/>
        <w:rPr>
          <w:b/>
          <w:sz w:val="28"/>
          <w:szCs w:val="28"/>
        </w:rPr>
      </w:pPr>
    </w:p>
    <w:p w:rsidR="005E1B1F" w:rsidRDefault="005E1B1F" w:rsidP="005E1B1F">
      <w:pPr>
        <w:pStyle w:val="p4"/>
        <w:shd w:val="clear" w:color="auto" w:fill="FFFFFF"/>
        <w:spacing w:before="99" w:beforeAutospacing="0" w:after="99" w:afterAutospacing="0"/>
        <w:jc w:val="center"/>
        <w:rPr>
          <w:b/>
          <w:sz w:val="28"/>
          <w:szCs w:val="28"/>
        </w:rPr>
      </w:pPr>
    </w:p>
    <w:p w:rsidR="005E1B1F" w:rsidRDefault="005E1B1F" w:rsidP="005E1B1F">
      <w:pPr>
        <w:pStyle w:val="p4"/>
        <w:shd w:val="clear" w:color="auto" w:fill="FFFFFF"/>
        <w:spacing w:before="99" w:beforeAutospacing="0" w:after="99" w:afterAutospacing="0"/>
        <w:jc w:val="center"/>
        <w:rPr>
          <w:b/>
          <w:sz w:val="28"/>
          <w:szCs w:val="28"/>
        </w:rPr>
      </w:pPr>
    </w:p>
    <w:p w:rsidR="005E1B1F" w:rsidRDefault="005E1B1F" w:rsidP="005E1B1F">
      <w:pPr>
        <w:pStyle w:val="p4"/>
        <w:shd w:val="clear" w:color="auto" w:fill="FFFFFF"/>
        <w:spacing w:before="99" w:beforeAutospacing="0" w:after="99" w:afterAutospacing="0"/>
        <w:jc w:val="center"/>
        <w:rPr>
          <w:b/>
          <w:sz w:val="28"/>
          <w:szCs w:val="28"/>
        </w:rPr>
      </w:pPr>
    </w:p>
    <w:p w:rsidR="005E1B1F" w:rsidRDefault="005E1B1F" w:rsidP="005E1B1F">
      <w:pPr>
        <w:pStyle w:val="p4"/>
        <w:shd w:val="clear" w:color="auto" w:fill="FFFFFF"/>
        <w:spacing w:before="99" w:beforeAutospacing="0" w:after="99" w:afterAutospacing="0"/>
        <w:jc w:val="center"/>
        <w:rPr>
          <w:b/>
          <w:sz w:val="28"/>
          <w:szCs w:val="28"/>
        </w:rPr>
      </w:pPr>
    </w:p>
    <w:p w:rsidR="005E1B1F" w:rsidRDefault="005E1B1F" w:rsidP="005E1B1F">
      <w:pPr>
        <w:pStyle w:val="p4"/>
        <w:shd w:val="clear" w:color="auto" w:fill="FFFFFF"/>
        <w:spacing w:before="99" w:beforeAutospacing="0" w:after="99" w:afterAutospacing="0"/>
        <w:jc w:val="center"/>
        <w:rPr>
          <w:b/>
          <w:sz w:val="28"/>
          <w:szCs w:val="28"/>
        </w:rPr>
      </w:pPr>
    </w:p>
    <w:p w:rsidR="005E1B1F" w:rsidRDefault="005E1B1F" w:rsidP="005E1B1F">
      <w:pPr>
        <w:pStyle w:val="p4"/>
        <w:shd w:val="clear" w:color="auto" w:fill="FFFFFF"/>
        <w:spacing w:before="99" w:beforeAutospacing="0" w:after="99" w:afterAutospacing="0"/>
        <w:jc w:val="center"/>
        <w:rPr>
          <w:b/>
          <w:sz w:val="28"/>
          <w:szCs w:val="28"/>
        </w:rPr>
      </w:pPr>
    </w:p>
    <w:p w:rsidR="005E1B1F" w:rsidRDefault="005E1B1F" w:rsidP="005E1B1F">
      <w:pPr>
        <w:pStyle w:val="p4"/>
        <w:shd w:val="clear" w:color="auto" w:fill="FFFFFF"/>
        <w:spacing w:before="99" w:beforeAutospacing="0" w:after="99" w:afterAutospacing="0"/>
        <w:jc w:val="center"/>
        <w:rPr>
          <w:b/>
          <w:sz w:val="28"/>
          <w:szCs w:val="28"/>
        </w:rPr>
      </w:pPr>
    </w:p>
    <w:p w:rsidR="007F6FB9" w:rsidRDefault="007F6FB9" w:rsidP="005E1B1F">
      <w:pPr>
        <w:pStyle w:val="p4"/>
        <w:shd w:val="clear" w:color="auto" w:fill="FFFFFF"/>
        <w:spacing w:before="99" w:beforeAutospacing="0" w:after="99" w:afterAutospacing="0"/>
        <w:jc w:val="center"/>
        <w:rPr>
          <w:b/>
          <w:sz w:val="28"/>
          <w:szCs w:val="28"/>
        </w:rPr>
      </w:pPr>
    </w:p>
    <w:p w:rsidR="007F6FB9" w:rsidRDefault="007F6FB9" w:rsidP="005E1B1F">
      <w:pPr>
        <w:pStyle w:val="p4"/>
        <w:shd w:val="clear" w:color="auto" w:fill="FFFFFF"/>
        <w:spacing w:before="99" w:beforeAutospacing="0" w:after="99" w:afterAutospacing="0"/>
        <w:jc w:val="center"/>
        <w:rPr>
          <w:b/>
          <w:sz w:val="28"/>
          <w:szCs w:val="28"/>
        </w:rPr>
      </w:pPr>
    </w:p>
    <w:p w:rsidR="005E1B1F" w:rsidRPr="005E1B1F" w:rsidRDefault="005E1B1F" w:rsidP="0093766D">
      <w:pPr>
        <w:pStyle w:val="p4"/>
        <w:shd w:val="clear" w:color="auto" w:fill="FFFFFF"/>
        <w:spacing w:before="99" w:beforeAutospacing="0" w:after="99" w:afterAutospacing="0"/>
        <w:rPr>
          <w:b/>
          <w:sz w:val="28"/>
          <w:szCs w:val="28"/>
        </w:rPr>
      </w:pPr>
    </w:p>
    <w:p w:rsidR="003204FC" w:rsidRPr="003204FC" w:rsidRDefault="003204FC" w:rsidP="00687CF6">
      <w:pPr>
        <w:pStyle w:val="p4"/>
        <w:numPr>
          <w:ilvl w:val="0"/>
          <w:numId w:val="1"/>
        </w:numPr>
        <w:shd w:val="clear" w:color="auto" w:fill="FFFFFF"/>
        <w:spacing w:before="99" w:beforeAutospacing="0" w:after="99" w:afterAutospacing="0"/>
        <w:jc w:val="center"/>
        <w:rPr>
          <w:b/>
          <w:sz w:val="28"/>
          <w:szCs w:val="28"/>
        </w:rPr>
      </w:pPr>
      <w:r w:rsidRPr="003204FC">
        <w:rPr>
          <w:b/>
          <w:bCs/>
        </w:rPr>
        <w:lastRenderedPageBreak/>
        <w:t>ЦЕЛЕВОЙ РАЗДЕЛ</w:t>
      </w:r>
    </w:p>
    <w:p w:rsidR="004E3246" w:rsidRPr="005E1B1F" w:rsidRDefault="002E1028" w:rsidP="00687CF6">
      <w:pPr>
        <w:pStyle w:val="p4"/>
        <w:numPr>
          <w:ilvl w:val="1"/>
          <w:numId w:val="1"/>
        </w:numPr>
        <w:shd w:val="clear" w:color="auto" w:fill="FFFFFF"/>
        <w:spacing w:before="99" w:beforeAutospacing="0" w:after="99" w:afterAutospacing="0"/>
        <w:rPr>
          <w:b/>
          <w:color w:val="000000"/>
        </w:rPr>
      </w:pPr>
      <w:r w:rsidRPr="005E1B1F">
        <w:rPr>
          <w:b/>
          <w:color w:val="000000"/>
        </w:rPr>
        <w:t>Пояснительная записка.</w:t>
      </w:r>
    </w:p>
    <w:p w:rsidR="004E3246" w:rsidRPr="004E3246" w:rsidRDefault="004E3246" w:rsidP="004E3246">
      <w:pPr>
        <w:pStyle w:val="p9"/>
        <w:shd w:val="clear" w:color="auto" w:fill="FFFFFF"/>
        <w:spacing w:before="99" w:beforeAutospacing="0" w:after="99" w:afterAutospacing="0"/>
        <w:ind w:firstLine="707"/>
        <w:jc w:val="both"/>
        <w:rPr>
          <w:color w:val="000000"/>
        </w:rPr>
      </w:pPr>
      <w:bookmarkStart w:id="0" w:name="_к_основной__(обще)образовательной_п"/>
      <w:bookmarkEnd w:id="0"/>
      <w:r w:rsidRPr="004E3246">
        <w:t>Основная образовательная программа начального  общего образования М</w:t>
      </w:r>
      <w:r w:rsidR="00C46558">
        <w:t>К</w:t>
      </w:r>
      <w:r w:rsidRPr="004E3246">
        <w:t xml:space="preserve">ОУ </w:t>
      </w:r>
      <w:r w:rsidR="00C46558">
        <w:t>Балаханская</w:t>
      </w:r>
      <w:r w:rsidRPr="004E3246">
        <w:t xml:space="preserve"> СОШ </w:t>
      </w:r>
      <w:r>
        <w:rPr>
          <w:color w:val="000000"/>
        </w:rPr>
        <w:t xml:space="preserve">разработана для ОУ, работающих по УМК  «Школа России»,   в соответствии с требованиями Федерального государственного образовательного стандарта начального общего образования к структуре основной образовательной программы </w:t>
      </w:r>
      <w:r w:rsidR="00064614">
        <w:rPr>
          <w:color w:val="000000"/>
        </w:rPr>
        <w:t xml:space="preserve"> </w:t>
      </w:r>
      <w:r>
        <w:rPr>
          <w:color w:val="000000"/>
        </w:rPr>
        <w:t>(утверждён</w:t>
      </w:r>
      <w:r>
        <w:rPr>
          <w:rStyle w:val="apple-converted-space"/>
          <w:color w:val="000000"/>
        </w:rPr>
        <w:t> </w:t>
      </w:r>
      <w:hyperlink r:id="rId8" w:tgtFrame="_blank" w:history="1">
        <w:r>
          <w:rPr>
            <w:rStyle w:val="s3"/>
            <w:color w:val="000000"/>
            <w:u w:val="single"/>
          </w:rPr>
          <w:t>приказом Министерства образования и науки Российской Федерации от «6» октября 2009 г. № 373</w:t>
        </w:r>
      </w:hyperlink>
      <w:r>
        <w:rPr>
          <w:color w:val="000000"/>
        </w:rPr>
        <w:t>. Образовательная программа «Школа России»  представляет собой систему взаимосвязанных программ, каждая из которых является самостоятельным звеном, обеспечивающая определенное направление деятельности образовательного учреждения. Единство этих программ образует завершенную систему обеспечения жизнедеятельности, функционирования и развития конкретного образовательного учреждения.</w:t>
      </w:r>
    </w:p>
    <w:p w:rsidR="004E3246" w:rsidRPr="004E3246" w:rsidRDefault="004E3246" w:rsidP="004E3246">
      <w:pPr>
        <w:jc w:val="both"/>
      </w:pPr>
      <w:r w:rsidRPr="004E3246">
        <w:rPr>
          <w:b/>
        </w:rPr>
        <w:t xml:space="preserve">   </w:t>
      </w:r>
      <w:r w:rsidR="00064614">
        <w:rPr>
          <w:b/>
        </w:rPr>
        <w:t>ООП</w:t>
      </w:r>
      <w:r w:rsidRPr="004E3246">
        <w:rPr>
          <w:b/>
        </w:rPr>
        <w:t xml:space="preserve"> НОО </w:t>
      </w:r>
      <w:r w:rsidR="00C46558" w:rsidRPr="00C46558">
        <w:rPr>
          <w:b/>
        </w:rPr>
        <w:t>МКОУ Балаханская СОШ</w:t>
      </w:r>
      <w:r w:rsidR="00C46558" w:rsidRPr="004E3246">
        <w:t xml:space="preserve"> </w:t>
      </w:r>
      <w:r w:rsidR="0093766D">
        <w:t>на 201</w:t>
      </w:r>
      <w:r w:rsidR="00C46558">
        <w:t>7</w:t>
      </w:r>
      <w:r w:rsidR="0093766D">
        <w:t>-202</w:t>
      </w:r>
      <w:r w:rsidR="00C46558">
        <w:t>2</w:t>
      </w:r>
      <w:r w:rsidRPr="004E3246">
        <w:t xml:space="preserve">  учебные годы разработана на основе следующих нормативных  документов:</w:t>
      </w:r>
    </w:p>
    <w:p w:rsidR="004E3246" w:rsidRPr="003A0333" w:rsidRDefault="004E3246" w:rsidP="004E3246">
      <w:pPr>
        <w:pStyle w:val="NoSpacing"/>
        <w:jc w:val="both"/>
        <w:rPr>
          <w:rFonts w:ascii="Times New Roman" w:hAnsi="Times New Roman"/>
          <w:sz w:val="24"/>
          <w:szCs w:val="24"/>
        </w:rPr>
      </w:pPr>
      <w:r w:rsidRPr="004E3246">
        <w:rPr>
          <w:rStyle w:val="s2"/>
          <w:rFonts w:ascii="Times New Roman" w:hAnsi="Times New Roman"/>
          <w:color w:val="000000"/>
          <w:sz w:val="24"/>
          <w:szCs w:val="24"/>
        </w:rPr>
        <w:sym w:font="Symbol" w:char="F0B7"/>
      </w:r>
      <w:r w:rsidRPr="004E3246">
        <w:rPr>
          <w:rStyle w:val="s2"/>
          <w:rFonts w:ascii="Times New Roman" w:hAnsi="Times New Roman"/>
          <w:color w:val="000000"/>
          <w:sz w:val="24"/>
          <w:szCs w:val="24"/>
        </w:rPr>
        <w:t>​ </w:t>
      </w:r>
      <w:r w:rsidRPr="004E3246">
        <w:rPr>
          <w:rStyle w:val="s3"/>
          <w:rFonts w:ascii="Times New Roman" w:hAnsi="Times New Roman"/>
          <w:color w:val="000000"/>
          <w:sz w:val="24"/>
          <w:szCs w:val="24"/>
        </w:rPr>
        <w:t>Закон РФ «Об Образовании» от 10 июля 1992г. №3266-I (с изменениями и дополнениями</w:t>
      </w:r>
      <w:r w:rsidRPr="004E3246">
        <w:rPr>
          <w:rStyle w:val="apple-converted-space"/>
          <w:rFonts w:ascii="Times New Roman" w:hAnsi="Times New Roman"/>
          <w:color w:val="000000"/>
          <w:sz w:val="24"/>
          <w:szCs w:val="24"/>
        </w:rPr>
        <w:t> </w:t>
      </w:r>
      <w:r w:rsidRPr="004E3246">
        <w:rPr>
          <w:rStyle w:val="s3"/>
          <w:rFonts w:ascii="Times New Roman" w:hAnsi="Times New Roman"/>
          <w:color w:val="000000"/>
          <w:sz w:val="24"/>
          <w:szCs w:val="24"/>
        </w:rPr>
        <w:t>от 24 декабря 1993 г., 13 января 1996 г., 16 ноября 1997 г., 20 июля, 7 августа, 27 декабря 2000 г., 30 декабря 2001 г., 13 февраля, 21 марта, 25 июня, 25 июля, 24 декабря 2002 г., 10 января, 7 июля, 8, 23 декабря 2003 г., 5 марта, 30 июня, 20 июля, 22 августа, 29 декабря 2004 г., 9 мая, 18, 21 июля, 31 декабря 2005 г., 16 марта, 6 июля, 3 ноября, 5, 28, 29 декабря 2006 г., 6 января, 5, 9 февраля, 20 апреля, 26, 30 июня, 21 июля, 18, 24 октября, 1 декабря 2007 г., 28 февраля, 24 апреля, 23 июля, 27 октября, 25 декабря 2008 г., 10, 13 февраля, 3 июня, 17 июля 2009 г.)</w:t>
      </w:r>
      <w:r w:rsidR="003A0333" w:rsidRPr="003A0333">
        <w:t xml:space="preserve"> </w:t>
      </w:r>
      <w:r w:rsidR="003A0333" w:rsidRPr="003A0333">
        <w:rPr>
          <w:rFonts w:ascii="Times New Roman" w:hAnsi="Times New Roman"/>
        </w:rPr>
        <w:t xml:space="preserve">Федеральный закон Российской Федерации от 29 декабря </w:t>
      </w:r>
      <w:smartTag w:uri="urn:schemas-microsoft-com:office:smarttags" w:element="metricconverter">
        <w:smartTagPr>
          <w:attr w:name="ProductID" w:val="2012 г"/>
        </w:smartTagPr>
        <w:r w:rsidR="003A0333" w:rsidRPr="003A0333">
          <w:rPr>
            <w:rFonts w:ascii="Times New Roman" w:hAnsi="Times New Roman"/>
          </w:rPr>
          <w:t>2012 г</w:t>
        </w:r>
      </w:smartTag>
      <w:r w:rsidR="003A0333" w:rsidRPr="003A0333">
        <w:rPr>
          <w:rFonts w:ascii="Times New Roman" w:hAnsi="Times New Roman"/>
        </w:rPr>
        <w:t>. № 273-ФЗ «Об образовании в Российской Федерации»</w:t>
      </w:r>
    </w:p>
    <w:p w:rsidR="004E3246" w:rsidRPr="004E3246" w:rsidRDefault="004E3246" w:rsidP="004E3246">
      <w:pPr>
        <w:pStyle w:val="NoSpacing"/>
        <w:jc w:val="both"/>
        <w:rPr>
          <w:rFonts w:ascii="Times New Roman" w:hAnsi="Times New Roman"/>
          <w:sz w:val="24"/>
          <w:szCs w:val="24"/>
        </w:rPr>
      </w:pPr>
      <w:r w:rsidRPr="004E3246">
        <w:rPr>
          <w:rStyle w:val="s2"/>
          <w:rFonts w:ascii="Times New Roman" w:hAnsi="Times New Roman"/>
          <w:color w:val="000000"/>
          <w:sz w:val="24"/>
          <w:szCs w:val="24"/>
        </w:rPr>
        <w:sym w:font="Symbol" w:char="F0B7"/>
      </w:r>
      <w:r w:rsidRPr="004E3246">
        <w:rPr>
          <w:rStyle w:val="s2"/>
          <w:rFonts w:ascii="Times New Roman" w:hAnsi="Times New Roman"/>
          <w:color w:val="000000"/>
          <w:sz w:val="24"/>
          <w:szCs w:val="24"/>
        </w:rPr>
        <w:t>​ </w:t>
      </w:r>
      <w:r w:rsidRPr="004E3246">
        <w:rPr>
          <w:rFonts w:ascii="Times New Roman" w:hAnsi="Times New Roman"/>
          <w:sz w:val="24"/>
          <w:szCs w:val="24"/>
        </w:rPr>
        <w:t>Постановление Правительства РФ «Об утверждении Типового положения об общеобразовательном учреждении»</w:t>
      </w:r>
      <w:r w:rsidRPr="004E3246">
        <w:rPr>
          <w:rStyle w:val="apple-converted-space"/>
          <w:rFonts w:ascii="Times New Roman" w:hAnsi="Times New Roman"/>
          <w:color w:val="000000"/>
          <w:sz w:val="24"/>
          <w:szCs w:val="24"/>
        </w:rPr>
        <w:t> </w:t>
      </w:r>
      <w:r w:rsidRPr="004E3246">
        <w:rPr>
          <w:rFonts w:ascii="Times New Roman" w:hAnsi="Times New Roman"/>
          <w:sz w:val="24"/>
          <w:szCs w:val="24"/>
        </w:rPr>
        <w:t>от 19 марта 2001 г. N 196</w:t>
      </w:r>
      <w:r w:rsidRPr="004E3246">
        <w:rPr>
          <w:rStyle w:val="apple-converted-space"/>
          <w:rFonts w:ascii="Times New Roman" w:hAnsi="Times New Roman"/>
          <w:color w:val="000000"/>
          <w:sz w:val="24"/>
          <w:szCs w:val="24"/>
        </w:rPr>
        <w:t> </w:t>
      </w:r>
      <w:r w:rsidRPr="004E3246">
        <w:rPr>
          <w:rFonts w:ascii="Times New Roman" w:hAnsi="Times New Roman"/>
          <w:sz w:val="24"/>
          <w:szCs w:val="24"/>
        </w:rPr>
        <w:t>(с изменениями от 23 декабря 2002 г., 1 февраля, 30 декабря 2005 г., 20 июля 2007 г., 18 августа 2008 г., 10 марта 2009 г.)</w:t>
      </w:r>
    </w:p>
    <w:p w:rsidR="004E3246" w:rsidRPr="004E3246" w:rsidRDefault="004E3246" w:rsidP="004E3246">
      <w:pPr>
        <w:pStyle w:val="NoSpacing"/>
        <w:jc w:val="both"/>
        <w:rPr>
          <w:rFonts w:ascii="Times New Roman" w:hAnsi="Times New Roman"/>
          <w:sz w:val="24"/>
          <w:szCs w:val="24"/>
        </w:rPr>
      </w:pPr>
      <w:r w:rsidRPr="004E3246">
        <w:rPr>
          <w:rStyle w:val="s2"/>
          <w:rFonts w:ascii="Times New Roman" w:hAnsi="Times New Roman"/>
          <w:color w:val="000000"/>
          <w:sz w:val="24"/>
          <w:szCs w:val="24"/>
        </w:rPr>
        <w:sym w:font="Symbol" w:char="F0B7"/>
      </w:r>
      <w:r w:rsidRPr="004E3246">
        <w:rPr>
          <w:rStyle w:val="s2"/>
          <w:rFonts w:ascii="Times New Roman" w:hAnsi="Times New Roman"/>
          <w:color w:val="000000"/>
          <w:sz w:val="24"/>
          <w:szCs w:val="24"/>
        </w:rPr>
        <w:t>​ </w:t>
      </w:r>
      <w:r w:rsidRPr="004E3246">
        <w:rPr>
          <w:rFonts w:ascii="Times New Roman" w:hAnsi="Times New Roman"/>
          <w:sz w:val="24"/>
          <w:szCs w:val="24"/>
        </w:rPr>
        <w:t>Постановление главного государственного санитарного врача РФ от 28 ноября 2002г. №44 о введении в действие Санитарно-эпидемиологических правил и нормативов «Гигиенические требования к условиям обучения в общеобразовательных учреждениях, СанПиН 2.4.2.1178-02»</w:t>
      </w:r>
    </w:p>
    <w:p w:rsidR="004E3246" w:rsidRPr="004E3246" w:rsidRDefault="004E3246" w:rsidP="004E3246">
      <w:pPr>
        <w:pStyle w:val="NoSpacing"/>
        <w:jc w:val="both"/>
        <w:rPr>
          <w:rFonts w:ascii="Times New Roman" w:hAnsi="Times New Roman"/>
          <w:sz w:val="24"/>
          <w:szCs w:val="24"/>
        </w:rPr>
      </w:pPr>
      <w:r w:rsidRPr="004E3246">
        <w:rPr>
          <w:rStyle w:val="s2"/>
          <w:rFonts w:ascii="Times New Roman" w:hAnsi="Times New Roman"/>
          <w:color w:val="000000"/>
          <w:sz w:val="24"/>
          <w:szCs w:val="24"/>
        </w:rPr>
        <w:sym w:font="Symbol" w:char="F0B7"/>
      </w:r>
      <w:r w:rsidRPr="004E3246">
        <w:rPr>
          <w:rStyle w:val="s2"/>
          <w:rFonts w:ascii="Times New Roman" w:hAnsi="Times New Roman"/>
          <w:color w:val="000000"/>
          <w:sz w:val="24"/>
          <w:szCs w:val="24"/>
        </w:rPr>
        <w:t>​ </w:t>
      </w:r>
      <w:r w:rsidRPr="004E3246">
        <w:rPr>
          <w:rFonts w:ascii="Times New Roman" w:hAnsi="Times New Roman"/>
          <w:sz w:val="24"/>
          <w:szCs w:val="24"/>
        </w:rPr>
        <w:t>Федеральный государственный образовательный стандарт начального общего образования. Утвержден приказом Министерства образования и науки Российской Федерации от 6 октября 2009 г., № 373</w:t>
      </w:r>
    </w:p>
    <w:p w:rsidR="00F231D6" w:rsidRPr="0093766D" w:rsidRDefault="004E3246" w:rsidP="004E3246">
      <w:pPr>
        <w:pStyle w:val="NoSpacing"/>
        <w:jc w:val="both"/>
        <w:rPr>
          <w:rFonts w:ascii="Times New Roman" w:hAnsi="Times New Roman"/>
          <w:b/>
          <w:sz w:val="24"/>
          <w:szCs w:val="24"/>
        </w:rPr>
      </w:pPr>
      <w:r w:rsidRPr="0093766D">
        <w:rPr>
          <w:rStyle w:val="s2"/>
          <w:rFonts w:ascii="Times New Roman" w:hAnsi="Times New Roman"/>
          <w:b/>
          <w:color w:val="000000"/>
          <w:sz w:val="24"/>
          <w:szCs w:val="24"/>
        </w:rPr>
        <w:sym w:font="Symbol" w:char="F0B7"/>
      </w:r>
      <w:r w:rsidRPr="0093766D">
        <w:rPr>
          <w:rStyle w:val="s2"/>
          <w:rFonts w:ascii="Times New Roman" w:hAnsi="Times New Roman"/>
          <w:b/>
          <w:color w:val="000000"/>
          <w:sz w:val="24"/>
          <w:szCs w:val="24"/>
        </w:rPr>
        <w:t>​ </w:t>
      </w:r>
      <w:r w:rsidRPr="0093766D">
        <w:rPr>
          <w:rFonts w:ascii="Times New Roman" w:hAnsi="Times New Roman"/>
          <w:b/>
          <w:sz w:val="24"/>
          <w:szCs w:val="24"/>
        </w:rPr>
        <w:t>Примерная основная образовательная программа начального общего образования</w:t>
      </w:r>
      <w:r w:rsidR="00F231D6" w:rsidRPr="0093766D">
        <w:rPr>
          <w:rFonts w:ascii="Times New Roman" w:hAnsi="Times New Roman"/>
          <w:b/>
          <w:sz w:val="24"/>
          <w:szCs w:val="24"/>
        </w:rPr>
        <w:t xml:space="preserve"> (протокол от 8 апреля 2015 г. № 1/15)</w:t>
      </w:r>
    </w:p>
    <w:p w:rsidR="004E3246" w:rsidRPr="004E3246" w:rsidRDefault="004E3246" w:rsidP="004E3246">
      <w:pPr>
        <w:pStyle w:val="NoSpacing"/>
        <w:jc w:val="both"/>
        <w:rPr>
          <w:rFonts w:ascii="Times New Roman" w:hAnsi="Times New Roman"/>
          <w:sz w:val="24"/>
          <w:szCs w:val="24"/>
        </w:rPr>
      </w:pPr>
      <w:r w:rsidRPr="004E3246">
        <w:rPr>
          <w:rStyle w:val="s2"/>
          <w:rFonts w:ascii="Times New Roman" w:hAnsi="Times New Roman"/>
          <w:color w:val="000000"/>
          <w:sz w:val="24"/>
          <w:szCs w:val="24"/>
        </w:rPr>
        <w:sym w:font="Symbol" w:char="F0B7"/>
      </w:r>
      <w:r w:rsidRPr="004E3246">
        <w:rPr>
          <w:rStyle w:val="s2"/>
          <w:rFonts w:ascii="Times New Roman" w:hAnsi="Times New Roman"/>
          <w:color w:val="000000"/>
          <w:sz w:val="24"/>
          <w:szCs w:val="24"/>
        </w:rPr>
        <w:t>​ </w:t>
      </w:r>
      <w:r w:rsidRPr="004E3246">
        <w:rPr>
          <w:rFonts w:ascii="Times New Roman" w:hAnsi="Times New Roman"/>
          <w:sz w:val="24"/>
          <w:szCs w:val="24"/>
        </w:rPr>
        <w:t>Образовательные программы УМК «Школа России»</w:t>
      </w:r>
    </w:p>
    <w:p w:rsidR="004E3246" w:rsidRPr="004E3246" w:rsidRDefault="004E3246" w:rsidP="004E3246">
      <w:pPr>
        <w:pStyle w:val="NoSpacing"/>
        <w:jc w:val="both"/>
        <w:rPr>
          <w:rFonts w:ascii="Times New Roman" w:hAnsi="Times New Roman"/>
          <w:sz w:val="24"/>
          <w:szCs w:val="24"/>
        </w:rPr>
      </w:pPr>
      <w:r w:rsidRPr="004E3246">
        <w:rPr>
          <w:rStyle w:val="s2"/>
          <w:rFonts w:ascii="Times New Roman" w:hAnsi="Times New Roman"/>
          <w:color w:val="000000"/>
          <w:sz w:val="24"/>
          <w:szCs w:val="24"/>
        </w:rPr>
        <w:sym w:font="Symbol" w:char="F0B7"/>
      </w:r>
      <w:r w:rsidRPr="004E3246">
        <w:rPr>
          <w:rStyle w:val="s2"/>
          <w:rFonts w:ascii="Times New Roman" w:hAnsi="Times New Roman"/>
          <w:color w:val="000000"/>
          <w:sz w:val="24"/>
          <w:szCs w:val="24"/>
        </w:rPr>
        <w:t>​ </w:t>
      </w:r>
      <w:r w:rsidRPr="004E3246">
        <w:rPr>
          <w:rFonts w:ascii="Times New Roman" w:hAnsi="Times New Roman"/>
          <w:sz w:val="24"/>
          <w:szCs w:val="24"/>
        </w:rPr>
        <w:t>Приказ МОиН РФ № 822 от 23.12.2009   «Об утверждении федерального  перечня учебников, рекомендованных (допущенных) к использованию в образовательных учреждениях, реализующих программы общего образования и имеющих государственную аккредитацию, на 2010-2011 год»</w:t>
      </w:r>
    </w:p>
    <w:p w:rsidR="004E3246" w:rsidRPr="004E3246" w:rsidRDefault="004E3246" w:rsidP="004E3246">
      <w:pPr>
        <w:pStyle w:val="NoSpacing"/>
        <w:jc w:val="both"/>
        <w:rPr>
          <w:rFonts w:ascii="Times New Roman" w:hAnsi="Times New Roman"/>
          <w:sz w:val="24"/>
          <w:szCs w:val="24"/>
        </w:rPr>
      </w:pPr>
      <w:r w:rsidRPr="004E3246">
        <w:rPr>
          <w:rStyle w:val="s2"/>
          <w:rFonts w:ascii="Times New Roman" w:hAnsi="Times New Roman"/>
          <w:color w:val="000000"/>
          <w:sz w:val="24"/>
          <w:szCs w:val="24"/>
        </w:rPr>
        <w:sym w:font="Symbol" w:char="F0B7"/>
      </w:r>
      <w:r w:rsidRPr="004E3246">
        <w:rPr>
          <w:rStyle w:val="s2"/>
          <w:rFonts w:ascii="Times New Roman" w:hAnsi="Times New Roman"/>
          <w:color w:val="000000"/>
          <w:sz w:val="24"/>
          <w:szCs w:val="24"/>
        </w:rPr>
        <w:t>​ </w:t>
      </w:r>
      <w:r w:rsidR="00064614">
        <w:rPr>
          <w:rFonts w:ascii="Times New Roman" w:hAnsi="Times New Roman"/>
          <w:sz w:val="24"/>
          <w:szCs w:val="24"/>
        </w:rPr>
        <w:t xml:space="preserve">Устав </w:t>
      </w:r>
      <w:r w:rsidR="00C46558" w:rsidRPr="00C46558">
        <w:rPr>
          <w:rFonts w:ascii="Times New Roman" w:hAnsi="Times New Roman"/>
        </w:rPr>
        <w:t>МКОУ Балаханская СОШ</w:t>
      </w:r>
      <w:r w:rsidR="00C46558">
        <w:rPr>
          <w:rFonts w:ascii="Times New Roman" w:hAnsi="Times New Roman"/>
        </w:rPr>
        <w:t>»</w:t>
      </w:r>
    </w:p>
    <w:p w:rsidR="004E3246" w:rsidRPr="004E3246" w:rsidRDefault="004E3246" w:rsidP="004E3246">
      <w:pPr>
        <w:pStyle w:val="NoSpacing"/>
        <w:jc w:val="both"/>
        <w:rPr>
          <w:rFonts w:ascii="Times New Roman" w:hAnsi="Times New Roman"/>
          <w:sz w:val="24"/>
          <w:szCs w:val="24"/>
        </w:rPr>
      </w:pPr>
      <w:r w:rsidRPr="004E3246">
        <w:rPr>
          <w:rStyle w:val="s2"/>
          <w:rFonts w:ascii="Times New Roman" w:hAnsi="Times New Roman"/>
          <w:color w:val="000000"/>
          <w:sz w:val="24"/>
          <w:szCs w:val="24"/>
        </w:rPr>
        <w:sym w:font="Symbol" w:char="F0B7"/>
      </w:r>
      <w:r w:rsidRPr="004E3246">
        <w:rPr>
          <w:rStyle w:val="s2"/>
          <w:rFonts w:ascii="Times New Roman" w:hAnsi="Times New Roman"/>
          <w:color w:val="000000"/>
          <w:sz w:val="24"/>
          <w:szCs w:val="24"/>
        </w:rPr>
        <w:t>​ </w:t>
      </w:r>
      <w:r w:rsidRPr="004E3246">
        <w:rPr>
          <w:rFonts w:ascii="Times New Roman" w:hAnsi="Times New Roman"/>
          <w:sz w:val="24"/>
          <w:szCs w:val="24"/>
        </w:rPr>
        <w:t xml:space="preserve">Программа развития </w:t>
      </w:r>
      <w:r w:rsidR="00C46558" w:rsidRPr="00C46558">
        <w:rPr>
          <w:rFonts w:ascii="Times New Roman" w:hAnsi="Times New Roman"/>
        </w:rPr>
        <w:t>МКОУ Балаханская СОШ</w:t>
      </w:r>
      <w:r w:rsidR="00C46558">
        <w:rPr>
          <w:rFonts w:ascii="Times New Roman" w:hAnsi="Times New Roman"/>
        </w:rPr>
        <w:t>»</w:t>
      </w:r>
    </w:p>
    <w:p w:rsidR="00B46A52" w:rsidRDefault="00B46A52" w:rsidP="00B46A52">
      <w:pPr>
        <w:pStyle w:val="p9"/>
        <w:shd w:val="clear" w:color="auto" w:fill="FFFFFF"/>
        <w:spacing w:before="99" w:beforeAutospacing="0" w:after="99" w:afterAutospacing="0"/>
        <w:ind w:firstLine="707"/>
        <w:rPr>
          <w:color w:val="000000"/>
        </w:rPr>
      </w:pPr>
      <w:r w:rsidRPr="00B46A52">
        <w:rPr>
          <w:b/>
          <w:color w:val="000000"/>
        </w:rPr>
        <w:t>Программа соответствует основным принципам государственной политики РФ</w:t>
      </w:r>
      <w:r>
        <w:rPr>
          <w:color w:val="000000"/>
        </w:rPr>
        <w:t xml:space="preserve"> в области образования</w:t>
      </w:r>
      <w:r>
        <w:rPr>
          <w:rStyle w:val="s1"/>
          <w:b/>
          <w:bCs/>
          <w:color w:val="000000"/>
        </w:rPr>
        <w:t>,</w:t>
      </w:r>
      <w:r>
        <w:rPr>
          <w:rStyle w:val="apple-converted-space"/>
          <w:color w:val="000000"/>
        </w:rPr>
        <w:t> </w:t>
      </w:r>
      <w:r>
        <w:rPr>
          <w:color w:val="000000"/>
        </w:rPr>
        <w:t>изложенным в Законе Российской Федерации “Об образовании”. Это:</w:t>
      </w:r>
    </w:p>
    <w:p w:rsidR="00B46A52" w:rsidRPr="00B46A52" w:rsidRDefault="00B46A52" w:rsidP="00B46A52">
      <w:pPr>
        <w:pStyle w:val="NoSpacing"/>
        <w:jc w:val="both"/>
        <w:rPr>
          <w:rFonts w:ascii="Times New Roman" w:hAnsi="Times New Roman"/>
          <w:sz w:val="24"/>
          <w:szCs w:val="24"/>
        </w:rPr>
      </w:pPr>
      <w:r>
        <w:rPr>
          <w:rStyle w:val="s6"/>
          <w:color w:val="000000"/>
        </w:rPr>
        <w:sym w:font="Symbol" w:char="F0B7"/>
      </w:r>
      <w:r>
        <w:rPr>
          <w:rStyle w:val="s6"/>
          <w:color w:val="000000"/>
        </w:rPr>
        <w:t>​ </w:t>
      </w:r>
      <w:r w:rsidRPr="00B46A52">
        <w:rPr>
          <w:rFonts w:ascii="Times New Roman" w:hAnsi="Times New Roman"/>
          <w:sz w:val="24"/>
          <w:szCs w:val="24"/>
        </w:rPr>
        <w:t>гуманистический характер образования, приоритет общечеловеческих ценностей, жизни и здоровья человека, свободного развития личности;</w:t>
      </w:r>
    </w:p>
    <w:p w:rsidR="00B46A52" w:rsidRPr="00B46A52" w:rsidRDefault="00B46A52" w:rsidP="00B46A52">
      <w:pPr>
        <w:pStyle w:val="NoSpacing"/>
        <w:jc w:val="both"/>
        <w:rPr>
          <w:rFonts w:ascii="Times New Roman" w:hAnsi="Times New Roman"/>
          <w:sz w:val="24"/>
          <w:szCs w:val="24"/>
        </w:rPr>
      </w:pPr>
      <w:r w:rsidRPr="00B46A52">
        <w:rPr>
          <w:rStyle w:val="s6"/>
          <w:rFonts w:ascii="Times New Roman" w:hAnsi="Times New Roman"/>
          <w:color w:val="000000"/>
          <w:sz w:val="24"/>
          <w:szCs w:val="24"/>
        </w:rPr>
        <w:lastRenderedPageBreak/>
        <w:sym w:font="Symbol" w:char="F0B7"/>
      </w:r>
      <w:r w:rsidRPr="00B46A52">
        <w:rPr>
          <w:rStyle w:val="s6"/>
          <w:rFonts w:ascii="Times New Roman" w:hAnsi="Times New Roman"/>
          <w:color w:val="000000"/>
          <w:sz w:val="24"/>
          <w:szCs w:val="24"/>
        </w:rPr>
        <w:t>​ </w:t>
      </w:r>
      <w:r w:rsidRPr="00B46A52">
        <w:rPr>
          <w:rFonts w:ascii="Times New Roman" w:hAnsi="Times New Roman"/>
          <w:sz w:val="24"/>
          <w:szCs w:val="24"/>
        </w:rPr>
        <w:t>воспитание гражданственности, трудолюбия, уважения к правам и свободам человека, любви к окружающей природе, Родине, семье;</w:t>
      </w:r>
    </w:p>
    <w:p w:rsidR="00B46A52" w:rsidRPr="00B46A52" w:rsidRDefault="00B46A52" w:rsidP="00B46A52">
      <w:pPr>
        <w:pStyle w:val="NoSpacing"/>
        <w:jc w:val="both"/>
        <w:rPr>
          <w:rFonts w:ascii="Times New Roman" w:hAnsi="Times New Roman"/>
          <w:sz w:val="24"/>
          <w:szCs w:val="24"/>
        </w:rPr>
      </w:pPr>
      <w:r w:rsidRPr="00B46A52">
        <w:rPr>
          <w:rStyle w:val="s6"/>
          <w:rFonts w:ascii="Times New Roman" w:hAnsi="Times New Roman"/>
          <w:color w:val="000000"/>
          <w:sz w:val="24"/>
          <w:szCs w:val="24"/>
        </w:rPr>
        <w:sym w:font="Symbol" w:char="F0B7"/>
      </w:r>
      <w:r w:rsidRPr="00B46A52">
        <w:rPr>
          <w:rStyle w:val="s6"/>
          <w:rFonts w:ascii="Times New Roman" w:hAnsi="Times New Roman"/>
          <w:color w:val="000000"/>
          <w:sz w:val="24"/>
          <w:szCs w:val="24"/>
        </w:rPr>
        <w:t>​ </w:t>
      </w:r>
      <w:r w:rsidRPr="00B46A52">
        <w:rPr>
          <w:rFonts w:ascii="Times New Roman" w:hAnsi="Times New Roman"/>
          <w:sz w:val="24"/>
          <w:szCs w:val="24"/>
        </w:rPr>
        <w:t>единство федерального культурного и образовательного пространства, защита и развитие системой образования национальных культур, региональных культурных традиций и особенностей в условиях многонационального государства;</w:t>
      </w:r>
    </w:p>
    <w:p w:rsidR="00B46A52" w:rsidRPr="00B46A52" w:rsidRDefault="00B46A52" w:rsidP="00B46A52">
      <w:pPr>
        <w:pStyle w:val="NoSpacing"/>
        <w:jc w:val="both"/>
        <w:rPr>
          <w:rFonts w:ascii="Times New Roman" w:hAnsi="Times New Roman"/>
          <w:sz w:val="24"/>
          <w:szCs w:val="24"/>
        </w:rPr>
      </w:pPr>
      <w:r w:rsidRPr="00B46A52">
        <w:rPr>
          <w:rStyle w:val="s6"/>
          <w:rFonts w:ascii="Times New Roman" w:hAnsi="Times New Roman"/>
          <w:color w:val="000000"/>
          <w:sz w:val="24"/>
          <w:szCs w:val="24"/>
        </w:rPr>
        <w:sym w:font="Symbol" w:char="F0B7"/>
      </w:r>
      <w:r w:rsidRPr="00B46A52">
        <w:rPr>
          <w:rStyle w:val="s6"/>
          <w:rFonts w:ascii="Times New Roman" w:hAnsi="Times New Roman"/>
          <w:color w:val="000000"/>
          <w:sz w:val="24"/>
          <w:szCs w:val="24"/>
        </w:rPr>
        <w:t>​ </w:t>
      </w:r>
      <w:r w:rsidRPr="00B46A52">
        <w:rPr>
          <w:rFonts w:ascii="Times New Roman" w:hAnsi="Times New Roman"/>
          <w:sz w:val="24"/>
          <w:szCs w:val="24"/>
        </w:rPr>
        <w:t>общедоступность образования, адаптивность системы образования к уровням и особенностям развития и подготовки обучающихся и воспитанников;</w:t>
      </w:r>
    </w:p>
    <w:p w:rsidR="00B46A52" w:rsidRPr="00B46A52" w:rsidRDefault="00B46A52" w:rsidP="00B46A52">
      <w:pPr>
        <w:pStyle w:val="NoSpacing"/>
        <w:jc w:val="both"/>
        <w:rPr>
          <w:rFonts w:ascii="Times New Roman" w:hAnsi="Times New Roman"/>
          <w:sz w:val="24"/>
          <w:szCs w:val="24"/>
        </w:rPr>
      </w:pPr>
      <w:r w:rsidRPr="00B46A52">
        <w:rPr>
          <w:rStyle w:val="s6"/>
          <w:rFonts w:ascii="Times New Roman" w:hAnsi="Times New Roman"/>
          <w:color w:val="000000"/>
          <w:sz w:val="24"/>
          <w:szCs w:val="24"/>
        </w:rPr>
        <w:sym w:font="Symbol" w:char="F0B7"/>
      </w:r>
      <w:r w:rsidRPr="00B46A52">
        <w:rPr>
          <w:rStyle w:val="s6"/>
          <w:rFonts w:ascii="Times New Roman" w:hAnsi="Times New Roman"/>
          <w:color w:val="000000"/>
          <w:sz w:val="24"/>
          <w:szCs w:val="24"/>
        </w:rPr>
        <w:t>​ </w:t>
      </w:r>
      <w:r w:rsidRPr="00B46A52">
        <w:rPr>
          <w:rFonts w:ascii="Times New Roman" w:hAnsi="Times New Roman"/>
          <w:sz w:val="24"/>
          <w:szCs w:val="24"/>
        </w:rPr>
        <w:t>обеспечение самоопределения личности, создание условий для ее самореализации, творческого развития;</w:t>
      </w:r>
    </w:p>
    <w:p w:rsidR="00B46A52" w:rsidRPr="00B46A52" w:rsidRDefault="00B46A52" w:rsidP="00B46A52">
      <w:pPr>
        <w:pStyle w:val="NoSpacing"/>
        <w:jc w:val="both"/>
        <w:rPr>
          <w:rFonts w:ascii="Times New Roman" w:hAnsi="Times New Roman"/>
          <w:sz w:val="24"/>
          <w:szCs w:val="24"/>
        </w:rPr>
      </w:pPr>
      <w:r w:rsidRPr="00B46A52">
        <w:rPr>
          <w:rStyle w:val="s6"/>
          <w:rFonts w:ascii="Times New Roman" w:hAnsi="Times New Roman"/>
          <w:color w:val="000000"/>
          <w:sz w:val="24"/>
          <w:szCs w:val="24"/>
        </w:rPr>
        <w:sym w:font="Symbol" w:char="F0B7"/>
      </w:r>
      <w:r w:rsidRPr="00B46A52">
        <w:rPr>
          <w:rStyle w:val="s6"/>
          <w:rFonts w:ascii="Times New Roman" w:hAnsi="Times New Roman"/>
          <w:color w:val="000000"/>
          <w:sz w:val="24"/>
          <w:szCs w:val="24"/>
        </w:rPr>
        <w:t>​ </w:t>
      </w:r>
      <w:r w:rsidRPr="00B46A52">
        <w:rPr>
          <w:rFonts w:ascii="Times New Roman" w:hAnsi="Times New Roman"/>
          <w:sz w:val="24"/>
          <w:szCs w:val="24"/>
        </w:rPr>
        <w:t>формирование у обучающегося адекватной современному уровню знаний и ступени обучения картины мира;</w:t>
      </w:r>
    </w:p>
    <w:p w:rsidR="00B46A52" w:rsidRPr="00B46A52" w:rsidRDefault="00B46A52" w:rsidP="00B46A52">
      <w:pPr>
        <w:pStyle w:val="NoSpacing"/>
        <w:jc w:val="both"/>
        <w:rPr>
          <w:rFonts w:ascii="Times New Roman" w:hAnsi="Times New Roman"/>
          <w:sz w:val="24"/>
          <w:szCs w:val="24"/>
        </w:rPr>
      </w:pPr>
      <w:r w:rsidRPr="00B46A52">
        <w:rPr>
          <w:rStyle w:val="s6"/>
          <w:rFonts w:ascii="Times New Roman" w:hAnsi="Times New Roman"/>
          <w:color w:val="000000"/>
          <w:sz w:val="24"/>
          <w:szCs w:val="24"/>
        </w:rPr>
        <w:sym w:font="Symbol" w:char="F0B7"/>
      </w:r>
      <w:r w:rsidRPr="00B46A52">
        <w:rPr>
          <w:rStyle w:val="s6"/>
          <w:rFonts w:ascii="Times New Roman" w:hAnsi="Times New Roman"/>
          <w:color w:val="000000"/>
          <w:sz w:val="24"/>
          <w:szCs w:val="24"/>
        </w:rPr>
        <w:t>​ </w:t>
      </w:r>
      <w:r w:rsidRPr="00B46A52">
        <w:rPr>
          <w:rFonts w:ascii="Times New Roman" w:hAnsi="Times New Roman"/>
          <w:sz w:val="24"/>
          <w:szCs w:val="24"/>
        </w:rPr>
        <w:t>формирование человека и гражданина, интегрированного в современное ему общество и нацеленного на совершенствование этого общества;</w:t>
      </w:r>
    </w:p>
    <w:p w:rsidR="00B46A52" w:rsidRDefault="00B46A52" w:rsidP="00B46A52">
      <w:pPr>
        <w:pStyle w:val="NoSpacing"/>
        <w:jc w:val="both"/>
      </w:pPr>
      <w:r w:rsidRPr="00B46A52">
        <w:rPr>
          <w:rStyle w:val="s6"/>
          <w:rFonts w:ascii="Times New Roman" w:hAnsi="Times New Roman"/>
          <w:color w:val="000000"/>
          <w:sz w:val="24"/>
          <w:szCs w:val="24"/>
        </w:rPr>
        <w:sym w:font="Symbol" w:char="F0B7"/>
      </w:r>
      <w:r w:rsidRPr="00B46A52">
        <w:rPr>
          <w:rStyle w:val="s6"/>
          <w:rFonts w:ascii="Times New Roman" w:hAnsi="Times New Roman"/>
          <w:color w:val="000000"/>
          <w:sz w:val="24"/>
          <w:szCs w:val="24"/>
        </w:rPr>
        <w:t>​ </w:t>
      </w:r>
      <w:r w:rsidRPr="00B46A52">
        <w:rPr>
          <w:rFonts w:ascii="Times New Roman" w:hAnsi="Times New Roman"/>
          <w:sz w:val="24"/>
          <w:szCs w:val="24"/>
        </w:rPr>
        <w:t>содействие взаимопониманию и сотрудничеству между людьми, народами независимо от национальной, религиозной и социальной принадлежности</w:t>
      </w:r>
      <w:r>
        <w:t>.</w:t>
      </w:r>
    </w:p>
    <w:p w:rsidR="00B46A52" w:rsidRDefault="00D52305" w:rsidP="00B46A52">
      <w:pPr>
        <w:pStyle w:val="p10"/>
        <w:shd w:val="clear" w:color="auto" w:fill="FFFFFF"/>
        <w:spacing w:before="99" w:beforeAutospacing="0" w:after="99" w:afterAutospacing="0"/>
        <w:rPr>
          <w:color w:val="000000"/>
        </w:rPr>
      </w:pPr>
      <w:r>
        <w:rPr>
          <w:rStyle w:val="s1"/>
          <w:b/>
          <w:bCs/>
          <w:color w:val="000000"/>
        </w:rPr>
        <w:t xml:space="preserve"> </w:t>
      </w:r>
      <w:r w:rsidR="00B46A52">
        <w:rPr>
          <w:rStyle w:val="s1"/>
          <w:b/>
          <w:bCs/>
          <w:color w:val="000000"/>
        </w:rPr>
        <w:t>Целью реализации образовательной программы «Школа России» является:</w:t>
      </w:r>
    </w:p>
    <w:p w:rsidR="00B46A52" w:rsidRDefault="00B46A52" w:rsidP="00B46A52">
      <w:pPr>
        <w:pStyle w:val="p10"/>
        <w:shd w:val="clear" w:color="auto" w:fill="FFFFFF"/>
        <w:spacing w:before="99" w:beforeAutospacing="0" w:after="99" w:afterAutospacing="0"/>
        <w:rPr>
          <w:color w:val="000000"/>
        </w:rPr>
      </w:pPr>
      <w:r>
        <w:rPr>
          <w:rStyle w:val="s6"/>
          <w:color w:val="000000"/>
        </w:rPr>
        <w:sym w:font="Symbol" w:char="F0B7"/>
      </w:r>
      <w:r>
        <w:rPr>
          <w:rStyle w:val="s6"/>
          <w:color w:val="000000"/>
        </w:rPr>
        <w:t>​ </w:t>
      </w:r>
      <w:r>
        <w:rPr>
          <w:color w:val="000000"/>
        </w:rPr>
        <w:t>создание условий для развития и воспитания личности младшего школьника в соответствии с требованиями ФГОС начального общего образования;</w:t>
      </w:r>
    </w:p>
    <w:p w:rsidR="00B46A52" w:rsidRDefault="00B46A52" w:rsidP="00B46A52">
      <w:pPr>
        <w:pStyle w:val="p10"/>
        <w:shd w:val="clear" w:color="auto" w:fill="FFFFFF"/>
        <w:spacing w:before="99" w:beforeAutospacing="0" w:after="99" w:afterAutospacing="0"/>
        <w:rPr>
          <w:color w:val="000000"/>
        </w:rPr>
      </w:pPr>
      <w:r>
        <w:rPr>
          <w:rStyle w:val="s6"/>
          <w:color w:val="000000"/>
        </w:rPr>
        <w:sym w:font="Symbol" w:char="F0B7"/>
      </w:r>
      <w:r>
        <w:rPr>
          <w:rStyle w:val="s6"/>
          <w:color w:val="000000"/>
        </w:rPr>
        <w:t>​ </w:t>
      </w:r>
      <w:r>
        <w:rPr>
          <w:color w:val="000000"/>
        </w:rPr>
        <w:t> достижение планируемых результатов в соответствии с ФГОС  и на основе УМК «Школа России».</w:t>
      </w:r>
    </w:p>
    <w:p w:rsidR="00D52305" w:rsidRDefault="00B46A52" w:rsidP="00D52305">
      <w:pPr>
        <w:pStyle w:val="p10"/>
        <w:shd w:val="clear" w:color="auto" w:fill="FFFFFF"/>
        <w:spacing w:before="99" w:beforeAutospacing="0" w:after="99" w:afterAutospacing="0"/>
        <w:rPr>
          <w:rStyle w:val="s1"/>
          <w:b/>
          <w:bCs/>
          <w:color w:val="000000"/>
        </w:rPr>
      </w:pPr>
      <w:r>
        <w:rPr>
          <w:rStyle w:val="s1"/>
          <w:b/>
          <w:bCs/>
          <w:color w:val="000000"/>
        </w:rPr>
        <w:t>Задачи реализации образовательной программы «Школа России»:</w:t>
      </w:r>
    </w:p>
    <w:p w:rsidR="001507BF" w:rsidRPr="001507BF" w:rsidRDefault="001507BF" w:rsidP="00296FAE">
      <w:pPr>
        <w:pStyle w:val="TableParagraph"/>
        <w:numPr>
          <w:ilvl w:val="0"/>
          <w:numId w:val="42"/>
        </w:numPr>
        <w:rPr>
          <w:rFonts w:ascii="Times New Roman" w:hAnsi="Times New Roman"/>
          <w:sz w:val="24"/>
          <w:szCs w:val="24"/>
        </w:rPr>
      </w:pPr>
      <w:r w:rsidRPr="001507BF">
        <w:rPr>
          <w:rFonts w:ascii="Times New Roman" w:hAnsi="Times New Roman"/>
          <w:spacing w:val="2"/>
          <w:sz w:val="24"/>
          <w:szCs w:val="24"/>
        </w:rPr>
        <w:t>формирование общей культуры, духовно­нравственное,</w:t>
      </w:r>
      <w:r w:rsidRPr="001507BF">
        <w:rPr>
          <w:rFonts w:ascii="Times New Roman" w:hAnsi="Times New Roman"/>
          <w:spacing w:val="2"/>
          <w:sz w:val="24"/>
          <w:szCs w:val="24"/>
        </w:rPr>
        <w:br/>
      </w:r>
      <w:r w:rsidRPr="001507BF">
        <w:rPr>
          <w:rFonts w:ascii="Times New Roman" w:hAnsi="Times New Roman"/>
          <w:spacing w:val="-2"/>
          <w:sz w:val="24"/>
          <w:szCs w:val="24"/>
        </w:rPr>
        <w:t>гражданское, социальное, личностное и интеллектуальное раз</w:t>
      </w:r>
      <w:r w:rsidRPr="001507BF">
        <w:rPr>
          <w:rFonts w:ascii="Times New Roman" w:hAnsi="Times New Roman"/>
          <w:sz w:val="24"/>
          <w:szCs w:val="24"/>
        </w:rPr>
        <w:t>витие, развитие творческих способностей, сохранение и укрепление здоровья;</w:t>
      </w:r>
    </w:p>
    <w:p w:rsidR="001507BF" w:rsidRPr="001507BF" w:rsidRDefault="001507BF" w:rsidP="00296FAE">
      <w:pPr>
        <w:pStyle w:val="TableParagraph"/>
        <w:numPr>
          <w:ilvl w:val="0"/>
          <w:numId w:val="42"/>
        </w:numPr>
        <w:rPr>
          <w:rFonts w:ascii="Times New Roman" w:hAnsi="Times New Roman"/>
          <w:spacing w:val="-2"/>
          <w:sz w:val="24"/>
          <w:szCs w:val="24"/>
        </w:rPr>
      </w:pPr>
      <w:r w:rsidRPr="001507BF">
        <w:rPr>
          <w:rFonts w:ascii="Times New Roman" w:hAnsi="Times New Roman"/>
          <w:sz w:val="24"/>
          <w:szCs w:val="24"/>
        </w:rPr>
        <w:t>обеспечение планируемых результатов по освоению вы</w:t>
      </w:r>
      <w:r w:rsidRPr="001507BF">
        <w:rPr>
          <w:rFonts w:ascii="Times New Roman" w:hAnsi="Times New Roman"/>
          <w:spacing w:val="2"/>
          <w:sz w:val="24"/>
          <w:szCs w:val="24"/>
        </w:rPr>
        <w:t>пускником целевых установок, приобретению знаний, уме</w:t>
      </w:r>
      <w:r w:rsidRPr="001507BF">
        <w:rPr>
          <w:rFonts w:ascii="Times New Roman" w:hAnsi="Times New Roman"/>
          <w:spacing w:val="-2"/>
          <w:sz w:val="24"/>
          <w:szCs w:val="24"/>
        </w:rPr>
        <w:t xml:space="preserve">ний, навыков, компетенций и компетентностей, определяемых </w:t>
      </w:r>
      <w:r w:rsidRPr="001507BF">
        <w:rPr>
          <w:rFonts w:ascii="Times New Roman" w:hAnsi="Times New Roman"/>
          <w:sz w:val="24"/>
          <w:szCs w:val="24"/>
        </w:rPr>
        <w:t>личностными, семейными, общественными, государственны</w:t>
      </w:r>
      <w:r w:rsidRPr="001507BF">
        <w:rPr>
          <w:rFonts w:ascii="Times New Roman" w:hAnsi="Times New Roman"/>
          <w:spacing w:val="-2"/>
          <w:sz w:val="24"/>
          <w:szCs w:val="24"/>
        </w:rPr>
        <w:t>ми потребностями и возможностями обучающегося младшего школьного возраста, индивидуальными особенностями его развития и состояния здоровья;</w:t>
      </w:r>
    </w:p>
    <w:p w:rsidR="001507BF" w:rsidRPr="001507BF" w:rsidRDefault="001507BF" w:rsidP="00296FAE">
      <w:pPr>
        <w:pStyle w:val="TableParagraph"/>
        <w:numPr>
          <w:ilvl w:val="0"/>
          <w:numId w:val="42"/>
        </w:numPr>
        <w:rPr>
          <w:rFonts w:ascii="Times New Roman" w:hAnsi="Times New Roman"/>
          <w:sz w:val="24"/>
          <w:szCs w:val="24"/>
        </w:rPr>
      </w:pPr>
      <w:r w:rsidRPr="001507BF">
        <w:rPr>
          <w:rFonts w:ascii="Times New Roman" w:hAnsi="Times New Roman"/>
          <w:sz w:val="24"/>
          <w:szCs w:val="24"/>
        </w:rPr>
        <w:t>становление и развитие личности в её индивидуальности, самобытности, уникальности и неповторимости;</w:t>
      </w:r>
    </w:p>
    <w:p w:rsidR="001507BF" w:rsidRPr="001507BF" w:rsidRDefault="001507BF" w:rsidP="00296FAE">
      <w:pPr>
        <w:pStyle w:val="TableParagraph"/>
        <w:numPr>
          <w:ilvl w:val="0"/>
          <w:numId w:val="42"/>
        </w:numPr>
        <w:rPr>
          <w:rFonts w:ascii="Times New Roman" w:hAnsi="Times New Roman"/>
          <w:sz w:val="24"/>
          <w:szCs w:val="24"/>
        </w:rPr>
      </w:pPr>
      <w:r w:rsidRPr="001507BF">
        <w:rPr>
          <w:rFonts w:ascii="Times New Roman" w:hAnsi="Times New Roman"/>
          <w:sz w:val="24"/>
          <w:szCs w:val="24"/>
        </w:rPr>
        <w:t>обеспечение преемственности начального общего и основного общего образования;</w:t>
      </w:r>
    </w:p>
    <w:p w:rsidR="001507BF" w:rsidRPr="001507BF" w:rsidRDefault="001507BF" w:rsidP="00296FAE">
      <w:pPr>
        <w:pStyle w:val="TableParagraph"/>
        <w:numPr>
          <w:ilvl w:val="0"/>
          <w:numId w:val="42"/>
        </w:numPr>
        <w:rPr>
          <w:rFonts w:ascii="Times New Roman" w:hAnsi="Times New Roman"/>
          <w:sz w:val="24"/>
          <w:szCs w:val="24"/>
        </w:rPr>
      </w:pPr>
      <w:r w:rsidRPr="001507BF">
        <w:rPr>
          <w:rFonts w:ascii="Times New Roman" w:hAnsi="Times New Roman"/>
          <w:spacing w:val="2"/>
          <w:sz w:val="24"/>
          <w:szCs w:val="24"/>
        </w:rPr>
        <w:t>достижение планируемых ре</w:t>
      </w:r>
      <w:r w:rsidRPr="001507BF">
        <w:rPr>
          <w:rFonts w:ascii="Times New Roman" w:hAnsi="Times New Roman"/>
          <w:spacing w:val="-2"/>
          <w:sz w:val="24"/>
          <w:szCs w:val="24"/>
        </w:rPr>
        <w:t>зультатов освоения основной образовательной программы на</w:t>
      </w:r>
      <w:r w:rsidRPr="001507BF">
        <w:rPr>
          <w:rFonts w:ascii="Times New Roman" w:hAnsi="Times New Roman"/>
          <w:spacing w:val="2"/>
          <w:sz w:val="24"/>
          <w:szCs w:val="24"/>
        </w:rPr>
        <w:t xml:space="preserve">чального общего образования всеми обучающимися, в том </w:t>
      </w:r>
      <w:r w:rsidRPr="001507BF">
        <w:rPr>
          <w:rFonts w:ascii="Times New Roman" w:hAnsi="Times New Roman"/>
          <w:sz w:val="24"/>
          <w:szCs w:val="24"/>
        </w:rPr>
        <w:t>числе детьми с ограниченными возможностями здоровья (далее-дети с ОВЗ);</w:t>
      </w:r>
    </w:p>
    <w:p w:rsidR="001507BF" w:rsidRPr="001507BF" w:rsidRDefault="001507BF" w:rsidP="00296FAE">
      <w:pPr>
        <w:pStyle w:val="TableParagraph"/>
        <w:numPr>
          <w:ilvl w:val="0"/>
          <w:numId w:val="42"/>
        </w:numPr>
        <w:rPr>
          <w:rFonts w:ascii="Times New Roman" w:hAnsi="Times New Roman"/>
          <w:sz w:val="24"/>
          <w:szCs w:val="24"/>
        </w:rPr>
      </w:pPr>
      <w:r w:rsidRPr="001507BF">
        <w:rPr>
          <w:rFonts w:ascii="Times New Roman" w:hAnsi="Times New Roman"/>
          <w:spacing w:val="2"/>
          <w:sz w:val="24"/>
          <w:szCs w:val="24"/>
        </w:rPr>
        <w:t>обеспечение доступности получения качественного на</w:t>
      </w:r>
      <w:r w:rsidRPr="001507BF">
        <w:rPr>
          <w:rFonts w:ascii="Times New Roman" w:hAnsi="Times New Roman"/>
          <w:sz w:val="24"/>
          <w:szCs w:val="24"/>
        </w:rPr>
        <w:t>чального общего образования;</w:t>
      </w:r>
    </w:p>
    <w:p w:rsidR="001507BF" w:rsidRPr="001507BF" w:rsidRDefault="001507BF" w:rsidP="00296FAE">
      <w:pPr>
        <w:pStyle w:val="TableParagraph"/>
        <w:numPr>
          <w:ilvl w:val="0"/>
          <w:numId w:val="42"/>
        </w:numPr>
        <w:rPr>
          <w:rFonts w:ascii="Times New Roman" w:hAnsi="Times New Roman"/>
          <w:spacing w:val="-2"/>
          <w:sz w:val="24"/>
          <w:szCs w:val="24"/>
        </w:rPr>
      </w:pPr>
      <w:r w:rsidRPr="001507BF">
        <w:rPr>
          <w:rFonts w:ascii="Times New Roman" w:hAnsi="Times New Roman"/>
          <w:spacing w:val="-2"/>
          <w:sz w:val="24"/>
          <w:szCs w:val="24"/>
        </w:rPr>
        <w:t>выявление и развитие способностей обучающихся, в том числе лиц, проявивших выдающиеся способности, через систему клубов, секций, студий и кружков, организацию общественно полезной деятельности;</w:t>
      </w:r>
    </w:p>
    <w:p w:rsidR="001507BF" w:rsidRPr="001507BF" w:rsidRDefault="001507BF" w:rsidP="00296FAE">
      <w:pPr>
        <w:pStyle w:val="TableParagraph"/>
        <w:numPr>
          <w:ilvl w:val="0"/>
          <w:numId w:val="42"/>
        </w:numPr>
        <w:rPr>
          <w:rFonts w:ascii="Times New Roman" w:hAnsi="Times New Roman"/>
          <w:sz w:val="24"/>
          <w:szCs w:val="24"/>
        </w:rPr>
      </w:pPr>
      <w:r w:rsidRPr="001507BF">
        <w:rPr>
          <w:rFonts w:ascii="Times New Roman" w:hAnsi="Times New Roman"/>
          <w:sz w:val="24"/>
          <w:szCs w:val="24"/>
        </w:rPr>
        <w:t>организация интеллектуальных и творческих соревнований, научно­технического творчества и проектно­исследовательской деятельности;</w:t>
      </w:r>
    </w:p>
    <w:p w:rsidR="001507BF" w:rsidRPr="001507BF" w:rsidRDefault="001507BF" w:rsidP="00296FAE">
      <w:pPr>
        <w:pStyle w:val="TableParagraph"/>
        <w:numPr>
          <w:ilvl w:val="0"/>
          <w:numId w:val="42"/>
        </w:numPr>
        <w:rPr>
          <w:rFonts w:ascii="Times New Roman" w:hAnsi="Times New Roman"/>
          <w:spacing w:val="-2"/>
          <w:sz w:val="24"/>
          <w:szCs w:val="24"/>
        </w:rPr>
      </w:pPr>
      <w:r w:rsidRPr="001507BF">
        <w:rPr>
          <w:rFonts w:ascii="Times New Roman" w:hAnsi="Times New Roman"/>
          <w:spacing w:val="-2"/>
          <w:sz w:val="24"/>
          <w:szCs w:val="24"/>
        </w:rPr>
        <w:t>участие обучающихся, их родителей (законных представителей), педагогических работников и общественности в проектировании и развитии внутришкольной социальной среды;</w:t>
      </w:r>
    </w:p>
    <w:p w:rsidR="001507BF" w:rsidRPr="001507BF" w:rsidRDefault="001507BF" w:rsidP="00296FAE">
      <w:pPr>
        <w:pStyle w:val="TableParagraph"/>
        <w:numPr>
          <w:ilvl w:val="0"/>
          <w:numId w:val="42"/>
        </w:numPr>
        <w:rPr>
          <w:rFonts w:ascii="Times New Roman" w:hAnsi="Times New Roman"/>
          <w:sz w:val="24"/>
          <w:szCs w:val="24"/>
        </w:rPr>
      </w:pPr>
      <w:r w:rsidRPr="001507BF">
        <w:rPr>
          <w:rFonts w:ascii="Times New Roman" w:hAnsi="Times New Roman"/>
          <w:sz w:val="24"/>
          <w:szCs w:val="24"/>
        </w:rPr>
        <w:t>использование в образовательной деятельности современных образовательных технологий деятельностного типа;</w:t>
      </w:r>
    </w:p>
    <w:p w:rsidR="001507BF" w:rsidRPr="001507BF" w:rsidRDefault="001507BF" w:rsidP="00296FAE">
      <w:pPr>
        <w:pStyle w:val="TableParagraph"/>
        <w:numPr>
          <w:ilvl w:val="0"/>
          <w:numId w:val="42"/>
        </w:numPr>
        <w:rPr>
          <w:rFonts w:ascii="Times New Roman" w:hAnsi="Times New Roman"/>
          <w:sz w:val="24"/>
          <w:szCs w:val="24"/>
        </w:rPr>
      </w:pPr>
      <w:r w:rsidRPr="001507BF">
        <w:rPr>
          <w:rFonts w:ascii="Times New Roman" w:hAnsi="Times New Roman"/>
          <w:spacing w:val="2"/>
          <w:sz w:val="24"/>
          <w:szCs w:val="24"/>
        </w:rPr>
        <w:t>предоставление обучающимся возможности для эффек</w:t>
      </w:r>
      <w:r w:rsidRPr="001507BF">
        <w:rPr>
          <w:rFonts w:ascii="Times New Roman" w:hAnsi="Times New Roman"/>
          <w:sz w:val="24"/>
          <w:szCs w:val="24"/>
        </w:rPr>
        <w:t>тивной самостоятельной работы;</w:t>
      </w:r>
    </w:p>
    <w:p w:rsidR="001507BF" w:rsidRPr="001507BF" w:rsidRDefault="001507BF" w:rsidP="00296FAE">
      <w:pPr>
        <w:pStyle w:val="TableParagraph"/>
        <w:numPr>
          <w:ilvl w:val="0"/>
          <w:numId w:val="42"/>
        </w:numPr>
        <w:rPr>
          <w:rFonts w:ascii="Times New Roman" w:hAnsi="Times New Roman"/>
          <w:sz w:val="24"/>
          <w:szCs w:val="24"/>
        </w:rPr>
      </w:pPr>
      <w:r w:rsidRPr="001507BF">
        <w:rPr>
          <w:rFonts w:ascii="Times New Roman" w:hAnsi="Times New Roman"/>
          <w:spacing w:val="2"/>
          <w:sz w:val="24"/>
          <w:szCs w:val="24"/>
        </w:rPr>
        <w:t xml:space="preserve">включение обучающихся в процессы познания и преобразования внешкольной </w:t>
      </w:r>
      <w:r w:rsidRPr="001507BF">
        <w:rPr>
          <w:rFonts w:ascii="Times New Roman" w:hAnsi="Times New Roman"/>
          <w:spacing w:val="2"/>
          <w:sz w:val="24"/>
          <w:szCs w:val="24"/>
        </w:rPr>
        <w:lastRenderedPageBreak/>
        <w:t xml:space="preserve">социальной среды (населённого </w:t>
      </w:r>
      <w:r w:rsidRPr="001507BF">
        <w:rPr>
          <w:rFonts w:ascii="Times New Roman" w:hAnsi="Times New Roman"/>
          <w:sz w:val="24"/>
          <w:szCs w:val="24"/>
        </w:rPr>
        <w:t>пункта, района, города).</w:t>
      </w:r>
    </w:p>
    <w:p w:rsidR="00B46A52" w:rsidRDefault="00B46A52" w:rsidP="000858FB">
      <w:pPr>
        <w:pStyle w:val="p10"/>
        <w:shd w:val="clear" w:color="auto" w:fill="FFFFFF"/>
        <w:spacing w:before="99" w:beforeAutospacing="0" w:after="99" w:afterAutospacing="0"/>
        <w:jc w:val="both"/>
        <w:rPr>
          <w:color w:val="000000"/>
        </w:rPr>
      </w:pPr>
      <w:r>
        <w:rPr>
          <w:rStyle w:val="s1"/>
          <w:b/>
          <w:bCs/>
          <w:color w:val="000000"/>
        </w:rPr>
        <w:t>Ведущие целевые установки УМК  «Школа России»</w:t>
      </w:r>
      <w:r>
        <w:rPr>
          <w:color w:val="000000"/>
        </w:rPr>
        <w:br/>
      </w:r>
      <w:r>
        <w:rPr>
          <w:rStyle w:val="s1"/>
          <w:b/>
          <w:bCs/>
          <w:color w:val="000000"/>
        </w:rPr>
        <w:t>УМК</w:t>
      </w:r>
      <w:r>
        <w:rPr>
          <w:rStyle w:val="apple-converted-space"/>
          <w:color w:val="000000"/>
        </w:rPr>
        <w:t> </w:t>
      </w:r>
      <w:r>
        <w:rPr>
          <w:color w:val="000000"/>
        </w:rPr>
        <w:t> «Школа России» построена таким  образом, что  все его важнейшие компоненты: предметное содержание, дидактическое  обеспечение, методическое сопровождение и художественно-полиграфическое исполнение направлены на достижение результатов освоения основной образовательной программы начального общего образования, учитывают требования к ее структуре и содержанию, отраженные в ФГОС и способствуют:</w:t>
      </w:r>
    </w:p>
    <w:p w:rsidR="00B46A52" w:rsidRDefault="00B46A52" w:rsidP="000858FB">
      <w:pPr>
        <w:pStyle w:val="p10"/>
        <w:shd w:val="clear" w:color="auto" w:fill="FFFFFF"/>
        <w:spacing w:before="99" w:beforeAutospacing="0" w:after="99" w:afterAutospacing="0"/>
        <w:jc w:val="both"/>
        <w:rPr>
          <w:color w:val="000000"/>
        </w:rPr>
      </w:pPr>
      <w:r>
        <w:rPr>
          <w:rStyle w:val="s6"/>
          <w:color w:val="000000"/>
        </w:rPr>
        <w:sym w:font="Symbol" w:char="F0B7"/>
      </w:r>
      <w:r>
        <w:rPr>
          <w:rStyle w:val="s6"/>
          <w:color w:val="000000"/>
        </w:rPr>
        <w:t>​ </w:t>
      </w:r>
      <w:r>
        <w:rPr>
          <w:color w:val="000000"/>
        </w:rPr>
        <w:t>Реализации идеологической  основы ФГОС — Концепции духовно-нравственного развития и воспитания личности гражданина России.</w:t>
      </w:r>
    </w:p>
    <w:p w:rsidR="009138C3" w:rsidRDefault="00B46A52" w:rsidP="009138C3">
      <w:pPr>
        <w:pStyle w:val="p10"/>
        <w:shd w:val="clear" w:color="auto" w:fill="FFFFFF"/>
        <w:spacing w:before="99" w:beforeAutospacing="0" w:after="99" w:afterAutospacing="0"/>
        <w:jc w:val="both"/>
        <w:rPr>
          <w:color w:val="000000"/>
        </w:rPr>
      </w:pPr>
      <w:r>
        <w:rPr>
          <w:rStyle w:val="s6"/>
          <w:color w:val="000000"/>
        </w:rPr>
        <w:sym w:font="Symbol" w:char="F0B7"/>
      </w:r>
      <w:r>
        <w:rPr>
          <w:rStyle w:val="s6"/>
          <w:color w:val="000000"/>
        </w:rPr>
        <w:t>​ </w:t>
      </w:r>
      <w:r>
        <w:rPr>
          <w:color w:val="000000"/>
        </w:rPr>
        <w:t>Достижению личностных, метапредметных и предметных результатов освоения основной образовательной программы посредством формирования универсальных учебных действий, как основы умения учиться.</w:t>
      </w:r>
      <w:r w:rsidR="009138C3">
        <w:rPr>
          <w:color w:val="000000"/>
        </w:rPr>
        <w:t xml:space="preserve"> </w:t>
      </w:r>
    </w:p>
    <w:p w:rsidR="008511F2" w:rsidRDefault="008511F2" w:rsidP="008511F2">
      <w:pPr>
        <w:ind w:firstLine="708"/>
        <w:jc w:val="both"/>
      </w:pPr>
      <w:r>
        <w:t xml:space="preserve">В основе реализации основной образовательной программы лежит </w:t>
      </w:r>
      <w:r w:rsidRPr="008511F2">
        <w:rPr>
          <w:b/>
        </w:rPr>
        <w:t>системно</w:t>
      </w:r>
      <w:r>
        <w:rPr>
          <w:b/>
        </w:rPr>
        <w:t xml:space="preserve"> </w:t>
      </w:r>
      <w:r w:rsidRPr="008511F2">
        <w:rPr>
          <w:b/>
        </w:rPr>
        <w:t>­</w:t>
      </w:r>
      <w:r>
        <w:rPr>
          <w:b/>
        </w:rPr>
        <w:t xml:space="preserve"> </w:t>
      </w:r>
      <w:r w:rsidRPr="008511F2">
        <w:rPr>
          <w:b/>
        </w:rPr>
        <w:t xml:space="preserve">деятельностный подход, </w:t>
      </w:r>
      <w:r w:rsidRPr="008511F2">
        <w:t>который предполагает:</w:t>
      </w:r>
    </w:p>
    <w:p w:rsidR="008511F2" w:rsidRDefault="008511F2" w:rsidP="00296FAE">
      <w:pPr>
        <w:numPr>
          <w:ilvl w:val="0"/>
          <w:numId w:val="43"/>
        </w:numPr>
        <w:jc w:val="both"/>
      </w:pPr>
      <w:r>
        <w:t>воспитание и развитие качеств личности, отвечающих требованиям информационного общества, инновационной экономики, задачам построения российского гражданского общества на основе принципов толерантности, диалога культур и уважения его многонационального, полилингвального, поликультурного и поликонфессионального состава;</w:t>
      </w:r>
    </w:p>
    <w:p w:rsidR="008511F2" w:rsidRDefault="008511F2" w:rsidP="00296FAE">
      <w:pPr>
        <w:numPr>
          <w:ilvl w:val="0"/>
          <w:numId w:val="43"/>
        </w:numPr>
        <w:jc w:val="both"/>
      </w:pPr>
      <w:r>
        <w:t>переход к стратегии социального проектирования и конструирования на основе разработки содержания и технологий образования, определяющих пути и способы достижения социально желаемого уровня (результата) личностного и познавательного развития обучающихся;</w:t>
      </w:r>
    </w:p>
    <w:p w:rsidR="008511F2" w:rsidRDefault="008511F2" w:rsidP="00296FAE">
      <w:pPr>
        <w:numPr>
          <w:ilvl w:val="0"/>
          <w:numId w:val="43"/>
        </w:numPr>
        <w:jc w:val="both"/>
      </w:pPr>
      <w:r>
        <w:t>ориентацию на достижение цели и основного результата образования — развитие личности обучающегося на основе освоения универсальных учебных действий, познания и освоения мира;</w:t>
      </w:r>
    </w:p>
    <w:p w:rsidR="008511F2" w:rsidRDefault="008511F2" w:rsidP="00296FAE">
      <w:pPr>
        <w:numPr>
          <w:ilvl w:val="0"/>
          <w:numId w:val="43"/>
        </w:numPr>
        <w:jc w:val="both"/>
      </w:pPr>
      <w:r>
        <w:t>признание решающей роли содержания образования, способов организации образовательной деятельности и учебного сотрудничества в достижении целей личностного и социального развития обучающихся;</w:t>
      </w:r>
    </w:p>
    <w:p w:rsidR="008511F2" w:rsidRDefault="008511F2" w:rsidP="00296FAE">
      <w:pPr>
        <w:numPr>
          <w:ilvl w:val="0"/>
          <w:numId w:val="43"/>
        </w:numPr>
        <w:jc w:val="both"/>
      </w:pPr>
      <w:r>
        <w:t>учёт индивидуальных возрастных, психологических и физиологических особенностей обучающихся, роли и значения видов деятельности и форм общения при определении образовательно ­ воспитательных целей и путей их достижения;</w:t>
      </w:r>
    </w:p>
    <w:p w:rsidR="008511F2" w:rsidRDefault="008511F2" w:rsidP="00296FAE">
      <w:pPr>
        <w:numPr>
          <w:ilvl w:val="0"/>
          <w:numId w:val="43"/>
        </w:numPr>
        <w:jc w:val="both"/>
      </w:pPr>
      <w:r>
        <w:t>обеспечение преемственности дошкольного, начального общего, основного общего, среднего общего и профессионального образования;</w:t>
      </w:r>
    </w:p>
    <w:p w:rsidR="008511F2" w:rsidRDefault="008511F2" w:rsidP="00296FAE">
      <w:pPr>
        <w:numPr>
          <w:ilvl w:val="0"/>
          <w:numId w:val="43"/>
        </w:numPr>
        <w:jc w:val="both"/>
      </w:pPr>
      <w:r>
        <w:t>разнообразие индивидуальных образовательных траекторий и индивидуального развития каждого обучающегося(в том числе лиц, проявивших выдающиеся способности, и детей с ОВЗ ), обеспечивающих рост творческого потенциала, познавательных мотивов, обогащение форм учебного сотрудничества и расширение зоны ближайшего развития.</w:t>
      </w:r>
    </w:p>
    <w:p w:rsidR="008511F2" w:rsidRDefault="008511F2" w:rsidP="008511F2">
      <w:pPr>
        <w:ind w:left="360"/>
        <w:jc w:val="both"/>
      </w:pPr>
      <w:r w:rsidRPr="008511F2">
        <w:rPr>
          <w:b/>
        </w:rPr>
        <w:t>Основная образовательная программа формируется с учётом особенностей уровня начального общего образования как фундамента всего последующего обучения.</w:t>
      </w:r>
      <w:r>
        <w:t xml:space="preserve">  Начальная школа — особый этап в жизни ребёнка, связанный:</w:t>
      </w:r>
    </w:p>
    <w:p w:rsidR="008511F2" w:rsidRDefault="008511F2" w:rsidP="00296FAE">
      <w:pPr>
        <w:numPr>
          <w:ilvl w:val="0"/>
          <w:numId w:val="43"/>
        </w:numPr>
        <w:jc w:val="both"/>
      </w:pPr>
      <w:r>
        <w:t>с изменением при поступлении в школу ведущей деятельности ребёнка — с переходом к учебной деятельности (при сохранении значимости игровой), имеющей общественный характер и являющейся социальной по содержанию;</w:t>
      </w:r>
    </w:p>
    <w:p w:rsidR="008511F2" w:rsidRDefault="008511F2" w:rsidP="00296FAE">
      <w:pPr>
        <w:numPr>
          <w:ilvl w:val="0"/>
          <w:numId w:val="43"/>
        </w:numPr>
        <w:jc w:val="both"/>
      </w:pPr>
      <w:r>
        <w:t>с освоением новой социальной позиции, расширением сферы взаимодействия ребёнка с окружающим миром, развитием потребностей в общении, познании, социальном признании и самовыражении;</w:t>
      </w:r>
    </w:p>
    <w:p w:rsidR="008511F2" w:rsidRDefault="008511F2" w:rsidP="00296FAE">
      <w:pPr>
        <w:numPr>
          <w:ilvl w:val="0"/>
          <w:numId w:val="43"/>
        </w:numPr>
        <w:jc w:val="both"/>
      </w:pPr>
      <w:r>
        <w:lastRenderedPageBreak/>
        <w:t>с принятием и освоением ребёнком новой социальной роли ученика, выражающейся в формировании внутренней позиции школьника, определяющей новый образ школьной жизни и перспективы личностного и познавательного развития;</w:t>
      </w:r>
    </w:p>
    <w:p w:rsidR="008511F2" w:rsidRDefault="008511F2" w:rsidP="00296FAE">
      <w:pPr>
        <w:numPr>
          <w:ilvl w:val="0"/>
          <w:numId w:val="43"/>
        </w:numPr>
        <w:jc w:val="both"/>
      </w:pPr>
      <w:r>
        <w:t>с формированием у школьника основ умения учиться</w:t>
      </w:r>
    </w:p>
    <w:p w:rsidR="008511F2" w:rsidRDefault="008511F2" w:rsidP="00296FAE">
      <w:pPr>
        <w:numPr>
          <w:ilvl w:val="0"/>
          <w:numId w:val="43"/>
        </w:numPr>
        <w:jc w:val="both"/>
      </w:pPr>
      <w:r>
        <w:t>и способности к организации своей деятельности: принимать, сохранять цели и следовать им в учебной деятельности; планировать свою деятельность, осуществлять её контроль и оценку; взаимодействовать с учителем и сверстниками в учебной деятельности;</w:t>
      </w:r>
    </w:p>
    <w:p w:rsidR="008511F2" w:rsidRDefault="008511F2" w:rsidP="00296FAE">
      <w:pPr>
        <w:numPr>
          <w:ilvl w:val="0"/>
          <w:numId w:val="43"/>
        </w:numPr>
        <w:jc w:val="both"/>
      </w:pPr>
      <w:r>
        <w:t>–</w:t>
      </w:r>
      <w:r>
        <w:tab/>
        <w:t>с изменением при этом самооценки ребёнка, которая приобретает черты адекватности и рефлексивности;</w:t>
      </w:r>
    </w:p>
    <w:p w:rsidR="008511F2" w:rsidRDefault="008511F2" w:rsidP="00296FAE">
      <w:pPr>
        <w:numPr>
          <w:ilvl w:val="0"/>
          <w:numId w:val="43"/>
        </w:numPr>
        <w:jc w:val="both"/>
      </w:pPr>
      <w:r>
        <w:t>с моральным развитием, которое существенным образом связано с характером сотрудничества со взрослыми и сверстниками, общением и межличностными отношениями дружбы, становлением основ гражданской идентичности и мировоззрения.</w:t>
      </w:r>
    </w:p>
    <w:p w:rsidR="008511F2" w:rsidRDefault="008511F2" w:rsidP="00296FAE">
      <w:pPr>
        <w:numPr>
          <w:ilvl w:val="0"/>
          <w:numId w:val="43"/>
        </w:numPr>
        <w:jc w:val="both"/>
      </w:pPr>
      <w:r>
        <w:t xml:space="preserve">Учитываются также характерные для младшего школьного возраста (от 6,5 до 11 лет): </w:t>
      </w:r>
    </w:p>
    <w:p w:rsidR="008511F2" w:rsidRDefault="008511F2" w:rsidP="002826F7">
      <w:pPr>
        <w:ind w:left="360"/>
        <w:jc w:val="both"/>
      </w:pPr>
      <w:r>
        <w:t xml:space="preserve">центральные психологические новообразования, формируемые на данномуровне образования: словесно­логическое мышление, произвольная смысловая память, произвольное внимание, письменная речь, анализ, рефлексия содержания, оснований и способов действий, планирование и умение действовать во внутреннем плане, знаково­символическое мышление, осуществляемое как моделирование существенных связей и отношений объектов; </w:t>
      </w:r>
    </w:p>
    <w:p w:rsidR="008511F2" w:rsidRDefault="008511F2" w:rsidP="00296FAE">
      <w:pPr>
        <w:numPr>
          <w:ilvl w:val="0"/>
          <w:numId w:val="43"/>
        </w:numPr>
        <w:jc w:val="both"/>
      </w:pPr>
      <w:r>
        <w:t>развитие целенаправленной и мотивированной активности обучающегося, направленной на овладение учебной деятельностью, основой которой выступает формирование устойчивой системы учебно­познавательных и социальных мотивов и личностного смысла учения.</w:t>
      </w:r>
    </w:p>
    <w:p w:rsidR="008511F2" w:rsidRDefault="008511F2" w:rsidP="008511F2">
      <w:pPr>
        <w:ind w:firstLine="708"/>
        <w:jc w:val="both"/>
      </w:pPr>
      <w:r>
        <w:t>При определении стратегических характеристик основной образовательной программы учитываются существующий разброс в темпах и направлениях развития детей, индивидуальные различия в их познавательной деятельности, восприятии, внимании, памяти, мышлении, речи, моторике и т. д., связанные с возрастными, психологическими и физиологическими индивидуальными особенностями детей младшего школьного возраста.</w:t>
      </w:r>
    </w:p>
    <w:p w:rsidR="008511F2" w:rsidRDefault="008511F2" w:rsidP="008511F2">
      <w:pPr>
        <w:ind w:firstLine="708"/>
        <w:jc w:val="both"/>
      </w:pPr>
      <w:r>
        <w:t>При этом успешность и своевременность формирования указанных новообразований познавательной сферы, качеств и свойств личности связываются с активной позицией учителя, а также с адекватностью построения образовательной деятельности и выбора условий и методик обучения, учитывающих описанные выше особенности уровня начального общего образования.</w:t>
      </w:r>
    </w:p>
    <w:p w:rsidR="009138C3" w:rsidRPr="009138C3" w:rsidRDefault="009138C3" w:rsidP="009138C3">
      <w:pPr>
        <w:ind w:firstLine="708"/>
        <w:jc w:val="both"/>
      </w:pPr>
      <w:r w:rsidRPr="009138C3">
        <w:t xml:space="preserve">Наряду с </w:t>
      </w:r>
      <w:r w:rsidRPr="009138C3">
        <w:rPr>
          <w:b/>
        </w:rPr>
        <w:t>системно-деятельностным подходом</w:t>
      </w:r>
      <w:r w:rsidRPr="009138C3">
        <w:t xml:space="preserve"> для комплексного решения поставленных задач при проектировании и реализации ООП НОО запланированы к применению: </w:t>
      </w:r>
    </w:p>
    <w:p w:rsidR="009138C3" w:rsidRPr="009138C3" w:rsidRDefault="009138C3" w:rsidP="009138C3">
      <w:pPr>
        <w:ind w:firstLine="708"/>
        <w:jc w:val="both"/>
      </w:pPr>
      <w:r w:rsidRPr="009138C3">
        <w:rPr>
          <w:b/>
        </w:rPr>
        <w:t>Личностно-ориентированный подход</w:t>
      </w:r>
      <w:r w:rsidRPr="009138C3">
        <w:t xml:space="preserve"> – учет природосообразных особенностей каждой личности, предоставление ей своей адаптивной ниши для более полного раскрытия способностей и возможностей с учетом зоны ближайшего развития. </w:t>
      </w:r>
    </w:p>
    <w:p w:rsidR="009138C3" w:rsidRPr="009138C3" w:rsidRDefault="009138C3" w:rsidP="009138C3">
      <w:pPr>
        <w:ind w:firstLine="708"/>
        <w:jc w:val="both"/>
      </w:pPr>
      <w:r w:rsidRPr="009138C3">
        <w:rPr>
          <w:b/>
        </w:rPr>
        <w:t>Компетентностный подход</w:t>
      </w:r>
      <w:r w:rsidRPr="009138C3">
        <w:t xml:space="preserve"> предполагает освоение учащимися умений, позволяющим действовать в новых, неопределѐнных, проблемных ситуациях, для которых заранее нельзя наработать соответствующих средств. Их нужно находить в процессе разрешения подобных ситуаций и достигать требуемых результатов. Является усилением прикладного, практического характера всего школьного образования (в том числе и предметного обучения). </w:t>
      </w:r>
    </w:p>
    <w:p w:rsidR="009138C3" w:rsidRPr="009138C3" w:rsidRDefault="009138C3" w:rsidP="009138C3">
      <w:pPr>
        <w:ind w:firstLine="708"/>
        <w:jc w:val="both"/>
      </w:pPr>
      <w:r w:rsidRPr="009138C3">
        <w:rPr>
          <w:b/>
        </w:rPr>
        <w:t>Здоровьесберегающий подход</w:t>
      </w:r>
      <w:r w:rsidRPr="009138C3">
        <w:t xml:space="preserve"> - совокупность приемов, форм и методов организации обучения школьников, без ущерба для их здоровья, и качественная характеристика любой педагогической технологии по критериям ее воздействия на здоровье учащихся и педагогов. </w:t>
      </w:r>
    </w:p>
    <w:p w:rsidR="009138C3" w:rsidRPr="009138C3" w:rsidRDefault="009138C3" w:rsidP="009138C3">
      <w:pPr>
        <w:ind w:firstLine="708"/>
        <w:jc w:val="both"/>
      </w:pPr>
      <w:r w:rsidRPr="009138C3">
        <w:rPr>
          <w:b/>
        </w:rPr>
        <w:lastRenderedPageBreak/>
        <w:t>Периодизация учебного процесса</w:t>
      </w:r>
      <w:r w:rsidRPr="009138C3">
        <w:t xml:space="preserve">, опирающаяся на психолого-педагогические основы деятельности школьников разноговозраста в динамике их развития. </w:t>
      </w:r>
    </w:p>
    <w:p w:rsidR="009138C3" w:rsidRPr="009138C3" w:rsidRDefault="009138C3" w:rsidP="009138C3">
      <w:pPr>
        <w:jc w:val="both"/>
      </w:pPr>
      <w:r w:rsidRPr="009138C3">
        <w:t xml:space="preserve">Информатизация и компьютеризация образования, характерная для постиндустриального общества и включающая освоение школьниками новейших средств телекоммуникаций сети Интернет, способов и технологий работы с информационными массивами. </w:t>
      </w:r>
    </w:p>
    <w:p w:rsidR="009138C3" w:rsidRPr="007E2CA7" w:rsidRDefault="009138C3" w:rsidP="009138C3">
      <w:pPr>
        <w:jc w:val="both"/>
        <w:rPr>
          <w:color w:val="FF0000"/>
        </w:rPr>
      </w:pPr>
    </w:p>
    <w:p w:rsidR="009138C3" w:rsidRPr="009138C3" w:rsidRDefault="009138C3" w:rsidP="009138C3">
      <w:pPr>
        <w:ind w:firstLine="708"/>
        <w:jc w:val="both"/>
        <w:rPr>
          <w:b/>
        </w:rPr>
      </w:pPr>
      <w:r w:rsidRPr="009138C3">
        <w:rPr>
          <w:b/>
        </w:rPr>
        <w:t>Учащимся и родителям Программа адресована:</w:t>
      </w:r>
    </w:p>
    <w:p w:rsidR="009138C3" w:rsidRPr="009138C3" w:rsidRDefault="009138C3" w:rsidP="009138C3">
      <w:pPr>
        <w:jc w:val="both"/>
      </w:pPr>
      <w:r w:rsidRPr="009138C3">
        <w:t>• для информирования о целях, содержании, организации и предполагаемых результатах деятельности школы по достижению каждым обучающимся образовательных результатов;</w:t>
      </w:r>
    </w:p>
    <w:p w:rsidR="009138C3" w:rsidRPr="009138C3" w:rsidRDefault="009138C3" w:rsidP="009138C3">
      <w:pPr>
        <w:jc w:val="both"/>
      </w:pPr>
      <w:r w:rsidRPr="009138C3">
        <w:t>• для определения сферы ответственности за достижение результатов образовательной деятельности школы, родителей и обучающихся и возможностей для взаимодействия.</w:t>
      </w:r>
    </w:p>
    <w:p w:rsidR="009138C3" w:rsidRPr="009138C3" w:rsidRDefault="009138C3" w:rsidP="009138C3">
      <w:pPr>
        <w:ind w:firstLine="708"/>
        <w:jc w:val="both"/>
        <w:rPr>
          <w:b/>
        </w:rPr>
      </w:pPr>
      <w:r w:rsidRPr="009138C3">
        <w:rPr>
          <w:b/>
        </w:rPr>
        <w:t>Учителям</w:t>
      </w:r>
    </w:p>
    <w:p w:rsidR="009138C3" w:rsidRPr="009138C3" w:rsidRDefault="009138C3" w:rsidP="009138C3">
      <w:pPr>
        <w:jc w:val="both"/>
      </w:pPr>
      <w:r w:rsidRPr="009138C3">
        <w:t>• для  углубления  понимания  смыслов  образования  и  в  качестве  ориентира  в практической образовательной деятельности.</w:t>
      </w:r>
    </w:p>
    <w:p w:rsidR="009138C3" w:rsidRPr="009138C3" w:rsidRDefault="009138C3" w:rsidP="009138C3">
      <w:pPr>
        <w:jc w:val="both"/>
        <w:rPr>
          <w:b/>
        </w:rPr>
      </w:pPr>
      <w:r w:rsidRPr="009138C3">
        <w:tab/>
      </w:r>
      <w:r w:rsidRPr="009138C3">
        <w:rPr>
          <w:b/>
        </w:rPr>
        <w:t>Администрации</w:t>
      </w:r>
    </w:p>
    <w:p w:rsidR="009138C3" w:rsidRPr="009138C3" w:rsidRDefault="009138C3" w:rsidP="009138C3">
      <w:pPr>
        <w:jc w:val="both"/>
      </w:pPr>
      <w:r w:rsidRPr="009138C3">
        <w:t>• для   координации   деятельности   педагогического   коллектива   по   выполнению требований к результатам и у</w:t>
      </w:r>
      <w:r>
        <w:t>словиям освоения учащимися ООП Н</w:t>
      </w:r>
      <w:r w:rsidRPr="009138C3">
        <w:t>ОО;</w:t>
      </w:r>
    </w:p>
    <w:p w:rsidR="009138C3" w:rsidRPr="009138C3" w:rsidRDefault="009138C3" w:rsidP="009138C3">
      <w:pPr>
        <w:jc w:val="both"/>
      </w:pPr>
      <w:r w:rsidRPr="009138C3">
        <w:t>• для регулирования отношений субъектов образовательного процесса, для принятия управленческих решений на основе мониторинга эффективности процесса, качества условий и результатов образовательной деятельности.</w:t>
      </w:r>
    </w:p>
    <w:p w:rsidR="009138C3" w:rsidRPr="009138C3" w:rsidRDefault="009138C3" w:rsidP="009138C3">
      <w:pPr>
        <w:jc w:val="both"/>
      </w:pPr>
      <w:r w:rsidRPr="009138C3">
        <w:tab/>
      </w:r>
    </w:p>
    <w:p w:rsidR="009138C3" w:rsidRPr="009138C3" w:rsidRDefault="009138C3" w:rsidP="009138C3">
      <w:pPr>
        <w:ind w:firstLine="708"/>
        <w:jc w:val="both"/>
      </w:pPr>
      <w:r w:rsidRPr="009138C3">
        <w:rPr>
          <w:b/>
        </w:rPr>
        <w:t>Содержание  основной  образовательной  программы</w:t>
      </w:r>
      <w:r w:rsidRPr="009138C3">
        <w:t xml:space="preserve">  основного  общего  образования формируется с учётом:</w:t>
      </w:r>
    </w:p>
    <w:p w:rsidR="009138C3" w:rsidRPr="009138C3" w:rsidRDefault="009138C3" w:rsidP="009138C3">
      <w:pPr>
        <w:ind w:firstLine="708"/>
        <w:jc w:val="both"/>
      </w:pPr>
      <w:r w:rsidRPr="009138C3">
        <w:rPr>
          <w:b/>
        </w:rPr>
        <w:t>государственного заказа</w:t>
      </w:r>
      <w:r w:rsidRPr="009138C3">
        <w:t>:</w:t>
      </w:r>
    </w:p>
    <w:p w:rsidR="009138C3" w:rsidRPr="009138C3" w:rsidRDefault="009138C3" w:rsidP="009138C3">
      <w:pPr>
        <w:jc w:val="both"/>
      </w:pPr>
      <w:r w:rsidRPr="009138C3">
        <w:t>• создание условий для получения учащимися качественного образования в соответствии с государственными стандартами; развитие творческой, конкурентоспособной, общественно-активной, функционально-грамотной, устойчиво развитой личности.</w:t>
      </w:r>
    </w:p>
    <w:p w:rsidR="009138C3" w:rsidRPr="009138C3" w:rsidRDefault="009138C3" w:rsidP="009138C3">
      <w:pPr>
        <w:ind w:firstLine="708"/>
        <w:jc w:val="both"/>
        <w:rPr>
          <w:b/>
        </w:rPr>
      </w:pPr>
      <w:r w:rsidRPr="009138C3">
        <w:rPr>
          <w:b/>
        </w:rPr>
        <w:t>социального заказа:</w:t>
      </w:r>
    </w:p>
    <w:p w:rsidR="009138C3" w:rsidRPr="009138C3" w:rsidRDefault="009138C3" w:rsidP="009138C3">
      <w:pPr>
        <w:jc w:val="both"/>
      </w:pPr>
      <w:r w:rsidRPr="009138C3">
        <w:t>• организация учебного процесса в безопасных и комфортных условиях;</w:t>
      </w:r>
    </w:p>
    <w:p w:rsidR="009138C3" w:rsidRPr="009138C3" w:rsidRDefault="009138C3" w:rsidP="009138C3">
      <w:pPr>
        <w:jc w:val="both"/>
      </w:pPr>
      <w:r w:rsidRPr="009138C3">
        <w:t>• обеспечение качества образования, позволяющего выпускникам эффективно взаимодействовать с экономикой и обществом в соответствии с требованиями времени;</w:t>
      </w:r>
    </w:p>
    <w:p w:rsidR="009138C3" w:rsidRPr="009138C3" w:rsidRDefault="009138C3" w:rsidP="009138C3">
      <w:pPr>
        <w:jc w:val="both"/>
      </w:pPr>
      <w:r w:rsidRPr="009138C3">
        <w:t>• воспитание личности ученика, его нравственных и духовных качеств;</w:t>
      </w:r>
    </w:p>
    <w:p w:rsidR="009138C3" w:rsidRPr="009138C3" w:rsidRDefault="009138C3" w:rsidP="009138C3">
      <w:pPr>
        <w:jc w:val="both"/>
      </w:pPr>
      <w:r w:rsidRPr="009138C3">
        <w:t xml:space="preserve">• обеспечение  досуговой  занятости и создание условий для удовлетворения </w:t>
      </w:r>
      <w:r w:rsidR="00C46558">
        <w:t>и</w:t>
      </w:r>
      <w:r w:rsidRPr="009138C3">
        <w:t>нтересов  и развития разнообразных способностей детей;</w:t>
      </w:r>
    </w:p>
    <w:p w:rsidR="009138C3" w:rsidRPr="009138C3" w:rsidRDefault="009138C3" w:rsidP="009138C3">
      <w:pPr>
        <w:jc w:val="both"/>
      </w:pPr>
      <w:r w:rsidRPr="009138C3">
        <w:t>• воспитание</w:t>
      </w:r>
      <w:r w:rsidRPr="009138C3">
        <w:tab/>
        <w:t xml:space="preserve"> ответственного отношения учащихся к своему здоровью</w:t>
      </w:r>
      <w:r w:rsidR="00C46558">
        <w:t xml:space="preserve"> </w:t>
      </w:r>
      <w:r w:rsidRPr="009138C3">
        <w:t>и формирование навыков здорового образа жизни.</w:t>
      </w:r>
    </w:p>
    <w:p w:rsidR="009138C3" w:rsidRPr="009138C3" w:rsidRDefault="009138C3" w:rsidP="009138C3">
      <w:pPr>
        <w:ind w:firstLine="708"/>
        <w:jc w:val="both"/>
        <w:rPr>
          <w:b/>
        </w:rPr>
      </w:pPr>
      <w:r w:rsidRPr="009138C3">
        <w:rPr>
          <w:b/>
        </w:rPr>
        <w:t>заказа родителей:</w:t>
      </w:r>
    </w:p>
    <w:p w:rsidR="009138C3" w:rsidRPr="009138C3" w:rsidRDefault="009138C3" w:rsidP="009138C3">
      <w:pPr>
        <w:jc w:val="both"/>
      </w:pPr>
      <w:r w:rsidRPr="009138C3">
        <w:t>• возможность получения качественного образования;</w:t>
      </w:r>
    </w:p>
    <w:p w:rsidR="009138C3" w:rsidRPr="009138C3" w:rsidRDefault="009138C3" w:rsidP="009138C3">
      <w:pPr>
        <w:jc w:val="both"/>
      </w:pPr>
      <w:r w:rsidRPr="009138C3">
        <w:t>• создание  условий  для  развития  интеллектуальных  и  творческих  способностей учащихся;</w:t>
      </w:r>
    </w:p>
    <w:p w:rsidR="009138C3" w:rsidRPr="009138C3" w:rsidRDefault="009138C3" w:rsidP="009138C3">
      <w:pPr>
        <w:jc w:val="both"/>
      </w:pPr>
      <w:r w:rsidRPr="009138C3">
        <w:t xml:space="preserve">• сохранение здоровья. </w:t>
      </w:r>
    </w:p>
    <w:p w:rsidR="009138C3" w:rsidRPr="007E2CA7" w:rsidRDefault="009138C3" w:rsidP="009138C3">
      <w:pPr>
        <w:jc w:val="both"/>
        <w:rPr>
          <w:color w:val="FF0000"/>
        </w:rPr>
      </w:pPr>
    </w:p>
    <w:p w:rsidR="009138C3" w:rsidRPr="009138C3" w:rsidRDefault="009138C3" w:rsidP="009138C3">
      <w:pPr>
        <w:ind w:firstLine="708"/>
        <w:jc w:val="both"/>
      </w:pPr>
      <w:r w:rsidRPr="009138C3">
        <w:t xml:space="preserve">Прием обучающихся в 1-4 классы </w:t>
      </w:r>
      <w:r w:rsidR="00C46558" w:rsidRPr="00C46558">
        <w:t>МКОУ Балаханская СОШ</w:t>
      </w:r>
      <w:r w:rsidR="00C46558">
        <w:t xml:space="preserve">» </w:t>
      </w:r>
      <w:r w:rsidRPr="009138C3">
        <w:t xml:space="preserve">осуществляется в соответствии с Федеральным законом Российской Федерации «Об образовании в Российской Федерации», на основе Положения о приеме учащихся в 1-11 классы муниципального </w:t>
      </w:r>
      <w:r w:rsidR="00C46558">
        <w:t>казенного</w:t>
      </w:r>
      <w:r w:rsidRPr="009138C3">
        <w:t xml:space="preserve"> общеобразовательного учреждения </w:t>
      </w:r>
      <w:r w:rsidR="00C46558">
        <w:t>Балаханская</w:t>
      </w:r>
      <w:r w:rsidRPr="009138C3">
        <w:t xml:space="preserve"> средняя общеобразовательная школа.</w:t>
      </w:r>
    </w:p>
    <w:p w:rsidR="009138C3" w:rsidRPr="009138C3" w:rsidRDefault="009138C3" w:rsidP="009138C3">
      <w:pPr>
        <w:jc w:val="both"/>
      </w:pPr>
      <w:r w:rsidRPr="009138C3">
        <w:t xml:space="preserve">ООП НОО учитывает: </w:t>
      </w:r>
    </w:p>
    <w:p w:rsidR="009138C3" w:rsidRPr="009138C3" w:rsidRDefault="009138C3" w:rsidP="009138C3">
      <w:pPr>
        <w:jc w:val="both"/>
      </w:pPr>
      <w:r w:rsidRPr="009138C3">
        <w:t xml:space="preserve">а) потребности учащихся и их родителей (их интересы и планы); </w:t>
      </w:r>
    </w:p>
    <w:p w:rsidR="009138C3" w:rsidRPr="009138C3" w:rsidRDefault="009138C3" w:rsidP="009138C3">
      <w:pPr>
        <w:jc w:val="both"/>
      </w:pPr>
      <w:r w:rsidRPr="009138C3">
        <w:t xml:space="preserve">б) возможности учащихся (уровень готовности к освоению программы, состояние здоровья); </w:t>
      </w:r>
    </w:p>
    <w:p w:rsidR="009138C3" w:rsidRPr="009138C3" w:rsidRDefault="009138C3" w:rsidP="009138C3">
      <w:pPr>
        <w:jc w:val="both"/>
      </w:pPr>
      <w:r w:rsidRPr="009138C3">
        <w:lastRenderedPageBreak/>
        <w:t xml:space="preserve">в) поскольку между потребностями и возможностями учащихся возможно противоречие, то в школе выработана процедура, позволяющая оптимизировать выбор индивидуального образовательного маршрута. </w:t>
      </w:r>
    </w:p>
    <w:p w:rsidR="009138C3" w:rsidRPr="009138C3" w:rsidRDefault="009138C3" w:rsidP="009138C3">
      <w:pPr>
        <w:ind w:firstLine="708"/>
        <w:jc w:val="both"/>
      </w:pPr>
      <w:r w:rsidRPr="009138C3">
        <w:t xml:space="preserve">В соответствии с Федеральным законом «Об образовании в Российской Федерации» (далее - Закон) учащиеся (п. 1 ч. 1 ст. 34 Закона) или их законные представители (п. 1 ч. 3 ст. 44 Закона) могут выбрать для освоения ООП НОО две формы получения образования: </w:t>
      </w:r>
    </w:p>
    <w:p w:rsidR="009138C3" w:rsidRPr="009138C3" w:rsidRDefault="009138C3" w:rsidP="009138C3">
      <w:pPr>
        <w:jc w:val="both"/>
      </w:pPr>
      <w:r w:rsidRPr="009138C3">
        <w:t xml:space="preserve">— в организации, осуществляющей образовательную деятельность (п. 1 ч. 1 ст. 17 Закона); </w:t>
      </w:r>
    </w:p>
    <w:p w:rsidR="009138C3" w:rsidRPr="009138C3" w:rsidRDefault="009138C3" w:rsidP="009138C3">
      <w:pPr>
        <w:jc w:val="both"/>
      </w:pPr>
      <w:r w:rsidRPr="009138C3">
        <w:t>— вне образовательной организ</w:t>
      </w:r>
      <w:r w:rsidR="002E1028">
        <w:t>ации (п. 1 ч. 1 ст. 17 Закона):</w:t>
      </w:r>
    </w:p>
    <w:p w:rsidR="009138C3" w:rsidRPr="009138C3" w:rsidRDefault="009138C3" w:rsidP="009138C3">
      <w:pPr>
        <w:jc w:val="both"/>
      </w:pPr>
      <w:r w:rsidRPr="009138C3">
        <w:t xml:space="preserve">семейное образование (п. 2 ч. 1 ст. 17 Закона) (учащиеся, обучающиеся в форме семейного образования не относятся к контингенту образовательной организации) </w:t>
      </w:r>
    </w:p>
    <w:p w:rsidR="009138C3" w:rsidRPr="002E1028" w:rsidRDefault="009138C3" w:rsidP="009138C3">
      <w:pPr>
        <w:ind w:firstLine="708"/>
        <w:jc w:val="both"/>
      </w:pPr>
      <w:r w:rsidRPr="002E1028">
        <w:t>С учетом возможност</w:t>
      </w:r>
      <w:r w:rsidR="002E1028" w:rsidRPr="002E1028">
        <w:t>ей и потребностей личности ООП Н</w:t>
      </w:r>
      <w:r w:rsidRPr="002E1028">
        <w:t xml:space="preserve">ОО </w:t>
      </w:r>
      <w:r w:rsidR="00C46558" w:rsidRPr="00C46558">
        <w:t>МКОУ Балаханская СОШ</w:t>
      </w:r>
      <w:r w:rsidR="00C46558">
        <w:t xml:space="preserve">» </w:t>
      </w:r>
      <w:r w:rsidRPr="002E1028">
        <w:t xml:space="preserve">может осваиваться по индивидуальному учебному плану. Обучение по индивидуальному учебному плану может быть организовано для учащихся: </w:t>
      </w:r>
    </w:p>
    <w:p w:rsidR="009138C3" w:rsidRPr="002E1028" w:rsidRDefault="009138C3" w:rsidP="009138C3">
      <w:pPr>
        <w:jc w:val="both"/>
      </w:pPr>
      <w:r w:rsidRPr="002E1028">
        <w:t xml:space="preserve">— с индивидуальными личностными проблемами обучающегося, а также положением в семье; </w:t>
      </w:r>
    </w:p>
    <w:p w:rsidR="009138C3" w:rsidRPr="002E1028" w:rsidRDefault="009138C3" w:rsidP="009138C3">
      <w:pPr>
        <w:jc w:val="both"/>
      </w:pPr>
      <w:r w:rsidRPr="002E1028">
        <w:t xml:space="preserve">— с высокой степенью успешности освоения программ; </w:t>
      </w:r>
    </w:p>
    <w:p w:rsidR="009138C3" w:rsidRPr="002E1028" w:rsidRDefault="009138C3" w:rsidP="009138C3">
      <w:pPr>
        <w:jc w:val="both"/>
      </w:pPr>
      <w:r w:rsidRPr="002E1028">
        <w:t xml:space="preserve">— нуждающимися в длительном лечении и детьми-инвалидами; </w:t>
      </w:r>
    </w:p>
    <w:p w:rsidR="009138C3" w:rsidRPr="002E1028" w:rsidRDefault="009138C3" w:rsidP="009138C3">
      <w:pPr>
        <w:jc w:val="both"/>
      </w:pPr>
      <w:r w:rsidRPr="002E1028">
        <w:t xml:space="preserve">— другие основания. </w:t>
      </w:r>
    </w:p>
    <w:p w:rsidR="009138C3" w:rsidRPr="002E1028" w:rsidRDefault="009138C3" w:rsidP="009138C3">
      <w:pPr>
        <w:ind w:firstLine="708"/>
        <w:jc w:val="both"/>
      </w:pPr>
      <w:r w:rsidRPr="002E1028">
        <w:t xml:space="preserve">Основаниями для обучения по индивидуальному учебному плану являются: </w:t>
      </w:r>
    </w:p>
    <w:p w:rsidR="009138C3" w:rsidRPr="002E1028" w:rsidRDefault="009138C3" w:rsidP="009138C3">
      <w:pPr>
        <w:jc w:val="both"/>
      </w:pPr>
      <w:r w:rsidRPr="002E1028">
        <w:t xml:space="preserve">— заявление родителей (законных представителей) об обучении по индивидуальному учебному плану; </w:t>
      </w:r>
    </w:p>
    <w:p w:rsidR="009138C3" w:rsidRPr="002E1028" w:rsidRDefault="009138C3" w:rsidP="009138C3">
      <w:pPr>
        <w:jc w:val="both"/>
      </w:pPr>
      <w:r w:rsidRPr="002E1028">
        <w:t xml:space="preserve">— решение педагогического совета; </w:t>
      </w:r>
    </w:p>
    <w:p w:rsidR="009138C3" w:rsidRPr="002E1028" w:rsidRDefault="009138C3" w:rsidP="009138C3">
      <w:pPr>
        <w:jc w:val="both"/>
      </w:pPr>
      <w:r w:rsidRPr="002E1028">
        <w:t xml:space="preserve">— приказ директора </w:t>
      </w:r>
      <w:r w:rsidR="00C46558" w:rsidRPr="00C46558">
        <w:t>МКОУ Балаханская СОШ</w:t>
      </w:r>
      <w:r w:rsidR="00C46558">
        <w:t>»</w:t>
      </w:r>
      <w:r w:rsidRPr="007E2CA7">
        <w:rPr>
          <w:color w:val="FF0000"/>
        </w:rPr>
        <w:t xml:space="preserve"> </w:t>
      </w:r>
      <w:r w:rsidR="00C46558">
        <w:rPr>
          <w:color w:val="FF0000"/>
        </w:rPr>
        <w:t>.</w:t>
      </w:r>
      <w:r w:rsidRPr="007E2CA7">
        <w:rPr>
          <w:color w:val="FF0000"/>
        </w:rPr>
        <w:tab/>
      </w:r>
      <w:r w:rsidRPr="002E1028">
        <w:t xml:space="preserve">В </w:t>
      </w:r>
      <w:r w:rsidR="00C46558" w:rsidRPr="00C46558">
        <w:t>МКОУ Балаханская СОШ</w:t>
      </w:r>
      <w:r w:rsidR="00C46558">
        <w:t>»</w:t>
      </w:r>
      <w:r w:rsidRPr="002E1028">
        <w:t xml:space="preserve">может быть организовано обучение на дому для учащихся, нуждающихся в длительном лечении и детям-инвалидам, которые по состоянию здоровья не могут посещать образовательные организации (ч. 5 ст. 41 Закона). </w:t>
      </w:r>
    </w:p>
    <w:p w:rsidR="009138C3" w:rsidRPr="002E1028" w:rsidRDefault="009138C3" w:rsidP="009138C3">
      <w:pPr>
        <w:ind w:firstLine="708"/>
        <w:jc w:val="both"/>
      </w:pPr>
      <w:r w:rsidRPr="002E1028">
        <w:t xml:space="preserve">Для организации индивидуального обучения больных детей на дому родители (законные представители) ребенка предоставляют в </w:t>
      </w:r>
      <w:r w:rsidR="00957230" w:rsidRPr="00C46558">
        <w:t>МКОУ Балаханская СОШ</w:t>
      </w:r>
      <w:r w:rsidR="00957230">
        <w:t>»</w:t>
      </w:r>
      <w:r w:rsidRPr="002E1028">
        <w:t xml:space="preserve">: </w:t>
      </w:r>
    </w:p>
    <w:p w:rsidR="009138C3" w:rsidRPr="002E1028" w:rsidRDefault="009138C3" w:rsidP="009138C3">
      <w:pPr>
        <w:jc w:val="both"/>
      </w:pPr>
      <w:r w:rsidRPr="002E1028">
        <w:t xml:space="preserve">— письменное заявление родителей или лиц, их заменяющих, о предоставлении формы обучения (на дому); </w:t>
      </w:r>
    </w:p>
    <w:p w:rsidR="009138C3" w:rsidRPr="002E1028" w:rsidRDefault="009138C3" w:rsidP="009138C3">
      <w:pPr>
        <w:jc w:val="both"/>
      </w:pPr>
      <w:r w:rsidRPr="002E1028">
        <w:t xml:space="preserve">— заключение медицинской организации с указанием диагноза в соответствии с перечнем заболеваний или выписка из протокола городской медицинской комиссии с рекомендациями индивидуального обучения на дому (ч. 5 ст. 41 Закона). </w:t>
      </w:r>
    </w:p>
    <w:p w:rsidR="009138C3" w:rsidRPr="002E1028" w:rsidRDefault="009138C3" w:rsidP="009138C3">
      <w:pPr>
        <w:ind w:firstLine="708"/>
        <w:jc w:val="both"/>
      </w:pPr>
      <w:r w:rsidRPr="002E1028">
        <w:t xml:space="preserve">Организация образовательного процесса регламентируется: </w:t>
      </w:r>
    </w:p>
    <w:p w:rsidR="009138C3" w:rsidRPr="002E1028" w:rsidRDefault="009138C3" w:rsidP="009138C3">
      <w:pPr>
        <w:jc w:val="both"/>
      </w:pPr>
      <w:r w:rsidRPr="002E1028">
        <w:t xml:space="preserve">— учебным планом; </w:t>
      </w:r>
    </w:p>
    <w:p w:rsidR="009138C3" w:rsidRPr="002E1028" w:rsidRDefault="009138C3" w:rsidP="009138C3">
      <w:pPr>
        <w:jc w:val="both"/>
      </w:pPr>
      <w:r w:rsidRPr="002E1028">
        <w:t xml:space="preserve">— годовым календарным учебным графиком; </w:t>
      </w:r>
    </w:p>
    <w:p w:rsidR="009138C3" w:rsidRPr="002E1028" w:rsidRDefault="009138C3" w:rsidP="009138C3">
      <w:pPr>
        <w:jc w:val="both"/>
      </w:pPr>
      <w:r w:rsidRPr="002E1028">
        <w:t xml:space="preserve">— расписанием занятий. </w:t>
      </w:r>
    </w:p>
    <w:p w:rsidR="00064614" w:rsidRPr="00431AFF" w:rsidRDefault="009138C3" w:rsidP="00431AFF">
      <w:pPr>
        <w:jc w:val="both"/>
        <w:rPr>
          <w:color w:val="FF0000"/>
        </w:rPr>
      </w:pPr>
      <w:r w:rsidRPr="007E2CA7">
        <w:rPr>
          <w:color w:val="FF0000"/>
        </w:rPr>
        <w:t xml:space="preserve"> </w:t>
      </w:r>
    </w:p>
    <w:p w:rsidR="00605089" w:rsidRPr="007E2CA7" w:rsidRDefault="00605089">
      <w:pPr>
        <w:rPr>
          <w:color w:val="FF0000"/>
        </w:rPr>
      </w:pPr>
    </w:p>
    <w:p w:rsidR="00202245" w:rsidRDefault="00202245" w:rsidP="00431AFF">
      <w:pPr>
        <w:rPr>
          <w:color w:val="FF0000"/>
        </w:rPr>
      </w:pPr>
      <w:bookmarkStart w:id="1" w:name="_TOC_250028"/>
    </w:p>
    <w:p w:rsidR="00F665D2" w:rsidRDefault="00F665D2" w:rsidP="00431AFF">
      <w:pPr>
        <w:rPr>
          <w:color w:val="FF0000"/>
        </w:rPr>
      </w:pPr>
    </w:p>
    <w:p w:rsidR="00F665D2" w:rsidRDefault="00F665D2" w:rsidP="00431AFF">
      <w:pPr>
        <w:rPr>
          <w:color w:val="FF0000"/>
        </w:rPr>
      </w:pPr>
    </w:p>
    <w:p w:rsidR="00F665D2" w:rsidRDefault="00F665D2" w:rsidP="00431AFF">
      <w:pPr>
        <w:rPr>
          <w:color w:val="FF0000"/>
        </w:rPr>
      </w:pPr>
    </w:p>
    <w:p w:rsidR="0029467A" w:rsidRDefault="0029467A" w:rsidP="00431AFF">
      <w:pPr>
        <w:rPr>
          <w:color w:val="FF0000"/>
        </w:rPr>
      </w:pPr>
    </w:p>
    <w:p w:rsidR="007F6FB9" w:rsidRDefault="007F6FB9" w:rsidP="00431AFF">
      <w:pPr>
        <w:rPr>
          <w:color w:val="FF0000"/>
        </w:rPr>
      </w:pPr>
    </w:p>
    <w:p w:rsidR="007F6FB9" w:rsidRDefault="007F6FB9" w:rsidP="00431AFF">
      <w:pPr>
        <w:rPr>
          <w:color w:val="FF0000"/>
        </w:rPr>
      </w:pPr>
    </w:p>
    <w:p w:rsidR="0029467A" w:rsidRDefault="0029467A" w:rsidP="00431AFF">
      <w:pPr>
        <w:rPr>
          <w:color w:val="FF0000"/>
        </w:rPr>
      </w:pPr>
    </w:p>
    <w:p w:rsidR="0029467A" w:rsidRPr="00431AFF" w:rsidRDefault="0029467A" w:rsidP="00431AFF">
      <w:pPr>
        <w:rPr>
          <w:color w:val="FF0000"/>
        </w:rPr>
      </w:pPr>
    </w:p>
    <w:p w:rsidR="005B2761" w:rsidRPr="00E075F1" w:rsidRDefault="00E075F1" w:rsidP="00687CF6">
      <w:pPr>
        <w:numPr>
          <w:ilvl w:val="1"/>
          <w:numId w:val="1"/>
        </w:numPr>
        <w:rPr>
          <w:b/>
        </w:rPr>
      </w:pPr>
      <w:r w:rsidRPr="00E075F1">
        <w:rPr>
          <w:b/>
        </w:rPr>
        <w:lastRenderedPageBreak/>
        <w:t xml:space="preserve">ПЛАНИРУЕМЫЕ РЕЗУЛЬТАТЫ ОСВОЕНИЯ ОБУЧАЮЩИМИСЯ ОСНОВНОЙ ОБРАЗОВАТЕЛЬНОЙ ПРОГРАММЫ НАЧАЛЬНОГО ОБЩЕГО ОБРАЗОВАНИЯ </w:t>
      </w:r>
    </w:p>
    <w:p w:rsidR="002826F7" w:rsidRPr="002826F7" w:rsidRDefault="000D4E03" w:rsidP="002826F7">
      <w:pPr>
        <w:jc w:val="both"/>
        <w:rPr>
          <w:spacing w:val="2"/>
          <w:lang w:eastAsia="ru-RU"/>
        </w:rPr>
      </w:pPr>
      <w:r>
        <w:rPr>
          <w:lang w:eastAsia="ru-RU"/>
        </w:rPr>
        <w:t xml:space="preserve">          </w:t>
      </w:r>
      <w:r w:rsidR="002826F7" w:rsidRPr="002826F7">
        <w:rPr>
          <w:lang w:eastAsia="ru-RU"/>
        </w:rPr>
        <w:t xml:space="preserve">Планируемые результаты освоения основной образовательной программы начального общего образования (далее — планируемые результаты) являются одним из важнейших механизмов реализации требований ФГОС НОО к результатам обучающихся, освоивших основную образовательную программу. Они представляют собой систему </w:t>
      </w:r>
      <w:r w:rsidR="002826F7" w:rsidRPr="002826F7">
        <w:rPr>
          <w:b/>
          <w:bCs/>
          <w:iCs/>
          <w:lang w:eastAsia="ru-RU"/>
        </w:rPr>
        <w:t>обобщённых личностно ориентированных целей образования</w:t>
      </w:r>
      <w:r w:rsidR="002826F7" w:rsidRPr="002826F7">
        <w:rPr>
          <w:lang w:eastAsia="ru-RU"/>
        </w:rPr>
        <w:t>, допускающих дальнейшее уточнение и конкретизацию, что обеспечивает определение</w:t>
      </w:r>
      <w:r>
        <w:rPr>
          <w:lang w:eastAsia="ru-RU"/>
        </w:rPr>
        <w:t xml:space="preserve"> </w:t>
      </w:r>
      <w:r w:rsidR="002826F7" w:rsidRPr="002826F7">
        <w:rPr>
          <w:spacing w:val="2"/>
          <w:lang w:eastAsia="ru-RU"/>
        </w:rPr>
        <w:t xml:space="preserve">и выявление всех составляющих планируемых результатов, </w:t>
      </w:r>
      <w:r w:rsidR="002826F7" w:rsidRPr="002826F7">
        <w:rPr>
          <w:lang w:eastAsia="ru-RU"/>
        </w:rPr>
        <w:t>подлежащих формированию и оценке.</w:t>
      </w:r>
    </w:p>
    <w:p w:rsidR="002826F7" w:rsidRPr="002826F7" w:rsidRDefault="002826F7" w:rsidP="002826F7">
      <w:pPr>
        <w:jc w:val="both"/>
        <w:rPr>
          <w:lang w:eastAsia="ru-RU"/>
        </w:rPr>
      </w:pPr>
      <w:r w:rsidRPr="000D4E03">
        <w:rPr>
          <w:b/>
          <w:lang w:eastAsia="ru-RU"/>
        </w:rPr>
        <w:t>Планируемые результаты</w:t>
      </w:r>
      <w:r w:rsidRPr="002826F7">
        <w:rPr>
          <w:lang w:eastAsia="ru-RU"/>
        </w:rPr>
        <w:t>:</w:t>
      </w:r>
    </w:p>
    <w:p w:rsidR="002826F7" w:rsidRPr="002826F7" w:rsidRDefault="002826F7" w:rsidP="00296FAE">
      <w:pPr>
        <w:numPr>
          <w:ilvl w:val="0"/>
          <w:numId w:val="43"/>
        </w:numPr>
        <w:jc w:val="both"/>
        <w:rPr>
          <w:lang w:eastAsia="ru-RU"/>
        </w:rPr>
      </w:pPr>
      <w:r w:rsidRPr="002826F7">
        <w:rPr>
          <w:spacing w:val="4"/>
          <w:lang w:eastAsia="ru-RU"/>
        </w:rPr>
        <w:t>обеспечивают связь между требованиями ФГОС НОО,</w:t>
      </w:r>
      <w:r w:rsidRPr="002826F7">
        <w:rPr>
          <w:spacing w:val="4"/>
          <w:lang w:eastAsia="ru-RU"/>
        </w:rPr>
        <w:br/>
      </w:r>
      <w:r w:rsidRPr="002826F7">
        <w:rPr>
          <w:lang w:eastAsia="ru-RU"/>
        </w:rPr>
        <w:t>образовательной деятельностью и системой оценки результатов освоения основной образовательной программы начального общего образования, уточняя и конкретизируя общее понимание личностных, метапредметных и предметных результатов для каждой учебной программы с учётом ведущих целевых установок их освоения, возрастной специфики обучающихся и требований, предъявляемых системой оценки;</w:t>
      </w:r>
    </w:p>
    <w:p w:rsidR="002826F7" w:rsidRPr="002826F7" w:rsidRDefault="002826F7" w:rsidP="00296FAE">
      <w:pPr>
        <w:numPr>
          <w:ilvl w:val="0"/>
          <w:numId w:val="43"/>
        </w:numPr>
        <w:jc w:val="both"/>
        <w:rPr>
          <w:lang w:eastAsia="ru-RU"/>
        </w:rPr>
      </w:pPr>
      <w:r w:rsidRPr="002826F7">
        <w:rPr>
          <w:lang w:eastAsia="ru-RU"/>
        </w:rPr>
        <w:t xml:space="preserve">являются содержательной и критериальной основой для </w:t>
      </w:r>
      <w:r w:rsidRPr="002826F7">
        <w:rPr>
          <w:spacing w:val="4"/>
          <w:lang w:eastAsia="ru-RU"/>
        </w:rPr>
        <w:t>разработки программ учебных предметов, курсов, учебно</w:t>
      </w:r>
      <w:r w:rsidR="000D4E03">
        <w:rPr>
          <w:spacing w:val="4"/>
          <w:lang w:eastAsia="ru-RU"/>
        </w:rPr>
        <w:t xml:space="preserve"> </w:t>
      </w:r>
      <w:r w:rsidRPr="002826F7">
        <w:rPr>
          <w:spacing w:val="4"/>
          <w:lang w:eastAsia="ru-RU"/>
        </w:rPr>
        <w:t>­</w:t>
      </w:r>
      <w:r w:rsidR="000D4E03">
        <w:rPr>
          <w:spacing w:val="4"/>
          <w:lang w:eastAsia="ru-RU"/>
        </w:rPr>
        <w:t xml:space="preserve"> </w:t>
      </w:r>
      <w:r w:rsidRPr="002826F7">
        <w:rPr>
          <w:lang w:eastAsia="ru-RU"/>
        </w:rPr>
        <w:t>методической литературы, а также для системы оценки ка</w:t>
      </w:r>
      <w:r w:rsidRPr="002826F7">
        <w:rPr>
          <w:spacing w:val="2"/>
          <w:lang w:eastAsia="ru-RU"/>
        </w:rPr>
        <w:t xml:space="preserve">чества освоения обучающимися основной образовательной </w:t>
      </w:r>
      <w:r w:rsidRPr="002826F7">
        <w:rPr>
          <w:lang w:eastAsia="ru-RU"/>
        </w:rPr>
        <w:t>программы начального общего образования.</w:t>
      </w:r>
    </w:p>
    <w:p w:rsidR="002826F7" w:rsidRPr="002826F7" w:rsidRDefault="000D4E03" w:rsidP="002826F7">
      <w:pPr>
        <w:jc w:val="both"/>
        <w:rPr>
          <w:lang w:eastAsia="ru-RU"/>
        </w:rPr>
      </w:pPr>
      <w:r>
        <w:rPr>
          <w:lang w:eastAsia="ru-RU"/>
        </w:rPr>
        <w:t xml:space="preserve">          </w:t>
      </w:r>
      <w:r w:rsidR="002826F7" w:rsidRPr="002826F7">
        <w:rPr>
          <w:lang w:eastAsia="ru-RU"/>
        </w:rPr>
        <w:t>В соответствии с системно­деятельностным подходом содержание планируемых результатов описывает и характеризует обобщённые способы действий с учебным материалом</w:t>
      </w:r>
      <w:r w:rsidR="002826F7" w:rsidRPr="002826F7">
        <w:rPr>
          <w:iCs/>
          <w:lang w:eastAsia="ru-RU"/>
        </w:rPr>
        <w:t xml:space="preserve">, </w:t>
      </w:r>
      <w:r w:rsidR="002826F7" w:rsidRPr="002826F7">
        <w:rPr>
          <w:lang w:eastAsia="ru-RU"/>
        </w:rPr>
        <w:t>позволяющие обучающимся успешно решать учебные и учебно­практические задачи, в том числе задачи, направленные на отработку теоретических моделей и понятий, и задачи, по возможности максимально приближенные к реальным жизненным ситуациям.</w:t>
      </w:r>
    </w:p>
    <w:p w:rsidR="002826F7" w:rsidRPr="002826F7" w:rsidRDefault="000D4E03" w:rsidP="002826F7">
      <w:pPr>
        <w:jc w:val="both"/>
        <w:rPr>
          <w:b/>
          <w:bCs/>
          <w:spacing w:val="2"/>
          <w:lang w:eastAsia="ru-RU"/>
        </w:rPr>
      </w:pPr>
      <w:r>
        <w:rPr>
          <w:spacing w:val="2"/>
          <w:lang w:eastAsia="ru-RU"/>
        </w:rPr>
        <w:t xml:space="preserve">          </w:t>
      </w:r>
      <w:r w:rsidR="002826F7" w:rsidRPr="002826F7">
        <w:rPr>
          <w:spacing w:val="2"/>
          <w:lang w:eastAsia="ru-RU"/>
        </w:rPr>
        <w:t xml:space="preserve">Иными словами, система планируемых результатов даёт представление о том, какими именно действиями  – познавательными, личностными, регулятивными, коммуникативными, преломлёнными через специфику содержания того или иного предмета – овладеют обучающиеся в ходе образовательной деятельности. В системе планируемых результатов особо выделяется учебный материал, имеющий </w:t>
      </w:r>
      <w:r w:rsidR="002826F7" w:rsidRPr="002826F7">
        <w:rPr>
          <w:iCs/>
          <w:spacing w:val="2"/>
          <w:lang w:eastAsia="ru-RU"/>
        </w:rPr>
        <w:t>опорный характер,</w:t>
      </w:r>
      <w:r w:rsidR="002826F7" w:rsidRPr="002826F7">
        <w:rPr>
          <w:spacing w:val="2"/>
          <w:lang w:eastAsia="ru-RU"/>
        </w:rPr>
        <w:t xml:space="preserve"> т.</w:t>
      </w:r>
      <w:r w:rsidR="002826F7" w:rsidRPr="002826F7">
        <w:rPr>
          <w:spacing w:val="2"/>
          <w:lang w:eastAsia="ru-RU"/>
        </w:rPr>
        <w:t> </w:t>
      </w:r>
      <w:r w:rsidR="002826F7" w:rsidRPr="002826F7">
        <w:rPr>
          <w:spacing w:val="2"/>
          <w:lang w:eastAsia="ru-RU"/>
        </w:rPr>
        <w:t>е. служащий основой для последующего обучения.</w:t>
      </w:r>
    </w:p>
    <w:p w:rsidR="002826F7" w:rsidRPr="002826F7" w:rsidRDefault="000D4E03" w:rsidP="002826F7">
      <w:pPr>
        <w:jc w:val="both"/>
        <w:rPr>
          <w:lang w:eastAsia="ru-RU"/>
        </w:rPr>
      </w:pPr>
      <w:r>
        <w:rPr>
          <w:b/>
          <w:bCs/>
          <w:lang w:eastAsia="ru-RU"/>
        </w:rPr>
        <w:t xml:space="preserve"> </w:t>
      </w:r>
      <w:r w:rsidR="002826F7" w:rsidRPr="002826F7">
        <w:rPr>
          <w:b/>
          <w:bCs/>
          <w:lang w:eastAsia="ru-RU"/>
        </w:rPr>
        <w:t xml:space="preserve">Структура планируемых результатов </w:t>
      </w:r>
      <w:r w:rsidR="002826F7" w:rsidRPr="002826F7">
        <w:rPr>
          <w:lang w:eastAsia="ru-RU"/>
        </w:rPr>
        <w:t>учитывает необходимость:</w:t>
      </w:r>
    </w:p>
    <w:p w:rsidR="002826F7" w:rsidRPr="002826F7" w:rsidRDefault="002826F7" w:rsidP="00296FAE">
      <w:pPr>
        <w:numPr>
          <w:ilvl w:val="0"/>
          <w:numId w:val="44"/>
        </w:numPr>
        <w:jc w:val="both"/>
        <w:rPr>
          <w:lang w:eastAsia="ru-RU"/>
        </w:rPr>
      </w:pPr>
      <w:r w:rsidRPr="002826F7">
        <w:rPr>
          <w:lang w:eastAsia="ru-RU"/>
        </w:rPr>
        <w:t>определения динамики развития обучающихся на основе выделения достигнутого уровня развития и ближайшей перспективы — зоны ближайшего развития ребёнка;</w:t>
      </w:r>
    </w:p>
    <w:p w:rsidR="002826F7" w:rsidRPr="002826F7" w:rsidRDefault="002826F7" w:rsidP="00296FAE">
      <w:pPr>
        <w:numPr>
          <w:ilvl w:val="0"/>
          <w:numId w:val="44"/>
        </w:numPr>
        <w:jc w:val="both"/>
        <w:rPr>
          <w:lang w:eastAsia="ru-RU"/>
        </w:rPr>
      </w:pPr>
      <w:r w:rsidRPr="002826F7">
        <w:rPr>
          <w:spacing w:val="2"/>
          <w:lang w:eastAsia="ru-RU"/>
        </w:rPr>
        <w:t>определения возможностей овладения обучающимися учебными действиями на уровне, соответствующем зоне ближайшего развития, в отношении знаний, расширяющих и углубляющих систему опорных знаний, а также знаний</w:t>
      </w:r>
      <w:r w:rsidR="000D4E03">
        <w:rPr>
          <w:spacing w:val="2"/>
          <w:lang w:eastAsia="ru-RU"/>
        </w:rPr>
        <w:t xml:space="preserve"> </w:t>
      </w:r>
      <w:r w:rsidRPr="002826F7">
        <w:rPr>
          <w:lang w:eastAsia="ru-RU"/>
        </w:rPr>
        <w:t>и умений, являющихся подготовительными для данного предмета;</w:t>
      </w:r>
    </w:p>
    <w:p w:rsidR="002826F7" w:rsidRPr="002826F7" w:rsidRDefault="002826F7" w:rsidP="00296FAE">
      <w:pPr>
        <w:numPr>
          <w:ilvl w:val="0"/>
          <w:numId w:val="44"/>
        </w:numPr>
        <w:jc w:val="both"/>
        <w:rPr>
          <w:lang w:eastAsia="ru-RU"/>
        </w:rPr>
      </w:pPr>
      <w:r w:rsidRPr="002826F7">
        <w:rPr>
          <w:lang w:eastAsia="ru-RU"/>
        </w:rPr>
        <w:t>выделения основных направлений оценочной деятельности — оценки результатов деятельности систем образования различного уровня, педагогов, обучающихся.</w:t>
      </w:r>
    </w:p>
    <w:p w:rsidR="002826F7" w:rsidRPr="002826F7" w:rsidRDefault="000D4E03" w:rsidP="002826F7">
      <w:pPr>
        <w:jc w:val="both"/>
        <w:rPr>
          <w:b/>
          <w:bCs/>
          <w:lang w:eastAsia="ru-RU"/>
        </w:rPr>
      </w:pPr>
      <w:r>
        <w:rPr>
          <w:spacing w:val="4"/>
          <w:lang w:eastAsia="ru-RU"/>
        </w:rPr>
        <w:t xml:space="preserve">  </w:t>
      </w:r>
      <w:r w:rsidR="002826F7" w:rsidRPr="002826F7">
        <w:rPr>
          <w:spacing w:val="4"/>
          <w:lang w:eastAsia="ru-RU"/>
        </w:rPr>
        <w:t xml:space="preserve">С этой целью в структуре планируемых результатов по </w:t>
      </w:r>
      <w:r w:rsidR="002826F7" w:rsidRPr="002826F7">
        <w:rPr>
          <w:spacing w:val="2"/>
          <w:lang w:eastAsia="ru-RU"/>
        </w:rPr>
        <w:t>каждой учебной программе (предметной, междисциплинар</w:t>
      </w:r>
      <w:r w:rsidR="002826F7" w:rsidRPr="002826F7">
        <w:rPr>
          <w:lang w:eastAsia="ru-RU"/>
        </w:rPr>
        <w:t xml:space="preserve">ной) выделяются следующие </w:t>
      </w:r>
      <w:r w:rsidR="002826F7" w:rsidRPr="002826F7">
        <w:rPr>
          <w:iCs/>
          <w:lang w:eastAsia="ru-RU"/>
        </w:rPr>
        <w:t>уровни описания</w:t>
      </w:r>
      <w:r w:rsidR="002826F7" w:rsidRPr="002826F7">
        <w:rPr>
          <w:lang w:eastAsia="ru-RU"/>
        </w:rPr>
        <w:t>.</w:t>
      </w:r>
    </w:p>
    <w:p w:rsidR="002826F7" w:rsidRPr="002826F7" w:rsidRDefault="002826F7" w:rsidP="002826F7">
      <w:pPr>
        <w:jc w:val="both"/>
        <w:rPr>
          <w:rFonts w:eastAsia="@Arial Unicode MS"/>
          <w:color w:val="000000"/>
          <w:lang w:eastAsia="ru-RU"/>
        </w:rPr>
      </w:pPr>
      <w:r w:rsidRPr="002826F7">
        <w:rPr>
          <w:rFonts w:eastAsia="@Arial Unicode MS"/>
          <w:color w:val="000000"/>
          <w:lang w:eastAsia="ru-RU"/>
        </w:rPr>
        <w:t xml:space="preserve">Ведущие целевые установки и основные ожидаемые результаты изучения данной учебной программы. Их включение в структуру планируемых результатов призвано дать ответ на вопрос о смысле изучения данного предмета, его вкладе в развитие личности обучающихся. Планируемые результаты представлены в первом, общецелевом блоке, предваряющем планируемые результаты по отдельным разделам учебной программы. Этот блок результатов описывает основной, сущностный вклад данной программы в развитие личности обучающихся, в развитие их способностей; отражает такие общие цели </w:t>
      </w:r>
      <w:r w:rsidRPr="002826F7">
        <w:rPr>
          <w:rFonts w:eastAsia="@Arial Unicode MS"/>
          <w:color w:val="000000"/>
          <w:lang w:eastAsia="ru-RU"/>
        </w:rPr>
        <w:lastRenderedPageBreak/>
        <w:t>образования, как формирование ценностных и мировоззренческих установок, развитие интереса, формирование определенных познавательных потребностей обучающихся. Оценка достижения этих целей ведется в ходе процедур, допускающих предоставление и использование исключительно неперсонифицированной информации, а полученные результаты характеризуют деятельность системы образования.</w:t>
      </w:r>
    </w:p>
    <w:p w:rsidR="002826F7" w:rsidRPr="002826F7" w:rsidRDefault="002826F7" w:rsidP="002826F7">
      <w:pPr>
        <w:jc w:val="both"/>
        <w:rPr>
          <w:rFonts w:eastAsia="@Arial Unicode MS"/>
          <w:color w:val="000000"/>
          <w:lang w:eastAsia="ru-RU"/>
        </w:rPr>
      </w:pPr>
      <w:r w:rsidRPr="002826F7">
        <w:rPr>
          <w:rFonts w:eastAsia="@Arial Unicode MS"/>
          <w:color w:val="000000"/>
          <w:lang w:eastAsia="ru-RU"/>
        </w:rPr>
        <w:t xml:space="preserve">Планируемые предметные результаты, приводятся в двух блоках к каждому разделу учебной программы. Они ориентируют в том, какой уровень освоения опорного учебного материала ожидается от выпускников. </w:t>
      </w:r>
    </w:p>
    <w:p w:rsidR="002826F7" w:rsidRPr="002826F7" w:rsidRDefault="002826F7" w:rsidP="002826F7">
      <w:pPr>
        <w:jc w:val="both"/>
        <w:rPr>
          <w:lang w:eastAsia="ru-RU"/>
        </w:rPr>
      </w:pPr>
      <w:r w:rsidRPr="002826F7">
        <w:rPr>
          <w:spacing w:val="2"/>
          <w:lang w:eastAsia="ru-RU"/>
        </w:rPr>
        <w:t xml:space="preserve">Первый блок </w:t>
      </w:r>
      <w:r w:rsidRPr="002826F7">
        <w:rPr>
          <w:b/>
          <w:bCs/>
          <w:spacing w:val="2"/>
          <w:lang w:eastAsia="ru-RU"/>
        </w:rPr>
        <w:t>«</w:t>
      </w:r>
      <w:r w:rsidRPr="002826F7">
        <w:rPr>
          <w:b/>
          <w:spacing w:val="2"/>
          <w:lang w:eastAsia="ru-RU"/>
        </w:rPr>
        <w:t>Выпускник научится</w:t>
      </w:r>
      <w:r w:rsidRPr="002826F7">
        <w:rPr>
          <w:b/>
          <w:bCs/>
          <w:spacing w:val="2"/>
          <w:lang w:eastAsia="ru-RU"/>
        </w:rPr>
        <w:t xml:space="preserve">». </w:t>
      </w:r>
      <w:r w:rsidRPr="002826F7">
        <w:rPr>
          <w:lang w:eastAsia="ru-RU"/>
        </w:rPr>
        <w:t>Критериями отбора данных результатов служат: их значимость для решения основных задач образования на данном уровне, необходимость для последующего обучения, а также потенциальная возможность их достижения большинством обучающихся, как минимум, на уровне, характеризующем исполнительскую компетентность обучающихся. Иными словами, в эту группу включается такая система знаний</w:t>
      </w:r>
      <w:r w:rsidR="000D4E03">
        <w:rPr>
          <w:lang w:eastAsia="ru-RU"/>
        </w:rPr>
        <w:t xml:space="preserve"> </w:t>
      </w:r>
      <w:r w:rsidRPr="002826F7">
        <w:rPr>
          <w:spacing w:val="4"/>
          <w:lang w:eastAsia="ru-RU"/>
        </w:rPr>
        <w:t>и учебных действий, которая, во­</w:t>
      </w:r>
      <w:r w:rsidR="000D4E03">
        <w:rPr>
          <w:spacing w:val="4"/>
          <w:lang w:eastAsia="ru-RU"/>
        </w:rPr>
        <w:t xml:space="preserve"> </w:t>
      </w:r>
      <w:r w:rsidRPr="002826F7">
        <w:rPr>
          <w:spacing w:val="4"/>
          <w:lang w:eastAsia="ru-RU"/>
        </w:rPr>
        <w:t xml:space="preserve">первых, принципиально </w:t>
      </w:r>
      <w:r w:rsidRPr="002826F7">
        <w:rPr>
          <w:spacing w:val="2"/>
          <w:lang w:eastAsia="ru-RU"/>
        </w:rPr>
        <w:t>не</w:t>
      </w:r>
      <w:r w:rsidRPr="002826F7">
        <w:rPr>
          <w:lang w:eastAsia="ru-RU"/>
        </w:rPr>
        <w:t>обходима для успешного обучения в начальной и основной школе и, во</w:t>
      </w:r>
      <w:r w:rsidR="000D4E03">
        <w:rPr>
          <w:lang w:eastAsia="ru-RU"/>
        </w:rPr>
        <w:t xml:space="preserve"> </w:t>
      </w:r>
      <w:r w:rsidRPr="002826F7">
        <w:rPr>
          <w:lang w:eastAsia="ru-RU"/>
        </w:rPr>
        <w:t>­</w:t>
      </w:r>
      <w:r w:rsidR="000D4E03">
        <w:rPr>
          <w:lang w:eastAsia="ru-RU"/>
        </w:rPr>
        <w:t xml:space="preserve"> </w:t>
      </w:r>
      <w:r w:rsidRPr="002826F7">
        <w:rPr>
          <w:lang w:eastAsia="ru-RU"/>
        </w:rPr>
        <w:t>вторых, при наличии специальной целенаправленной работы учителя может быть освоена подавляющим большинством детей.</w:t>
      </w:r>
    </w:p>
    <w:p w:rsidR="002826F7" w:rsidRPr="002826F7" w:rsidRDefault="002826F7" w:rsidP="002826F7">
      <w:pPr>
        <w:jc w:val="both"/>
        <w:rPr>
          <w:b/>
          <w:bCs/>
          <w:lang w:eastAsia="ru-RU"/>
        </w:rPr>
      </w:pPr>
      <w:r w:rsidRPr="002826F7">
        <w:rPr>
          <w:lang w:eastAsia="ru-RU"/>
        </w:rPr>
        <w:t>Достижение планируемых результатов этой группы выносится на итоговую оценку, которая может осуществляться как в ходе освоения данной программы посредством накопительной системы оценки (например, портфеля достижений),</w:t>
      </w:r>
      <w:r w:rsidR="000D4E03">
        <w:rPr>
          <w:lang w:eastAsia="ru-RU"/>
        </w:rPr>
        <w:t xml:space="preserve"> </w:t>
      </w:r>
      <w:r w:rsidRPr="002826F7">
        <w:rPr>
          <w:lang w:eastAsia="ru-RU"/>
        </w:rPr>
        <w:t>так</w:t>
      </w:r>
      <w:r w:rsidR="000D4E03">
        <w:rPr>
          <w:lang w:eastAsia="ru-RU"/>
        </w:rPr>
        <w:t xml:space="preserve"> </w:t>
      </w:r>
      <w:r w:rsidRPr="002826F7">
        <w:rPr>
          <w:spacing w:val="2"/>
          <w:lang w:eastAsia="ru-RU"/>
        </w:rPr>
        <w:t>и по итогам её освоения (с помощью итоговой работы). Оценка освоения опорного материала на уровне, характеризующем исполнительскую компетентность обучающихся, ведётся с помощью заданий базового уровня, а на уровне действий, соответствующих зоне ближайшего развития, </w:t>
      </w:r>
      <w:r w:rsidRPr="002826F7">
        <w:rPr>
          <w:lang w:eastAsia="ru-RU"/>
        </w:rPr>
        <w:t>с помощью заданий  повышенного уровня. Успешное выполнение обучающимися заданий базового уровня служит единственным основанием для положительного решения вопроса о возможности перехода на следующий уровень обучения.</w:t>
      </w:r>
    </w:p>
    <w:p w:rsidR="002826F7" w:rsidRPr="002826F7" w:rsidRDefault="000D4E03" w:rsidP="002826F7">
      <w:pPr>
        <w:jc w:val="both"/>
        <w:rPr>
          <w:lang w:eastAsia="ru-RU"/>
        </w:rPr>
      </w:pPr>
      <w:r>
        <w:rPr>
          <w:bCs/>
          <w:spacing w:val="4"/>
          <w:lang w:eastAsia="ru-RU"/>
        </w:rPr>
        <w:t xml:space="preserve">       </w:t>
      </w:r>
      <w:r w:rsidR="002826F7" w:rsidRPr="002826F7">
        <w:rPr>
          <w:bCs/>
          <w:spacing w:val="4"/>
          <w:lang w:eastAsia="ru-RU"/>
        </w:rPr>
        <w:t xml:space="preserve">Цели, характеризующие систему учебных действий в отношении знаний, умений, навыков, расширяющих </w:t>
      </w:r>
      <w:r w:rsidR="002826F7" w:rsidRPr="002826F7">
        <w:rPr>
          <w:bCs/>
          <w:lang w:eastAsia="ru-RU"/>
        </w:rPr>
        <w:t>и углубляющих опорную систему или выступающих как пропедевтика для дальнейшего изучения данного предмета</w:t>
      </w:r>
      <w:r>
        <w:rPr>
          <w:bCs/>
          <w:lang w:eastAsia="ru-RU"/>
        </w:rPr>
        <w:t xml:space="preserve">. </w:t>
      </w:r>
      <w:r w:rsidR="002826F7" w:rsidRPr="002826F7">
        <w:rPr>
          <w:lang w:eastAsia="ru-RU"/>
        </w:rPr>
        <w:t xml:space="preserve">Планируемые результаты, описывающие указанную группу целей, приводятся в блоках </w:t>
      </w:r>
      <w:r w:rsidR="002826F7" w:rsidRPr="002826F7">
        <w:rPr>
          <w:b/>
          <w:lang w:eastAsia="ru-RU"/>
        </w:rPr>
        <w:t>«Выпускник получит возможность научиться»</w:t>
      </w:r>
      <w:r w:rsidR="002826F7" w:rsidRPr="002826F7">
        <w:rPr>
          <w:lang w:eastAsia="ru-RU"/>
        </w:rPr>
        <w:t xml:space="preserve"> к каждому разделу примерной программы учебного предмета и </w:t>
      </w:r>
      <w:r w:rsidR="002826F7" w:rsidRPr="002826F7">
        <w:rPr>
          <w:iCs/>
          <w:lang w:eastAsia="ru-RU"/>
        </w:rPr>
        <w:t xml:space="preserve">выделяются курсивом. </w:t>
      </w:r>
      <w:r w:rsidR="002826F7" w:rsidRPr="002826F7">
        <w:rPr>
          <w:lang w:eastAsia="ru-RU"/>
        </w:rPr>
        <w:t>Уровень достижений,</w:t>
      </w:r>
      <w:r>
        <w:rPr>
          <w:lang w:eastAsia="ru-RU"/>
        </w:rPr>
        <w:t xml:space="preserve"> </w:t>
      </w:r>
      <w:r w:rsidR="002826F7" w:rsidRPr="002826F7">
        <w:rPr>
          <w:spacing w:val="4"/>
          <w:lang w:eastAsia="ru-RU"/>
        </w:rPr>
        <w:t>соответствующий планируемым результатам этой группы, могут продемонстрировать только отдельные обучающие</w:t>
      </w:r>
      <w:r w:rsidR="002826F7" w:rsidRPr="002826F7">
        <w:rPr>
          <w:spacing w:val="2"/>
          <w:lang w:eastAsia="ru-RU"/>
        </w:rPr>
        <w:t xml:space="preserve">ся, </w:t>
      </w:r>
      <w:r w:rsidR="002826F7" w:rsidRPr="002826F7">
        <w:rPr>
          <w:lang w:eastAsia="ru-RU"/>
        </w:rPr>
        <w:t>имеющие более высокий уровень мотивации и способностей. В повседневной практике обучения эта группа целей не</w:t>
      </w:r>
      <w:r>
        <w:rPr>
          <w:lang w:eastAsia="ru-RU"/>
        </w:rPr>
        <w:t xml:space="preserve"> </w:t>
      </w:r>
      <w:r w:rsidR="002826F7" w:rsidRPr="002826F7">
        <w:rPr>
          <w:lang w:eastAsia="ru-RU"/>
        </w:rPr>
        <w:t>отрабатывается со всеми без исключения обучающимися как в силу повышенной сложности учебных действий для обучающихся, так и в силу повышенной сложности учебного ма</w:t>
      </w:r>
      <w:r w:rsidR="002826F7" w:rsidRPr="002826F7">
        <w:rPr>
          <w:spacing w:val="2"/>
          <w:lang w:eastAsia="ru-RU"/>
        </w:rPr>
        <w:t xml:space="preserve">териала и/или его пропедевтического характера на данном уровне обучения. Оценка достижения этих целей ведётся </w:t>
      </w:r>
      <w:r w:rsidR="002826F7" w:rsidRPr="002826F7">
        <w:rPr>
          <w:lang w:eastAsia="ru-RU"/>
        </w:rPr>
        <w:t>преимущественно в ходе процедур, допускающих предоставление и использование исключительно неперсонифицированной информации. Частично задания, ориентированные на оценку</w:t>
      </w:r>
      <w:r>
        <w:rPr>
          <w:lang w:eastAsia="ru-RU"/>
        </w:rPr>
        <w:t xml:space="preserve"> </w:t>
      </w:r>
      <w:r w:rsidR="002826F7" w:rsidRPr="002826F7">
        <w:rPr>
          <w:spacing w:val="4"/>
          <w:lang w:eastAsia="ru-RU"/>
        </w:rPr>
        <w:t xml:space="preserve">достижения этой группы планируемых результатов, могут </w:t>
      </w:r>
      <w:r w:rsidR="002826F7" w:rsidRPr="002826F7">
        <w:rPr>
          <w:lang w:eastAsia="ru-RU"/>
        </w:rPr>
        <w:t>включаться в материалы итогового контроля.</w:t>
      </w:r>
    </w:p>
    <w:p w:rsidR="002826F7" w:rsidRPr="002826F7" w:rsidRDefault="002826F7" w:rsidP="002826F7">
      <w:pPr>
        <w:jc w:val="both"/>
        <w:rPr>
          <w:lang w:eastAsia="ru-RU"/>
        </w:rPr>
      </w:pPr>
      <w:r w:rsidRPr="002826F7">
        <w:rPr>
          <w:spacing w:val="4"/>
          <w:lang w:eastAsia="ru-RU"/>
        </w:rPr>
        <w:t>Основные цели такого включения — предоставить воз</w:t>
      </w:r>
      <w:r w:rsidRPr="002826F7">
        <w:rPr>
          <w:lang w:eastAsia="ru-RU"/>
        </w:rPr>
        <w:t>можность обучающимся продемонстрировать овладение более высокими (по сравнению с базовым) уровнями достижений</w:t>
      </w:r>
      <w:r w:rsidR="000D4E03">
        <w:rPr>
          <w:lang w:eastAsia="ru-RU"/>
        </w:rPr>
        <w:t xml:space="preserve"> </w:t>
      </w:r>
      <w:r w:rsidRPr="002826F7">
        <w:rPr>
          <w:spacing w:val="4"/>
          <w:lang w:eastAsia="ru-RU"/>
        </w:rPr>
        <w:t xml:space="preserve">и выявить динамику роста численности группы наиболее </w:t>
      </w:r>
      <w:r w:rsidRPr="002826F7">
        <w:rPr>
          <w:lang w:eastAsia="ru-RU"/>
        </w:rPr>
        <w:t>подготовленных обучающихся.</w:t>
      </w:r>
      <w:r w:rsidR="000D4E03">
        <w:rPr>
          <w:lang w:eastAsia="ru-RU"/>
        </w:rPr>
        <w:t xml:space="preserve">  </w:t>
      </w:r>
      <w:r w:rsidRPr="002826F7">
        <w:rPr>
          <w:lang w:eastAsia="ru-RU"/>
        </w:rPr>
        <w:t xml:space="preserve">При этом  </w:t>
      </w:r>
      <w:r w:rsidRPr="002826F7">
        <w:rPr>
          <w:bCs/>
          <w:lang w:eastAsia="ru-RU"/>
        </w:rPr>
        <w:t>невыполнение </w:t>
      </w:r>
      <w:r w:rsidRPr="002826F7">
        <w:rPr>
          <w:bCs/>
          <w:spacing w:val="4"/>
          <w:lang w:eastAsia="ru-RU"/>
        </w:rPr>
        <w:t xml:space="preserve">обучающимися заданий, с помощью которых ведётся </w:t>
      </w:r>
      <w:r w:rsidRPr="002826F7">
        <w:rPr>
          <w:bCs/>
          <w:lang w:eastAsia="ru-RU"/>
        </w:rPr>
        <w:t>оценка достижения планируемых результатов этой груп</w:t>
      </w:r>
      <w:r w:rsidRPr="002826F7">
        <w:rPr>
          <w:bCs/>
          <w:spacing w:val="2"/>
          <w:lang w:eastAsia="ru-RU"/>
        </w:rPr>
        <w:t>пы, не является препятствием для перехода на следу</w:t>
      </w:r>
      <w:r w:rsidRPr="002826F7">
        <w:rPr>
          <w:bCs/>
          <w:lang w:eastAsia="ru-RU"/>
        </w:rPr>
        <w:t xml:space="preserve">ющий уровень обучения. </w:t>
      </w:r>
      <w:r w:rsidRPr="002826F7">
        <w:rPr>
          <w:lang w:eastAsia="ru-RU"/>
        </w:rPr>
        <w:t xml:space="preserve">В ряде случаев учёт достижения планируемых результатов этой группы целесообразно вести в ходе текущего и промежуточного оценивания, а полученные результаты фиксировать посредством </w:t>
      </w:r>
      <w:r w:rsidRPr="002826F7">
        <w:rPr>
          <w:lang w:eastAsia="ru-RU"/>
        </w:rPr>
        <w:lastRenderedPageBreak/>
        <w:t>накопительной системы оценки (например, в форме портфеля достижений) и учитывать при определении итоговой оценки.</w:t>
      </w:r>
    </w:p>
    <w:p w:rsidR="002826F7" w:rsidRPr="002826F7" w:rsidRDefault="000D4E03" w:rsidP="002826F7">
      <w:pPr>
        <w:jc w:val="both"/>
        <w:rPr>
          <w:spacing w:val="2"/>
          <w:lang w:eastAsia="ru-RU"/>
        </w:rPr>
      </w:pPr>
      <w:r>
        <w:rPr>
          <w:spacing w:val="2"/>
          <w:lang w:eastAsia="ru-RU"/>
        </w:rPr>
        <w:t xml:space="preserve">       </w:t>
      </w:r>
      <w:r w:rsidR="002826F7" w:rsidRPr="002826F7">
        <w:rPr>
          <w:spacing w:val="2"/>
          <w:lang w:eastAsia="ru-RU"/>
        </w:rPr>
        <w:t>Подобная структура представления планируемых результатов подчёркивает тот факт, что при организации обра</w:t>
      </w:r>
      <w:r w:rsidR="002826F7" w:rsidRPr="002826F7">
        <w:rPr>
          <w:lang w:eastAsia="ru-RU"/>
        </w:rPr>
        <w:t>зовательной деятельности, направленной на реализацию и до</w:t>
      </w:r>
      <w:r w:rsidR="002826F7" w:rsidRPr="002826F7">
        <w:rPr>
          <w:spacing w:val="2"/>
          <w:lang w:eastAsia="ru-RU"/>
        </w:rPr>
        <w:t>стижение планируемых результатов, от учителя требуется</w:t>
      </w:r>
      <w:r>
        <w:rPr>
          <w:spacing w:val="2"/>
          <w:lang w:eastAsia="ru-RU"/>
        </w:rPr>
        <w:t xml:space="preserve"> </w:t>
      </w:r>
      <w:r w:rsidR="002826F7" w:rsidRPr="002826F7">
        <w:rPr>
          <w:spacing w:val="2"/>
          <w:lang w:eastAsia="ru-RU"/>
        </w:rPr>
        <w:t xml:space="preserve">использование таких педагогических технологий, которые основаны на </w:t>
      </w:r>
      <w:r w:rsidR="002826F7" w:rsidRPr="002826F7">
        <w:rPr>
          <w:b/>
          <w:bCs/>
          <w:iCs/>
          <w:spacing w:val="2"/>
          <w:lang w:eastAsia="ru-RU"/>
        </w:rPr>
        <w:t xml:space="preserve">дифференциации требований </w:t>
      </w:r>
      <w:r w:rsidR="002826F7" w:rsidRPr="002826F7">
        <w:rPr>
          <w:spacing w:val="2"/>
          <w:lang w:eastAsia="ru-RU"/>
        </w:rPr>
        <w:t xml:space="preserve">к подготовке </w:t>
      </w:r>
      <w:r w:rsidR="002826F7" w:rsidRPr="002826F7">
        <w:rPr>
          <w:lang w:eastAsia="ru-RU"/>
        </w:rPr>
        <w:t>обучающихся.</w:t>
      </w:r>
    </w:p>
    <w:p w:rsidR="002826F7" w:rsidRPr="002826F7" w:rsidRDefault="002826F7" w:rsidP="002826F7">
      <w:pPr>
        <w:jc w:val="both"/>
        <w:rPr>
          <w:lang w:eastAsia="ru-RU"/>
        </w:rPr>
      </w:pPr>
      <w:r w:rsidRPr="000D4E03">
        <w:rPr>
          <w:b/>
          <w:lang w:eastAsia="ru-RU"/>
        </w:rPr>
        <w:t>При получении начального общего образования устанавливаются планируемые результаты освоения</w:t>
      </w:r>
      <w:r w:rsidRPr="002826F7">
        <w:rPr>
          <w:lang w:eastAsia="ru-RU"/>
        </w:rPr>
        <w:t>:</w:t>
      </w:r>
    </w:p>
    <w:p w:rsidR="002826F7" w:rsidRPr="000D4E03" w:rsidRDefault="002826F7" w:rsidP="002826F7">
      <w:pPr>
        <w:jc w:val="both"/>
        <w:rPr>
          <w:b/>
          <w:lang w:eastAsia="ru-RU"/>
        </w:rPr>
      </w:pPr>
      <w:r w:rsidRPr="002826F7">
        <w:rPr>
          <w:lang w:eastAsia="ru-RU"/>
        </w:rPr>
        <w:t xml:space="preserve">междисциплинарной программы </w:t>
      </w:r>
      <w:r w:rsidRPr="000D4E03">
        <w:rPr>
          <w:b/>
          <w:lang w:eastAsia="ru-RU"/>
        </w:rPr>
        <w:t>«Формирование универ</w:t>
      </w:r>
      <w:r w:rsidRPr="000D4E03">
        <w:rPr>
          <w:b/>
          <w:spacing w:val="-4"/>
          <w:lang w:eastAsia="ru-RU"/>
        </w:rPr>
        <w:t>сальных учебных действий»</w:t>
      </w:r>
      <w:r w:rsidRPr="002826F7">
        <w:rPr>
          <w:spacing w:val="-4"/>
          <w:lang w:eastAsia="ru-RU"/>
        </w:rPr>
        <w:t xml:space="preserve">, а также её разделов </w:t>
      </w:r>
      <w:r w:rsidRPr="000D4E03">
        <w:rPr>
          <w:b/>
          <w:spacing w:val="-4"/>
          <w:lang w:eastAsia="ru-RU"/>
        </w:rPr>
        <w:t>«Чтение. Рабо</w:t>
      </w:r>
      <w:r w:rsidRPr="000D4E03">
        <w:rPr>
          <w:b/>
          <w:lang w:eastAsia="ru-RU"/>
        </w:rPr>
        <w:t>та с текстом»</w:t>
      </w:r>
      <w:r w:rsidRPr="002826F7">
        <w:rPr>
          <w:lang w:eastAsia="ru-RU"/>
        </w:rPr>
        <w:t xml:space="preserve"> и </w:t>
      </w:r>
      <w:r w:rsidRPr="000D4E03">
        <w:rPr>
          <w:b/>
          <w:lang w:eastAsia="ru-RU"/>
        </w:rPr>
        <w:t>«Формирование ИКТ­компетентности обучающихся»;</w:t>
      </w:r>
    </w:p>
    <w:p w:rsidR="002826F7" w:rsidRPr="002826F7" w:rsidRDefault="002826F7" w:rsidP="002826F7">
      <w:pPr>
        <w:jc w:val="both"/>
        <w:rPr>
          <w:lang w:eastAsia="ru-RU"/>
        </w:rPr>
      </w:pPr>
      <w:r w:rsidRPr="000D4E03">
        <w:rPr>
          <w:b/>
          <w:lang w:eastAsia="ru-RU"/>
        </w:rPr>
        <w:t>программ по всем учебным предметам</w:t>
      </w:r>
      <w:r w:rsidRPr="002826F7">
        <w:rPr>
          <w:lang w:eastAsia="ru-RU"/>
        </w:rPr>
        <w:t>.</w:t>
      </w:r>
    </w:p>
    <w:p w:rsidR="00920948" w:rsidRPr="00920948" w:rsidRDefault="00920948" w:rsidP="00920948">
      <w:pPr>
        <w:suppressAutoHyphens/>
        <w:ind w:firstLine="567"/>
        <w:jc w:val="both"/>
        <w:rPr>
          <w:rFonts w:eastAsia="Times New Roman"/>
          <w:lang w:eastAsia="ar-SA"/>
        </w:rPr>
      </w:pPr>
      <w:r w:rsidRPr="00920948">
        <w:rPr>
          <w:rFonts w:eastAsia="Times New Roman"/>
          <w:lang w:eastAsia="ar-SA"/>
        </w:rPr>
        <w:t>Планируемые результатов освоения основной образовательной программы соответствуют требованиям ФГОС нового поколения:</w:t>
      </w:r>
    </w:p>
    <w:p w:rsidR="00920948" w:rsidRPr="00920948" w:rsidRDefault="003F5A21" w:rsidP="003F5A21">
      <w:pPr>
        <w:jc w:val="both"/>
        <w:rPr>
          <w:rFonts w:eastAsia="Times New Roman"/>
          <w:lang w:eastAsia="ar-SA"/>
        </w:rPr>
      </w:pPr>
      <w:r>
        <w:rPr>
          <w:rFonts w:eastAsia="Times New Roman"/>
          <w:lang w:eastAsia="ar-SA"/>
        </w:rPr>
        <w:t xml:space="preserve">   - </w:t>
      </w:r>
      <w:r w:rsidRPr="005F71FC">
        <w:rPr>
          <w:rFonts w:eastAsia="Times New Roman"/>
          <w:b/>
          <w:lang w:eastAsia="ru-RU"/>
        </w:rPr>
        <w:t>Личностные результаты</w:t>
      </w:r>
      <w:r w:rsidRPr="005F71FC">
        <w:rPr>
          <w:rFonts w:eastAsia="Times New Roman"/>
          <w:lang w:eastAsia="ru-RU"/>
        </w:rPr>
        <w:t xml:space="preserve"> </w:t>
      </w:r>
      <w:r>
        <w:rPr>
          <w:rFonts w:eastAsia="Times New Roman"/>
          <w:lang w:eastAsia="ru-RU"/>
        </w:rPr>
        <w:t>- э</w:t>
      </w:r>
      <w:r>
        <w:rPr>
          <w:rFonts w:eastAsia="Times New Roman"/>
          <w:lang w:eastAsia="ar-SA"/>
        </w:rPr>
        <w:t xml:space="preserve">то </w:t>
      </w:r>
      <w:r w:rsidR="00920948" w:rsidRPr="00920948">
        <w:rPr>
          <w:rFonts w:eastAsia="Times New Roman"/>
          <w:lang w:eastAsia="ar-SA"/>
        </w:rPr>
        <w:t>готовность  и способность обучающихся к саморазвитию, сформированность мотивации к учению и познанию, ценностно-смысловые установки выпускников начальной школы, отражающие их индивидуально – личностные позиции, социальные компетентности, личностные качества; сформированность основ российской, гражданской идентичности.</w:t>
      </w:r>
    </w:p>
    <w:p w:rsidR="00920948" w:rsidRPr="00920948" w:rsidRDefault="00920948" w:rsidP="00920948">
      <w:pPr>
        <w:suppressAutoHyphens/>
        <w:jc w:val="both"/>
        <w:rPr>
          <w:rFonts w:eastAsia="Times New Roman"/>
          <w:lang w:eastAsia="ar-SA"/>
        </w:rPr>
      </w:pPr>
      <w:r w:rsidRPr="00920948">
        <w:rPr>
          <w:rFonts w:eastAsia="Times New Roman"/>
          <w:lang w:eastAsia="ar-SA"/>
        </w:rPr>
        <w:t xml:space="preserve">- </w:t>
      </w:r>
      <w:r w:rsidRPr="00920948">
        <w:rPr>
          <w:rFonts w:eastAsia="Times New Roman"/>
          <w:b/>
          <w:lang w:eastAsia="ar-SA"/>
        </w:rPr>
        <w:t>Метапредметные результаты</w:t>
      </w:r>
      <w:r w:rsidRPr="00920948">
        <w:rPr>
          <w:rFonts w:eastAsia="Times New Roman"/>
          <w:lang w:eastAsia="ar-SA"/>
        </w:rPr>
        <w:t xml:space="preserve"> – освоенные обучающимися универсальные учебные действия (познавательные, регулятивные и коммуникативные).</w:t>
      </w:r>
    </w:p>
    <w:p w:rsidR="00920948" w:rsidRPr="005B2761" w:rsidRDefault="00920948" w:rsidP="00920948">
      <w:pPr>
        <w:suppressAutoHyphens/>
        <w:jc w:val="both"/>
        <w:rPr>
          <w:rFonts w:eastAsia="Times New Roman"/>
          <w:lang w:eastAsia="ar-SA"/>
        </w:rPr>
      </w:pPr>
      <w:r w:rsidRPr="00920948">
        <w:rPr>
          <w:rFonts w:eastAsia="Times New Roman"/>
          <w:lang w:eastAsia="ar-SA"/>
        </w:rPr>
        <w:t xml:space="preserve">- </w:t>
      </w:r>
      <w:r w:rsidRPr="00920948">
        <w:rPr>
          <w:rFonts w:eastAsia="Times New Roman"/>
          <w:b/>
          <w:lang w:eastAsia="ar-SA"/>
        </w:rPr>
        <w:t>Предметные результаты</w:t>
      </w:r>
      <w:r w:rsidRPr="00920948">
        <w:rPr>
          <w:rFonts w:eastAsia="Times New Roman"/>
          <w:lang w:eastAsia="ar-SA"/>
        </w:rPr>
        <w:t xml:space="preserve"> – освоенный обучающимися в ходе изучения учебных предметов опыт специфический для каждой предметной области деятельности по получению нового знания, его преобразованию и применению, а также система основополагающих элементов научного знания, лежащая в основе современной научной картины мира.</w:t>
      </w:r>
    </w:p>
    <w:p w:rsidR="00920948" w:rsidRPr="00920948" w:rsidRDefault="00920948" w:rsidP="00920948">
      <w:pPr>
        <w:suppressAutoHyphens/>
        <w:ind w:firstLine="567"/>
        <w:jc w:val="both"/>
        <w:rPr>
          <w:rFonts w:eastAsia="Times New Roman"/>
          <w:lang w:eastAsia="ar-SA"/>
        </w:rPr>
      </w:pPr>
      <w:r w:rsidRPr="00920948">
        <w:rPr>
          <w:rFonts w:eastAsia="Times New Roman"/>
          <w:b/>
          <w:bCs/>
          <w:lang w:eastAsia="ar-SA"/>
        </w:rPr>
        <w:t xml:space="preserve">Личностные результаты освоения </w:t>
      </w:r>
      <w:r w:rsidRPr="00920948">
        <w:rPr>
          <w:rFonts w:eastAsia="Times New Roman"/>
          <w:bCs/>
          <w:lang w:eastAsia="ar-SA"/>
        </w:rPr>
        <w:t xml:space="preserve">основной образовательной программы начального общего  образования </w:t>
      </w:r>
      <w:r w:rsidRPr="00920948">
        <w:rPr>
          <w:rFonts w:eastAsia="Times New Roman"/>
          <w:lang w:eastAsia="ar-SA"/>
        </w:rPr>
        <w:t> отражают:</w:t>
      </w:r>
    </w:p>
    <w:p w:rsidR="00920948" w:rsidRPr="00920948" w:rsidRDefault="00920948" w:rsidP="00920948">
      <w:pPr>
        <w:suppressAutoHyphens/>
        <w:ind w:firstLine="567"/>
        <w:jc w:val="both"/>
        <w:rPr>
          <w:rFonts w:eastAsia="Times New Roman"/>
          <w:lang w:eastAsia="ar-SA"/>
        </w:rPr>
      </w:pPr>
      <w:r w:rsidRPr="00920948">
        <w:rPr>
          <w:rFonts w:eastAsia="Times New Roman"/>
          <w:lang w:eastAsia="ar-SA"/>
        </w:rPr>
        <w:t xml:space="preserve">1) формирование основ российской гражданской идентичной, чувство гордости за свою Родину, российский народ и историю России, осознание своей этнической и национальной принадлежности; формирование ценностей многонационального российского общества; становление гуманистических и демократических ценностных ориентаций; </w:t>
      </w:r>
    </w:p>
    <w:p w:rsidR="00920948" w:rsidRPr="00920948" w:rsidRDefault="00920948" w:rsidP="00920948">
      <w:pPr>
        <w:suppressAutoHyphens/>
        <w:ind w:firstLine="567"/>
        <w:jc w:val="both"/>
        <w:rPr>
          <w:rFonts w:eastAsia="Times New Roman"/>
          <w:lang w:eastAsia="ar-SA"/>
        </w:rPr>
      </w:pPr>
      <w:r w:rsidRPr="00920948">
        <w:rPr>
          <w:rFonts w:eastAsia="Times New Roman"/>
          <w:lang w:eastAsia="ar-SA"/>
        </w:rPr>
        <w:t>2) формирование целостного, социально ориентированного взгляда на мир в его органичном единстве и разнообразии природы, народов, культур и религий;</w:t>
      </w:r>
    </w:p>
    <w:p w:rsidR="00920948" w:rsidRPr="00920948" w:rsidRDefault="00920948" w:rsidP="00920948">
      <w:pPr>
        <w:suppressAutoHyphens/>
        <w:ind w:firstLine="567"/>
        <w:jc w:val="both"/>
        <w:rPr>
          <w:rFonts w:eastAsia="Times New Roman"/>
          <w:lang w:eastAsia="ar-SA"/>
        </w:rPr>
      </w:pPr>
      <w:r w:rsidRPr="00920948">
        <w:rPr>
          <w:rFonts w:eastAsia="Times New Roman"/>
          <w:lang w:eastAsia="ar-SA"/>
        </w:rPr>
        <w:t>3) формирование уважительного отношения к иному мнению, истории  и  культуре других народов;</w:t>
      </w:r>
    </w:p>
    <w:p w:rsidR="00920948" w:rsidRPr="00920948" w:rsidRDefault="00920948" w:rsidP="00920948">
      <w:pPr>
        <w:suppressAutoHyphens/>
        <w:ind w:firstLine="567"/>
        <w:jc w:val="both"/>
        <w:rPr>
          <w:rFonts w:eastAsia="Times New Roman"/>
          <w:lang w:eastAsia="ar-SA"/>
        </w:rPr>
      </w:pPr>
      <w:r w:rsidRPr="00920948">
        <w:rPr>
          <w:rFonts w:eastAsia="Times New Roman"/>
          <w:lang w:eastAsia="ar-SA"/>
        </w:rPr>
        <w:t>4) овладение начальными навыками адаптации в динамично изменяющемся и развивающемся мире;</w:t>
      </w:r>
    </w:p>
    <w:p w:rsidR="00920948" w:rsidRPr="00920948" w:rsidRDefault="00920948" w:rsidP="00920948">
      <w:pPr>
        <w:suppressAutoHyphens/>
        <w:ind w:firstLine="567"/>
        <w:jc w:val="both"/>
        <w:rPr>
          <w:rFonts w:eastAsia="Times New Roman"/>
          <w:lang w:eastAsia="ar-SA"/>
        </w:rPr>
      </w:pPr>
      <w:r w:rsidRPr="00920948">
        <w:rPr>
          <w:rFonts w:eastAsia="Times New Roman"/>
          <w:lang w:eastAsia="ar-SA"/>
        </w:rPr>
        <w:t>5) принятие и освоение социальной роли обучающегося, развитие мотивов учебной деятельности и формирование личностного смысла учения;</w:t>
      </w:r>
    </w:p>
    <w:p w:rsidR="00920948" w:rsidRPr="00920948" w:rsidRDefault="00920948" w:rsidP="00920948">
      <w:pPr>
        <w:suppressAutoHyphens/>
        <w:ind w:firstLine="567"/>
        <w:jc w:val="both"/>
        <w:rPr>
          <w:rFonts w:eastAsia="Times New Roman"/>
          <w:lang w:eastAsia="ar-SA"/>
        </w:rPr>
      </w:pPr>
      <w:r w:rsidRPr="00920948">
        <w:rPr>
          <w:rFonts w:eastAsia="Times New Roman"/>
          <w:lang w:eastAsia="ar-SA"/>
        </w:rPr>
        <w:t>6) развитие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920948" w:rsidRPr="00920948" w:rsidRDefault="00920948" w:rsidP="00920948">
      <w:pPr>
        <w:suppressAutoHyphens/>
        <w:ind w:firstLine="567"/>
        <w:jc w:val="both"/>
        <w:rPr>
          <w:rFonts w:eastAsia="Times New Roman"/>
          <w:lang w:eastAsia="ar-SA"/>
        </w:rPr>
      </w:pPr>
      <w:r w:rsidRPr="00920948">
        <w:rPr>
          <w:rFonts w:eastAsia="Times New Roman"/>
          <w:lang w:eastAsia="ar-SA"/>
        </w:rPr>
        <w:t>7) формирование эстетических потребностей, ценностей и чувств;</w:t>
      </w:r>
    </w:p>
    <w:p w:rsidR="00920948" w:rsidRPr="00920948" w:rsidRDefault="00920948" w:rsidP="00920948">
      <w:pPr>
        <w:suppressAutoHyphens/>
        <w:ind w:firstLine="567"/>
        <w:jc w:val="both"/>
        <w:rPr>
          <w:rFonts w:eastAsia="Times New Roman"/>
          <w:lang w:eastAsia="ar-SA"/>
        </w:rPr>
      </w:pPr>
      <w:r w:rsidRPr="00920948">
        <w:rPr>
          <w:rFonts w:eastAsia="Times New Roman"/>
          <w:lang w:eastAsia="ar-SA"/>
        </w:rPr>
        <w:t>8) развитие этических чувств, доброжелательности и эмоционально – нравственной отзывчивости, понимания и сопереживания чувствам других людей;</w:t>
      </w:r>
    </w:p>
    <w:p w:rsidR="00920948" w:rsidRPr="00920948" w:rsidRDefault="00920948" w:rsidP="00920948">
      <w:pPr>
        <w:suppressAutoHyphens/>
        <w:ind w:firstLine="567"/>
        <w:jc w:val="both"/>
        <w:rPr>
          <w:rFonts w:eastAsia="Times New Roman"/>
          <w:lang w:eastAsia="ar-SA"/>
        </w:rPr>
      </w:pPr>
      <w:r w:rsidRPr="00920948">
        <w:rPr>
          <w:rFonts w:eastAsia="Times New Roman"/>
          <w:lang w:eastAsia="ar-SA"/>
        </w:rPr>
        <w:t>9) развитие навыков сотрудничества с взрослыми и сверстниками в разных социальных ситуациях, умение не создавать конфликтов и находить выходы из спорных ситуаций;</w:t>
      </w:r>
    </w:p>
    <w:p w:rsidR="00920948" w:rsidRPr="00920948" w:rsidRDefault="00920948" w:rsidP="00920948">
      <w:pPr>
        <w:suppressAutoHyphens/>
        <w:ind w:firstLine="567"/>
        <w:jc w:val="both"/>
        <w:rPr>
          <w:rFonts w:eastAsia="Times New Roman"/>
          <w:lang w:eastAsia="ar-SA"/>
        </w:rPr>
      </w:pPr>
      <w:r w:rsidRPr="00920948">
        <w:rPr>
          <w:rFonts w:eastAsia="Times New Roman"/>
          <w:lang w:eastAsia="ar-SA"/>
        </w:rPr>
        <w:lastRenderedPageBreak/>
        <w:t>10) 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p w:rsidR="00F72BBB" w:rsidRPr="00920948" w:rsidRDefault="00F72BBB" w:rsidP="00F72BBB">
      <w:pPr>
        <w:ind w:firstLine="714"/>
        <w:jc w:val="both"/>
        <w:rPr>
          <w:rFonts w:eastAsia="Times New Roman"/>
          <w:lang w:eastAsia="ru-RU"/>
        </w:rPr>
      </w:pPr>
      <w:r w:rsidRPr="00920948">
        <w:rPr>
          <w:rFonts w:eastAsia="Times New Roman"/>
          <w:b/>
          <w:lang w:eastAsia="ru-RU"/>
        </w:rPr>
        <w:t>Метапредметные результаты обучения</w:t>
      </w:r>
      <w:r w:rsidRPr="00920948">
        <w:rPr>
          <w:rFonts w:eastAsia="Times New Roman"/>
          <w:lang w:eastAsia="ru-RU"/>
        </w:rPr>
        <w:t xml:space="preserve"> раскрываются через умения и универсальные учебные действия. В соответствии с ФГОС НОО они отражают базовый уровень планируемых результатов и могут быть выстроены по следующим позициям.</w:t>
      </w:r>
    </w:p>
    <w:p w:rsidR="00F72BBB" w:rsidRPr="00920948" w:rsidRDefault="00F72BBB" w:rsidP="00F72BBB">
      <w:pPr>
        <w:jc w:val="both"/>
        <w:rPr>
          <w:rFonts w:eastAsia="Times New Roman"/>
          <w:lang w:eastAsia="ru-RU"/>
        </w:rPr>
      </w:pPr>
      <w:r w:rsidRPr="00920948">
        <w:rPr>
          <w:rFonts w:eastAsia="Times New Roman"/>
          <w:b/>
          <w:lang w:eastAsia="ru-RU"/>
        </w:rPr>
        <w:t>1. Соответствие полученного результата поставленной учебной задаче:</w:t>
      </w:r>
      <w:r w:rsidRPr="00920948">
        <w:rPr>
          <w:rFonts w:eastAsia="Times New Roman"/>
          <w:lang w:eastAsia="ru-RU"/>
        </w:rPr>
        <w:t xml:space="preserve"> </w:t>
      </w:r>
    </w:p>
    <w:p w:rsidR="00F72BBB" w:rsidRPr="00F72BBB" w:rsidRDefault="00F72BBB" w:rsidP="00F72BBB">
      <w:pPr>
        <w:pStyle w:val="NoSpacing"/>
        <w:rPr>
          <w:rFonts w:ascii="Times New Roman" w:hAnsi="Times New Roman"/>
          <w:sz w:val="24"/>
          <w:szCs w:val="24"/>
        </w:rPr>
      </w:pPr>
      <w:r w:rsidRPr="00F72BBB">
        <w:rPr>
          <w:rFonts w:ascii="Times New Roman" w:hAnsi="Times New Roman"/>
          <w:sz w:val="24"/>
          <w:szCs w:val="24"/>
        </w:rPr>
        <w:t xml:space="preserve">«удержание» цели деятельности в ходе решения учебной задачи; </w:t>
      </w:r>
    </w:p>
    <w:p w:rsidR="00F72BBB" w:rsidRPr="00F72BBB" w:rsidRDefault="00F72BBB" w:rsidP="00F72BBB">
      <w:pPr>
        <w:pStyle w:val="NoSpacing"/>
        <w:rPr>
          <w:rFonts w:ascii="Times New Roman" w:hAnsi="Times New Roman"/>
          <w:sz w:val="24"/>
          <w:szCs w:val="24"/>
        </w:rPr>
      </w:pPr>
      <w:r w:rsidRPr="00F72BBB">
        <w:rPr>
          <w:rFonts w:ascii="Times New Roman" w:hAnsi="Times New Roman"/>
          <w:sz w:val="24"/>
          <w:szCs w:val="24"/>
        </w:rPr>
        <w:t>выбор и использование целесообразных способов действий;</w:t>
      </w:r>
    </w:p>
    <w:p w:rsidR="00F72BBB" w:rsidRPr="00F72BBB" w:rsidRDefault="00F72BBB" w:rsidP="00F72BBB">
      <w:pPr>
        <w:pStyle w:val="NoSpacing"/>
        <w:rPr>
          <w:rFonts w:ascii="Times New Roman" w:hAnsi="Times New Roman"/>
          <w:sz w:val="24"/>
          <w:szCs w:val="24"/>
        </w:rPr>
      </w:pPr>
      <w:r w:rsidRPr="00F72BBB">
        <w:rPr>
          <w:rFonts w:ascii="Times New Roman" w:hAnsi="Times New Roman"/>
          <w:sz w:val="24"/>
          <w:szCs w:val="24"/>
        </w:rPr>
        <w:t>определение рациональности (нерациональности) способа действия.</w:t>
      </w:r>
    </w:p>
    <w:p w:rsidR="00F72BBB" w:rsidRPr="00F72BBB" w:rsidRDefault="00F72BBB" w:rsidP="00F72BBB">
      <w:pPr>
        <w:pStyle w:val="NoSpacing"/>
        <w:rPr>
          <w:rFonts w:ascii="Times New Roman" w:hAnsi="Times New Roman"/>
          <w:b/>
          <w:sz w:val="24"/>
          <w:szCs w:val="24"/>
        </w:rPr>
      </w:pPr>
      <w:r w:rsidRPr="00F72BBB">
        <w:rPr>
          <w:rFonts w:ascii="Times New Roman" w:hAnsi="Times New Roman"/>
          <w:b/>
          <w:sz w:val="24"/>
          <w:szCs w:val="24"/>
        </w:rPr>
        <w:t>2. Планирование, контроль и оценка учебных действий. Освоение начальных форм познавательной и личностной рефлексии:</w:t>
      </w:r>
    </w:p>
    <w:p w:rsidR="00F72BBB" w:rsidRPr="00F72BBB" w:rsidRDefault="00F72BBB" w:rsidP="00F72BBB">
      <w:pPr>
        <w:pStyle w:val="NoSpacing"/>
        <w:rPr>
          <w:rFonts w:ascii="Times New Roman" w:hAnsi="Times New Roman"/>
          <w:sz w:val="24"/>
          <w:szCs w:val="24"/>
        </w:rPr>
      </w:pPr>
      <w:r w:rsidRPr="00F72BBB">
        <w:rPr>
          <w:rFonts w:ascii="Times New Roman" w:hAnsi="Times New Roman"/>
          <w:sz w:val="24"/>
          <w:szCs w:val="24"/>
        </w:rPr>
        <w:t xml:space="preserve">составление плана пересказа учебно-познавательного текста; </w:t>
      </w:r>
    </w:p>
    <w:p w:rsidR="00F72BBB" w:rsidRPr="00F72BBB" w:rsidRDefault="00F72BBB" w:rsidP="00F72BBB">
      <w:pPr>
        <w:pStyle w:val="NoSpacing"/>
        <w:rPr>
          <w:rFonts w:ascii="Times New Roman" w:hAnsi="Times New Roman"/>
          <w:sz w:val="24"/>
          <w:szCs w:val="24"/>
        </w:rPr>
      </w:pPr>
      <w:r w:rsidRPr="00F72BBB">
        <w:rPr>
          <w:rFonts w:ascii="Times New Roman" w:hAnsi="Times New Roman"/>
          <w:sz w:val="24"/>
          <w:szCs w:val="24"/>
        </w:rPr>
        <w:t>контроль (самоконтроль) процесса и результата выполнения задания; нахождение ошибок в работе (в том числе собственной);</w:t>
      </w:r>
    </w:p>
    <w:p w:rsidR="00F72BBB" w:rsidRPr="00F72BBB" w:rsidRDefault="00F72BBB" w:rsidP="00F72BBB">
      <w:pPr>
        <w:pStyle w:val="NoSpacing"/>
        <w:rPr>
          <w:rFonts w:ascii="Times New Roman" w:hAnsi="Times New Roman"/>
          <w:sz w:val="24"/>
          <w:szCs w:val="24"/>
        </w:rPr>
      </w:pPr>
      <w:r w:rsidRPr="00F72BBB">
        <w:rPr>
          <w:rFonts w:ascii="Times New Roman" w:hAnsi="Times New Roman"/>
          <w:sz w:val="24"/>
          <w:szCs w:val="24"/>
        </w:rPr>
        <w:t>адекватная самооценка выполненной работы;</w:t>
      </w:r>
    </w:p>
    <w:p w:rsidR="00F72BBB" w:rsidRPr="00F72BBB" w:rsidRDefault="00F72BBB" w:rsidP="00F72BBB">
      <w:pPr>
        <w:pStyle w:val="NoSpacing"/>
        <w:rPr>
          <w:rFonts w:ascii="Times New Roman" w:hAnsi="Times New Roman"/>
          <w:sz w:val="24"/>
          <w:szCs w:val="24"/>
        </w:rPr>
      </w:pPr>
      <w:r w:rsidRPr="00F72BBB">
        <w:rPr>
          <w:rFonts w:ascii="Times New Roman" w:hAnsi="Times New Roman"/>
          <w:sz w:val="24"/>
          <w:szCs w:val="24"/>
        </w:rPr>
        <w:t>восстановление нарушенной последовательности учебных действий.</w:t>
      </w:r>
    </w:p>
    <w:p w:rsidR="00F72BBB" w:rsidRPr="00F72BBB" w:rsidRDefault="00F72BBB" w:rsidP="00F72BBB">
      <w:pPr>
        <w:pStyle w:val="NoSpacing"/>
        <w:rPr>
          <w:rFonts w:ascii="Times New Roman" w:hAnsi="Times New Roman"/>
          <w:b/>
          <w:sz w:val="24"/>
          <w:szCs w:val="24"/>
        </w:rPr>
      </w:pPr>
      <w:r w:rsidRPr="00F72BBB">
        <w:rPr>
          <w:rFonts w:ascii="Times New Roman" w:hAnsi="Times New Roman"/>
          <w:b/>
          <w:sz w:val="24"/>
          <w:szCs w:val="24"/>
        </w:rPr>
        <w:t xml:space="preserve">3. Использование знаково-символических средств представления информации: </w:t>
      </w:r>
    </w:p>
    <w:p w:rsidR="00F72BBB" w:rsidRPr="00F72BBB" w:rsidRDefault="00F72BBB" w:rsidP="00F72BBB">
      <w:pPr>
        <w:pStyle w:val="NoSpacing"/>
        <w:rPr>
          <w:rFonts w:ascii="Times New Roman" w:hAnsi="Times New Roman"/>
          <w:sz w:val="24"/>
          <w:szCs w:val="24"/>
        </w:rPr>
      </w:pPr>
      <w:r w:rsidRPr="00F72BBB">
        <w:rPr>
          <w:rFonts w:ascii="Times New Roman" w:hAnsi="Times New Roman"/>
          <w:sz w:val="24"/>
          <w:szCs w:val="24"/>
        </w:rPr>
        <w:t xml:space="preserve">чтение схем, таблиц, диаграмм; </w:t>
      </w:r>
    </w:p>
    <w:p w:rsidR="00F72BBB" w:rsidRPr="00F72BBB" w:rsidRDefault="00F72BBB" w:rsidP="00F72BBB">
      <w:pPr>
        <w:pStyle w:val="NoSpacing"/>
        <w:rPr>
          <w:rFonts w:ascii="Times New Roman" w:hAnsi="Times New Roman"/>
          <w:sz w:val="24"/>
          <w:szCs w:val="24"/>
        </w:rPr>
      </w:pPr>
      <w:r w:rsidRPr="00F72BBB">
        <w:rPr>
          <w:rFonts w:ascii="Times New Roman" w:hAnsi="Times New Roman"/>
          <w:sz w:val="24"/>
          <w:szCs w:val="24"/>
        </w:rPr>
        <w:t>представление информации в схематическом виде.</w:t>
      </w:r>
    </w:p>
    <w:p w:rsidR="00F72BBB" w:rsidRPr="00F72BBB" w:rsidRDefault="00F72BBB" w:rsidP="00F72BBB">
      <w:pPr>
        <w:pStyle w:val="NoSpacing"/>
        <w:rPr>
          <w:rFonts w:ascii="Times New Roman" w:hAnsi="Times New Roman"/>
          <w:b/>
          <w:sz w:val="24"/>
          <w:szCs w:val="24"/>
        </w:rPr>
      </w:pPr>
      <w:r w:rsidRPr="00F72BBB">
        <w:rPr>
          <w:rFonts w:ascii="Times New Roman" w:hAnsi="Times New Roman"/>
          <w:b/>
          <w:sz w:val="24"/>
          <w:szCs w:val="24"/>
        </w:rPr>
        <w:t>4. Овладение логическими действиями и умственными операциями:</w:t>
      </w:r>
    </w:p>
    <w:p w:rsidR="00F72BBB" w:rsidRPr="00F72BBB" w:rsidRDefault="00F72BBB" w:rsidP="00F72BBB">
      <w:pPr>
        <w:pStyle w:val="NoSpacing"/>
        <w:rPr>
          <w:rFonts w:ascii="Times New Roman" w:hAnsi="Times New Roman"/>
          <w:sz w:val="24"/>
          <w:szCs w:val="24"/>
        </w:rPr>
      </w:pPr>
      <w:r w:rsidRPr="00F72BBB">
        <w:rPr>
          <w:rFonts w:ascii="Times New Roman" w:hAnsi="Times New Roman"/>
          <w:sz w:val="24"/>
          <w:szCs w:val="24"/>
        </w:rPr>
        <w:t>выделение признака для группировки объектов, определение существенного признака, лежащего в основе классификации;</w:t>
      </w:r>
    </w:p>
    <w:p w:rsidR="00F72BBB" w:rsidRPr="00F72BBB" w:rsidRDefault="00F72BBB" w:rsidP="00F72BBB">
      <w:pPr>
        <w:pStyle w:val="NoSpacing"/>
        <w:rPr>
          <w:rFonts w:ascii="Times New Roman" w:hAnsi="Times New Roman"/>
          <w:sz w:val="24"/>
          <w:szCs w:val="24"/>
        </w:rPr>
      </w:pPr>
      <w:r w:rsidRPr="00F72BBB">
        <w:rPr>
          <w:rFonts w:ascii="Times New Roman" w:hAnsi="Times New Roman"/>
          <w:sz w:val="24"/>
          <w:szCs w:val="24"/>
        </w:rPr>
        <w:t>установление причинно-следственных связей;</w:t>
      </w:r>
    </w:p>
    <w:p w:rsidR="00F72BBB" w:rsidRPr="00F72BBB" w:rsidRDefault="00F72BBB" w:rsidP="00F72BBB">
      <w:pPr>
        <w:pStyle w:val="NoSpacing"/>
        <w:rPr>
          <w:rFonts w:ascii="Times New Roman" w:hAnsi="Times New Roman"/>
          <w:sz w:val="24"/>
          <w:szCs w:val="24"/>
        </w:rPr>
      </w:pPr>
      <w:r w:rsidRPr="00F72BBB">
        <w:rPr>
          <w:rFonts w:ascii="Times New Roman" w:hAnsi="Times New Roman"/>
          <w:sz w:val="24"/>
          <w:szCs w:val="24"/>
        </w:rPr>
        <w:t>сравнение, сопоставление, анализ, обобщение представленной информации;</w:t>
      </w:r>
    </w:p>
    <w:p w:rsidR="00F72BBB" w:rsidRPr="00F72BBB" w:rsidRDefault="00F72BBB" w:rsidP="00F72BBB">
      <w:pPr>
        <w:pStyle w:val="NoSpacing"/>
        <w:rPr>
          <w:rFonts w:ascii="Times New Roman" w:hAnsi="Times New Roman"/>
          <w:sz w:val="24"/>
          <w:szCs w:val="24"/>
        </w:rPr>
      </w:pPr>
      <w:r w:rsidRPr="00F72BBB">
        <w:rPr>
          <w:rFonts w:ascii="Times New Roman" w:hAnsi="Times New Roman"/>
          <w:sz w:val="24"/>
          <w:szCs w:val="24"/>
        </w:rPr>
        <w:t>использование базовых предметных и метапредметных понятий для характеристики объектов окружающего мира.</w:t>
      </w:r>
    </w:p>
    <w:p w:rsidR="00F72BBB" w:rsidRPr="00F72BBB" w:rsidRDefault="00F72BBB" w:rsidP="00F72BBB">
      <w:pPr>
        <w:pStyle w:val="NoSpacing"/>
        <w:rPr>
          <w:rFonts w:ascii="Times New Roman" w:hAnsi="Times New Roman"/>
          <w:b/>
          <w:sz w:val="24"/>
          <w:szCs w:val="24"/>
        </w:rPr>
      </w:pPr>
      <w:r w:rsidRPr="00F72BBB">
        <w:rPr>
          <w:rFonts w:ascii="Times New Roman" w:hAnsi="Times New Roman"/>
          <w:b/>
          <w:sz w:val="24"/>
          <w:szCs w:val="24"/>
        </w:rPr>
        <w:t>5. Речевые средства и средства информационных и коммуникативных технологий:</w:t>
      </w:r>
    </w:p>
    <w:p w:rsidR="00F72BBB" w:rsidRPr="00F72BBB" w:rsidRDefault="00F72BBB" w:rsidP="00F72BBB">
      <w:pPr>
        <w:pStyle w:val="NoSpacing"/>
        <w:rPr>
          <w:rFonts w:ascii="Times New Roman" w:hAnsi="Times New Roman"/>
          <w:sz w:val="24"/>
          <w:szCs w:val="24"/>
        </w:rPr>
      </w:pPr>
      <w:r w:rsidRPr="00F72BBB">
        <w:rPr>
          <w:rFonts w:ascii="Times New Roman" w:hAnsi="Times New Roman"/>
          <w:sz w:val="24"/>
          <w:szCs w:val="24"/>
        </w:rPr>
        <w:t>составление текста-рассуждения;</w:t>
      </w:r>
    </w:p>
    <w:p w:rsidR="00F72BBB" w:rsidRPr="00F72BBB" w:rsidRDefault="00F72BBB" w:rsidP="00F72BBB">
      <w:pPr>
        <w:pStyle w:val="NoSpacing"/>
        <w:rPr>
          <w:rFonts w:ascii="Times New Roman" w:hAnsi="Times New Roman"/>
          <w:sz w:val="24"/>
          <w:szCs w:val="24"/>
        </w:rPr>
      </w:pPr>
      <w:r w:rsidRPr="00F72BBB">
        <w:rPr>
          <w:rFonts w:ascii="Times New Roman" w:hAnsi="Times New Roman"/>
          <w:sz w:val="24"/>
          <w:szCs w:val="24"/>
        </w:rPr>
        <w:t>выбор доказательств для аргументации своей точки зрения;</w:t>
      </w:r>
    </w:p>
    <w:p w:rsidR="00F72BBB" w:rsidRPr="00F72BBB" w:rsidRDefault="00F72BBB" w:rsidP="00F72BBB">
      <w:pPr>
        <w:pStyle w:val="NoSpacing"/>
        <w:rPr>
          <w:rFonts w:ascii="Times New Roman" w:hAnsi="Times New Roman"/>
          <w:sz w:val="24"/>
          <w:szCs w:val="24"/>
        </w:rPr>
      </w:pPr>
      <w:r w:rsidRPr="00F72BBB">
        <w:rPr>
          <w:rFonts w:ascii="Times New Roman" w:hAnsi="Times New Roman"/>
          <w:sz w:val="24"/>
          <w:szCs w:val="24"/>
        </w:rPr>
        <w:t>использование обобщающих слов и понятий.</w:t>
      </w:r>
    </w:p>
    <w:p w:rsidR="00F72BBB" w:rsidRPr="00F72BBB" w:rsidRDefault="00F72BBB" w:rsidP="00F72BBB">
      <w:pPr>
        <w:pStyle w:val="NoSpacing"/>
        <w:rPr>
          <w:rFonts w:ascii="Times New Roman" w:hAnsi="Times New Roman"/>
          <w:b/>
          <w:sz w:val="24"/>
          <w:szCs w:val="24"/>
        </w:rPr>
      </w:pPr>
      <w:r w:rsidRPr="00F72BBB">
        <w:rPr>
          <w:rFonts w:ascii="Times New Roman" w:hAnsi="Times New Roman"/>
          <w:b/>
          <w:sz w:val="24"/>
          <w:szCs w:val="24"/>
        </w:rPr>
        <w:t>6. Смысловое чтение:</w:t>
      </w:r>
    </w:p>
    <w:p w:rsidR="00F72BBB" w:rsidRPr="00F72BBB" w:rsidRDefault="00F72BBB" w:rsidP="00F72BBB">
      <w:pPr>
        <w:pStyle w:val="NoSpacing"/>
        <w:rPr>
          <w:rFonts w:ascii="Times New Roman" w:hAnsi="Times New Roman"/>
          <w:sz w:val="24"/>
          <w:szCs w:val="24"/>
        </w:rPr>
      </w:pPr>
      <w:r w:rsidRPr="00F72BBB">
        <w:rPr>
          <w:rFonts w:ascii="Times New Roman" w:hAnsi="Times New Roman"/>
          <w:sz w:val="24"/>
          <w:szCs w:val="24"/>
        </w:rPr>
        <w:t xml:space="preserve">овладение навыками смыслового чтения текстов различных стилей и жанров в соответствии с целями и задачами; </w:t>
      </w:r>
    </w:p>
    <w:p w:rsidR="00F72BBB" w:rsidRPr="00F72BBB" w:rsidRDefault="00F72BBB" w:rsidP="00F72BBB">
      <w:pPr>
        <w:pStyle w:val="NoSpacing"/>
        <w:rPr>
          <w:rFonts w:ascii="Times New Roman" w:hAnsi="Times New Roman"/>
          <w:sz w:val="24"/>
          <w:szCs w:val="24"/>
        </w:rPr>
      </w:pPr>
      <w:r w:rsidRPr="00F72BBB">
        <w:rPr>
          <w:rFonts w:ascii="Times New Roman" w:hAnsi="Times New Roman"/>
          <w:sz w:val="24"/>
          <w:szCs w:val="24"/>
        </w:rPr>
        <w:t>осознанное построение речевого высказывания в соответствии с задачами коммуникации;</w:t>
      </w:r>
    </w:p>
    <w:p w:rsidR="00F72BBB" w:rsidRPr="00F72BBB" w:rsidRDefault="00F72BBB" w:rsidP="00F72BBB">
      <w:pPr>
        <w:pStyle w:val="NoSpacing"/>
        <w:rPr>
          <w:rFonts w:ascii="Times New Roman" w:hAnsi="Times New Roman"/>
          <w:sz w:val="24"/>
          <w:szCs w:val="24"/>
        </w:rPr>
      </w:pPr>
      <w:r w:rsidRPr="00F72BBB">
        <w:rPr>
          <w:rFonts w:ascii="Times New Roman" w:hAnsi="Times New Roman"/>
          <w:sz w:val="24"/>
          <w:szCs w:val="24"/>
        </w:rPr>
        <w:t>составление текстов в устной и письменной формах.</w:t>
      </w:r>
    </w:p>
    <w:p w:rsidR="00F72BBB" w:rsidRPr="00F72BBB" w:rsidRDefault="00F72BBB" w:rsidP="00F72BBB">
      <w:pPr>
        <w:pStyle w:val="NoSpacing"/>
        <w:rPr>
          <w:rFonts w:ascii="Times New Roman" w:hAnsi="Times New Roman"/>
          <w:sz w:val="24"/>
          <w:szCs w:val="24"/>
        </w:rPr>
      </w:pPr>
      <w:r w:rsidRPr="00F72BBB">
        <w:rPr>
          <w:rFonts w:ascii="Times New Roman" w:hAnsi="Times New Roman"/>
          <w:b/>
          <w:sz w:val="24"/>
          <w:szCs w:val="24"/>
        </w:rPr>
        <w:t>7. Различные способы поиска и использования информации:</w:t>
      </w:r>
      <w:r w:rsidRPr="00F72BBB">
        <w:rPr>
          <w:rFonts w:ascii="Times New Roman" w:hAnsi="Times New Roman"/>
          <w:sz w:val="24"/>
          <w:szCs w:val="24"/>
        </w:rPr>
        <w:t xml:space="preserve"> </w:t>
      </w:r>
    </w:p>
    <w:p w:rsidR="00F72BBB" w:rsidRPr="00F72BBB" w:rsidRDefault="00F72BBB" w:rsidP="00F72BBB">
      <w:pPr>
        <w:pStyle w:val="NoSpacing"/>
        <w:rPr>
          <w:rFonts w:ascii="Times New Roman" w:hAnsi="Times New Roman"/>
          <w:sz w:val="24"/>
          <w:szCs w:val="24"/>
        </w:rPr>
      </w:pPr>
      <w:r w:rsidRPr="00F72BBB">
        <w:rPr>
          <w:rFonts w:ascii="Times New Roman" w:hAnsi="Times New Roman"/>
          <w:sz w:val="24"/>
          <w:szCs w:val="24"/>
        </w:rPr>
        <w:t>поиск значения слова по справочнику;</w:t>
      </w:r>
    </w:p>
    <w:p w:rsidR="00F72BBB" w:rsidRPr="00F72BBB" w:rsidRDefault="00F72BBB" w:rsidP="00F72BBB">
      <w:pPr>
        <w:pStyle w:val="NoSpacing"/>
        <w:rPr>
          <w:rFonts w:ascii="Times New Roman" w:hAnsi="Times New Roman"/>
          <w:sz w:val="24"/>
          <w:szCs w:val="24"/>
        </w:rPr>
      </w:pPr>
      <w:r w:rsidRPr="00F72BBB">
        <w:rPr>
          <w:rFonts w:ascii="Times New Roman" w:hAnsi="Times New Roman"/>
          <w:sz w:val="24"/>
          <w:szCs w:val="24"/>
        </w:rPr>
        <w:t>определение правильного написания слова;</w:t>
      </w:r>
    </w:p>
    <w:p w:rsidR="00F72BBB" w:rsidRPr="00920948" w:rsidRDefault="00F72BBB" w:rsidP="00F72BBB">
      <w:pPr>
        <w:pStyle w:val="NoSpacing"/>
      </w:pPr>
      <w:r w:rsidRPr="00F72BBB">
        <w:rPr>
          <w:rFonts w:ascii="Times New Roman" w:hAnsi="Times New Roman"/>
          <w:sz w:val="24"/>
          <w:szCs w:val="24"/>
        </w:rPr>
        <w:t>«чтение» информации</w:t>
      </w:r>
      <w:r w:rsidRPr="00920948">
        <w:t>, представленной разными способами.</w:t>
      </w:r>
    </w:p>
    <w:p w:rsidR="00920948" w:rsidRPr="00920948" w:rsidRDefault="00920948" w:rsidP="00920948">
      <w:pPr>
        <w:suppressAutoHyphens/>
        <w:ind w:firstLine="567"/>
        <w:jc w:val="both"/>
        <w:rPr>
          <w:rFonts w:eastAsia="Times New Roman"/>
          <w:lang w:eastAsia="ar-SA"/>
        </w:rPr>
      </w:pPr>
    </w:p>
    <w:p w:rsidR="00920948" w:rsidRPr="00920948" w:rsidRDefault="00920948" w:rsidP="00F72BBB">
      <w:pPr>
        <w:suppressAutoHyphens/>
        <w:jc w:val="both"/>
        <w:rPr>
          <w:rFonts w:eastAsia="Times New Roman"/>
          <w:lang w:eastAsia="ar-SA"/>
        </w:rPr>
      </w:pPr>
      <w:r w:rsidRPr="00920948">
        <w:rPr>
          <w:rFonts w:eastAsia="Times New Roman"/>
          <w:b/>
          <w:bCs/>
          <w:lang w:eastAsia="ar-SA"/>
        </w:rPr>
        <w:t xml:space="preserve">Предметные результаты освоения </w:t>
      </w:r>
      <w:r w:rsidRPr="00920948">
        <w:rPr>
          <w:rFonts w:eastAsia="Times New Roman"/>
          <w:bCs/>
          <w:lang w:eastAsia="ar-SA"/>
        </w:rPr>
        <w:t>основной образовательной программы начального общего образования</w:t>
      </w:r>
      <w:r w:rsidRPr="00920948">
        <w:rPr>
          <w:rFonts w:eastAsia="Times New Roman"/>
          <w:b/>
          <w:bCs/>
          <w:lang w:eastAsia="ar-SA"/>
        </w:rPr>
        <w:t xml:space="preserve"> </w:t>
      </w:r>
      <w:r w:rsidRPr="00920948">
        <w:rPr>
          <w:rFonts w:eastAsia="Times New Roman"/>
          <w:lang w:eastAsia="ar-SA"/>
        </w:rPr>
        <w:t>с учетом специфики содержания предметных областей  прописываются в рабочих программах отдельно по каждому предмету.</w:t>
      </w:r>
    </w:p>
    <w:p w:rsidR="003F5A21" w:rsidRDefault="003F5A21" w:rsidP="003F5A21">
      <w:pPr>
        <w:autoSpaceDE w:val="0"/>
        <w:autoSpaceDN w:val="0"/>
        <w:adjustRightInd w:val="0"/>
        <w:jc w:val="both"/>
        <w:rPr>
          <w:rFonts w:eastAsia="Times New Roman"/>
          <w:lang w:eastAsia="ru-RU"/>
        </w:rPr>
      </w:pPr>
    </w:p>
    <w:p w:rsidR="002826F7" w:rsidRDefault="002826F7" w:rsidP="003F5A21">
      <w:pPr>
        <w:autoSpaceDE w:val="0"/>
        <w:autoSpaceDN w:val="0"/>
        <w:adjustRightInd w:val="0"/>
        <w:jc w:val="both"/>
        <w:rPr>
          <w:rFonts w:eastAsia="Times New Roman"/>
          <w:lang w:eastAsia="ru-RU"/>
        </w:rPr>
      </w:pPr>
    </w:p>
    <w:p w:rsidR="002826F7" w:rsidRDefault="002826F7" w:rsidP="003F5A21">
      <w:pPr>
        <w:autoSpaceDE w:val="0"/>
        <w:autoSpaceDN w:val="0"/>
        <w:adjustRightInd w:val="0"/>
        <w:jc w:val="both"/>
        <w:rPr>
          <w:rFonts w:eastAsia="Times New Roman"/>
          <w:lang w:eastAsia="ru-RU"/>
        </w:rPr>
      </w:pPr>
    </w:p>
    <w:p w:rsidR="002826F7" w:rsidRDefault="002826F7" w:rsidP="003F5A21">
      <w:pPr>
        <w:autoSpaceDE w:val="0"/>
        <w:autoSpaceDN w:val="0"/>
        <w:adjustRightInd w:val="0"/>
        <w:jc w:val="both"/>
        <w:rPr>
          <w:rFonts w:eastAsia="Times New Roman"/>
          <w:lang w:eastAsia="ru-RU"/>
        </w:rPr>
      </w:pPr>
    </w:p>
    <w:p w:rsidR="002826F7" w:rsidRDefault="002826F7" w:rsidP="003F5A21">
      <w:pPr>
        <w:autoSpaceDE w:val="0"/>
        <w:autoSpaceDN w:val="0"/>
        <w:adjustRightInd w:val="0"/>
        <w:jc w:val="both"/>
        <w:rPr>
          <w:rFonts w:eastAsia="Times New Roman"/>
          <w:lang w:eastAsia="ru-RU"/>
        </w:rPr>
      </w:pPr>
    </w:p>
    <w:p w:rsidR="002826F7" w:rsidRDefault="002826F7" w:rsidP="003F5A21">
      <w:pPr>
        <w:autoSpaceDE w:val="0"/>
        <w:autoSpaceDN w:val="0"/>
        <w:adjustRightInd w:val="0"/>
        <w:jc w:val="both"/>
        <w:rPr>
          <w:rFonts w:eastAsia="Times New Roman"/>
          <w:lang w:eastAsia="ru-RU"/>
        </w:rPr>
      </w:pPr>
    </w:p>
    <w:p w:rsidR="002826F7" w:rsidRDefault="002826F7" w:rsidP="003F5A21">
      <w:pPr>
        <w:autoSpaceDE w:val="0"/>
        <w:autoSpaceDN w:val="0"/>
        <w:adjustRightInd w:val="0"/>
        <w:jc w:val="both"/>
        <w:rPr>
          <w:rFonts w:eastAsia="Times New Roman"/>
          <w:lang w:eastAsia="ru-RU"/>
        </w:rPr>
      </w:pPr>
    </w:p>
    <w:p w:rsidR="002826F7" w:rsidRDefault="002826F7" w:rsidP="003F5A21">
      <w:pPr>
        <w:autoSpaceDE w:val="0"/>
        <w:autoSpaceDN w:val="0"/>
        <w:adjustRightInd w:val="0"/>
        <w:jc w:val="both"/>
        <w:rPr>
          <w:rFonts w:eastAsia="Times New Roman"/>
          <w:lang w:eastAsia="ru-RU"/>
        </w:rPr>
      </w:pPr>
    </w:p>
    <w:p w:rsidR="000F0D77" w:rsidRPr="000F0D77" w:rsidRDefault="000F0D77" w:rsidP="000F0D77">
      <w:pPr>
        <w:autoSpaceDE w:val="0"/>
        <w:autoSpaceDN w:val="0"/>
        <w:adjustRightInd w:val="0"/>
        <w:jc w:val="both"/>
        <w:rPr>
          <w:rFonts w:eastAsia="Times New Roman"/>
          <w:b/>
          <w:lang w:eastAsia="ru-RU"/>
        </w:rPr>
      </w:pPr>
      <w:bookmarkStart w:id="2" w:name="_Toc294246069"/>
      <w:r w:rsidRPr="000F0D77">
        <w:rPr>
          <w:rFonts w:eastAsia="Times New Roman"/>
          <w:b/>
          <w:lang w:eastAsia="ru-RU"/>
        </w:rPr>
        <w:lastRenderedPageBreak/>
        <w:t>1.2.1.</w:t>
      </w:r>
      <w:r>
        <w:rPr>
          <w:rFonts w:eastAsia="Times New Roman"/>
          <w:b/>
          <w:lang w:eastAsia="ru-RU"/>
        </w:rPr>
        <w:t xml:space="preserve"> </w:t>
      </w:r>
      <w:r w:rsidRPr="000F0D77">
        <w:rPr>
          <w:rFonts w:eastAsia="MS Gothic"/>
          <w:b/>
          <w:lang w:eastAsia="ru-RU"/>
        </w:rPr>
        <w:t>Формирование универсальных учебных действий</w:t>
      </w:r>
      <w:bookmarkEnd w:id="2"/>
    </w:p>
    <w:p w:rsidR="00F20507" w:rsidRDefault="00F20507" w:rsidP="003F5A21">
      <w:pPr>
        <w:autoSpaceDE w:val="0"/>
        <w:autoSpaceDN w:val="0"/>
        <w:adjustRightInd w:val="0"/>
        <w:jc w:val="both"/>
        <w:rPr>
          <w:rFonts w:eastAsia="Times New Roman"/>
          <w:lang w:eastAsia="ru-RU"/>
        </w:rPr>
      </w:pPr>
    </w:p>
    <w:p w:rsidR="002C2865" w:rsidRPr="002C2865" w:rsidRDefault="002C2865" w:rsidP="002C2865">
      <w:pPr>
        <w:jc w:val="both"/>
        <w:rPr>
          <w:lang w:eastAsia="ru-RU"/>
        </w:rPr>
      </w:pPr>
      <w:r w:rsidRPr="002C2865">
        <w:rPr>
          <w:lang w:eastAsia="ru-RU"/>
        </w:rPr>
        <w:t xml:space="preserve">В результате изучения </w:t>
      </w:r>
      <w:r w:rsidRPr="002C2865">
        <w:rPr>
          <w:b/>
          <w:bCs/>
          <w:lang w:eastAsia="ru-RU"/>
        </w:rPr>
        <w:t xml:space="preserve">всех без исключения предметов </w:t>
      </w:r>
      <w:r w:rsidRPr="002C2865">
        <w:rPr>
          <w:lang w:eastAsia="ru-RU"/>
        </w:rPr>
        <w:t>при получении</w:t>
      </w:r>
      <w:r>
        <w:rPr>
          <w:lang w:eastAsia="ru-RU"/>
        </w:rPr>
        <w:t xml:space="preserve"> </w:t>
      </w:r>
      <w:r w:rsidRPr="002C2865">
        <w:rPr>
          <w:lang w:eastAsia="ru-RU"/>
        </w:rPr>
        <w:t xml:space="preserve">начального общего образования у выпускников </w:t>
      </w:r>
      <w:r w:rsidRPr="002C2865">
        <w:rPr>
          <w:spacing w:val="2"/>
          <w:lang w:eastAsia="ru-RU"/>
        </w:rPr>
        <w:t xml:space="preserve">будут сформированы </w:t>
      </w:r>
      <w:r w:rsidRPr="002C2865">
        <w:rPr>
          <w:iCs/>
          <w:spacing w:val="2"/>
          <w:lang w:eastAsia="ru-RU"/>
        </w:rPr>
        <w:t>личностные, регулятивные, познава</w:t>
      </w:r>
      <w:r w:rsidRPr="002C2865">
        <w:rPr>
          <w:iCs/>
          <w:lang w:eastAsia="ru-RU"/>
        </w:rPr>
        <w:t xml:space="preserve">тельные </w:t>
      </w:r>
      <w:r w:rsidRPr="002C2865">
        <w:rPr>
          <w:lang w:eastAsia="ru-RU"/>
        </w:rPr>
        <w:t xml:space="preserve">и </w:t>
      </w:r>
      <w:r w:rsidRPr="002C2865">
        <w:rPr>
          <w:iCs/>
          <w:lang w:eastAsia="ru-RU"/>
        </w:rPr>
        <w:t xml:space="preserve">коммуникативные </w:t>
      </w:r>
      <w:r w:rsidRPr="002C2865">
        <w:rPr>
          <w:lang w:eastAsia="ru-RU"/>
        </w:rPr>
        <w:t>универсальные учебные действия как основа умения учиться.</w:t>
      </w:r>
    </w:p>
    <w:p w:rsidR="002C2865" w:rsidRPr="002C2865" w:rsidRDefault="002C2865" w:rsidP="002C2865">
      <w:pPr>
        <w:jc w:val="both"/>
        <w:rPr>
          <w:b/>
          <w:iCs/>
          <w:u w:val="single"/>
          <w:lang w:eastAsia="ru-RU"/>
        </w:rPr>
      </w:pPr>
      <w:r w:rsidRPr="002C2865">
        <w:rPr>
          <w:b/>
          <w:iCs/>
          <w:u w:val="single"/>
          <w:lang w:eastAsia="ru-RU"/>
        </w:rPr>
        <w:t>Личностные универсальные учебные действия</w:t>
      </w:r>
    </w:p>
    <w:p w:rsidR="002C2865" w:rsidRPr="002C2865" w:rsidRDefault="002C2865" w:rsidP="002C2865">
      <w:pPr>
        <w:jc w:val="both"/>
        <w:rPr>
          <w:b/>
          <w:lang w:eastAsia="ru-RU"/>
        </w:rPr>
      </w:pPr>
      <w:r w:rsidRPr="002C2865">
        <w:rPr>
          <w:b/>
          <w:lang w:eastAsia="ru-RU"/>
        </w:rPr>
        <w:t>У выпускника будут сформированы:</w:t>
      </w:r>
    </w:p>
    <w:p w:rsidR="002C2865" w:rsidRPr="002C2865" w:rsidRDefault="002C2865" w:rsidP="00296FAE">
      <w:pPr>
        <w:numPr>
          <w:ilvl w:val="0"/>
          <w:numId w:val="45"/>
        </w:numPr>
        <w:jc w:val="both"/>
        <w:rPr>
          <w:lang w:eastAsia="ru-RU"/>
        </w:rPr>
      </w:pPr>
      <w:r w:rsidRPr="002C2865">
        <w:rPr>
          <w:lang w:eastAsia="ru-RU"/>
        </w:rPr>
        <w:t>внутренняя позиция школьника на уровне положитель</w:t>
      </w:r>
      <w:r w:rsidRPr="002C2865">
        <w:rPr>
          <w:spacing w:val="4"/>
          <w:lang w:eastAsia="ru-RU"/>
        </w:rPr>
        <w:t xml:space="preserve">ного отношения к школе, ориентации на содержательные моменты школьной действительности и принятия образца </w:t>
      </w:r>
      <w:r w:rsidRPr="002C2865">
        <w:rPr>
          <w:lang w:eastAsia="ru-RU"/>
        </w:rPr>
        <w:t>«хорошего ученика»;</w:t>
      </w:r>
    </w:p>
    <w:p w:rsidR="002C2865" w:rsidRPr="002C2865" w:rsidRDefault="002C2865" w:rsidP="00296FAE">
      <w:pPr>
        <w:numPr>
          <w:ilvl w:val="0"/>
          <w:numId w:val="45"/>
        </w:numPr>
        <w:jc w:val="both"/>
        <w:rPr>
          <w:lang w:eastAsia="ru-RU"/>
        </w:rPr>
      </w:pPr>
      <w:r w:rsidRPr="002C2865">
        <w:rPr>
          <w:spacing w:val="2"/>
          <w:lang w:eastAsia="ru-RU"/>
        </w:rPr>
        <w:t xml:space="preserve">широкая мотивационная основа учебной деятельности, </w:t>
      </w:r>
      <w:r w:rsidRPr="002C2865">
        <w:rPr>
          <w:lang w:eastAsia="ru-RU"/>
        </w:rPr>
        <w:t>включающая социальные, учебно</w:t>
      </w:r>
      <w:r>
        <w:rPr>
          <w:lang w:eastAsia="ru-RU"/>
        </w:rPr>
        <w:t xml:space="preserve"> </w:t>
      </w:r>
      <w:r w:rsidRPr="002C2865">
        <w:rPr>
          <w:lang w:eastAsia="ru-RU"/>
        </w:rPr>
        <w:t>­</w:t>
      </w:r>
      <w:r>
        <w:rPr>
          <w:lang w:eastAsia="ru-RU"/>
        </w:rPr>
        <w:t xml:space="preserve"> </w:t>
      </w:r>
      <w:r w:rsidRPr="002C2865">
        <w:rPr>
          <w:lang w:eastAsia="ru-RU"/>
        </w:rPr>
        <w:t>познавательные и внешние мотивы;</w:t>
      </w:r>
    </w:p>
    <w:p w:rsidR="002C2865" w:rsidRPr="002C2865" w:rsidRDefault="002C2865" w:rsidP="00296FAE">
      <w:pPr>
        <w:numPr>
          <w:ilvl w:val="0"/>
          <w:numId w:val="45"/>
        </w:numPr>
        <w:jc w:val="both"/>
        <w:rPr>
          <w:lang w:eastAsia="ru-RU"/>
        </w:rPr>
      </w:pPr>
      <w:r w:rsidRPr="002C2865">
        <w:rPr>
          <w:lang w:eastAsia="ru-RU"/>
        </w:rPr>
        <w:t>учебно</w:t>
      </w:r>
      <w:r>
        <w:rPr>
          <w:lang w:eastAsia="ru-RU"/>
        </w:rPr>
        <w:t xml:space="preserve"> </w:t>
      </w:r>
      <w:r w:rsidRPr="002C2865">
        <w:rPr>
          <w:lang w:eastAsia="ru-RU"/>
        </w:rPr>
        <w:t>­</w:t>
      </w:r>
      <w:r>
        <w:rPr>
          <w:lang w:eastAsia="ru-RU"/>
        </w:rPr>
        <w:t xml:space="preserve"> </w:t>
      </w:r>
      <w:r w:rsidRPr="002C2865">
        <w:rPr>
          <w:lang w:eastAsia="ru-RU"/>
        </w:rPr>
        <w:t>познавательный интерес к новому учебному материалу и способам решения новой задачи;</w:t>
      </w:r>
    </w:p>
    <w:p w:rsidR="002C2865" w:rsidRPr="002C2865" w:rsidRDefault="002C2865" w:rsidP="00296FAE">
      <w:pPr>
        <w:numPr>
          <w:ilvl w:val="0"/>
          <w:numId w:val="45"/>
        </w:numPr>
        <w:jc w:val="both"/>
        <w:rPr>
          <w:lang w:eastAsia="ru-RU"/>
        </w:rPr>
      </w:pPr>
      <w:r w:rsidRPr="002C2865">
        <w:rPr>
          <w:spacing w:val="4"/>
          <w:lang w:eastAsia="ru-RU"/>
        </w:rPr>
        <w:t xml:space="preserve">ориентация на понимание причин успеха в учебной </w:t>
      </w:r>
      <w:r w:rsidRPr="002C2865">
        <w:rPr>
          <w:spacing w:val="2"/>
          <w:lang w:eastAsia="ru-RU"/>
        </w:rPr>
        <w:t>деятельности, в том числе на самоанализ и самоконтроль резуль</w:t>
      </w:r>
      <w:r w:rsidRPr="002C2865">
        <w:rPr>
          <w:lang w:eastAsia="ru-RU"/>
        </w:rPr>
        <w:t>тата, на анализ соответствия результатов требованиям конкретной задачи, на понимание оценок учителей, товарищей, родителей и других людей;</w:t>
      </w:r>
    </w:p>
    <w:p w:rsidR="002C2865" w:rsidRPr="002C2865" w:rsidRDefault="002C2865" w:rsidP="00296FAE">
      <w:pPr>
        <w:numPr>
          <w:ilvl w:val="0"/>
          <w:numId w:val="45"/>
        </w:numPr>
        <w:jc w:val="both"/>
        <w:rPr>
          <w:lang w:eastAsia="ru-RU"/>
        </w:rPr>
      </w:pPr>
      <w:r w:rsidRPr="002C2865">
        <w:rPr>
          <w:lang w:eastAsia="ru-RU"/>
        </w:rPr>
        <w:t>способность к оценке своей учебной деятельности;</w:t>
      </w:r>
    </w:p>
    <w:p w:rsidR="002C2865" w:rsidRPr="002C2865" w:rsidRDefault="002C2865" w:rsidP="00296FAE">
      <w:pPr>
        <w:numPr>
          <w:ilvl w:val="0"/>
          <w:numId w:val="45"/>
        </w:numPr>
        <w:jc w:val="both"/>
        <w:rPr>
          <w:spacing w:val="-2"/>
          <w:lang w:eastAsia="ru-RU"/>
        </w:rPr>
      </w:pPr>
      <w:r w:rsidRPr="002C2865">
        <w:rPr>
          <w:spacing w:val="4"/>
          <w:lang w:eastAsia="ru-RU"/>
        </w:rPr>
        <w:t xml:space="preserve">основы гражданской идентичности, своей этнической </w:t>
      </w:r>
      <w:r w:rsidRPr="002C2865">
        <w:rPr>
          <w:spacing w:val="2"/>
          <w:lang w:eastAsia="ru-RU"/>
        </w:rPr>
        <w:t>принадлежности в форме осознания «Я» как члена семьи,</w:t>
      </w:r>
      <w:r w:rsidRPr="002C2865">
        <w:rPr>
          <w:spacing w:val="-2"/>
          <w:lang w:eastAsia="ru-RU"/>
        </w:rPr>
        <w:t xml:space="preserve"> представителя народа, гражданина России, чувства сопричастности и гордости за свою Родину, народ и историю, осознание ответственности человека за общее благополучие;</w:t>
      </w:r>
    </w:p>
    <w:p w:rsidR="002C2865" w:rsidRPr="002C2865" w:rsidRDefault="002C2865" w:rsidP="00296FAE">
      <w:pPr>
        <w:numPr>
          <w:ilvl w:val="0"/>
          <w:numId w:val="45"/>
        </w:numPr>
        <w:jc w:val="both"/>
        <w:rPr>
          <w:lang w:eastAsia="ru-RU"/>
        </w:rPr>
      </w:pPr>
      <w:r w:rsidRPr="002C2865">
        <w:rPr>
          <w:spacing w:val="2"/>
          <w:lang w:eastAsia="ru-RU"/>
        </w:rPr>
        <w:t xml:space="preserve">ориентация в нравственном содержании и смысле как </w:t>
      </w:r>
      <w:r w:rsidRPr="002C2865">
        <w:rPr>
          <w:lang w:eastAsia="ru-RU"/>
        </w:rPr>
        <w:t>собственных поступков, так и поступков окружающих людей;</w:t>
      </w:r>
    </w:p>
    <w:p w:rsidR="002C2865" w:rsidRPr="002C2865" w:rsidRDefault="002C2865" w:rsidP="00296FAE">
      <w:pPr>
        <w:numPr>
          <w:ilvl w:val="0"/>
          <w:numId w:val="45"/>
        </w:numPr>
        <w:jc w:val="both"/>
        <w:rPr>
          <w:lang w:eastAsia="ru-RU"/>
        </w:rPr>
      </w:pPr>
      <w:r w:rsidRPr="002C2865">
        <w:rPr>
          <w:lang w:eastAsia="ru-RU"/>
        </w:rPr>
        <w:t>знание основных моральных норм и ориентация на их выполнение;</w:t>
      </w:r>
    </w:p>
    <w:p w:rsidR="002C2865" w:rsidRPr="002C2865" w:rsidRDefault="002C2865" w:rsidP="00296FAE">
      <w:pPr>
        <w:numPr>
          <w:ilvl w:val="0"/>
          <w:numId w:val="45"/>
        </w:numPr>
        <w:jc w:val="both"/>
        <w:rPr>
          <w:lang w:eastAsia="ru-RU"/>
        </w:rPr>
      </w:pPr>
      <w:r w:rsidRPr="002C2865">
        <w:rPr>
          <w:lang w:eastAsia="ru-RU"/>
        </w:rPr>
        <w:t>развитие этических чувств — стыда, вины, совести как регуляторов морального поведения; понимание чувств других людей и сопереживание им;</w:t>
      </w:r>
    </w:p>
    <w:p w:rsidR="002C2865" w:rsidRPr="002C2865" w:rsidRDefault="002C2865" w:rsidP="00296FAE">
      <w:pPr>
        <w:numPr>
          <w:ilvl w:val="0"/>
          <w:numId w:val="45"/>
        </w:numPr>
        <w:jc w:val="both"/>
        <w:rPr>
          <w:lang w:eastAsia="ru-RU"/>
        </w:rPr>
      </w:pPr>
      <w:r w:rsidRPr="002C2865">
        <w:rPr>
          <w:lang w:eastAsia="ru-RU"/>
        </w:rPr>
        <w:t>установка на здоровый образ жизни;</w:t>
      </w:r>
    </w:p>
    <w:p w:rsidR="002C2865" w:rsidRPr="002C2865" w:rsidRDefault="002C2865" w:rsidP="00296FAE">
      <w:pPr>
        <w:numPr>
          <w:ilvl w:val="0"/>
          <w:numId w:val="45"/>
        </w:numPr>
        <w:jc w:val="both"/>
        <w:rPr>
          <w:lang w:eastAsia="ru-RU"/>
        </w:rPr>
      </w:pPr>
      <w:r w:rsidRPr="002C2865">
        <w:rPr>
          <w:spacing w:val="-2"/>
          <w:lang w:eastAsia="ru-RU"/>
        </w:rPr>
        <w:t>основы экологической культуры: принятие ценности природного мира, готовность следовать в своей деятельности нор</w:t>
      </w:r>
      <w:r w:rsidRPr="002C2865">
        <w:rPr>
          <w:lang w:eastAsia="ru-RU"/>
        </w:rPr>
        <w:t>мам природоохранного, нерасточительного, здоровьесберегающего поведения;</w:t>
      </w:r>
    </w:p>
    <w:p w:rsidR="002C2865" w:rsidRPr="002C2865" w:rsidRDefault="002C2865" w:rsidP="00296FAE">
      <w:pPr>
        <w:numPr>
          <w:ilvl w:val="0"/>
          <w:numId w:val="45"/>
        </w:numPr>
        <w:jc w:val="both"/>
        <w:rPr>
          <w:lang w:eastAsia="ru-RU"/>
        </w:rPr>
      </w:pPr>
      <w:r w:rsidRPr="002C2865">
        <w:rPr>
          <w:spacing w:val="2"/>
          <w:lang w:eastAsia="ru-RU"/>
        </w:rPr>
        <w:t xml:space="preserve">чувство прекрасного и эстетические чувства на основе </w:t>
      </w:r>
      <w:r w:rsidRPr="002C2865">
        <w:rPr>
          <w:lang w:eastAsia="ru-RU"/>
        </w:rPr>
        <w:t>знакомства с мировой и отечественной художественной культурой.</w:t>
      </w:r>
    </w:p>
    <w:p w:rsidR="002C2865" w:rsidRPr="002C2865" w:rsidRDefault="002C2865" w:rsidP="002C2865">
      <w:pPr>
        <w:jc w:val="both"/>
        <w:rPr>
          <w:b/>
          <w:lang w:eastAsia="ru-RU"/>
        </w:rPr>
      </w:pPr>
      <w:r w:rsidRPr="002C2865">
        <w:rPr>
          <w:b/>
          <w:iCs/>
          <w:lang w:eastAsia="ru-RU"/>
        </w:rPr>
        <w:t>Выпускник получит возможность для формирования:</w:t>
      </w:r>
    </w:p>
    <w:p w:rsidR="002C2865" w:rsidRPr="002C2865" w:rsidRDefault="002C2865" w:rsidP="00296FAE">
      <w:pPr>
        <w:numPr>
          <w:ilvl w:val="0"/>
          <w:numId w:val="46"/>
        </w:numPr>
        <w:jc w:val="both"/>
        <w:rPr>
          <w:i/>
          <w:iCs/>
          <w:lang w:eastAsia="ru-RU"/>
        </w:rPr>
      </w:pPr>
      <w:r w:rsidRPr="002C2865">
        <w:rPr>
          <w:i/>
          <w:iCs/>
          <w:spacing w:val="4"/>
          <w:lang w:eastAsia="ru-RU"/>
        </w:rPr>
        <w:t>внутренней позиции обучающегося на уровне поло</w:t>
      </w:r>
      <w:r w:rsidRPr="002C2865">
        <w:rPr>
          <w:i/>
          <w:iCs/>
          <w:lang w:eastAsia="ru-RU"/>
        </w:rPr>
        <w:t>жительного отношения к образовательной организации, понимания необходимости учения, выраженного в преобладании учебно</w:t>
      </w:r>
      <w:r>
        <w:rPr>
          <w:i/>
          <w:iCs/>
          <w:lang w:eastAsia="ru-RU"/>
        </w:rPr>
        <w:t xml:space="preserve"> </w:t>
      </w:r>
      <w:r w:rsidRPr="002C2865">
        <w:rPr>
          <w:i/>
          <w:iCs/>
          <w:lang w:eastAsia="ru-RU"/>
        </w:rPr>
        <w:t>­</w:t>
      </w:r>
      <w:r>
        <w:rPr>
          <w:i/>
          <w:iCs/>
          <w:lang w:eastAsia="ru-RU"/>
        </w:rPr>
        <w:t xml:space="preserve"> </w:t>
      </w:r>
      <w:r w:rsidRPr="002C2865">
        <w:rPr>
          <w:i/>
          <w:iCs/>
          <w:lang w:eastAsia="ru-RU"/>
        </w:rPr>
        <w:t>познавательных мотивов и предпочтении социального способа оценки знаний;</w:t>
      </w:r>
    </w:p>
    <w:p w:rsidR="002C2865" w:rsidRPr="002C2865" w:rsidRDefault="002C2865" w:rsidP="00296FAE">
      <w:pPr>
        <w:numPr>
          <w:ilvl w:val="0"/>
          <w:numId w:val="46"/>
        </w:numPr>
        <w:jc w:val="both"/>
        <w:rPr>
          <w:i/>
          <w:iCs/>
          <w:lang w:eastAsia="ru-RU"/>
        </w:rPr>
      </w:pPr>
      <w:r w:rsidRPr="002C2865">
        <w:rPr>
          <w:i/>
          <w:iCs/>
          <w:spacing w:val="-2"/>
          <w:lang w:eastAsia="ru-RU"/>
        </w:rPr>
        <w:t>выраженной устойчивой учебно</w:t>
      </w:r>
      <w:r>
        <w:rPr>
          <w:i/>
          <w:iCs/>
          <w:spacing w:val="-2"/>
          <w:lang w:eastAsia="ru-RU"/>
        </w:rPr>
        <w:t xml:space="preserve"> </w:t>
      </w:r>
      <w:r w:rsidRPr="002C2865">
        <w:rPr>
          <w:i/>
          <w:iCs/>
          <w:spacing w:val="-2"/>
          <w:lang w:eastAsia="ru-RU"/>
        </w:rPr>
        <w:t>­</w:t>
      </w:r>
      <w:r>
        <w:rPr>
          <w:i/>
          <w:iCs/>
          <w:spacing w:val="-2"/>
          <w:lang w:eastAsia="ru-RU"/>
        </w:rPr>
        <w:t xml:space="preserve"> </w:t>
      </w:r>
      <w:r w:rsidRPr="002C2865">
        <w:rPr>
          <w:i/>
          <w:iCs/>
          <w:spacing w:val="-2"/>
          <w:lang w:eastAsia="ru-RU"/>
        </w:rPr>
        <w:t>познавательной моти</w:t>
      </w:r>
      <w:r w:rsidRPr="002C2865">
        <w:rPr>
          <w:i/>
          <w:iCs/>
          <w:lang w:eastAsia="ru-RU"/>
        </w:rPr>
        <w:t>вации учения;</w:t>
      </w:r>
    </w:p>
    <w:p w:rsidR="002C2865" w:rsidRPr="002C2865" w:rsidRDefault="002C2865" w:rsidP="00296FAE">
      <w:pPr>
        <w:numPr>
          <w:ilvl w:val="0"/>
          <w:numId w:val="46"/>
        </w:numPr>
        <w:jc w:val="both"/>
        <w:rPr>
          <w:i/>
          <w:iCs/>
          <w:lang w:eastAsia="ru-RU"/>
        </w:rPr>
      </w:pPr>
      <w:r w:rsidRPr="002C2865">
        <w:rPr>
          <w:i/>
          <w:iCs/>
          <w:spacing w:val="-2"/>
          <w:lang w:eastAsia="ru-RU"/>
        </w:rPr>
        <w:t>устойчивого учебно</w:t>
      </w:r>
      <w:r>
        <w:rPr>
          <w:i/>
          <w:iCs/>
          <w:spacing w:val="-2"/>
          <w:lang w:eastAsia="ru-RU"/>
        </w:rPr>
        <w:t xml:space="preserve"> </w:t>
      </w:r>
      <w:r w:rsidRPr="002C2865">
        <w:rPr>
          <w:i/>
          <w:iCs/>
          <w:spacing w:val="-2"/>
          <w:lang w:eastAsia="ru-RU"/>
        </w:rPr>
        <w:t>­</w:t>
      </w:r>
      <w:r>
        <w:rPr>
          <w:i/>
          <w:iCs/>
          <w:spacing w:val="-2"/>
          <w:lang w:eastAsia="ru-RU"/>
        </w:rPr>
        <w:t xml:space="preserve"> </w:t>
      </w:r>
      <w:r w:rsidRPr="002C2865">
        <w:rPr>
          <w:i/>
          <w:iCs/>
          <w:spacing w:val="-2"/>
          <w:lang w:eastAsia="ru-RU"/>
        </w:rPr>
        <w:t>познавательного интереса к новым</w:t>
      </w:r>
      <w:r>
        <w:rPr>
          <w:i/>
          <w:iCs/>
          <w:spacing w:val="-2"/>
          <w:lang w:eastAsia="ru-RU"/>
        </w:rPr>
        <w:t xml:space="preserve"> </w:t>
      </w:r>
      <w:r w:rsidRPr="002C2865">
        <w:rPr>
          <w:i/>
          <w:iCs/>
          <w:lang w:eastAsia="ru-RU"/>
        </w:rPr>
        <w:t>общим способам решения задач;</w:t>
      </w:r>
    </w:p>
    <w:p w:rsidR="002C2865" w:rsidRPr="002C2865" w:rsidRDefault="002C2865" w:rsidP="00296FAE">
      <w:pPr>
        <w:numPr>
          <w:ilvl w:val="0"/>
          <w:numId w:val="46"/>
        </w:numPr>
        <w:jc w:val="both"/>
        <w:rPr>
          <w:i/>
          <w:iCs/>
          <w:lang w:eastAsia="ru-RU"/>
        </w:rPr>
      </w:pPr>
      <w:r w:rsidRPr="002C2865">
        <w:rPr>
          <w:i/>
          <w:iCs/>
          <w:lang w:eastAsia="ru-RU"/>
        </w:rPr>
        <w:t>адекватного понимания причин успешности/неуспешности учебной деятельности;</w:t>
      </w:r>
    </w:p>
    <w:p w:rsidR="002C2865" w:rsidRPr="002C2865" w:rsidRDefault="002C2865" w:rsidP="00296FAE">
      <w:pPr>
        <w:numPr>
          <w:ilvl w:val="0"/>
          <w:numId w:val="46"/>
        </w:numPr>
        <w:jc w:val="both"/>
        <w:rPr>
          <w:i/>
          <w:iCs/>
          <w:lang w:eastAsia="ru-RU"/>
        </w:rPr>
      </w:pPr>
      <w:r w:rsidRPr="002C2865">
        <w:rPr>
          <w:i/>
          <w:iCs/>
          <w:spacing w:val="-2"/>
          <w:lang w:eastAsia="ru-RU"/>
        </w:rPr>
        <w:t>положительной адекватной дифференцированной само</w:t>
      </w:r>
      <w:r w:rsidRPr="002C2865">
        <w:rPr>
          <w:i/>
          <w:iCs/>
          <w:lang w:eastAsia="ru-RU"/>
        </w:rPr>
        <w:t>оценки на основе критерия успешности реализации социальной роли «хорошего ученика»;</w:t>
      </w:r>
    </w:p>
    <w:p w:rsidR="002C2865" w:rsidRPr="002C2865" w:rsidRDefault="002C2865" w:rsidP="00296FAE">
      <w:pPr>
        <w:numPr>
          <w:ilvl w:val="0"/>
          <w:numId w:val="46"/>
        </w:numPr>
        <w:jc w:val="both"/>
        <w:rPr>
          <w:i/>
          <w:iCs/>
          <w:lang w:eastAsia="ru-RU"/>
        </w:rPr>
      </w:pPr>
      <w:r w:rsidRPr="002C2865">
        <w:rPr>
          <w:i/>
          <w:iCs/>
          <w:spacing w:val="4"/>
          <w:lang w:eastAsia="ru-RU"/>
        </w:rPr>
        <w:t xml:space="preserve">компетентности в реализации основ гражданской </w:t>
      </w:r>
      <w:r w:rsidRPr="002C2865">
        <w:rPr>
          <w:i/>
          <w:iCs/>
          <w:lang w:eastAsia="ru-RU"/>
        </w:rPr>
        <w:t>идентичности в поступках и деятельности;</w:t>
      </w:r>
    </w:p>
    <w:p w:rsidR="002C2865" w:rsidRPr="002C2865" w:rsidRDefault="002C2865" w:rsidP="00296FAE">
      <w:pPr>
        <w:numPr>
          <w:ilvl w:val="0"/>
          <w:numId w:val="46"/>
        </w:numPr>
        <w:jc w:val="both"/>
        <w:rPr>
          <w:i/>
          <w:iCs/>
          <w:lang w:eastAsia="ru-RU"/>
        </w:rPr>
      </w:pPr>
      <w:r w:rsidRPr="002C2865">
        <w:rPr>
          <w:i/>
          <w:iCs/>
          <w:lang w:eastAsia="ru-RU"/>
        </w:rPr>
        <w:t xml:space="preserve">морального сознания на конвенциональном уровне, способности к решению моральных дилемм на основе учёта позиций партнёров в общении, ориентации на </w:t>
      </w:r>
      <w:r w:rsidRPr="002C2865">
        <w:rPr>
          <w:i/>
          <w:iCs/>
          <w:lang w:eastAsia="ru-RU"/>
        </w:rPr>
        <w:lastRenderedPageBreak/>
        <w:t>их мотивы и чувства, устойчивое следование в поведении моральным нормам и этическим требованиям;</w:t>
      </w:r>
    </w:p>
    <w:p w:rsidR="002C2865" w:rsidRPr="002C2865" w:rsidRDefault="002C2865" w:rsidP="00296FAE">
      <w:pPr>
        <w:numPr>
          <w:ilvl w:val="0"/>
          <w:numId w:val="46"/>
        </w:numPr>
        <w:jc w:val="both"/>
        <w:rPr>
          <w:i/>
          <w:iCs/>
          <w:lang w:eastAsia="ru-RU"/>
        </w:rPr>
      </w:pPr>
      <w:r w:rsidRPr="002C2865">
        <w:rPr>
          <w:i/>
          <w:iCs/>
          <w:lang w:eastAsia="ru-RU"/>
        </w:rPr>
        <w:t>установки на здоровый образ жизни и реализации её в реальном поведении и поступках;</w:t>
      </w:r>
    </w:p>
    <w:p w:rsidR="002C2865" w:rsidRPr="002C2865" w:rsidRDefault="002C2865" w:rsidP="00296FAE">
      <w:pPr>
        <w:numPr>
          <w:ilvl w:val="0"/>
          <w:numId w:val="46"/>
        </w:numPr>
        <w:jc w:val="both"/>
        <w:rPr>
          <w:i/>
          <w:iCs/>
          <w:lang w:eastAsia="ru-RU"/>
        </w:rPr>
      </w:pPr>
      <w:r w:rsidRPr="002C2865">
        <w:rPr>
          <w:i/>
          <w:iCs/>
          <w:lang w:eastAsia="ru-RU"/>
        </w:rPr>
        <w:t xml:space="preserve">осознанных устойчивых эстетических предпочтений и ориентации на искусство как значимую сферу человеческой жизни; </w:t>
      </w:r>
    </w:p>
    <w:p w:rsidR="002C2865" w:rsidRPr="002C2865" w:rsidRDefault="002C2865" w:rsidP="00296FAE">
      <w:pPr>
        <w:numPr>
          <w:ilvl w:val="0"/>
          <w:numId w:val="46"/>
        </w:numPr>
        <w:jc w:val="both"/>
        <w:rPr>
          <w:i/>
          <w:iCs/>
          <w:lang w:eastAsia="ru-RU"/>
        </w:rPr>
      </w:pPr>
      <w:r w:rsidRPr="002C2865">
        <w:rPr>
          <w:i/>
          <w:iCs/>
          <w:lang w:eastAsia="ru-RU"/>
        </w:rPr>
        <w:t>эмпатии как осознанного понимания чувств других людей и сопереживания им, выражающихся в поступках, направленных на помощь другим и обеспечение их благополучия.</w:t>
      </w:r>
    </w:p>
    <w:p w:rsidR="002C2865" w:rsidRPr="002C2865" w:rsidRDefault="002C2865" w:rsidP="002C2865">
      <w:pPr>
        <w:jc w:val="both"/>
        <w:rPr>
          <w:b/>
          <w:iCs/>
          <w:u w:val="single"/>
          <w:lang w:eastAsia="ru-RU"/>
        </w:rPr>
      </w:pPr>
      <w:r w:rsidRPr="002C2865">
        <w:rPr>
          <w:b/>
          <w:iCs/>
          <w:u w:val="single"/>
          <w:lang w:eastAsia="ru-RU"/>
        </w:rPr>
        <w:t>Регулятивные универсальные учебные действия</w:t>
      </w:r>
    </w:p>
    <w:p w:rsidR="002C2865" w:rsidRPr="002C2865" w:rsidRDefault="002C2865" w:rsidP="002C2865">
      <w:pPr>
        <w:jc w:val="both"/>
        <w:rPr>
          <w:b/>
          <w:lang w:eastAsia="ru-RU"/>
        </w:rPr>
      </w:pPr>
      <w:r w:rsidRPr="002C2865">
        <w:rPr>
          <w:b/>
          <w:lang w:eastAsia="ru-RU"/>
        </w:rPr>
        <w:t>Выпускник научится:</w:t>
      </w:r>
    </w:p>
    <w:p w:rsidR="002C2865" w:rsidRPr="002C2865" w:rsidRDefault="002C2865" w:rsidP="00296FAE">
      <w:pPr>
        <w:numPr>
          <w:ilvl w:val="0"/>
          <w:numId w:val="47"/>
        </w:numPr>
        <w:jc w:val="both"/>
        <w:rPr>
          <w:lang w:eastAsia="ru-RU"/>
        </w:rPr>
      </w:pPr>
      <w:r w:rsidRPr="002C2865">
        <w:rPr>
          <w:lang w:eastAsia="ru-RU"/>
        </w:rPr>
        <w:t>принимать и сохранять учебную задачу;</w:t>
      </w:r>
    </w:p>
    <w:p w:rsidR="002C2865" w:rsidRPr="002C2865" w:rsidRDefault="002C2865" w:rsidP="00296FAE">
      <w:pPr>
        <w:numPr>
          <w:ilvl w:val="0"/>
          <w:numId w:val="47"/>
        </w:numPr>
        <w:jc w:val="both"/>
        <w:rPr>
          <w:lang w:eastAsia="ru-RU"/>
        </w:rPr>
      </w:pPr>
      <w:r w:rsidRPr="002C2865">
        <w:rPr>
          <w:spacing w:val="-4"/>
          <w:lang w:eastAsia="ru-RU"/>
        </w:rPr>
        <w:t>учитывать выделенные учителем ориентиры действия в но</w:t>
      </w:r>
      <w:r w:rsidRPr="002C2865">
        <w:rPr>
          <w:lang w:eastAsia="ru-RU"/>
        </w:rPr>
        <w:t>вом учебном материале в сотрудничестве с учителем;</w:t>
      </w:r>
    </w:p>
    <w:p w:rsidR="002C2865" w:rsidRPr="002C2865" w:rsidRDefault="002C2865" w:rsidP="00296FAE">
      <w:pPr>
        <w:numPr>
          <w:ilvl w:val="0"/>
          <w:numId w:val="47"/>
        </w:numPr>
        <w:jc w:val="both"/>
        <w:rPr>
          <w:lang w:eastAsia="ru-RU"/>
        </w:rPr>
      </w:pPr>
      <w:r w:rsidRPr="002C2865">
        <w:rPr>
          <w:lang w:eastAsia="ru-RU"/>
        </w:rPr>
        <w:t>планировать свои действия в соответствии с поставленной задачей и условиями её реализации, в том числе во внутреннем плане;</w:t>
      </w:r>
    </w:p>
    <w:p w:rsidR="002C2865" w:rsidRPr="002C2865" w:rsidRDefault="002C2865" w:rsidP="00296FAE">
      <w:pPr>
        <w:numPr>
          <w:ilvl w:val="0"/>
          <w:numId w:val="47"/>
        </w:numPr>
        <w:jc w:val="both"/>
        <w:rPr>
          <w:lang w:eastAsia="ru-RU"/>
        </w:rPr>
      </w:pPr>
      <w:r w:rsidRPr="002C2865">
        <w:rPr>
          <w:spacing w:val="-4"/>
          <w:lang w:eastAsia="ru-RU"/>
        </w:rPr>
        <w:t>учитывать установленные правила в планировании и конт</w:t>
      </w:r>
      <w:r w:rsidRPr="002C2865">
        <w:rPr>
          <w:lang w:eastAsia="ru-RU"/>
        </w:rPr>
        <w:t>роле способа решения;</w:t>
      </w:r>
    </w:p>
    <w:p w:rsidR="002C2865" w:rsidRPr="002C2865" w:rsidRDefault="002C2865" w:rsidP="00296FAE">
      <w:pPr>
        <w:numPr>
          <w:ilvl w:val="0"/>
          <w:numId w:val="47"/>
        </w:numPr>
        <w:jc w:val="both"/>
        <w:rPr>
          <w:lang w:eastAsia="ru-RU"/>
        </w:rPr>
      </w:pPr>
      <w:r w:rsidRPr="002C2865">
        <w:rPr>
          <w:spacing w:val="-2"/>
          <w:lang w:eastAsia="ru-RU"/>
        </w:rPr>
        <w:t>осуществлять итоговый и пошаговый контроль по резуль</w:t>
      </w:r>
      <w:r w:rsidRPr="002C2865">
        <w:rPr>
          <w:lang w:eastAsia="ru-RU"/>
        </w:rPr>
        <w:t>тату;</w:t>
      </w:r>
    </w:p>
    <w:p w:rsidR="002C2865" w:rsidRPr="002C2865" w:rsidRDefault="002C2865" w:rsidP="00296FAE">
      <w:pPr>
        <w:numPr>
          <w:ilvl w:val="0"/>
          <w:numId w:val="47"/>
        </w:numPr>
        <w:jc w:val="both"/>
        <w:rPr>
          <w:lang w:eastAsia="ru-RU"/>
        </w:rPr>
      </w:pPr>
      <w:r w:rsidRPr="002C2865">
        <w:rPr>
          <w:lang w:eastAsia="ru-RU"/>
        </w:rPr>
        <w:t xml:space="preserve">оценивать правильность выполнения действия на уровне </w:t>
      </w:r>
      <w:r w:rsidRPr="002C2865">
        <w:rPr>
          <w:spacing w:val="2"/>
          <w:lang w:eastAsia="ru-RU"/>
        </w:rPr>
        <w:t>адекватной ретроспективной оценки соответствия результа</w:t>
      </w:r>
      <w:r w:rsidRPr="002C2865">
        <w:rPr>
          <w:lang w:eastAsia="ru-RU"/>
        </w:rPr>
        <w:t>тов требованиям данной задачи;</w:t>
      </w:r>
    </w:p>
    <w:p w:rsidR="002C2865" w:rsidRPr="002C2865" w:rsidRDefault="002C2865" w:rsidP="00296FAE">
      <w:pPr>
        <w:numPr>
          <w:ilvl w:val="0"/>
          <w:numId w:val="47"/>
        </w:numPr>
        <w:jc w:val="both"/>
        <w:rPr>
          <w:lang w:eastAsia="ru-RU"/>
        </w:rPr>
      </w:pPr>
      <w:r w:rsidRPr="002C2865">
        <w:rPr>
          <w:spacing w:val="2"/>
          <w:lang w:eastAsia="ru-RU"/>
        </w:rPr>
        <w:t>адекватно воспринимать предложения и оценку учите</w:t>
      </w:r>
      <w:r w:rsidRPr="002C2865">
        <w:rPr>
          <w:lang w:eastAsia="ru-RU"/>
        </w:rPr>
        <w:t>лей, товарищей, родителей и других людей;</w:t>
      </w:r>
    </w:p>
    <w:p w:rsidR="002C2865" w:rsidRPr="002C2865" w:rsidRDefault="002C2865" w:rsidP="00296FAE">
      <w:pPr>
        <w:numPr>
          <w:ilvl w:val="0"/>
          <w:numId w:val="47"/>
        </w:numPr>
        <w:jc w:val="both"/>
        <w:rPr>
          <w:lang w:eastAsia="ru-RU"/>
        </w:rPr>
      </w:pPr>
      <w:r w:rsidRPr="002C2865">
        <w:rPr>
          <w:lang w:eastAsia="ru-RU"/>
        </w:rPr>
        <w:t>различать способ и результат действия;</w:t>
      </w:r>
    </w:p>
    <w:p w:rsidR="002C2865" w:rsidRPr="002C2865" w:rsidRDefault="002C2865" w:rsidP="00296FAE">
      <w:pPr>
        <w:numPr>
          <w:ilvl w:val="0"/>
          <w:numId w:val="47"/>
        </w:numPr>
        <w:jc w:val="both"/>
        <w:rPr>
          <w:spacing w:val="-4"/>
          <w:lang w:eastAsia="ru-RU"/>
        </w:rPr>
      </w:pPr>
      <w:r w:rsidRPr="002C2865">
        <w:rPr>
          <w:spacing w:val="-4"/>
          <w:lang w:eastAsia="ru-RU"/>
        </w:rPr>
        <w:t xml:space="preserve">вносить необходимые коррективы в действие после его завершения на основе его оценки и учёта характера сделанных </w:t>
      </w:r>
      <w:r w:rsidRPr="002C2865">
        <w:rPr>
          <w:lang w:eastAsia="ru-RU"/>
        </w:rPr>
        <w:t xml:space="preserve">ошибок, использовать предложения и оценки для создания </w:t>
      </w:r>
      <w:r w:rsidRPr="002C2865">
        <w:rPr>
          <w:spacing w:val="-4"/>
          <w:lang w:eastAsia="ru-RU"/>
        </w:rPr>
        <w:t>нового, более совершенного результата, использовать запись в цифровой форме хода и результатов решения задачи, собственной звучащей речи на русском, родном и иностранном языках.</w:t>
      </w:r>
    </w:p>
    <w:p w:rsidR="002C2865" w:rsidRPr="002C2865" w:rsidRDefault="002C2865" w:rsidP="002C2865">
      <w:pPr>
        <w:jc w:val="both"/>
        <w:rPr>
          <w:b/>
          <w:lang w:eastAsia="ru-RU"/>
        </w:rPr>
      </w:pPr>
      <w:r w:rsidRPr="002C2865">
        <w:rPr>
          <w:b/>
          <w:iCs/>
          <w:lang w:eastAsia="ru-RU"/>
        </w:rPr>
        <w:t>Выпускник получит возможность научиться:</w:t>
      </w:r>
    </w:p>
    <w:p w:rsidR="002C2865" w:rsidRPr="002C2865" w:rsidRDefault="002C2865" w:rsidP="00296FAE">
      <w:pPr>
        <w:numPr>
          <w:ilvl w:val="0"/>
          <w:numId w:val="48"/>
        </w:numPr>
        <w:jc w:val="both"/>
        <w:rPr>
          <w:i/>
          <w:iCs/>
          <w:lang w:eastAsia="ru-RU"/>
        </w:rPr>
      </w:pPr>
      <w:r w:rsidRPr="002C2865">
        <w:rPr>
          <w:i/>
          <w:iCs/>
          <w:lang w:eastAsia="ru-RU"/>
        </w:rPr>
        <w:t>в сотрудничестве с учителем ставить новые учебные задачи;</w:t>
      </w:r>
    </w:p>
    <w:p w:rsidR="002C2865" w:rsidRPr="002C2865" w:rsidRDefault="002C2865" w:rsidP="00296FAE">
      <w:pPr>
        <w:numPr>
          <w:ilvl w:val="0"/>
          <w:numId w:val="48"/>
        </w:numPr>
        <w:jc w:val="both"/>
        <w:rPr>
          <w:i/>
          <w:iCs/>
          <w:spacing w:val="-6"/>
          <w:lang w:eastAsia="ru-RU"/>
        </w:rPr>
      </w:pPr>
      <w:r w:rsidRPr="002C2865">
        <w:rPr>
          <w:i/>
          <w:iCs/>
          <w:spacing w:val="-6"/>
          <w:lang w:eastAsia="ru-RU"/>
        </w:rPr>
        <w:t>преобразовывать практическую задачу в познавательную;</w:t>
      </w:r>
    </w:p>
    <w:p w:rsidR="002C2865" w:rsidRPr="002C2865" w:rsidRDefault="002C2865" w:rsidP="00296FAE">
      <w:pPr>
        <w:numPr>
          <w:ilvl w:val="0"/>
          <w:numId w:val="48"/>
        </w:numPr>
        <w:jc w:val="both"/>
        <w:rPr>
          <w:i/>
          <w:iCs/>
          <w:lang w:eastAsia="ru-RU"/>
        </w:rPr>
      </w:pPr>
      <w:r w:rsidRPr="002C2865">
        <w:rPr>
          <w:i/>
          <w:iCs/>
          <w:lang w:eastAsia="ru-RU"/>
        </w:rPr>
        <w:t>проявлять познавательную инициативу в учебном сотрудничестве;</w:t>
      </w:r>
    </w:p>
    <w:p w:rsidR="002C2865" w:rsidRPr="002C2865" w:rsidRDefault="002C2865" w:rsidP="00296FAE">
      <w:pPr>
        <w:numPr>
          <w:ilvl w:val="0"/>
          <w:numId w:val="48"/>
        </w:numPr>
        <w:jc w:val="both"/>
        <w:rPr>
          <w:i/>
          <w:iCs/>
          <w:lang w:eastAsia="ru-RU"/>
        </w:rPr>
      </w:pPr>
      <w:r w:rsidRPr="002C2865">
        <w:rPr>
          <w:i/>
          <w:iCs/>
          <w:spacing w:val="-2"/>
          <w:lang w:eastAsia="ru-RU"/>
        </w:rPr>
        <w:t>самостоятельно учитывать выделенные учителем ори</w:t>
      </w:r>
      <w:r w:rsidRPr="002C2865">
        <w:rPr>
          <w:i/>
          <w:iCs/>
          <w:lang w:eastAsia="ru-RU"/>
        </w:rPr>
        <w:t>ентиры действия в новом учебном материале;</w:t>
      </w:r>
    </w:p>
    <w:p w:rsidR="002C2865" w:rsidRPr="002C2865" w:rsidRDefault="002C2865" w:rsidP="00296FAE">
      <w:pPr>
        <w:numPr>
          <w:ilvl w:val="0"/>
          <w:numId w:val="48"/>
        </w:numPr>
        <w:jc w:val="both"/>
        <w:rPr>
          <w:i/>
          <w:iCs/>
          <w:lang w:eastAsia="ru-RU"/>
        </w:rPr>
      </w:pPr>
      <w:r w:rsidRPr="002C2865">
        <w:rPr>
          <w:i/>
          <w:iCs/>
          <w:spacing w:val="2"/>
          <w:lang w:eastAsia="ru-RU"/>
        </w:rPr>
        <w:t xml:space="preserve">осуществлять констатирующий и предвосхищающий </w:t>
      </w:r>
      <w:r w:rsidRPr="002C2865">
        <w:rPr>
          <w:i/>
          <w:iCs/>
          <w:lang w:eastAsia="ru-RU"/>
        </w:rPr>
        <w:t>контроль по результату и по способу действия, актуальный контроль на уровне произвольного внимания;</w:t>
      </w:r>
    </w:p>
    <w:p w:rsidR="002C2865" w:rsidRPr="002C2865" w:rsidRDefault="002C2865" w:rsidP="00296FAE">
      <w:pPr>
        <w:numPr>
          <w:ilvl w:val="0"/>
          <w:numId w:val="48"/>
        </w:numPr>
        <w:jc w:val="both"/>
        <w:rPr>
          <w:iCs/>
          <w:lang w:eastAsia="ru-RU"/>
        </w:rPr>
      </w:pPr>
      <w:r w:rsidRPr="002C2865">
        <w:rPr>
          <w:i/>
          <w:iCs/>
          <w:lang w:eastAsia="ru-RU"/>
        </w:rPr>
        <w:t>самостоятельно оценивать правильность выполнения действия и вносить необходимые коррективы в исполнение как по ходу его реализации, так и в конце действия.</w:t>
      </w:r>
    </w:p>
    <w:p w:rsidR="002C2865" w:rsidRPr="002C2865" w:rsidRDefault="002C2865" w:rsidP="002C2865">
      <w:pPr>
        <w:jc w:val="both"/>
        <w:rPr>
          <w:b/>
          <w:iCs/>
          <w:u w:val="single"/>
          <w:lang w:eastAsia="ru-RU"/>
        </w:rPr>
      </w:pPr>
      <w:r w:rsidRPr="002C2865">
        <w:rPr>
          <w:b/>
          <w:iCs/>
          <w:u w:val="single"/>
          <w:lang w:eastAsia="ru-RU"/>
        </w:rPr>
        <w:t>Познавательные универсальные учебные действия</w:t>
      </w:r>
    </w:p>
    <w:p w:rsidR="002C2865" w:rsidRPr="002C2865" w:rsidRDefault="002C2865" w:rsidP="002C2865">
      <w:pPr>
        <w:jc w:val="both"/>
        <w:rPr>
          <w:b/>
          <w:lang w:eastAsia="ru-RU"/>
        </w:rPr>
      </w:pPr>
      <w:r w:rsidRPr="002C2865">
        <w:rPr>
          <w:b/>
          <w:lang w:eastAsia="ru-RU"/>
        </w:rPr>
        <w:t>Выпускник научится:</w:t>
      </w:r>
    </w:p>
    <w:p w:rsidR="002C2865" w:rsidRPr="002C2865" w:rsidRDefault="002C2865" w:rsidP="00296FAE">
      <w:pPr>
        <w:numPr>
          <w:ilvl w:val="0"/>
          <w:numId w:val="49"/>
        </w:numPr>
        <w:jc w:val="both"/>
        <w:rPr>
          <w:lang w:eastAsia="ru-RU"/>
        </w:rPr>
      </w:pPr>
      <w:r w:rsidRPr="002C2865">
        <w:rPr>
          <w:lang w:eastAsia="ru-RU"/>
        </w:rPr>
        <w:t xml:space="preserve">осуществлять поиск необходимой информации для выполнения учебных заданий с использованием учебной литературы, энциклопедий, справочников (включая электронные, </w:t>
      </w:r>
      <w:r w:rsidRPr="002C2865">
        <w:rPr>
          <w:spacing w:val="-2"/>
          <w:lang w:eastAsia="ru-RU"/>
        </w:rPr>
        <w:t>цифровые), в открытом информационном пространстве, в том</w:t>
      </w:r>
      <w:r w:rsidRPr="002C2865">
        <w:rPr>
          <w:lang w:eastAsia="ru-RU"/>
        </w:rPr>
        <w:t>числе контролируемом пространстве сети Интернет;</w:t>
      </w:r>
    </w:p>
    <w:p w:rsidR="002C2865" w:rsidRPr="002C2865" w:rsidRDefault="002C2865" w:rsidP="00296FAE">
      <w:pPr>
        <w:numPr>
          <w:ilvl w:val="0"/>
          <w:numId w:val="49"/>
        </w:numPr>
        <w:jc w:val="both"/>
        <w:rPr>
          <w:lang w:eastAsia="ru-RU"/>
        </w:rPr>
      </w:pPr>
      <w:r w:rsidRPr="002C2865">
        <w:rPr>
          <w:lang w:eastAsia="ru-RU"/>
        </w:rPr>
        <w:t>осуществлять запись (фиксацию) выборочной информации об окружающем мире и о себе самом, в том числе с помощью инструментов ИКТ;</w:t>
      </w:r>
    </w:p>
    <w:p w:rsidR="002C2865" w:rsidRPr="002C2865" w:rsidRDefault="002C2865" w:rsidP="00296FAE">
      <w:pPr>
        <w:numPr>
          <w:ilvl w:val="0"/>
          <w:numId w:val="49"/>
        </w:numPr>
        <w:jc w:val="both"/>
        <w:rPr>
          <w:lang w:eastAsia="ru-RU"/>
        </w:rPr>
      </w:pPr>
      <w:r w:rsidRPr="002C2865">
        <w:rPr>
          <w:spacing w:val="-2"/>
          <w:lang w:eastAsia="ru-RU"/>
        </w:rPr>
        <w:t>использовать знаково</w:t>
      </w:r>
      <w:r>
        <w:rPr>
          <w:spacing w:val="-2"/>
          <w:lang w:eastAsia="ru-RU"/>
        </w:rPr>
        <w:t xml:space="preserve"> </w:t>
      </w:r>
      <w:r w:rsidRPr="002C2865">
        <w:rPr>
          <w:spacing w:val="-2"/>
          <w:lang w:eastAsia="ru-RU"/>
        </w:rPr>
        <w:t>­</w:t>
      </w:r>
      <w:r>
        <w:rPr>
          <w:spacing w:val="-2"/>
          <w:lang w:eastAsia="ru-RU"/>
        </w:rPr>
        <w:t xml:space="preserve"> </w:t>
      </w:r>
      <w:r w:rsidRPr="002C2865">
        <w:rPr>
          <w:spacing w:val="-2"/>
          <w:lang w:eastAsia="ru-RU"/>
        </w:rPr>
        <w:t>символические средства, в том чис</w:t>
      </w:r>
      <w:r w:rsidRPr="002C2865">
        <w:rPr>
          <w:lang w:eastAsia="ru-RU"/>
        </w:rPr>
        <w:t>ле модели (включая виртуальные) и схемы (включая концептуальные), для решения задач;</w:t>
      </w:r>
    </w:p>
    <w:p w:rsidR="002C2865" w:rsidRPr="002C2865" w:rsidRDefault="002C2865" w:rsidP="00296FAE">
      <w:pPr>
        <w:numPr>
          <w:ilvl w:val="0"/>
          <w:numId w:val="49"/>
        </w:numPr>
        <w:jc w:val="both"/>
        <w:rPr>
          <w:rFonts w:eastAsia="@Arial Unicode MS"/>
          <w:color w:val="000000"/>
          <w:lang w:eastAsia="ru-RU"/>
        </w:rPr>
      </w:pPr>
      <w:r w:rsidRPr="002C2865">
        <w:rPr>
          <w:rFonts w:eastAsia="@Arial Unicode MS"/>
          <w:iCs/>
          <w:color w:val="000000"/>
          <w:lang w:eastAsia="ru-RU"/>
        </w:rPr>
        <w:t>проявлять познавательную инициативу в учебном сотрудничестве;</w:t>
      </w:r>
    </w:p>
    <w:p w:rsidR="002C2865" w:rsidRPr="002C2865" w:rsidRDefault="002C2865" w:rsidP="00296FAE">
      <w:pPr>
        <w:numPr>
          <w:ilvl w:val="0"/>
          <w:numId w:val="49"/>
        </w:numPr>
        <w:jc w:val="both"/>
        <w:rPr>
          <w:lang w:eastAsia="ru-RU"/>
        </w:rPr>
      </w:pPr>
      <w:r w:rsidRPr="002C2865">
        <w:rPr>
          <w:lang w:eastAsia="ru-RU"/>
        </w:rPr>
        <w:t>строить сообщения в устной и письменной форме;</w:t>
      </w:r>
    </w:p>
    <w:p w:rsidR="002C2865" w:rsidRPr="002C2865" w:rsidRDefault="002C2865" w:rsidP="00296FAE">
      <w:pPr>
        <w:numPr>
          <w:ilvl w:val="0"/>
          <w:numId w:val="49"/>
        </w:numPr>
        <w:jc w:val="both"/>
        <w:rPr>
          <w:spacing w:val="-4"/>
          <w:lang w:eastAsia="ru-RU"/>
        </w:rPr>
      </w:pPr>
      <w:r w:rsidRPr="002C2865">
        <w:rPr>
          <w:spacing w:val="-4"/>
          <w:lang w:eastAsia="ru-RU"/>
        </w:rPr>
        <w:lastRenderedPageBreak/>
        <w:t>ориентироваться на разнообразие способов решения задач;</w:t>
      </w:r>
    </w:p>
    <w:p w:rsidR="002C2865" w:rsidRPr="002C2865" w:rsidRDefault="002C2865" w:rsidP="00296FAE">
      <w:pPr>
        <w:numPr>
          <w:ilvl w:val="0"/>
          <w:numId w:val="49"/>
        </w:numPr>
        <w:jc w:val="both"/>
        <w:rPr>
          <w:lang w:eastAsia="ru-RU"/>
        </w:rPr>
      </w:pPr>
      <w:r w:rsidRPr="002C2865">
        <w:rPr>
          <w:spacing w:val="-2"/>
          <w:lang w:eastAsia="ru-RU"/>
        </w:rPr>
        <w:t>основам смыслового восприятия художественных и позна</w:t>
      </w:r>
      <w:r w:rsidRPr="002C2865">
        <w:rPr>
          <w:lang w:eastAsia="ru-RU"/>
        </w:rPr>
        <w:t>вательных текстов, выделять существенную информацию из сообщений разных видов (в первую очередь текстов);</w:t>
      </w:r>
    </w:p>
    <w:p w:rsidR="002C2865" w:rsidRPr="002C2865" w:rsidRDefault="002C2865" w:rsidP="00296FAE">
      <w:pPr>
        <w:numPr>
          <w:ilvl w:val="0"/>
          <w:numId w:val="49"/>
        </w:numPr>
        <w:jc w:val="both"/>
        <w:rPr>
          <w:lang w:eastAsia="ru-RU"/>
        </w:rPr>
      </w:pPr>
      <w:r w:rsidRPr="002C2865">
        <w:rPr>
          <w:lang w:eastAsia="ru-RU"/>
        </w:rPr>
        <w:t>осуществлять анализ объектов с выделением существенных и несущественных признаков;</w:t>
      </w:r>
    </w:p>
    <w:p w:rsidR="002C2865" w:rsidRPr="002C2865" w:rsidRDefault="002C2865" w:rsidP="00296FAE">
      <w:pPr>
        <w:numPr>
          <w:ilvl w:val="0"/>
          <w:numId w:val="49"/>
        </w:numPr>
        <w:jc w:val="both"/>
        <w:rPr>
          <w:lang w:eastAsia="ru-RU"/>
        </w:rPr>
      </w:pPr>
      <w:r w:rsidRPr="002C2865">
        <w:rPr>
          <w:lang w:eastAsia="ru-RU"/>
        </w:rPr>
        <w:t>осуществлять синтез как составление целого из частей;</w:t>
      </w:r>
    </w:p>
    <w:p w:rsidR="002C2865" w:rsidRPr="002C2865" w:rsidRDefault="002C2865" w:rsidP="00296FAE">
      <w:pPr>
        <w:numPr>
          <w:ilvl w:val="0"/>
          <w:numId w:val="49"/>
        </w:numPr>
        <w:jc w:val="both"/>
        <w:rPr>
          <w:lang w:eastAsia="ru-RU"/>
        </w:rPr>
      </w:pPr>
      <w:r w:rsidRPr="002C2865">
        <w:rPr>
          <w:spacing w:val="4"/>
          <w:lang w:eastAsia="ru-RU"/>
        </w:rPr>
        <w:t>проводить сравнение, сериацию и классификацию по</w:t>
      </w:r>
      <w:r>
        <w:rPr>
          <w:spacing w:val="4"/>
          <w:lang w:eastAsia="ru-RU"/>
        </w:rPr>
        <w:t xml:space="preserve"> </w:t>
      </w:r>
      <w:r w:rsidRPr="002C2865">
        <w:rPr>
          <w:lang w:eastAsia="ru-RU"/>
        </w:rPr>
        <w:t>заданным критериям;</w:t>
      </w:r>
    </w:p>
    <w:p w:rsidR="002C2865" w:rsidRPr="002C2865" w:rsidRDefault="002C2865" w:rsidP="00296FAE">
      <w:pPr>
        <w:numPr>
          <w:ilvl w:val="0"/>
          <w:numId w:val="49"/>
        </w:numPr>
        <w:jc w:val="both"/>
        <w:rPr>
          <w:lang w:eastAsia="ru-RU"/>
        </w:rPr>
      </w:pPr>
      <w:r w:rsidRPr="002C2865">
        <w:rPr>
          <w:spacing w:val="2"/>
          <w:lang w:eastAsia="ru-RU"/>
        </w:rPr>
        <w:t>устанавливать причинно</w:t>
      </w:r>
      <w:r>
        <w:rPr>
          <w:spacing w:val="2"/>
          <w:lang w:eastAsia="ru-RU"/>
        </w:rPr>
        <w:t xml:space="preserve"> </w:t>
      </w:r>
      <w:r w:rsidRPr="002C2865">
        <w:rPr>
          <w:spacing w:val="2"/>
          <w:lang w:eastAsia="ru-RU"/>
        </w:rPr>
        <w:t>­</w:t>
      </w:r>
      <w:r>
        <w:rPr>
          <w:spacing w:val="2"/>
          <w:lang w:eastAsia="ru-RU"/>
        </w:rPr>
        <w:t xml:space="preserve"> </w:t>
      </w:r>
      <w:r w:rsidRPr="002C2865">
        <w:rPr>
          <w:spacing w:val="2"/>
          <w:lang w:eastAsia="ru-RU"/>
        </w:rPr>
        <w:t>следственные связи в изучае</w:t>
      </w:r>
      <w:r w:rsidRPr="002C2865">
        <w:rPr>
          <w:lang w:eastAsia="ru-RU"/>
        </w:rPr>
        <w:t>мом круге явлений;</w:t>
      </w:r>
    </w:p>
    <w:p w:rsidR="002C2865" w:rsidRPr="002C2865" w:rsidRDefault="002C2865" w:rsidP="00296FAE">
      <w:pPr>
        <w:numPr>
          <w:ilvl w:val="0"/>
          <w:numId w:val="49"/>
        </w:numPr>
        <w:jc w:val="both"/>
        <w:rPr>
          <w:lang w:eastAsia="ru-RU"/>
        </w:rPr>
      </w:pPr>
      <w:r w:rsidRPr="002C2865">
        <w:rPr>
          <w:lang w:eastAsia="ru-RU"/>
        </w:rPr>
        <w:t>строить рассуждения в форме связи простых суждений об объекте, его строении, свойствах и связях;</w:t>
      </w:r>
    </w:p>
    <w:p w:rsidR="002C2865" w:rsidRPr="002C2865" w:rsidRDefault="002C2865" w:rsidP="00296FAE">
      <w:pPr>
        <w:numPr>
          <w:ilvl w:val="0"/>
          <w:numId w:val="49"/>
        </w:numPr>
        <w:jc w:val="both"/>
        <w:rPr>
          <w:lang w:eastAsia="ru-RU"/>
        </w:rPr>
      </w:pPr>
      <w:r w:rsidRPr="002C2865">
        <w:rPr>
          <w:lang w:eastAsia="ru-RU"/>
        </w:rPr>
        <w:t>обобщать, т.</w:t>
      </w:r>
      <w:r w:rsidRPr="002C2865">
        <w:rPr>
          <w:lang w:eastAsia="ru-RU"/>
        </w:rPr>
        <w:t> </w:t>
      </w:r>
      <w:r w:rsidRPr="002C2865">
        <w:rPr>
          <w:lang w:eastAsia="ru-RU"/>
        </w:rPr>
        <w:t>е. осуществлять генерализацию и выведение общности для целого ряда или класса единичных объектов,</w:t>
      </w:r>
      <w:r>
        <w:rPr>
          <w:lang w:eastAsia="ru-RU"/>
        </w:rPr>
        <w:t xml:space="preserve"> </w:t>
      </w:r>
      <w:r w:rsidRPr="002C2865">
        <w:rPr>
          <w:lang w:eastAsia="ru-RU"/>
        </w:rPr>
        <w:t>на основе выделения сущностной связи;</w:t>
      </w:r>
    </w:p>
    <w:p w:rsidR="002C2865" w:rsidRPr="002C2865" w:rsidRDefault="002C2865" w:rsidP="00296FAE">
      <w:pPr>
        <w:numPr>
          <w:ilvl w:val="0"/>
          <w:numId w:val="49"/>
        </w:numPr>
        <w:jc w:val="both"/>
        <w:rPr>
          <w:lang w:eastAsia="ru-RU"/>
        </w:rPr>
      </w:pPr>
      <w:r w:rsidRPr="002C2865">
        <w:rPr>
          <w:lang w:eastAsia="ru-RU"/>
        </w:rPr>
        <w:t>осуществлять подведение под понятие на основе распознавания объектов, выделения существенных признаков и их синтеза;</w:t>
      </w:r>
    </w:p>
    <w:p w:rsidR="002C2865" w:rsidRPr="002C2865" w:rsidRDefault="002C2865" w:rsidP="00296FAE">
      <w:pPr>
        <w:numPr>
          <w:ilvl w:val="0"/>
          <w:numId w:val="49"/>
        </w:numPr>
        <w:jc w:val="both"/>
        <w:rPr>
          <w:lang w:eastAsia="ru-RU"/>
        </w:rPr>
      </w:pPr>
      <w:r w:rsidRPr="002C2865">
        <w:rPr>
          <w:lang w:eastAsia="ru-RU"/>
        </w:rPr>
        <w:t>устанавливать аналогии;</w:t>
      </w:r>
    </w:p>
    <w:p w:rsidR="002C2865" w:rsidRPr="002C2865" w:rsidRDefault="002C2865" w:rsidP="00296FAE">
      <w:pPr>
        <w:numPr>
          <w:ilvl w:val="0"/>
          <w:numId w:val="49"/>
        </w:numPr>
        <w:jc w:val="both"/>
        <w:rPr>
          <w:lang w:eastAsia="ru-RU"/>
        </w:rPr>
      </w:pPr>
      <w:r w:rsidRPr="002C2865">
        <w:rPr>
          <w:lang w:eastAsia="ru-RU"/>
        </w:rPr>
        <w:t>владеть рядом общих приёмов решения задач.</w:t>
      </w:r>
    </w:p>
    <w:p w:rsidR="002C2865" w:rsidRPr="002C2865" w:rsidRDefault="002C2865" w:rsidP="002C2865">
      <w:pPr>
        <w:jc w:val="both"/>
        <w:rPr>
          <w:b/>
          <w:lang w:eastAsia="ru-RU"/>
        </w:rPr>
      </w:pPr>
      <w:r w:rsidRPr="002C2865">
        <w:rPr>
          <w:b/>
          <w:iCs/>
          <w:lang w:eastAsia="ru-RU"/>
        </w:rPr>
        <w:t>Выпускник получит возможность научиться:</w:t>
      </w:r>
    </w:p>
    <w:p w:rsidR="002C2865" w:rsidRPr="002C2865" w:rsidRDefault="002C2865" w:rsidP="00296FAE">
      <w:pPr>
        <w:numPr>
          <w:ilvl w:val="0"/>
          <w:numId w:val="50"/>
        </w:numPr>
        <w:jc w:val="both"/>
        <w:rPr>
          <w:i/>
          <w:iCs/>
          <w:lang w:eastAsia="ru-RU"/>
        </w:rPr>
      </w:pPr>
      <w:r w:rsidRPr="002C2865">
        <w:rPr>
          <w:i/>
          <w:iCs/>
          <w:lang w:eastAsia="ru-RU"/>
        </w:rPr>
        <w:t>осуществлять расширенный поиск информации с использованием ресурсов библиотек и сети Интернет;</w:t>
      </w:r>
    </w:p>
    <w:p w:rsidR="002C2865" w:rsidRPr="002C2865" w:rsidRDefault="002C2865" w:rsidP="00296FAE">
      <w:pPr>
        <w:numPr>
          <w:ilvl w:val="0"/>
          <w:numId w:val="50"/>
        </w:numPr>
        <w:jc w:val="both"/>
        <w:rPr>
          <w:i/>
          <w:iCs/>
          <w:lang w:eastAsia="ru-RU"/>
        </w:rPr>
      </w:pPr>
      <w:r w:rsidRPr="002C2865">
        <w:rPr>
          <w:i/>
          <w:iCs/>
          <w:lang w:eastAsia="ru-RU"/>
        </w:rPr>
        <w:t>записывать, фиксировать информацию об окружающем мире с помощью инструментов ИКТ;</w:t>
      </w:r>
    </w:p>
    <w:p w:rsidR="002C2865" w:rsidRPr="002C2865" w:rsidRDefault="002C2865" w:rsidP="00296FAE">
      <w:pPr>
        <w:numPr>
          <w:ilvl w:val="0"/>
          <w:numId w:val="50"/>
        </w:numPr>
        <w:jc w:val="both"/>
        <w:rPr>
          <w:i/>
          <w:iCs/>
          <w:lang w:eastAsia="ru-RU"/>
        </w:rPr>
      </w:pPr>
      <w:r w:rsidRPr="002C2865">
        <w:rPr>
          <w:i/>
          <w:iCs/>
          <w:lang w:eastAsia="ru-RU"/>
        </w:rPr>
        <w:t>создавать и преобразовывать модели и схемы для решения задач;</w:t>
      </w:r>
    </w:p>
    <w:p w:rsidR="002C2865" w:rsidRPr="002C2865" w:rsidRDefault="002C2865" w:rsidP="00296FAE">
      <w:pPr>
        <w:numPr>
          <w:ilvl w:val="0"/>
          <w:numId w:val="50"/>
        </w:numPr>
        <w:jc w:val="both"/>
        <w:rPr>
          <w:i/>
          <w:iCs/>
          <w:lang w:eastAsia="ru-RU"/>
        </w:rPr>
      </w:pPr>
      <w:r w:rsidRPr="002C2865">
        <w:rPr>
          <w:i/>
          <w:iCs/>
          <w:lang w:eastAsia="ru-RU"/>
        </w:rPr>
        <w:t>осознанно и произвольно строить сообщения в устной и письменной форме;</w:t>
      </w:r>
    </w:p>
    <w:p w:rsidR="002C2865" w:rsidRPr="002C2865" w:rsidRDefault="002C2865" w:rsidP="00296FAE">
      <w:pPr>
        <w:numPr>
          <w:ilvl w:val="0"/>
          <w:numId w:val="50"/>
        </w:numPr>
        <w:jc w:val="both"/>
        <w:rPr>
          <w:i/>
          <w:iCs/>
          <w:lang w:eastAsia="ru-RU"/>
        </w:rPr>
      </w:pPr>
      <w:r w:rsidRPr="002C2865">
        <w:rPr>
          <w:i/>
          <w:iCs/>
          <w:lang w:eastAsia="ru-RU"/>
        </w:rPr>
        <w:t>осуществлять выбор наиболее эффективных способов решения задач в зависимости от конкретных условий;</w:t>
      </w:r>
    </w:p>
    <w:p w:rsidR="002C2865" w:rsidRPr="002C2865" w:rsidRDefault="002C2865" w:rsidP="00296FAE">
      <w:pPr>
        <w:numPr>
          <w:ilvl w:val="0"/>
          <w:numId w:val="50"/>
        </w:numPr>
        <w:jc w:val="both"/>
        <w:rPr>
          <w:i/>
          <w:iCs/>
          <w:lang w:eastAsia="ru-RU"/>
        </w:rPr>
      </w:pPr>
      <w:r w:rsidRPr="002C2865">
        <w:rPr>
          <w:i/>
          <w:iCs/>
          <w:lang w:eastAsia="ru-RU"/>
        </w:rPr>
        <w:t>осуществлять синтез как составление целого из частей, самостоятельно достраивая и восполняя недостающие компоненты;</w:t>
      </w:r>
    </w:p>
    <w:p w:rsidR="002C2865" w:rsidRPr="002C2865" w:rsidRDefault="002C2865" w:rsidP="00296FAE">
      <w:pPr>
        <w:numPr>
          <w:ilvl w:val="0"/>
          <w:numId w:val="50"/>
        </w:numPr>
        <w:jc w:val="both"/>
        <w:rPr>
          <w:i/>
          <w:iCs/>
          <w:lang w:eastAsia="ru-RU"/>
        </w:rPr>
      </w:pPr>
      <w:r w:rsidRPr="002C2865">
        <w:rPr>
          <w:i/>
          <w:iCs/>
          <w:lang w:eastAsia="ru-RU"/>
        </w:rPr>
        <w:t>осуществлять сравнение, сериацию и классификацию, самостоятельно выбирая основания и критерии для указанных логических операций;</w:t>
      </w:r>
    </w:p>
    <w:p w:rsidR="002C2865" w:rsidRPr="002C2865" w:rsidRDefault="002C2865" w:rsidP="00296FAE">
      <w:pPr>
        <w:numPr>
          <w:ilvl w:val="0"/>
          <w:numId w:val="50"/>
        </w:numPr>
        <w:jc w:val="both"/>
        <w:rPr>
          <w:i/>
          <w:iCs/>
          <w:lang w:eastAsia="ru-RU"/>
        </w:rPr>
      </w:pPr>
      <w:r w:rsidRPr="002C2865">
        <w:rPr>
          <w:i/>
          <w:iCs/>
          <w:lang w:eastAsia="ru-RU"/>
        </w:rPr>
        <w:t>строить логическое рассуждение, включающее установление причинно</w:t>
      </w:r>
      <w:r>
        <w:rPr>
          <w:i/>
          <w:iCs/>
          <w:lang w:eastAsia="ru-RU"/>
        </w:rPr>
        <w:t xml:space="preserve"> </w:t>
      </w:r>
      <w:r w:rsidRPr="002C2865">
        <w:rPr>
          <w:i/>
          <w:iCs/>
          <w:lang w:eastAsia="ru-RU"/>
        </w:rPr>
        <w:t>­</w:t>
      </w:r>
      <w:r>
        <w:rPr>
          <w:i/>
          <w:iCs/>
          <w:lang w:eastAsia="ru-RU"/>
        </w:rPr>
        <w:t xml:space="preserve"> </w:t>
      </w:r>
      <w:r w:rsidRPr="002C2865">
        <w:rPr>
          <w:i/>
          <w:iCs/>
          <w:lang w:eastAsia="ru-RU"/>
        </w:rPr>
        <w:t>следственных связей;</w:t>
      </w:r>
    </w:p>
    <w:p w:rsidR="002C2865" w:rsidRPr="002C2865" w:rsidRDefault="002C2865" w:rsidP="00296FAE">
      <w:pPr>
        <w:numPr>
          <w:ilvl w:val="0"/>
          <w:numId w:val="50"/>
        </w:numPr>
        <w:jc w:val="both"/>
        <w:rPr>
          <w:i/>
          <w:iCs/>
          <w:lang w:eastAsia="ru-RU"/>
        </w:rPr>
      </w:pPr>
      <w:r w:rsidRPr="002C2865">
        <w:rPr>
          <w:i/>
          <w:iCs/>
          <w:spacing w:val="2"/>
          <w:lang w:eastAsia="ru-RU"/>
        </w:rPr>
        <w:t xml:space="preserve">произвольно и осознанно владеть общими приёмами </w:t>
      </w:r>
      <w:r w:rsidRPr="002C2865">
        <w:rPr>
          <w:i/>
          <w:iCs/>
          <w:lang w:eastAsia="ru-RU"/>
        </w:rPr>
        <w:t>решения задач.</w:t>
      </w:r>
    </w:p>
    <w:p w:rsidR="002C2865" w:rsidRPr="002C2865" w:rsidRDefault="002C2865" w:rsidP="002C2865">
      <w:pPr>
        <w:jc w:val="both"/>
        <w:rPr>
          <w:b/>
          <w:iCs/>
          <w:u w:val="single"/>
          <w:lang w:eastAsia="ru-RU"/>
        </w:rPr>
      </w:pPr>
      <w:r w:rsidRPr="002C2865">
        <w:rPr>
          <w:b/>
          <w:iCs/>
          <w:u w:val="single"/>
          <w:lang w:eastAsia="ru-RU"/>
        </w:rPr>
        <w:t>Коммуникативные универсальные учебные действия</w:t>
      </w:r>
    </w:p>
    <w:p w:rsidR="002C2865" w:rsidRPr="002C2865" w:rsidRDefault="002C2865" w:rsidP="002C2865">
      <w:pPr>
        <w:jc w:val="both"/>
        <w:rPr>
          <w:b/>
          <w:lang w:eastAsia="ru-RU"/>
        </w:rPr>
      </w:pPr>
      <w:r w:rsidRPr="002C2865">
        <w:rPr>
          <w:b/>
          <w:lang w:eastAsia="ru-RU"/>
        </w:rPr>
        <w:t>Выпускник научится:</w:t>
      </w:r>
    </w:p>
    <w:p w:rsidR="002C2865" w:rsidRPr="002C2865" w:rsidRDefault="002C2865" w:rsidP="00296FAE">
      <w:pPr>
        <w:numPr>
          <w:ilvl w:val="0"/>
          <w:numId w:val="51"/>
        </w:numPr>
        <w:jc w:val="both"/>
        <w:rPr>
          <w:lang w:eastAsia="ru-RU"/>
        </w:rPr>
      </w:pPr>
      <w:r w:rsidRPr="002C2865">
        <w:rPr>
          <w:spacing w:val="2"/>
          <w:lang w:eastAsia="ru-RU"/>
        </w:rPr>
        <w:t>адекватно использовать коммуникативные, прежде все</w:t>
      </w:r>
      <w:r w:rsidRPr="002C2865">
        <w:rPr>
          <w:lang w:eastAsia="ru-RU"/>
        </w:rPr>
        <w:t xml:space="preserve">го </w:t>
      </w:r>
      <w:r w:rsidRPr="002C2865">
        <w:rPr>
          <w:spacing w:val="-2"/>
          <w:lang w:eastAsia="ru-RU"/>
        </w:rPr>
        <w:t>речевые, средства для решения различных коммуникативных задач, строить монологическое высказывание (в том чис</w:t>
      </w:r>
      <w:r w:rsidRPr="002C2865">
        <w:rPr>
          <w:spacing w:val="2"/>
          <w:lang w:eastAsia="ru-RU"/>
        </w:rPr>
        <w:t xml:space="preserve">ле сопровождая его аудиовизуальной поддержкой), владеть </w:t>
      </w:r>
      <w:r w:rsidRPr="002C2865">
        <w:rPr>
          <w:lang w:eastAsia="ru-RU"/>
        </w:rPr>
        <w:t>диалогической формой коммуникации, используя в том чис</w:t>
      </w:r>
      <w:r w:rsidRPr="002C2865">
        <w:rPr>
          <w:spacing w:val="2"/>
          <w:lang w:eastAsia="ru-RU"/>
        </w:rPr>
        <w:t>ле средства и инструменты ИКТ и дистанционного обще</w:t>
      </w:r>
      <w:r w:rsidRPr="002C2865">
        <w:rPr>
          <w:lang w:eastAsia="ru-RU"/>
        </w:rPr>
        <w:t>ния;</w:t>
      </w:r>
    </w:p>
    <w:p w:rsidR="002C2865" w:rsidRPr="002C2865" w:rsidRDefault="002C2865" w:rsidP="00296FAE">
      <w:pPr>
        <w:numPr>
          <w:ilvl w:val="0"/>
          <w:numId w:val="51"/>
        </w:numPr>
        <w:jc w:val="both"/>
        <w:rPr>
          <w:lang w:eastAsia="ru-RU"/>
        </w:rPr>
      </w:pPr>
      <w:r w:rsidRPr="002C2865">
        <w:rPr>
          <w:lang w:eastAsia="ru-RU"/>
        </w:rPr>
        <w:t>допускать возможность существования у людей различных точек зрения, в том числе не совпадающих с его собственной, и ориентироваться на позицию партнёра в общении и взаимодействии;</w:t>
      </w:r>
    </w:p>
    <w:p w:rsidR="002C2865" w:rsidRPr="002C2865" w:rsidRDefault="002C2865" w:rsidP="00296FAE">
      <w:pPr>
        <w:numPr>
          <w:ilvl w:val="0"/>
          <w:numId w:val="51"/>
        </w:numPr>
        <w:jc w:val="both"/>
        <w:rPr>
          <w:lang w:eastAsia="ru-RU"/>
        </w:rPr>
      </w:pPr>
      <w:r w:rsidRPr="002C2865">
        <w:rPr>
          <w:lang w:eastAsia="ru-RU"/>
        </w:rPr>
        <w:t>учитывать разные мнения и стремиться к координации различных позиций в сотрудничестве;</w:t>
      </w:r>
    </w:p>
    <w:p w:rsidR="002C2865" w:rsidRPr="002C2865" w:rsidRDefault="002C2865" w:rsidP="00296FAE">
      <w:pPr>
        <w:numPr>
          <w:ilvl w:val="0"/>
          <w:numId w:val="51"/>
        </w:numPr>
        <w:jc w:val="both"/>
        <w:rPr>
          <w:lang w:eastAsia="ru-RU"/>
        </w:rPr>
      </w:pPr>
      <w:r w:rsidRPr="002C2865">
        <w:rPr>
          <w:lang w:eastAsia="ru-RU"/>
        </w:rPr>
        <w:t>формулировать собственное мнение и позицию;</w:t>
      </w:r>
    </w:p>
    <w:p w:rsidR="002C2865" w:rsidRPr="002C2865" w:rsidRDefault="002C2865" w:rsidP="00296FAE">
      <w:pPr>
        <w:numPr>
          <w:ilvl w:val="0"/>
          <w:numId w:val="51"/>
        </w:numPr>
        <w:jc w:val="both"/>
        <w:rPr>
          <w:lang w:eastAsia="ru-RU"/>
        </w:rPr>
      </w:pPr>
      <w:r w:rsidRPr="002C2865">
        <w:rPr>
          <w:spacing w:val="2"/>
          <w:lang w:eastAsia="ru-RU"/>
        </w:rPr>
        <w:t>договариваться и приходить к общему решению в со</w:t>
      </w:r>
      <w:r w:rsidRPr="002C2865">
        <w:rPr>
          <w:lang w:eastAsia="ru-RU"/>
        </w:rPr>
        <w:t>вместной деятельности, в том числе в ситуации столкновения интересов;</w:t>
      </w:r>
    </w:p>
    <w:p w:rsidR="002C2865" w:rsidRPr="002C2865" w:rsidRDefault="002C2865" w:rsidP="00296FAE">
      <w:pPr>
        <w:numPr>
          <w:ilvl w:val="0"/>
          <w:numId w:val="51"/>
        </w:numPr>
        <w:jc w:val="both"/>
        <w:rPr>
          <w:lang w:eastAsia="ru-RU"/>
        </w:rPr>
      </w:pPr>
      <w:r w:rsidRPr="002C2865">
        <w:rPr>
          <w:lang w:eastAsia="ru-RU"/>
        </w:rPr>
        <w:t>строить понятные для партнёра высказывания, учитывающие, что партнёр знает и видит, а что нет;</w:t>
      </w:r>
    </w:p>
    <w:p w:rsidR="002C2865" w:rsidRPr="002C2865" w:rsidRDefault="002C2865" w:rsidP="00296FAE">
      <w:pPr>
        <w:numPr>
          <w:ilvl w:val="0"/>
          <w:numId w:val="51"/>
        </w:numPr>
        <w:jc w:val="both"/>
        <w:rPr>
          <w:lang w:eastAsia="ru-RU"/>
        </w:rPr>
      </w:pPr>
      <w:r w:rsidRPr="002C2865">
        <w:rPr>
          <w:lang w:eastAsia="ru-RU"/>
        </w:rPr>
        <w:t>задавать вопросы;</w:t>
      </w:r>
    </w:p>
    <w:p w:rsidR="002C2865" w:rsidRPr="002C2865" w:rsidRDefault="002C2865" w:rsidP="00296FAE">
      <w:pPr>
        <w:numPr>
          <w:ilvl w:val="0"/>
          <w:numId w:val="51"/>
        </w:numPr>
        <w:jc w:val="both"/>
        <w:rPr>
          <w:lang w:eastAsia="ru-RU"/>
        </w:rPr>
      </w:pPr>
      <w:r w:rsidRPr="002C2865">
        <w:rPr>
          <w:lang w:eastAsia="ru-RU"/>
        </w:rPr>
        <w:lastRenderedPageBreak/>
        <w:t>контролировать действия партнёра;</w:t>
      </w:r>
    </w:p>
    <w:p w:rsidR="002C2865" w:rsidRPr="002C2865" w:rsidRDefault="002C2865" w:rsidP="00296FAE">
      <w:pPr>
        <w:numPr>
          <w:ilvl w:val="0"/>
          <w:numId w:val="51"/>
        </w:numPr>
        <w:jc w:val="both"/>
        <w:rPr>
          <w:lang w:eastAsia="ru-RU"/>
        </w:rPr>
      </w:pPr>
      <w:r w:rsidRPr="002C2865">
        <w:rPr>
          <w:lang w:eastAsia="ru-RU"/>
        </w:rPr>
        <w:t>использовать речь для регуляции своего действия;</w:t>
      </w:r>
    </w:p>
    <w:p w:rsidR="002C2865" w:rsidRPr="002C2865" w:rsidRDefault="002C2865" w:rsidP="00296FAE">
      <w:pPr>
        <w:numPr>
          <w:ilvl w:val="0"/>
          <w:numId w:val="51"/>
        </w:numPr>
        <w:jc w:val="both"/>
        <w:rPr>
          <w:iCs/>
          <w:lang w:eastAsia="ru-RU"/>
        </w:rPr>
      </w:pPr>
      <w:r w:rsidRPr="002C2865">
        <w:rPr>
          <w:spacing w:val="2"/>
          <w:lang w:eastAsia="ru-RU"/>
        </w:rPr>
        <w:t xml:space="preserve">адекватно использовать речевые средства для решения </w:t>
      </w:r>
      <w:r w:rsidRPr="002C2865">
        <w:rPr>
          <w:lang w:eastAsia="ru-RU"/>
        </w:rPr>
        <w:t>различных коммуникативных задач, строить монологическое высказывание, владеть диалогической формой речи.</w:t>
      </w:r>
    </w:p>
    <w:p w:rsidR="002C2865" w:rsidRPr="002C2865" w:rsidRDefault="002C2865" w:rsidP="002C2865">
      <w:pPr>
        <w:ind w:left="360"/>
        <w:jc w:val="both"/>
        <w:rPr>
          <w:b/>
          <w:lang w:eastAsia="ru-RU"/>
        </w:rPr>
      </w:pPr>
      <w:r w:rsidRPr="002C2865">
        <w:rPr>
          <w:b/>
          <w:iCs/>
          <w:lang w:eastAsia="ru-RU"/>
        </w:rPr>
        <w:t>Выпускник получит возможность научиться:</w:t>
      </w:r>
    </w:p>
    <w:p w:rsidR="002C2865" w:rsidRPr="002C2865" w:rsidRDefault="002C2865" w:rsidP="00296FAE">
      <w:pPr>
        <w:numPr>
          <w:ilvl w:val="0"/>
          <w:numId w:val="51"/>
        </w:numPr>
        <w:jc w:val="both"/>
        <w:rPr>
          <w:i/>
          <w:lang w:eastAsia="ru-RU"/>
        </w:rPr>
      </w:pPr>
      <w:r w:rsidRPr="002C2865">
        <w:rPr>
          <w:i/>
          <w:iCs/>
          <w:spacing w:val="2"/>
          <w:lang w:eastAsia="ru-RU"/>
        </w:rPr>
        <w:t>учитывать и координировать в сотрудничестве по</w:t>
      </w:r>
      <w:r w:rsidRPr="002C2865">
        <w:rPr>
          <w:i/>
          <w:iCs/>
          <w:lang w:eastAsia="ru-RU"/>
        </w:rPr>
        <w:t>зиции других людей, отличные от собственной;</w:t>
      </w:r>
    </w:p>
    <w:p w:rsidR="002C2865" w:rsidRPr="002C2865" w:rsidRDefault="002C2865" w:rsidP="00296FAE">
      <w:pPr>
        <w:numPr>
          <w:ilvl w:val="0"/>
          <w:numId w:val="51"/>
        </w:numPr>
        <w:jc w:val="both"/>
        <w:rPr>
          <w:i/>
          <w:lang w:eastAsia="ru-RU"/>
        </w:rPr>
      </w:pPr>
      <w:r w:rsidRPr="002C2865">
        <w:rPr>
          <w:i/>
          <w:iCs/>
          <w:lang w:eastAsia="ru-RU"/>
        </w:rPr>
        <w:t>учитывать разные мнения и интересы и обосновывать собственную позицию;</w:t>
      </w:r>
    </w:p>
    <w:p w:rsidR="002C2865" w:rsidRPr="002C2865" w:rsidRDefault="002C2865" w:rsidP="00296FAE">
      <w:pPr>
        <w:numPr>
          <w:ilvl w:val="0"/>
          <w:numId w:val="51"/>
        </w:numPr>
        <w:jc w:val="both"/>
        <w:rPr>
          <w:i/>
          <w:lang w:eastAsia="ru-RU"/>
        </w:rPr>
      </w:pPr>
      <w:r w:rsidRPr="002C2865">
        <w:rPr>
          <w:i/>
          <w:iCs/>
          <w:lang w:eastAsia="ru-RU"/>
        </w:rPr>
        <w:t>понимать относительность мнений и подходов к решению проблемы;</w:t>
      </w:r>
    </w:p>
    <w:p w:rsidR="002C2865" w:rsidRPr="002C2865" w:rsidRDefault="002C2865" w:rsidP="00296FAE">
      <w:pPr>
        <w:numPr>
          <w:ilvl w:val="0"/>
          <w:numId w:val="51"/>
        </w:numPr>
        <w:jc w:val="both"/>
        <w:rPr>
          <w:i/>
          <w:lang w:eastAsia="ru-RU"/>
        </w:rPr>
      </w:pPr>
      <w:r w:rsidRPr="002C2865">
        <w:rPr>
          <w:i/>
          <w:iCs/>
          <w:lang w:eastAsia="ru-RU"/>
        </w:rPr>
        <w:t>аргументировать свою позицию и координировать её с позициями партнёров в сотрудничестве при выработке общего решения в совместной деятельности;</w:t>
      </w:r>
    </w:p>
    <w:p w:rsidR="002C2865" w:rsidRPr="002C2865" w:rsidRDefault="002C2865" w:rsidP="00296FAE">
      <w:pPr>
        <w:numPr>
          <w:ilvl w:val="0"/>
          <w:numId w:val="51"/>
        </w:numPr>
        <w:jc w:val="both"/>
        <w:rPr>
          <w:i/>
          <w:lang w:eastAsia="ru-RU"/>
        </w:rPr>
      </w:pPr>
      <w:r w:rsidRPr="002C2865">
        <w:rPr>
          <w:i/>
          <w:iCs/>
          <w:lang w:eastAsia="ru-RU"/>
        </w:rPr>
        <w:t>продуктивно содействовать разрешению конфликтов на основе учёта интересов и позиций всех участников;</w:t>
      </w:r>
    </w:p>
    <w:p w:rsidR="002C2865" w:rsidRPr="002C2865" w:rsidRDefault="002C2865" w:rsidP="00296FAE">
      <w:pPr>
        <w:numPr>
          <w:ilvl w:val="0"/>
          <w:numId w:val="51"/>
        </w:numPr>
        <w:jc w:val="both"/>
        <w:rPr>
          <w:i/>
          <w:lang w:eastAsia="ru-RU"/>
        </w:rPr>
      </w:pPr>
      <w:r w:rsidRPr="002C2865">
        <w:rPr>
          <w:i/>
          <w:iCs/>
          <w:lang w:eastAsia="ru-RU"/>
        </w:rPr>
        <w:t>с учётом целей коммуникации достаточно точно, последовательно и полно передавать партнёру необходимую информацию как ориентир для построения действия;</w:t>
      </w:r>
    </w:p>
    <w:p w:rsidR="002C2865" w:rsidRPr="002C2865" w:rsidRDefault="002C2865" w:rsidP="00296FAE">
      <w:pPr>
        <w:numPr>
          <w:ilvl w:val="0"/>
          <w:numId w:val="51"/>
        </w:numPr>
        <w:jc w:val="both"/>
        <w:rPr>
          <w:i/>
          <w:lang w:eastAsia="ru-RU"/>
        </w:rPr>
      </w:pPr>
      <w:r w:rsidRPr="002C2865">
        <w:rPr>
          <w:i/>
          <w:iCs/>
          <w:lang w:eastAsia="ru-RU"/>
        </w:rPr>
        <w:t>задавать вопросы, необходимые для организации собственной деятельности и сотрудничества с партнёром;</w:t>
      </w:r>
    </w:p>
    <w:p w:rsidR="002C2865" w:rsidRPr="002C2865" w:rsidRDefault="002C2865" w:rsidP="00296FAE">
      <w:pPr>
        <w:numPr>
          <w:ilvl w:val="0"/>
          <w:numId w:val="51"/>
        </w:numPr>
        <w:jc w:val="both"/>
        <w:rPr>
          <w:i/>
          <w:lang w:eastAsia="ru-RU"/>
        </w:rPr>
      </w:pPr>
      <w:r w:rsidRPr="002C2865">
        <w:rPr>
          <w:i/>
          <w:iCs/>
          <w:lang w:eastAsia="ru-RU"/>
        </w:rPr>
        <w:t>осуществлять взаимный контроль и оказывать в сотрудничестве необходимую взаимопомощь;</w:t>
      </w:r>
    </w:p>
    <w:p w:rsidR="002C2865" w:rsidRPr="002C2865" w:rsidRDefault="002C2865" w:rsidP="00296FAE">
      <w:pPr>
        <w:numPr>
          <w:ilvl w:val="0"/>
          <w:numId w:val="51"/>
        </w:numPr>
        <w:jc w:val="both"/>
        <w:rPr>
          <w:iCs/>
          <w:lang w:eastAsia="ru-RU"/>
        </w:rPr>
      </w:pPr>
      <w:r w:rsidRPr="002C2865">
        <w:rPr>
          <w:i/>
          <w:iCs/>
          <w:lang w:eastAsia="ru-RU"/>
        </w:rPr>
        <w:t>адекватно использовать речевые средства для эффективного решения разнообразных коммуникативных задач,</w:t>
      </w:r>
      <w:r>
        <w:rPr>
          <w:i/>
          <w:iCs/>
          <w:lang w:eastAsia="ru-RU"/>
        </w:rPr>
        <w:t xml:space="preserve"> </w:t>
      </w:r>
      <w:r w:rsidRPr="002C2865">
        <w:rPr>
          <w:i/>
          <w:iCs/>
          <w:lang w:eastAsia="ru-RU"/>
        </w:rPr>
        <w:t>планирования и регуляции своей деятельности</w:t>
      </w:r>
      <w:r w:rsidRPr="002C2865">
        <w:rPr>
          <w:iCs/>
          <w:lang w:eastAsia="ru-RU"/>
        </w:rPr>
        <w:t>.</w:t>
      </w:r>
    </w:p>
    <w:p w:rsidR="00F20507" w:rsidRDefault="00F20507" w:rsidP="003F5A21">
      <w:pPr>
        <w:autoSpaceDE w:val="0"/>
        <w:autoSpaceDN w:val="0"/>
        <w:adjustRightInd w:val="0"/>
        <w:jc w:val="both"/>
        <w:rPr>
          <w:rFonts w:eastAsia="Times New Roman"/>
          <w:lang w:eastAsia="ru-RU"/>
        </w:rPr>
      </w:pPr>
    </w:p>
    <w:p w:rsidR="0047779E" w:rsidRDefault="0047779E" w:rsidP="00687CF6">
      <w:pPr>
        <w:numPr>
          <w:ilvl w:val="3"/>
          <w:numId w:val="1"/>
        </w:numPr>
        <w:autoSpaceDE w:val="0"/>
        <w:autoSpaceDN w:val="0"/>
        <w:adjustRightInd w:val="0"/>
        <w:jc w:val="both"/>
        <w:rPr>
          <w:rFonts w:eastAsia="Times New Roman"/>
          <w:b/>
          <w:lang w:eastAsia="ru-RU"/>
        </w:rPr>
      </w:pPr>
      <w:r w:rsidRPr="0047779E">
        <w:rPr>
          <w:rFonts w:eastAsia="Times New Roman"/>
          <w:b/>
          <w:lang w:eastAsia="ru-RU"/>
        </w:rPr>
        <w:t>Чтение. Работа с текстом</w:t>
      </w:r>
      <w:r>
        <w:rPr>
          <w:rFonts w:eastAsia="Times New Roman"/>
          <w:b/>
          <w:lang w:eastAsia="ru-RU"/>
        </w:rPr>
        <w:t xml:space="preserve"> </w:t>
      </w:r>
      <w:r w:rsidRPr="0047779E">
        <w:rPr>
          <w:rFonts w:eastAsia="Times New Roman"/>
          <w:b/>
          <w:lang w:eastAsia="ru-RU"/>
        </w:rPr>
        <w:t>(метапредметные результаты)</w:t>
      </w:r>
    </w:p>
    <w:p w:rsidR="0047779E" w:rsidRPr="0047779E" w:rsidRDefault="0047779E" w:rsidP="0047779E">
      <w:pPr>
        <w:autoSpaceDE w:val="0"/>
        <w:autoSpaceDN w:val="0"/>
        <w:adjustRightInd w:val="0"/>
        <w:ind w:left="2520"/>
        <w:jc w:val="both"/>
        <w:rPr>
          <w:rFonts w:eastAsia="Times New Roman"/>
          <w:b/>
          <w:lang w:eastAsia="ru-RU"/>
        </w:rPr>
      </w:pPr>
    </w:p>
    <w:p w:rsidR="0047779E" w:rsidRPr="0047779E" w:rsidRDefault="0047779E" w:rsidP="0047779E">
      <w:pPr>
        <w:autoSpaceDE w:val="0"/>
        <w:autoSpaceDN w:val="0"/>
        <w:adjustRightInd w:val="0"/>
        <w:jc w:val="both"/>
        <w:rPr>
          <w:rFonts w:eastAsia="Times New Roman"/>
          <w:lang w:eastAsia="ru-RU"/>
        </w:rPr>
      </w:pPr>
      <w:r>
        <w:rPr>
          <w:rFonts w:eastAsia="Times New Roman"/>
          <w:lang w:eastAsia="ru-RU"/>
        </w:rPr>
        <w:t xml:space="preserve">      </w:t>
      </w:r>
      <w:r w:rsidRPr="0047779E">
        <w:rPr>
          <w:rFonts w:eastAsia="Times New Roman"/>
          <w:lang w:eastAsia="ru-RU"/>
        </w:rPr>
        <w:t xml:space="preserve">В результате изучения </w:t>
      </w:r>
      <w:r w:rsidRPr="0047779E">
        <w:rPr>
          <w:rFonts w:eastAsia="Times New Roman"/>
          <w:b/>
          <w:lang w:eastAsia="ru-RU"/>
        </w:rPr>
        <w:t>всех без исключения учебных предметов</w:t>
      </w:r>
      <w:r>
        <w:rPr>
          <w:rFonts w:eastAsia="Times New Roman"/>
          <w:lang w:eastAsia="ru-RU"/>
        </w:rPr>
        <w:t xml:space="preserve"> </w:t>
      </w:r>
      <w:r w:rsidRPr="0047779E">
        <w:rPr>
          <w:rFonts w:eastAsia="Times New Roman"/>
          <w:lang w:eastAsia="ru-RU"/>
        </w:rPr>
        <w:t xml:space="preserve"> при получении  начального общего образования выпускники приобретут первичные навыки работы с содержащейся в текстах информацией в процессе чтения соответствующих возрасту литературных, учебных, научно</w:t>
      </w:r>
      <w:r>
        <w:rPr>
          <w:rFonts w:eastAsia="Times New Roman"/>
          <w:lang w:eastAsia="ru-RU"/>
        </w:rPr>
        <w:t xml:space="preserve"> </w:t>
      </w:r>
      <w:r w:rsidRPr="0047779E">
        <w:rPr>
          <w:rFonts w:eastAsia="Times New Roman"/>
          <w:lang w:eastAsia="ru-RU"/>
        </w:rPr>
        <w:t>­</w:t>
      </w:r>
      <w:r>
        <w:rPr>
          <w:rFonts w:eastAsia="Times New Roman"/>
          <w:lang w:eastAsia="ru-RU"/>
        </w:rPr>
        <w:t xml:space="preserve"> </w:t>
      </w:r>
      <w:r w:rsidRPr="0047779E">
        <w:rPr>
          <w:rFonts w:eastAsia="Times New Roman"/>
          <w:lang w:eastAsia="ru-RU"/>
        </w:rPr>
        <w:t>познавательных текстов, инструкций. Выпускники научатся осознанно читать тексты с целью удовлетворения познавательного интереса, освоения и использования информации. Выпускники овладеют элементарными навыками чтения информации, представленной в наглядно-символической форме, приобретут опыт работы с текстами, содержащими рисунки, таблицы, диаграммы, схемы.</w:t>
      </w:r>
    </w:p>
    <w:p w:rsidR="0047779E" w:rsidRPr="0047779E" w:rsidRDefault="0047779E" w:rsidP="0047779E">
      <w:pPr>
        <w:autoSpaceDE w:val="0"/>
        <w:autoSpaceDN w:val="0"/>
        <w:adjustRightInd w:val="0"/>
        <w:jc w:val="both"/>
        <w:rPr>
          <w:rFonts w:eastAsia="Times New Roman"/>
          <w:lang w:eastAsia="ru-RU"/>
        </w:rPr>
      </w:pPr>
      <w:r>
        <w:rPr>
          <w:rFonts w:eastAsia="Times New Roman"/>
          <w:lang w:eastAsia="ru-RU"/>
        </w:rPr>
        <w:t xml:space="preserve">     </w:t>
      </w:r>
      <w:r w:rsidRPr="0047779E">
        <w:rPr>
          <w:rFonts w:eastAsia="Times New Roman"/>
          <w:lang w:eastAsia="ru-RU"/>
        </w:rPr>
        <w:t>У выпускников будут развиты такие читательские действия, как поиск информации, выделение нужной для решения практической или учебной задачи информации, систематизация, сопоставление, анализ и обобщение имеющихся в тексте идей и информации, их интерпретация и преобразование. Обучающиеся смогут использовать полученную из разного вида текстов информацию для установления несложных причинно-следственных связей и зависимостей, объяснения, обоснования утверждений, а также принятия решений в простых учебных и практических ситуациях.</w:t>
      </w:r>
    </w:p>
    <w:p w:rsidR="0047779E" w:rsidRPr="0047779E" w:rsidRDefault="0047779E" w:rsidP="0047779E">
      <w:pPr>
        <w:autoSpaceDE w:val="0"/>
        <w:autoSpaceDN w:val="0"/>
        <w:adjustRightInd w:val="0"/>
        <w:jc w:val="both"/>
        <w:rPr>
          <w:rFonts w:eastAsia="Times New Roman"/>
          <w:lang w:eastAsia="ru-RU"/>
        </w:rPr>
      </w:pPr>
      <w:r>
        <w:rPr>
          <w:rFonts w:eastAsia="Times New Roman"/>
          <w:lang w:eastAsia="ru-RU"/>
        </w:rPr>
        <w:t xml:space="preserve">      </w:t>
      </w:r>
      <w:r w:rsidRPr="0047779E">
        <w:rPr>
          <w:rFonts w:eastAsia="Times New Roman"/>
          <w:lang w:eastAsia="ru-RU"/>
        </w:rPr>
        <w:t>Выпускники получат возможность научиться самостоятельно организовывать поиск информации. Они приобретут первичный опыт критического отношения к получаемой информации, сопоставления ее с информацией из других источников и имеющимся жизненным опытом.</w:t>
      </w:r>
    </w:p>
    <w:p w:rsidR="0047779E" w:rsidRDefault="0047779E" w:rsidP="0047779E">
      <w:pPr>
        <w:autoSpaceDE w:val="0"/>
        <w:autoSpaceDN w:val="0"/>
        <w:adjustRightInd w:val="0"/>
        <w:jc w:val="both"/>
        <w:rPr>
          <w:rFonts w:eastAsia="Times New Roman"/>
          <w:b/>
          <w:u w:val="single"/>
          <w:lang w:eastAsia="ru-RU"/>
        </w:rPr>
      </w:pPr>
    </w:p>
    <w:p w:rsidR="0047779E" w:rsidRPr="0047779E" w:rsidRDefault="0047779E" w:rsidP="0047779E">
      <w:pPr>
        <w:autoSpaceDE w:val="0"/>
        <w:autoSpaceDN w:val="0"/>
        <w:adjustRightInd w:val="0"/>
        <w:jc w:val="both"/>
        <w:rPr>
          <w:rFonts w:eastAsia="Times New Roman"/>
          <w:b/>
          <w:u w:val="single"/>
          <w:lang w:eastAsia="ru-RU"/>
        </w:rPr>
      </w:pPr>
      <w:r w:rsidRPr="0047779E">
        <w:rPr>
          <w:rFonts w:eastAsia="Times New Roman"/>
          <w:b/>
          <w:u w:val="single"/>
          <w:lang w:eastAsia="ru-RU"/>
        </w:rPr>
        <w:t>Работа с текстом: поиск информации и понимание прочитанного</w:t>
      </w:r>
    </w:p>
    <w:p w:rsidR="0047779E" w:rsidRPr="0047779E" w:rsidRDefault="0047779E" w:rsidP="0047779E">
      <w:pPr>
        <w:autoSpaceDE w:val="0"/>
        <w:autoSpaceDN w:val="0"/>
        <w:adjustRightInd w:val="0"/>
        <w:jc w:val="both"/>
        <w:rPr>
          <w:rFonts w:eastAsia="Times New Roman"/>
          <w:b/>
          <w:lang w:eastAsia="ru-RU"/>
        </w:rPr>
      </w:pPr>
      <w:r w:rsidRPr="0047779E">
        <w:rPr>
          <w:rFonts w:eastAsia="Times New Roman"/>
          <w:b/>
          <w:lang w:eastAsia="ru-RU"/>
        </w:rPr>
        <w:t>Выпускник научится:</w:t>
      </w:r>
    </w:p>
    <w:p w:rsidR="0047779E" w:rsidRPr="0047779E" w:rsidRDefault="0047779E" w:rsidP="00296FAE">
      <w:pPr>
        <w:numPr>
          <w:ilvl w:val="0"/>
          <w:numId w:val="52"/>
        </w:numPr>
        <w:autoSpaceDE w:val="0"/>
        <w:autoSpaceDN w:val="0"/>
        <w:adjustRightInd w:val="0"/>
        <w:jc w:val="both"/>
        <w:rPr>
          <w:rFonts w:eastAsia="Times New Roman"/>
          <w:lang w:eastAsia="ru-RU"/>
        </w:rPr>
      </w:pPr>
      <w:r w:rsidRPr="0047779E">
        <w:rPr>
          <w:rFonts w:eastAsia="Times New Roman"/>
          <w:lang w:eastAsia="ru-RU"/>
        </w:rPr>
        <w:t>находить в тексте конкретные сведения, факты, заданные в явном виде;</w:t>
      </w:r>
    </w:p>
    <w:p w:rsidR="0047779E" w:rsidRPr="0047779E" w:rsidRDefault="0047779E" w:rsidP="00296FAE">
      <w:pPr>
        <w:numPr>
          <w:ilvl w:val="0"/>
          <w:numId w:val="52"/>
        </w:numPr>
        <w:autoSpaceDE w:val="0"/>
        <w:autoSpaceDN w:val="0"/>
        <w:adjustRightInd w:val="0"/>
        <w:jc w:val="both"/>
        <w:rPr>
          <w:rFonts w:eastAsia="Times New Roman"/>
          <w:lang w:eastAsia="ru-RU"/>
        </w:rPr>
      </w:pPr>
      <w:r w:rsidRPr="0047779E">
        <w:rPr>
          <w:rFonts w:eastAsia="Times New Roman"/>
          <w:lang w:eastAsia="ru-RU"/>
        </w:rPr>
        <w:t>определять тему и главную мысль текста;</w:t>
      </w:r>
    </w:p>
    <w:p w:rsidR="0047779E" w:rsidRPr="0047779E" w:rsidRDefault="0047779E" w:rsidP="00296FAE">
      <w:pPr>
        <w:numPr>
          <w:ilvl w:val="0"/>
          <w:numId w:val="52"/>
        </w:numPr>
        <w:autoSpaceDE w:val="0"/>
        <w:autoSpaceDN w:val="0"/>
        <w:adjustRightInd w:val="0"/>
        <w:jc w:val="both"/>
        <w:rPr>
          <w:rFonts w:eastAsia="Times New Roman"/>
          <w:lang w:eastAsia="ru-RU"/>
        </w:rPr>
      </w:pPr>
      <w:r w:rsidRPr="0047779E">
        <w:rPr>
          <w:rFonts w:eastAsia="Times New Roman"/>
          <w:lang w:eastAsia="ru-RU"/>
        </w:rPr>
        <w:lastRenderedPageBreak/>
        <w:t>делить тексты на смысловые части, составлять план текста;</w:t>
      </w:r>
    </w:p>
    <w:p w:rsidR="0047779E" w:rsidRPr="0047779E" w:rsidRDefault="0047779E" w:rsidP="00296FAE">
      <w:pPr>
        <w:numPr>
          <w:ilvl w:val="0"/>
          <w:numId w:val="52"/>
        </w:numPr>
        <w:autoSpaceDE w:val="0"/>
        <w:autoSpaceDN w:val="0"/>
        <w:adjustRightInd w:val="0"/>
        <w:jc w:val="both"/>
        <w:rPr>
          <w:rFonts w:eastAsia="Times New Roman"/>
          <w:lang w:eastAsia="ru-RU"/>
        </w:rPr>
      </w:pPr>
      <w:r w:rsidRPr="0047779E">
        <w:rPr>
          <w:rFonts w:eastAsia="Times New Roman"/>
          <w:lang w:eastAsia="ru-RU"/>
        </w:rPr>
        <w:t>вычленять содержащиеся в тексте основные события и</w:t>
      </w:r>
    </w:p>
    <w:p w:rsidR="0047779E" w:rsidRPr="0047779E" w:rsidRDefault="0047779E" w:rsidP="00296FAE">
      <w:pPr>
        <w:numPr>
          <w:ilvl w:val="0"/>
          <w:numId w:val="52"/>
        </w:numPr>
        <w:autoSpaceDE w:val="0"/>
        <w:autoSpaceDN w:val="0"/>
        <w:adjustRightInd w:val="0"/>
        <w:jc w:val="both"/>
        <w:rPr>
          <w:rFonts w:eastAsia="Times New Roman"/>
          <w:lang w:eastAsia="ru-RU"/>
        </w:rPr>
      </w:pPr>
      <w:r w:rsidRPr="0047779E">
        <w:rPr>
          <w:rFonts w:eastAsia="Times New Roman"/>
          <w:lang w:eastAsia="ru-RU"/>
        </w:rPr>
        <w:t>устанавливать их последовательность; упорядочивать информацию по заданному основанию;</w:t>
      </w:r>
    </w:p>
    <w:p w:rsidR="0047779E" w:rsidRPr="0047779E" w:rsidRDefault="0047779E" w:rsidP="00296FAE">
      <w:pPr>
        <w:numPr>
          <w:ilvl w:val="0"/>
          <w:numId w:val="52"/>
        </w:numPr>
        <w:autoSpaceDE w:val="0"/>
        <w:autoSpaceDN w:val="0"/>
        <w:adjustRightInd w:val="0"/>
        <w:jc w:val="both"/>
        <w:rPr>
          <w:rFonts w:eastAsia="Times New Roman"/>
          <w:lang w:eastAsia="ru-RU"/>
        </w:rPr>
      </w:pPr>
      <w:r w:rsidRPr="0047779E">
        <w:rPr>
          <w:rFonts w:eastAsia="Times New Roman"/>
          <w:lang w:eastAsia="ru-RU"/>
        </w:rPr>
        <w:t>сравнивать между собой объекты, описанные в тексте, выделяя 2—3 существенных признака;</w:t>
      </w:r>
    </w:p>
    <w:p w:rsidR="0047779E" w:rsidRPr="0047779E" w:rsidRDefault="0047779E" w:rsidP="00296FAE">
      <w:pPr>
        <w:numPr>
          <w:ilvl w:val="0"/>
          <w:numId w:val="52"/>
        </w:numPr>
        <w:autoSpaceDE w:val="0"/>
        <w:autoSpaceDN w:val="0"/>
        <w:adjustRightInd w:val="0"/>
        <w:jc w:val="both"/>
        <w:rPr>
          <w:rFonts w:eastAsia="Times New Roman"/>
          <w:lang w:eastAsia="ru-RU"/>
        </w:rPr>
      </w:pPr>
      <w:r w:rsidRPr="0047779E">
        <w:rPr>
          <w:rFonts w:eastAsia="Times New Roman"/>
          <w:lang w:eastAsia="ru-RU"/>
        </w:rPr>
        <w:t>понимать информацию, представленную в неявном виде (например, находить в тексте несколько примеров, доказывающих приведённое утверждение; характеризовать явление по его описанию; выделять общий признак группы элементов);</w:t>
      </w:r>
    </w:p>
    <w:p w:rsidR="0047779E" w:rsidRPr="0047779E" w:rsidRDefault="0047779E" w:rsidP="00296FAE">
      <w:pPr>
        <w:numPr>
          <w:ilvl w:val="0"/>
          <w:numId w:val="52"/>
        </w:numPr>
        <w:autoSpaceDE w:val="0"/>
        <w:autoSpaceDN w:val="0"/>
        <w:adjustRightInd w:val="0"/>
        <w:jc w:val="both"/>
        <w:rPr>
          <w:rFonts w:eastAsia="Times New Roman"/>
          <w:lang w:eastAsia="ru-RU"/>
        </w:rPr>
      </w:pPr>
      <w:r w:rsidRPr="0047779E">
        <w:rPr>
          <w:rFonts w:eastAsia="Times New Roman"/>
          <w:lang w:eastAsia="ru-RU"/>
        </w:rPr>
        <w:t>понимать информацию, представленную разными способами: словесно, в виде таблицы, схемы, диаграммы;</w:t>
      </w:r>
    </w:p>
    <w:p w:rsidR="0047779E" w:rsidRPr="0047779E" w:rsidRDefault="0047779E" w:rsidP="00296FAE">
      <w:pPr>
        <w:numPr>
          <w:ilvl w:val="0"/>
          <w:numId w:val="52"/>
        </w:numPr>
        <w:autoSpaceDE w:val="0"/>
        <w:autoSpaceDN w:val="0"/>
        <w:adjustRightInd w:val="0"/>
        <w:jc w:val="both"/>
        <w:rPr>
          <w:rFonts w:eastAsia="Times New Roman"/>
          <w:lang w:eastAsia="ru-RU"/>
        </w:rPr>
      </w:pPr>
      <w:r w:rsidRPr="0047779E">
        <w:rPr>
          <w:rFonts w:eastAsia="Times New Roman"/>
          <w:lang w:eastAsia="ru-RU"/>
        </w:rPr>
        <w:t>понимать текст, опираясь не только на содержащуюся в нём информацию, но и на жанр, структуру, выразительные средства текста;</w:t>
      </w:r>
    </w:p>
    <w:p w:rsidR="0047779E" w:rsidRPr="0047779E" w:rsidRDefault="0047779E" w:rsidP="00296FAE">
      <w:pPr>
        <w:numPr>
          <w:ilvl w:val="0"/>
          <w:numId w:val="52"/>
        </w:numPr>
        <w:autoSpaceDE w:val="0"/>
        <w:autoSpaceDN w:val="0"/>
        <w:adjustRightInd w:val="0"/>
        <w:jc w:val="both"/>
        <w:rPr>
          <w:rFonts w:eastAsia="Times New Roman"/>
          <w:lang w:eastAsia="ru-RU"/>
        </w:rPr>
      </w:pPr>
      <w:r w:rsidRPr="0047779E">
        <w:rPr>
          <w:rFonts w:eastAsia="Times New Roman"/>
          <w:lang w:eastAsia="ru-RU"/>
        </w:rPr>
        <w:t>использовать различные виды чтения: ознакомительное, изучающее, поисковое, выбирать нужный вид чтения в соответствии с целью чтения;</w:t>
      </w:r>
    </w:p>
    <w:p w:rsidR="0047779E" w:rsidRPr="0047779E" w:rsidRDefault="0047779E" w:rsidP="00296FAE">
      <w:pPr>
        <w:numPr>
          <w:ilvl w:val="0"/>
          <w:numId w:val="52"/>
        </w:numPr>
        <w:autoSpaceDE w:val="0"/>
        <w:autoSpaceDN w:val="0"/>
        <w:adjustRightInd w:val="0"/>
        <w:jc w:val="both"/>
        <w:rPr>
          <w:rFonts w:eastAsia="Times New Roman"/>
          <w:lang w:eastAsia="ru-RU"/>
        </w:rPr>
      </w:pPr>
      <w:r w:rsidRPr="0047779E">
        <w:rPr>
          <w:rFonts w:eastAsia="Times New Roman"/>
          <w:lang w:eastAsia="ru-RU"/>
        </w:rPr>
        <w:t>ориентироваться в соответствующих возрасту словарях и справочниках.</w:t>
      </w:r>
    </w:p>
    <w:p w:rsidR="0047779E" w:rsidRPr="0047779E" w:rsidRDefault="0047779E" w:rsidP="0047779E">
      <w:pPr>
        <w:autoSpaceDE w:val="0"/>
        <w:autoSpaceDN w:val="0"/>
        <w:adjustRightInd w:val="0"/>
        <w:jc w:val="both"/>
        <w:rPr>
          <w:rFonts w:eastAsia="Times New Roman"/>
          <w:lang w:eastAsia="ru-RU"/>
        </w:rPr>
      </w:pPr>
      <w:r w:rsidRPr="0047779E">
        <w:rPr>
          <w:rFonts w:eastAsia="Times New Roman"/>
          <w:b/>
          <w:i/>
          <w:lang w:eastAsia="ru-RU"/>
        </w:rPr>
        <w:t>Выпускник получит возможность научиться</w:t>
      </w:r>
      <w:r w:rsidRPr="0047779E">
        <w:rPr>
          <w:rFonts w:eastAsia="Times New Roman"/>
          <w:lang w:eastAsia="ru-RU"/>
        </w:rPr>
        <w:t>:</w:t>
      </w:r>
    </w:p>
    <w:p w:rsidR="0047779E" w:rsidRPr="0047779E" w:rsidRDefault="0047779E" w:rsidP="00296FAE">
      <w:pPr>
        <w:numPr>
          <w:ilvl w:val="0"/>
          <w:numId w:val="53"/>
        </w:numPr>
        <w:autoSpaceDE w:val="0"/>
        <w:autoSpaceDN w:val="0"/>
        <w:adjustRightInd w:val="0"/>
        <w:jc w:val="both"/>
        <w:rPr>
          <w:rFonts w:eastAsia="Times New Roman"/>
          <w:i/>
          <w:lang w:eastAsia="ru-RU"/>
        </w:rPr>
      </w:pPr>
      <w:r w:rsidRPr="0047779E">
        <w:rPr>
          <w:rFonts w:eastAsia="Times New Roman"/>
          <w:i/>
          <w:lang w:eastAsia="ru-RU"/>
        </w:rPr>
        <w:t>использовать формальные элементы текста (например,</w:t>
      </w:r>
    </w:p>
    <w:p w:rsidR="0047779E" w:rsidRPr="0047779E" w:rsidRDefault="0047779E" w:rsidP="00296FAE">
      <w:pPr>
        <w:numPr>
          <w:ilvl w:val="0"/>
          <w:numId w:val="53"/>
        </w:numPr>
        <w:autoSpaceDE w:val="0"/>
        <w:autoSpaceDN w:val="0"/>
        <w:adjustRightInd w:val="0"/>
        <w:jc w:val="both"/>
        <w:rPr>
          <w:rFonts w:eastAsia="Times New Roman"/>
          <w:i/>
          <w:lang w:eastAsia="ru-RU"/>
        </w:rPr>
      </w:pPr>
      <w:r w:rsidRPr="0047779E">
        <w:rPr>
          <w:rFonts w:eastAsia="Times New Roman"/>
          <w:i/>
          <w:lang w:eastAsia="ru-RU"/>
        </w:rPr>
        <w:t>подзаголовки, сноски) для поиска нужной информации;</w:t>
      </w:r>
    </w:p>
    <w:p w:rsidR="0047779E" w:rsidRPr="0047779E" w:rsidRDefault="0047779E" w:rsidP="00296FAE">
      <w:pPr>
        <w:numPr>
          <w:ilvl w:val="0"/>
          <w:numId w:val="53"/>
        </w:numPr>
        <w:autoSpaceDE w:val="0"/>
        <w:autoSpaceDN w:val="0"/>
        <w:adjustRightInd w:val="0"/>
        <w:jc w:val="both"/>
        <w:rPr>
          <w:rFonts w:eastAsia="Times New Roman"/>
          <w:i/>
          <w:lang w:eastAsia="ru-RU"/>
        </w:rPr>
      </w:pPr>
      <w:r w:rsidRPr="0047779E">
        <w:rPr>
          <w:rFonts w:eastAsia="Times New Roman"/>
          <w:i/>
          <w:lang w:eastAsia="ru-RU"/>
        </w:rPr>
        <w:t>работать с несколькими источниками информации;</w:t>
      </w:r>
    </w:p>
    <w:p w:rsidR="0047779E" w:rsidRPr="0047779E" w:rsidRDefault="0047779E" w:rsidP="00296FAE">
      <w:pPr>
        <w:numPr>
          <w:ilvl w:val="0"/>
          <w:numId w:val="53"/>
        </w:numPr>
        <w:autoSpaceDE w:val="0"/>
        <w:autoSpaceDN w:val="0"/>
        <w:adjustRightInd w:val="0"/>
        <w:jc w:val="both"/>
        <w:rPr>
          <w:rFonts w:eastAsia="Times New Roman"/>
          <w:i/>
          <w:lang w:eastAsia="ru-RU"/>
        </w:rPr>
      </w:pPr>
      <w:r w:rsidRPr="0047779E">
        <w:rPr>
          <w:rFonts w:eastAsia="Times New Roman"/>
          <w:i/>
          <w:lang w:eastAsia="ru-RU"/>
        </w:rPr>
        <w:t>сопоставлять информацию, полученную из нескольких источников.</w:t>
      </w:r>
    </w:p>
    <w:p w:rsidR="0047779E" w:rsidRDefault="0047779E" w:rsidP="0047779E">
      <w:pPr>
        <w:autoSpaceDE w:val="0"/>
        <w:autoSpaceDN w:val="0"/>
        <w:adjustRightInd w:val="0"/>
        <w:jc w:val="both"/>
        <w:rPr>
          <w:rFonts w:eastAsia="Times New Roman"/>
          <w:b/>
          <w:lang w:eastAsia="ru-RU"/>
        </w:rPr>
      </w:pPr>
    </w:p>
    <w:p w:rsidR="0047779E" w:rsidRPr="0047779E" w:rsidRDefault="0047779E" w:rsidP="0047779E">
      <w:pPr>
        <w:autoSpaceDE w:val="0"/>
        <w:autoSpaceDN w:val="0"/>
        <w:adjustRightInd w:val="0"/>
        <w:jc w:val="both"/>
        <w:rPr>
          <w:rFonts w:eastAsia="Times New Roman"/>
          <w:b/>
          <w:u w:val="single"/>
          <w:lang w:eastAsia="ru-RU"/>
        </w:rPr>
      </w:pPr>
      <w:r w:rsidRPr="0047779E">
        <w:rPr>
          <w:rFonts w:eastAsia="Times New Roman"/>
          <w:b/>
          <w:u w:val="single"/>
          <w:lang w:eastAsia="ru-RU"/>
        </w:rPr>
        <w:t>Работа с текстом: преобразование и интерпретация информации</w:t>
      </w:r>
    </w:p>
    <w:p w:rsidR="0047779E" w:rsidRPr="0047779E" w:rsidRDefault="0047779E" w:rsidP="0047779E">
      <w:pPr>
        <w:autoSpaceDE w:val="0"/>
        <w:autoSpaceDN w:val="0"/>
        <w:adjustRightInd w:val="0"/>
        <w:jc w:val="both"/>
        <w:rPr>
          <w:rFonts w:eastAsia="Times New Roman"/>
          <w:b/>
          <w:lang w:eastAsia="ru-RU"/>
        </w:rPr>
      </w:pPr>
      <w:r w:rsidRPr="0047779E">
        <w:rPr>
          <w:rFonts w:eastAsia="Times New Roman"/>
          <w:b/>
          <w:lang w:eastAsia="ru-RU"/>
        </w:rPr>
        <w:t>Выпускник научится:</w:t>
      </w:r>
    </w:p>
    <w:p w:rsidR="0047779E" w:rsidRPr="0047779E" w:rsidRDefault="0047779E" w:rsidP="00296FAE">
      <w:pPr>
        <w:numPr>
          <w:ilvl w:val="0"/>
          <w:numId w:val="54"/>
        </w:numPr>
        <w:autoSpaceDE w:val="0"/>
        <w:autoSpaceDN w:val="0"/>
        <w:adjustRightInd w:val="0"/>
        <w:jc w:val="both"/>
        <w:rPr>
          <w:rFonts w:eastAsia="Times New Roman"/>
          <w:lang w:eastAsia="ru-RU"/>
        </w:rPr>
      </w:pPr>
      <w:r w:rsidRPr="0047779E">
        <w:rPr>
          <w:rFonts w:eastAsia="Times New Roman"/>
          <w:lang w:eastAsia="ru-RU"/>
        </w:rPr>
        <w:t>пересказывать текст подробно и сжато, устно и письменно;</w:t>
      </w:r>
    </w:p>
    <w:p w:rsidR="0047779E" w:rsidRPr="0047779E" w:rsidRDefault="0047779E" w:rsidP="00296FAE">
      <w:pPr>
        <w:numPr>
          <w:ilvl w:val="0"/>
          <w:numId w:val="54"/>
        </w:numPr>
        <w:autoSpaceDE w:val="0"/>
        <w:autoSpaceDN w:val="0"/>
        <w:adjustRightInd w:val="0"/>
        <w:jc w:val="both"/>
        <w:rPr>
          <w:rFonts w:eastAsia="Times New Roman"/>
          <w:lang w:eastAsia="ru-RU"/>
        </w:rPr>
      </w:pPr>
      <w:r w:rsidRPr="0047779E">
        <w:rPr>
          <w:rFonts w:eastAsia="Times New Roman"/>
          <w:lang w:eastAsia="ru-RU"/>
        </w:rPr>
        <w:t>соотносить факты с общей идеей текста, устанавливать простые связи, не показанные в тексте напрямую;</w:t>
      </w:r>
    </w:p>
    <w:p w:rsidR="0047779E" w:rsidRPr="0047779E" w:rsidRDefault="0047779E" w:rsidP="00296FAE">
      <w:pPr>
        <w:numPr>
          <w:ilvl w:val="0"/>
          <w:numId w:val="54"/>
        </w:numPr>
        <w:autoSpaceDE w:val="0"/>
        <w:autoSpaceDN w:val="0"/>
        <w:adjustRightInd w:val="0"/>
        <w:jc w:val="both"/>
        <w:rPr>
          <w:rFonts w:eastAsia="Times New Roman"/>
          <w:lang w:eastAsia="ru-RU"/>
        </w:rPr>
      </w:pPr>
      <w:r w:rsidRPr="0047779E">
        <w:rPr>
          <w:rFonts w:eastAsia="Times New Roman"/>
          <w:lang w:eastAsia="ru-RU"/>
        </w:rPr>
        <w:t>формулировать несложные выводы, основываясь на тексте; находить аргументы, подтверждающие вывод;</w:t>
      </w:r>
    </w:p>
    <w:p w:rsidR="0047779E" w:rsidRPr="0047779E" w:rsidRDefault="0047779E" w:rsidP="00296FAE">
      <w:pPr>
        <w:numPr>
          <w:ilvl w:val="0"/>
          <w:numId w:val="54"/>
        </w:numPr>
        <w:autoSpaceDE w:val="0"/>
        <w:autoSpaceDN w:val="0"/>
        <w:adjustRightInd w:val="0"/>
        <w:jc w:val="both"/>
        <w:rPr>
          <w:rFonts w:eastAsia="Times New Roman"/>
          <w:lang w:eastAsia="ru-RU"/>
        </w:rPr>
      </w:pPr>
      <w:r w:rsidRPr="0047779E">
        <w:rPr>
          <w:rFonts w:eastAsia="Times New Roman"/>
          <w:lang w:eastAsia="ru-RU"/>
        </w:rPr>
        <w:t>сопоставлять и обобщать содержащуюся в разных частях текста информацию;</w:t>
      </w:r>
    </w:p>
    <w:p w:rsidR="0047779E" w:rsidRPr="0047779E" w:rsidRDefault="0047779E" w:rsidP="00296FAE">
      <w:pPr>
        <w:numPr>
          <w:ilvl w:val="0"/>
          <w:numId w:val="54"/>
        </w:numPr>
        <w:autoSpaceDE w:val="0"/>
        <w:autoSpaceDN w:val="0"/>
        <w:adjustRightInd w:val="0"/>
        <w:jc w:val="both"/>
        <w:rPr>
          <w:rFonts w:eastAsia="Times New Roman"/>
          <w:lang w:eastAsia="ru-RU"/>
        </w:rPr>
      </w:pPr>
      <w:r w:rsidRPr="0047779E">
        <w:rPr>
          <w:rFonts w:eastAsia="Times New Roman"/>
          <w:lang w:eastAsia="ru-RU"/>
        </w:rPr>
        <w:t>составлять на основании текста небольшое монологическое высказывание, отвечая на поставленный вопрос.</w:t>
      </w:r>
    </w:p>
    <w:p w:rsidR="0047779E" w:rsidRPr="0047779E" w:rsidRDefault="0047779E" w:rsidP="0047779E">
      <w:pPr>
        <w:autoSpaceDE w:val="0"/>
        <w:autoSpaceDN w:val="0"/>
        <w:adjustRightInd w:val="0"/>
        <w:jc w:val="both"/>
        <w:rPr>
          <w:rFonts w:eastAsia="Times New Roman"/>
          <w:b/>
          <w:lang w:eastAsia="ru-RU"/>
        </w:rPr>
      </w:pPr>
      <w:r w:rsidRPr="0047779E">
        <w:rPr>
          <w:rFonts w:eastAsia="Times New Roman"/>
          <w:b/>
          <w:lang w:eastAsia="ru-RU"/>
        </w:rPr>
        <w:t>Выпускник получит возможность научиться:</w:t>
      </w:r>
    </w:p>
    <w:p w:rsidR="0047779E" w:rsidRPr="0047779E" w:rsidRDefault="0047779E" w:rsidP="00296FAE">
      <w:pPr>
        <w:numPr>
          <w:ilvl w:val="0"/>
          <w:numId w:val="55"/>
        </w:numPr>
        <w:autoSpaceDE w:val="0"/>
        <w:autoSpaceDN w:val="0"/>
        <w:adjustRightInd w:val="0"/>
        <w:jc w:val="both"/>
        <w:rPr>
          <w:rFonts w:eastAsia="Times New Roman"/>
          <w:lang w:eastAsia="ru-RU"/>
        </w:rPr>
      </w:pPr>
      <w:r w:rsidRPr="0047779E">
        <w:rPr>
          <w:rFonts w:eastAsia="Times New Roman"/>
          <w:lang w:eastAsia="ru-RU"/>
        </w:rPr>
        <w:t>делать выписки из прочитанных текстов с учётом цели их дальнейшего использования;</w:t>
      </w:r>
    </w:p>
    <w:p w:rsidR="0047779E" w:rsidRPr="0047779E" w:rsidRDefault="0047779E" w:rsidP="00296FAE">
      <w:pPr>
        <w:numPr>
          <w:ilvl w:val="0"/>
          <w:numId w:val="55"/>
        </w:numPr>
        <w:autoSpaceDE w:val="0"/>
        <w:autoSpaceDN w:val="0"/>
        <w:adjustRightInd w:val="0"/>
        <w:jc w:val="both"/>
        <w:rPr>
          <w:rFonts w:eastAsia="Times New Roman"/>
          <w:lang w:eastAsia="ru-RU"/>
        </w:rPr>
      </w:pPr>
      <w:r w:rsidRPr="0047779E">
        <w:rPr>
          <w:rFonts w:eastAsia="Times New Roman"/>
          <w:lang w:eastAsia="ru-RU"/>
        </w:rPr>
        <w:t>составлять небольшие письменные аннотации к тексту, отзывы о</w:t>
      </w:r>
      <w:r>
        <w:rPr>
          <w:rFonts w:eastAsia="Times New Roman"/>
          <w:lang w:eastAsia="ru-RU"/>
        </w:rPr>
        <w:t xml:space="preserve"> </w:t>
      </w:r>
      <w:r w:rsidRPr="0047779E">
        <w:rPr>
          <w:rFonts w:eastAsia="Times New Roman"/>
          <w:lang w:eastAsia="ru-RU"/>
        </w:rPr>
        <w:t>прочитанном.</w:t>
      </w:r>
    </w:p>
    <w:p w:rsidR="0047779E" w:rsidRDefault="0047779E" w:rsidP="0047779E">
      <w:pPr>
        <w:autoSpaceDE w:val="0"/>
        <w:autoSpaceDN w:val="0"/>
        <w:adjustRightInd w:val="0"/>
        <w:jc w:val="both"/>
        <w:rPr>
          <w:rFonts w:eastAsia="Times New Roman"/>
          <w:b/>
          <w:lang w:eastAsia="ru-RU"/>
        </w:rPr>
      </w:pPr>
    </w:p>
    <w:p w:rsidR="0047779E" w:rsidRPr="0047779E" w:rsidRDefault="0047779E" w:rsidP="0047779E">
      <w:pPr>
        <w:autoSpaceDE w:val="0"/>
        <w:autoSpaceDN w:val="0"/>
        <w:adjustRightInd w:val="0"/>
        <w:jc w:val="both"/>
        <w:rPr>
          <w:rFonts w:eastAsia="Times New Roman"/>
          <w:b/>
          <w:u w:val="single"/>
          <w:lang w:eastAsia="ru-RU"/>
        </w:rPr>
      </w:pPr>
      <w:r w:rsidRPr="0047779E">
        <w:rPr>
          <w:rFonts w:eastAsia="Times New Roman"/>
          <w:b/>
          <w:u w:val="single"/>
          <w:lang w:eastAsia="ru-RU"/>
        </w:rPr>
        <w:t>Работа с текстом: оценка информации</w:t>
      </w:r>
    </w:p>
    <w:p w:rsidR="0047779E" w:rsidRPr="0047779E" w:rsidRDefault="0047779E" w:rsidP="0047779E">
      <w:pPr>
        <w:autoSpaceDE w:val="0"/>
        <w:autoSpaceDN w:val="0"/>
        <w:adjustRightInd w:val="0"/>
        <w:jc w:val="both"/>
        <w:rPr>
          <w:rFonts w:eastAsia="Times New Roman"/>
          <w:b/>
          <w:lang w:eastAsia="ru-RU"/>
        </w:rPr>
      </w:pPr>
      <w:r w:rsidRPr="0047779E">
        <w:rPr>
          <w:rFonts w:eastAsia="Times New Roman"/>
          <w:b/>
          <w:lang w:eastAsia="ru-RU"/>
        </w:rPr>
        <w:t>Выпускник научится:</w:t>
      </w:r>
    </w:p>
    <w:p w:rsidR="0047779E" w:rsidRPr="0047779E" w:rsidRDefault="0047779E" w:rsidP="00296FAE">
      <w:pPr>
        <w:numPr>
          <w:ilvl w:val="0"/>
          <w:numId w:val="56"/>
        </w:numPr>
        <w:autoSpaceDE w:val="0"/>
        <w:autoSpaceDN w:val="0"/>
        <w:adjustRightInd w:val="0"/>
        <w:jc w:val="both"/>
        <w:rPr>
          <w:rFonts w:eastAsia="Times New Roman"/>
          <w:lang w:eastAsia="ru-RU"/>
        </w:rPr>
      </w:pPr>
      <w:r w:rsidRPr="0047779E">
        <w:rPr>
          <w:rFonts w:eastAsia="Times New Roman"/>
          <w:lang w:eastAsia="ru-RU"/>
        </w:rPr>
        <w:t>высказывать оценочные суждения и свою точку зрения о прочитанном тексте;</w:t>
      </w:r>
    </w:p>
    <w:p w:rsidR="0047779E" w:rsidRPr="0047779E" w:rsidRDefault="0047779E" w:rsidP="00296FAE">
      <w:pPr>
        <w:numPr>
          <w:ilvl w:val="0"/>
          <w:numId w:val="56"/>
        </w:numPr>
        <w:autoSpaceDE w:val="0"/>
        <w:autoSpaceDN w:val="0"/>
        <w:adjustRightInd w:val="0"/>
        <w:jc w:val="both"/>
        <w:rPr>
          <w:rFonts w:eastAsia="Times New Roman"/>
          <w:lang w:eastAsia="ru-RU"/>
        </w:rPr>
      </w:pPr>
      <w:r w:rsidRPr="0047779E">
        <w:rPr>
          <w:rFonts w:eastAsia="Times New Roman"/>
          <w:lang w:eastAsia="ru-RU"/>
        </w:rPr>
        <w:t>оценивать содержание, языковые особенности и структуру текста; определять место и роль иллюстративного ряда в тексте;</w:t>
      </w:r>
    </w:p>
    <w:p w:rsidR="0047779E" w:rsidRPr="0047779E" w:rsidRDefault="0047779E" w:rsidP="00296FAE">
      <w:pPr>
        <w:numPr>
          <w:ilvl w:val="0"/>
          <w:numId w:val="56"/>
        </w:numPr>
        <w:autoSpaceDE w:val="0"/>
        <w:autoSpaceDN w:val="0"/>
        <w:adjustRightInd w:val="0"/>
        <w:jc w:val="both"/>
        <w:rPr>
          <w:rFonts w:eastAsia="Times New Roman"/>
          <w:lang w:eastAsia="ru-RU"/>
        </w:rPr>
      </w:pPr>
      <w:r w:rsidRPr="0047779E">
        <w:rPr>
          <w:rFonts w:eastAsia="Times New Roman"/>
          <w:lang w:eastAsia="ru-RU"/>
        </w:rPr>
        <w:t>на основе имеющихся знаний, жизненного опыта подвергать сомнению достоверность прочитанного, обнаруживать недостоверность получаемых сведений, пробелы в информации и находить пути восполнения этих пробелов;</w:t>
      </w:r>
    </w:p>
    <w:p w:rsidR="0047779E" w:rsidRPr="0047779E" w:rsidRDefault="0047779E" w:rsidP="00296FAE">
      <w:pPr>
        <w:numPr>
          <w:ilvl w:val="0"/>
          <w:numId w:val="56"/>
        </w:numPr>
        <w:autoSpaceDE w:val="0"/>
        <w:autoSpaceDN w:val="0"/>
        <w:adjustRightInd w:val="0"/>
        <w:jc w:val="both"/>
        <w:rPr>
          <w:rFonts w:eastAsia="Times New Roman"/>
          <w:lang w:eastAsia="ru-RU"/>
        </w:rPr>
      </w:pPr>
      <w:r w:rsidRPr="0047779E">
        <w:rPr>
          <w:rFonts w:eastAsia="Times New Roman"/>
          <w:lang w:eastAsia="ru-RU"/>
        </w:rPr>
        <w:t>участвовать в учебном диалоге при обсуждении прочитанного или прослушанного текста.</w:t>
      </w:r>
    </w:p>
    <w:p w:rsidR="0047779E" w:rsidRPr="0047779E" w:rsidRDefault="0047779E" w:rsidP="0047779E">
      <w:pPr>
        <w:autoSpaceDE w:val="0"/>
        <w:autoSpaceDN w:val="0"/>
        <w:adjustRightInd w:val="0"/>
        <w:jc w:val="both"/>
        <w:rPr>
          <w:rFonts w:eastAsia="Times New Roman"/>
          <w:b/>
          <w:lang w:eastAsia="ru-RU"/>
        </w:rPr>
      </w:pPr>
      <w:r w:rsidRPr="0047779E">
        <w:rPr>
          <w:rFonts w:eastAsia="Times New Roman"/>
          <w:b/>
          <w:lang w:eastAsia="ru-RU"/>
        </w:rPr>
        <w:t>Выпускник получит возможность научиться:</w:t>
      </w:r>
    </w:p>
    <w:p w:rsidR="0047779E" w:rsidRPr="0047779E" w:rsidRDefault="0047779E" w:rsidP="00296FAE">
      <w:pPr>
        <w:numPr>
          <w:ilvl w:val="0"/>
          <w:numId w:val="57"/>
        </w:numPr>
        <w:autoSpaceDE w:val="0"/>
        <w:autoSpaceDN w:val="0"/>
        <w:adjustRightInd w:val="0"/>
        <w:jc w:val="both"/>
        <w:rPr>
          <w:rFonts w:eastAsia="Times New Roman"/>
          <w:lang w:eastAsia="ru-RU"/>
        </w:rPr>
      </w:pPr>
      <w:r w:rsidRPr="0047779E">
        <w:rPr>
          <w:rFonts w:eastAsia="Times New Roman"/>
          <w:lang w:eastAsia="ru-RU"/>
        </w:rPr>
        <w:t>сопоставлять различные точки зрения;</w:t>
      </w:r>
    </w:p>
    <w:p w:rsidR="0047779E" w:rsidRPr="0047779E" w:rsidRDefault="0047779E" w:rsidP="00296FAE">
      <w:pPr>
        <w:numPr>
          <w:ilvl w:val="0"/>
          <w:numId w:val="57"/>
        </w:numPr>
        <w:autoSpaceDE w:val="0"/>
        <w:autoSpaceDN w:val="0"/>
        <w:adjustRightInd w:val="0"/>
        <w:jc w:val="both"/>
        <w:rPr>
          <w:rFonts w:eastAsia="Times New Roman"/>
          <w:lang w:eastAsia="ru-RU"/>
        </w:rPr>
      </w:pPr>
      <w:r w:rsidRPr="0047779E">
        <w:rPr>
          <w:rFonts w:eastAsia="Times New Roman"/>
          <w:lang w:eastAsia="ru-RU"/>
        </w:rPr>
        <w:t>соотносить позицию автора с собственной точкой зрения;</w:t>
      </w:r>
    </w:p>
    <w:p w:rsidR="0047779E" w:rsidRDefault="0047779E" w:rsidP="00296FAE">
      <w:pPr>
        <w:numPr>
          <w:ilvl w:val="0"/>
          <w:numId w:val="57"/>
        </w:numPr>
        <w:autoSpaceDE w:val="0"/>
        <w:autoSpaceDN w:val="0"/>
        <w:adjustRightInd w:val="0"/>
        <w:jc w:val="both"/>
        <w:rPr>
          <w:rFonts w:eastAsia="Times New Roman"/>
          <w:lang w:eastAsia="ru-RU"/>
        </w:rPr>
      </w:pPr>
      <w:r w:rsidRPr="0047779E">
        <w:rPr>
          <w:rFonts w:eastAsia="Times New Roman"/>
          <w:lang w:eastAsia="ru-RU"/>
        </w:rPr>
        <w:lastRenderedPageBreak/>
        <w:t>в процессе работы с одним или несколькими источниками выявлять достоверную (противоречивую) информацию.</w:t>
      </w:r>
    </w:p>
    <w:p w:rsidR="0047779E" w:rsidRPr="0047779E" w:rsidRDefault="0047779E" w:rsidP="0047779E">
      <w:pPr>
        <w:autoSpaceDE w:val="0"/>
        <w:autoSpaceDN w:val="0"/>
        <w:adjustRightInd w:val="0"/>
        <w:jc w:val="both"/>
        <w:rPr>
          <w:rFonts w:eastAsia="Times New Roman"/>
          <w:lang w:eastAsia="ru-RU"/>
        </w:rPr>
      </w:pPr>
    </w:p>
    <w:p w:rsidR="0047779E" w:rsidRPr="0047779E" w:rsidRDefault="0047779E" w:rsidP="0047779E">
      <w:pPr>
        <w:autoSpaceDE w:val="0"/>
        <w:autoSpaceDN w:val="0"/>
        <w:adjustRightInd w:val="0"/>
        <w:jc w:val="both"/>
        <w:rPr>
          <w:rFonts w:eastAsia="Times New Roman"/>
          <w:b/>
          <w:lang w:eastAsia="ru-RU"/>
        </w:rPr>
      </w:pPr>
      <w:r w:rsidRPr="0047779E">
        <w:rPr>
          <w:rFonts w:eastAsia="Times New Roman"/>
          <w:b/>
          <w:lang w:eastAsia="ru-RU"/>
        </w:rPr>
        <w:t>1.2.1.2.</w:t>
      </w:r>
      <w:r w:rsidRPr="0047779E">
        <w:rPr>
          <w:rFonts w:eastAsia="Times New Roman"/>
          <w:b/>
          <w:lang w:eastAsia="ru-RU"/>
        </w:rPr>
        <w:tab/>
        <w:t>Формирование ИКТ­компетентности обучающихся</w:t>
      </w:r>
      <w:r w:rsidR="000F29A6">
        <w:rPr>
          <w:rFonts w:eastAsia="Times New Roman"/>
          <w:b/>
          <w:lang w:eastAsia="ru-RU"/>
        </w:rPr>
        <w:t xml:space="preserve"> </w:t>
      </w:r>
      <w:r w:rsidRPr="0047779E">
        <w:rPr>
          <w:rFonts w:eastAsia="Times New Roman"/>
          <w:b/>
          <w:lang w:eastAsia="ru-RU"/>
        </w:rPr>
        <w:t>(метапредметные результаты)</w:t>
      </w:r>
    </w:p>
    <w:p w:rsidR="0047779E" w:rsidRPr="0047779E" w:rsidRDefault="000F29A6" w:rsidP="0047779E">
      <w:pPr>
        <w:autoSpaceDE w:val="0"/>
        <w:autoSpaceDN w:val="0"/>
        <w:adjustRightInd w:val="0"/>
        <w:jc w:val="both"/>
        <w:rPr>
          <w:rFonts w:eastAsia="Times New Roman"/>
          <w:lang w:eastAsia="ru-RU"/>
        </w:rPr>
      </w:pPr>
      <w:r>
        <w:rPr>
          <w:rFonts w:eastAsia="Times New Roman"/>
          <w:lang w:eastAsia="ru-RU"/>
        </w:rPr>
        <w:t xml:space="preserve">         </w:t>
      </w:r>
      <w:r w:rsidR="0047779E" w:rsidRPr="0047779E">
        <w:rPr>
          <w:rFonts w:eastAsia="Times New Roman"/>
          <w:lang w:eastAsia="ru-RU"/>
        </w:rPr>
        <w:t xml:space="preserve">В результате изучения </w:t>
      </w:r>
      <w:r w:rsidR="0047779E" w:rsidRPr="007101BC">
        <w:rPr>
          <w:rFonts w:eastAsia="Times New Roman"/>
          <w:b/>
          <w:lang w:eastAsia="ru-RU"/>
        </w:rPr>
        <w:t>всех без исключения предметов</w:t>
      </w:r>
      <w:r w:rsidR="0047779E" w:rsidRPr="0047779E">
        <w:rPr>
          <w:rFonts w:eastAsia="Times New Roman"/>
          <w:lang w:eastAsia="ru-RU"/>
        </w:rPr>
        <w:t xml:space="preserve"> на уровне начального общего образования начинается формирование навыков, необходимых для жизни и работы в современном высокотехнологичном обществе. Обучающиеся приобретут опыт работы с информационными объектами, в которых объединяются текст, наглядно-графические изображения, цифровые данные, неподвижные и движущиеся изображения, звук, ссылки и базы данных и которые могут передаваться как устно, так и с помощью телекоммуникационных технологий или размещаться в Интернете.</w:t>
      </w:r>
    </w:p>
    <w:p w:rsidR="0047779E" w:rsidRPr="0047779E" w:rsidRDefault="00DC0F04" w:rsidP="0047779E">
      <w:pPr>
        <w:autoSpaceDE w:val="0"/>
        <w:autoSpaceDN w:val="0"/>
        <w:adjustRightInd w:val="0"/>
        <w:jc w:val="both"/>
        <w:rPr>
          <w:rFonts w:eastAsia="Times New Roman"/>
          <w:lang w:eastAsia="ru-RU"/>
        </w:rPr>
      </w:pPr>
      <w:r>
        <w:rPr>
          <w:rFonts w:eastAsia="Times New Roman"/>
          <w:lang w:eastAsia="ru-RU"/>
        </w:rPr>
        <w:t xml:space="preserve">        </w:t>
      </w:r>
      <w:r w:rsidR="0047779E" w:rsidRPr="0047779E">
        <w:rPr>
          <w:rFonts w:eastAsia="Times New Roman"/>
          <w:lang w:eastAsia="ru-RU"/>
        </w:rPr>
        <w:t>Обучающиеся познакомятся с различными средствами информационно-коммуникационных технологий (ИКТ), освоят общие безопасные и эргономичные принципы работы с ними; осознают возможности различных средств ИКТ для использования в обучении, развития собственной познавательной деятельности и общей культуры.</w:t>
      </w:r>
    </w:p>
    <w:p w:rsidR="0047779E" w:rsidRPr="0047779E" w:rsidRDefault="007101BC" w:rsidP="0047779E">
      <w:pPr>
        <w:autoSpaceDE w:val="0"/>
        <w:autoSpaceDN w:val="0"/>
        <w:adjustRightInd w:val="0"/>
        <w:jc w:val="both"/>
        <w:rPr>
          <w:rFonts w:eastAsia="Times New Roman"/>
          <w:lang w:eastAsia="ru-RU"/>
        </w:rPr>
      </w:pPr>
      <w:r>
        <w:rPr>
          <w:rFonts w:eastAsia="Times New Roman"/>
          <w:lang w:eastAsia="ru-RU"/>
        </w:rPr>
        <w:t xml:space="preserve">      </w:t>
      </w:r>
      <w:r w:rsidR="0047779E" w:rsidRPr="0047779E">
        <w:rPr>
          <w:rFonts w:eastAsia="Times New Roman"/>
          <w:lang w:eastAsia="ru-RU"/>
        </w:rPr>
        <w:t>Они приобретут первичные навыки обработки и поиска информации при помощи средств ИКТ: научатся вводить различные виды информации в компьютер: текст, звук, изображение, цифровые данные; создавать, редактировать, сохранять и передавать медиасообщения.</w:t>
      </w:r>
    </w:p>
    <w:p w:rsidR="0047779E" w:rsidRPr="0047779E" w:rsidRDefault="0047779E" w:rsidP="0047779E">
      <w:pPr>
        <w:autoSpaceDE w:val="0"/>
        <w:autoSpaceDN w:val="0"/>
        <w:adjustRightInd w:val="0"/>
        <w:jc w:val="both"/>
        <w:rPr>
          <w:rFonts w:eastAsia="Times New Roman"/>
          <w:lang w:eastAsia="ru-RU"/>
        </w:rPr>
      </w:pPr>
      <w:r w:rsidRPr="0047779E">
        <w:rPr>
          <w:rFonts w:eastAsia="Times New Roman"/>
          <w:lang w:eastAsia="ru-RU"/>
        </w:rPr>
        <w:t>Выпускники научатся оценивать потребность в дополнительной информации для решения учебных задач и самостоятельной познавательной деятельности; определять возможные источники ее получения; критически относиться к информации и</w:t>
      </w:r>
      <w:r w:rsidR="007101BC">
        <w:rPr>
          <w:rFonts w:eastAsia="Times New Roman"/>
          <w:lang w:eastAsia="ru-RU"/>
        </w:rPr>
        <w:t xml:space="preserve"> к выбору источника информации.</w:t>
      </w:r>
    </w:p>
    <w:p w:rsidR="0047779E" w:rsidRPr="0047779E" w:rsidRDefault="007101BC" w:rsidP="0047779E">
      <w:pPr>
        <w:autoSpaceDE w:val="0"/>
        <w:autoSpaceDN w:val="0"/>
        <w:adjustRightInd w:val="0"/>
        <w:jc w:val="both"/>
        <w:rPr>
          <w:rFonts w:eastAsia="Times New Roman"/>
          <w:lang w:eastAsia="ru-RU"/>
        </w:rPr>
      </w:pPr>
      <w:r>
        <w:rPr>
          <w:rFonts w:eastAsia="Times New Roman"/>
          <w:lang w:eastAsia="ru-RU"/>
        </w:rPr>
        <w:t xml:space="preserve">          </w:t>
      </w:r>
      <w:r w:rsidR="0047779E" w:rsidRPr="0047779E">
        <w:rPr>
          <w:rFonts w:eastAsia="Times New Roman"/>
          <w:lang w:eastAsia="ru-RU"/>
        </w:rPr>
        <w:t>Они научатся планировать, проектировать и моделировать процессы в простых учебных и практических ситуациях.</w:t>
      </w:r>
    </w:p>
    <w:p w:rsidR="0047779E" w:rsidRPr="0047779E" w:rsidRDefault="0047779E" w:rsidP="0047779E">
      <w:pPr>
        <w:autoSpaceDE w:val="0"/>
        <w:autoSpaceDN w:val="0"/>
        <w:adjustRightInd w:val="0"/>
        <w:jc w:val="both"/>
        <w:rPr>
          <w:rFonts w:eastAsia="Times New Roman"/>
          <w:lang w:eastAsia="ru-RU"/>
        </w:rPr>
      </w:pPr>
      <w:r w:rsidRPr="0047779E">
        <w:rPr>
          <w:rFonts w:eastAsia="Times New Roman"/>
          <w:lang w:eastAsia="ru-RU"/>
        </w:rPr>
        <w:t>В результате использования средств и инструментов ИКТ и ИКТ-ресурсов для решения разнообразных учебно-познавательных и учебно-практических задач, охватывающих содержание всех изучаемых предметов, у обучающихся будут формироваться и развиваться необходимые универсальные учебные действия и специальные учебные умения, что заложит основу успешной учебной деятельности в средней и старшей школе.</w:t>
      </w:r>
    </w:p>
    <w:p w:rsidR="007101BC" w:rsidRDefault="007101BC" w:rsidP="0047779E">
      <w:pPr>
        <w:autoSpaceDE w:val="0"/>
        <w:autoSpaceDN w:val="0"/>
        <w:adjustRightInd w:val="0"/>
        <w:jc w:val="both"/>
        <w:rPr>
          <w:rFonts w:eastAsia="Times New Roman"/>
          <w:lang w:eastAsia="ru-RU"/>
        </w:rPr>
      </w:pPr>
    </w:p>
    <w:p w:rsidR="0047779E" w:rsidRPr="007101BC" w:rsidRDefault="0047779E" w:rsidP="0047779E">
      <w:pPr>
        <w:autoSpaceDE w:val="0"/>
        <w:autoSpaceDN w:val="0"/>
        <w:adjustRightInd w:val="0"/>
        <w:jc w:val="both"/>
        <w:rPr>
          <w:rFonts w:eastAsia="Times New Roman"/>
          <w:b/>
          <w:u w:val="single"/>
          <w:lang w:eastAsia="ru-RU"/>
        </w:rPr>
      </w:pPr>
      <w:r w:rsidRPr="007101BC">
        <w:rPr>
          <w:rFonts w:eastAsia="Times New Roman"/>
          <w:b/>
          <w:u w:val="single"/>
          <w:lang w:eastAsia="ru-RU"/>
        </w:rPr>
        <w:t>Знакомство со средствами ИКТ, гигиена работы с компьютером</w:t>
      </w:r>
    </w:p>
    <w:p w:rsidR="0047779E" w:rsidRPr="007101BC" w:rsidRDefault="0047779E" w:rsidP="0047779E">
      <w:pPr>
        <w:autoSpaceDE w:val="0"/>
        <w:autoSpaceDN w:val="0"/>
        <w:adjustRightInd w:val="0"/>
        <w:jc w:val="both"/>
        <w:rPr>
          <w:rFonts w:eastAsia="Times New Roman"/>
          <w:b/>
          <w:lang w:eastAsia="ru-RU"/>
        </w:rPr>
      </w:pPr>
      <w:r w:rsidRPr="007101BC">
        <w:rPr>
          <w:rFonts w:eastAsia="Times New Roman"/>
          <w:b/>
          <w:lang w:eastAsia="ru-RU"/>
        </w:rPr>
        <w:t>Выпускник научится:</w:t>
      </w:r>
    </w:p>
    <w:p w:rsidR="0047779E" w:rsidRPr="0047779E" w:rsidRDefault="0047779E" w:rsidP="00296FAE">
      <w:pPr>
        <w:numPr>
          <w:ilvl w:val="0"/>
          <w:numId w:val="58"/>
        </w:numPr>
        <w:autoSpaceDE w:val="0"/>
        <w:autoSpaceDN w:val="0"/>
        <w:adjustRightInd w:val="0"/>
        <w:jc w:val="both"/>
        <w:rPr>
          <w:rFonts w:eastAsia="Times New Roman"/>
          <w:lang w:eastAsia="ru-RU"/>
        </w:rPr>
      </w:pPr>
      <w:r w:rsidRPr="0047779E">
        <w:rPr>
          <w:rFonts w:eastAsia="Times New Roman"/>
          <w:lang w:eastAsia="ru-RU"/>
        </w:rPr>
        <w:t>использовать безопасные для органов зрения, нервной системы, опорно­двигательного аппарата эргономичные приёмы работы с компьютером и другими средствами ИКТ; выполнять компенсирующие физические упражнения (мини­зарядку);</w:t>
      </w:r>
    </w:p>
    <w:p w:rsidR="0047779E" w:rsidRPr="0047779E" w:rsidRDefault="0047779E" w:rsidP="00296FAE">
      <w:pPr>
        <w:numPr>
          <w:ilvl w:val="0"/>
          <w:numId w:val="58"/>
        </w:numPr>
        <w:autoSpaceDE w:val="0"/>
        <w:autoSpaceDN w:val="0"/>
        <w:adjustRightInd w:val="0"/>
        <w:jc w:val="both"/>
        <w:rPr>
          <w:rFonts w:eastAsia="Times New Roman"/>
          <w:lang w:eastAsia="ru-RU"/>
        </w:rPr>
      </w:pPr>
      <w:r w:rsidRPr="0047779E">
        <w:rPr>
          <w:rFonts w:eastAsia="Times New Roman"/>
          <w:lang w:eastAsia="ru-RU"/>
        </w:rPr>
        <w:t>организовывать систему папок для хранения собственной информации в компьютере.</w:t>
      </w:r>
    </w:p>
    <w:p w:rsidR="007101BC" w:rsidRDefault="007101BC" w:rsidP="0047779E">
      <w:pPr>
        <w:autoSpaceDE w:val="0"/>
        <w:autoSpaceDN w:val="0"/>
        <w:adjustRightInd w:val="0"/>
        <w:jc w:val="both"/>
        <w:rPr>
          <w:rFonts w:eastAsia="Times New Roman"/>
          <w:b/>
          <w:u w:val="single"/>
          <w:lang w:eastAsia="ru-RU"/>
        </w:rPr>
      </w:pPr>
    </w:p>
    <w:p w:rsidR="0047779E" w:rsidRPr="007101BC" w:rsidRDefault="0047779E" w:rsidP="0047779E">
      <w:pPr>
        <w:autoSpaceDE w:val="0"/>
        <w:autoSpaceDN w:val="0"/>
        <w:adjustRightInd w:val="0"/>
        <w:jc w:val="both"/>
        <w:rPr>
          <w:rFonts w:eastAsia="Times New Roman"/>
          <w:b/>
          <w:u w:val="single"/>
          <w:lang w:eastAsia="ru-RU"/>
        </w:rPr>
      </w:pPr>
      <w:r w:rsidRPr="007101BC">
        <w:rPr>
          <w:rFonts w:eastAsia="Times New Roman"/>
          <w:b/>
          <w:u w:val="single"/>
          <w:lang w:eastAsia="ru-RU"/>
        </w:rPr>
        <w:t>Технология ввода информации в компьютер:ввод текста, запись звука, изображения, цифровых данных</w:t>
      </w:r>
    </w:p>
    <w:p w:rsidR="0047779E" w:rsidRPr="007101BC" w:rsidRDefault="0047779E" w:rsidP="0047779E">
      <w:pPr>
        <w:autoSpaceDE w:val="0"/>
        <w:autoSpaceDN w:val="0"/>
        <w:adjustRightInd w:val="0"/>
        <w:jc w:val="both"/>
        <w:rPr>
          <w:rFonts w:eastAsia="Times New Roman"/>
          <w:b/>
          <w:lang w:eastAsia="ru-RU"/>
        </w:rPr>
      </w:pPr>
      <w:r w:rsidRPr="007101BC">
        <w:rPr>
          <w:rFonts w:eastAsia="Times New Roman"/>
          <w:b/>
          <w:lang w:eastAsia="ru-RU"/>
        </w:rPr>
        <w:t>Выпускник научится:</w:t>
      </w:r>
    </w:p>
    <w:p w:rsidR="0047779E" w:rsidRPr="0047779E" w:rsidRDefault="0047779E" w:rsidP="00296FAE">
      <w:pPr>
        <w:numPr>
          <w:ilvl w:val="0"/>
          <w:numId w:val="59"/>
        </w:numPr>
        <w:autoSpaceDE w:val="0"/>
        <w:autoSpaceDN w:val="0"/>
        <w:adjustRightInd w:val="0"/>
        <w:jc w:val="both"/>
        <w:rPr>
          <w:rFonts w:eastAsia="Times New Roman"/>
          <w:lang w:eastAsia="ru-RU"/>
        </w:rPr>
      </w:pPr>
      <w:r w:rsidRPr="0047779E">
        <w:rPr>
          <w:rFonts w:eastAsia="Times New Roman"/>
          <w:lang w:eastAsia="ru-RU"/>
        </w:rPr>
        <w:t>вводить информацию в компьютер с использованием различных технических средств (фото  и видеокамеры, микрофона и т. д.), сохранять полученную информациюнабирать небольшие тексты на родном языке; набирать короткие тексты на иностранном языке, использовать компьютерный перевод отдельных слов;</w:t>
      </w:r>
    </w:p>
    <w:p w:rsidR="0047779E" w:rsidRPr="0047779E" w:rsidRDefault="0047779E" w:rsidP="00296FAE">
      <w:pPr>
        <w:numPr>
          <w:ilvl w:val="0"/>
          <w:numId w:val="59"/>
        </w:numPr>
        <w:autoSpaceDE w:val="0"/>
        <w:autoSpaceDN w:val="0"/>
        <w:adjustRightInd w:val="0"/>
        <w:jc w:val="both"/>
        <w:rPr>
          <w:rFonts w:eastAsia="Times New Roman"/>
          <w:lang w:eastAsia="ru-RU"/>
        </w:rPr>
      </w:pPr>
      <w:r w:rsidRPr="0047779E">
        <w:rPr>
          <w:rFonts w:eastAsia="Times New Roman"/>
          <w:lang w:eastAsia="ru-RU"/>
        </w:rPr>
        <w:t>рисовать (создавать простые изображения)на графическом планшете;</w:t>
      </w:r>
    </w:p>
    <w:p w:rsidR="0047779E" w:rsidRPr="0047779E" w:rsidRDefault="0047779E" w:rsidP="00296FAE">
      <w:pPr>
        <w:numPr>
          <w:ilvl w:val="0"/>
          <w:numId w:val="59"/>
        </w:numPr>
        <w:autoSpaceDE w:val="0"/>
        <w:autoSpaceDN w:val="0"/>
        <w:adjustRightInd w:val="0"/>
        <w:jc w:val="both"/>
        <w:rPr>
          <w:rFonts w:eastAsia="Times New Roman"/>
          <w:lang w:eastAsia="ru-RU"/>
        </w:rPr>
      </w:pPr>
      <w:r w:rsidRPr="0047779E">
        <w:rPr>
          <w:rFonts w:eastAsia="Times New Roman"/>
          <w:lang w:eastAsia="ru-RU"/>
        </w:rPr>
        <w:t>сканировать рисунки и тексты.</w:t>
      </w:r>
    </w:p>
    <w:p w:rsidR="0047779E" w:rsidRPr="007101BC" w:rsidRDefault="0047779E" w:rsidP="0047779E">
      <w:pPr>
        <w:autoSpaceDE w:val="0"/>
        <w:autoSpaceDN w:val="0"/>
        <w:adjustRightInd w:val="0"/>
        <w:jc w:val="both"/>
        <w:rPr>
          <w:rFonts w:eastAsia="Times New Roman"/>
          <w:i/>
          <w:lang w:eastAsia="ru-RU"/>
        </w:rPr>
      </w:pPr>
      <w:r w:rsidRPr="007101BC">
        <w:rPr>
          <w:rFonts w:eastAsia="Times New Roman"/>
          <w:b/>
          <w:lang w:eastAsia="ru-RU"/>
        </w:rPr>
        <w:lastRenderedPageBreak/>
        <w:t>Выпускник получит возможность</w:t>
      </w:r>
      <w:r w:rsidR="007101BC">
        <w:rPr>
          <w:rFonts w:eastAsia="Times New Roman"/>
          <w:b/>
          <w:lang w:eastAsia="ru-RU"/>
        </w:rPr>
        <w:t xml:space="preserve"> </w:t>
      </w:r>
      <w:r w:rsidRPr="007101BC">
        <w:rPr>
          <w:rFonts w:eastAsia="Times New Roman"/>
          <w:b/>
          <w:lang w:eastAsia="ru-RU"/>
        </w:rPr>
        <w:t>научиться</w:t>
      </w:r>
      <w:r w:rsidRPr="0047779E">
        <w:rPr>
          <w:rFonts w:eastAsia="Times New Roman"/>
          <w:lang w:eastAsia="ru-RU"/>
        </w:rPr>
        <w:t xml:space="preserve"> </w:t>
      </w:r>
      <w:r w:rsidRPr="007101BC">
        <w:rPr>
          <w:rFonts w:eastAsia="Times New Roman"/>
          <w:i/>
          <w:lang w:eastAsia="ru-RU"/>
        </w:rPr>
        <w:t>использовать программу распознавания сканированного текста на русском языке.</w:t>
      </w:r>
    </w:p>
    <w:p w:rsidR="007101BC" w:rsidRDefault="007101BC" w:rsidP="0047779E">
      <w:pPr>
        <w:autoSpaceDE w:val="0"/>
        <w:autoSpaceDN w:val="0"/>
        <w:adjustRightInd w:val="0"/>
        <w:jc w:val="both"/>
        <w:rPr>
          <w:rFonts w:eastAsia="Times New Roman"/>
          <w:b/>
          <w:lang w:eastAsia="ru-RU"/>
        </w:rPr>
      </w:pPr>
    </w:p>
    <w:p w:rsidR="0047779E" w:rsidRPr="007101BC" w:rsidRDefault="0047779E" w:rsidP="0047779E">
      <w:pPr>
        <w:autoSpaceDE w:val="0"/>
        <w:autoSpaceDN w:val="0"/>
        <w:adjustRightInd w:val="0"/>
        <w:jc w:val="both"/>
        <w:rPr>
          <w:rFonts w:eastAsia="Times New Roman"/>
          <w:b/>
          <w:u w:val="single"/>
          <w:lang w:eastAsia="ru-RU"/>
        </w:rPr>
      </w:pPr>
      <w:r w:rsidRPr="007101BC">
        <w:rPr>
          <w:rFonts w:eastAsia="Times New Roman"/>
          <w:b/>
          <w:u w:val="single"/>
          <w:lang w:eastAsia="ru-RU"/>
        </w:rPr>
        <w:t>Обработка и поиск информации</w:t>
      </w:r>
    </w:p>
    <w:p w:rsidR="0047779E" w:rsidRPr="007101BC" w:rsidRDefault="0047779E" w:rsidP="0047779E">
      <w:pPr>
        <w:autoSpaceDE w:val="0"/>
        <w:autoSpaceDN w:val="0"/>
        <w:adjustRightInd w:val="0"/>
        <w:jc w:val="both"/>
        <w:rPr>
          <w:rFonts w:eastAsia="Times New Roman"/>
          <w:b/>
          <w:lang w:eastAsia="ru-RU"/>
        </w:rPr>
      </w:pPr>
      <w:r w:rsidRPr="007101BC">
        <w:rPr>
          <w:rFonts w:eastAsia="Times New Roman"/>
          <w:b/>
          <w:lang w:eastAsia="ru-RU"/>
        </w:rPr>
        <w:t>Выпускник научится:</w:t>
      </w:r>
    </w:p>
    <w:p w:rsidR="0047779E" w:rsidRPr="0047779E" w:rsidRDefault="0047779E" w:rsidP="00296FAE">
      <w:pPr>
        <w:numPr>
          <w:ilvl w:val="0"/>
          <w:numId w:val="60"/>
        </w:numPr>
        <w:autoSpaceDE w:val="0"/>
        <w:autoSpaceDN w:val="0"/>
        <w:adjustRightInd w:val="0"/>
        <w:jc w:val="both"/>
        <w:rPr>
          <w:rFonts w:eastAsia="Times New Roman"/>
          <w:lang w:eastAsia="ru-RU"/>
        </w:rPr>
      </w:pPr>
      <w:r w:rsidRPr="0047779E">
        <w:rPr>
          <w:rFonts w:eastAsia="Times New Roman"/>
          <w:lang w:eastAsia="ru-RU"/>
        </w:rPr>
        <w:t>подбирать подходящий по содержанию и техническому качеству результат видеозаписи и фотографирования, использовать сменные носители (флэш-карты);</w:t>
      </w:r>
    </w:p>
    <w:p w:rsidR="0047779E" w:rsidRPr="0047779E" w:rsidRDefault="0047779E" w:rsidP="00296FAE">
      <w:pPr>
        <w:numPr>
          <w:ilvl w:val="0"/>
          <w:numId w:val="60"/>
        </w:numPr>
        <w:autoSpaceDE w:val="0"/>
        <w:autoSpaceDN w:val="0"/>
        <w:adjustRightInd w:val="0"/>
        <w:jc w:val="both"/>
        <w:rPr>
          <w:rFonts w:eastAsia="Times New Roman"/>
          <w:lang w:eastAsia="ru-RU"/>
        </w:rPr>
      </w:pPr>
      <w:r w:rsidRPr="0047779E">
        <w:rPr>
          <w:rFonts w:eastAsia="Times New Roman"/>
          <w:lang w:eastAsia="ru-RU"/>
        </w:rPr>
        <w:t>описывать по определенному алгоритму объект или процесс наблюдения, записывать аудиовизуальную и числовую информацию о нем, используя инструменты ИКТ;</w:t>
      </w:r>
    </w:p>
    <w:p w:rsidR="0047779E" w:rsidRPr="0047779E" w:rsidRDefault="0047779E" w:rsidP="00296FAE">
      <w:pPr>
        <w:numPr>
          <w:ilvl w:val="0"/>
          <w:numId w:val="60"/>
        </w:numPr>
        <w:autoSpaceDE w:val="0"/>
        <w:autoSpaceDN w:val="0"/>
        <w:adjustRightInd w:val="0"/>
        <w:jc w:val="both"/>
        <w:rPr>
          <w:rFonts w:eastAsia="Times New Roman"/>
          <w:lang w:eastAsia="ru-RU"/>
        </w:rPr>
      </w:pPr>
      <w:r w:rsidRPr="0047779E">
        <w:rPr>
          <w:rFonts w:eastAsia="Times New Roman"/>
          <w:lang w:eastAsia="ru-RU"/>
        </w:rPr>
        <w:t>собирать числовые данные в естественно-научных наблюдениях и экспериментах, используя цифровые датчики, камеру, микрофон и другие средства ИКТ, а также в ходе опроса людей;</w:t>
      </w:r>
    </w:p>
    <w:p w:rsidR="0047779E" w:rsidRPr="0047779E" w:rsidRDefault="0047779E" w:rsidP="00296FAE">
      <w:pPr>
        <w:numPr>
          <w:ilvl w:val="0"/>
          <w:numId w:val="60"/>
        </w:numPr>
        <w:autoSpaceDE w:val="0"/>
        <w:autoSpaceDN w:val="0"/>
        <w:adjustRightInd w:val="0"/>
        <w:jc w:val="both"/>
        <w:rPr>
          <w:rFonts w:eastAsia="Times New Roman"/>
          <w:lang w:eastAsia="ru-RU"/>
        </w:rPr>
      </w:pPr>
      <w:r w:rsidRPr="0047779E">
        <w:rPr>
          <w:rFonts w:eastAsia="Times New Roman"/>
          <w:lang w:eastAsia="ru-RU"/>
        </w:rPr>
        <w:t>редактировать тексты, последовательности изображений, слайды в соответствии с коммуникативной или учебной задачей, включая редактирование текста, цепочек изображений, видео  и аудиозаписей, фотоизображений;</w:t>
      </w:r>
    </w:p>
    <w:p w:rsidR="0047779E" w:rsidRPr="0047779E" w:rsidRDefault="0047779E" w:rsidP="00296FAE">
      <w:pPr>
        <w:numPr>
          <w:ilvl w:val="0"/>
          <w:numId w:val="60"/>
        </w:numPr>
        <w:autoSpaceDE w:val="0"/>
        <w:autoSpaceDN w:val="0"/>
        <w:adjustRightInd w:val="0"/>
        <w:jc w:val="both"/>
        <w:rPr>
          <w:rFonts w:eastAsia="Times New Roman"/>
          <w:lang w:eastAsia="ru-RU"/>
        </w:rPr>
      </w:pPr>
      <w:r w:rsidRPr="0047779E">
        <w:rPr>
          <w:rFonts w:eastAsia="Times New Roman"/>
          <w:lang w:eastAsia="ru-RU"/>
        </w:rPr>
        <w:t>пользоваться основными функциями стандартного текстового редактора, использовать полуавтоматический орфографический контроль; использовать, добавлять и удалять ссылки в сообщениях разного вида; следовать основным правилам оформления текста;</w:t>
      </w:r>
    </w:p>
    <w:p w:rsidR="0047779E" w:rsidRPr="0047779E" w:rsidRDefault="0047779E" w:rsidP="00296FAE">
      <w:pPr>
        <w:numPr>
          <w:ilvl w:val="0"/>
          <w:numId w:val="60"/>
        </w:numPr>
        <w:autoSpaceDE w:val="0"/>
        <w:autoSpaceDN w:val="0"/>
        <w:adjustRightInd w:val="0"/>
        <w:jc w:val="both"/>
        <w:rPr>
          <w:rFonts w:eastAsia="Times New Roman"/>
          <w:lang w:eastAsia="ru-RU"/>
        </w:rPr>
      </w:pPr>
      <w:r w:rsidRPr="0047779E">
        <w:rPr>
          <w:rFonts w:eastAsia="Times New Roman"/>
          <w:lang w:eastAsia="ru-RU"/>
        </w:rPr>
        <w:t>искать информацию в соответствующих возрасту цифровых словарях и справочниках, базах данных, контролируемом Интернете, системе поиска внутри компьютера; составлять список используемых информационных источников (в том числе с использованием ссылок);</w:t>
      </w:r>
    </w:p>
    <w:p w:rsidR="0047779E" w:rsidRPr="0047779E" w:rsidRDefault="0047779E" w:rsidP="00296FAE">
      <w:pPr>
        <w:numPr>
          <w:ilvl w:val="0"/>
          <w:numId w:val="60"/>
        </w:numPr>
        <w:autoSpaceDE w:val="0"/>
        <w:autoSpaceDN w:val="0"/>
        <w:adjustRightInd w:val="0"/>
        <w:jc w:val="both"/>
        <w:rPr>
          <w:rFonts w:eastAsia="Times New Roman"/>
          <w:lang w:eastAsia="ru-RU"/>
        </w:rPr>
      </w:pPr>
      <w:r w:rsidRPr="0047779E">
        <w:rPr>
          <w:rFonts w:eastAsia="Times New Roman"/>
          <w:lang w:eastAsia="ru-RU"/>
        </w:rPr>
        <w:t>заполнять учебные базы данных.</w:t>
      </w:r>
    </w:p>
    <w:p w:rsidR="0047779E" w:rsidRPr="007101BC" w:rsidRDefault="0047779E" w:rsidP="0047779E">
      <w:pPr>
        <w:autoSpaceDE w:val="0"/>
        <w:autoSpaceDN w:val="0"/>
        <w:adjustRightInd w:val="0"/>
        <w:jc w:val="both"/>
        <w:rPr>
          <w:rFonts w:eastAsia="Times New Roman"/>
          <w:i/>
          <w:lang w:eastAsia="ru-RU"/>
        </w:rPr>
      </w:pPr>
      <w:r w:rsidRPr="007101BC">
        <w:rPr>
          <w:rFonts w:eastAsia="Times New Roman"/>
          <w:b/>
          <w:lang w:eastAsia="ru-RU"/>
        </w:rPr>
        <w:t>Выпускник получит возможность</w:t>
      </w:r>
      <w:r w:rsidR="007101BC">
        <w:rPr>
          <w:rFonts w:eastAsia="Times New Roman"/>
          <w:b/>
          <w:lang w:eastAsia="ru-RU"/>
        </w:rPr>
        <w:t xml:space="preserve"> </w:t>
      </w:r>
      <w:r w:rsidRPr="007101BC">
        <w:rPr>
          <w:rFonts w:eastAsia="Times New Roman"/>
          <w:b/>
          <w:lang w:eastAsia="ru-RU"/>
        </w:rPr>
        <w:t>научиться</w:t>
      </w:r>
      <w:r w:rsidRPr="0047779E">
        <w:rPr>
          <w:rFonts w:eastAsia="Times New Roman"/>
          <w:lang w:eastAsia="ru-RU"/>
        </w:rPr>
        <w:t xml:space="preserve"> </w:t>
      </w:r>
      <w:r w:rsidRPr="007101BC">
        <w:rPr>
          <w:rFonts w:eastAsia="Times New Roman"/>
          <w:i/>
          <w:lang w:eastAsia="ru-RU"/>
        </w:rPr>
        <w:t>грамотно формулировать запросы при поиске в сети Интернет и базах данных, оценивать, интерпретировать и сохранять найденную информацию; критически относиться к информации и к выбору источника информации.</w:t>
      </w:r>
    </w:p>
    <w:p w:rsidR="007101BC" w:rsidRPr="007101BC" w:rsidRDefault="007101BC" w:rsidP="0047779E">
      <w:pPr>
        <w:autoSpaceDE w:val="0"/>
        <w:autoSpaceDN w:val="0"/>
        <w:adjustRightInd w:val="0"/>
        <w:jc w:val="both"/>
        <w:rPr>
          <w:rFonts w:eastAsia="Times New Roman"/>
          <w:b/>
          <w:lang w:eastAsia="ru-RU"/>
        </w:rPr>
      </w:pPr>
    </w:p>
    <w:p w:rsidR="0047779E" w:rsidRPr="007101BC" w:rsidRDefault="0047779E" w:rsidP="0047779E">
      <w:pPr>
        <w:autoSpaceDE w:val="0"/>
        <w:autoSpaceDN w:val="0"/>
        <w:adjustRightInd w:val="0"/>
        <w:jc w:val="both"/>
        <w:rPr>
          <w:rFonts w:eastAsia="Times New Roman"/>
          <w:b/>
          <w:u w:val="single"/>
          <w:lang w:eastAsia="ru-RU"/>
        </w:rPr>
      </w:pPr>
      <w:r w:rsidRPr="007101BC">
        <w:rPr>
          <w:rFonts w:eastAsia="Times New Roman"/>
          <w:b/>
          <w:u w:val="single"/>
          <w:lang w:eastAsia="ru-RU"/>
        </w:rPr>
        <w:t>Создание, представление и передача сообщений</w:t>
      </w:r>
    </w:p>
    <w:p w:rsidR="0047779E" w:rsidRPr="007101BC" w:rsidRDefault="0047779E" w:rsidP="0047779E">
      <w:pPr>
        <w:autoSpaceDE w:val="0"/>
        <w:autoSpaceDN w:val="0"/>
        <w:adjustRightInd w:val="0"/>
        <w:jc w:val="both"/>
        <w:rPr>
          <w:rFonts w:eastAsia="Times New Roman"/>
          <w:b/>
          <w:lang w:eastAsia="ru-RU"/>
        </w:rPr>
      </w:pPr>
      <w:r w:rsidRPr="007101BC">
        <w:rPr>
          <w:rFonts w:eastAsia="Times New Roman"/>
          <w:b/>
          <w:lang w:eastAsia="ru-RU"/>
        </w:rPr>
        <w:t>Выпускник научится:</w:t>
      </w:r>
    </w:p>
    <w:p w:rsidR="0047779E" w:rsidRPr="0047779E" w:rsidRDefault="0047779E" w:rsidP="00296FAE">
      <w:pPr>
        <w:numPr>
          <w:ilvl w:val="0"/>
          <w:numId w:val="61"/>
        </w:numPr>
        <w:autoSpaceDE w:val="0"/>
        <w:autoSpaceDN w:val="0"/>
        <w:adjustRightInd w:val="0"/>
        <w:jc w:val="both"/>
        <w:rPr>
          <w:rFonts w:eastAsia="Times New Roman"/>
          <w:lang w:eastAsia="ru-RU"/>
        </w:rPr>
      </w:pPr>
      <w:r w:rsidRPr="0047779E">
        <w:rPr>
          <w:rFonts w:eastAsia="Times New Roman"/>
          <w:lang w:eastAsia="ru-RU"/>
        </w:rPr>
        <w:t>создавать текстовые сообщения с использованием средств ИКТ, редактировать, оформлять и сохранять их;</w:t>
      </w:r>
    </w:p>
    <w:p w:rsidR="0047779E" w:rsidRPr="0047779E" w:rsidRDefault="0047779E" w:rsidP="00296FAE">
      <w:pPr>
        <w:numPr>
          <w:ilvl w:val="0"/>
          <w:numId w:val="61"/>
        </w:numPr>
        <w:autoSpaceDE w:val="0"/>
        <w:autoSpaceDN w:val="0"/>
        <w:adjustRightInd w:val="0"/>
        <w:jc w:val="both"/>
        <w:rPr>
          <w:rFonts w:eastAsia="Times New Roman"/>
          <w:lang w:eastAsia="ru-RU"/>
        </w:rPr>
      </w:pPr>
      <w:r w:rsidRPr="0047779E">
        <w:rPr>
          <w:rFonts w:eastAsia="Times New Roman"/>
          <w:lang w:eastAsia="ru-RU"/>
        </w:rPr>
        <w:t>создавать простые сообщения в виде аудио  и видеофрагментов или последовательности слайдов с использованием иллюстраций, видеоизображения, звука, текста;</w:t>
      </w:r>
    </w:p>
    <w:p w:rsidR="0047779E" w:rsidRPr="0047779E" w:rsidRDefault="0047779E" w:rsidP="00296FAE">
      <w:pPr>
        <w:numPr>
          <w:ilvl w:val="0"/>
          <w:numId w:val="61"/>
        </w:numPr>
        <w:autoSpaceDE w:val="0"/>
        <w:autoSpaceDN w:val="0"/>
        <w:adjustRightInd w:val="0"/>
        <w:jc w:val="both"/>
        <w:rPr>
          <w:rFonts w:eastAsia="Times New Roman"/>
          <w:lang w:eastAsia="ru-RU"/>
        </w:rPr>
      </w:pPr>
      <w:r w:rsidRPr="0047779E">
        <w:rPr>
          <w:rFonts w:eastAsia="Times New Roman"/>
          <w:lang w:eastAsia="ru-RU"/>
        </w:rPr>
        <w:t>готовить и проводить презентацию перед небольшой аудиторией: создавать план презентации, выбирать аудиовизуальную поддержку, писать пояснения и тезисы для презентации;</w:t>
      </w:r>
    </w:p>
    <w:p w:rsidR="0047779E" w:rsidRPr="0047779E" w:rsidRDefault="0047779E" w:rsidP="00296FAE">
      <w:pPr>
        <w:numPr>
          <w:ilvl w:val="0"/>
          <w:numId w:val="61"/>
        </w:numPr>
        <w:autoSpaceDE w:val="0"/>
        <w:autoSpaceDN w:val="0"/>
        <w:adjustRightInd w:val="0"/>
        <w:jc w:val="both"/>
        <w:rPr>
          <w:rFonts w:eastAsia="Times New Roman"/>
          <w:lang w:eastAsia="ru-RU"/>
        </w:rPr>
      </w:pPr>
      <w:r w:rsidRPr="0047779E">
        <w:rPr>
          <w:rFonts w:eastAsia="Times New Roman"/>
          <w:lang w:eastAsia="ru-RU"/>
        </w:rPr>
        <w:t>создавать простые схемы, диаграммы, планы и пр.;</w:t>
      </w:r>
    </w:p>
    <w:p w:rsidR="0047779E" w:rsidRPr="0047779E" w:rsidRDefault="0047779E" w:rsidP="00296FAE">
      <w:pPr>
        <w:numPr>
          <w:ilvl w:val="0"/>
          <w:numId w:val="61"/>
        </w:numPr>
        <w:autoSpaceDE w:val="0"/>
        <w:autoSpaceDN w:val="0"/>
        <w:adjustRightInd w:val="0"/>
        <w:jc w:val="both"/>
        <w:rPr>
          <w:rFonts w:eastAsia="Times New Roman"/>
          <w:lang w:eastAsia="ru-RU"/>
        </w:rPr>
      </w:pPr>
      <w:r w:rsidRPr="0047779E">
        <w:rPr>
          <w:rFonts w:eastAsia="Times New Roman"/>
          <w:lang w:eastAsia="ru-RU"/>
        </w:rPr>
        <w:t>создавать простые изображения, пользуясь графическими возможностями компьютера; составлять новое изображение из готовых фрагментов (аппликация);</w:t>
      </w:r>
    </w:p>
    <w:p w:rsidR="0047779E" w:rsidRPr="0047779E" w:rsidRDefault="0047779E" w:rsidP="00296FAE">
      <w:pPr>
        <w:numPr>
          <w:ilvl w:val="0"/>
          <w:numId w:val="61"/>
        </w:numPr>
        <w:autoSpaceDE w:val="0"/>
        <w:autoSpaceDN w:val="0"/>
        <w:adjustRightInd w:val="0"/>
        <w:jc w:val="both"/>
        <w:rPr>
          <w:rFonts w:eastAsia="Times New Roman"/>
          <w:lang w:eastAsia="ru-RU"/>
        </w:rPr>
      </w:pPr>
      <w:r w:rsidRPr="0047779E">
        <w:rPr>
          <w:rFonts w:eastAsia="Times New Roman"/>
          <w:lang w:eastAsia="ru-RU"/>
        </w:rPr>
        <w:t>размещать сообщение в информационной образовательной среде образовательной организации;</w:t>
      </w:r>
    </w:p>
    <w:p w:rsidR="0047779E" w:rsidRPr="0047779E" w:rsidRDefault="0047779E" w:rsidP="00296FAE">
      <w:pPr>
        <w:numPr>
          <w:ilvl w:val="0"/>
          <w:numId w:val="61"/>
        </w:numPr>
        <w:autoSpaceDE w:val="0"/>
        <w:autoSpaceDN w:val="0"/>
        <w:adjustRightInd w:val="0"/>
        <w:jc w:val="both"/>
        <w:rPr>
          <w:rFonts w:eastAsia="Times New Roman"/>
          <w:lang w:eastAsia="ru-RU"/>
        </w:rPr>
      </w:pPr>
      <w:r w:rsidRPr="0047779E">
        <w:rPr>
          <w:rFonts w:eastAsia="Times New Roman"/>
          <w:lang w:eastAsia="ru-RU"/>
        </w:rPr>
        <w:t>пользоваться основными средствами телекоммуникации; участвовать в коллективной коммуникативной деятельности в информационной образовательной среде, фиксировать ход и результаты общения на экране и в файлах.</w:t>
      </w:r>
    </w:p>
    <w:p w:rsidR="0047779E" w:rsidRPr="007101BC" w:rsidRDefault="0047779E" w:rsidP="0047779E">
      <w:pPr>
        <w:autoSpaceDE w:val="0"/>
        <w:autoSpaceDN w:val="0"/>
        <w:adjustRightInd w:val="0"/>
        <w:jc w:val="both"/>
        <w:rPr>
          <w:rFonts w:eastAsia="Times New Roman"/>
          <w:b/>
          <w:lang w:eastAsia="ru-RU"/>
        </w:rPr>
      </w:pPr>
      <w:r w:rsidRPr="007101BC">
        <w:rPr>
          <w:rFonts w:eastAsia="Times New Roman"/>
          <w:b/>
          <w:lang w:eastAsia="ru-RU"/>
        </w:rPr>
        <w:t>Выпускник получит возможность научиться:</w:t>
      </w:r>
    </w:p>
    <w:p w:rsidR="0047779E" w:rsidRPr="007101BC" w:rsidRDefault="0047779E" w:rsidP="00296FAE">
      <w:pPr>
        <w:numPr>
          <w:ilvl w:val="0"/>
          <w:numId w:val="63"/>
        </w:numPr>
        <w:autoSpaceDE w:val="0"/>
        <w:autoSpaceDN w:val="0"/>
        <w:adjustRightInd w:val="0"/>
        <w:jc w:val="both"/>
        <w:rPr>
          <w:rFonts w:eastAsia="Times New Roman"/>
          <w:i/>
          <w:lang w:eastAsia="ru-RU"/>
        </w:rPr>
      </w:pPr>
      <w:r w:rsidRPr="007101BC">
        <w:rPr>
          <w:rFonts w:eastAsia="Times New Roman"/>
          <w:i/>
          <w:lang w:eastAsia="ru-RU"/>
        </w:rPr>
        <w:t>представлять данные;</w:t>
      </w:r>
    </w:p>
    <w:p w:rsidR="0047779E" w:rsidRPr="007101BC" w:rsidRDefault="0047779E" w:rsidP="00296FAE">
      <w:pPr>
        <w:numPr>
          <w:ilvl w:val="0"/>
          <w:numId w:val="62"/>
        </w:numPr>
        <w:autoSpaceDE w:val="0"/>
        <w:autoSpaceDN w:val="0"/>
        <w:adjustRightInd w:val="0"/>
        <w:jc w:val="both"/>
        <w:rPr>
          <w:rFonts w:eastAsia="Times New Roman"/>
          <w:i/>
          <w:lang w:eastAsia="ru-RU"/>
        </w:rPr>
      </w:pPr>
      <w:r w:rsidRPr="007101BC">
        <w:rPr>
          <w:rFonts w:eastAsia="Times New Roman"/>
          <w:i/>
          <w:lang w:eastAsia="ru-RU"/>
        </w:rPr>
        <w:lastRenderedPageBreak/>
        <w:t>создавать музыкальные произведения с использованием компьютера и музыкальной клавиатуры, в том числе из готовых музыкальных фрагментов и «музыкальных петель».</w:t>
      </w:r>
    </w:p>
    <w:p w:rsidR="007101BC" w:rsidRPr="007101BC" w:rsidRDefault="007101BC" w:rsidP="0047779E">
      <w:pPr>
        <w:autoSpaceDE w:val="0"/>
        <w:autoSpaceDN w:val="0"/>
        <w:adjustRightInd w:val="0"/>
        <w:jc w:val="both"/>
        <w:rPr>
          <w:rFonts w:eastAsia="Times New Roman"/>
          <w:b/>
          <w:lang w:eastAsia="ru-RU"/>
        </w:rPr>
      </w:pPr>
    </w:p>
    <w:p w:rsidR="0047779E" w:rsidRPr="007101BC" w:rsidRDefault="0047779E" w:rsidP="0047779E">
      <w:pPr>
        <w:autoSpaceDE w:val="0"/>
        <w:autoSpaceDN w:val="0"/>
        <w:adjustRightInd w:val="0"/>
        <w:jc w:val="both"/>
        <w:rPr>
          <w:rFonts w:eastAsia="Times New Roman"/>
          <w:b/>
          <w:u w:val="single"/>
          <w:lang w:eastAsia="ru-RU"/>
        </w:rPr>
      </w:pPr>
      <w:r w:rsidRPr="007101BC">
        <w:rPr>
          <w:rFonts w:eastAsia="Times New Roman"/>
          <w:b/>
          <w:u w:val="single"/>
          <w:lang w:eastAsia="ru-RU"/>
        </w:rPr>
        <w:t>Планирование деятельности, управление и организация</w:t>
      </w:r>
    </w:p>
    <w:p w:rsidR="0047779E" w:rsidRPr="007101BC" w:rsidRDefault="0047779E" w:rsidP="0047779E">
      <w:pPr>
        <w:autoSpaceDE w:val="0"/>
        <w:autoSpaceDN w:val="0"/>
        <w:adjustRightInd w:val="0"/>
        <w:jc w:val="both"/>
        <w:rPr>
          <w:rFonts w:eastAsia="Times New Roman"/>
          <w:b/>
          <w:lang w:eastAsia="ru-RU"/>
        </w:rPr>
      </w:pPr>
      <w:r w:rsidRPr="007101BC">
        <w:rPr>
          <w:rFonts w:eastAsia="Times New Roman"/>
          <w:b/>
          <w:lang w:eastAsia="ru-RU"/>
        </w:rPr>
        <w:t>Выпускник научится:</w:t>
      </w:r>
    </w:p>
    <w:p w:rsidR="0047779E" w:rsidRPr="0047779E" w:rsidRDefault="0047779E" w:rsidP="00296FAE">
      <w:pPr>
        <w:numPr>
          <w:ilvl w:val="0"/>
          <w:numId w:val="62"/>
        </w:numPr>
        <w:autoSpaceDE w:val="0"/>
        <w:autoSpaceDN w:val="0"/>
        <w:adjustRightInd w:val="0"/>
        <w:jc w:val="both"/>
        <w:rPr>
          <w:rFonts w:eastAsia="Times New Roman"/>
          <w:lang w:eastAsia="ru-RU"/>
        </w:rPr>
      </w:pPr>
      <w:r w:rsidRPr="0047779E">
        <w:rPr>
          <w:rFonts w:eastAsia="Times New Roman"/>
          <w:lang w:eastAsia="ru-RU"/>
        </w:rPr>
        <w:t>создавать движущиеся модели и управлять ими в компьютерно управляемых средах (создание простейших роботов);</w:t>
      </w:r>
    </w:p>
    <w:p w:rsidR="0047779E" w:rsidRPr="0047779E" w:rsidRDefault="007101BC" w:rsidP="00296FAE">
      <w:pPr>
        <w:numPr>
          <w:ilvl w:val="0"/>
          <w:numId w:val="62"/>
        </w:numPr>
        <w:autoSpaceDE w:val="0"/>
        <w:autoSpaceDN w:val="0"/>
        <w:adjustRightInd w:val="0"/>
        <w:jc w:val="both"/>
        <w:rPr>
          <w:rFonts w:eastAsia="Times New Roman"/>
          <w:lang w:eastAsia="ru-RU"/>
        </w:rPr>
      </w:pPr>
      <w:r>
        <w:rPr>
          <w:rFonts w:eastAsia="Times New Roman"/>
          <w:lang w:eastAsia="ru-RU"/>
        </w:rPr>
        <w:t>о</w:t>
      </w:r>
      <w:r w:rsidR="0047779E" w:rsidRPr="0047779E">
        <w:rPr>
          <w:rFonts w:eastAsia="Times New Roman"/>
          <w:lang w:eastAsia="ru-RU"/>
        </w:rPr>
        <w:t>пределять последовательность выполнения действий, составлять инструкции (простые алгоритмы) в несколько действий, строить программы для компьютерного исполнителя с использованием конструкций последовательного выполнения и повторения;</w:t>
      </w:r>
    </w:p>
    <w:p w:rsidR="0047779E" w:rsidRPr="0047779E" w:rsidRDefault="0047779E" w:rsidP="00296FAE">
      <w:pPr>
        <w:numPr>
          <w:ilvl w:val="0"/>
          <w:numId w:val="62"/>
        </w:numPr>
        <w:autoSpaceDE w:val="0"/>
        <w:autoSpaceDN w:val="0"/>
        <w:adjustRightInd w:val="0"/>
        <w:jc w:val="both"/>
        <w:rPr>
          <w:rFonts w:eastAsia="Times New Roman"/>
          <w:lang w:eastAsia="ru-RU"/>
        </w:rPr>
      </w:pPr>
      <w:r w:rsidRPr="0047779E">
        <w:rPr>
          <w:rFonts w:eastAsia="Times New Roman"/>
          <w:lang w:eastAsia="ru-RU"/>
        </w:rPr>
        <w:t>планировать несложные исследования объектов и процессов внешнего мира.</w:t>
      </w:r>
    </w:p>
    <w:p w:rsidR="0047779E" w:rsidRPr="007101BC" w:rsidRDefault="0047779E" w:rsidP="0047779E">
      <w:pPr>
        <w:autoSpaceDE w:val="0"/>
        <w:autoSpaceDN w:val="0"/>
        <w:adjustRightInd w:val="0"/>
        <w:jc w:val="both"/>
        <w:rPr>
          <w:rFonts w:eastAsia="Times New Roman"/>
          <w:b/>
          <w:lang w:eastAsia="ru-RU"/>
        </w:rPr>
      </w:pPr>
      <w:r w:rsidRPr="007101BC">
        <w:rPr>
          <w:rFonts w:eastAsia="Times New Roman"/>
          <w:b/>
          <w:lang w:eastAsia="ru-RU"/>
        </w:rPr>
        <w:t>Выпускник получит возможность научиться:</w:t>
      </w:r>
    </w:p>
    <w:p w:rsidR="0047779E" w:rsidRPr="007101BC" w:rsidRDefault="0047779E" w:rsidP="00296FAE">
      <w:pPr>
        <w:numPr>
          <w:ilvl w:val="0"/>
          <w:numId w:val="64"/>
        </w:numPr>
        <w:autoSpaceDE w:val="0"/>
        <w:autoSpaceDN w:val="0"/>
        <w:adjustRightInd w:val="0"/>
        <w:jc w:val="both"/>
        <w:rPr>
          <w:rFonts w:eastAsia="Times New Roman"/>
          <w:i/>
          <w:lang w:eastAsia="ru-RU"/>
        </w:rPr>
      </w:pPr>
      <w:r w:rsidRPr="007101BC">
        <w:rPr>
          <w:rFonts w:eastAsia="Times New Roman"/>
          <w:i/>
          <w:lang w:eastAsia="ru-RU"/>
        </w:rPr>
        <w:t>проектировать несложные объекты и процессы реального мира, своей собственной деятельности и деятельности группы, включая навыки роботехнического проектирования</w:t>
      </w:r>
    </w:p>
    <w:p w:rsidR="00F20507" w:rsidRDefault="0047779E" w:rsidP="00296FAE">
      <w:pPr>
        <w:numPr>
          <w:ilvl w:val="0"/>
          <w:numId w:val="64"/>
        </w:numPr>
        <w:autoSpaceDE w:val="0"/>
        <w:autoSpaceDN w:val="0"/>
        <w:adjustRightInd w:val="0"/>
        <w:jc w:val="both"/>
        <w:rPr>
          <w:rFonts w:eastAsia="Times New Roman"/>
          <w:i/>
          <w:lang w:eastAsia="ru-RU"/>
        </w:rPr>
      </w:pPr>
      <w:r w:rsidRPr="007101BC">
        <w:rPr>
          <w:rFonts w:eastAsia="Times New Roman"/>
          <w:i/>
          <w:lang w:eastAsia="ru-RU"/>
        </w:rPr>
        <w:t>моделировать объекты и процессы реального мира.</w:t>
      </w:r>
    </w:p>
    <w:p w:rsidR="007101BC" w:rsidRDefault="007101BC" w:rsidP="007101BC">
      <w:pPr>
        <w:autoSpaceDE w:val="0"/>
        <w:autoSpaceDN w:val="0"/>
        <w:adjustRightInd w:val="0"/>
        <w:jc w:val="both"/>
        <w:rPr>
          <w:rFonts w:eastAsia="Times New Roman"/>
          <w:i/>
          <w:lang w:eastAsia="ru-RU"/>
        </w:rPr>
      </w:pPr>
    </w:p>
    <w:p w:rsidR="007101BC" w:rsidRPr="007101BC" w:rsidRDefault="007101BC" w:rsidP="007101BC">
      <w:pPr>
        <w:autoSpaceDE w:val="0"/>
        <w:autoSpaceDN w:val="0"/>
        <w:adjustRightInd w:val="0"/>
        <w:jc w:val="both"/>
        <w:rPr>
          <w:rFonts w:eastAsia="Times New Roman"/>
          <w:i/>
          <w:lang w:eastAsia="ru-RU"/>
        </w:rPr>
      </w:pPr>
    </w:p>
    <w:p w:rsidR="00222566" w:rsidRDefault="00222566" w:rsidP="007101BC">
      <w:pPr>
        <w:widowControl w:val="0"/>
        <w:tabs>
          <w:tab w:val="left" w:leader="dot" w:pos="624"/>
        </w:tabs>
        <w:autoSpaceDE w:val="0"/>
        <w:autoSpaceDN w:val="0"/>
        <w:adjustRightInd w:val="0"/>
        <w:spacing w:line="360" w:lineRule="auto"/>
        <w:rPr>
          <w:rFonts w:eastAsia="@Arial Unicode MS"/>
          <w:b/>
          <w:bCs/>
          <w:lang w:eastAsia="ru-RU"/>
        </w:rPr>
      </w:pPr>
      <w:r>
        <w:rPr>
          <w:rFonts w:eastAsia="@Arial Unicode MS"/>
          <w:b/>
          <w:bCs/>
          <w:lang w:eastAsia="ru-RU"/>
        </w:rPr>
        <w:t xml:space="preserve">1.2.2. </w:t>
      </w:r>
      <w:r w:rsidR="007101BC" w:rsidRPr="007101BC">
        <w:rPr>
          <w:rFonts w:eastAsia="@Arial Unicode MS"/>
          <w:b/>
          <w:bCs/>
          <w:lang w:eastAsia="ru-RU"/>
        </w:rPr>
        <w:t xml:space="preserve">Планируемые </w:t>
      </w:r>
      <w:r>
        <w:rPr>
          <w:rFonts w:eastAsia="@Arial Unicode MS"/>
          <w:b/>
          <w:bCs/>
          <w:lang w:eastAsia="ru-RU"/>
        </w:rPr>
        <w:t xml:space="preserve">предметные </w:t>
      </w:r>
      <w:r w:rsidR="007101BC" w:rsidRPr="007101BC">
        <w:rPr>
          <w:rFonts w:eastAsia="@Arial Unicode MS"/>
          <w:b/>
          <w:bCs/>
          <w:lang w:eastAsia="ru-RU"/>
        </w:rPr>
        <w:t xml:space="preserve">результаты </w:t>
      </w:r>
      <w:r>
        <w:rPr>
          <w:rFonts w:eastAsia="@Arial Unicode MS"/>
          <w:b/>
          <w:bCs/>
          <w:lang w:eastAsia="ru-RU"/>
        </w:rPr>
        <w:t>освоения обучающимися ООП НОО.</w:t>
      </w:r>
    </w:p>
    <w:p w:rsidR="00CD17FF" w:rsidRPr="00CD17FF" w:rsidRDefault="00222566" w:rsidP="00555AAE">
      <w:pPr>
        <w:jc w:val="both"/>
        <w:rPr>
          <w:rFonts w:eastAsia="MS Gothic"/>
          <w:b/>
          <w:lang w:eastAsia="ru-RU"/>
        </w:rPr>
      </w:pPr>
      <w:r>
        <w:rPr>
          <w:rFonts w:eastAsia="MS Gothic"/>
          <w:b/>
          <w:lang w:eastAsia="ru-RU"/>
        </w:rPr>
        <w:t>1.2.2.1.</w:t>
      </w:r>
      <w:r w:rsidR="00CD17FF" w:rsidRPr="00CD17FF">
        <w:rPr>
          <w:rFonts w:eastAsia="MS Gothic"/>
          <w:b/>
          <w:lang w:eastAsia="ru-RU"/>
        </w:rPr>
        <w:t>Русский язык</w:t>
      </w:r>
    </w:p>
    <w:p w:rsidR="00CD17FF" w:rsidRPr="00CD17FF" w:rsidRDefault="00C44E38" w:rsidP="00555AAE">
      <w:pPr>
        <w:jc w:val="both"/>
        <w:rPr>
          <w:lang w:eastAsia="ru-RU"/>
        </w:rPr>
      </w:pPr>
      <w:r>
        <w:rPr>
          <w:lang w:eastAsia="ru-RU"/>
        </w:rPr>
        <w:t xml:space="preserve">        </w:t>
      </w:r>
      <w:r w:rsidR="00CD17FF" w:rsidRPr="00CD17FF">
        <w:rPr>
          <w:lang w:eastAsia="ru-RU"/>
        </w:rPr>
        <w:t>В результате изучения курса русского языка</w:t>
      </w:r>
      <w:r>
        <w:rPr>
          <w:lang w:eastAsia="ru-RU"/>
        </w:rPr>
        <w:t xml:space="preserve">, </w:t>
      </w:r>
      <w:r w:rsidR="00CD17FF" w:rsidRPr="00CD17FF">
        <w:rPr>
          <w:lang w:eastAsia="ru-RU"/>
        </w:rPr>
        <w:t xml:space="preserve"> обучающиеся </w:t>
      </w:r>
      <w:r w:rsidR="00CD17FF" w:rsidRPr="00CD17FF">
        <w:rPr>
          <w:spacing w:val="2"/>
          <w:lang w:eastAsia="ru-RU"/>
        </w:rPr>
        <w:t>при получении начального общего образования научатся осоз</w:t>
      </w:r>
      <w:r w:rsidR="00CD17FF" w:rsidRPr="00CD17FF">
        <w:rPr>
          <w:lang w:eastAsia="ru-RU"/>
        </w:rPr>
        <w:t>навать язык как основное средство человеческого общения и явление национальной культуры, у них начнёт формиро</w:t>
      </w:r>
      <w:r w:rsidR="00CD17FF" w:rsidRPr="00CD17FF">
        <w:rPr>
          <w:spacing w:val="2"/>
          <w:lang w:eastAsia="ru-RU"/>
        </w:rPr>
        <w:t>ваться позитивное эмоционально</w:t>
      </w:r>
      <w:r>
        <w:rPr>
          <w:spacing w:val="2"/>
          <w:lang w:eastAsia="ru-RU"/>
        </w:rPr>
        <w:t xml:space="preserve"> </w:t>
      </w:r>
      <w:r w:rsidR="00CD17FF" w:rsidRPr="00CD17FF">
        <w:rPr>
          <w:spacing w:val="2"/>
          <w:lang w:eastAsia="ru-RU"/>
        </w:rPr>
        <w:t>­</w:t>
      </w:r>
      <w:r>
        <w:rPr>
          <w:spacing w:val="2"/>
          <w:lang w:eastAsia="ru-RU"/>
        </w:rPr>
        <w:t xml:space="preserve"> </w:t>
      </w:r>
      <w:r w:rsidR="00CD17FF" w:rsidRPr="00CD17FF">
        <w:rPr>
          <w:spacing w:val="2"/>
          <w:lang w:eastAsia="ru-RU"/>
        </w:rPr>
        <w:t xml:space="preserve">ценностное отношение к русскому и родному языкам, стремление к их грамотному </w:t>
      </w:r>
      <w:r w:rsidR="00CD17FF" w:rsidRPr="00CD17FF">
        <w:rPr>
          <w:lang w:eastAsia="ru-RU"/>
        </w:rPr>
        <w:t>использованию, русский язык и родной язык станут для учеников основой всего процесса обучения, средством развития их мышления, воображения, интеллектуальных и творческих способностей.</w:t>
      </w:r>
    </w:p>
    <w:p w:rsidR="00CD17FF" w:rsidRPr="00CD17FF" w:rsidRDefault="00C44E38" w:rsidP="00555AAE">
      <w:pPr>
        <w:jc w:val="both"/>
        <w:rPr>
          <w:rFonts w:eastAsia="@Arial Unicode MS"/>
          <w:color w:val="000000"/>
          <w:lang w:eastAsia="ru-RU"/>
        </w:rPr>
      </w:pPr>
      <w:r>
        <w:rPr>
          <w:rFonts w:eastAsia="@Arial Unicode MS"/>
          <w:color w:val="000000"/>
          <w:lang w:eastAsia="ru-RU"/>
        </w:rPr>
        <w:t xml:space="preserve">      </w:t>
      </w:r>
      <w:r w:rsidR="00CD17FF" w:rsidRPr="00CD17FF">
        <w:rPr>
          <w:rFonts w:eastAsia="@Arial Unicode MS"/>
          <w:color w:val="000000"/>
          <w:lang w:eastAsia="ru-RU"/>
        </w:rPr>
        <w:t>В процессе изучения обучающиеся получат возможность реализовать в устном и письменном общении (в том числе с использованием средств ИКТ) потребность в творческом самовыражении, научатся использовать язык с целью поиска необходимой информации в различных источниках для выполнения учебных заданий.</w:t>
      </w:r>
    </w:p>
    <w:p w:rsidR="00CD17FF" w:rsidRPr="00CD17FF" w:rsidRDefault="00C44E38" w:rsidP="00555AAE">
      <w:pPr>
        <w:jc w:val="both"/>
        <w:rPr>
          <w:rFonts w:eastAsia="@Arial Unicode MS"/>
          <w:color w:val="000000"/>
          <w:lang w:eastAsia="ru-RU"/>
        </w:rPr>
      </w:pPr>
      <w:r>
        <w:rPr>
          <w:rFonts w:eastAsia="@Arial Unicode MS"/>
          <w:color w:val="000000"/>
          <w:lang w:eastAsia="ru-RU"/>
        </w:rPr>
        <w:t xml:space="preserve">          </w:t>
      </w:r>
      <w:r w:rsidR="00CD17FF" w:rsidRPr="00CD17FF">
        <w:rPr>
          <w:rFonts w:eastAsia="@Arial Unicode MS"/>
          <w:color w:val="000000"/>
          <w:lang w:eastAsia="ru-RU"/>
        </w:rPr>
        <w:t>У выпускников, освоивших основную образовательную программу начального общего образования, будет сформировано отношение к правильной устной и письменной речи как показателям общей культуры человека. Они получат начальные представления о нормах русского и родного литературного языка (орфоэпических, лексических, грамматических) и правилах речевого этикета, научатся ориентироваться в целях, задачах, средствах и условиях общения, что станет основой выбора адекватных языковых средств для успешного решения коммуникативной задачи при составлении несложных устных монологических высказываний и письменных текстов. У них будут сформированы коммуникативные учебные действия, необходимые для успешного участия в диалоге: ориентация на позицию партнера, учет различных мнений и координация различных позиций в сотрудничестве, стремление к более точному выражению собственного мнения и позиции, умение задавать вопросы.</w:t>
      </w:r>
    </w:p>
    <w:p w:rsidR="00CD17FF" w:rsidRPr="00C44E38" w:rsidRDefault="00CD17FF" w:rsidP="00555AAE">
      <w:pPr>
        <w:jc w:val="both"/>
        <w:rPr>
          <w:rFonts w:eastAsia="@Arial Unicode MS"/>
          <w:b/>
          <w:color w:val="000000"/>
          <w:lang w:eastAsia="ru-RU"/>
        </w:rPr>
      </w:pPr>
      <w:r w:rsidRPr="00C44E38">
        <w:rPr>
          <w:rFonts w:eastAsia="@Arial Unicode MS"/>
          <w:b/>
          <w:color w:val="000000"/>
          <w:lang w:eastAsia="ru-RU"/>
        </w:rPr>
        <w:t>Выпускник на уровне начального общего образования:</w:t>
      </w:r>
    </w:p>
    <w:p w:rsidR="00CD17FF" w:rsidRPr="00CD17FF" w:rsidRDefault="00CD17FF" w:rsidP="00296FAE">
      <w:pPr>
        <w:numPr>
          <w:ilvl w:val="0"/>
          <w:numId w:val="66"/>
        </w:numPr>
        <w:jc w:val="both"/>
        <w:rPr>
          <w:rFonts w:eastAsia="@Arial Unicode MS"/>
          <w:color w:val="000000"/>
          <w:lang w:eastAsia="ru-RU"/>
        </w:rPr>
      </w:pPr>
      <w:r w:rsidRPr="00CD17FF">
        <w:rPr>
          <w:rFonts w:eastAsia="@Arial Unicode MS"/>
          <w:color w:val="000000"/>
          <w:lang w:eastAsia="ru-RU"/>
        </w:rPr>
        <w:t>научится осознавать безошибочное письмо как одно из проявлений собственного уровня культуры;</w:t>
      </w:r>
    </w:p>
    <w:p w:rsidR="00CD17FF" w:rsidRPr="00CD17FF" w:rsidRDefault="00CD17FF" w:rsidP="00296FAE">
      <w:pPr>
        <w:numPr>
          <w:ilvl w:val="0"/>
          <w:numId w:val="66"/>
        </w:numPr>
        <w:jc w:val="both"/>
        <w:rPr>
          <w:rFonts w:eastAsia="@Arial Unicode MS"/>
          <w:color w:val="000000"/>
          <w:lang w:eastAsia="ru-RU"/>
        </w:rPr>
      </w:pPr>
      <w:r w:rsidRPr="00CD17FF">
        <w:rPr>
          <w:rFonts w:eastAsia="@Arial Unicode MS"/>
          <w:color w:val="000000"/>
          <w:lang w:eastAsia="ru-RU"/>
        </w:rPr>
        <w:t>сможет применять орфографические правила и правила постановки знаков препинания (в объеме изученного) при записи собственных и предложенных текстов, овладеет умением проверять написанное;</w:t>
      </w:r>
    </w:p>
    <w:p w:rsidR="00CD17FF" w:rsidRPr="00CD17FF" w:rsidRDefault="00CD17FF" w:rsidP="00296FAE">
      <w:pPr>
        <w:numPr>
          <w:ilvl w:val="0"/>
          <w:numId w:val="66"/>
        </w:numPr>
        <w:jc w:val="both"/>
        <w:rPr>
          <w:rFonts w:eastAsia="@Arial Unicode MS"/>
          <w:color w:val="000000"/>
          <w:lang w:eastAsia="ru-RU"/>
        </w:rPr>
      </w:pPr>
      <w:r w:rsidRPr="00CD17FF">
        <w:rPr>
          <w:rFonts w:eastAsia="@Arial Unicode MS"/>
          <w:color w:val="000000"/>
          <w:lang w:eastAsia="ru-RU"/>
        </w:rPr>
        <w:lastRenderedPageBreak/>
        <w:t>получит первоначальные представления о системе и структуре русского и родного языков: познакомится с разделами изучения языка – фонетикой и графикой, лексикой, словообразованием (морфемикой), морфологией и синтаксисом; в объеме содержания курса научится находить, характеризовать, сравнивать, классифицировать такие языковые единицы, как звук, буква, часть слова, часть речи, член предложения, простое предложение, что послужит основой для дальнейшего формирования общеучебных, логических и познавательных (символико-моделирующих) универсальных учебных действий с языковыми единицами.</w:t>
      </w:r>
    </w:p>
    <w:p w:rsidR="00CD17FF" w:rsidRPr="00CD17FF" w:rsidRDefault="00CD17FF" w:rsidP="00555AAE">
      <w:pPr>
        <w:jc w:val="both"/>
        <w:rPr>
          <w:rFonts w:eastAsia="@Arial Unicode MS"/>
          <w:lang w:eastAsia="ru-RU"/>
        </w:rPr>
      </w:pPr>
      <w:r w:rsidRPr="00CD17FF">
        <w:rPr>
          <w:rFonts w:eastAsia="@Arial Unicode MS"/>
          <w:lang w:eastAsia="ru-RU"/>
        </w:rPr>
        <w:t>В результате изучения курса у выпускников, освоивших основную образовательную программу начального общего образования, будет сформирован учебно-познавательный интерес к новому учебному материалу и способам решения новой языковой задачи, что заложит основы успешной учебной деятельности при продолжении изучения курса русского языка и родного языка на следующем уровне образования.</w:t>
      </w:r>
    </w:p>
    <w:p w:rsidR="00CD17FF" w:rsidRPr="00CD17FF" w:rsidRDefault="00CD17FF" w:rsidP="00555AAE">
      <w:pPr>
        <w:jc w:val="both"/>
        <w:rPr>
          <w:lang w:eastAsia="ru-RU"/>
        </w:rPr>
      </w:pPr>
    </w:p>
    <w:p w:rsidR="00CD17FF" w:rsidRPr="00C44E38" w:rsidRDefault="00CD17FF" w:rsidP="00555AAE">
      <w:pPr>
        <w:jc w:val="both"/>
        <w:rPr>
          <w:b/>
          <w:lang w:eastAsia="ru-RU"/>
        </w:rPr>
      </w:pPr>
      <w:r w:rsidRPr="00C44E38">
        <w:rPr>
          <w:b/>
          <w:lang w:eastAsia="ru-RU"/>
        </w:rPr>
        <w:t>Содержательная линия «Система языка»</w:t>
      </w:r>
    </w:p>
    <w:p w:rsidR="00CD17FF" w:rsidRPr="00CD17FF" w:rsidRDefault="00CD17FF" w:rsidP="00555AAE">
      <w:pPr>
        <w:jc w:val="both"/>
        <w:rPr>
          <w:lang w:eastAsia="ru-RU"/>
        </w:rPr>
      </w:pPr>
      <w:r w:rsidRPr="00CD17FF">
        <w:rPr>
          <w:b/>
          <w:bCs/>
          <w:lang w:eastAsia="ru-RU"/>
        </w:rPr>
        <w:t>Раздел «Фонетика и графика»</w:t>
      </w:r>
    </w:p>
    <w:p w:rsidR="00CD17FF" w:rsidRPr="00CD17FF" w:rsidRDefault="00CD17FF" w:rsidP="00555AAE">
      <w:pPr>
        <w:jc w:val="both"/>
        <w:rPr>
          <w:b/>
          <w:lang w:eastAsia="ru-RU"/>
        </w:rPr>
      </w:pPr>
      <w:r w:rsidRPr="00CD17FF">
        <w:rPr>
          <w:b/>
          <w:lang w:eastAsia="ru-RU"/>
        </w:rPr>
        <w:t>Выпускник научится:</w:t>
      </w:r>
    </w:p>
    <w:p w:rsidR="00CD17FF" w:rsidRPr="00CD17FF" w:rsidRDefault="00CD17FF" w:rsidP="00296FAE">
      <w:pPr>
        <w:numPr>
          <w:ilvl w:val="0"/>
          <w:numId w:val="67"/>
        </w:numPr>
        <w:jc w:val="both"/>
        <w:rPr>
          <w:lang w:eastAsia="ru-RU"/>
        </w:rPr>
      </w:pPr>
      <w:r w:rsidRPr="00CD17FF">
        <w:rPr>
          <w:lang w:eastAsia="ru-RU"/>
        </w:rPr>
        <w:t>различать звуки и буквы;</w:t>
      </w:r>
    </w:p>
    <w:p w:rsidR="00CD17FF" w:rsidRPr="00CD17FF" w:rsidRDefault="00CD17FF" w:rsidP="00296FAE">
      <w:pPr>
        <w:numPr>
          <w:ilvl w:val="0"/>
          <w:numId w:val="67"/>
        </w:numPr>
        <w:jc w:val="both"/>
        <w:rPr>
          <w:lang w:eastAsia="ru-RU"/>
        </w:rPr>
      </w:pPr>
      <w:r w:rsidRPr="00CD17FF">
        <w:rPr>
          <w:lang w:eastAsia="ru-RU"/>
        </w:rPr>
        <w:t>характеризовать звуки русского языка: гласные ударные/</w:t>
      </w:r>
      <w:r w:rsidRPr="00CD17FF">
        <w:rPr>
          <w:spacing w:val="2"/>
          <w:lang w:eastAsia="ru-RU"/>
        </w:rPr>
        <w:t xml:space="preserve">безударные; согласные твёрдые/мягкие, парные/непарные </w:t>
      </w:r>
      <w:r w:rsidRPr="00CD17FF">
        <w:rPr>
          <w:lang w:eastAsia="ru-RU"/>
        </w:rPr>
        <w:t>твёрдые и мягкие; согласные звонкие/глухие, парные/непарные звонкие и глухие;</w:t>
      </w:r>
    </w:p>
    <w:p w:rsidR="00CD17FF" w:rsidRPr="00CD17FF" w:rsidRDefault="00CD17FF" w:rsidP="00296FAE">
      <w:pPr>
        <w:numPr>
          <w:ilvl w:val="0"/>
          <w:numId w:val="67"/>
        </w:numPr>
        <w:jc w:val="both"/>
        <w:rPr>
          <w:lang w:eastAsia="ru-RU"/>
        </w:rPr>
      </w:pPr>
      <w:r w:rsidRPr="00CD17FF">
        <w:rPr>
          <w:color w:val="000000"/>
          <w:lang w:eastAsia="ru-RU"/>
        </w:rPr>
        <w:t>пользоваться русским алфавитом на основе знания последовательности букв в нем для упорядочивания слов и поиска необходимой информации в различных словарях и справочниках</w:t>
      </w:r>
      <w:r w:rsidRPr="00CD17FF">
        <w:rPr>
          <w:lang w:eastAsia="ru-RU"/>
        </w:rPr>
        <w:t>.</w:t>
      </w:r>
    </w:p>
    <w:p w:rsidR="00CD17FF" w:rsidRPr="00CD17FF" w:rsidRDefault="00CD17FF" w:rsidP="00555AAE">
      <w:pPr>
        <w:jc w:val="both"/>
        <w:rPr>
          <w:b/>
          <w:bCs/>
          <w:lang w:eastAsia="ru-RU"/>
        </w:rPr>
      </w:pPr>
      <w:r w:rsidRPr="00CD17FF">
        <w:rPr>
          <w:b/>
          <w:lang w:eastAsia="ru-RU"/>
        </w:rPr>
        <w:t>Выпускник получит возможность научиться</w:t>
      </w:r>
      <w:r w:rsidR="00C44E38">
        <w:rPr>
          <w:b/>
          <w:lang w:eastAsia="ru-RU"/>
        </w:rPr>
        <w:t xml:space="preserve"> </w:t>
      </w:r>
      <w:r w:rsidRPr="00C44E38">
        <w:rPr>
          <w:i/>
          <w:color w:val="000000"/>
          <w:lang w:eastAsia="ru-RU"/>
        </w:rPr>
        <w:t>пользоваться русским алфавитом на основе знания последовательности букв в нем для упорядочивания слов и поиска необходимой информации в различных словарях и справочниках</w:t>
      </w:r>
      <w:r w:rsidRPr="00C44E38">
        <w:rPr>
          <w:i/>
          <w:lang w:eastAsia="ru-RU"/>
        </w:rPr>
        <w:t>.</w:t>
      </w:r>
    </w:p>
    <w:p w:rsidR="00CD17FF" w:rsidRPr="00CD17FF" w:rsidRDefault="00CD17FF" w:rsidP="00555AAE">
      <w:pPr>
        <w:jc w:val="both"/>
        <w:rPr>
          <w:lang w:eastAsia="ru-RU"/>
        </w:rPr>
      </w:pPr>
      <w:r w:rsidRPr="00CD17FF">
        <w:rPr>
          <w:b/>
          <w:bCs/>
          <w:lang w:eastAsia="ru-RU"/>
        </w:rPr>
        <w:t>Раздел «Орфоэпия»</w:t>
      </w:r>
    </w:p>
    <w:p w:rsidR="00CD17FF" w:rsidRPr="00CD17FF" w:rsidRDefault="00CD17FF" w:rsidP="00555AAE">
      <w:pPr>
        <w:jc w:val="both"/>
        <w:rPr>
          <w:b/>
          <w:lang w:eastAsia="ru-RU"/>
        </w:rPr>
      </w:pPr>
      <w:r w:rsidRPr="00CD17FF">
        <w:rPr>
          <w:b/>
          <w:lang w:eastAsia="ru-RU"/>
        </w:rPr>
        <w:t>Выпускник получит возможность научиться:</w:t>
      </w:r>
    </w:p>
    <w:p w:rsidR="00CD17FF" w:rsidRPr="00C44E38" w:rsidRDefault="00CD17FF" w:rsidP="00296FAE">
      <w:pPr>
        <w:numPr>
          <w:ilvl w:val="0"/>
          <w:numId w:val="68"/>
        </w:numPr>
        <w:jc w:val="both"/>
        <w:rPr>
          <w:i/>
          <w:lang w:eastAsia="ru-RU"/>
        </w:rPr>
      </w:pPr>
      <w:r w:rsidRPr="00C44E38">
        <w:rPr>
          <w:i/>
          <w:spacing w:val="2"/>
          <w:lang w:eastAsia="ru-RU"/>
        </w:rPr>
        <w:t xml:space="preserve">соблюдать нормы русского и родного литературного </w:t>
      </w:r>
      <w:r w:rsidRPr="00C44E38">
        <w:rPr>
          <w:i/>
          <w:lang w:eastAsia="ru-RU"/>
        </w:rPr>
        <w:t xml:space="preserve">языка в собственной речи и оценивать соблюдение этих </w:t>
      </w:r>
      <w:r w:rsidRPr="00C44E38">
        <w:rPr>
          <w:i/>
          <w:spacing w:val="-2"/>
          <w:lang w:eastAsia="ru-RU"/>
        </w:rPr>
        <w:t>норм в речи собеседников (в объёме представленного в учеб</w:t>
      </w:r>
      <w:r w:rsidRPr="00C44E38">
        <w:rPr>
          <w:i/>
          <w:lang w:eastAsia="ru-RU"/>
        </w:rPr>
        <w:t>нике материала);</w:t>
      </w:r>
    </w:p>
    <w:p w:rsidR="00CD17FF" w:rsidRPr="00C44E38" w:rsidRDefault="00CD17FF" w:rsidP="00296FAE">
      <w:pPr>
        <w:numPr>
          <w:ilvl w:val="0"/>
          <w:numId w:val="68"/>
        </w:numPr>
        <w:jc w:val="both"/>
        <w:rPr>
          <w:i/>
          <w:lang w:eastAsia="ru-RU"/>
        </w:rPr>
      </w:pPr>
      <w:r w:rsidRPr="00C44E38">
        <w:rPr>
          <w:i/>
          <w:spacing w:val="2"/>
          <w:lang w:eastAsia="ru-RU"/>
        </w:rPr>
        <w:t>находить при сомнении в правильности постановки ударения или произношения слова ответ самостоятельно (по словарю учебника) либо обращаться за помощью</w:t>
      </w:r>
      <w:r w:rsidRPr="00C44E38">
        <w:rPr>
          <w:i/>
          <w:lang w:eastAsia="ru-RU"/>
        </w:rPr>
        <w:t>к учителю, родителям и</w:t>
      </w:r>
      <w:r w:rsidRPr="00C44E38">
        <w:rPr>
          <w:i/>
          <w:lang w:eastAsia="ru-RU"/>
        </w:rPr>
        <w:t> </w:t>
      </w:r>
      <w:r w:rsidRPr="00C44E38">
        <w:rPr>
          <w:i/>
          <w:lang w:eastAsia="ru-RU"/>
        </w:rPr>
        <w:t>др.</w:t>
      </w:r>
    </w:p>
    <w:p w:rsidR="00CD17FF" w:rsidRPr="00CD17FF" w:rsidRDefault="00CD17FF" w:rsidP="00555AAE">
      <w:pPr>
        <w:jc w:val="both"/>
        <w:rPr>
          <w:lang w:eastAsia="ru-RU"/>
        </w:rPr>
      </w:pPr>
      <w:r w:rsidRPr="00CD17FF">
        <w:rPr>
          <w:b/>
          <w:bCs/>
          <w:lang w:eastAsia="ru-RU"/>
        </w:rPr>
        <w:t>Раздел «Состав слова (морфемика)»</w:t>
      </w:r>
    </w:p>
    <w:p w:rsidR="00CD17FF" w:rsidRPr="00CD17FF" w:rsidRDefault="00CD17FF" w:rsidP="00555AAE">
      <w:pPr>
        <w:jc w:val="both"/>
        <w:rPr>
          <w:b/>
          <w:lang w:eastAsia="ru-RU"/>
        </w:rPr>
      </w:pPr>
      <w:r w:rsidRPr="00CD17FF">
        <w:rPr>
          <w:b/>
          <w:lang w:eastAsia="ru-RU"/>
        </w:rPr>
        <w:t>Выпускник научится:</w:t>
      </w:r>
    </w:p>
    <w:p w:rsidR="00CD17FF" w:rsidRPr="00CD17FF" w:rsidRDefault="00CD17FF" w:rsidP="00296FAE">
      <w:pPr>
        <w:numPr>
          <w:ilvl w:val="0"/>
          <w:numId w:val="69"/>
        </w:numPr>
        <w:jc w:val="both"/>
        <w:rPr>
          <w:lang w:eastAsia="ru-RU"/>
        </w:rPr>
      </w:pPr>
      <w:r w:rsidRPr="00CD17FF">
        <w:rPr>
          <w:lang w:eastAsia="ru-RU"/>
        </w:rPr>
        <w:t>различать изменяемые и неизменяемые слова;</w:t>
      </w:r>
    </w:p>
    <w:p w:rsidR="00CD17FF" w:rsidRPr="00CD17FF" w:rsidRDefault="00CD17FF" w:rsidP="00296FAE">
      <w:pPr>
        <w:numPr>
          <w:ilvl w:val="0"/>
          <w:numId w:val="69"/>
        </w:numPr>
        <w:jc w:val="both"/>
        <w:rPr>
          <w:lang w:eastAsia="ru-RU"/>
        </w:rPr>
      </w:pPr>
      <w:r w:rsidRPr="00CD17FF">
        <w:rPr>
          <w:spacing w:val="2"/>
          <w:lang w:eastAsia="ru-RU"/>
        </w:rPr>
        <w:t xml:space="preserve">различать родственные (однокоренные) слова и формы </w:t>
      </w:r>
      <w:r w:rsidRPr="00CD17FF">
        <w:rPr>
          <w:lang w:eastAsia="ru-RU"/>
        </w:rPr>
        <w:t>слова;</w:t>
      </w:r>
    </w:p>
    <w:p w:rsidR="00CD17FF" w:rsidRPr="00CD17FF" w:rsidRDefault="00CD17FF" w:rsidP="00296FAE">
      <w:pPr>
        <w:numPr>
          <w:ilvl w:val="0"/>
          <w:numId w:val="69"/>
        </w:numPr>
        <w:jc w:val="both"/>
        <w:rPr>
          <w:lang w:eastAsia="ru-RU"/>
        </w:rPr>
      </w:pPr>
      <w:r w:rsidRPr="00CD17FF">
        <w:rPr>
          <w:lang w:eastAsia="ru-RU"/>
        </w:rPr>
        <w:t>находить в словах с однозначно выделяемыми морфемами окончание, корень, приставку, суффикс.</w:t>
      </w:r>
    </w:p>
    <w:p w:rsidR="00CD17FF" w:rsidRPr="00CD17FF" w:rsidRDefault="00CD17FF" w:rsidP="00555AAE">
      <w:pPr>
        <w:jc w:val="both"/>
        <w:rPr>
          <w:i/>
          <w:lang w:eastAsia="ru-RU"/>
        </w:rPr>
      </w:pPr>
      <w:r w:rsidRPr="00CD17FF">
        <w:rPr>
          <w:b/>
          <w:lang w:eastAsia="ru-RU"/>
        </w:rPr>
        <w:t>Выпускник получит возможность научиться</w:t>
      </w:r>
    </w:p>
    <w:p w:rsidR="00CD17FF" w:rsidRPr="00CD17FF" w:rsidRDefault="00CD17FF" w:rsidP="00296FAE">
      <w:pPr>
        <w:numPr>
          <w:ilvl w:val="0"/>
          <w:numId w:val="70"/>
        </w:numPr>
        <w:jc w:val="both"/>
        <w:rPr>
          <w:i/>
          <w:lang w:eastAsia="ru-RU"/>
        </w:rPr>
      </w:pPr>
      <w:r w:rsidRPr="00CD17FF">
        <w:rPr>
          <w:i/>
          <w:lang w:eastAsia="ru-RU"/>
        </w:rPr>
        <w:t>выполнять морфемный анализ слова в соответствии с предложенным учебником алгоритмом, оценивать правильность его выполнения;</w:t>
      </w:r>
    </w:p>
    <w:p w:rsidR="00CD17FF" w:rsidRPr="00CD17FF" w:rsidRDefault="00CD17FF" w:rsidP="00296FAE">
      <w:pPr>
        <w:numPr>
          <w:ilvl w:val="0"/>
          <w:numId w:val="70"/>
        </w:numPr>
        <w:jc w:val="both"/>
        <w:rPr>
          <w:i/>
          <w:lang w:eastAsia="ru-RU"/>
        </w:rPr>
      </w:pPr>
      <w:r w:rsidRPr="00CD17FF">
        <w:rPr>
          <w:i/>
          <w:lang w:eastAsia="ru-RU"/>
        </w:rPr>
        <w:t>использовать результаты выполненного морфемного анализа для решения орфографических и/или речевых задач.</w:t>
      </w:r>
    </w:p>
    <w:p w:rsidR="00CD17FF" w:rsidRDefault="00CD17FF" w:rsidP="00555AAE">
      <w:pPr>
        <w:jc w:val="both"/>
        <w:rPr>
          <w:b/>
          <w:bCs/>
          <w:lang w:eastAsia="ru-RU"/>
        </w:rPr>
      </w:pPr>
    </w:p>
    <w:p w:rsidR="00957230" w:rsidRDefault="00957230" w:rsidP="00555AAE">
      <w:pPr>
        <w:jc w:val="both"/>
        <w:rPr>
          <w:b/>
          <w:bCs/>
          <w:lang w:eastAsia="ru-RU"/>
        </w:rPr>
      </w:pPr>
    </w:p>
    <w:p w:rsidR="00957230" w:rsidRDefault="00957230" w:rsidP="00555AAE">
      <w:pPr>
        <w:jc w:val="both"/>
        <w:rPr>
          <w:b/>
          <w:bCs/>
          <w:lang w:eastAsia="ru-RU"/>
        </w:rPr>
      </w:pPr>
    </w:p>
    <w:p w:rsidR="00957230" w:rsidRDefault="00957230" w:rsidP="00555AAE">
      <w:pPr>
        <w:jc w:val="both"/>
        <w:rPr>
          <w:b/>
          <w:bCs/>
          <w:lang w:eastAsia="ru-RU"/>
        </w:rPr>
      </w:pPr>
    </w:p>
    <w:p w:rsidR="00957230" w:rsidRDefault="00957230" w:rsidP="00555AAE">
      <w:pPr>
        <w:jc w:val="both"/>
        <w:rPr>
          <w:b/>
          <w:bCs/>
          <w:lang w:eastAsia="ru-RU"/>
        </w:rPr>
      </w:pPr>
    </w:p>
    <w:p w:rsidR="00C44E38" w:rsidRPr="00CD17FF" w:rsidRDefault="00C44E38" w:rsidP="00555AAE">
      <w:pPr>
        <w:jc w:val="both"/>
        <w:rPr>
          <w:b/>
          <w:bCs/>
          <w:lang w:eastAsia="ru-RU"/>
        </w:rPr>
      </w:pPr>
    </w:p>
    <w:p w:rsidR="00CD17FF" w:rsidRPr="00CD17FF" w:rsidRDefault="00CD17FF" w:rsidP="00555AAE">
      <w:pPr>
        <w:jc w:val="both"/>
        <w:rPr>
          <w:lang w:eastAsia="ru-RU"/>
        </w:rPr>
      </w:pPr>
      <w:r w:rsidRPr="00CD17FF">
        <w:rPr>
          <w:b/>
          <w:bCs/>
          <w:lang w:eastAsia="ru-RU"/>
        </w:rPr>
        <w:t>Раздел «Лексика»</w:t>
      </w:r>
    </w:p>
    <w:p w:rsidR="00CD17FF" w:rsidRPr="00CD17FF" w:rsidRDefault="00CD17FF" w:rsidP="00555AAE">
      <w:pPr>
        <w:jc w:val="both"/>
        <w:rPr>
          <w:b/>
          <w:lang w:eastAsia="ru-RU"/>
        </w:rPr>
      </w:pPr>
      <w:r w:rsidRPr="00CD17FF">
        <w:rPr>
          <w:b/>
          <w:lang w:eastAsia="ru-RU"/>
        </w:rPr>
        <w:t>Выпускник научится:</w:t>
      </w:r>
    </w:p>
    <w:p w:rsidR="00CD17FF" w:rsidRPr="00CD17FF" w:rsidRDefault="00CD17FF" w:rsidP="00296FAE">
      <w:pPr>
        <w:numPr>
          <w:ilvl w:val="0"/>
          <w:numId w:val="71"/>
        </w:numPr>
        <w:jc w:val="both"/>
        <w:rPr>
          <w:lang w:eastAsia="ru-RU"/>
        </w:rPr>
      </w:pPr>
      <w:r w:rsidRPr="00CD17FF">
        <w:rPr>
          <w:lang w:eastAsia="ru-RU"/>
        </w:rPr>
        <w:t>выявлять слова, значение которых требует уточнения;</w:t>
      </w:r>
    </w:p>
    <w:p w:rsidR="00CD17FF" w:rsidRPr="00CD17FF" w:rsidRDefault="00CD17FF" w:rsidP="00296FAE">
      <w:pPr>
        <w:numPr>
          <w:ilvl w:val="0"/>
          <w:numId w:val="71"/>
        </w:numPr>
        <w:jc w:val="both"/>
        <w:rPr>
          <w:lang w:eastAsia="ru-RU"/>
        </w:rPr>
      </w:pPr>
      <w:r w:rsidRPr="00CD17FF">
        <w:rPr>
          <w:lang w:eastAsia="ru-RU"/>
        </w:rPr>
        <w:t>определять значение слова по тексту или уточнять с помощью толкового словаря</w:t>
      </w:r>
    </w:p>
    <w:p w:rsidR="00CD17FF" w:rsidRPr="00CD17FF" w:rsidRDefault="00CD17FF" w:rsidP="00296FAE">
      <w:pPr>
        <w:numPr>
          <w:ilvl w:val="0"/>
          <w:numId w:val="71"/>
        </w:numPr>
        <w:jc w:val="both"/>
        <w:rPr>
          <w:lang w:eastAsia="ru-RU"/>
        </w:rPr>
      </w:pPr>
      <w:r w:rsidRPr="00CD17FF">
        <w:rPr>
          <w:lang w:eastAsia="ru-RU"/>
        </w:rPr>
        <w:t>подбирать синонимы для устранения повторов в тексте.</w:t>
      </w:r>
    </w:p>
    <w:p w:rsidR="00CD17FF" w:rsidRPr="00CD17FF" w:rsidRDefault="00CD17FF" w:rsidP="00555AAE">
      <w:pPr>
        <w:jc w:val="both"/>
        <w:rPr>
          <w:b/>
          <w:lang w:eastAsia="ru-RU"/>
        </w:rPr>
      </w:pPr>
      <w:r w:rsidRPr="00CD17FF">
        <w:rPr>
          <w:b/>
          <w:lang w:eastAsia="ru-RU"/>
        </w:rPr>
        <w:t>Выпускник получит возможность научиться:</w:t>
      </w:r>
    </w:p>
    <w:p w:rsidR="00CD17FF" w:rsidRPr="00CD17FF" w:rsidRDefault="00CD17FF" w:rsidP="00296FAE">
      <w:pPr>
        <w:numPr>
          <w:ilvl w:val="0"/>
          <w:numId w:val="72"/>
        </w:numPr>
        <w:jc w:val="both"/>
        <w:rPr>
          <w:i/>
          <w:lang w:eastAsia="ru-RU"/>
        </w:rPr>
      </w:pPr>
      <w:r w:rsidRPr="00CD17FF">
        <w:rPr>
          <w:i/>
          <w:spacing w:val="2"/>
          <w:lang w:eastAsia="ru-RU"/>
        </w:rPr>
        <w:t xml:space="preserve">подбирать антонимы для точной характеристики </w:t>
      </w:r>
      <w:r w:rsidRPr="00CD17FF">
        <w:rPr>
          <w:i/>
          <w:lang w:eastAsia="ru-RU"/>
        </w:rPr>
        <w:t>предметов при их сравнении;</w:t>
      </w:r>
    </w:p>
    <w:p w:rsidR="00CD17FF" w:rsidRPr="00CD17FF" w:rsidRDefault="00CD17FF" w:rsidP="00296FAE">
      <w:pPr>
        <w:numPr>
          <w:ilvl w:val="0"/>
          <w:numId w:val="72"/>
        </w:numPr>
        <w:jc w:val="both"/>
        <w:rPr>
          <w:i/>
          <w:lang w:eastAsia="ru-RU"/>
        </w:rPr>
      </w:pPr>
      <w:r w:rsidRPr="00CD17FF">
        <w:rPr>
          <w:i/>
          <w:spacing w:val="2"/>
          <w:lang w:eastAsia="ru-RU"/>
        </w:rPr>
        <w:t xml:space="preserve">различать употребление в тексте слов в прямом и </w:t>
      </w:r>
      <w:r w:rsidRPr="00CD17FF">
        <w:rPr>
          <w:i/>
          <w:lang w:eastAsia="ru-RU"/>
        </w:rPr>
        <w:t>переносном значении (простые случаи);</w:t>
      </w:r>
    </w:p>
    <w:p w:rsidR="00CD17FF" w:rsidRPr="00CD17FF" w:rsidRDefault="00CD17FF" w:rsidP="00296FAE">
      <w:pPr>
        <w:numPr>
          <w:ilvl w:val="0"/>
          <w:numId w:val="72"/>
        </w:numPr>
        <w:jc w:val="both"/>
        <w:rPr>
          <w:i/>
          <w:lang w:eastAsia="ru-RU"/>
        </w:rPr>
      </w:pPr>
      <w:r w:rsidRPr="00CD17FF">
        <w:rPr>
          <w:i/>
          <w:lang w:eastAsia="ru-RU"/>
        </w:rPr>
        <w:t>оценивать уместность использования слов в тексте;</w:t>
      </w:r>
    </w:p>
    <w:p w:rsidR="00CD17FF" w:rsidRPr="00CD17FF" w:rsidRDefault="00CD17FF" w:rsidP="00296FAE">
      <w:pPr>
        <w:numPr>
          <w:ilvl w:val="0"/>
          <w:numId w:val="72"/>
        </w:numPr>
        <w:jc w:val="both"/>
        <w:rPr>
          <w:i/>
          <w:lang w:eastAsia="ru-RU"/>
        </w:rPr>
      </w:pPr>
      <w:r w:rsidRPr="00CD17FF">
        <w:rPr>
          <w:i/>
          <w:lang w:eastAsia="ru-RU"/>
        </w:rPr>
        <w:t>выбирать слова из ряда предложенных для успешного решения коммуникативной задачи.</w:t>
      </w:r>
    </w:p>
    <w:p w:rsidR="00CD17FF" w:rsidRPr="00CD17FF" w:rsidRDefault="00CD17FF" w:rsidP="00555AAE">
      <w:pPr>
        <w:jc w:val="both"/>
        <w:rPr>
          <w:lang w:eastAsia="ru-RU"/>
        </w:rPr>
      </w:pPr>
      <w:r w:rsidRPr="00CD17FF">
        <w:rPr>
          <w:b/>
          <w:bCs/>
          <w:lang w:eastAsia="ru-RU"/>
        </w:rPr>
        <w:t>Раздел «Морфология»</w:t>
      </w:r>
    </w:p>
    <w:p w:rsidR="00CD17FF" w:rsidRPr="00CD17FF" w:rsidRDefault="00CD17FF" w:rsidP="00555AAE">
      <w:pPr>
        <w:jc w:val="both"/>
        <w:rPr>
          <w:b/>
          <w:lang w:eastAsia="ru-RU"/>
        </w:rPr>
      </w:pPr>
      <w:r w:rsidRPr="00CD17FF">
        <w:rPr>
          <w:b/>
          <w:lang w:eastAsia="ru-RU"/>
        </w:rPr>
        <w:t>Выпускник научится:</w:t>
      </w:r>
    </w:p>
    <w:p w:rsidR="00CD17FF" w:rsidRPr="00CD17FF" w:rsidRDefault="00CD17FF" w:rsidP="00296FAE">
      <w:pPr>
        <w:numPr>
          <w:ilvl w:val="0"/>
          <w:numId w:val="73"/>
        </w:numPr>
        <w:jc w:val="both"/>
        <w:rPr>
          <w:lang w:eastAsia="ru-RU"/>
        </w:rPr>
      </w:pPr>
      <w:r w:rsidRPr="00CD17FF">
        <w:rPr>
          <w:lang w:eastAsia="ru-RU"/>
        </w:rPr>
        <w:t>распознавать грамматические признаки слов;</w:t>
      </w:r>
    </w:p>
    <w:p w:rsidR="00CD17FF" w:rsidRPr="00CD17FF" w:rsidRDefault="00CD17FF" w:rsidP="00296FAE">
      <w:pPr>
        <w:numPr>
          <w:ilvl w:val="0"/>
          <w:numId w:val="73"/>
        </w:numPr>
        <w:jc w:val="both"/>
        <w:rPr>
          <w:lang w:eastAsia="ru-RU"/>
        </w:rPr>
      </w:pPr>
      <w:r w:rsidRPr="00CD17FF">
        <w:rPr>
          <w:lang w:eastAsia="ru-RU"/>
        </w:rPr>
        <w:t>с учетом совокупности выявленных признаков (что называет, на какие вопросы отвечает, как изменяется) относить слова к определенной группе основных частей речи (имена существительные, имена прилагательные, глаголы).</w:t>
      </w:r>
    </w:p>
    <w:p w:rsidR="00CD17FF" w:rsidRPr="00CD17FF" w:rsidRDefault="00CD17FF" w:rsidP="00555AAE">
      <w:pPr>
        <w:jc w:val="both"/>
        <w:rPr>
          <w:b/>
          <w:lang w:eastAsia="ru-RU"/>
        </w:rPr>
      </w:pPr>
      <w:r w:rsidRPr="00CD17FF">
        <w:rPr>
          <w:b/>
          <w:lang w:eastAsia="ru-RU"/>
        </w:rPr>
        <w:t>Выпускник получит возможность научиться:</w:t>
      </w:r>
    </w:p>
    <w:p w:rsidR="00CD17FF" w:rsidRPr="00CD17FF" w:rsidRDefault="00CD17FF" w:rsidP="00296FAE">
      <w:pPr>
        <w:numPr>
          <w:ilvl w:val="0"/>
          <w:numId w:val="74"/>
        </w:numPr>
        <w:jc w:val="both"/>
        <w:rPr>
          <w:i/>
          <w:lang w:eastAsia="ru-RU"/>
        </w:rPr>
      </w:pPr>
      <w:r w:rsidRPr="00CD17FF">
        <w:rPr>
          <w:i/>
          <w:spacing w:val="2"/>
          <w:lang w:eastAsia="ru-RU"/>
        </w:rPr>
        <w:t>проводить морфологический разбор имён существи</w:t>
      </w:r>
      <w:r w:rsidRPr="00CD17FF">
        <w:rPr>
          <w:i/>
          <w:lang w:eastAsia="ru-RU"/>
        </w:rPr>
        <w:t>тельных, имён прилагательных, глаголов по предложенно</w:t>
      </w:r>
      <w:r w:rsidRPr="00CD17FF">
        <w:rPr>
          <w:i/>
          <w:spacing w:val="2"/>
          <w:lang w:eastAsia="ru-RU"/>
        </w:rPr>
        <w:t>му в учебнике алгоритму; оценивать правильность про</w:t>
      </w:r>
      <w:r w:rsidRPr="00CD17FF">
        <w:rPr>
          <w:i/>
          <w:lang w:eastAsia="ru-RU"/>
        </w:rPr>
        <w:t>ведения морфологического разбора;</w:t>
      </w:r>
    </w:p>
    <w:p w:rsidR="00CD17FF" w:rsidRPr="00CD17FF" w:rsidRDefault="00CD17FF" w:rsidP="00296FAE">
      <w:pPr>
        <w:numPr>
          <w:ilvl w:val="0"/>
          <w:numId w:val="74"/>
        </w:numPr>
        <w:jc w:val="both"/>
        <w:rPr>
          <w:i/>
          <w:lang w:eastAsia="ru-RU"/>
        </w:rPr>
      </w:pPr>
      <w:r w:rsidRPr="00CD17FF">
        <w:rPr>
          <w:i/>
          <w:lang w:eastAsia="ru-RU"/>
        </w:rPr>
        <w:t xml:space="preserve">находить в тексте такие части речи, как личные местоимения и наречия, предлоги вместе с существительными и личными местоимениями, к которым они относятся, союзы </w:t>
      </w:r>
      <w:r w:rsidRPr="00CD17FF">
        <w:rPr>
          <w:b/>
          <w:bCs/>
          <w:i/>
          <w:lang w:eastAsia="ru-RU"/>
        </w:rPr>
        <w:t xml:space="preserve">и, а, но, </w:t>
      </w:r>
      <w:r w:rsidRPr="00CD17FF">
        <w:rPr>
          <w:i/>
          <w:lang w:eastAsia="ru-RU"/>
        </w:rPr>
        <w:t xml:space="preserve">частицу </w:t>
      </w:r>
      <w:r w:rsidRPr="00CD17FF">
        <w:rPr>
          <w:b/>
          <w:bCs/>
          <w:i/>
          <w:lang w:eastAsia="ru-RU"/>
        </w:rPr>
        <w:t>не</w:t>
      </w:r>
      <w:r w:rsidRPr="00CD17FF">
        <w:rPr>
          <w:i/>
          <w:lang w:eastAsia="ru-RU"/>
        </w:rPr>
        <w:t xml:space="preserve"> при глаголах.</w:t>
      </w:r>
    </w:p>
    <w:p w:rsidR="00CD17FF" w:rsidRPr="00CD17FF" w:rsidRDefault="00CD17FF" w:rsidP="00555AAE">
      <w:pPr>
        <w:jc w:val="both"/>
        <w:rPr>
          <w:b/>
          <w:lang w:eastAsia="ru-RU"/>
        </w:rPr>
      </w:pPr>
      <w:r w:rsidRPr="00CD17FF">
        <w:rPr>
          <w:b/>
          <w:bCs/>
          <w:lang w:eastAsia="ru-RU"/>
        </w:rPr>
        <w:t>Раздел «Синтаксис»</w:t>
      </w:r>
    </w:p>
    <w:p w:rsidR="00CD17FF" w:rsidRPr="00CD17FF" w:rsidRDefault="00CD17FF" w:rsidP="00555AAE">
      <w:pPr>
        <w:jc w:val="both"/>
        <w:rPr>
          <w:b/>
          <w:lang w:eastAsia="ru-RU"/>
        </w:rPr>
      </w:pPr>
      <w:r w:rsidRPr="00CD17FF">
        <w:rPr>
          <w:b/>
          <w:lang w:eastAsia="ru-RU"/>
        </w:rPr>
        <w:t>Выпускник научится:</w:t>
      </w:r>
    </w:p>
    <w:p w:rsidR="00CD17FF" w:rsidRPr="00CD17FF" w:rsidRDefault="00CD17FF" w:rsidP="00296FAE">
      <w:pPr>
        <w:numPr>
          <w:ilvl w:val="0"/>
          <w:numId w:val="75"/>
        </w:numPr>
        <w:jc w:val="both"/>
        <w:rPr>
          <w:lang w:eastAsia="ru-RU"/>
        </w:rPr>
      </w:pPr>
      <w:r w:rsidRPr="00CD17FF">
        <w:rPr>
          <w:lang w:eastAsia="ru-RU"/>
        </w:rPr>
        <w:t>различать предложение, словосочетание, слово;</w:t>
      </w:r>
    </w:p>
    <w:p w:rsidR="00CD17FF" w:rsidRPr="00CD17FF" w:rsidRDefault="00CD17FF" w:rsidP="00296FAE">
      <w:pPr>
        <w:numPr>
          <w:ilvl w:val="0"/>
          <w:numId w:val="75"/>
        </w:numPr>
        <w:jc w:val="both"/>
        <w:rPr>
          <w:lang w:eastAsia="ru-RU"/>
        </w:rPr>
      </w:pPr>
      <w:r w:rsidRPr="00CD17FF">
        <w:rPr>
          <w:spacing w:val="2"/>
          <w:lang w:eastAsia="ru-RU"/>
        </w:rPr>
        <w:t xml:space="preserve">устанавливать при помощи смысловых вопросов связь </w:t>
      </w:r>
      <w:r w:rsidRPr="00CD17FF">
        <w:rPr>
          <w:lang w:eastAsia="ru-RU"/>
        </w:rPr>
        <w:t>между словами в словосочетании и предложении;</w:t>
      </w:r>
    </w:p>
    <w:p w:rsidR="00CD17FF" w:rsidRPr="00CD17FF" w:rsidRDefault="00CD17FF" w:rsidP="00296FAE">
      <w:pPr>
        <w:numPr>
          <w:ilvl w:val="0"/>
          <w:numId w:val="75"/>
        </w:numPr>
        <w:jc w:val="both"/>
        <w:rPr>
          <w:lang w:eastAsia="ru-RU"/>
        </w:rPr>
      </w:pPr>
      <w:r w:rsidRPr="00CD17FF">
        <w:rPr>
          <w:lang w:eastAsia="ru-RU"/>
        </w:rPr>
        <w:t xml:space="preserve">классифицировать предложения по цели высказывания, </w:t>
      </w:r>
      <w:r w:rsidRPr="00CD17FF">
        <w:rPr>
          <w:spacing w:val="2"/>
          <w:lang w:eastAsia="ru-RU"/>
        </w:rPr>
        <w:t xml:space="preserve">находить повествовательные/побудительные/вопросительные </w:t>
      </w:r>
      <w:r w:rsidRPr="00CD17FF">
        <w:rPr>
          <w:lang w:eastAsia="ru-RU"/>
        </w:rPr>
        <w:t>предложения;</w:t>
      </w:r>
    </w:p>
    <w:p w:rsidR="00CD17FF" w:rsidRPr="00CD17FF" w:rsidRDefault="00CD17FF" w:rsidP="00296FAE">
      <w:pPr>
        <w:numPr>
          <w:ilvl w:val="0"/>
          <w:numId w:val="75"/>
        </w:numPr>
        <w:jc w:val="both"/>
        <w:rPr>
          <w:lang w:eastAsia="ru-RU"/>
        </w:rPr>
      </w:pPr>
      <w:r w:rsidRPr="00CD17FF">
        <w:rPr>
          <w:lang w:eastAsia="ru-RU"/>
        </w:rPr>
        <w:t>определять восклицательную/невосклицательную интонацию предложения;</w:t>
      </w:r>
    </w:p>
    <w:p w:rsidR="00CD17FF" w:rsidRPr="00CD17FF" w:rsidRDefault="00CD17FF" w:rsidP="00296FAE">
      <w:pPr>
        <w:numPr>
          <w:ilvl w:val="0"/>
          <w:numId w:val="75"/>
        </w:numPr>
        <w:jc w:val="both"/>
        <w:rPr>
          <w:lang w:eastAsia="ru-RU"/>
        </w:rPr>
      </w:pPr>
      <w:r w:rsidRPr="00CD17FF">
        <w:rPr>
          <w:lang w:eastAsia="ru-RU"/>
        </w:rPr>
        <w:t>находить главные и второстепенные (без деления на виды) члены предложения;</w:t>
      </w:r>
    </w:p>
    <w:p w:rsidR="00CD17FF" w:rsidRPr="00CD17FF" w:rsidRDefault="00CD17FF" w:rsidP="00296FAE">
      <w:pPr>
        <w:numPr>
          <w:ilvl w:val="0"/>
          <w:numId w:val="75"/>
        </w:numPr>
        <w:jc w:val="both"/>
        <w:rPr>
          <w:lang w:eastAsia="ru-RU"/>
        </w:rPr>
      </w:pPr>
      <w:r w:rsidRPr="00CD17FF">
        <w:rPr>
          <w:lang w:eastAsia="ru-RU"/>
        </w:rPr>
        <w:t>выделять предложения с однородными членами.</w:t>
      </w:r>
    </w:p>
    <w:p w:rsidR="00CD17FF" w:rsidRPr="00CD17FF" w:rsidRDefault="00CD17FF" w:rsidP="00555AAE">
      <w:pPr>
        <w:jc w:val="both"/>
        <w:rPr>
          <w:b/>
          <w:lang w:eastAsia="ru-RU"/>
        </w:rPr>
      </w:pPr>
      <w:r w:rsidRPr="00CD17FF">
        <w:rPr>
          <w:b/>
          <w:lang w:eastAsia="ru-RU"/>
        </w:rPr>
        <w:t>Выпускник получит возможность научиться:</w:t>
      </w:r>
    </w:p>
    <w:p w:rsidR="00CD17FF" w:rsidRPr="00CD17FF" w:rsidRDefault="00CD17FF" w:rsidP="00296FAE">
      <w:pPr>
        <w:numPr>
          <w:ilvl w:val="0"/>
          <w:numId w:val="76"/>
        </w:numPr>
        <w:jc w:val="both"/>
        <w:rPr>
          <w:i/>
          <w:lang w:eastAsia="ru-RU"/>
        </w:rPr>
      </w:pPr>
      <w:r w:rsidRPr="00CD17FF">
        <w:rPr>
          <w:i/>
          <w:lang w:eastAsia="ru-RU"/>
        </w:rPr>
        <w:t>различать второстепенные члены предложения —определения, дополнения, обстоятельства;</w:t>
      </w:r>
    </w:p>
    <w:p w:rsidR="00CD17FF" w:rsidRPr="00CD17FF" w:rsidRDefault="00CD17FF" w:rsidP="00296FAE">
      <w:pPr>
        <w:numPr>
          <w:ilvl w:val="0"/>
          <w:numId w:val="76"/>
        </w:numPr>
        <w:jc w:val="both"/>
        <w:rPr>
          <w:i/>
          <w:lang w:eastAsia="ru-RU"/>
        </w:rPr>
      </w:pPr>
      <w:r w:rsidRPr="00CD17FF">
        <w:rPr>
          <w:i/>
          <w:lang w:eastAsia="ru-RU"/>
        </w:rPr>
        <w:t xml:space="preserve">выполнять в соответствии с предложенным в учебнике алгоритмом разбор простого предложения (по членам </w:t>
      </w:r>
      <w:r w:rsidRPr="00CD17FF">
        <w:rPr>
          <w:i/>
          <w:spacing w:val="2"/>
          <w:lang w:eastAsia="ru-RU"/>
        </w:rPr>
        <w:t xml:space="preserve">предложения, синтаксический), оценивать правильность </w:t>
      </w:r>
      <w:r w:rsidRPr="00CD17FF">
        <w:rPr>
          <w:i/>
          <w:lang w:eastAsia="ru-RU"/>
        </w:rPr>
        <w:t>разбора;</w:t>
      </w:r>
    </w:p>
    <w:p w:rsidR="00CD17FF" w:rsidRPr="00CD17FF" w:rsidRDefault="00CD17FF" w:rsidP="00296FAE">
      <w:pPr>
        <w:numPr>
          <w:ilvl w:val="0"/>
          <w:numId w:val="76"/>
        </w:numPr>
        <w:jc w:val="both"/>
        <w:rPr>
          <w:i/>
          <w:lang w:eastAsia="ru-RU"/>
        </w:rPr>
      </w:pPr>
      <w:r w:rsidRPr="00CD17FF">
        <w:rPr>
          <w:i/>
          <w:lang w:eastAsia="ru-RU"/>
        </w:rPr>
        <w:t>различать простые и сложные предложения.</w:t>
      </w:r>
    </w:p>
    <w:p w:rsidR="00CD17FF" w:rsidRPr="00CD17FF" w:rsidRDefault="00CD17FF" w:rsidP="00555AAE">
      <w:pPr>
        <w:jc w:val="both"/>
        <w:rPr>
          <w:b/>
          <w:lang w:eastAsia="ru-RU"/>
        </w:rPr>
      </w:pPr>
      <w:r w:rsidRPr="00CD17FF">
        <w:rPr>
          <w:b/>
          <w:lang w:eastAsia="ru-RU"/>
        </w:rPr>
        <w:t>Содержательная линия «Орфография и пунктуация»</w:t>
      </w:r>
    </w:p>
    <w:p w:rsidR="00CD17FF" w:rsidRPr="00CD17FF" w:rsidRDefault="00CD17FF" w:rsidP="00555AAE">
      <w:pPr>
        <w:jc w:val="both"/>
        <w:rPr>
          <w:b/>
          <w:lang w:eastAsia="ru-RU"/>
        </w:rPr>
      </w:pPr>
      <w:r w:rsidRPr="00CD17FF">
        <w:rPr>
          <w:b/>
          <w:lang w:eastAsia="ru-RU"/>
        </w:rPr>
        <w:t>Выпускник научится:</w:t>
      </w:r>
    </w:p>
    <w:p w:rsidR="00CD17FF" w:rsidRPr="00CD17FF" w:rsidRDefault="00CD17FF" w:rsidP="00296FAE">
      <w:pPr>
        <w:numPr>
          <w:ilvl w:val="0"/>
          <w:numId w:val="77"/>
        </w:numPr>
        <w:jc w:val="both"/>
        <w:rPr>
          <w:lang w:eastAsia="ru-RU"/>
        </w:rPr>
      </w:pPr>
      <w:r w:rsidRPr="00CD17FF">
        <w:rPr>
          <w:lang w:eastAsia="ru-RU"/>
        </w:rPr>
        <w:t>применять правила правописания (в объёме содержания курса);</w:t>
      </w:r>
    </w:p>
    <w:p w:rsidR="00CD17FF" w:rsidRPr="00CD17FF" w:rsidRDefault="00CD17FF" w:rsidP="00296FAE">
      <w:pPr>
        <w:numPr>
          <w:ilvl w:val="0"/>
          <w:numId w:val="77"/>
        </w:numPr>
        <w:jc w:val="both"/>
        <w:rPr>
          <w:lang w:eastAsia="ru-RU"/>
        </w:rPr>
      </w:pPr>
      <w:r w:rsidRPr="00CD17FF">
        <w:rPr>
          <w:lang w:eastAsia="ru-RU"/>
        </w:rPr>
        <w:t>определять (уточнять) написание слова по орфографическому словарю учебника;</w:t>
      </w:r>
    </w:p>
    <w:p w:rsidR="00CD17FF" w:rsidRPr="00CD17FF" w:rsidRDefault="00CD17FF" w:rsidP="00296FAE">
      <w:pPr>
        <w:numPr>
          <w:ilvl w:val="0"/>
          <w:numId w:val="77"/>
        </w:numPr>
        <w:jc w:val="both"/>
        <w:rPr>
          <w:lang w:eastAsia="ru-RU"/>
        </w:rPr>
      </w:pPr>
      <w:r w:rsidRPr="00CD17FF">
        <w:rPr>
          <w:lang w:eastAsia="ru-RU"/>
        </w:rPr>
        <w:t>безошибочно списывать текст объёмом 80—90 слов;</w:t>
      </w:r>
    </w:p>
    <w:p w:rsidR="00CD17FF" w:rsidRPr="00CD17FF" w:rsidRDefault="00CD17FF" w:rsidP="00296FAE">
      <w:pPr>
        <w:numPr>
          <w:ilvl w:val="0"/>
          <w:numId w:val="77"/>
        </w:numPr>
        <w:jc w:val="both"/>
        <w:rPr>
          <w:lang w:eastAsia="ru-RU"/>
        </w:rPr>
      </w:pPr>
      <w:r w:rsidRPr="00CD17FF">
        <w:rPr>
          <w:lang w:eastAsia="ru-RU"/>
        </w:rPr>
        <w:t>писать под диктовку тексты объёмом 75—80 слов в соответствии с изученными правилами правописания;</w:t>
      </w:r>
    </w:p>
    <w:p w:rsidR="00CD17FF" w:rsidRPr="00CD17FF" w:rsidRDefault="00CD17FF" w:rsidP="00296FAE">
      <w:pPr>
        <w:numPr>
          <w:ilvl w:val="0"/>
          <w:numId w:val="77"/>
        </w:numPr>
        <w:jc w:val="both"/>
        <w:rPr>
          <w:lang w:eastAsia="ru-RU"/>
        </w:rPr>
      </w:pPr>
      <w:r w:rsidRPr="00CD17FF">
        <w:rPr>
          <w:lang w:eastAsia="ru-RU"/>
        </w:rPr>
        <w:lastRenderedPageBreak/>
        <w:t>проверять собственный и предложенный текст, находить и исправлять орфографические и пунктуационные ошибки.</w:t>
      </w:r>
    </w:p>
    <w:p w:rsidR="00CD17FF" w:rsidRPr="00CD17FF" w:rsidRDefault="00CD17FF" w:rsidP="00555AAE">
      <w:pPr>
        <w:jc w:val="both"/>
        <w:rPr>
          <w:b/>
          <w:lang w:eastAsia="ru-RU"/>
        </w:rPr>
      </w:pPr>
      <w:r w:rsidRPr="00CD17FF">
        <w:rPr>
          <w:b/>
          <w:lang w:eastAsia="ru-RU"/>
        </w:rPr>
        <w:t>Выпускник получит возможность научиться:</w:t>
      </w:r>
    </w:p>
    <w:p w:rsidR="00CD17FF" w:rsidRPr="00CD17FF" w:rsidRDefault="00CD17FF" w:rsidP="00296FAE">
      <w:pPr>
        <w:numPr>
          <w:ilvl w:val="0"/>
          <w:numId w:val="78"/>
        </w:numPr>
        <w:jc w:val="both"/>
        <w:rPr>
          <w:i/>
          <w:lang w:eastAsia="ru-RU"/>
        </w:rPr>
      </w:pPr>
      <w:r w:rsidRPr="00CD17FF">
        <w:rPr>
          <w:i/>
          <w:lang w:eastAsia="ru-RU"/>
        </w:rPr>
        <w:t>осознавать место возможного возникновения орфографической ошибки;</w:t>
      </w:r>
    </w:p>
    <w:p w:rsidR="00CD17FF" w:rsidRPr="00CD17FF" w:rsidRDefault="00CD17FF" w:rsidP="00296FAE">
      <w:pPr>
        <w:numPr>
          <w:ilvl w:val="0"/>
          <w:numId w:val="78"/>
        </w:numPr>
        <w:jc w:val="both"/>
        <w:rPr>
          <w:i/>
          <w:lang w:eastAsia="ru-RU"/>
        </w:rPr>
      </w:pPr>
      <w:r w:rsidRPr="00CD17FF">
        <w:rPr>
          <w:i/>
          <w:lang w:eastAsia="ru-RU"/>
        </w:rPr>
        <w:t>подбирать примеры с определённой орфограммой;</w:t>
      </w:r>
    </w:p>
    <w:p w:rsidR="00CD17FF" w:rsidRPr="00CD17FF" w:rsidRDefault="00CD17FF" w:rsidP="00296FAE">
      <w:pPr>
        <w:numPr>
          <w:ilvl w:val="0"/>
          <w:numId w:val="78"/>
        </w:numPr>
        <w:jc w:val="both"/>
        <w:rPr>
          <w:i/>
          <w:lang w:eastAsia="ru-RU"/>
        </w:rPr>
      </w:pPr>
      <w:r w:rsidRPr="00CD17FF">
        <w:rPr>
          <w:i/>
          <w:spacing w:val="2"/>
          <w:lang w:eastAsia="ru-RU"/>
        </w:rPr>
        <w:t>при составлении собственных текстов перефразиро</w:t>
      </w:r>
      <w:r w:rsidRPr="00CD17FF">
        <w:rPr>
          <w:i/>
          <w:lang w:eastAsia="ru-RU"/>
        </w:rPr>
        <w:t>вать зап</w:t>
      </w:r>
      <w:r w:rsidR="00C44E38">
        <w:rPr>
          <w:i/>
          <w:lang w:eastAsia="ru-RU"/>
        </w:rPr>
        <w:t>исываемое, чтобы избежать орфографически х</w:t>
      </w:r>
      <w:r w:rsidRPr="00CD17FF">
        <w:rPr>
          <w:i/>
          <w:lang w:eastAsia="ru-RU"/>
        </w:rPr>
        <w:t>и пунктуационных ошибок;</w:t>
      </w:r>
    </w:p>
    <w:p w:rsidR="00CD17FF" w:rsidRPr="00CD17FF" w:rsidRDefault="00CD17FF" w:rsidP="00296FAE">
      <w:pPr>
        <w:numPr>
          <w:ilvl w:val="0"/>
          <w:numId w:val="78"/>
        </w:numPr>
        <w:jc w:val="both"/>
        <w:rPr>
          <w:i/>
          <w:lang w:eastAsia="ru-RU"/>
        </w:rPr>
      </w:pPr>
      <w:r w:rsidRPr="00CD17FF">
        <w:rPr>
          <w:i/>
          <w:lang w:eastAsia="ru-RU"/>
        </w:rPr>
        <w:t>при работе над ошибками осознавать причины появления ошибки и определять способы действий, помогающие</w:t>
      </w:r>
      <w:r w:rsidR="00C44E38">
        <w:rPr>
          <w:i/>
          <w:lang w:eastAsia="ru-RU"/>
        </w:rPr>
        <w:t xml:space="preserve"> </w:t>
      </w:r>
      <w:r w:rsidRPr="00CD17FF">
        <w:rPr>
          <w:i/>
          <w:lang w:eastAsia="ru-RU"/>
        </w:rPr>
        <w:t>предотвратить её в последующих письменных работах.</w:t>
      </w:r>
    </w:p>
    <w:p w:rsidR="00CD17FF" w:rsidRPr="00CD17FF" w:rsidRDefault="00CD17FF" w:rsidP="00555AAE">
      <w:pPr>
        <w:jc w:val="both"/>
        <w:rPr>
          <w:b/>
          <w:lang w:eastAsia="ru-RU"/>
        </w:rPr>
      </w:pPr>
      <w:r w:rsidRPr="00CD17FF">
        <w:rPr>
          <w:b/>
          <w:lang w:eastAsia="ru-RU"/>
        </w:rPr>
        <w:t>Содержательная линия «Развитие речи»</w:t>
      </w:r>
    </w:p>
    <w:p w:rsidR="00CD17FF" w:rsidRPr="00CD17FF" w:rsidRDefault="00CD17FF" w:rsidP="00555AAE">
      <w:pPr>
        <w:jc w:val="both"/>
        <w:rPr>
          <w:b/>
          <w:lang w:eastAsia="ru-RU"/>
        </w:rPr>
      </w:pPr>
      <w:r w:rsidRPr="00CD17FF">
        <w:rPr>
          <w:b/>
          <w:lang w:eastAsia="ru-RU"/>
        </w:rPr>
        <w:t>Выпускник научится:</w:t>
      </w:r>
    </w:p>
    <w:p w:rsidR="00CD17FF" w:rsidRPr="00CD17FF" w:rsidRDefault="00CD17FF" w:rsidP="00296FAE">
      <w:pPr>
        <w:numPr>
          <w:ilvl w:val="0"/>
          <w:numId w:val="79"/>
        </w:numPr>
        <w:jc w:val="both"/>
        <w:rPr>
          <w:lang w:eastAsia="ru-RU"/>
        </w:rPr>
      </w:pPr>
      <w:r w:rsidRPr="00CD17FF">
        <w:rPr>
          <w:lang w:eastAsia="ru-RU"/>
        </w:rPr>
        <w:t>оценивать правильность (уместность) выбора языковых</w:t>
      </w:r>
      <w:r w:rsidRPr="00CD17FF">
        <w:rPr>
          <w:lang w:eastAsia="ru-RU"/>
        </w:rPr>
        <w:br/>
        <w:t>и неязыковых средств устного общения на уроке, в школе,</w:t>
      </w:r>
      <w:r w:rsidRPr="00CD17FF">
        <w:rPr>
          <w:lang w:eastAsia="ru-RU"/>
        </w:rPr>
        <w:br/>
        <w:t>в быту, со знакомыми и незнакомыми, с людьми разного возраста;</w:t>
      </w:r>
    </w:p>
    <w:p w:rsidR="00CD17FF" w:rsidRPr="00CD17FF" w:rsidRDefault="00CD17FF" w:rsidP="00296FAE">
      <w:pPr>
        <w:numPr>
          <w:ilvl w:val="0"/>
          <w:numId w:val="79"/>
        </w:numPr>
        <w:jc w:val="both"/>
        <w:rPr>
          <w:lang w:eastAsia="ru-RU"/>
        </w:rPr>
      </w:pPr>
      <w:r w:rsidRPr="00CD17FF">
        <w:rPr>
          <w:lang w:eastAsia="ru-RU"/>
        </w:rPr>
        <w:t>соблюдать в повседневной жизни нормы речевого этикета и правила устного общения (умение слышать, реагировать на реплики, поддерживать разговор);</w:t>
      </w:r>
    </w:p>
    <w:p w:rsidR="00CD17FF" w:rsidRPr="00CD17FF" w:rsidRDefault="00CD17FF" w:rsidP="00296FAE">
      <w:pPr>
        <w:numPr>
          <w:ilvl w:val="0"/>
          <w:numId w:val="79"/>
        </w:numPr>
        <w:jc w:val="both"/>
        <w:rPr>
          <w:lang w:eastAsia="ru-RU"/>
        </w:rPr>
      </w:pPr>
      <w:r w:rsidRPr="00CD17FF">
        <w:rPr>
          <w:lang w:eastAsia="ru-RU"/>
        </w:rPr>
        <w:t>выражать собственное мнение и аргументировать его;</w:t>
      </w:r>
    </w:p>
    <w:p w:rsidR="00CD17FF" w:rsidRPr="00CD17FF" w:rsidRDefault="00CD17FF" w:rsidP="00296FAE">
      <w:pPr>
        <w:numPr>
          <w:ilvl w:val="0"/>
          <w:numId w:val="79"/>
        </w:numPr>
        <w:jc w:val="both"/>
        <w:rPr>
          <w:lang w:eastAsia="ru-RU"/>
        </w:rPr>
      </w:pPr>
      <w:r w:rsidRPr="00CD17FF">
        <w:rPr>
          <w:lang w:eastAsia="ru-RU"/>
        </w:rPr>
        <w:t>самостоятельно озаглавливать текст;</w:t>
      </w:r>
    </w:p>
    <w:p w:rsidR="00CD17FF" w:rsidRPr="00CD17FF" w:rsidRDefault="00CD17FF" w:rsidP="00296FAE">
      <w:pPr>
        <w:numPr>
          <w:ilvl w:val="0"/>
          <w:numId w:val="79"/>
        </w:numPr>
        <w:jc w:val="both"/>
        <w:rPr>
          <w:lang w:eastAsia="ru-RU"/>
        </w:rPr>
      </w:pPr>
      <w:r w:rsidRPr="00CD17FF">
        <w:rPr>
          <w:lang w:eastAsia="ru-RU"/>
        </w:rPr>
        <w:t>составлять план текста;</w:t>
      </w:r>
    </w:p>
    <w:p w:rsidR="00CD17FF" w:rsidRPr="00CD17FF" w:rsidRDefault="00CD17FF" w:rsidP="00296FAE">
      <w:pPr>
        <w:numPr>
          <w:ilvl w:val="0"/>
          <w:numId w:val="79"/>
        </w:numPr>
        <w:jc w:val="both"/>
        <w:rPr>
          <w:lang w:eastAsia="ru-RU"/>
        </w:rPr>
      </w:pPr>
      <w:r w:rsidRPr="00CD17FF">
        <w:rPr>
          <w:lang w:eastAsia="ru-RU"/>
        </w:rPr>
        <w:t>сочинять письма, поздравительные открытки, записки и другие небольшие тексты для конкретных ситуаций общения.</w:t>
      </w:r>
    </w:p>
    <w:p w:rsidR="00CD17FF" w:rsidRPr="00CD17FF" w:rsidRDefault="00CD17FF" w:rsidP="00555AAE">
      <w:pPr>
        <w:jc w:val="both"/>
        <w:rPr>
          <w:b/>
          <w:lang w:eastAsia="ru-RU"/>
        </w:rPr>
      </w:pPr>
      <w:r w:rsidRPr="00CD17FF">
        <w:rPr>
          <w:b/>
          <w:lang w:eastAsia="ru-RU"/>
        </w:rPr>
        <w:t>Выпускник получит возможность научиться:</w:t>
      </w:r>
    </w:p>
    <w:p w:rsidR="00CD17FF" w:rsidRPr="00CD17FF" w:rsidRDefault="00CD17FF" w:rsidP="00296FAE">
      <w:pPr>
        <w:numPr>
          <w:ilvl w:val="0"/>
          <w:numId w:val="80"/>
        </w:numPr>
        <w:jc w:val="both"/>
        <w:rPr>
          <w:i/>
          <w:lang w:eastAsia="ru-RU"/>
        </w:rPr>
      </w:pPr>
      <w:r w:rsidRPr="00CD17FF">
        <w:rPr>
          <w:i/>
          <w:lang w:eastAsia="ru-RU"/>
        </w:rPr>
        <w:t>создавать тексты по предложенному заголовку;</w:t>
      </w:r>
    </w:p>
    <w:p w:rsidR="00CD17FF" w:rsidRPr="00CD17FF" w:rsidRDefault="00CD17FF" w:rsidP="00296FAE">
      <w:pPr>
        <w:numPr>
          <w:ilvl w:val="0"/>
          <w:numId w:val="80"/>
        </w:numPr>
        <w:jc w:val="both"/>
        <w:rPr>
          <w:i/>
          <w:lang w:eastAsia="ru-RU"/>
        </w:rPr>
      </w:pPr>
      <w:r w:rsidRPr="00CD17FF">
        <w:rPr>
          <w:i/>
          <w:lang w:eastAsia="ru-RU"/>
        </w:rPr>
        <w:t>подробно или выборочно пересказывать текст;</w:t>
      </w:r>
    </w:p>
    <w:p w:rsidR="00CD17FF" w:rsidRPr="00CD17FF" w:rsidRDefault="00CD17FF" w:rsidP="00296FAE">
      <w:pPr>
        <w:numPr>
          <w:ilvl w:val="0"/>
          <w:numId w:val="80"/>
        </w:numPr>
        <w:jc w:val="both"/>
        <w:rPr>
          <w:i/>
          <w:lang w:eastAsia="ru-RU"/>
        </w:rPr>
      </w:pPr>
      <w:r w:rsidRPr="00CD17FF">
        <w:rPr>
          <w:i/>
          <w:lang w:eastAsia="ru-RU"/>
        </w:rPr>
        <w:t>пересказывать текст от другого лица;</w:t>
      </w:r>
    </w:p>
    <w:p w:rsidR="00CD17FF" w:rsidRPr="00CD17FF" w:rsidRDefault="00CD17FF" w:rsidP="00296FAE">
      <w:pPr>
        <w:numPr>
          <w:ilvl w:val="0"/>
          <w:numId w:val="80"/>
        </w:numPr>
        <w:jc w:val="both"/>
        <w:rPr>
          <w:i/>
          <w:lang w:eastAsia="ru-RU"/>
        </w:rPr>
      </w:pPr>
      <w:r w:rsidRPr="00CD17FF">
        <w:rPr>
          <w:i/>
          <w:lang w:eastAsia="ru-RU"/>
        </w:rPr>
        <w:t>составлять устный рассказ на определённую тему с использованием разных типов речи: описание, повествование, рассуждение;</w:t>
      </w:r>
    </w:p>
    <w:p w:rsidR="00CD17FF" w:rsidRPr="00CD17FF" w:rsidRDefault="00CD17FF" w:rsidP="00296FAE">
      <w:pPr>
        <w:numPr>
          <w:ilvl w:val="0"/>
          <w:numId w:val="80"/>
        </w:numPr>
        <w:jc w:val="both"/>
        <w:rPr>
          <w:i/>
          <w:lang w:eastAsia="ru-RU"/>
        </w:rPr>
      </w:pPr>
      <w:r w:rsidRPr="00CD17FF">
        <w:rPr>
          <w:i/>
          <w:lang w:eastAsia="ru-RU"/>
        </w:rPr>
        <w:t>анализировать и корректировать тексты с нарушенным порядком предложений, находить в тексте смысловые пропуски;</w:t>
      </w:r>
    </w:p>
    <w:p w:rsidR="00CD17FF" w:rsidRPr="00CD17FF" w:rsidRDefault="00CD17FF" w:rsidP="00296FAE">
      <w:pPr>
        <w:numPr>
          <w:ilvl w:val="0"/>
          <w:numId w:val="80"/>
        </w:numPr>
        <w:jc w:val="both"/>
        <w:rPr>
          <w:i/>
          <w:lang w:eastAsia="ru-RU"/>
        </w:rPr>
      </w:pPr>
      <w:r w:rsidRPr="00CD17FF">
        <w:rPr>
          <w:i/>
          <w:lang w:eastAsia="ru-RU"/>
        </w:rPr>
        <w:t>корректировать тексты, в которых допущены нарушения культуры речи;</w:t>
      </w:r>
    </w:p>
    <w:p w:rsidR="00CD17FF" w:rsidRPr="00CD17FF" w:rsidRDefault="00CD17FF" w:rsidP="00296FAE">
      <w:pPr>
        <w:numPr>
          <w:ilvl w:val="0"/>
          <w:numId w:val="80"/>
        </w:numPr>
        <w:jc w:val="both"/>
        <w:rPr>
          <w:i/>
          <w:lang w:eastAsia="ru-RU"/>
        </w:rPr>
      </w:pPr>
      <w:r w:rsidRPr="00CD17FF">
        <w:rPr>
          <w:i/>
          <w:lang w:eastAsia="ru-RU"/>
        </w:rPr>
        <w:t>анализировать последовательность собственных действий при работе над изложениями и сочинениями и со</w:t>
      </w:r>
      <w:r w:rsidRPr="00CD17FF">
        <w:rPr>
          <w:i/>
          <w:spacing w:val="2"/>
          <w:lang w:eastAsia="ru-RU"/>
        </w:rPr>
        <w:t xml:space="preserve">относить их с разработанным алгоритмом; оценивать </w:t>
      </w:r>
      <w:r w:rsidRPr="00CD17FF">
        <w:rPr>
          <w:i/>
          <w:lang w:eastAsia="ru-RU"/>
        </w:rPr>
        <w:t>правильность выполнения учебной задачи: соотносить собственный текст с исходным (для изложений) и с назначением, задачами, условиями общения (для самостоятельно создаваемых текстов);</w:t>
      </w:r>
    </w:p>
    <w:p w:rsidR="00CD17FF" w:rsidRPr="00CD17FF" w:rsidRDefault="00CD17FF" w:rsidP="00296FAE">
      <w:pPr>
        <w:numPr>
          <w:ilvl w:val="0"/>
          <w:numId w:val="80"/>
        </w:numPr>
        <w:jc w:val="both"/>
        <w:rPr>
          <w:lang w:eastAsia="ru-RU"/>
        </w:rPr>
      </w:pPr>
      <w:r w:rsidRPr="00CD17FF">
        <w:rPr>
          <w:i/>
          <w:spacing w:val="2"/>
          <w:lang w:eastAsia="ru-RU"/>
        </w:rPr>
        <w:t>соблюдать нормы речевого взаимодействия при интерактивном общении (sms</w:t>
      </w:r>
      <w:r w:rsidR="00C44E38">
        <w:rPr>
          <w:i/>
          <w:spacing w:val="2"/>
          <w:lang w:eastAsia="ru-RU"/>
        </w:rPr>
        <w:t xml:space="preserve"> </w:t>
      </w:r>
      <w:r w:rsidRPr="00CD17FF">
        <w:rPr>
          <w:i/>
          <w:spacing w:val="2"/>
          <w:lang w:eastAsia="ru-RU"/>
        </w:rPr>
        <w:t>­</w:t>
      </w:r>
      <w:r w:rsidR="00C44E38">
        <w:rPr>
          <w:i/>
          <w:spacing w:val="2"/>
          <w:lang w:eastAsia="ru-RU"/>
        </w:rPr>
        <w:t xml:space="preserve"> </w:t>
      </w:r>
      <w:r w:rsidRPr="00CD17FF">
        <w:rPr>
          <w:i/>
          <w:spacing w:val="2"/>
          <w:lang w:eastAsia="ru-RU"/>
        </w:rPr>
        <w:t>сообщения, электронная по</w:t>
      </w:r>
      <w:r w:rsidRPr="00CD17FF">
        <w:rPr>
          <w:i/>
          <w:lang w:eastAsia="ru-RU"/>
        </w:rPr>
        <w:t>чта, Интернет и другие виды и способы связи).</w:t>
      </w:r>
    </w:p>
    <w:p w:rsidR="00CD17FF" w:rsidRPr="00CD17FF" w:rsidRDefault="00222566" w:rsidP="00C44E38">
      <w:pPr>
        <w:jc w:val="both"/>
        <w:rPr>
          <w:rFonts w:eastAsia="MS Gothic"/>
          <w:b/>
          <w:lang w:eastAsia="ru-RU"/>
        </w:rPr>
      </w:pPr>
      <w:bookmarkStart w:id="3" w:name="_Toc288394062"/>
      <w:bookmarkStart w:id="4" w:name="_Toc288410529"/>
      <w:bookmarkStart w:id="5" w:name="_Toc288410658"/>
      <w:bookmarkStart w:id="6" w:name="_Toc294246073"/>
      <w:r>
        <w:rPr>
          <w:rFonts w:eastAsia="MS Gothic"/>
          <w:b/>
          <w:lang w:eastAsia="ru-RU"/>
        </w:rPr>
        <w:t>1.2.2.2.</w:t>
      </w:r>
      <w:r w:rsidR="00CD17FF" w:rsidRPr="00CD17FF">
        <w:rPr>
          <w:rFonts w:eastAsia="MS Gothic"/>
          <w:b/>
          <w:lang w:eastAsia="ru-RU"/>
        </w:rPr>
        <w:t>Литературное чтение</w:t>
      </w:r>
      <w:bookmarkEnd w:id="3"/>
      <w:bookmarkEnd w:id="4"/>
      <w:bookmarkEnd w:id="5"/>
      <w:bookmarkEnd w:id="6"/>
    </w:p>
    <w:p w:rsidR="00CD17FF" w:rsidRPr="00CD17FF" w:rsidRDefault="00C44E38" w:rsidP="00555AAE">
      <w:pPr>
        <w:jc w:val="both"/>
        <w:rPr>
          <w:lang w:eastAsia="ru-RU"/>
        </w:rPr>
      </w:pPr>
      <w:r>
        <w:rPr>
          <w:lang w:eastAsia="ru-RU"/>
        </w:rPr>
        <w:t xml:space="preserve">      </w:t>
      </w:r>
      <w:r w:rsidR="00CD17FF" w:rsidRPr="00CD17FF">
        <w:rPr>
          <w:lang w:eastAsia="ru-RU"/>
        </w:rPr>
        <w:t>Выпускники начальной школы осознáют значимость чтения для своего дальнейшего развития и успешного обучения по другим предметам на основе осознания и развития дошкольного и внешкольного опыта, связанного с художественной литературой. У обучающихся будет формироваться потребность в систематическом чтении как средстве познания мира и самого себя. Младшие школьники будут с интересом читать художественные, научно-популярные и учебные тексты, которые помогут им сформировать собственную позицию в жизни, расширят кругозор.</w:t>
      </w:r>
    </w:p>
    <w:p w:rsidR="00CD17FF" w:rsidRPr="00CD17FF" w:rsidRDefault="00C44E38" w:rsidP="00555AAE">
      <w:pPr>
        <w:jc w:val="both"/>
        <w:rPr>
          <w:lang w:eastAsia="ru-RU"/>
        </w:rPr>
      </w:pPr>
      <w:r>
        <w:rPr>
          <w:lang w:eastAsia="ru-RU"/>
        </w:rPr>
        <w:t xml:space="preserve">        </w:t>
      </w:r>
      <w:r w:rsidR="00CD17FF" w:rsidRPr="00CD17FF">
        <w:rPr>
          <w:lang w:eastAsia="ru-RU"/>
        </w:rPr>
        <w:t>Учащиеся получат возможность познакомиться с культурно-историческим наследием России и общечеловеческими ценностями для развития этических чувств и эмоционально-нравственной отзывчивости.</w:t>
      </w:r>
    </w:p>
    <w:p w:rsidR="00CD17FF" w:rsidRPr="00CD17FF" w:rsidRDefault="00C44E38" w:rsidP="00555AAE">
      <w:pPr>
        <w:jc w:val="both"/>
        <w:rPr>
          <w:lang w:eastAsia="ru-RU"/>
        </w:rPr>
      </w:pPr>
      <w:r>
        <w:rPr>
          <w:spacing w:val="-2"/>
          <w:lang w:eastAsia="ru-RU"/>
        </w:rPr>
        <w:t xml:space="preserve">        </w:t>
      </w:r>
      <w:r w:rsidR="00CD17FF" w:rsidRPr="00CD17FF">
        <w:rPr>
          <w:spacing w:val="-2"/>
          <w:lang w:eastAsia="ru-RU"/>
        </w:rPr>
        <w:t>Младшие школьники будут учиться полноценно воспринимать художественную литературу, воспроизводить в воображении словесные художественные образы,</w:t>
      </w:r>
      <w:r>
        <w:rPr>
          <w:spacing w:val="-2"/>
          <w:lang w:eastAsia="ru-RU"/>
        </w:rPr>
        <w:t xml:space="preserve"> </w:t>
      </w:r>
      <w:r w:rsidR="00CD17FF" w:rsidRPr="00CD17FF">
        <w:rPr>
          <w:spacing w:val="-2"/>
          <w:lang w:eastAsia="ru-RU"/>
        </w:rPr>
        <w:lastRenderedPageBreak/>
        <w:t xml:space="preserve">эмоционально отзываться на </w:t>
      </w:r>
      <w:r w:rsidR="00CD17FF" w:rsidRPr="00CD17FF">
        <w:rPr>
          <w:spacing w:val="-4"/>
          <w:lang w:eastAsia="ru-RU"/>
        </w:rPr>
        <w:t xml:space="preserve">прочитанное, высказывать свою точку зрения и уважать мнение </w:t>
      </w:r>
      <w:r w:rsidR="00CD17FF" w:rsidRPr="00CD17FF">
        <w:rPr>
          <w:spacing w:val="-2"/>
          <w:lang w:eastAsia="ru-RU"/>
        </w:rPr>
        <w:t xml:space="preserve">собеседника. Они получат возможность воспринимать художественное произведение как особый вид искусства, соотносить </w:t>
      </w:r>
      <w:r w:rsidR="00CD17FF" w:rsidRPr="00CD17FF">
        <w:rPr>
          <w:lang w:eastAsia="ru-RU"/>
        </w:rPr>
        <w:t>его с другими видами искусства как источниками формирования эстетических потребностей и чувств,</w:t>
      </w:r>
      <w:r>
        <w:rPr>
          <w:lang w:eastAsia="ru-RU"/>
        </w:rPr>
        <w:t xml:space="preserve"> </w:t>
      </w:r>
      <w:r w:rsidR="00CD17FF" w:rsidRPr="00CD17FF">
        <w:rPr>
          <w:lang w:eastAsia="ru-RU"/>
        </w:rPr>
        <w:t>познакомятся с некоторыми коммуникативными и эстетическими возможностями родного языка, используемыми в художественных произведениях,</w:t>
      </w:r>
      <w:r w:rsidR="00CD17FF" w:rsidRPr="00CD17FF">
        <w:rPr>
          <w:spacing w:val="-4"/>
          <w:lang w:eastAsia="ru-RU"/>
        </w:rPr>
        <w:t xml:space="preserve"> научатся соотносить собственный жизненный опыт с художественными впечатлениями</w:t>
      </w:r>
      <w:r w:rsidR="00CD17FF" w:rsidRPr="00CD17FF">
        <w:rPr>
          <w:lang w:eastAsia="ru-RU"/>
        </w:rPr>
        <w:t>.</w:t>
      </w:r>
    </w:p>
    <w:p w:rsidR="00CD17FF" w:rsidRPr="00CD17FF" w:rsidRDefault="00C44E38" w:rsidP="00555AAE">
      <w:pPr>
        <w:jc w:val="both"/>
        <w:rPr>
          <w:lang w:eastAsia="ru-RU"/>
        </w:rPr>
      </w:pPr>
      <w:r>
        <w:rPr>
          <w:lang w:eastAsia="ru-RU"/>
        </w:rPr>
        <w:t xml:space="preserve">       </w:t>
      </w:r>
      <w:r w:rsidR="00CD17FF" w:rsidRPr="00CD17FF">
        <w:rPr>
          <w:lang w:eastAsia="ru-RU"/>
        </w:rPr>
        <w:t>К концу обучения в начальной школе дети будут готовы к дальнейшему обучению</w:t>
      </w:r>
      <w:r>
        <w:rPr>
          <w:lang w:eastAsia="ru-RU"/>
        </w:rPr>
        <w:t xml:space="preserve">  </w:t>
      </w:r>
      <w:r w:rsidR="00CD17FF" w:rsidRPr="00CD17FF">
        <w:rPr>
          <w:lang w:eastAsia="ru-RU"/>
        </w:rPr>
        <w:t>и систематическому изучению литературы в средней школе, будет достигнут необходимый уровень читательской компетентности, речевого развития, сформированы универсальные действия, отражающие учебную самостоятельность и познавательные интересы, основы элементарной оценочной деятельности.</w:t>
      </w:r>
    </w:p>
    <w:p w:rsidR="00CD17FF" w:rsidRPr="00CD17FF" w:rsidRDefault="00C44E38" w:rsidP="00555AAE">
      <w:pPr>
        <w:jc w:val="both"/>
        <w:rPr>
          <w:lang w:eastAsia="ru-RU"/>
        </w:rPr>
      </w:pPr>
      <w:r>
        <w:rPr>
          <w:lang w:eastAsia="ru-RU"/>
        </w:rPr>
        <w:t xml:space="preserve">      </w:t>
      </w:r>
      <w:r w:rsidR="00CD17FF" w:rsidRPr="00CD17FF">
        <w:rPr>
          <w:lang w:eastAsia="ru-RU"/>
        </w:rPr>
        <w:t xml:space="preserve">Выпускники овладеют техникой чтения </w:t>
      </w:r>
      <w:r w:rsidR="00CD17FF" w:rsidRPr="00CD17FF">
        <w:rPr>
          <w:bCs/>
          <w:lang w:eastAsia="ru-RU"/>
        </w:rPr>
        <w:t>(правильным плавным чтением, приближающимся к темпу нормальной речи)</w:t>
      </w:r>
      <w:r w:rsidR="00CD17FF" w:rsidRPr="00CD17FF">
        <w:rPr>
          <w:lang w:eastAsia="ru-RU"/>
        </w:rPr>
        <w:t>, приемами пони</w:t>
      </w:r>
      <w:r w:rsidR="00CD17FF" w:rsidRPr="00CD17FF">
        <w:rPr>
          <w:spacing w:val="2"/>
          <w:lang w:eastAsia="ru-RU"/>
        </w:rPr>
        <w:t xml:space="preserve">мания прочитанного и прослушанного произведения, элементарными приемами анализа, интерпретации и преобразования художественных, научно-популярных и учебных текстов. Научатся самостоятельно выбирать интересующую </w:t>
      </w:r>
      <w:r w:rsidR="00CD17FF" w:rsidRPr="00CD17FF">
        <w:rPr>
          <w:lang w:eastAsia="ru-RU"/>
        </w:rPr>
        <w:t>литературу, пользоваться словарями и справочниками, осознают себя как грамотного читателя, способного к творческой деятельности.</w:t>
      </w:r>
    </w:p>
    <w:p w:rsidR="00CD17FF" w:rsidRPr="00CD17FF" w:rsidRDefault="00C44E38" w:rsidP="00555AAE">
      <w:pPr>
        <w:jc w:val="both"/>
        <w:rPr>
          <w:rFonts w:eastAsia="@Arial Unicode MS"/>
          <w:lang w:eastAsia="ru-RU"/>
        </w:rPr>
      </w:pPr>
      <w:r>
        <w:rPr>
          <w:rFonts w:eastAsia="@Arial Unicode MS"/>
          <w:lang w:eastAsia="ru-RU"/>
        </w:rPr>
        <w:t xml:space="preserve">        </w:t>
      </w:r>
      <w:r w:rsidR="00CD17FF" w:rsidRPr="00CD17FF">
        <w:rPr>
          <w:rFonts w:eastAsia="@Arial Unicode MS"/>
          <w:lang w:eastAsia="ru-RU"/>
        </w:rPr>
        <w:t>Школьники научатся вести диалог в различных коммуникативных ситуациях, соблюдая правила речевого этикета, участвовать в обсуждении прослушанного (прочитанного) произведения. Они будут составлять несложные монологические высказывания о произведении (героях, событиях); устно передавать содержание текста по плану; составлять небольшие тексты повествовательного характера с элементами рассуждения и описания. Выпускники научатся декламировать (читать наизусть) стихотворные произведения. Они получат возможность научиться выступать перед знакомой аудиторией (сверстников, родителей, педагогов) с небольшими сообщениями, используя иллюстративный ряд (плакаты, презентацию).</w:t>
      </w:r>
    </w:p>
    <w:p w:rsidR="00CD17FF" w:rsidRPr="00CD17FF" w:rsidRDefault="00C44E38" w:rsidP="00555AAE">
      <w:pPr>
        <w:jc w:val="both"/>
        <w:rPr>
          <w:rFonts w:eastAsia="@Arial Unicode MS"/>
          <w:lang w:eastAsia="ru-RU"/>
        </w:rPr>
      </w:pPr>
      <w:r>
        <w:rPr>
          <w:rFonts w:eastAsia="@Arial Unicode MS"/>
          <w:lang w:eastAsia="ru-RU"/>
        </w:rPr>
        <w:t xml:space="preserve">       </w:t>
      </w:r>
      <w:r w:rsidR="00CD17FF" w:rsidRPr="00CD17FF">
        <w:rPr>
          <w:rFonts w:eastAsia="@Arial Unicode MS"/>
          <w:lang w:eastAsia="ru-RU"/>
        </w:rPr>
        <w:t>Выпускники начальной школы приобретут первичные умения работы с учебной и научно-популярной литературой, будут находить и использовать информацию для практической работы.</w:t>
      </w:r>
    </w:p>
    <w:p w:rsidR="00CD17FF" w:rsidRPr="00CD17FF" w:rsidRDefault="00C44E38" w:rsidP="00555AAE">
      <w:pPr>
        <w:jc w:val="both"/>
        <w:rPr>
          <w:rFonts w:eastAsia="@Arial Unicode MS"/>
          <w:lang w:eastAsia="ru-RU"/>
        </w:rPr>
      </w:pPr>
      <w:r>
        <w:rPr>
          <w:rFonts w:eastAsia="@Arial Unicode MS"/>
          <w:lang w:eastAsia="ru-RU"/>
        </w:rPr>
        <w:t xml:space="preserve">     </w:t>
      </w:r>
      <w:r w:rsidR="00CD17FF" w:rsidRPr="00CD17FF">
        <w:rPr>
          <w:rFonts w:eastAsia="@Arial Unicode MS"/>
          <w:lang w:eastAsia="ru-RU"/>
        </w:rPr>
        <w:t>Выпускники овладеют основами коммуникативной деятельности, на практическом уровне осознают значимость работы в группе и освоят правила групповой работы.</w:t>
      </w:r>
    </w:p>
    <w:p w:rsidR="00C44E38" w:rsidRDefault="00C44E38" w:rsidP="00555AAE">
      <w:pPr>
        <w:jc w:val="both"/>
        <w:rPr>
          <w:b/>
          <w:lang w:eastAsia="ru-RU"/>
        </w:rPr>
      </w:pPr>
    </w:p>
    <w:p w:rsidR="00CD17FF" w:rsidRPr="00CD17FF" w:rsidRDefault="00CD17FF" w:rsidP="00555AAE">
      <w:pPr>
        <w:jc w:val="both"/>
        <w:rPr>
          <w:b/>
          <w:lang w:eastAsia="ru-RU"/>
        </w:rPr>
      </w:pPr>
      <w:r w:rsidRPr="00CD17FF">
        <w:rPr>
          <w:b/>
          <w:lang w:eastAsia="ru-RU"/>
        </w:rPr>
        <w:t>Виды речевой и читательской деятельности</w:t>
      </w:r>
    </w:p>
    <w:p w:rsidR="00CD17FF" w:rsidRPr="00CD17FF" w:rsidRDefault="00CD17FF" w:rsidP="00555AAE">
      <w:pPr>
        <w:jc w:val="both"/>
        <w:rPr>
          <w:b/>
          <w:lang w:eastAsia="ru-RU"/>
        </w:rPr>
      </w:pPr>
      <w:r w:rsidRPr="00CD17FF">
        <w:rPr>
          <w:b/>
          <w:lang w:eastAsia="ru-RU"/>
        </w:rPr>
        <w:t>Выпускник научится:</w:t>
      </w:r>
    </w:p>
    <w:p w:rsidR="00CD17FF" w:rsidRPr="00CD17FF" w:rsidRDefault="00CD17FF" w:rsidP="00296FAE">
      <w:pPr>
        <w:numPr>
          <w:ilvl w:val="0"/>
          <w:numId w:val="81"/>
        </w:numPr>
        <w:jc w:val="both"/>
        <w:rPr>
          <w:rFonts w:eastAsia="@Arial Unicode MS"/>
          <w:color w:val="000000"/>
          <w:lang w:eastAsia="ru-RU"/>
        </w:rPr>
      </w:pPr>
      <w:r w:rsidRPr="00CD17FF">
        <w:rPr>
          <w:rFonts w:eastAsia="@Arial Unicode MS"/>
          <w:color w:val="000000"/>
          <w:lang w:eastAsia="ru-RU"/>
        </w:rPr>
        <w:t>осознавать значимость чтения для дальнейшего обучения, саморазвития; воспринимать чтение как источник эстетического, нравственного, познавательного опыта; понимать цель чтения: удовлетворение читательского интереса и приобретение опыта чтения, поиск фактов и суждений, аргументации, иной информации;</w:t>
      </w:r>
    </w:p>
    <w:p w:rsidR="00CD17FF" w:rsidRPr="00CD17FF" w:rsidRDefault="00CD17FF" w:rsidP="00296FAE">
      <w:pPr>
        <w:numPr>
          <w:ilvl w:val="0"/>
          <w:numId w:val="81"/>
        </w:numPr>
        <w:jc w:val="both"/>
        <w:rPr>
          <w:b/>
          <w:lang w:eastAsia="ru-RU"/>
        </w:rPr>
      </w:pPr>
      <w:r w:rsidRPr="00CD17FF">
        <w:rPr>
          <w:lang w:eastAsia="ru-RU"/>
        </w:rPr>
        <w:t>прогнозировать содержание текста художественного произведения по заголовку, автору, жанру и осознавать цель чтения;</w:t>
      </w:r>
    </w:p>
    <w:p w:rsidR="00CD17FF" w:rsidRPr="00CD17FF" w:rsidRDefault="00CD17FF" w:rsidP="00296FAE">
      <w:pPr>
        <w:numPr>
          <w:ilvl w:val="0"/>
          <w:numId w:val="81"/>
        </w:numPr>
        <w:jc w:val="both"/>
        <w:rPr>
          <w:rFonts w:eastAsia="@Arial Unicode MS"/>
          <w:color w:val="000000"/>
          <w:lang w:eastAsia="ru-RU"/>
        </w:rPr>
      </w:pPr>
      <w:r w:rsidRPr="00CD17FF">
        <w:rPr>
          <w:rFonts w:eastAsia="@Arial Unicode MS"/>
          <w:color w:val="000000"/>
          <w:lang w:eastAsia="ru-RU"/>
        </w:rPr>
        <w:t>читать со скоростью, позволяющей понимать смысл прочитанного;</w:t>
      </w:r>
    </w:p>
    <w:p w:rsidR="00CD17FF" w:rsidRPr="00CD17FF" w:rsidRDefault="00CD17FF" w:rsidP="00296FAE">
      <w:pPr>
        <w:numPr>
          <w:ilvl w:val="0"/>
          <w:numId w:val="81"/>
        </w:numPr>
        <w:jc w:val="both"/>
        <w:rPr>
          <w:rFonts w:eastAsia="@Arial Unicode MS"/>
          <w:color w:val="000000"/>
          <w:lang w:eastAsia="ru-RU"/>
        </w:rPr>
      </w:pPr>
      <w:r w:rsidRPr="00CD17FF">
        <w:rPr>
          <w:rFonts w:eastAsia="@Arial Unicode MS"/>
          <w:color w:val="000000"/>
          <w:lang w:eastAsia="ru-RU"/>
        </w:rPr>
        <w:t>различать на практическом уровне виды текстов (художественный, учебный, справочный), опираясь на особенности каждого вида текста;</w:t>
      </w:r>
    </w:p>
    <w:p w:rsidR="00CD17FF" w:rsidRPr="00CD17FF" w:rsidRDefault="00CD17FF" w:rsidP="00296FAE">
      <w:pPr>
        <w:numPr>
          <w:ilvl w:val="0"/>
          <w:numId w:val="81"/>
        </w:numPr>
        <w:jc w:val="both"/>
        <w:rPr>
          <w:rFonts w:eastAsia="@Arial Unicode MS"/>
          <w:color w:val="000000"/>
          <w:lang w:eastAsia="ru-RU"/>
        </w:rPr>
      </w:pPr>
      <w:r w:rsidRPr="00CD17FF">
        <w:rPr>
          <w:rFonts w:eastAsia="@Arial Unicode MS"/>
          <w:color w:val="000000"/>
          <w:lang w:eastAsia="ru-RU"/>
        </w:rPr>
        <w:t>читать (вслух) выразительно доступные для данного возраста прозаические произведения и декламировать стихотворные произведения после предварительной подготовки;</w:t>
      </w:r>
    </w:p>
    <w:p w:rsidR="00CD17FF" w:rsidRPr="00CD17FF" w:rsidRDefault="00CD17FF" w:rsidP="00296FAE">
      <w:pPr>
        <w:numPr>
          <w:ilvl w:val="0"/>
          <w:numId w:val="81"/>
        </w:numPr>
        <w:jc w:val="both"/>
        <w:rPr>
          <w:rFonts w:eastAsia="@Arial Unicode MS"/>
          <w:color w:val="000000"/>
          <w:lang w:eastAsia="ru-RU"/>
        </w:rPr>
      </w:pPr>
      <w:r w:rsidRPr="00CD17FF">
        <w:rPr>
          <w:rFonts w:eastAsia="@Arial Unicode MS"/>
          <w:color w:val="000000"/>
          <w:lang w:eastAsia="ru-RU"/>
        </w:rPr>
        <w:t>использовать различные виды чтения: изучающее, выборочное ознакомительное, выборочное поисковое, выборочное просмотровое в соответствии с целью чтения (для всех видов текстов);</w:t>
      </w:r>
    </w:p>
    <w:p w:rsidR="00CD17FF" w:rsidRPr="00CD17FF" w:rsidRDefault="00CD17FF" w:rsidP="00296FAE">
      <w:pPr>
        <w:numPr>
          <w:ilvl w:val="0"/>
          <w:numId w:val="81"/>
        </w:numPr>
        <w:jc w:val="both"/>
        <w:rPr>
          <w:rFonts w:eastAsia="@Arial Unicode MS"/>
          <w:color w:val="000000"/>
          <w:lang w:eastAsia="ru-RU"/>
        </w:rPr>
      </w:pPr>
      <w:r w:rsidRPr="00CD17FF">
        <w:rPr>
          <w:rFonts w:eastAsia="@Arial Unicode MS"/>
          <w:color w:val="000000"/>
          <w:lang w:eastAsia="ru-RU"/>
        </w:rPr>
        <w:lastRenderedPageBreak/>
        <w:t>ориентироваться в содержании художественного, учебного и научно</w:t>
      </w:r>
      <w:r w:rsidRPr="00CD17FF">
        <w:rPr>
          <w:rFonts w:eastAsia="@Arial Unicode MS"/>
          <w:color w:val="000000"/>
          <w:lang w:eastAsia="ru-RU"/>
        </w:rPr>
        <w:noBreakHyphen/>
        <w:t xml:space="preserve">популярного текста, понимать его смысл (при чтении вслух и про себя, при прослушивании): </w:t>
      </w:r>
    </w:p>
    <w:p w:rsidR="00CD17FF" w:rsidRPr="00CD17FF" w:rsidRDefault="00CD17FF" w:rsidP="00296FAE">
      <w:pPr>
        <w:numPr>
          <w:ilvl w:val="0"/>
          <w:numId w:val="81"/>
        </w:numPr>
        <w:jc w:val="both"/>
        <w:rPr>
          <w:lang w:eastAsia="ru-RU"/>
        </w:rPr>
      </w:pPr>
      <w:r w:rsidRPr="00CD17FF">
        <w:rPr>
          <w:spacing w:val="2"/>
          <w:lang w:eastAsia="ru-RU"/>
        </w:rPr>
        <w:t xml:space="preserve">для художественных текстов: определять главную </w:t>
      </w:r>
      <w:r w:rsidRPr="00CD17FF">
        <w:rPr>
          <w:lang w:eastAsia="ru-RU"/>
        </w:rPr>
        <w:t>мысль и героев произведения; воспроизводить в воображении словесные художественные образы и картины жизни, изображенные автором; этически оценивать поступки персонажей, формировать свое отношение к героям произведения; определять основные события и устанавливать их последовательность; озаглавливать текст, передавая в заголовке главную мысль текста; находить в тек</w:t>
      </w:r>
      <w:r w:rsidRPr="00CD17FF">
        <w:rPr>
          <w:spacing w:val="2"/>
          <w:lang w:eastAsia="ru-RU"/>
        </w:rPr>
        <w:t xml:space="preserve">сте требуемую информацию (конкретные сведения, факты, описания), заданную в явном виде; задавать вопросы по содержанию произведения и отвечать на них, подтверждая </w:t>
      </w:r>
      <w:r w:rsidRPr="00CD17FF">
        <w:rPr>
          <w:lang w:eastAsia="ru-RU"/>
        </w:rPr>
        <w:t>ответ примерами из текста; объяснять значение слова с опорой на контекст, с использованием словарей и другой справочной литературы;</w:t>
      </w:r>
    </w:p>
    <w:p w:rsidR="00CD17FF" w:rsidRPr="00CD17FF" w:rsidRDefault="00CD17FF" w:rsidP="00296FAE">
      <w:pPr>
        <w:numPr>
          <w:ilvl w:val="0"/>
          <w:numId w:val="81"/>
        </w:numPr>
        <w:jc w:val="both"/>
        <w:rPr>
          <w:lang w:eastAsia="ru-RU"/>
        </w:rPr>
      </w:pPr>
      <w:r w:rsidRPr="00CD17FF">
        <w:rPr>
          <w:lang w:eastAsia="ru-RU"/>
        </w:rPr>
        <w:t xml:space="preserve">для научно-популярных текстов: определять основное </w:t>
      </w:r>
      <w:r w:rsidRPr="00CD17FF">
        <w:rPr>
          <w:spacing w:val="2"/>
          <w:lang w:eastAsia="ru-RU"/>
        </w:rPr>
        <w:t xml:space="preserve">содержание текста; озаглавливать текст, в краткой форме отражая в названии основное содержание текста; находить </w:t>
      </w:r>
      <w:r w:rsidRPr="00CD17FF">
        <w:rPr>
          <w:lang w:eastAsia="ru-RU"/>
        </w:rPr>
        <w:t xml:space="preserve">в тексте требуемую информацию (конкретные сведения, факты, описания явлений, процессов), заданную в явном виде; задавать вопросы по содержанию текста и отвечать на них, </w:t>
      </w:r>
      <w:r w:rsidRPr="00CD17FF">
        <w:rPr>
          <w:spacing w:val="2"/>
          <w:lang w:eastAsia="ru-RU"/>
        </w:rPr>
        <w:t>подтверждая ответ примерами из текста; объяснять значе</w:t>
      </w:r>
      <w:r w:rsidRPr="00CD17FF">
        <w:rPr>
          <w:lang w:eastAsia="ru-RU"/>
        </w:rPr>
        <w:t xml:space="preserve">ние слова с опорой на контекст, с использованием словарей и другой справочной литературы; </w:t>
      </w:r>
    </w:p>
    <w:p w:rsidR="00CD17FF" w:rsidRPr="00CD17FF" w:rsidRDefault="00CD17FF" w:rsidP="00296FAE">
      <w:pPr>
        <w:numPr>
          <w:ilvl w:val="0"/>
          <w:numId w:val="81"/>
        </w:numPr>
        <w:jc w:val="both"/>
        <w:rPr>
          <w:lang w:eastAsia="ru-RU"/>
        </w:rPr>
      </w:pPr>
      <w:r w:rsidRPr="00CD17FF">
        <w:rPr>
          <w:lang w:eastAsia="ru-RU"/>
        </w:rPr>
        <w:t>использовать простейшие приемы анализа различных видов текстов:</w:t>
      </w:r>
    </w:p>
    <w:p w:rsidR="00CD17FF" w:rsidRPr="00CD17FF" w:rsidRDefault="00CD17FF" w:rsidP="00296FAE">
      <w:pPr>
        <w:numPr>
          <w:ilvl w:val="0"/>
          <w:numId w:val="81"/>
        </w:numPr>
        <w:jc w:val="both"/>
        <w:rPr>
          <w:lang w:eastAsia="ru-RU"/>
        </w:rPr>
      </w:pPr>
      <w:r w:rsidRPr="00CD17FF">
        <w:rPr>
          <w:lang w:eastAsia="ru-RU"/>
        </w:rPr>
        <w:t xml:space="preserve">для художественных текстов: </w:t>
      </w:r>
      <w:r w:rsidRPr="00CD17FF">
        <w:rPr>
          <w:spacing w:val="2"/>
          <w:lang w:eastAsia="ru-RU"/>
        </w:rPr>
        <w:t xml:space="preserve">устанавливать </w:t>
      </w:r>
      <w:r w:rsidRPr="00CD17FF">
        <w:rPr>
          <w:lang w:eastAsia="ru-RU"/>
        </w:rPr>
        <w:t xml:space="preserve">взаимосвязь между событиями, фактами, поступками (мотивы, последствия), мыслями, чувствами героев, опираясь на содержание текста; </w:t>
      </w:r>
    </w:p>
    <w:p w:rsidR="00CD17FF" w:rsidRPr="00CD17FF" w:rsidRDefault="00CD17FF" w:rsidP="00296FAE">
      <w:pPr>
        <w:numPr>
          <w:ilvl w:val="0"/>
          <w:numId w:val="81"/>
        </w:numPr>
        <w:jc w:val="both"/>
        <w:rPr>
          <w:lang w:eastAsia="ru-RU"/>
        </w:rPr>
      </w:pPr>
      <w:r w:rsidRPr="00CD17FF">
        <w:rPr>
          <w:lang w:eastAsia="ru-RU"/>
        </w:rPr>
        <w:t xml:space="preserve">для научно-популярных текстов: устанавливать взаимосвязь между отдельными фактами, событиями, явлениями, описаниями, процессами и между отдельными частями текста, опираясь на его содержание; </w:t>
      </w:r>
    </w:p>
    <w:p w:rsidR="00CD17FF" w:rsidRPr="00CD17FF" w:rsidRDefault="00CD17FF" w:rsidP="00296FAE">
      <w:pPr>
        <w:numPr>
          <w:ilvl w:val="0"/>
          <w:numId w:val="81"/>
        </w:numPr>
        <w:jc w:val="both"/>
        <w:rPr>
          <w:lang w:eastAsia="ru-RU"/>
        </w:rPr>
      </w:pPr>
      <w:r w:rsidRPr="00CD17FF">
        <w:rPr>
          <w:lang w:eastAsia="ru-RU"/>
        </w:rPr>
        <w:t>использовать различные формы интерпретации содержания текстов:</w:t>
      </w:r>
    </w:p>
    <w:p w:rsidR="00CD17FF" w:rsidRPr="00CD17FF" w:rsidRDefault="00CD17FF" w:rsidP="00296FAE">
      <w:pPr>
        <w:numPr>
          <w:ilvl w:val="0"/>
          <w:numId w:val="81"/>
        </w:numPr>
        <w:jc w:val="both"/>
        <w:rPr>
          <w:lang w:eastAsia="ru-RU"/>
        </w:rPr>
      </w:pPr>
      <w:r w:rsidRPr="00CD17FF">
        <w:rPr>
          <w:lang w:eastAsia="ru-RU"/>
        </w:rPr>
        <w:t xml:space="preserve">для художественных текстов: формулировать простые выводы, основываясь на содержании текста; составлять характеристику персонажа;интерпретировать текст, опираясь на некоторые его жанровые, структурные, языковые особенности; устанавливать связи, отношения, не высказанные в тексте напрямую, например, соотносить ситуацию и поступки героев, объяснять (пояснять) поступки героев, опираясь на содержание текста; </w:t>
      </w:r>
    </w:p>
    <w:p w:rsidR="00CD17FF" w:rsidRPr="00CD17FF" w:rsidRDefault="00CD17FF" w:rsidP="00296FAE">
      <w:pPr>
        <w:numPr>
          <w:ilvl w:val="0"/>
          <w:numId w:val="81"/>
        </w:numPr>
        <w:jc w:val="both"/>
        <w:rPr>
          <w:lang w:eastAsia="ru-RU"/>
        </w:rPr>
      </w:pPr>
      <w:r w:rsidRPr="00CD17FF">
        <w:rPr>
          <w:lang w:eastAsia="ru-RU"/>
        </w:rPr>
        <w:t>для научно-популярных текстов: формулировать простые выводы, основываясь на тексте; устанавливать связи, отношения, не высказанные в тексте напрямую, например, объяснять явления природы, пояснять описываемые события, соотнося их с содержанием текста;</w:t>
      </w:r>
    </w:p>
    <w:p w:rsidR="00CD17FF" w:rsidRPr="00CD17FF" w:rsidRDefault="00CD17FF" w:rsidP="00296FAE">
      <w:pPr>
        <w:numPr>
          <w:ilvl w:val="0"/>
          <w:numId w:val="81"/>
        </w:numPr>
        <w:jc w:val="both"/>
        <w:rPr>
          <w:lang w:eastAsia="ru-RU"/>
        </w:rPr>
      </w:pPr>
      <w:r w:rsidRPr="00CD17FF">
        <w:rPr>
          <w:lang w:eastAsia="ru-RU"/>
        </w:rPr>
        <w:t>ориентироваться в нравственном содержании прочитанного, самостоятельно делать выводы, соотносить поступки героев с нравственными нормами (толькодля художественных текстов);</w:t>
      </w:r>
    </w:p>
    <w:p w:rsidR="00CD17FF" w:rsidRPr="00CD17FF" w:rsidRDefault="00CD17FF" w:rsidP="00296FAE">
      <w:pPr>
        <w:numPr>
          <w:ilvl w:val="0"/>
          <w:numId w:val="81"/>
        </w:numPr>
        <w:jc w:val="both"/>
        <w:rPr>
          <w:lang w:eastAsia="ru-RU"/>
        </w:rPr>
      </w:pPr>
      <w:r w:rsidRPr="00CD17FF">
        <w:rPr>
          <w:lang w:eastAsia="ru-RU"/>
        </w:rPr>
        <w:t>различать на практическом уровне виды текстов (художественный и научно-популярный), опираясь на особенности каждого вида текста (для всех видов текстов);</w:t>
      </w:r>
    </w:p>
    <w:p w:rsidR="00CD17FF" w:rsidRPr="00CD17FF" w:rsidRDefault="00CD17FF" w:rsidP="00296FAE">
      <w:pPr>
        <w:numPr>
          <w:ilvl w:val="0"/>
          <w:numId w:val="81"/>
        </w:numPr>
        <w:jc w:val="both"/>
        <w:rPr>
          <w:lang w:eastAsia="ru-RU"/>
        </w:rPr>
      </w:pPr>
      <w:r w:rsidRPr="00CD17FF">
        <w:rPr>
          <w:lang w:eastAsia="ru-RU"/>
        </w:rPr>
        <w:t>передавать содержание прочитанного или прослушанного с учетом специфики текста в виде пересказа (полного или краткого) (для всех видов текстов);</w:t>
      </w:r>
    </w:p>
    <w:p w:rsidR="00CD17FF" w:rsidRPr="00CD17FF" w:rsidRDefault="00CD17FF" w:rsidP="00296FAE">
      <w:pPr>
        <w:numPr>
          <w:ilvl w:val="0"/>
          <w:numId w:val="81"/>
        </w:numPr>
        <w:jc w:val="both"/>
        <w:rPr>
          <w:lang w:eastAsia="ru-RU"/>
        </w:rPr>
      </w:pPr>
      <w:r w:rsidRPr="00CD17FF">
        <w:rPr>
          <w:lang w:eastAsia="ru-RU"/>
        </w:rPr>
        <w:t>участвовать в обсуждении прослушанного/прочитанного текста (задавать вопросы, высказывать и обосновывать собственное мнение, соблюдая правила речевого этикета и правила работы в группе), опираясь на текст или собственный опыт (для всех видов текстов).</w:t>
      </w:r>
    </w:p>
    <w:p w:rsidR="00CD17FF" w:rsidRPr="00CD17FF" w:rsidRDefault="00CD17FF" w:rsidP="00555AAE">
      <w:pPr>
        <w:jc w:val="both"/>
        <w:rPr>
          <w:b/>
          <w:lang w:eastAsia="ru-RU"/>
        </w:rPr>
      </w:pPr>
      <w:r w:rsidRPr="00CD17FF">
        <w:rPr>
          <w:b/>
          <w:lang w:eastAsia="ru-RU"/>
        </w:rPr>
        <w:t>Выпускник получит возможность научиться:</w:t>
      </w:r>
    </w:p>
    <w:p w:rsidR="00CD17FF" w:rsidRPr="00CD17FF" w:rsidRDefault="00CD17FF" w:rsidP="00296FAE">
      <w:pPr>
        <w:numPr>
          <w:ilvl w:val="0"/>
          <w:numId w:val="82"/>
        </w:numPr>
        <w:jc w:val="both"/>
        <w:rPr>
          <w:rFonts w:eastAsia="@Arial Unicode MS"/>
          <w:i/>
          <w:color w:val="000000"/>
          <w:lang w:eastAsia="ru-RU"/>
        </w:rPr>
      </w:pPr>
      <w:r w:rsidRPr="00CD17FF">
        <w:rPr>
          <w:rFonts w:eastAsia="@Arial Unicode MS"/>
          <w:i/>
          <w:color w:val="000000"/>
          <w:lang w:eastAsia="ru-RU"/>
        </w:rPr>
        <w:lastRenderedPageBreak/>
        <w:t>осмысливать эстетические и нравственные ценности художественного текста и высказывать суждение;</w:t>
      </w:r>
    </w:p>
    <w:p w:rsidR="00CD17FF" w:rsidRPr="00CD17FF" w:rsidRDefault="00CD17FF" w:rsidP="00296FAE">
      <w:pPr>
        <w:numPr>
          <w:ilvl w:val="0"/>
          <w:numId w:val="82"/>
        </w:numPr>
        <w:jc w:val="both"/>
        <w:rPr>
          <w:i/>
          <w:lang w:eastAsia="ru-RU"/>
        </w:rPr>
      </w:pPr>
      <w:r w:rsidRPr="00CD17FF">
        <w:rPr>
          <w:i/>
          <w:lang w:eastAsia="ru-RU"/>
        </w:rPr>
        <w:t xml:space="preserve">осмысливать эстетические и нравственные ценности </w:t>
      </w:r>
      <w:r w:rsidRPr="00CD17FF">
        <w:rPr>
          <w:i/>
          <w:spacing w:val="-2"/>
          <w:lang w:eastAsia="ru-RU"/>
        </w:rPr>
        <w:t>художественного текста и высказывать собственное суж</w:t>
      </w:r>
      <w:r w:rsidRPr="00CD17FF">
        <w:rPr>
          <w:i/>
          <w:lang w:eastAsia="ru-RU"/>
        </w:rPr>
        <w:t>дение;</w:t>
      </w:r>
    </w:p>
    <w:p w:rsidR="00CD17FF" w:rsidRPr="00CD17FF" w:rsidRDefault="00CD17FF" w:rsidP="00296FAE">
      <w:pPr>
        <w:numPr>
          <w:ilvl w:val="0"/>
          <w:numId w:val="82"/>
        </w:numPr>
        <w:jc w:val="both"/>
        <w:rPr>
          <w:i/>
          <w:lang w:eastAsia="ru-RU"/>
        </w:rPr>
      </w:pPr>
      <w:r w:rsidRPr="00CD17FF">
        <w:rPr>
          <w:i/>
          <w:lang w:eastAsia="ru-RU"/>
        </w:rPr>
        <w:t>высказывать собственное суждение о прочитанном (прослушанном) произведении, доказывать и подтверждать его фактами со ссылками на текст;</w:t>
      </w:r>
    </w:p>
    <w:p w:rsidR="00CD17FF" w:rsidRPr="00CD17FF" w:rsidRDefault="00CD17FF" w:rsidP="00296FAE">
      <w:pPr>
        <w:numPr>
          <w:ilvl w:val="0"/>
          <w:numId w:val="82"/>
        </w:numPr>
        <w:jc w:val="both"/>
        <w:rPr>
          <w:i/>
          <w:lang w:eastAsia="ru-RU"/>
        </w:rPr>
      </w:pPr>
      <w:r w:rsidRPr="00CD17FF">
        <w:rPr>
          <w:i/>
          <w:lang w:eastAsia="ru-RU"/>
        </w:rPr>
        <w:t xml:space="preserve">устанавливать ассоциации с жизненным опытом, с впечатлениями от восприятия других видов искусства; </w:t>
      </w:r>
    </w:p>
    <w:p w:rsidR="00CD17FF" w:rsidRPr="00CD17FF" w:rsidRDefault="00CD17FF" w:rsidP="00296FAE">
      <w:pPr>
        <w:numPr>
          <w:ilvl w:val="0"/>
          <w:numId w:val="82"/>
        </w:numPr>
        <w:jc w:val="both"/>
        <w:rPr>
          <w:i/>
          <w:lang w:eastAsia="ru-RU"/>
        </w:rPr>
      </w:pPr>
      <w:r w:rsidRPr="00CD17FF">
        <w:rPr>
          <w:i/>
          <w:lang w:eastAsia="ru-RU"/>
        </w:rPr>
        <w:t>составлять по аналогии устные рассказы (повествование, рассуждение, описание).</w:t>
      </w:r>
    </w:p>
    <w:p w:rsidR="00CD17FF" w:rsidRPr="00CD17FF" w:rsidRDefault="00CD17FF" w:rsidP="00555AAE">
      <w:pPr>
        <w:jc w:val="both"/>
        <w:rPr>
          <w:b/>
          <w:lang w:eastAsia="ru-RU"/>
        </w:rPr>
      </w:pPr>
      <w:r w:rsidRPr="00CD17FF">
        <w:rPr>
          <w:b/>
          <w:lang w:eastAsia="ru-RU"/>
        </w:rPr>
        <w:t>Круг детского чтения (для всех видов текстов)</w:t>
      </w:r>
    </w:p>
    <w:p w:rsidR="00CD17FF" w:rsidRPr="00CD17FF" w:rsidRDefault="00CD17FF" w:rsidP="00555AAE">
      <w:pPr>
        <w:jc w:val="both"/>
        <w:rPr>
          <w:b/>
          <w:lang w:eastAsia="ru-RU"/>
        </w:rPr>
      </w:pPr>
      <w:r w:rsidRPr="00CD17FF">
        <w:rPr>
          <w:b/>
          <w:lang w:eastAsia="ru-RU"/>
        </w:rPr>
        <w:t>Выпускник научится:</w:t>
      </w:r>
    </w:p>
    <w:p w:rsidR="00CD17FF" w:rsidRPr="00CD17FF" w:rsidRDefault="00CD17FF" w:rsidP="00296FAE">
      <w:pPr>
        <w:numPr>
          <w:ilvl w:val="0"/>
          <w:numId w:val="83"/>
        </w:numPr>
        <w:jc w:val="both"/>
        <w:rPr>
          <w:lang w:eastAsia="ru-RU"/>
        </w:rPr>
      </w:pPr>
      <w:r w:rsidRPr="00CD17FF">
        <w:rPr>
          <w:lang w:eastAsia="ru-RU"/>
        </w:rPr>
        <w:t>осуществлять выбор книги в библиотеке (или в контролируемом Интернете) по заданной тематике или по собственному желанию;</w:t>
      </w:r>
    </w:p>
    <w:p w:rsidR="00CD17FF" w:rsidRPr="00CD17FF" w:rsidRDefault="00CD17FF" w:rsidP="00296FAE">
      <w:pPr>
        <w:numPr>
          <w:ilvl w:val="0"/>
          <w:numId w:val="83"/>
        </w:numPr>
        <w:jc w:val="both"/>
        <w:rPr>
          <w:lang w:eastAsia="ru-RU"/>
        </w:rPr>
      </w:pPr>
      <w:r w:rsidRPr="00CD17FF">
        <w:rPr>
          <w:lang w:eastAsia="ru-RU"/>
        </w:rPr>
        <w:t>вести список прочитанных книг с целью использования его в учебной и внеучебной деятельности, в том числе для планирования своего круга чтения;</w:t>
      </w:r>
    </w:p>
    <w:p w:rsidR="00CD17FF" w:rsidRPr="00CD17FF" w:rsidRDefault="00CD17FF" w:rsidP="00296FAE">
      <w:pPr>
        <w:numPr>
          <w:ilvl w:val="0"/>
          <w:numId w:val="83"/>
        </w:numPr>
        <w:jc w:val="both"/>
        <w:rPr>
          <w:lang w:eastAsia="ru-RU"/>
        </w:rPr>
      </w:pPr>
      <w:r w:rsidRPr="00CD17FF">
        <w:rPr>
          <w:lang w:eastAsia="ru-RU"/>
        </w:rPr>
        <w:t>составлять аннотацию и краткий отзыв на прочитанное произведение по заданному образцу.</w:t>
      </w:r>
    </w:p>
    <w:p w:rsidR="00CD17FF" w:rsidRPr="00CD17FF" w:rsidRDefault="00CD17FF" w:rsidP="00555AAE">
      <w:pPr>
        <w:jc w:val="both"/>
        <w:rPr>
          <w:b/>
          <w:lang w:eastAsia="ru-RU"/>
        </w:rPr>
      </w:pPr>
      <w:r w:rsidRPr="00CD17FF">
        <w:rPr>
          <w:b/>
          <w:lang w:eastAsia="ru-RU"/>
        </w:rPr>
        <w:t>Выпускник получит возможность научиться:</w:t>
      </w:r>
    </w:p>
    <w:p w:rsidR="00CD17FF" w:rsidRPr="00CD17FF" w:rsidRDefault="00CD17FF" w:rsidP="00296FAE">
      <w:pPr>
        <w:numPr>
          <w:ilvl w:val="0"/>
          <w:numId w:val="84"/>
        </w:numPr>
        <w:jc w:val="both"/>
        <w:rPr>
          <w:i/>
          <w:lang w:eastAsia="ru-RU"/>
        </w:rPr>
      </w:pPr>
      <w:r w:rsidRPr="00CD17FF">
        <w:rPr>
          <w:i/>
          <w:lang w:eastAsia="ru-RU"/>
        </w:rPr>
        <w:t>работать с тематическим каталогом;</w:t>
      </w:r>
    </w:p>
    <w:p w:rsidR="00CD17FF" w:rsidRPr="00CD17FF" w:rsidRDefault="00CD17FF" w:rsidP="00296FAE">
      <w:pPr>
        <w:numPr>
          <w:ilvl w:val="0"/>
          <w:numId w:val="84"/>
        </w:numPr>
        <w:jc w:val="both"/>
        <w:rPr>
          <w:i/>
          <w:lang w:eastAsia="ru-RU"/>
        </w:rPr>
      </w:pPr>
      <w:r w:rsidRPr="00CD17FF">
        <w:rPr>
          <w:i/>
          <w:lang w:eastAsia="ru-RU"/>
        </w:rPr>
        <w:t>работать с детской периодикой;</w:t>
      </w:r>
    </w:p>
    <w:p w:rsidR="00CD17FF" w:rsidRPr="00CD17FF" w:rsidRDefault="00CD17FF" w:rsidP="00296FAE">
      <w:pPr>
        <w:numPr>
          <w:ilvl w:val="0"/>
          <w:numId w:val="84"/>
        </w:numPr>
        <w:jc w:val="both"/>
        <w:rPr>
          <w:i/>
          <w:lang w:eastAsia="ru-RU"/>
        </w:rPr>
      </w:pPr>
      <w:r w:rsidRPr="00CD17FF">
        <w:rPr>
          <w:i/>
          <w:lang w:eastAsia="ru-RU"/>
        </w:rPr>
        <w:t>самостоятельно писать отзыв о прочитанной книге (в свободной форме).</w:t>
      </w:r>
    </w:p>
    <w:p w:rsidR="00CD17FF" w:rsidRPr="00CD17FF" w:rsidRDefault="00CD17FF" w:rsidP="00555AAE">
      <w:pPr>
        <w:jc w:val="both"/>
        <w:rPr>
          <w:b/>
          <w:lang w:eastAsia="ru-RU"/>
        </w:rPr>
      </w:pPr>
      <w:r w:rsidRPr="00CD17FF">
        <w:rPr>
          <w:b/>
          <w:lang w:eastAsia="ru-RU"/>
        </w:rPr>
        <w:t>Литературоведческая пропедевтика (только для художественных текстов)</w:t>
      </w:r>
    </w:p>
    <w:p w:rsidR="00CD17FF" w:rsidRPr="00CD17FF" w:rsidRDefault="00CD17FF" w:rsidP="00555AAE">
      <w:pPr>
        <w:jc w:val="both"/>
        <w:rPr>
          <w:b/>
          <w:lang w:eastAsia="ru-RU"/>
        </w:rPr>
      </w:pPr>
      <w:r w:rsidRPr="00CD17FF">
        <w:rPr>
          <w:b/>
          <w:lang w:eastAsia="ru-RU"/>
        </w:rPr>
        <w:t>Выпускник научится:</w:t>
      </w:r>
    </w:p>
    <w:p w:rsidR="00CD17FF" w:rsidRPr="00CD17FF" w:rsidRDefault="00CD17FF" w:rsidP="00296FAE">
      <w:pPr>
        <w:numPr>
          <w:ilvl w:val="0"/>
          <w:numId w:val="85"/>
        </w:numPr>
        <w:jc w:val="both"/>
        <w:rPr>
          <w:lang w:eastAsia="ru-RU"/>
        </w:rPr>
      </w:pPr>
      <w:r w:rsidRPr="00CD17FF">
        <w:rPr>
          <w:lang w:eastAsia="ru-RU"/>
        </w:rPr>
        <w:t>распознавать некоторые отличительные особенности ху</w:t>
      </w:r>
      <w:r w:rsidRPr="00CD17FF">
        <w:rPr>
          <w:spacing w:val="2"/>
          <w:lang w:eastAsia="ru-RU"/>
        </w:rPr>
        <w:t xml:space="preserve">дожественных произведений (на примерах художественных </w:t>
      </w:r>
      <w:r w:rsidRPr="00CD17FF">
        <w:rPr>
          <w:lang w:eastAsia="ru-RU"/>
        </w:rPr>
        <w:t>образов и средств художественной выразительности);</w:t>
      </w:r>
    </w:p>
    <w:p w:rsidR="00CD17FF" w:rsidRPr="00CD17FF" w:rsidRDefault="00CD17FF" w:rsidP="00296FAE">
      <w:pPr>
        <w:numPr>
          <w:ilvl w:val="0"/>
          <w:numId w:val="85"/>
        </w:numPr>
        <w:jc w:val="both"/>
        <w:rPr>
          <w:lang w:eastAsia="ru-RU"/>
        </w:rPr>
      </w:pPr>
      <w:r w:rsidRPr="00CD17FF">
        <w:rPr>
          <w:spacing w:val="2"/>
          <w:lang w:eastAsia="ru-RU"/>
        </w:rPr>
        <w:t>отличать на практическом уровне прозаический текст</w:t>
      </w:r>
      <w:r w:rsidRPr="00CD17FF">
        <w:rPr>
          <w:spacing w:val="2"/>
          <w:lang w:eastAsia="ru-RU"/>
        </w:rPr>
        <w:br/>
      </w:r>
      <w:r w:rsidRPr="00CD17FF">
        <w:rPr>
          <w:lang w:eastAsia="ru-RU"/>
        </w:rPr>
        <w:t>от стихотворного, приводить примеры прозаических и стихотворных текстов;</w:t>
      </w:r>
    </w:p>
    <w:p w:rsidR="00CD17FF" w:rsidRPr="00CD17FF" w:rsidRDefault="00CD17FF" w:rsidP="00296FAE">
      <w:pPr>
        <w:numPr>
          <w:ilvl w:val="0"/>
          <w:numId w:val="85"/>
        </w:numPr>
        <w:jc w:val="both"/>
        <w:rPr>
          <w:lang w:eastAsia="ru-RU"/>
        </w:rPr>
      </w:pPr>
      <w:r w:rsidRPr="00CD17FF">
        <w:rPr>
          <w:lang w:eastAsia="ru-RU"/>
        </w:rPr>
        <w:t>различать художественные произведения разных жанров (рассказ, басня, сказка, загадка, пословица), приводить примеры этих произведений;</w:t>
      </w:r>
    </w:p>
    <w:p w:rsidR="00CD17FF" w:rsidRPr="00CD17FF" w:rsidRDefault="00CD17FF" w:rsidP="00296FAE">
      <w:pPr>
        <w:numPr>
          <w:ilvl w:val="0"/>
          <w:numId w:val="85"/>
        </w:numPr>
        <w:jc w:val="both"/>
        <w:rPr>
          <w:i/>
          <w:lang w:eastAsia="ru-RU"/>
        </w:rPr>
      </w:pPr>
      <w:r w:rsidRPr="00CD17FF">
        <w:rPr>
          <w:lang w:eastAsia="ru-RU"/>
        </w:rPr>
        <w:t>находить средства художественной выразительности (метафора, олицетворение, эпитет).</w:t>
      </w:r>
    </w:p>
    <w:p w:rsidR="00CD17FF" w:rsidRPr="00CD17FF" w:rsidRDefault="00CD17FF" w:rsidP="00555AAE">
      <w:pPr>
        <w:jc w:val="both"/>
        <w:rPr>
          <w:b/>
          <w:lang w:eastAsia="ru-RU"/>
        </w:rPr>
      </w:pPr>
      <w:r w:rsidRPr="00CD17FF">
        <w:rPr>
          <w:b/>
          <w:lang w:eastAsia="ru-RU"/>
        </w:rPr>
        <w:t>Выпускник получит возможность научиться:</w:t>
      </w:r>
    </w:p>
    <w:p w:rsidR="00CD17FF" w:rsidRPr="00CD17FF" w:rsidRDefault="00CD17FF" w:rsidP="00296FAE">
      <w:pPr>
        <w:numPr>
          <w:ilvl w:val="0"/>
          <w:numId w:val="86"/>
        </w:numPr>
        <w:jc w:val="both"/>
        <w:rPr>
          <w:lang w:eastAsia="ru-RU"/>
        </w:rPr>
      </w:pPr>
      <w:r w:rsidRPr="00CD17FF">
        <w:rPr>
          <w:spacing w:val="2"/>
          <w:lang w:eastAsia="ru-RU"/>
        </w:rPr>
        <w:t xml:space="preserve">воспринимать художественную литературу как вид </w:t>
      </w:r>
      <w:r w:rsidRPr="00CD17FF">
        <w:rPr>
          <w:lang w:eastAsia="ru-RU"/>
        </w:rPr>
        <w:t>искусства, приводить примеры проявления художественного вымысла в произведениях;</w:t>
      </w:r>
    </w:p>
    <w:p w:rsidR="00CD17FF" w:rsidRPr="00CD17FF" w:rsidRDefault="00CD17FF" w:rsidP="00296FAE">
      <w:pPr>
        <w:numPr>
          <w:ilvl w:val="0"/>
          <w:numId w:val="86"/>
        </w:numPr>
        <w:jc w:val="both"/>
        <w:rPr>
          <w:lang w:eastAsia="ru-RU"/>
        </w:rPr>
      </w:pPr>
      <w:r w:rsidRPr="00CD17FF">
        <w:rPr>
          <w:lang w:eastAsia="ru-RU"/>
        </w:rPr>
        <w:t>сравнивать, сопоставлять, делать элементарный анализ различных текстов, используя ряд литературоведческих понятий (фольклорная и авторская литература, структура текста, герой, автор) и средств художественной выразительности (иносказание, метафора, олицетворение, сравнение, эпитет);</w:t>
      </w:r>
    </w:p>
    <w:p w:rsidR="00CD17FF" w:rsidRPr="00CD17FF" w:rsidRDefault="00CD17FF" w:rsidP="00296FAE">
      <w:pPr>
        <w:numPr>
          <w:ilvl w:val="0"/>
          <w:numId w:val="86"/>
        </w:numPr>
        <w:jc w:val="both"/>
        <w:rPr>
          <w:lang w:eastAsia="ru-RU"/>
        </w:rPr>
      </w:pPr>
      <w:r w:rsidRPr="00CD17FF">
        <w:rPr>
          <w:lang w:eastAsia="ru-RU"/>
        </w:rPr>
        <w:t>определять позиции героев художественного текста, позицию автора художественного текста</w:t>
      </w:r>
      <w:r w:rsidRPr="00CD17FF">
        <w:rPr>
          <w:i/>
          <w:lang w:eastAsia="ru-RU"/>
        </w:rPr>
        <w:t>.</w:t>
      </w:r>
    </w:p>
    <w:p w:rsidR="00CD17FF" w:rsidRPr="00CD17FF" w:rsidRDefault="00CD17FF" w:rsidP="00555AAE">
      <w:pPr>
        <w:jc w:val="both"/>
        <w:rPr>
          <w:b/>
          <w:bCs/>
          <w:smallCaps/>
          <w:lang w:eastAsia="ru-RU"/>
        </w:rPr>
      </w:pPr>
      <w:r w:rsidRPr="00CD17FF">
        <w:rPr>
          <w:b/>
          <w:lang w:eastAsia="ru-RU"/>
        </w:rPr>
        <w:t>Творческая деятельность (только для художественных текстов)</w:t>
      </w:r>
    </w:p>
    <w:p w:rsidR="00CD17FF" w:rsidRPr="00CD17FF" w:rsidRDefault="00CD17FF" w:rsidP="00555AAE">
      <w:pPr>
        <w:jc w:val="both"/>
        <w:rPr>
          <w:rFonts w:eastAsia="@Arial Unicode MS"/>
          <w:b/>
          <w:color w:val="000000"/>
          <w:lang w:eastAsia="ru-RU"/>
        </w:rPr>
      </w:pPr>
      <w:r w:rsidRPr="00CD17FF">
        <w:rPr>
          <w:rFonts w:eastAsia="@Arial Unicode MS"/>
          <w:b/>
          <w:color w:val="000000"/>
          <w:lang w:eastAsia="ru-RU"/>
        </w:rPr>
        <w:t>Выпускник научится:</w:t>
      </w:r>
    </w:p>
    <w:p w:rsidR="00CD17FF" w:rsidRPr="00CD17FF" w:rsidRDefault="00CD17FF" w:rsidP="00296FAE">
      <w:pPr>
        <w:numPr>
          <w:ilvl w:val="0"/>
          <w:numId w:val="87"/>
        </w:numPr>
        <w:jc w:val="both"/>
        <w:rPr>
          <w:lang w:eastAsia="ru-RU"/>
        </w:rPr>
      </w:pPr>
      <w:r w:rsidRPr="00CD17FF">
        <w:rPr>
          <w:lang w:eastAsia="ru-RU"/>
        </w:rPr>
        <w:t>создавать по аналогии собственный текст в жанре сказки и загадки;</w:t>
      </w:r>
    </w:p>
    <w:p w:rsidR="00CD17FF" w:rsidRPr="00CD17FF" w:rsidRDefault="00CD17FF" w:rsidP="00296FAE">
      <w:pPr>
        <w:numPr>
          <w:ilvl w:val="0"/>
          <w:numId w:val="87"/>
        </w:numPr>
        <w:jc w:val="both"/>
        <w:rPr>
          <w:lang w:eastAsia="ru-RU"/>
        </w:rPr>
      </w:pPr>
      <w:r w:rsidRPr="00CD17FF">
        <w:rPr>
          <w:lang w:eastAsia="ru-RU"/>
        </w:rPr>
        <w:t>восстанавливать текст, дополняя его начало или окончание или пополняя его событиями;</w:t>
      </w:r>
    </w:p>
    <w:p w:rsidR="00CD17FF" w:rsidRPr="00CD17FF" w:rsidRDefault="00CD17FF" w:rsidP="00296FAE">
      <w:pPr>
        <w:numPr>
          <w:ilvl w:val="0"/>
          <w:numId w:val="87"/>
        </w:numPr>
        <w:jc w:val="both"/>
        <w:rPr>
          <w:lang w:eastAsia="ru-RU"/>
        </w:rPr>
      </w:pPr>
      <w:r w:rsidRPr="00CD17FF">
        <w:rPr>
          <w:lang w:eastAsia="ru-RU"/>
        </w:rPr>
        <w:t>составлять устный рассказ по репродукциям картин художников и/или на основе личного опыта;</w:t>
      </w:r>
    </w:p>
    <w:p w:rsidR="00CD17FF" w:rsidRPr="00CD17FF" w:rsidRDefault="00CD17FF" w:rsidP="00296FAE">
      <w:pPr>
        <w:numPr>
          <w:ilvl w:val="0"/>
          <w:numId w:val="87"/>
        </w:numPr>
        <w:jc w:val="both"/>
        <w:rPr>
          <w:lang w:eastAsia="ru-RU"/>
        </w:rPr>
      </w:pPr>
      <w:r w:rsidRPr="00CD17FF">
        <w:rPr>
          <w:lang w:eastAsia="ru-RU"/>
        </w:rPr>
        <w:t>составлять устный рассказ на основе прочитанных про</w:t>
      </w:r>
      <w:r w:rsidRPr="00CD17FF">
        <w:rPr>
          <w:spacing w:val="2"/>
          <w:lang w:eastAsia="ru-RU"/>
        </w:rPr>
        <w:t xml:space="preserve">изведений с учетом коммуникативной задачи (для разных </w:t>
      </w:r>
      <w:r w:rsidRPr="00CD17FF">
        <w:rPr>
          <w:lang w:eastAsia="ru-RU"/>
        </w:rPr>
        <w:t>адресатов).</w:t>
      </w:r>
    </w:p>
    <w:p w:rsidR="00CD17FF" w:rsidRPr="00CD17FF" w:rsidRDefault="00CD17FF" w:rsidP="00555AAE">
      <w:pPr>
        <w:jc w:val="both"/>
        <w:rPr>
          <w:rFonts w:eastAsia="@Arial Unicode MS"/>
          <w:b/>
          <w:color w:val="000000"/>
          <w:lang w:eastAsia="ru-RU"/>
        </w:rPr>
      </w:pPr>
      <w:r w:rsidRPr="00CD17FF">
        <w:rPr>
          <w:rFonts w:eastAsia="@Arial Unicode MS"/>
          <w:b/>
          <w:color w:val="000000"/>
          <w:lang w:eastAsia="ru-RU"/>
        </w:rPr>
        <w:lastRenderedPageBreak/>
        <w:t>Выпускник получит возможность научиться:</w:t>
      </w:r>
    </w:p>
    <w:p w:rsidR="00CD17FF" w:rsidRPr="00CD17FF" w:rsidRDefault="00CD17FF" w:rsidP="00296FAE">
      <w:pPr>
        <w:numPr>
          <w:ilvl w:val="0"/>
          <w:numId w:val="88"/>
        </w:numPr>
        <w:jc w:val="both"/>
        <w:rPr>
          <w:lang w:eastAsia="ru-RU"/>
        </w:rPr>
      </w:pPr>
      <w:r w:rsidRPr="00CD17FF">
        <w:rPr>
          <w:lang w:eastAsia="ru-RU"/>
        </w:rPr>
        <w:t xml:space="preserve">вести рассказ (или повествование) на основе сюжета </w:t>
      </w:r>
      <w:r w:rsidRPr="00CD17FF">
        <w:rPr>
          <w:spacing w:val="2"/>
          <w:lang w:eastAsia="ru-RU"/>
        </w:rPr>
        <w:t xml:space="preserve">известного литературного произведения, дополняя и/или </w:t>
      </w:r>
      <w:r w:rsidRPr="00CD17FF">
        <w:rPr>
          <w:lang w:eastAsia="ru-RU"/>
        </w:rPr>
        <w:t>изменяя его содержание, например, рассказывать известное литературное произведение от имени одного из действующих лиц или неодушевленного предмета;</w:t>
      </w:r>
    </w:p>
    <w:p w:rsidR="00CD17FF" w:rsidRPr="00CD17FF" w:rsidRDefault="00CD17FF" w:rsidP="00296FAE">
      <w:pPr>
        <w:numPr>
          <w:ilvl w:val="0"/>
          <w:numId w:val="88"/>
        </w:numPr>
        <w:jc w:val="both"/>
        <w:rPr>
          <w:lang w:eastAsia="ru-RU"/>
        </w:rPr>
      </w:pPr>
      <w:r w:rsidRPr="00CD17FF">
        <w:rPr>
          <w:lang w:eastAsia="ru-RU"/>
        </w:rPr>
        <w:t>писать сочинения по поводу прочитанного в виде читательских аннотации или отзыва;</w:t>
      </w:r>
    </w:p>
    <w:p w:rsidR="00CD17FF" w:rsidRPr="00CD17FF" w:rsidRDefault="00CD17FF" w:rsidP="00296FAE">
      <w:pPr>
        <w:numPr>
          <w:ilvl w:val="0"/>
          <w:numId w:val="88"/>
        </w:numPr>
        <w:jc w:val="both"/>
        <w:rPr>
          <w:lang w:eastAsia="ru-RU"/>
        </w:rPr>
      </w:pPr>
      <w:r w:rsidRPr="00CD17FF">
        <w:rPr>
          <w:lang w:eastAsia="ru-RU"/>
        </w:rPr>
        <w:t>создавать серии иллюстраций с короткими текстами по содержанию прочитанного (прослушанного) произведения;</w:t>
      </w:r>
    </w:p>
    <w:p w:rsidR="00CD17FF" w:rsidRPr="00CD17FF" w:rsidRDefault="00CD17FF" w:rsidP="00296FAE">
      <w:pPr>
        <w:numPr>
          <w:ilvl w:val="0"/>
          <w:numId w:val="88"/>
        </w:numPr>
        <w:jc w:val="both"/>
        <w:rPr>
          <w:bCs/>
          <w:lang w:eastAsia="ru-RU"/>
        </w:rPr>
      </w:pPr>
      <w:r w:rsidRPr="00CD17FF">
        <w:rPr>
          <w:lang w:eastAsia="ru-RU"/>
        </w:rPr>
        <w:t xml:space="preserve">создавать проекты в виде книжек-самоделок, презентаций с </w:t>
      </w:r>
      <w:r w:rsidRPr="00CD17FF">
        <w:rPr>
          <w:bCs/>
          <w:lang w:eastAsia="ru-RU"/>
        </w:rPr>
        <w:t>аудиовизуальной поддержкой и пояснениями;</w:t>
      </w:r>
    </w:p>
    <w:p w:rsidR="00CD17FF" w:rsidRPr="00CD17FF" w:rsidRDefault="00CD17FF" w:rsidP="00296FAE">
      <w:pPr>
        <w:numPr>
          <w:ilvl w:val="0"/>
          <w:numId w:val="88"/>
        </w:numPr>
        <w:jc w:val="both"/>
        <w:rPr>
          <w:lang w:eastAsia="ru-RU"/>
        </w:rPr>
      </w:pPr>
      <w:r w:rsidRPr="00CD17FF">
        <w:rPr>
          <w:lang w:eastAsia="ru-RU"/>
        </w:rPr>
        <w:t>работать в группе, создавая сценарии и инсценируя прочитанное (прослушанное, созданное самостоятельно) художественное произведение, в том числе и в виде мультимедийного продукта (мультфильма).</w:t>
      </w:r>
    </w:p>
    <w:p w:rsidR="00CD17FF" w:rsidRPr="00CD17FF" w:rsidRDefault="00CD17FF" w:rsidP="00555AAE">
      <w:pPr>
        <w:jc w:val="both"/>
        <w:rPr>
          <w:lang w:eastAsia="ru-RU"/>
        </w:rPr>
      </w:pPr>
    </w:p>
    <w:p w:rsidR="00CD17FF" w:rsidRPr="00CD17FF" w:rsidRDefault="00222566" w:rsidP="00555AAE">
      <w:pPr>
        <w:jc w:val="both"/>
        <w:rPr>
          <w:rFonts w:eastAsia="MS Gothic"/>
          <w:b/>
          <w:lang w:eastAsia="ru-RU"/>
        </w:rPr>
      </w:pPr>
      <w:bookmarkStart w:id="7" w:name="_Toc288394063"/>
      <w:bookmarkStart w:id="8" w:name="_Toc288410530"/>
      <w:bookmarkStart w:id="9" w:name="_Toc288410659"/>
      <w:bookmarkStart w:id="10" w:name="_Toc294246074"/>
      <w:r>
        <w:rPr>
          <w:rFonts w:eastAsia="MS Gothic"/>
          <w:b/>
          <w:lang w:eastAsia="ru-RU"/>
        </w:rPr>
        <w:t>1.2.2.3</w:t>
      </w:r>
      <w:r w:rsidR="008338BD">
        <w:rPr>
          <w:rFonts w:eastAsia="MS Gothic"/>
          <w:b/>
          <w:lang w:eastAsia="ru-RU"/>
        </w:rPr>
        <w:t>.</w:t>
      </w:r>
      <w:r>
        <w:rPr>
          <w:rFonts w:eastAsia="MS Gothic"/>
          <w:b/>
          <w:lang w:eastAsia="ru-RU"/>
        </w:rPr>
        <w:t xml:space="preserve"> </w:t>
      </w:r>
      <w:r w:rsidR="00CD17FF" w:rsidRPr="00CD17FF">
        <w:rPr>
          <w:rFonts w:eastAsia="MS Gothic"/>
          <w:b/>
          <w:lang w:eastAsia="ru-RU"/>
        </w:rPr>
        <w:t>Иностранный язык (английский)</w:t>
      </w:r>
      <w:bookmarkEnd w:id="7"/>
      <w:bookmarkEnd w:id="8"/>
      <w:bookmarkEnd w:id="9"/>
      <w:bookmarkEnd w:id="10"/>
    </w:p>
    <w:p w:rsidR="00CD17FF" w:rsidRPr="00CD17FF" w:rsidRDefault="008338BD" w:rsidP="00555AAE">
      <w:pPr>
        <w:jc w:val="both"/>
        <w:rPr>
          <w:lang w:eastAsia="ru-RU"/>
        </w:rPr>
      </w:pPr>
      <w:r>
        <w:rPr>
          <w:spacing w:val="2"/>
          <w:lang w:eastAsia="ru-RU"/>
        </w:rPr>
        <w:t xml:space="preserve">             </w:t>
      </w:r>
      <w:r w:rsidR="00CD17FF" w:rsidRPr="00CD17FF">
        <w:rPr>
          <w:spacing w:val="2"/>
          <w:lang w:eastAsia="ru-RU"/>
        </w:rPr>
        <w:t xml:space="preserve">В результате изучения иностранного языка при получении </w:t>
      </w:r>
      <w:r w:rsidR="00CD17FF" w:rsidRPr="00CD17FF">
        <w:rPr>
          <w:spacing w:val="2"/>
          <w:lang w:eastAsia="ru-RU"/>
        </w:rPr>
        <w:br/>
      </w:r>
      <w:r w:rsidR="00CD17FF" w:rsidRPr="00CD17FF">
        <w:rPr>
          <w:lang w:eastAsia="ru-RU"/>
        </w:rPr>
        <w:t>начального общего образования у обучающихся будут сфор</w:t>
      </w:r>
      <w:r w:rsidR="00CD17FF" w:rsidRPr="00CD17FF">
        <w:rPr>
          <w:spacing w:val="2"/>
          <w:lang w:eastAsia="ru-RU"/>
        </w:rPr>
        <w:t>мированы первоначальные представления о роли и значи</w:t>
      </w:r>
      <w:r w:rsidR="00CD17FF" w:rsidRPr="00CD17FF">
        <w:rPr>
          <w:lang w:eastAsia="ru-RU"/>
        </w:rPr>
        <w:t xml:space="preserve">мости иностранного языка в жизни современного человека </w:t>
      </w:r>
      <w:r w:rsidR="00CD17FF" w:rsidRPr="00CD17FF">
        <w:rPr>
          <w:spacing w:val="2"/>
          <w:lang w:eastAsia="ru-RU"/>
        </w:rPr>
        <w:t>и поликультурного мира. Обучающиеся приобретут началь</w:t>
      </w:r>
      <w:r w:rsidR="00CD17FF" w:rsidRPr="00CD17FF">
        <w:rPr>
          <w:lang w:eastAsia="ru-RU"/>
        </w:rPr>
        <w:t xml:space="preserve">ный опыт использования иностранного языка как средства </w:t>
      </w:r>
      <w:r w:rsidR="00CD17FF" w:rsidRPr="00CD17FF">
        <w:rPr>
          <w:spacing w:val="2"/>
          <w:lang w:eastAsia="ru-RU"/>
        </w:rPr>
        <w:t>межкультурного общения, как нового инструмента позна</w:t>
      </w:r>
      <w:r w:rsidR="00CD17FF" w:rsidRPr="00CD17FF">
        <w:rPr>
          <w:lang w:eastAsia="ru-RU"/>
        </w:rPr>
        <w:t>ния мира и культуры других народов, осознают личностный смысл овладения иностранным языком.</w:t>
      </w:r>
    </w:p>
    <w:p w:rsidR="00CD17FF" w:rsidRPr="00CD17FF" w:rsidRDefault="008338BD" w:rsidP="00555AAE">
      <w:pPr>
        <w:jc w:val="both"/>
        <w:rPr>
          <w:rFonts w:eastAsia="@Arial Unicode MS"/>
          <w:color w:val="000000"/>
          <w:lang w:eastAsia="ru-RU"/>
        </w:rPr>
      </w:pPr>
      <w:r>
        <w:rPr>
          <w:rFonts w:eastAsia="@Arial Unicode MS"/>
          <w:color w:val="000000"/>
          <w:lang w:eastAsia="ru-RU"/>
        </w:rPr>
        <w:t xml:space="preserve">           </w:t>
      </w:r>
      <w:r w:rsidR="00CD17FF" w:rsidRPr="00CD17FF">
        <w:rPr>
          <w:rFonts w:eastAsia="@Arial Unicode MS"/>
          <w:color w:val="000000"/>
          <w:lang w:eastAsia="ru-RU"/>
        </w:rPr>
        <w:t>Знакомство с детским пластом культуры страны (стран) изучаемого языка не только заложит основы уважительного отношения к чужой (иной) культуре, но и будет способствовать более глубокому осознанию обучающимися особенностей культуры своего народа. Начальное общее иноязычное образование позволит сформировать у обучающихся способность в элементарной форме представлять на иностранном языке родную культуру в письменной и устной формах общения с зарубежными сверстниками, в том числе с использованием средств телекоммуникации.</w:t>
      </w:r>
    </w:p>
    <w:p w:rsidR="00CD17FF" w:rsidRPr="00CD17FF" w:rsidRDefault="008338BD" w:rsidP="00555AAE">
      <w:pPr>
        <w:jc w:val="both"/>
        <w:rPr>
          <w:rFonts w:eastAsia="@Arial Unicode MS"/>
          <w:color w:val="000000"/>
          <w:lang w:eastAsia="ru-RU"/>
        </w:rPr>
      </w:pPr>
      <w:r>
        <w:rPr>
          <w:rFonts w:eastAsia="@Arial Unicode MS"/>
          <w:color w:val="000000"/>
          <w:lang w:eastAsia="ru-RU"/>
        </w:rPr>
        <w:t xml:space="preserve">           </w:t>
      </w:r>
      <w:r w:rsidR="00CD17FF" w:rsidRPr="00CD17FF">
        <w:rPr>
          <w:rFonts w:eastAsia="@Arial Unicode MS"/>
          <w:color w:val="000000"/>
          <w:lang w:eastAsia="ru-RU"/>
        </w:rPr>
        <w:t>Совместное изучение языков и культур, общепринятых человеческих и базовых национальных ценностей заложит основу для формирования гражданской идентичности, чувства патриотизма и гордости за свой народ, свой край, свою страну, поможет лучше осознать свою этническую и национальную принадлежность.</w:t>
      </w:r>
    </w:p>
    <w:p w:rsidR="00CD17FF" w:rsidRPr="00CD17FF" w:rsidRDefault="008338BD" w:rsidP="00555AAE">
      <w:pPr>
        <w:jc w:val="both"/>
        <w:rPr>
          <w:rFonts w:eastAsia="@Arial Unicode MS"/>
          <w:color w:val="000000"/>
          <w:lang w:eastAsia="ru-RU"/>
        </w:rPr>
      </w:pPr>
      <w:r>
        <w:rPr>
          <w:rFonts w:eastAsia="@Arial Unicode MS"/>
          <w:color w:val="000000"/>
          <w:lang w:eastAsia="ru-RU"/>
        </w:rPr>
        <w:t xml:space="preserve">          </w:t>
      </w:r>
      <w:r w:rsidR="00CD17FF" w:rsidRPr="00CD17FF">
        <w:rPr>
          <w:rFonts w:eastAsia="@Arial Unicode MS"/>
          <w:color w:val="000000"/>
          <w:lang w:eastAsia="ru-RU"/>
        </w:rPr>
        <w:t>Процесс овладения иностранным языком на уровне начального общего образования внесет свой вклад в формирование активной жизненной позиции обучающихся. Знакомство на уроках иностранного языка с доступными образцами зарубежного фольклора, выражение своего отношения к литературным героям, участие в ролевых играх будут способствовать становлению обучающихся как членов гражданского общества.</w:t>
      </w:r>
    </w:p>
    <w:p w:rsidR="00CD17FF" w:rsidRPr="008338BD" w:rsidRDefault="008338BD" w:rsidP="00555AAE">
      <w:pPr>
        <w:jc w:val="both"/>
        <w:rPr>
          <w:rFonts w:eastAsia="@Arial Unicode MS"/>
          <w:b/>
          <w:color w:val="000000"/>
          <w:lang w:eastAsia="ru-RU"/>
        </w:rPr>
      </w:pPr>
      <w:r>
        <w:rPr>
          <w:rFonts w:eastAsia="@Arial Unicode MS"/>
          <w:color w:val="000000"/>
          <w:lang w:eastAsia="ru-RU"/>
        </w:rPr>
        <w:t xml:space="preserve">           </w:t>
      </w:r>
      <w:r w:rsidR="00CD17FF" w:rsidRPr="008338BD">
        <w:rPr>
          <w:rFonts w:eastAsia="@Arial Unicode MS"/>
          <w:b/>
          <w:color w:val="000000"/>
          <w:lang w:eastAsia="ru-RU"/>
        </w:rPr>
        <w:t>В результате изучения иностранного языка на уровне начального общего образования у обучающихся:</w:t>
      </w:r>
    </w:p>
    <w:p w:rsidR="00CD17FF" w:rsidRPr="00CD17FF" w:rsidRDefault="00CD17FF" w:rsidP="00296FAE">
      <w:pPr>
        <w:numPr>
          <w:ilvl w:val="0"/>
          <w:numId w:val="89"/>
        </w:numPr>
        <w:jc w:val="both"/>
        <w:rPr>
          <w:rFonts w:eastAsia="@Arial Unicode MS"/>
          <w:color w:val="000000"/>
          <w:lang w:eastAsia="ru-RU"/>
        </w:rPr>
      </w:pPr>
      <w:r w:rsidRPr="00CD17FF">
        <w:rPr>
          <w:rFonts w:eastAsia="@Arial Unicode MS"/>
          <w:color w:val="000000"/>
          <w:lang w:eastAsia="ru-RU"/>
        </w:rPr>
        <w:t>сформируется элементарная иноязычная коммуникативная компетенция, т. е. способность и готовность общаться с носителями изучаемого иностранного языка в устной (говорение и аудирование) и письменной (чтение и письмо) формах общения с учетом речевых возможностей и потребностей младшего школьника; расширится лингвистический кругозор; будет получено общее представление о строе изучаемого языка и его некоторых отличиях от родного языка;</w:t>
      </w:r>
    </w:p>
    <w:p w:rsidR="00CD17FF" w:rsidRPr="00CD17FF" w:rsidRDefault="00CD17FF" w:rsidP="00296FAE">
      <w:pPr>
        <w:numPr>
          <w:ilvl w:val="0"/>
          <w:numId w:val="89"/>
        </w:numPr>
        <w:jc w:val="both"/>
        <w:rPr>
          <w:rFonts w:eastAsia="@Arial Unicode MS"/>
          <w:color w:val="000000"/>
          <w:lang w:eastAsia="ru-RU"/>
        </w:rPr>
      </w:pPr>
      <w:r w:rsidRPr="00CD17FF">
        <w:rPr>
          <w:rFonts w:eastAsia="@Arial Unicode MS"/>
          <w:color w:val="000000"/>
          <w:lang w:eastAsia="ru-RU"/>
        </w:rPr>
        <w:t>будут заложены основы коммуникативной культуры, т. е. способность ставить и решать посильные коммуникативные задачи, адекватно использовать имеющиеся речевые и неречевые средства общения, соблюдать речевой этикет, быть вежливыми и доброжелательными речевыми партнерами;</w:t>
      </w:r>
    </w:p>
    <w:p w:rsidR="00CD17FF" w:rsidRPr="00CD17FF" w:rsidRDefault="00CD17FF" w:rsidP="00296FAE">
      <w:pPr>
        <w:numPr>
          <w:ilvl w:val="0"/>
          <w:numId w:val="89"/>
        </w:numPr>
        <w:jc w:val="both"/>
        <w:rPr>
          <w:rFonts w:eastAsia="@Arial Unicode MS"/>
          <w:lang w:eastAsia="ru-RU"/>
        </w:rPr>
      </w:pPr>
      <w:r w:rsidRPr="00CD17FF">
        <w:rPr>
          <w:rFonts w:eastAsia="@Arial Unicode MS"/>
          <w:lang w:eastAsia="ru-RU"/>
        </w:rPr>
        <w:lastRenderedPageBreak/>
        <w:t>сформируются положительная мотивация и устойчивый учебно-познавательный интерес к предмету «Иностранный язык», а также необходимые универсальные учебные действия и специальные учебные умения, что заложит основу успешной учебной деятельности по овладению иностранным языком на следующем уровне образования.</w:t>
      </w:r>
    </w:p>
    <w:p w:rsidR="00CD17FF" w:rsidRPr="00CD17FF" w:rsidRDefault="00CD17FF" w:rsidP="00555AAE">
      <w:pPr>
        <w:jc w:val="both"/>
        <w:rPr>
          <w:lang w:eastAsia="ru-RU"/>
        </w:rPr>
      </w:pPr>
    </w:p>
    <w:p w:rsidR="00CD17FF" w:rsidRPr="00CD17FF" w:rsidRDefault="00CD17FF" w:rsidP="00555AAE">
      <w:pPr>
        <w:jc w:val="both"/>
        <w:rPr>
          <w:b/>
          <w:lang w:eastAsia="ru-RU"/>
        </w:rPr>
      </w:pPr>
      <w:r w:rsidRPr="00CD17FF">
        <w:rPr>
          <w:b/>
          <w:lang w:eastAsia="ru-RU"/>
        </w:rPr>
        <w:t>Коммуникативные умения</w:t>
      </w:r>
    </w:p>
    <w:p w:rsidR="00CD17FF" w:rsidRPr="00CD17FF" w:rsidRDefault="00CD17FF" w:rsidP="00555AAE">
      <w:pPr>
        <w:jc w:val="both"/>
        <w:rPr>
          <w:lang w:eastAsia="ru-RU"/>
        </w:rPr>
      </w:pPr>
      <w:r w:rsidRPr="00CD17FF">
        <w:rPr>
          <w:b/>
          <w:bCs/>
          <w:lang w:eastAsia="ru-RU"/>
        </w:rPr>
        <w:t>Говорение</w:t>
      </w:r>
    </w:p>
    <w:p w:rsidR="00CD17FF" w:rsidRPr="00CD17FF" w:rsidRDefault="00CD17FF" w:rsidP="00555AAE">
      <w:pPr>
        <w:jc w:val="both"/>
        <w:rPr>
          <w:b/>
          <w:lang w:eastAsia="ru-RU"/>
        </w:rPr>
      </w:pPr>
      <w:r w:rsidRPr="00CD17FF">
        <w:rPr>
          <w:b/>
          <w:lang w:eastAsia="ru-RU"/>
        </w:rPr>
        <w:t>Выпускник научится:</w:t>
      </w:r>
    </w:p>
    <w:p w:rsidR="00CD17FF" w:rsidRPr="00CD17FF" w:rsidRDefault="00CD17FF" w:rsidP="00296FAE">
      <w:pPr>
        <w:numPr>
          <w:ilvl w:val="0"/>
          <w:numId w:val="90"/>
        </w:numPr>
        <w:jc w:val="both"/>
        <w:rPr>
          <w:lang w:eastAsia="ru-RU"/>
        </w:rPr>
      </w:pPr>
      <w:r w:rsidRPr="00CD17FF">
        <w:rPr>
          <w:lang w:eastAsia="ru-RU"/>
        </w:rPr>
        <w:t>участвовать в элементарных диалогах, соблюдая нормы речевого этикета, принятые в англоязычных странах;</w:t>
      </w:r>
    </w:p>
    <w:p w:rsidR="00CD17FF" w:rsidRPr="00CD17FF" w:rsidRDefault="00CD17FF" w:rsidP="00296FAE">
      <w:pPr>
        <w:numPr>
          <w:ilvl w:val="0"/>
          <w:numId w:val="90"/>
        </w:numPr>
        <w:jc w:val="both"/>
        <w:rPr>
          <w:lang w:eastAsia="ru-RU"/>
        </w:rPr>
      </w:pPr>
      <w:r w:rsidRPr="00CD17FF">
        <w:rPr>
          <w:spacing w:val="-2"/>
          <w:lang w:eastAsia="ru-RU"/>
        </w:rPr>
        <w:t>составлять небольшое о</w:t>
      </w:r>
      <w:r w:rsidR="008338BD">
        <w:rPr>
          <w:spacing w:val="-2"/>
          <w:lang w:eastAsia="ru-RU"/>
        </w:rPr>
        <w:t>писание предмета, картинки, персонажа;</w:t>
      </w:r>
    </w:p>
    <w:p w:rsidR="00CD17FF" w:rsidRPr="00CD17FF" w:rsidRDefault="00CD17FF" w:rsidP="00296FAE">
      <w:pPr>
        <w:numPr>
          <w:ilvl w:val="0"/>
          <w:numId w:val="90"/>
        </w:numPr>
        <w:jc w:val="both"/>
        <w:rPr>
          <w:lang w:eastAsia="ru-RU"/>
        </w:rPr>
      </w:pPr>
      <w:r w:rsidRPr="00CD17FF">
        <w:rPr>
          <w:lang w:eastAsia="ru-RU"/>
        </w:rPr>
        <w:t>рассказывать о себе, своей семье, друге.</w:t>
      </w:r>
    </w:p>
    <w:p w:rsidR="00CD17FF" w:rsidRPr="00CD17FF" w:rsidRDefault="00CD17FF" w:rsidP="00555AAE">
      <w:pPr>
        <w:jc w:val="both"/>
        <w:rPr>
          <w:b/>
          <w:lang w:eastAsia="ru-RU"/>
        </w:rPr>
      </w:pPr>
      <w:r w:rsidRPr="00CD17FF">
        <w:rPr>
          <w:b/>
          <w:lang w:eastAsia="ru-RU"/>
        </w:rPr>
        <w:t>Выпускник получит возможность научиться:</w:t>
      </w:r>
    </w:p>
    <w:p w:rsidR="00CD17FF" w:rsidRPr="00CD17FF" w:rsidRDefault="00CD17FF" w:rsidP="00296FAE">
      <w:pPr>
        <w:numPr>
          <w:ilvl w:val="0"/>
          <w:numId w:val="91"/>
        </w:numPr>
        <w:jc w:val="both"/>
        <w:rPr>
          <w:i/>
          <w:lang w:eastAsia="ru-RU"/>
        </w:rPr>
      </w:pPr>
      <w:r w:rsidRPr="00CD17FF">
        <w:rPr>
          <w:i/>
          <w:lang w:eastAsia="ru-RU"/>
        </w:rPr>
        <w:t>воспроизводить наизусть небольшие произведения детского фольклора;</w:t>
      </w:r>
    </w:p>
    <w:p w:rsidR="00CD17FF" w:rsidRPr="00CD17FF" w:rsidRDefault="00CD17FF" w:rsidP="00296FAE">
      <w:pPr>
        <w:numPr>
          <w:ilvl w:val="0"/>
          <w:numId w:val="91"/>
        </w:numPr>
        <w:jc w:val="both"/>
        <w:rPr>
          <w:i/>
          <w:lang w:eastAsia="ru-RU"/>
        </w:rPr>
      </w:pPr>
      <w:r w:rsidRPr="00CD17FF">
        <w:rPr>
          <w:i/>
          <w:lang w:eastAsia="ru-RU"/>
        </w:rPr>
        <w:t>составлять краткую характеристику персонажа;</w:t>
      </w:r>
    </w:p>
    <w:p w:rsidR="00CD17FF" w:rsidRPr="00CD17FF" w:rsidRDefault="00CD17FF" w:rsidP="00296FAE">
      <w:pPr>
        <w:numPr>
          <w:ilvl w:val="0"/>
          <w:numId w:val="91"/>
        </w:numPr>
        <w:jc w:val="both"/>
        <w:rPr>
          <w:i/>
          <w:lang w:eastAsia="ru-RU"/>
        </w:rPr>
      </w:pPr>
      <w:r w:rsidRPr="00CD17FF">
        <w:rPr>
          <w:i/>
          <w:lang w:eastAsia="ru-RU"/>
        </w:rPr>
        <w:t>кратко излагать содержание прочитанного текста.</w:t>
      </w:r>
    </w:p>
    <w:p w:rsidR="00CD17FF" w:rsidRPr="00CD17FF" w:rsidRDefault="00CD17FF" w:rsidP="00555AAE">
      <w:pPr>
        <w:jc w:val="both"/>
        <w:rPr>
          <w:lang w:eastAsia="ru-RU"/>
        </w:rPr>
      </w:pPr>
      <w:r w:rsidRPr="00CD17FF">
        <w:rPr>
          <w:b/>
          <w:bCs/>
          <w:lang w:eastAsia="ru-RU"/>
        </w:rPr>
        <w:t>Аудирование</w:t>
      </w:r>
    </w:p>
    <w:p w:rsidR="00CD17FF" w:rsidRPr="00CD17FF" w:rsidRDefault="00CD17FF" w:rsidP="00555AAE">
      <w:pPr>
        <w:jc w:val="both"/>
        <w:rPr>
          <w:b/>
          <w:lang w:eastAsia="ru-RU"/>
        </w:rPr>
      </w:pPr>
      <w:r w:rsidRPr="00CD17FF">
        <w:rPr>
          <w:b/>
          <w:lang w:eastAsia="ru-RU"/>
        </w:rPr>
        <w:t>Выпускник научится:</w:t>
      </w:r>
    </w:p>
    <w:p w:rsidR="00CD17FF" w:rsidRPr="00CD17FF" w:rsidRDefault="00CD17FF" w:rsidP="00296FAE">
      <w:pPr>
        <w:numPr>
          <w:ilvl w:val="0"/>
          <w:numId w:val="92"/>
        </w:numPr>
        <w:jc w:val="both"/>
        <w:rPr>
          <w:lang w:eastAsia="ru-RU"/>
        </w:rPr>
      </w:pPr>
      <w:r w:rsidRPr="00CD17FF">
        <w:rPr>
          <w:spacing w:val="2"/>
          <w:lang w:eastAsia="ru-RU"/>
        </w:rPr>
        <w:t xml:space="preserve">понимать на слух речь учителя и одноклассников при </w:t>
      </w:r>
      <w:r w:rsidRPr="00CD17FF">
        <w:rPr>
          <w:lang w:eastAsia="ru-RU"/>
        </w:rPr>
        <w:t>непосредственном общении и вербально/невербально реагировать на услышанное;</w:t>
      </w:r>
    </w:p>
    <w:p w:rsidR="00CD17FF" w:rsidRPr="00CD17FF" w:rsidRDefault="00CD17FF" w:rsidP="00296FAE">
      <w:pPr>
        <w:numPr>
          <w:ilvl w:val="0"/>
          <w:numId w:val="92"/>
        </w:numPr>
        <w:jc w:val="both"/>
        <w:rPr>
          <w:lang w:eastAsia="ru-RU"/>
        </w:rPr>
      </w:pPr>
      <w:r w:rsidRPr="00CD17FF">
        <w:rPr>
          <w:lang w:eastAsia="ru-RU"/>
        </w:rPr>
        <w:t>воспринимать на слух в аудиозаписи и понимать основ</w:t>
      </w:r>
      <w:r w:rsidRPr="00CD17FF">
        <w:rPr>
          <w:spacing w:val="2"/>
          <w:lang w:eastAsia="ru-RU"/>
        </w:rPr>
        <w:t xml:space="preserve">ное содержание небольших сообщений, рассказов, сказок, </w:t>
      </w:r>
      <w:r w:rsidRPr="00CD17FF">
        <w:rPr>
          <w:lang w:eastAsia="ru-RU"/>
        </w:rPr>
        <w:t>построенных в основном на знакомом языковом материале.</w:t>
      </w:r>
    </w:p>
    <w:p w:rsidR="00CD17FF" w:rsidRPr="00CD17FF" w:rsidRDefault="00CD17FF" w:rsidP="008338BD">
      <w:pPr>
        <w:jc w:val="both"/>
        <w:rPr>
          <w:b/>
          <w:lang w:eastAsia="ru-RU"/>
        </w:rPr>
      </w:pPr>
      <w:r w:rsidRPr="00CD17FF">
        <w:rPr>
          <w:b/>
          <w:lang w:eastAsia="ru-RU"/>
        </w:rPr>
        <w:t>Выпускник получит возможность научиться:</w:t>
      </w:r>
    </w:p>
    <w:p w:rsidR="00CD17FF" w:rsidRPr="00CD17FF" w:rsidRDefault="00CD17FF" w:rsidP="00296FAE">
      <w:pPr>
        <w:numPr>
          <w:ilvl w:val="0"/>
          <w:numId w:val="92"/>
        </w:numPr>
        <w:jc w:val="both"/>
        <w:rPr>
          <w:i/>
          <w:lang w:eastAsia="ru-RU"/>
        </w:rPr>
      </w:pPr>
      <w:r w:rsidRPr="00CD17FF">
        <w:rPr>
          <w:i/>
          <w:lang w:eastAsia="ru-RU"/>
        </w:rPr>
        <w:t>воспринимать на слух аудиотекст и полностью понимать содержащуюся в нём информацию;</w:t>
      </w:r>
    </w:p>
    <w:p w:rsidR="00CD17FF" w:rsidRPr="00CD17FF" w:rsidRDefault="00CD17FF" w:rsidP="00296FAE">
      <w:pPr>
        <w:numPr>
          <w:ilvl w:val="0"/>
          <w:numId w:val="92"/>
        </w:numPr>
        <w:jc w:val="both"/>
        <w:rPr>
          <w:i/>
          <w:lang w:eastAsia="ru-RU"/>
        </w:rPr>
      </w:pPr>
      <w:r w:rsidRPr="00CD17FF">
        <w:rPr>
          <w:i/>
          <w:lang w:eastAsia="ru-RU"/>
        </w:rPr>
        <w:t>использовать контекстуальную или языковую догадку при восприятии на слух текстов, содержащих некоторые незнакомые слова.</w:t>
      </w:r>
    </w:p>
    <w:p w:rsidR="00CD17FF" w:rsidRPr="00CD17FF" w:rsidRDefault="00CD17FF" w:rsidP="008338BD">
      <w:pPr>
        <w:jc w:val="both"/>
        <w:rPr>
          <w:lang w:eastAsia="ru-RU"/>
        </w:rPr>
      </w:pPr>
      <w:r w:rsidRPr="00CD17FF">
        <w:rPr>
          <w:b/>
          <w:bCs/>
          <w:lang w:eastAsia="ru-RU"/>
        </w:rPr>
        <w:t>Чтение</w:t>
      </w:r>
    </w:p>
    <w:p w:rsidR="00CD17FF" w:rsidRPr="00CD17FF" w:rsidRDefault="00CD17FF" w:rsidP="008338BD">
      <w:pPr>
        <w:jc w:val="both"/>
        <w:rPr>
          <w:b/>
          <w:lang w:eastAsia="ru-RU"/>
        </w:rPr>
      </w:pPr>
      <w:r w:rsidRPr="00CD17FF">
        <w:rPr>
          <w:b/>
          <w:lang w:eastAsia="ru-RU"/>
        </w:rPr>
        <w:t>Выпускник научится:</w:t>
      </w:r>
    </w:p>
    <w:p w:rsidR="00CD17FF" w:rsidRPr="00CD17FF" w:rsidRDefault="00CD17FF" w:rsidP="00296FAE">
      <w:pPr>
        <w:numPr>
          <w:ilvl w:val="0"/>
          <w:numId w:val="92"/>
        </w:numPr>
        <w:jc w:val="both"/>
        <w:rPr>
          <w:lang w:eastAsia="ru-RU"/>
        </w:rPr>
      </w:pPr>
      <w:r w:rsidRPr="00CD17FF">
        <w:rPr>
          <w:lang w:eastAsia="ru-RU"/>
        </w:rPr>
        <w:t>соотносить графический образ английского слова с его звуковым образом;</w:t>
      </w:r>
    </w:p>
    <w:p w:rsidR="00CD17FF" w:rsidRPr="00CD17FF" w:rsidRDefault="00CD17FF" w:rsidP="00296FAE">
      <w:pPr>
        <w:numPr>
          <w:ilvl w:val="0"/>
          <w:numId w:val="92"/>
        </w:numPr>
        <w:jc w:val="both"/>
        <w:rPr>
          <w:lang w:eastAsia="ru-RU"/>
        </w:rPr>
      </w:pPr>
      <w:r w:rsidRPr="00CD17FF">
        <w:rPr>
          <w:lang w:eastAsia="ru-RU"/>
        </w:rPr>
        <w:t>читать вслух небольшой текст, построенный на изученном языковом материале, соблюдая правила произношенияи соответствующую интонацию;</w:t>
      </w:r>
    </w:p>
    <w:p w:rsidR="00CD17FF" w:rsidRPr="00CD17FF" w:rsidRDefault="00CD17FF" w:rsidP="00296FAE">
      <w:pPr>
        <w:numPr>
          <w:ilvl w:val="0"/>
          <w:numId w:val="92"/>
        </w:numPr>
        <w:jc w:val="both"/>
        <w:rPr>
          <w:lang w:eastAsia="ru-RU"/>
        </w:rPr>
      </w:pPr>
      <w:r w:rsidRPr="00CD17FF">
        <w:rPr>
          <w:lang w:eastAsia="ru-RU"/>
        </w:rPr>
        <w:t>читать про себя и понимать содержание небольшого текста, построенного в основном на изученном языковом материале;</w:t>
      </w:r>
    </w:p>
    <w:p w:rsidR="00CD17FF" w:rsidRPr="00CD17FF" w:rsidRDefault="00CD17FF" w:rsidP="00296FAE">
      <w:pPr>
        <w:numPr>
          <w:ilvl w:val="0"/>
          <w:numId w:val="92"/>
        </w:numPr>
        <w:jc w:val="both"/>
        <w:rPr>
          <w:lang w:eastAsia="ru-RU"/>
        </w:rPr>
      </w:pPr>
      <w:r w:rsidRPr="00CD17FF">
        <w:rPr>
          <w:lang w:eastAsia="ru-RU"/>
        </w:rPr>
        <w:t>читать про себя и находить в тексте необходимую информацию.</w:t>
      </w:r>
    </w:p>
    <w:p w:rsidR="00CD17FF" w:rsidRPr="00CD17FF" w:rsidRDefault="00CD17FF" w:rsidP="008338BD">
      <w:pPr>
        <w:jc w:val="both"/>
        <w:rPr>
          <w:b/>
          <w:lang w:eastAsia="ru-RU"/>
        </w:rPr>
      </w:pPr>
      <w:r w:rsidRPr="00CD17FF">
        <w:rPr>
          <w:b/>
          <w:lang w:eastAsia="ru-RU"/>
        </w:rPr>
        <w:t>Выпускник получит возможность научиться:</w:t>
      </w:r>
    </w:p>
    <w:p w:rsidR="00CD17FF" w:rsidRPr="00CD17FF" w:rsidRDefault="00CD17FF" w:rsidP="00296FAE">
      <w:pPr>
        <w:numPr>
          <w:ilvl w:val="0"/>
          <w:numId w:val="92"/>
        </w:numPr>
        <w:jc w:val="both"/>
        <w:rPr>
          <w:i/>
          <w:lang w:eastAsia="ru-RU"/>
        </w:rPr>
      </w:pPr>
      <w:r w:rsidRPr="00CD17FF">
        <w:rPr>
          <w:i/>
          <w:lang w:eastAsia="ru-RU"/>
        </w:rPr>
        <w:t>догадываться о значении незнакомых слов по контексту;</w:t>
      </w:r>
    </w:p>
    <w:p w:rsidR="00CD17FF" w:rsidRPr="00CD17FF" w:rsidRDefault="00CD17FF" w:rsidP="00296FAE">
      <w:pPr>
        <w:numPr>
          <w:ilvl w:val="0"/>
          <w:numId w:val="92"/>
        </w:numPr>
        <w:jc w:val="both"/>
        <w:rPr>
          <w:i/>
          <w:lang w:eastAsia="ru-RU"/>
        </w:rPr>
      </w:pPr>
      <w:r w:rsidRPr="00CD17FF">
        <w:rPr>
          <w:i/>
          <w:lang w:eastAsia="ru-RU"/>
        </w:rPr>
        <w:t>не обращать внимания на незнакомые слова, не мешающие понимать основное содержание текста.</w:t>
      </w:r>
    </w:p>
    <w:p w:rsidR="00CD17FF" w:rsidRPr="00CD17FF" w:rsidRDefault="00CD17FF" w:rsidP="008338BD">
      <w:pPr>
        <w:jc w:val="both"/>
        <w:rPr>
          <w:lang w:eastAsia="ru-RU"/>
        </w:rPr>
      </w:pPr>
      <w:r w:rsidRPr="00CD17FF">
        <w:rPr>
          <w:b/>
          <w:bCs/>
          <w:lang w:eastAsia="ru-RU"/>
        </w:rPr>
        <w:t>Письмо</w:t>
      </w:r>
    </w:p>
    <w:p w:rsidR="00CD17FF" w:rsidRPr="00CD17FF" w:rsidRDefault="00CD17FF" w:rsidP="008338BD">
      <w:pPr>
        <w:jc w:val="both"/>
        <w:rPr>
          <w:b/>
          <w:lang w:eastAsia="ru-RU"/>
        </w:rPr>
      </w:pPr>
      <w:r w:rsidRPr="00CD17FF">
        <w:rPr>
          <w:b/>
          <w:lang w:eastAsia="ru-RU"/>
        </w:rPr>
        <w:t>Выпускник научится:</w:t>
      </w:r>
    </w:p>
    <w:p w:rsidR="00CD17FF" w:rsidRPr="00CD17FF" w:rsidRDefault="00CD17FF" w:rsidP="00296FAE">
      <w:pPr>
        <w:numPr>
          <w:ilvl w:val="0"/>
          <w:numId w:val="92"/>
        </w:numPr>
        <w:jc w:val="both"/>
        <w:rPr>
          <w:lang w:eastAsia="ru-RU"/>
        </w:rPr>
      </w:pPr>
      <w:r w:rsidRPr="00CD17FF">
        <w:rPr>
          <w:lang w:eastAsia="ru-RU"/>
        </w:rPr>
        <w:t>выписывать из текста слова, словосочетания и предложения;</w:t>
      </w:r>
    </w:p>
    <w:p w:rsidR="00CD17FF" w:rsidRPr="00CD17FF" w:rsidRDefault="00CD17FF" w:rsidP="00296FAE">
      <w:pPr>
        <w:numPr>
          <w:ilvl w:val="0"/>
          <w:numId w:val="92"/>
        </w:numPr>
        <w:jc w:val="both"/>
        <w:rPr>
          <w:lang w:eastAsia="ru-RU"/>
        </w:rPr>
      </w:pPr>
      <w:r w:rsidRPr="00CD17FF">
        <w:rPr>
          <w:lang w:eastAsia="ru-RU"/>
        </w:rPr>
        <w:t>писать поздравительную открытку с Новым годом, Рождеством, днём рождения (с опорой на образец);</w:t>
      </w:r>
    </w:p>
    <w:p w:rsidR="00CD17FF" w:rsidRPr="00CD17FF" w:rsidRDefault="00CD17FF" w:rsidP="00296FAE">
      <w:pPr>
        <w:numPr>
          <w:ilvl w:val="0"/>
          <w:numId w:val="92"/>
        </w:numPr>
        <w:jc w:val="both"/>
        <w:rPr>
          <w:lang w:eastAsia="ru-RU"/>
        </w:rPr>
      </w:pPr>
      <w:r w:rsidRPr="00CD17FF">
        <w:rPr>
          <w:lang w:eastAsia="ru-RU"/>
        </w:rPr>
        <w:t>писать по образцу краткое письмо зарубежному другу.</w:t>
      </w:r>
    </w:p>
    <w:p w:rsidR="00CD17FF" w:rsidRPr="00CD17FF" w:rsidRDefault="00CD17FF" w:rsidP="008338BD">
      <w:pPr>
        <w:jc w:val="both"/>
        <w:rPr>
          <w:b/>
          <w:lang w:eastAsia="ru-RU"/>
        </w:rPr>
      </w:pPr>
      <w:r w:rsidRPr="00CD17FF">
        <w:rPr>
          <w:b/>
          <w:lang w:eastAsia="ru-RU"/>
        </w:rPr>
        <w:t>Выпускник получит возможность научиться:</w:t>
      </w:r>
    </w:p>
    <w:p w:rsidR="00CD17FF" w:rsidRPr="00CD17FF" w:rsidRDefault="00CD17FF" w:rsidP="00296FAE">
      <w:pPr>
        <w:numPr>
          <w:ilvl w:val="0"/>
          <w:numId w:val="92"/>
        </w:numPr>
        <w:jc w:val="both"/>
        <w:rPr>
          <w:i/>
          <w:lang w:eastAsia="ru-RU"/>
        </w:rPr>
      </w:pPr>
      <w:r w:rsidRPr="00CD17FF">
        <w:rPr>
          <w:i/>
          <w:lang w:eastAsia="ru-RU"/>
        </w:rPr>
        <w:t>в письменной форме кратко отвечать на вопросы к тексту;</w:t>
      </w:r>
    </w:p>
    <w:p w:rsidR="00CD17FF" w:rsidRPr="00CD17FF" w:rsidRDefault="00CD17FF" w:rsidP="00296FAE">
      <w:pPr>
        <w:numPr>
          <w:ilvl w:val="0"/>
          <w:numId w:val="92"/>
        </w:numPr>
        <w:jc w:val="both"/>
        <w:rPr>
          <w:i/>
          <w:lang w:eastAsia="ru-RU"/>
        </w:rPr>
      </w:pPr>
      <w:r w:rsidRPr="00CD17FF">
        <w:rPr>
          <w:i/>
          <w:spacing w:val="2"/>
          <w:lang w:eastAsia="ru-RU"/>
        </w:rPr>
        <w:t>составлять рассказ в письменной форме по плану/</w:t>
      </w:r>
      <w:r w:rsidRPr="00CD17FF">
        <w:rPr>
          <w:i/>
          <w:lang w:eastAsia="ru-RU"/>
        </w:rPr>
        <w:t>ключевым словам;</w:t>
      </w:r>
    </w:p>
    <w:p w:rsidR="00CD17FF" w:rsidRPr="00CD17FF" w:rsidRDefault="00CD17FF" w:rsidP="00296FAE">
      <w:pPr>
        <w:numPr>
          <w:ilvl w:val="0"/>
          <w:numId w:val="92"/>
        </w:numPr>
        <w:jc w:val="both"/>
        <w:rPr>
          <w:i/>
          <w:lang w:eastAsia="ru-RU"/>
        </w:rPr>
      </w:pPr>
      <w:r w:rsidRPr="00CD17FF">
        <w:rPr>
          <w:i/>
          <w:lang w:eastAsia="ru-RU"/>
        </w:rPr>
        <w:t>заполнять простую анкету;</w:t>
      </w:r>
    </w:p>
    <w:p w:rsidR="00CD17FF" w:rsidRPr="00CD17FF" w:rsidRDefault="00CD17FF" w:rsidP="00296FAE">
      <w:pPr>
        <w:numPr>
          <w:ilvl w:val="0"/>
          <w:numId w:val="92"/>
        </w:numPr>
        <w:jc w:val="both"/>
        <w:rPr>
          <w:i/>
          <w:lang w:eastAsia="ru-RU"/>
        </w:rPr>
      </w:pPr>
      <w:r w:rsidRPr="00CD17FF">
        <w:rPr>
          <w:i/>
          <w:lang w:eastAsia="ru-RU"/>
        </w:rPr>
        <w:lastRenderedPageBreak/>
        <w:t>правильно оформлять конверт, сервисные поля в системе электронной почты (адрес, тема сообщения).</w:t>
      </w:r>
    </w:p>
    <w:p w:rsidR="00CD17FF" w:rsidRPr="00CD17FF" w:rsidRDefault="00CD17FF" w:rsidP="008338BD">
      <w:pPr>
        <w:jc w:val="both"/>
        <w:rPr>
          <w:b/>
          <w:lang w:eastAsia="ru-RU"/>
        </w:rPr>
      </w:pPr>
      <w:r w:rsidRPr="00CD17FF">
        <w:rPr>
          <w:b/>
          <w:lang w:eastAsia="ru-RU"/>
        </w:rPr>
        <w:t>Языковые средстваи навыки оперирования ими</w:t>
      </w:r>
    </w:p>
    <w:p w:rsidR="00CD17FF" w:rsidRPr="00CD17FF" w:rsidRDefault="00CD17FF" w:rsidP="008338BD">
      <w:pPr>
        <w:jc w:val="both"/>
        <w:rPr>
          <w:lang w:eastAsia="ru-RU"/>
        </w:rPr>
      </w:pPr>
      <w:r w:rsidRPr="00CD17FF">
        <w:rPr>
          <w:b/>
          <w:bCs/>
          <w:lang w:eastAsia="ru-RU"/>
        </w:rPr>
        <w:t>Графика, каллиграфия, орфография</w:t>
      </w:r>
    </w:p>
    <w:p w:rsidR="00CD17FF" w:rsidRPr="00CD17FF" w:rsidRDefault="00CD17FF" w:rsidP="008338BD">
      <w:pPr>
        <w:jc w:val="both"/>
        <w:rPr>
          <w:b/>
          <w:lang w:eastAsia="ru-RU"/>
        </w:rPr>
      </w:pPr>
      <w:r w:rsidRPr="00CD17FF">
        <w:rPr>
          <w:b/>
          <w:lang w:eastAsia="ru-RU"/>
        </w:rPr>
        <w:t>Выпускник научится:</w:t>
      </w:r>
    </w:p>
    <w:p w:rsidR="00CD17FF" w:rsidRPr="00CD17FF" w:rsidRDefault="00CD17FF" w:rsidP="00296FAE">
      <w:pPr>
        <w:numPr>
          <w:ilvl w:val="0"/>
          <w:numId w:val="92"/>
        </w:numPr>
        <w:jc w:val="both"/>
        <w:rPr>
          <w:lang w:eastAsia="ru-RU"/>
        </w:rPr>
      </w:pPr>
      <w:r w:rsidRPr="00CD17FF">
        <w:rPr>
          <w:lang w:eastAsia="ru-RU"/>
        </w:rPr>
        <w:t>воспроизводить графически и каллиграфически корректно все буквы английского алфавита (полупечатное написание букв, буквосочетаний, слов);</w:t>
      </w:r>
    </w:p>
    <w:p w:rsidR="00CD17FF" w:rsidRPr="00CD17FF" w:rsidRDefault="00CD17FF" w:rsidP="00296FAE">
      <w:pPr>
        <w:numPr>
          <w:ilvl w:val="0"/>
          <w:numId w:val="92"/>
        </w:numPr>
        <w:jc w:val="both"/>
        <w:rPr>
          <w:lang w:eastAsia="ru-RU"/>
        </w:rPr>
      </w:pPr>
      <w:r w:rsidRPr="00CD17FF">
        <w:rPr>
          <w:spacing w:val="2"/>
          <w:lang w:eastAsia="ru-RU"/>
        </w:rPr>
        <w:t>пользоваться английским алфавитом, знать последова</w:t>
      </w:r>
      <w:r w:rsidRPr="00CD17FF">
        <w:rPr>
          <w:lang w:eastAsia="ru-RU"/>
        </w:rPr>
        <w:t>тельность букв в нём;</w:t>
      </w:r>
    </w:p>
    <w:p w:rsidR="00CD17FF" w:rsidRPr="00CD17FF" w:rsidRDefault="00CD17FF" w:rsidP="00296FAE">
      <w:pPr>
        <w:numPr>
          <w:ilvl w:val="0"/>
          <w:numId w:val="92"/>
        </w:numPr>
        <w:jc w:val="both"/>
        <w:rPr>
          <w:lang w:eastAsia="ru-RU"/>
        </w:rPr>
      </w:pPr>
      <w:r w:rsidRPr="00CD17FF">
        <w:rPr>
          <w:lang w:eastAsia="ru-RU"/>
        </w:rPr>
        <w:t>списывать текст;</w:t>
      </w:r>
    </w:p>
    <w:p w:rsidR="00CD17FF" w:rsidRPr="00CD17FF" w:rsidRDefault="00CD17FF" w:rsidP="00296FAE">
      <w:pPr>
        <w:numPr>
          <w:ilvl w:val="0"/>
          <w:numId w:val="92"/>
        </w:numPr>
        <w:jc w:val="both"/>
        <w:rPr>
          <w:lang w:eastAsia="ru-RU"/>
        </w:rPr>
      </w:pPr>
      <w:r w:rsidRPr="00CD17FF">
        <w:rPr>
          <w:lang w:eastAsia="ru-RU"/>
        </w:rPr>
        <w:t>восстанавливать слово в соответствии с решаемой учебной задачей;</w:t>
      </w:r>
    </w:p>
    <w:p w:rsidR="00CD17FF" w:rsidRPr="00CD17FF" w:rsidRDefault="00CD17FF" w:rsidP="00296FAE">
      <w:pPr>
        <w:numPr>
          <w:ilvl w:val="0"/>
          <w:numId w:val="92"/>
        </w:numPr>
        <w:jc w:val="both"/>
        <w:rPr>
          <w:lang w:eastAsia="ru-RU"/>
        </w:rPr>
      </w:pPr>
      <w:r w:rsidRPr="00CD17FF">
        <w:rPr>
          <w:lang w:eastAsia="ru-RU"/>
        </w:rPr>
        <w:t>отличать буквы от знаков транскрипции.</w:t>
      </w:r>
    </w:p>
    <w:p w:rsidR="00CD17FF" w:rsidRPr="00CD17FF" w:rsidRDefault="00CD17FF" w:rsidP="008338BD">
      <w:pPr>
        <w:jc w:val="both"/>
        <w:rPr>
          <w:b/>
          <w:lang w:eastAsia="ru-RU"/>
        </w:rPr>
      </w:pPr>
      <w:r w:rsidRPr="00CD17FF">
        <w:rPr>
          <w:b/>
          <w:lang w:eastAsia="ru-RU"/>
        </w:rPr>
        <w:t>Выпускник получит возможность научиться:</w:t>
      </w:r>
    </w:p>
    <w:p w:rsidR="00CD17FF" w:rsidRPr="00CD17FF" w:rsidRDefault="00CD17FF" w:rsidP="00296FAE">
      <w:pPr>
        <w:numPr>
          <w:ilvl w:val="0"/>
          <w:numId w:val="92"/>
        </w:numPr>
        <w:jc w:val="both"/>
        <w:rPr>
          <w:i/>
          <w:lang w:eastAsia="ru-RU"/>
        </w:rPr>
      </w:pPr>
      <w:r w:rsidRPr="00CD17FF">
        <w:rPr>
          <w:i/>
          <w:lang w:eastAsia="ru-RU"/>
        </w:rPr>
        <w:t>сравнивать и анализировать буквосочетания английского языка и их транскрипцию;</w:t>
      </w:r>
    </w:p>
    <w:p w:rsidR="00CD17FF" w:rsidRPr="00CD17FF" w:rsidRDefault="00CD17FF" w:rsidP="00296FAE">
      <w:pPr>
        <w:numPr>
          <w:ilvl w:val="0"/>
          <w:numId w:val="92"/>
        </w:numPr>
        <w:jc w:val="both"/>
        <w:rPr>
          <w:i/>
          <w:lang w:eastAsia="ru-RU"/>
        </w:rPr>
      </w:pPr>
      <w:r w:rsidRPr="00CD17FF">
        <w:rPr>
          <w:i/>
          <w:spacing w:val="-2"/>
          <w:lang w:eastAsia="ru-RU"/>
        </w:rPr>
        <w:t>группировать слова в соответствии с изученными пра</w:t>
      </w:r>
      <w:r w:rsidRPr="00CD17FF">
        <w:rPr>
          <w:i/>
          <w:lang w:eastAsia="ru-RU"/>
        </w:rPr>
        <w:t>вилами чтения;</w:t>
      </w:r>
    </w:p>
    <w:p w:rsidR="00CD17FF" w:rsidRPr="00CD17FF" w:rsidRDefault="00CD17FF" w:rsidP="00296FAE">
      <w:pPr>
        <w:numPr>
          <w:ilvl w:val="0"/>
          <w:numId w:val="92"/>
        </w:numPr>
        <w:jc w:val="both"/>
        <w:rPr>
          <w:i/>
          <w:lang w:eastAsia="ru-RU"/>
        </w:rPr>
      </w:pPr>
      <w:r w:rsidRPr="00CD17FF">
        <w:rPr>
          <w:i/>
          <w:lang w:eastAsia="ru-RU"/>
        </w:rPr>
        <w:t>уточнять написание слова по словарю;</w:t>
      </w:r>
    </w:p>
    <w:p w:rsidR="00CD17FF" w:rsidRPr="00CD17FF" w:rsidRDefault="00CD17FF" w:rsidP="00296FAE">
      <w:pPr>
        <w:numPr>
          <w:ilvl w:val="0"/>
          <w:numId w:val="92"/>
        </w:numPr>
        <w:jc w:val="both"/>
        <w:rPr>
          <w:i/>
          <w:lang w:eastAsia="ru-RU"/>
        </w:rPr>
      </w:pPr>
      <w:r w:rsidRPr="00CD17FF">
        <w:rPr>
          <w:i/>
          <w:lang w:eastAsia="ru-RU"/>
        </w:rPr>
        <w:t>использовать экранный перевод отдельных слов (с русского языка на иностранный и обратно).</w:t>
      </w:r>
    </w:p>
    <w:p w:rsidR="00CD17FF" w:rsidRPr="00CD17FF" w:rsidRDefault="00CD17FF" w:rsidP="008338BD">
      <w:pPr>
        <w:jc w:val="both"/>
        <w:rPr>
          <w:lang w:eastAsia="ru-RU"/>
        </w:rPr>
      </w:pPr>
      <w:r w:rsidRPr="00CD17FF">
        <w:rPr>
          <w:b/>
          <w:bCs/>
          <w:lang w:eastAsia="ru-RU"/>
        </w:rPr>
        <w:t>Фонетическая сторона речи</w:t>
      </w:r>
    </w:p>
    <w:p w:rsidR="00CD17FF" w:rsidRPr="00CD17FF" w:rsidRDefault="00CD17FF" w:rsidP="008338BD">
      <w:pPr>
        <w:jc w:val="both"/>
        <w:rPr>
          <w:b/>
          <w:lang w:eastAsia="ru-RU"/>
        </w:rPr>
      </w:pPr>
      <w:r w:rsidRPr="00CD17FF">
        <w:rPr>
          <w:b/>
          <w:lang w:eastAsia="ru-RU"/>
        </w:rPr>
        <w:t>Выпускник научится:</w:t>
      </w:r>
    </w:p>
    <w:p w:rsidR="00CD17FF" w:rsidRPr="00CD17FF" w:rsidRDefault="00CD17FF" w:rsidP="00296FAE">
      <w:pPr>
        <w:numPr>
          <w:ilvl w:val="0"/>
          <w:numId w:val="92"/>
        </w:numPr>
        <w:jc w:val="both"/>
        <w:rPr>
          <w:lang w:eastAsia="ru-RU"/>
        </w:rPr>
      </w:pPr>
      <w:r w:rsidRPr="00CD17FF">
        <w:rPr>
          <w:spacing w:val="2"/>
          <w:lang w:eastAsia="ru-RU"/>
        </w:rPr>
        <w:t xml:space="preserve">различать на слух и адекватно произносить все звуки </w:t>
      </w:r>
      <w:r w:rsidRPr="00CD17FF">
        <w:rPr>
          <w:lang w:eastAsia="ru-RU"/>
        </w:rPr>
        <w:t>английского языка, соблюдая нормы произношения звуков;</w:t>
      </w:r>
    </w:p>
    <w:p w:rsidR="00CD17FF" w:rsidRPr="00CD17FF" w:rsidRDefault="00CD17FF" w:rsidP="00296FAE">
      <w:pPr>
        <w:numPr>
          <w:ilvl w:val="0"/>
          <w:numId w:val="92"/>
        </w:numPr>
        <w:jc w:val="both"/>
        <w:rPr>
          <w:lang w:eastAsia="ru-RU"/>
        </w:rPr>
      </w:pPr>
      <w:r w:rsidRPr="00CD17FF">
        <w:rPr>
          <w:lang w:eastAsia="ru-RU"/>
        </w:rPr>
        <w:t>соблюдать правильное ударение в изолированном слове, фразе;</w:t>
      </w:r>
    </w:p>
    <w:p w:rsidR="00CD17FF" w:rsidRPr="00CD17FF" w:rsidRDefault="00CD17FF" w:rsidP="00296FAE">
      <w:pPr>
        <w:numPr>
          <w:ilvl w:val="0"/>
          <w:numId w:val="92"/>
        </w:numPr>
        <w:jc w:val="both"/>
        <w:rPr>
          <w:lang w:eastAsia="ru-RU"/>
        </w:rPr>
      </w:pPr>
      <w:r w:rsidRPr="00CD17FF">
        <w:rPr>
          <w:lang w:eastAsia="ru-RU"/>
        </w:rPr>
        <w:t>различать коммуникативные типы предложений по интонации;</w:t>
      </w:r>
    </w:p>
    <w:p w:rsidR="00CD17FF" w:rsidRPr="00CD17FF" w:rsidRDefault="00CD17FF" w:rsidP="00296FAE">
      <w:pPr>
        <w:numPr>
          <w:ilvl w:val="0"/>
          <w:numId w:val="92"/>
        </w:numPr>
        <w:jc w:val="both"/>
        <w:rPr>
          <w:lang w:eastAsia="ru-RU"/>
        </w:rPr>
      </w:pPr>
      <w:r w:rsidRPr="00CD17FF">
        <w:rPr>
          <w:lang w:eastAsia="ru-RU"/>
        </w:rPr>
        <w:t>корректно произносить предложения с точки зрения их ритмико</w:t>
      </w:r>
      <w:r w:rsidRPr="00CD17FF">
        <w:rPr>
          <w:lang w:eastAsia="ru-RU"/>
        </w:rPr>
        <w:noBreakHyphen/>
        <w:t>интонационных особенностей.</w:t>
      </w:r>
    </w:p>
    <w:p w:rsidR="00CD17FF" w:rsidRPr="00CD17FF" w:rsidRDefault="00CD17FF" w:rsidP="008338BD">
      <w:pPr>
        <w:jc w:val="both"/>
        <w:rPr>
          <w:b/>
          <w:lang w:eastAsia="ru-RU"/>
        </w:rPr>
      </w:pPr>
      <w:r w:rsidRPr="00CD17FF">
        <w:rPr>
          <w:b/>
          <w:lang w:eastAsia="ru-RU"/>
        </w:rPr>
        <w:t>Выпускник получит возможность научиться:</w:t>
      </w:r>
    </w:p>
    <w:p w:rsidR="00CD17FF" w:rsidRPr="00CD17FF" w:rsidRDefault="00CD17FF" w:rsidP="00296FAE">
      <w:pPr>
        <w:numPr>
          <w:ilvl w:val="0"/>
          <w:numId w:val="92"/>
        </w:numPr>
        <w:jc w:val="both"/>
        <w:rPr>
          <w:i/>
          <w:lang w:eastAsia="ru-RU"/>
        </w:rPr>
      </w:pPr>
      <w:r w:rsidRPr="00CD17FF">
        <w:rPr>
          <w:i/>
          <w:lang w:eastAsia="ru-RU"/>
        </w:rPr>
        <w:t xml:space="preserve">распознавать связующее </w:t>
      </w:r>
      <w:r w:rsidRPr="00CD17FF">
        <w:rPr>
          <w:b/>
          <w:bCs/>
          <w:i/>
          <w:lang w:eastAsia="ru-RU"/>
        </w:rPr>
        <w:t>r</w:t>
      </w:r>
      <w:r w:rsidRPr="00CD17FF">
        <w:rPr>
          <w:i/>
          <w:lang w:eastAsia="ru-RU"/>
        </w:rPr>
        <w:t xml:space="preserve"> в речи и уметь его использовать;</w:t>
      </w:r>
    </w:p>
    <w:p w:rsidR="00CD17FF" w:rsidRPr="00CD17FF" w:rsidRDefault="00CD17FF" w:rsidP="00296FAE">
      <w:pPr>
        <w:numPr>
          <w:ilvl w:val="0"/>
          <w:numId w:val="92"/>
        </w:numPr>
        <w:jc w:val="both"/>
        <w:rPr>
          <w:i/>
          <w:lang w:eastAsia="ru-RU"/>
        </w:rPr>
      </w:pPr>
      <w:r w:rsidRPr="00CD17FF">
        <w:rPr>
          <w:i/>
          <w:lang w:eastAsia="ru-RU"/>
        </w:rPr>
        <w:t>соблюдать интонацию перечисления;</w:t>
      </w:r>
    </w:p>
    <w:p w:rsidR="00CD17FF" w:rsidRPr="00CD17FF" w:rsidRDefault="00CD17FF" w:rsidP="00296FAE">
      <w:pPr>
        <w:numPr>
          <w:ilvl w:val="0"/>
          <w:numId w:val="92"/>
        </w:numPr>
        <w:jc w:val="both"/>
        <w:rPr>
          <w:i/>
          <w:lang w:eastAsia="ru-RU"/>
        </w:rPr>
      </w:pPr>
      <w:r w:rsidRPr="00CD17FF">
        <w:rPr>
          <w:i/>
          <w:lang w:eastAsia="ru-RU"/>
        </w:rPr>
        <w:t>соблюдать правило отсутствия ударения на служебных словах (артиклях, союзах, предлогах);</w:t>
      </w:r>
    </w:p>
    <w:p w:rsidR="00CD17FF" w:rsidRPr="00CD17FF" w:rsidRDefault="00CD17FF" w:rsidP="00296FAE">
      <w:pPr>
        <w:numPr>
          <w:ilvl w:val="0"/>
          <w:numId w:val="92"/>
        </w:numPr>
        <w:jc w:val="both"/>
        <w:rPr>
          <w:i/>
          <w:lang w:eastAsia="ru-RU"/>
        </w:rPr>
      </w:pPr>
      <w:r w:rsidRPr="00CD17FF">
        <w:rPr>
          <w:i/>
          <w:lang w:eastAsia="ru-RU"/>
        </w:rPr>
        <w:t>читать изучаемые слова по транскрипции.</w:t>
      </w:r>
    </w:p>
    <w:p w:rsidR="00CD17FF" w:rsidRPr="00CD17FF" w:rsidRDefault="00CD17FF" w:rsidP="008338BD">
      <w:pPr>
        <w:jc w:val="both"/>
        <w:rPr>
          <w:lang w:eastAsia="ru-RU"/>
        </w:rPr>
      </w:pPr>
      <w:r w:rsidRPr="00CD17FF">
        <w:rPr>
          <w:b/>
          <w:bCs/>
          <w:lang w:eastAsia="ru-RU"/>
        </w:rPr>
        <w:t>Лексическая сторона речи</w:t>
      </w:r>
    </w:p>
    <w:p w:rsidR="00CD17FF" w:rsidRPr="00CD17FF" w:rsidRDefault="00CD17FF" w:rsidP="008338BD">
      <w:pPr>
        <w:jc w:val="both"/>
        <w:rPr>
          <w:b/>
          <w:lang w:eastAsia="ru-RU"/>
        </w:rPr>
      </w:pPr>
      <w:r w:rsidRPr="00CD17FF">
        <w:rPr>
          <w:b/>
          <w:lang w:eastAsia="ru-RU"/>
        </w:rPr>
        <w:t>Выпускник научится:</w:t>
      </w:r>
    </w:p>
    <w:p w:rsidR="00CD17FF" w:rsidRPr="00CD17FF" w:rsidRDefault="00CD17FF" w:rsidP="00296FAE">
      <w:pPr>
        <w:numPr>
          <w:ilvl w:val="0"/>
          <w:numId w:val="92"/>
        </w:numPr>
        <w:jc w:val="both"/>
        <w:rPr>
          <w:lang w:eastAsia="ru-RU"/>
        </w:rPr>
      </w:pPr>
      <w:r w:rsidRPr="00CD17FF">
        <w:rPr>
          <w:lang w:eastAsia="ru-RU"/>
        </w:rPr>
        <w:t>узнавать в письменном и устном тексте изученные лексические единицы, в том числе словосочетания, в пределах тематики на уровне  начального</w:t>
      </w:r>
      <w:r w:rsidR="008338BD">
        <w:rPr>
          <w:lang w:eastAsia="ru-RU"/>
        </w:rPr>
        <w:t xml:space="preserve"> </w:t>
      </w:r>
      <w:r w:rsidRPr="00CD17FF">
        <w:rPr>
          <w:lang w:eastAsia="ru-RU"/>
        </w:rPr>
        <w:t>образования;</w:t>
      </w:r>
    </w:p>
    <w:p w:rsidR="00CD17FF" w:rsidRPr="00CD17FF" w:rsidRDefault="00CD17FF" w:rsidP="00296FAE">
      <w:pPr>
        <w:numPr>
          <w:ilvl w:val="0"/>
          <w:numId w:val="92"/>
        </w:numPr>
        <w:jc w:val="both"/>
        <w:rPr>
          <w:lang w:eastAsia="ru-RU"/>
        </w:rPr>
      </w:pPr>
      <w:r w:rsidRPr="00CD17FF">
        <w:rPr>
          <w:spacing w:val="2"/>
          <w:lang w:eastAsia="ru-RU"/>
        </w:rPr>
        <w:t xml:space="preserve">оперировать в процессе общения активной лексикой в </w:t>
      </w:r>
      <w:r w:rsidRPr="00CD17FF">
        <w:rPr>
          <w:lang w:eastAsia="ru-RU"/>
        </w:rPr>
        <w:t>соответствии с коммуникативной задачей;</w:t>
      </w:r>
    </w:p>
    <w:p w:rsidR="00CD17FF" w:rsidRPr="00CD17FF" w:rsidRDefault="00CD17FF" w:rsidP="00296FAE">
      <w:pPr>
        <w:numPr>
          <w:ilvl w:val="0"/>
          <w:numId w:val="92"/>
        </w:numPr>
        <w:jc w:val="both"/>
        <w:rPr>
          <w:lang w:eastAsia="ru-RU"/>
        </w:rPr>
      </w:pPr>
      <w:r w:rsidRPr="00CD17FF">
        <w:rPr>
          <w:lang w:eastAsia="ru-RU"/>
        </w:rPr>
        <w:t>восстанавливать текст в соответствии с решаемой учебной задачей.</w:t>
      </w:r>
    </w:p>
    <w:p w:rsidR="00CD17FF" w:rsidRPr="00CD17FF" w:rsidRDefault="00CD17FF" w:rsidP="008338BD">
      <w:pPr>
        <w:jc w:val="both"/>
        <w:rPr>
          <w:b/>
          <w:lang w:eastAsia="ru-RU"/>
        </w:rPr>
      </w:pPr>
      <w:r w:rsidRPr="00CD17FF">
        <w:rPr>
          <w:b/>
          <w:lang w:eastAsia="ru-RU"/>
        </w:rPr>
        <w:t>Выпускник получит возможность научиться:</w:t>
      </w:r>
    </w:p>
    <w:p w:rsidR="00CD17FF" w:rsidRPr="00CD17FF" w:rsidRDefault="00CD17FF" w:rsidP="00296FAE">
      <w:pPr>
        <w:numPr>
          <w:ilvl w:val="0"/>
          <w:numId w:val="92"/>
        </w:numPr>
        <w:jc w:val="both"/>
        <w:rPr>
          <w:i/>
          <w:lang w:eastAsia="ru-RU"/>
        </w:rPr>
      </w:pPr>
      <w:r w:rsidRPr="00CD17FF">
        <w:rPr>
          <w:i/>
          <w:lang w:eastAsia="ru-RU"/>
        </w:rPr>
        <w:t>узнавать простые словообразовательные элементы;</w:t>
      </w:r>
    </w:p>
    <w:p w:rsidR="00CD17FF" w:rsidRPr="00CD17FF" w:rsidRDefault="00CD17FF" w:rsidP="00296FAE">
      <w:pPr>
        <w:numPr>
          <w:ilvl w:val="0"/>
          <w:numId w:val="92"/>
        </w:numPr>
        <w:jc w:val="both"/>
        <w:rPr>
          <w:i/>
          <w:lang w:eastAsia="ru-RU"/>
        </w:rPr>
      </w:pPr>
      <w:r w:rsidRPr="00CD17FF">
        <w:rPr>
          <w:i/>
          <w:lang w:eastAsia="ru-RU"/>
        </w:rPr>
        <w:t>опираться на языковую догадку в процессе чтения и аудирования (интернациональные и сложные слова).</w:t>
      </w:r>
    </w:p>
    <w:p w:rsidR="00CD17FF" w:rsidRPr="00CD17FF" w:rsidRDefault="00CD17FF" w:rsidP="008338BD">
      <w:pPr>
        <w:jc w:val="both"/>
        <w:rPr>
          <w:lang w:eastAsia="ru-RU"/>
        </w:rPr>
      </w:pPr>
      <w:r w:rsidRPr="00CD17FF">
        <w:rPr>
          <w:b/>
          <w:bCs/>
          <w:lang w:eastAsia="ru-RU"/>
        </w:rPr>
        <w:t>Грамматическая сторона речи</w:t>
      </w:r>
    </w:p>
    <w:p w:rsidR="00CD17FF" w:rsidRPr="00CD17FF" w:rsidRDefault="00CD17FF" w:rsidP="008338BD">
      <w:pPr>
        <w:jc w:val="both"/>
        <w:rPr>
          <w:b/>
          <w:lang w:eastAsia="ru-RU"/>
        </w:rPr>
      </w:pPr>
      <w:r w:rsidRPr="00CD17FF">
        <w:rPr>
          <w:b/>
          <w:lang w:eastAsia="ru-RU"/>
        </w:rPr>
        <w:t>Выпускник научится:</w:t>
      </w:r>
    </w:p>
    <w:p w:rsidR="00CD17FF" w:rsidRPr="00CD17FF" w:rsidRDefault="00CD17FF" w:rsidP="00296FAE">
      <w:pPr>
        <w:numPr>
          <w:ilvl w:val="0"/>
          <w:numId w:val="92"/>
        </w:numPr>
        <w:jc w:val="both"/>
        <w:rPr>
          <w:lang w:eastAsia="ru-RU"/>
        </w:rPr>
      </w:pPr>
      <w:r w:rsidRPr="00CD17FF">
        <w:rPr>
          <w:lang w:eastAsia="ru-RU"/>
        </w:rPr>
        <w:t>распознавать и употреблять в речи основные коммуникативные типы предложений;</w:t>
      </w:r>
    </w:p>
    <w:p w:rsidR="00CD17FF" w:rsidRPr="00CD17FF" w:rsidRDefault="00CD17FF" w:rsidP="00296FAE">
      <w:pPr>
        <w:numPr>
          <w:ilvl w:val="0"/>
          <w:numId w:val="92"/>
        </w:numPr>
        <w:jc w:val="both"/>
        <w:rPr>
          <w:lang w:eastAsia="ru-RU"/>
        </w:rPr>
      </w:pPr>
      <w:r w:rsidRPr="00CD17FF">
        <w:rPr>
          <w:lang w:eastAsia="ru-RU"/>
        </w:rPr>
        <w:t xml:space="preserve">распознавать в тексте и употреблять в речи изученные </w:t>
      </w:r>
      <w:r w:rsidRPr="00CD17FF">
        <w:rPr>
          <w:spacing w:val="2"/>
          <w:lang w:eastAsia="ru-RU"/>
        </w:rPr>
        <w:t>части речи: существительные с определённым/неопределён</w:t>
      </w:r>
      <w:r w:rsidRPr="00CD17FF">
        <w:rPr>
          <w:lang w:eastAsia="ru-RU"/>
        </w:rPr>
        <w:t>ным/нулевым артиклем; существительные в единственном и множественном числе; глагол­связку to be; глаголы в Present, Past, Future Simple; модальные глаголы can, may, must; лич</w:t>
      </w:r>
      <w:r w:rsidRPr="00CD17FF">
        <w:rPr>
          <w:spacing w:val="2"/>
          <w:lang w:eastAsia="ru-RU"/>
        </w:rPr>
        <w:t>ные, притяжательные и указательные местоимения; прила</w:t>
      </w:r>
      <w:r w:rsidRPr="00CD17FF">
        <w:rPr>
          <w:lang w:eastAsia="ru-RU"/>
        </w:rPr>
        <w:t xml:space="preserve">гательные в положительной, </w:t>
      </w:r>
      <w:r w:rsidRPr="00CD17FF">
        <w:rPr>
          <w:lang w:eastAsia="ru-RU"/>
        </w:rPr>
        <w:lastRenderedPageBreak/>
        <w:t>сравнительной и превосходной степени; количественные (до 100) и порядковые (до 30) числительные; наиболее употребительные предлоги для выражения временн</w:t>
      </w:r>
      <w:r w:rsidRPr="00CD17FF">
        <w:rPr>
          <w:spacing w:val="-128"/>
          <w:lang w:eastAsia="ru-RU"/>
        </w:rPr>
        <w:t>ы</w:t>
      </w:r>
      <w:r w:rsidRPr="00CD17FF">
        <w:rPr>
          <w:spacing w:val="26"/>
          <w:lang w:eastAsia="ru-RU"/>
        </w:rPr>
        <w:t>´</w:t>
      </w:r>
      <w:r w:rsidRPr="00CD17FF">
        <w:rPr>
          <w:lang w:eastAsia="ru-RU"/>
        </w:rPr>
        <w:t>х и пространственных отношений.</w:t>
      </w:r>
    </w:p>
    <w:p w:rsidR="00CD17FF" w:rsidRPr="00CD17FF" w:rsidRDefault="00CD17FF" w:rsidP="008338BD">
      <w:pPr>
        <w:jc w:val="both"/>
        <w:rPr>
          <w:b/>
          <w:lang w:eastAsia="ru-RU"/>
        </w:rPr>
      </w:pPr>
      <w:r w:rsidRPr="00CD17FF">
        <w:rPr>
          <w:b/>
          <w:lang w:eastAsia="ru-RU"/>
        </w:rPr>
        <w:t>Выпускник получит возможность научиться:</w:t>
      </w:r>
    </w:p>
    <w:p w:rsidR="00CD17FF" w:rsidRPr="00CD17FF" w:rsidRDefault="00CD17FF" w:rsidP="00296FAE">
      <w:pPr>
        <w:numPr>
          <w:ilvl w:val="0"/>
          <w:numId w:val="92"/>
        </w:numPr>
        <w:jc w:val="both"/>
        <w:rPr>
          <w:i/>
          <w:lang w:eastAsia="ru-RU"/>
        </w:rPr>
      </w:pPr>
      <w:r w:rsidRPr="00CD17FF">
        <w:rPr>
          <w:i/>
          <w:lang w:eastAsia="ru-RU"/>
        </w:rPr>
        <w:t>узнавать сложносочинённые предложения с союзами and и but;</w:t>
      </w:r>
    </w:p>
    <w:p w:rsidR="00CD17FF" w:rsidRPr="00CD17FF" w:rsidRDefault="00CD17FF" w:rsidP="00296FAE">
      <w:pPr>
        <w:numPr>
          <w:ilvl w:val="0"/>
          <w:numId w:val="92"/>
        </w:numPr>
        <w:jc w:val="both"/>
        <w:rPr>
          <w:i/>
          <w:lang w:val="en-US" w:eastAsia="ru-RU"/>
        </w:rPr>
      </w:pPr>
      <w:r w:rsidRPr="00CD17FF">
        <w:rPr>
          <w:i/>
          <w:lang w:eastAsia="ru-RU"/>
        </w:rPr>
        <w:t xml:space="preserve">использовать в речи безличные предложения (It’s cold. </w:t>
      </w:r>
      <w:r w:rsidRPr="00CD17FF">
        <w:rPr>
          <w:i/>
          <w:lang w:val="en-US" w:eastAsia="ru-RU"/>
        </w:rPr>
        <w:t xml:space="preserve">It’s 5 o’clock. It’s interesting), </w:t>
      </w:r>
      <w:r w:rsidRPr="00CD17FF">
        <w:rPr>
          <w:i/>
          <w:lang w:eastAsia="ru-RU"/>
        </w:rPr>
        <w:t>предложения</w:t>
      </w:r>
      <w:r w:rsidR="008338BD">
        <w:rPr>
          <w:i/>
          <w:lang w:eastAsia="ru-RU"/>
        </w:rPr>
        <w:t xml:space="preserve"> </w:t>
      </w:r>
      <w:r w:rsidRPr="00CD17FF">
        <w:rPr>
          <w:i/>
          <w:lang w:eastAsia="ru-RU"/>
        </w:rPr>
        <w:t>с</w:t>
      </w:r>
      <w:r w:rsidR="008338BD">
        <w:rPr>
          <w:i/>
          <w:lang w:eastAsia="ru-RU"/>
        </w:rPr>
        <w:t xml:space="preserve"> </w:t>
      </w:r>
      <w:r w:rsidRPr="00CD17FF">
        <w:rPr>
          <w:i/>
          <w:lang w:eastAsia="ru-RU"/>
        </w:rPr>
        <w:t>конструкцией</w:t>
      </w:r>
      <w:r w:rsidRPr="00CD17FF">
        <w:rPr>
          <w:i/>
          <w:lang w:val="en-US" w:eastAsia="ru-RU"/>
        </w:rPr>
        <w:t xml:space="preserve"> there is/there are;</w:t>
      </w:r>
    </w:p>
    <w:p w:rsidR="00CD17FF" w:rsidRPr="00CD17FF" w:rsidRDefault="00CD17FF" w:rsidP="00296FAE">
      <w:pPr>
        <w:numPr>
          <w:ilvl w:val="0"/>
          <w:numId w:val="92"/>
        </w:numPr>
        <w:jc w:val="both"/>
        <w:rPr>
          <w:i/>
          <w:lang w:val="en-US" w:eastAsia="ru-RU"/>
        </w:rPr>
      </w:pPr>
      <w:r w:rsidRPr="00CD17FF">
        <w:rPr>
          <w:i/>
          <w:lang w:eastAsia="ru-RU"/>
        </w:rPr>
        <w:t xml:space="preserve">оперировать в речи неопределёнными местоимениями some, any (некоторые случаи употребления: Can I have some tea? </w:t>
      </w:r>
      <w:r w:rsidRPr="00CD17FF">
        <w:rPr>
          <w:i/>
          <w:lang w:val="en-US" w:eastAsia="ru-RU"/>
        </w:rPr>
        <w:t>Is there any milk in the fridge? — No, there isn’t any);</w:t>
      </w:r>
    </w:p>
    <w:p w:rsidR="00CD17FF" w:rsidRPr="00CD17FF" w:rsidRDefault="00CD17FF" w:rsidP="00296FAE">
      <w:pPr>
        <w:numPr>
          <w:ilvl w:val="0"/>
          <w:numId w:val="92"/>
        </w:numPr>
        <w:jc w:val="both"/>
        <w:rPr>
          <w:i/>
          <w:lang w:val="en-US" w:eastAsia="ru-RU"/>
        </w:rPr>
      </w:pPr>
      <w:r w:rsidRPr="00CD17FF">
        <w:rPr>
          <w:i/>
          <w:lang w:eastAsia="ru-RU"/>
        </w:rPr>
        <w:t>оперировать</w:t>
      </w:r>
      <w:r w:rsidR="008338BD" w:rsidRPr="008338BD">
        <w:rPr>
          <w:i/>
          <w:lang w:val="en-US" w:eastAsia="ru-RU"/>
        </w:rPr>
        <w:t xml:space="preserve"> </w:t>
      </w:r>
      <w:r w:rsidRPr="00CD17FF">
        <w:rPr>
          <w:i/>
          <w:lang w:eastAsia="ru-RU"/>
        </w:rPr>
        <w:t>в</w:t>
      </w:r>
      <w:r w:rsidR="008338BD" w:rsidRPr="008338BD">
        <w:rPr>
          <w:i/>
          <w:lang w:val="en-US" w:eastAsia="ru-RU"/>
        </w:rPr>
        <w:t xml:space="preserve"> </w:t>
      </w:r>
      <w:r w:rsidRPr="00CD17FF">
        <w:rPr>
          <w:i/>
          <w:lang w:eastAsia="ru-RU"/>
        </w:rPr>
        <w:t>речи</w:t>
      </w:r>
      <w:r w:rsidR="008338BD" w:rsidRPr="008338BD">
        <w:rPr>
          <w:i/>
          <w:lang w:val="en-US" w:eastAsia="ru-RU"/>
        </w:rPr>
        <w:t xml:space="preserve"> </w:t>
      </w:r>
      <w:r w:rsidRPr="00CD17FF">
        <w:rPr>
          <w:i/>
          <w:lang w:eastAsia="ru-RU"/>
        </w:rPr>
        <w:t>наречиями</w:t>
      </w:r>
      <w:r w:rsidR="008338BD" w:rsidRPr="008338BD">
        <w:rPr>
          <w:i/>
          <w:lang w:val="en-US" w:eastAsia="ru-RU"/>
        </w:rPr>
        <w:t xml:space="preserve"> </w:t>
      </w:r>
      <w:r w:rsidRPr="00CD17FF">
        <w:rPr>
          <w:i/>
          <w:lang w:eastAsia="ru-RU"/>
        </w:rPr>
        <w:t>времени</w:t>
      </w:r>
      <w:r w:rsidRPr="00CD17FF">
        <w:rPr>
          <w:i/>
          <w:lang w:val="en-US" w:eastAsia="ru-RU"/>
        </w:rPr>
        <w:t xml:space="preserve"> (yesterday, tomorrow, never, usually, often, sometimes); </w:t>
      </w:r>
      <w:r w:rsidRPr="00CD17FF">
        <w:rPr>
          <w:i/>
          <w:lang w:eastAsia="ru-RU"/>
        </w:rPr>
        <w:t>наречиями</w:t>
      </w:r>
      <w:r w:rsidR="008338BD" w:rsidRPr="008338BD">
        <w:rPr>
          <w:i/>
          <w:lang w:val="en-US" w:eastAsia="ru-RU"/>
        </w:rPr>
        <w:t xml:space="preserve"> </w:t>
      </w:r>
      <w:r w:rsidRPr="00CD17FF">
        <w:rPr>
          <w:i/>
          <w:lang w:eastAsia="ru-RU"/>
        </w:rPr>
        <w:t>степени</w:t>
      </w:r>
      <w:r w:rsidRPr="00CD17FF">
        <w:rPr>
          <w:i/>
          <w:lang w:val="en-US" w:eastAsia="ru-RU"/>
        </w:rPr>
        <w:t xml:space="preserve"> (much, little, very);</w:t>
      </w:r>
    </w:p>
    <w:p w:rsidR="00CD17FF" w:rsidRPr="00CD17FF" w:rsidRDefault="00CD17FF" w:rsidP="00296FAE">
      <w:pPr>
        <w:numPr>
          <w:ilvl w:val="0"/>
          <w:numId w:val="92"/>
        </w:numPr>
        <w:jc w:val="both"/>
        <w:rPr>
          <w:i/>
          <w:lang w:eastAsia="ru-RU"/>
        </w:rPr>
      </w:pPr>
      <w:r w:rsidRPr="00CD17FF">
        <w:rPr>
          <w:i/>
          <w:lang w:eastAsia="ru-RU"/>
        </w:rPr>
        <w:t>распознавать в тексте и дифференцировать слова по определённым признакам (существительные, прилагательные, модальные/смысловые глаголы).</w:t>
      </w:r>
    </w:p>
    <w:p w:rsidR="00CD17FF" w:rsidRPr="00CD17FF" w:rsidRDefault="00222566" w:rsidP="00555AAE">
      <w:pPr>
        <w:jc w:val="both"/>
        <w:rPr>
          <w:rFonts w:eastAsia="MS Gothic"/>
          <w:b/>
          <w:lang w:eastAsia="ru-RU"/>
        </w:rPr>
      </w:pPr>
      <w:bookmarkStart w:id="11" w:name="_Toc288394064"/>
      <w:bookmarkStart w:id="12" w:name="_Toc288410531"/>
      <w:bookmarkStart w:id="13" w:name="_Toc288410660"/>
      <w:bookmarkStart w:id="14" w:name="_Toc294246075"/>
      <w:r>
        <w:rPr>
          <w:rFonts w:eastAsia="MS Gothic"/>
          <w:b/>
          <w:lang w:eastAsia="ru-RU"/>
        </w:rPr>
        <w:t>1.2.2</w:t>
      </w:r>
      <w:r w:rsidR="00F15B6C">
        <w:rPr>
          <w:rFonts w:eastAsia="MS Gothic"/>
          <w:b/>
          <w:lang w:eastAsia="ru-RU"/>
        </w:rPr>
        <w:t>.</w:t>
      </w:r>
      <w:r>
        <w:rPr>
          <w:rFonts w:eastAsia="MS Gothic"/>
          <w:b/>
          <w:lang w:eastAsia="ru-RU"/>
        </w:rPr>
        <w:t xml:space="preserve">4. </w:t>
      </w:r>
      <w:r w:rsidR="00F15B6C">
        <w:rPr>
          <w:rFonts w:eastAsia="MS Gothic"/>
          <w:b/>
          <w:lang w:eastAsia="ru-RU"/>
        </w:rPr>
        <w:t xml:space="preserve">    </w:t>
      </w:r>
      <w:r w:rsidR="00CD17FF" w:rsidRPr="00CD17FF">
        <w:rPr>
          <w:rFonts w:eastAsia="MS Gothic"/>
          <w:b/>
          <w:lang w:eastAsia="ru-RU"/>
        </w:rPr>
        <w:t>Математика и информатика</w:t>
      </w:r>
      <w:bookmarkEnd w:id="11"/>
      <w:bookmarkEnd w:id="12"/>
      <w:bookmarkEnd w:id="13"/>
      <w:bookmarkEnd w:id="14"/>
    </w:p>
    <w:p w:rsidR="00CD17FF" w:rsidRPr="00CD17FF" w:rsidRDefault="00F15B6C" w:rsidP="00555AAE">
      <w:pPr>
        <w:jc w:val="both"/>
        <w:rPr>
          <w:rFonts w:eastAsia="@Arial Unicode MS"/>
          <w:color w:val="000000"/>
          <w:lang w:eastAsia="ru-RU"/>
        </w:rPr>
      </w:pPr>
      <w:r>
        <w:rPr>
          <w:rFonts w:eastAsia="@Arial Unicode MS"/>
          <w:color w:val="000000"/>
          <w:lang w:eastAsia="ru-RU"/>
        </w:rPr>
        <w:t xml:space="preserve">               </w:t>
      </w:r>
      <w:r w:rsidR="00CD17FF" w:rsidRPr="00CD17FF">
        <w:rPr>
          <w:rFonts w:eastAsia="@Arial Unicode MS"/>
          <w:color w:val="000000"/>
          <w:lang w:eastAsia="ru-RU"/>
        </w:rPr>
        <w:t>В результате изучения курса математики обучающиеся на уровне начального общего образования:</w:t>
      </w:r>
    </w:p>
    <w:p w:rsidR="00CD17FF" w:rsidRPr="00CD17FF" w:rsidRDefault="00CD17FF" w:rsidP="00296FAE">
      <w:pPr>
        <w:numPr>
          <w:ilvl w:val="0"/>
          <w:numId w:val="93"/>
        </w:numPr>
        <w:jc w:val="both"/>
        <w:rPr>
          <w:rFonts w:eastAsia="@Arial Unicode MS"/>
          <w:color w:val="000000"/>
          <w:lang w:eastAsia="ru-RU"/>
        </w:rPr>
      </w:pPr>
      <w:r w:rsidRPr="00CD17FF">
        <w:rPr>
          <w:rFonts w:eastAsia="@Arial Unicode MS"/>
          <w:color w:val="000000"/>
          <w:lang w:eastAsia="ru-RU"/>
        </w:rPr>
        <w:t>научатся использовать начальные математические знания для описания окружающих предметов, процессов, явлений, оценки количественных и пространственных отношений;</w:t>
      </w:r>
    </w:p>
    <w:p w:rsidR="00CD17FF" w:rsidRPr="00CD17FF" w:rsidRDefault="00CD17FF" w:rsidP="00296FAE">
      <w:pPr>
        <w:numPr>
          <w:ilvl w:val="0"/>
          <w:numId w:val="93"/>
        </w:numPr>
        <w:jc w:val="both"/>
        <w:rPr>
          <w:rFonts w:eastAsia="@Arial Unicode MS"/>
          <w:color w:val="000000"/>
          <w:lang w:eastAsia="ru-RU"/>
        </w:rPr>
      </w:pPr>
      <w:r w:rsidRPr="00CD17FF">
        <w:rPr>
          <w:rFonts w:eastAsia="@Arial Unicode MS"/>
          <w:color w:val="000000"/>
          <w:lang w:eastAsia="ru-RU"/>
        </w:rPr>
        <w:t>овладеют основами логического и алгоритмического мышления, пространственного воображения и математической речи, приобретут необходимые вычислительные навыки;</w:t>
      </w:r>
    </w:p>
    <w:p w:rsidR="00CD17FF" w:rsidRPr="00CD17FF" w:rsidRDefault="00CD17FF" w:rsidP="00296FAE">
      <w:pPr>
        <w:numPr>
          <w:ilvl w:val="0"/>
          <w:numId w:val="93"/>
        </w:numPr>
        <w:jc w:val="both"/>
        <w:rPr>
          <w:rFonts w:eastAsia="@Arial Unicode MS"/>
          <w:color w:val="000000"/>
          <w:lang w:eastAsia="ru-RU"/>
        </w:rPr>
      </w:pPr>
      <w:r w:rsidRPr="00CD17FF">
        <w:rPr>
          <w:rFonts w:eastAsia="@Arial Unicode MS"/>
          <w:color w:val="000000"/>
          <w:lang w:eastAsia="ru-RU"/>
        </w:rPr>
        <w:t>научатся применять математические знания и представления для решения учебных задач, приобретут начальный опыт применения математических знаний в повседневных ситуациях;</w:t>
      </w:r>
    </w:p>
    <w:p w:rsidR="00CD17FF" w:rsidRPr="00CD17FF" w:rsidRDefault="00CD17FF" w:rsidP="00296FAE">
      <w:pPr>
        <w:numPr>
          <w:ilvl w:val="0"/>
          <w:numId w:val="93"/>
        </w:numPr>
        <w:jc w:val="both"/>
        <w:rPr>
          <w:rFonts w:eastAsia="@Arial Unicode MS"/>
          <w:color w:val="000000"/>
          <w:lang w:eastAsia="ru-RU"/>
        </w:rPr>
      </w:pPr>
      <w:r w:rsidRPr="00CD17FF">
        <w:rPr>
          <w:rFonts w:eastAsia="@Arial Unicode MS"/>
          <w:color w:val="000000"/>
          <w:lang w:eastAsia="ru-RU"/>
        </w:rPr>
        <w:t>получат представление о числе как результате счета и измерения, о десятичном принципе записи чисел; научатся выполнять устно и письменно арифметические действия с числами; находить неизвестный компонент арифметического действия; составлять числовое выражение и находить его значение; накопят опыт решения текстовых задач;</w:t>
      </w:r>
    </w:p>
    <w:p w:rsidR="00CD17FF" w:rsidRPr="00CD17FF" w:rsidRDefault="00CD17FF" w:rsidP="00296FAE">
      <w:pPr>
        <w:numPr>
          <w:ilvl w:val="0"/>
          <w:numId w:val="93"/>
        </w:numPr>
        <w:jc w:val="both"/>
        <w:rPr>
          <w:rFonts w:eastAsia="@Arial Unicode MS"/>
          <w:color w:val="000000"/>
          <w:lang w:eastAsia="ru-RU"/>
        </w:rPr>
      </w:pPr>
      <w:r w:rsidRPr="00CD17FF">
        <w:rPr>
          <w:rFonts w:eastAsia="@Arial Unicode MS"/>
          <w:color w:val="000000"/>
          <w:lang w:eastAsia="ru-RU"/>
        </w:rPr>
        <w:t>познакомятся с простейшими геометрическими формами, научатся распознавать, называть и изображать геометрические фигуры, овладеют способами измерения длин и площадей;</w:t>
      </w:r>
    </w:p>
    <w:p w:rsidR="00CD17FF" w:rsidRPr="00CD17FF" w:rsidRDefault="00CD17FF" w:rsidP="00296FAE">
      <w:pPr>
        <w:numPr>
          <w:ilvl w:val="0"/>
          <w:numId w:val="93"/>
        </w:numPr>
        <w:jc w:val="both"/>
        <w:rPr>
          <w:rFonts w:eastAsia="@Arial Unicode MS"/>
          <w:lang w:eastAsia="ru-RU"/>
        </w:rPr>
      </w:pPr>
      <w:r w:rsidRPr="00CD17FF">
        <w:rPr>
          <w:rFonts w:eastAsia="@Arial Unicode MS"/>
          <w:lang w:eastAsia="ru-RU"/>
        </w:rPr>
        <w:t>приобретут в ходе работы с таблицами и диаграммами важные для практико</w:t>
      </w:r>
      <w:r w:rsidRPr="00CD17FF">
        <w:rPr>
          <w:rFonts w:eastAsia="@Arial Unicode MS"/>
          <w:lang w:eastAsia="ru-RU"/>
        </w:rPr>
        <w:noBreakHyphen/>
        <w:t>ориентированной математической деятельности умения, связанные с представлением, анализом и интерпретацией данных; смогут научиться извлекать необходимые данные из таблиц и диаграмм, заполнять готовые формы, объяснять, сравнивать и обобщать информацию, делать выводы и прогнозы.</w:t>
      </w:r>
    </w:p>
    <w:p w:rsidR="00CD17FF" w:rsidRPr="00CD17FF" w:rsidRDefault="00CD17FF" w:rsidP="00555AAE">
      <w:pPr>
        <w:jc w:val="both"/>
        <w:rPr>
          <w:b/>
          <w:lang w:eastAsia="ru-RU"/>
        </w:rPr>
      </w:pPr>
      <w:r w:rsidRPr="00CD17FF">
        <w:rPr>
          <w:b/>
          <w:lang w:eastAsia="ru-RU"/>
        </w:rPr>
        <w:t>Числа и величины</w:t>
      </w:r>
    </w:p>
    <w:p w:rsidR="00CD17FF" w:rsidRPr="00CD17FF" w:rsidRDefault="00CD17FF" w:rsidP="00555AAE">
      <w:pPr>
        <w:jc w:val="both"/>
        <w:rPr>
          <w:b/>
          <w:lang w:eastAsia="ru-RU"/>
        </w:rPr>
      </w:pPr>
      <w:r w:rsidRPr="00CD17FF">
        <w:rPr>
          <w:b/>
          <w:lang w:eastAsia="ru-RU"/>
        </w:rPr>
        <w:t>Выпускник научится:</w:t>
      </w:r>
    </w:p>
    <w:p w:rsidR="00CD17FF" w:rsidRPr="00CD17FF" w:rsidRDefault="00CD17FF" w:rsidP="00296FAE">
      <w:pPr>
        <w:numPr>
          <w:ilvl w:val="0"/>
          <w:numId w:val="94"/>
        </w:numPr>
        <w:jc w:val="both"/>
        <w:rPr>
          <w:lang w:eastAsia="ru-RU"/>
        </w:rPr>
      </w:pPr>
      <w:r w:rsidRPr="00CD17FF">
        <w:rPr>
          <w:lang w:eastAsia="ru-RU"/>
        </w:rPr>
        <w:t>читать, записывать, сравнивать, упорядочивать числа от нуля до миллиона;</w:t>
      </w:r>
    </w:p>
    <w:p w:rsidR="00CD17FF" w:rsidRPr="00CD17FF" w:rsidRDefault="00CD17FF" w:rsidP="00296FAE">
      <w:pPr>
        <w:numPr>
          <w:ilvl w:val="0"/>
          <w:numId w:val="94"/>
        </w:numPr>
        <w:jc w:val="both"/>
        <w:rPr>
          <w:lang w:eastAsia="ru-RU"/>
        </w:rPr>
      </w:pPr>
      <w:r w:rsidRPr="00CD17FF">
        <w:rPr>
          <w:lang w:eastAsia="ru-RU"/>
        </w:rPr>
        <w:t>устанавливать закономерность — правило, по которому составлена числовая последовательность, и составлять последовательность по заданному или самостоятельно выбранному правилу (увеличение/уменьшение числа на несколько единиц, увеличение/уменьшение числа в несколько раз);</w:t>
      </w:r>
    </w:p>
    <w:p w:rsidR="00CD17FF" w:rsidRPr="00CD17FF" w:rsidRDefault="00CD17FF" w:rsidP="00296FAE">
      <w:pPr>
        <w:numPr>
          <w:ilvl w:val="0"/>
          <w:numId w:val="94"/>
        </w:numPr>
        <w:jc w:val="both"/>
        <w:rPr>
          <w:lang w:eastAsia="ru-RU"/>
        </w:rPr>
      </w:pPr>
      <w:r w:rsidRPr="00CD17FF">
        <w:rPr>
          <w:spacing w:val="2"/>
          <w:lang w:eastAsia="ru-RU"/>
        </w:rPr>
        <w:t xml:space="preserve">группировать числа по заданному или самостоятельно </w:t>
      </w:r>
      <w:r w:rsidRPr="00CD17FF">
        <w:rPr>
          <w:lang w:eastAsia="ru-RU"/>
        </w:rPr>
        <w:t>установленному признаку;</w:t>
      </w:r>
    </w:p>
    <w:p w:rsidR="00CD17FF" w:rsidRPr="00CD17FF" w:rsidRDefault="00CD17FF" w:rsidP="00296FAE">
      <w:pPr>
        <w:numPr>
          <w:ilvl w:val="0"/>
          <w:numId w:val="94"/>
        </w:numPr>
        <w:jc w:val="both"/>
        <w:rPr>
          <w:lang w:eastAsia="ru-RU"/>
        </w:rPr>
      </w:pPr>
      <w:r w:rsidRPr="00CD17FF">
        <w:rPr>
          <w:lang w:eastAsia="ru-RU"/>
        </w:rPr>
        <w:t>классифицировать числа по одному или нескольким основаниям, объяснять свои действия;</w:t>
      </w:r>
    </w:p>
    <w:p w:rsidR="00CD17FF" w:rsidRPr="00CD17FF" w:rsidRDefault="00CD17FF" w:rsidP="00296FAE">
      <w:pPr>
        <w:numPr>
          <w:ilvl w:val="0"/>
          <w:numId w:val="94"/>
        </w:numPr>
        <w:jc w:val="both"/>
        <w:rPr>
          <w:lang w:eastAsia="ru-RU"/>
        </w:rPr>
      </w:pPr>
      <w:r w:rsidRPr="00CD17FF">
        <w:rPr>
          <w:lang w:eastAsia="ru-RU"/>
        </w:rPr>
        <w:t xml:space="preserve">читать, записывать и сравнивать величины (массу, время, длину, площадь, скорость), используя основные единицы измерения величин и соотношения между </w:t>
      </w:r>
      <w:r w:rsidRPr="00CD17FF">
        <w:rPr>
          <w:lang w:eastAsia="ru-RU"/>
        </w:rPr>
        <w:lastRenderedPageBreak/>
        <w:t>ними (килограмм — грамм; час — минута, минута — секунда; километр — метр, метр — дециметр, дециметр — сантиметр, метр — сантиметр, сантиметр — миллиметр).</w:t>
      </w:r>
    </w:p>
    <w:p w:rsidR="00CD17FF" w:rsidRPr="00CD17FF" w:rsidRDefault="00CD17FF" w:rsidP="00F15B6C">
      <w:pPr>
        <w:jc w:val="both"/>
        <w:rPr>
          <w:b/>
          <w:lang w:eastAsia="ru-RU"/>
        </w:rPr>
      </w:pPr>
      <w:r w:rsidRPr="00CD17FF">
        <w:rPr>
          <w:b/>
          <w:lang w:eastAsia="ru-RU"/>
        </w:rPr>
        <w:t>Выпускник получит возможность научиться:</w:t>
      </w:r>
    </w:p>
    <w:p w:rsidR="00CD17FF" w:rsidRPr="00CD17FF" w:rsidRDefault="00CD17FF" w:rsidP="00F15B6C">
      <w:pPr>
        <w:ind w:left="720"/>
        <w:jc w:val="both"/>
        <w:rPr>
          <w:i/>
          <w:spacing w:val="-2"/>
          <w:lang w:eastAsia="ru-RU"/>
        </w:rPr>
      </w:pPr>
      <w:r w:rsidRPr="00CD17FF">
        <w:rPr>
          <w:i/>
          <w:spacing w:val="-2"/>
          <w:lang w:eastAsia="ru-RU"/>
        </w:rPr>
        <w:t>выбирать единицу для измерения данной величины (длины, массы, площади, времени), объяснять свои действия.</w:t>
      </w:r>
    </w:p>
    <w:p w:rsidR="00CD17FF" w:rsidRPr="00CD17FF" w:rsidRDefault="00CD17FF" w:rsidP="00F15B6C">
      <w:pPr>
        <w:jc w:val="both"/>
        <w:rPr>
          <w:b/>
          <w:lang w:eastAsia="ru-RU"/>
        </w:rPr>
      </w:pPr>
      <w:r w:rsidRPr="00CD17FF">
        <w:rPr>
          <w:b/>
          <w:lang w:eastAsia="ru-RU"/>
        </w:rPr>
        <w:t>Арифметические действия</w:t>
      </w:r>
    </w:p>
    <w:p w:rsidR="00CD17FF" w:rsidRPr="00CD17FF" w:rsidRDefault="00CD17FF" w:rsidP="00296FAE">
      <w:pPr>
        <w:numPr>
          <w:ilvl w:val="0"/>
          <w:numId w:val="94"/>
        </w:numPr>
        <w:jc w:val="both"/>
        <w:rPr>
          <w:b/>
          <w:lang w:eastAsia="ru-RU"/>
        </w:rPr>
      </w:pPr>
      <w:r w:rsidRPr="00CD17FF">
        <w:rPr>
          <w:b/>
          <w:lang w:eastAsia="ru-RU"/>
        </w:rPr>
        <w:t>Выпускник научится:</w:t>
      </w:r>
    </w:p>
    <w:p w:rsidR="00CD17FF" w:rsidRPr="00CD17FF" w:rsidRDefault="00CD17FF" w:rsidP="00296FAE">
      <w:pPr>
        <w:numPr>
          <w:ilvl w:val="0"/>
          <w:numId w:val="94"/>
        </w:numPr>
        <w:jc w:val="both"/>
        <w:rPr>
          <w:lang w:eastAsia="ru-RU"/>
        </w:rPr>
      </w:pPr>
      <w:r w:rsidRPr="00CD17FF">
        <w:rPr>
          <w:lang w:eastAsia="ru-RU"/>
        </w:rPr>
        <w:t>выполнять письменно действия с многозначными числами (сложение, вычитание, умножение и деление на однозначное, двузначное числа в пределах 10 000) с использованием таблиц сложения и умножения чисел, алгоритмов письменных арифметических действий (в том числе деления с остатком);</w:t>
      </w:r>
    </w:p>
    <w:p w:rsidR="00CD17FF" w:rsidRPr="00CD17FF" w:rsidRDefault="00CD17FF" w:rsidP="00296FAE">
      <w:pPr>
        <w:numPr>
          <w:ilvl w:val="0"/>
          <w:numId w:val="94"/>
        </w:numPr>
        <w:jc w:val="both"/>
        <w:rPr>
          <w:lang w:eastAsia="ru-RU"/>
        </w:rPr>
      </w:pPr>
      <w:r w:rsidRPr="00CD17FF">
        <w:rPr>
          <w:lang w:eastAsia="ru-RU"/>
        </w:rPr>
        <w:t>выполнять устно сложение, вычитание, умножение и деление однозначных, двузначных и трёхзначных чисел в случаях, сводимых к действиям в пределах 100 (в том числе с нулём и числом 1);</w:t>
      </w:r>
    </w:p>
    <w:p w:rsidR="00CD17FF" w:rsidRPr="00CD17FF" w:rsidRDefault="00CD17FF" w:rsidP="00296FAE">
      <w:pPr>
        <w:numPr>
          <w:ilvl w:val="0"/>
          <w:numId w:val="94"/>
        </w:numPr>
        <w:jc w:val="both"/>
        <w:rPr>
          <w:lang w:eastAsia="ru-RU"/>
        </w:rPr>
      </w:pPr>
      <w:r w:rsidRPr="00CD17FF">
        <w:rPr>
          <w:lang w:eastAsia="ru-RU"/>
        </w:rPr>
        <w:t>выделять неизвестный компонент арифметического действия и находить его значение;</w:t>
      </w:r>
    </w:p>
    <w:p w:rsidR="00CD17FF" w:rsidRPr="00CD17FF" w:rsidRDefault="00CD17FF" w:rsidP="00296FAE">
      <w:pPr>
        <w:numPr>
          <w:ilvl w:val="0"/>
          <w:numId w:val="94"/>
        </w:numPr>
        <w:jc w:val="both"/>
        <w:rPr>
          <w:lang w:eastAsia="ru-RU"/>
        </w:rPr>
      </w:pPr>
      <w:r w:rsidRPr="00CD17FF">
        <w:rPr>
          <w:lang w:eastAsia="ru-RU"/>
        </w:rPr>
        <w:t>вычислять значение числового выражения (содержащего 2—3</w:t>
      </w:r>
      <w:r w:rsidRPr="00CD17FF">
        <w:rPr>
          <w:lang w:eastAsia="ru-RU"/>
        </w:rPr>
        <w:t> </w:t>
      </w:r>
      <w:r w:rsidRPr="00CD17FF">
        <w:rPr>
          <w:lang w:eastAsia="ru-RU"/>
        </w:rPr>
        <w:t>арифметических действия, со скобками и без скобок).</w:t>
      </w:r>
    </w:p>
    <w:p w:rsidR="00CD17FF" w:rsidRPr="00CD17FF" w:rsidRDefault="00CD17FF" w:rsidP="00F15B6C">
      <w:pPr>
        <w:jc w:val="both"/>
        <w:rPr>
          <w:b/>
          <w:lang w:eastAsia="ru-RU"/>
        </w:rPr>
      </w:pPr>
      <w:r w:rsidRPr="00CD17FF">
        <w:rPr>
          <w:b/>
          <w:lang w:eastAsia="ru-RU"/>
        </w:rPr>
        <w:t>Выпускник получит возможность научиться:</w:t>
      </w:r>
    </w:p>
    <w:p w:rsidR="00CD17FF" w:rsidRPr="00CD17FF" w:rsidRDefault="00CD17FF" w:rsidP="00296FAE">
      <w:pPr>
        <w:numPr>
          <w:ilvl w:val="0"/>
          <w:numId w:val="94"/>
        </w:numPr>
        <w:jc w:val="both"/>
        <w:rPr>
          <w:i/>
          <w:lang w:eastAsia="ru-RU"/>
        </w:rPr>
      </w:pPr>
      <w:r w:rsidRPr="00CD17FF">
        <w:rPr>
          <w:i/>
          <w:lang w:eastAsia="ru-RU"/>
        </w:rPr>
        <w:t>выполнять действия с величинами;</w:t>
      </w:r>
    </w:p>
    <w:p w:rsidR="00CD17FF" w:rsidRPr="00CD17FF" w:rsidRDefault="00CD17FF" w:rsidP="00296FAE">
      <w:pPr>
        <w:numPr>
          <w:ilvl w:val="0"/>
          <w:numId w:val="94"/>
        </w:numPr>
        <w:jc w:val="both"/>
        <w:rPr>
          <w:i/>
          <w:lang w:eastAsia="ru-RU"/>
        </w:rPr>
      </w:pPr>
      <w:r w:rsidRPr="00CD17FF">
        <w:rPr>
          <w:i/>
          <w:lang w:eastAsia="ru-RU"/>
        </w:rPr>
        <w:t>использовать свойства арифметических действий для удобства вычислений;</w:t>
      </w:r>
    </w:p>
    <w:p w:rsidR="00CD17FF" w:rsidRPr="00CD17FF" w:rsidRDefault="00CD17FF" w:rsidP="00296FAE">
      <w:pPr>
        <w:numPr>
          <w:ilvl w:val="0"/>
          <w:numId w:val="94"/>
        </w:numPr>
        <w:jc w:val="both"/>
        <w:rPr>
          <w:i/>
          <w:lang w:eastAsia="ru-RU"/>
        </w:rPr>
      </w:pPr>
      <w:r w:rsidRPr="00CD17FF">
        <w:rPr>
          <w:i/>
          <w:lang w:eastAsia="ru-RU"/>
        </w:rPr>
        <w:t>проводить проверку правильности вычислений (с помощью обратного действия, прикидки и оценки результата действия и</w:t>
      </w:r>
      <w:r w:rsidRPr="00CD17FF">
        <w:rPr>
          <w:i/>
          <w:lang w:eastAsia="ru-RU"/>
        </w:rPr>
        <w:t> </w:t>
      </w:r>
      <w:r w:rsidRPr="00CD17FF">
        <w:rPr>
          <w:i/>
          <w:lang w:eastAsia="ru-RU"/>
        </w:rPr>
        <w:t>др.).</w:t>
      </w:r>
    </w:p>
    <w:p w:rsidR="00CD17FF" w:rsidRPr="00CD17FF" w:rsidRDefault="00CD17FF" w:rsidP="00F15B6C">
      <w:pPr>
        <w:jc w:val="both"/>
        <w:rPr>
          <w:b/>
          <w:lang w:eastAsia="ru-RU"/>
        </w:rPr>
      </w:pPr>
      <w:r w:rsidRPr="00CD17FF">
        <w:rPr>
          <w:b/>
          <w:lang w:eastAsia="ru-RU"/>
        </w:rPr>
        <w:t>Работа с текстовыми задачами</w:t>
      </w:r>
    </w:p>
    <w:p w:rsidR="00CD17FF" w:rsidRPr="00CD17FF" w:rsidRDefault="00CD17FF" w:rsidP="00F15B6C">
      <w:pPr>
        <w:jc w:val="both"/>
        <w:rPr>
          <w:b/>
          <w:lang w:eastAsia="ru-RU"/>
        </w:rPr>
      </w:pPr>
      <w:r w:rsidRPr="00CD17FF">
        <w:rPr>
          <w:b/>
          <w:lang w:eastAsia="ru-RU"/>
        </w:rPr>
        <w:t>Выпускник научится:</w:t>
      </w:r>
    </w:p>
    <w:p w:rsidR="00CD17FF" w:rsidRPr="00CD17FF" w:rsidRDefault="00CD17FF" w:rsidP="00296FAE">
      <w:pPr>
        <w:numPr>
          <w:ilvl w:val="0"/>
          <w:numId w:val="94"/>
        </w:numPr>
        <w:jc w:val="both"/>
        <w:rPr>
          <w:lang w:eastAsia="ru-RU"/>
        </w:rPr>
      </w:pPr>
      <w:r w:rsidRPr="00CD17FF">
        <w:rPr>
          <w:lang w:eastAsia="ru-RU"/>
        </w:rPr>
        <w:t>устанавливать зависимость между величинами, представленными в задаче, планировать ход решения задачи, выбирать и объяснять выбор действий;</w:t>
      </w:r>
    </w:p>
    <w:p w:rsidR="00CD17FF" w:rsidRPr="00CD17FF" w:rsidRDefault="00CD17FF" w:rsidP="00296FAE">
      <w:pPr>
        <w:numPr>
          <w:ilvl w:val="0"/>
          <w:numId w:val="94"/>
        </w:numPr>
        <w:jc w:val="both"/>
        <w:rPr>
          <w:lang w:eastAsia="ru-RU"/>
        </w:rPr>
      </w:pPr>
      <w:r w:rsidRPr="00CD17FF">
        <w:rPr>
          <w:spacing w:val="-2"/>
          <w:lang w:eastAsia="ru-RU"/>
        </w:rPr>
        <w:t xml:space="preserve">решать арифметическим способом (в 1—2 действия) </w:t>
      </w:r>
      <w:r w:rsidRPr="00CD17FF">
        <w:rPr>
          <w:lang w:eastAsia="ru-RU"/>
        </w:rPr>
        <w:t>учебные задачи и задачи, связанные с повседневной жизнью;</w:t>
      </w:r>
    </w:p>
    <w:p w:rsidR="00CD17FF" w:rsidRPr="00CD17FF" w:rsidRDefault="00CD17FF" w:rsidP="00296FAE">
      <w:pPr>
        <w:numPr>
          <w:ilvl w:val="0"/>
          <w:numId w:val="94"/>
        </w:numPr>
        <w:jc w:val="both"/>
        <w:rPr>
          <w:lang w:eastAsia="ru-RU"/>
        </w:rPr>
      </w:pPr>
      <w:r w:rsidRPr="00CD17FF">
        <w:rPr>
          <w:lang w:eastAsia="ru-RU"/>
        </w:rPr>
        <w:t>решать задачи на нахождение доли величины и вели</w:t>
      </w:r>
      <w:r w:rsidRPr="00CD17FF">
        <w:rPr>
          <w:spacing w:val="2"/>
          <w:lang w:eastAsia="ru-RU"/>
        </w:rPr>
        <w:t xml:space="preserve">чины по значению её доли (половина, треть, четверть, </w:t>
      </w:r>
      <w:r w:rsidRPr="00CD17FF">
        <w:rPr>
          <w:lang w:eastAsia="ru-RU"/>
        </w:rPr>
        <w:t>пятая, десятая часть);</w:t>
      </w:r>
    </w:p>
    <w:p w:rsidR="00CD17FF" w:rsidRPr="00CD17FF" w:rsidRDefault="00CD17FF" w:rsidP="00296FAE">
      <w:pPr>
        <w:numPr>
          <w:ilvl w:val="0"/>
          <w:numId w:val="94"/>
        </w:numPr>
        <w:jc w:val="both"/>
        <w:rPr>
          <w:lang w:eastAsia="ru-RU"/>
        </w:rPr>
      </w:pPr>
      <w:r w:rsidRPr="00CD17FF">
        <w:rPr>
          <w:lang w:eastAsia="ru-RU"/>
        </w:rPr>
        <w:t>оценивать правильность хода решения и реальность ответа на вопрос задачи.</w:t>
      </w:r>
    </w:p>
    <w:p w:rsidR="00CD17FF" w:rsidRPr="00CD17FF" w:rsidRDefault="00CD17FF" w:rsidP="00F15B6C">
      <w:pPr>
        <w:jc w:val="both"/>
        <w:rPr>
          <w:b/>
          <w:lang w:eastAsia="ru-RU"/>
        </w:rPr>
      </w:pPr>
      <w:r w:rsidRPr="00CD17FF">
        <w:rPr>
          <w:b/>
          <w:lang w:eastAsia="ru-RU"/>
        </w:rPr>
        <w:t>Выпускник получит возможность научиться:</w:t>
      </w:r>
    </w:p>
    <w:p w:rsidR="00CD17FF" w:rsidRPr="00CD17FF" w:rsidRDefault="00CD17FF" w:rsidP="00296FAE">
      <w:pPr>
        <w:numPr>
          <w:ilvl w:val="0"/>
          <w:numId w:val="94"/>
        </w:numPr>
        <w:jc w:val="both"/>
        <w:rPr>
          <w:i/>
          <w:lang w:eastAsia="ru-RU"/>
        </w:rPr>
      </w:pPr>
      <w:r w:rsidRPr="00CD17FF">
        <w:rPr>
          <w:i/>
          <w:lang w:eastAsia="ru-RU"/>
        </w:rPr>
        <w:t>решать задачи в 3—4 действия;</w:t>
      </w:r>
    </w:p>
    <w:p w:rsidR="00CD17FF" w:rsidRPr="00CD17FF" w:rsidRDefault="00CD17FF" w:rsidP="00296FAE">
      <w:pPr>
        <w:numPr>
          <w:ilvl w:val="0"/>
          <w:numId w:val="94"/>
        </w:numPr>
        <w:jc w:val="both"/>
        <w:rPr>
          <w:i/>
          <w:lang w:eastAsia="ru-RU"/>
        </w:rPr>
      </w:pPr>
      <w:r w:rsidRPr="00CD17FF">
        <w:rPr>
          <w:i/>
          <w:lang w:eastAsia="ru-RU"/>
        </w:rPr>
        <w:t>находить разные способы решения задачи.</w:t>
      </w:r>
    </w:p>
    <w:p w:rsidR="00CD17FF" w:rsidRPr="00CD17FF" w:rsidRDefault="00CD17FF" w:rsidP="00F15B6C">
      <w:pPr>
        <w:jc w:val="both"/>
        <w:rPr>
          <w:b/>
          <w:lang w:eastAsia="ru-RU"/>
        </w:rPr>
      </w:pPr>
      <w:r w:rsidRPr="00CD17FF">
        <w:rPr>
          <w:b/>
          <w:lang w:eastAsia="ru-RU"/>
        </w:rPr>
        <w:t>Пространственные</w:t>
      </w:r>
      <w:r w:rsidR="00F15B6C">
        <w:rPr>
          <w:b/>
          <w:lang w:eastAsia="ru-RU"/>
        </w:rPr>
        <w:t xml:space="preserve"> </w:t>
      </w:r>
      <w:r w:rsidRPr="00CD17FF">
        <w:rPr>
          <w:b/>
          <w:lang w:eastAsia="ru-RU"/>
        </w:rPr>
        <w:t>отношения</w:t>
      </w:r>
    </w:p>
    <w:p w:rsidR="00CD17FF" w:rsidRPr="00CD17FF" w:rsidRDefault="00CD17FF" w:rsidP="00BA4863">
      <w:pPr>
        <w:jc w:val="both"/>
        <w:rPr>
          <w:b/>
          <w:lang w:eastAsia="ru-RU"/>
        </w:rPr>
      </w:pPr>
      <w:r w:rsidRPr="00CD17FF">
        <w:rPr>
          <w:b/>
          <w:lang w:eastAsia="ru-RU"/>
        </w:rPr>
        <w:t>Геометрические фигуры</w:t>
      </w:r>
    </w:p>
    <w:p w:rsidR="00CD17FF" w:rsidRPr="00CD17FF" w:rsidRDefault="00CD17FF" w:rsidP="00BA4863">
      <w:pPr>
        <w:jc w:val="both"/>
        <w:rPr>
          <w:b/>
          <w:lang w:eastAsia="ru-RU"/>
        </w:rPr>
      </w:pPr>
      <w:r w:rsidRPr="00CD17FF">
        <w:rPr>
          <w:b/>
          <w:lang w:eastAsia="ru-RU"/>
        </w:rPr>
        <w:t>Выпускник научится:</w:t>
      </w:r>
    </w:p>
    <w:p w:rsidR="00CD17FF" w:rsidRPr="00CD17FF" w:rsidRDefault="00CD17FF" w:rsidP="00296FAE">
      <w:pPr>
        <w:numPr>
          <w:ilvl w:val="0"/>
          <w:numId w:val="94"/>
        </w:numPr>
        <w:jc w:val="both"/>
        <w:rPr>
          <w:lang w:eastAsia="ru-RU"/>
        </w:rPr>
      </w:pPr>
      <w:r w:rsidRPr="00CD17FF">
        <w:rPr>
          <w:lang w:eastAsia="ru-RU"/>
        </w:rPr>
        <w:t>описывать взаимное расположение предметов в пространстве и на плоскости;</w:t>
      </w:r>
    </w:p>
    <w:p w:rsidR="00CD17FF" w:rsidRPr="00CD17FF" w:rsidRDefault="00CD17FF" w:rsidP="00296FAE">
      <w:pPr>
        <w:numPr>
          <w:ilvl w:val="0"/>
          <w:numId w:val="94"/>
        </w:numPr>
        <w:jc w:val="both"/>
        <w:rPr>
          <w:lang w:eastAsia="ru-RU"/>
        </w:rPr>
      </w:pPr>
      <w:r w:rsidRPr="00CD17FF">
        <w:rPr>
          <w:lang w:eastAsia="ru-RU"/>
        </w:rPr>
        <w:t>распознавать, называть, изображать геометрические фигуры (точка, отрезок, ломаная, прямой угол, многоугольник, треугольник, прямоугольник, квадрат, окружность, круг);</w:t>
      </w:r>
    </w:p>
    <w:p w:rsidR="00CD17FF" w:rsidRPr="00CD17FF" w:rsidRDefault="00CD17FF" w:rsidP="00296FAE">
      <w:pPr>
        <w:numPr>
          <w:ilvl w:val="0"/>
          <w:numId w:val="94"/>
        </w:numPr>
        <w:jc w:val="both"/>
        <w:rPr>
          <w:lang w:eastAsia="ru-RU"/>
        </w:rPr>
      </w:pPr>
      <w:r w:rsidRPr="00CD17FF">
        <w:rPr>
          <w:lang w:eastAsia="ru-RU"/>
        </w:rPr>
        <w:t>выполнять построение геометрических фигур с заданными измерениями (отрезок, квадрат, прямоугольник) с помощью линейки, угольника;</w:t>
      </w:r>
    </w:p>
    <w:p w:rsidR="00CD17FF" w:rsidRPr="00CD17FF" w:rsidRDefault="00CD17FF" w:rsidP="00296FAE">
      <w:pPr>
        <w:numPr>
          <w:ilvl w:val="0"/>
          <w:numId w:val="94"/>
        </w:numPr>
        <w:jc w:val="both"/>
        <w:rPr>
          <w:lang w:eastAsia="ru-RU"/>
        </w:rPr>
      </w:pPr>
      <w:r w:rsidRPr="00CD17FF">
        <w:rPr>
          <w:lang w:eastAsia="ru-RU"/>
        </w:rPr>
        <w:t>использовать свойства прямоугольника и квадрата для решения задач;</w:t>
      </w:r>
    </w:p>
    <w:p w:rsidR="00CD17FF" w:rsidRPr="00CD17FF" w:rsidRDefault="00CD17FF" w:rsidP="00296FAE">
      <w:pPr>
        <w:numPr>
          <w:ilvl w:val="0"/>
          <w:numId w:val="94"/>
        </w:numPr>
        <w:jc w:val="both"/>
        <w:rPr>
          <w:lang w:eastAsia="ru-RU"/>
        </w:rPr>
      </w:pPr>
      <w:r w:rsidRPr="00CD17FF">
        <w:rPr>
          <w:lang w:eastAsia="ru-RU"/>
        </w:rPr>
        <w:t>распознавать и называть геометрические тела (куб, шар);</w:t>
      </w:r>
    </w:p>
    <w:p w:rsidR="00CD17FF" w:rsidRPr="00CD17FF" w:rsidRDefault="00CD17FF" w:rsidP="00296FAE">
      <w:pPr>
        <w:numPr>
          <w:ilvl w:val="0"/>
          <w:numId w:val="94"/>
        </w:numPr>
        <w:jc w:val="both"/>
        <w:rPr>
          <w:lang w:eastAsia="ru-RU"/>
        </w:rPr>
      </w:pPr>
      <w:r w:rsidRPr="00CD17FF">
        <w:rPr>
          <w:lang w:eastAsia="ru-RU"/>
        </w:rPr>
        <w:t>соотносить реальные объекты с моделями геометрических фигур.</w:t>
      </w:r>
    </w:p>
    <w:p w:rsidR="00CD17FF" w:rsidRPr="00CD17FF" w:rsidRDefault="00CD17FF" w:rsidP="00BA4863">
      <w:pPr>
        <w:jc w:val="both"/>
        <w:rPr>
          <w:lang w:eastAsia="ru-RU"/>
        </w:rPr>
      </w:pPr>
      <w:r w:rsidRPr="00CD17FF">
        <w:rPr>
          <w:b/>
          <w:lang w:eastAsia="ru-RU"/>
        </w:rPr>
        <w:t>Выпускник получит возможность научиться</w:t>
      </w:r>
      <w:r w:rsidR="00BA4863">
        <w:rPr>
          <w:b/>
          <w:lang w:eastAsia="ru-RU"/>
        </w:rPr>
        <w:t xml:space="preserve"> </w:t>
      </w:r>
      <w:r w:rsidRPr="00CD17FF">
        <w:rPr>
          <w:i/>
          <w:lang w:eastAsia="ru-RU"/>
        </w:rPr>
        <w:t>распознавать, различать и называть геометрические тела: параллелепипед, пирамиду, цилиндр, конус</w:t>
      </w:r>
      <w:r w:rsidRPr="00CD17FF">
        <w:rPr>
          <w:lang w:eastAsia="ru-RU"/>
        </w:rPr>
        <w:t>.</w:t>
      </w:r>
    </w:p>
    <w:p w:rsidR="00CD17FF" w:rsidRPr="00CD17FF" w:rsidRDefault="00CD17FF" w:rsidP="001F1A32">
      <w:pPr>
        <w:jc w:val="both"/>
        <w:rPr>
          <w:b/>
          <w:lang w:eastAsia="ru-RU"/>
        </w:rPr>
      </w:pPr>
      <w:r w:rsidRPr="00CD17FF">
        <w:rPr>
          <w:b/>
          <w:lang w:eastAsia="ru-RU"/>
        </w:rPr>
        <w:t>Геометрические величины</w:t>
      </w:r>
    </w:p>
    <w:p w:rsidR="00CD17FF" w:rsidRPr="00CD17FF" w:rsidRDefault="00CD17FF" w:rsidP="001F1A32">
      <w:pPr>
        <w:jc w:val="both"/>
        <w:rPr>
          <w:b/>
          <w:lang w:eastAsia="ru-RU"/>
        </w:rPr>
      </w:pPr>
      <w:r w:rsidRPr="00CD17FF">
        <w:rPr>
          <w:b/>
          <w:lang w:eastAsia="ru-RU"/>
        </w:rPr>
        <w:lastRenderedPageBreak/>
        <w:t>Выпускник научится:</w:t>
      </w:r>
    </w:p>
    <w:p w:rsidR="00CD17FF" w:rsidRPr="00CD17FF" w:rsidRDefault="00CD17FF" w:rsidP="00296FAE">
      <w:pPr>
        <w:numPr>
          <w:ilvl w:val="0"/>
          <w:numId w:val="94"/>
        </w:numPr>
        <w:jc w:val="both"/>
        <w:rPr>
          <w:lang w:eastAsia="ru-RU"/>
        </w:rPr>
      </w:pPr>
      <w:r w:rsidRPr="00CD17FF">
        <w:rPr>
          <w:lang w:eastAsia="ru-RU"/>
        </w:rPr>
        <w:t>измерять длину отрезка;</w:t>
      </w:r>
    </w:p>
    <w:p w:rsidR="00CD17FF" w:rsidRPr="00CD17FF" w:rsidRDefault="00CD17FF" w:rsidP="00296FAE">
      <w:pPr>
        <w:numPr>
          <w:ilvl w:val="0"/>
          <w:numId w:val="94"/>
        </w:numPr>
        <w:jc w:val="both"/>
        <w:rPr>
          <w:lang w:eastAsia="ru-RU"/>
        </w:rPr>
      </w:pPr>
      <w:r w:rsidRPr="00CD17FF">
        <w:rPr>
          <w:spacing w:val="-4"/>
          <w:lang w:eastAsia="ru-RU"/>
        </w:rPr>
        <w:t>вычислять периметр треугольника, прямоугольника и квад</w:t>
      </w:r>
      <w:r w:rsidRPr="00CD17FF">
        <w:rPr>
          <w:lang w:eastAsia="ru-RU"/>
        </w:rPr>
        <w:t>рата, площадь прямоугольника и квадрата;</w:t>
      </w:r>
    </w:p>
    <w:p w:rsidR="00CD17FF" w:rsidRPr="00CD17FF" w:rsidRDefault="00CD17FF" w:rsidP="00296FAE">
      <w:pPr>
        <w:numPr>
          <w:ilvl w:val="0"/>
          <w:numId w:val="94"/>
        </w:numPr>
        <w:jc w:val="both"/>
        <w:rPr>
          <w:lang w:eastAsia="ru-RU"/>
        </w:rPr>
      </w:pPr>
      <w:r w:rsidRPr="00CD17FF">
        <w:rPr>
          <w:lang w:eastAsia="ru-RU"/>
        </w:rPr>
        <w:t>оценивать размеры геометрических объектов, расстояния приближённо (на глаз).</w:t>
      </w:r>
    </w:p>
    <w:p w:rsidR="00CD17FF" w:rsidRPr="00CD17FF" w:rsidRDefault="00CD17FF" w:rsidP="001F1A32">
      <w:pPr>
        <w:jc w:val="both"/>
        <w:rPr>
          <w:lang w:eastAsia="ru-RU"/>
        </w:rPr>
      </w:pPr>
      <w:r w:rsidRPr="00CD17FF">
        <w:rPr>
          <w:b/>
          <w:lang w:eastAsia="ru-RU"/>
        </w:rPr>
        <w:t>Выпускник получит возможность научиться</w:t>
      </w:r>
      <w:r w:rsidR="001F1A32">
        <w:rPr>
          <w:b/>
          <w:lang w:eastAsia="ru-RU"/>
        </w:rPr>
        <w:t xml:space="preserve"> </w:t>
      </w:r>
      <w:r w:rsidRPr="00CD17FF">
        <w:rPr>
          <w:i/>
          <w:lang w:eastAsia="ru-RU"/>
        </w:rPr>
        <w:t>вычислять периметр многоугольника, площадь фигуры, составленной из прямоугольников</w:t>
      </w:r>
      <w:r w:rsidRPr="00CD17FF">
        <w:rPr>
          <w:lang w:eastAsia="ru-RU"/>
        </w:rPr>
        <w:t>.</w:t>
      </w:r>
    </w:p>
    <w:p w:rsidR="00CD17FF" w:rsidRPr="00CD17FF" w:rsidRDefault="00CD17FF" w:rsidP="001F1A32">
      <w:pPr>
        <w:jc w:val="both"/>
        <w:rPr>
          <w:b/>
          <w:lang w:eastAsia="ru-RU"/>
        </w:rPr>
      </w:pPr>
      <w:r w:rsidRPr="00CD17FF">
        <w:rPr>
          <w:b/>
          <w:lang w:eastAsia="ru-RU"/>
        </w:rPr>
        <w:t>Работа с информацией</w:t>
      </w:r>
    </w:p>
    <w:p w:rsidR="00CD17FF" w:rsidRPr="00CD17FF" w:rsidRDefault="00CD17FF" w:rsidP="001F1A32">
      <w:pPr>
        <w:jc w:val="both"/>
        <w:rPr>
          <w:b/>
          <w:lang w:eastAsia="ru-RU"/>
        </w:rPr>
      </w:pPr>
      <w:r w:rsidRPr="00CD17FF">
        <w:rPr>
          <w:b/>
          <w:lang w:eastAsia="ru-RU"/>
        </w:rPr>
        <w:t>Выпускник научится:</w:t>
      </w:r>
    </w:p>
    <w:p w:rsidR="00CD17FF" w:rsidRPr="00CD17FF" w:rsidRDefault="00CD17FF" w:rsidP="00296FAE">
      <w:pPr>
        <w:numPr>
          <w:ilvl w:val="0"/>
          <w:numId w:val="94"/>
        </w:numPr>
        <w:jc w:val="both"/>
        <w:rPr>
          <w:lang w:eastAsia="ru-RU"/>
        </w:rPr>
      </w:pPr>
      <w:r w:rsidRPr="00CD17FF">
        <w:rPr>
          <w:lang w:eastAsia="ru-RU"/>
        </w:rPr>
        <w:t>читать несложные готовые таблицы;</w:t>
      </w:r>
    </w:p>
    <w:p w:rsidR="00CD17FF" w:rsidRPr="00CD17FF" w:rsidRDefault="00CD17FF" w:rsidP="00296FAE">
      <w:pPr>
        <w:numPr>
          <w:ilvl w:val="0"/>
          <w:numId w:val="94"/>
        </w:numPr>
        <w:jc w:val="both"/>
        <w:rPr>
          <w:lang w:eastAsia="ru-RU"/>
        </w:rPr>
      </w:pPr>
      <w:r w:rsidRPr="00CD17FF">
        <w:rPr>
          <w:lang w:eastAsia="ru-RU"/>
        </w:rPr>
        <w:t>заполнять несложные готовые таблицы;</w:t>
      </w:r>
    </w:p>
    <w:p w:rsidR="00CD17FF" w:rsidRPr="00CD17FF" w:rsidRDefault="00CD17FF" w:rsidP="00296FAE">
      <w:pPr>
        <w:numPr>
          <w:ilvl w:val="0"/>
          <w:numId w:val="94"/>
        </w:numPr>
        <w:jc w:val="both"/>
        <w:rPr>
          <w:lang w:eastAsia="ru-RU"/>
        </w:rPr>
      </w:pPr>
      <w:r w:rsidRPr="00CD17FF">
        <w:rPr>
          <w:lang w:eastAsia="ru-RU"/>
        </w:rPr>
        <w:t>читать несложные готовые столбчатые диаграммы.</w:t>
      </w:r>
    </w:p>
    <w:p w:rsidR="00CD17FF" w:rsidRPr="00CD17FF" w:rsidRDefault="00CD17FF" w:rsidP="001F1A32">
      <w:pPr>
        <w:jc w:val="both"/>
        <w:rPr>
          <w:b/>
          <w:lang w:eastAsia="ru-RU"/>
        </w:rPr>
      </w:pPr>
      <w:r w:rsidRPr="00CD17FF">
        <w:rPr>
          <w:b/>
          <w:lang w:eastAsia="ru-RU"/>
        </w:rPr>
        <w:t>Выпускник получит возможность научиться:</w:t>
      </w:r>
    </w:p>
    <w:p w:rsidR="00CD17FF" w:rsidRPr="00CD17FF" w:rsidRDefault="00CD17FF" w:rsidP="00296FAE">
      <w:pPr>
        <w:numPr>
          <w:ilvl w:val="0"/>
          <w:numId w:val="94"/>
        </w:numPr>
        <w:jc w:val="both"/>
        <w:rPr>
          <w:i/>
          <w:lang w:eastAsia="ru-RU"/>
        </w:rPr>
      </w:pPr>
      <w:r w:rsidRPr="00CD17FF">
        <w:rPr>
          <w:i/>
          <w:lang w:eastAsia="ru-RU"/>
        </w:rPr>
        <w:t>читать несложные готовые круговые диаграммы;</w:t>
      </w:r>
    </w:p>
    <w:p w:rsidR="00CD17FF" w:rsidRPr="00CD17FF" w:rsidRDefault="00CD17FF" w:rsidP="00296FAE">
      <w:pPr>
        <w:numPr>
          <w:ilvl w:val="0"/>
          <w:numId w:val="94"/>
        </w:numPr>
        <w:jc w:val="both"/>
        <w:rPr>
          <w:i/>
          <w:spacing w:val="-4"/>
          <w:lang w:eastAsia="ru-RU"/>
        </w:rPr>
      </w:pPr>
      <w:r w:rsidRPr="00CD17FF">
        <w:rPr>
          <w:i/>
          <w:spacing w:val="-4"/>
          <w:lang w:eastAsia="ru-RU"/>
        </w:rPr>
        <w:t>достраивать несложную готовую столбчатую диаграмму;</w:t>
      </w:r>
    </w:p>
    <w:p w:rsidR="00CD17FF" w:rsidRPr="00CD17FF" w:rsidRDefault="00CD17FF" w:rsidP="00296FAE">
      <w:pPr>
        <w:numPr>
          <w:ilvl w:val="0"/>
          <w:numId w:val="94"/>
        </w:numPr>
        <w:jc w:val="both"/>
        <w:rPr>
          <w:i/>
          <w:lang w:eastAsia="ru-RU"/>
        </w:rPr>
      </w:pPr>
      <w:r w:rsidRPr="00CD17FF">
        <w:rPr>
          <w:i/>
          <w:lang w:eastAsia="ru-RU"/>
        </w:rPr>
        <w:t>сравнивать и обобщать информацию, представленную в строках и столбцах несложных таблиц и диаграмм;</w:t>
      </w:r>
    </w:p>
    <w:p w:rsidR="00CD17FF" w:rsidRPr="00CD17FF" w:rsidRDefault="00CD17FF" w:rsidP="00296FAE">
      <w:pPr>
        <w:numPr>
          <w:ilvl w:val="0"/>
          <w:numId w:val="94"/>
        </w:numPr>
        <w:jc w:val="both"/>
        <w:rPr>
          <w:i/>
          <w:lang w:eastAsia="ru-RU"/>
        </w:rPr>
      </w:pPr>
      <w:r w:rsidRPr="00CD17FF">
        <w:rPr>
          <w:i/>
          <w:lang w:eastAsia="ru-RU"/>
        </w:rPr>
        <w:t>понимать простейшие выражения, содержащие логи</w:t>
      </w:r>
      <w:r w:rsidRPr="00CD17FF">
        <w:rPr>
          <w:i/>
          <w:spacing w:val="-2"/>
          <w:lang w:eastAsia="ru-RU"/>
        </w:rPr>
        <w:t>ческие связки и слова («…и…», «если… то…», «верно/невер</w:t>
      </w:r>
      <w:r w:rsidRPr="00CD17FF">
        <w:rPr>
          <w:i/>
          <w:lang w:eastAsia="ru-RU"/>
        </w:rPr>
        <w:t>но, что…», «каждый», «все», «некоторые», «не»);</w:t>
      </w:r>
    </w:p>
    <w:p w:rsidR="00CD17FF" w:rsidRPr="00CD17FF" w:rsidRDefault="00CD17FF" w:rsidP="00296FAE">
      <w:pPr>
        <w:numPr>
          <w:ilvl w:val="0"/>
          <w:numId w:val="94"/>
        </w:numPr>
        <w:jc w:val="both"/>
        <w:rPr>
          <w:i/>
          <w:lang w:eastAsia="ru-RU"/>
        </w:rPr>
      </w:pPr>
      <w:r w:rsidRPr="00CD17FF">
        <w:rPr>
          <w:i/>
          <w:spacing w:val="2"/>
          <w:lang w:eastAsia="ru-RU"/>
        </w:rPr>
        <w:t xml:space="preserve">составлять, записывать и выполнять инструкцию </w:t>
      </w:r>
      <w:r w:rsidRPr="00CD17FF">
        <w:rPr>
          <w:i/>
          <w:lang w:eastAsia="ru-RU"/>
        </w:rPr>
        <w:t>(простой алгоритм), план поиска информации;</w:t>
      </w:r>
    </w:p>
    <w:p w:rsidR="00CD17FF" w:rsidRPr="00CD17FF" w:rsidRDefault="00CD17FF" w:rsidP="00296FAE">
      <w:pPr>
        <w:numPr>
          <w:ilvl w:val="0"/>
          <w:numId w:val="94"/>
        </w:numPr>
        <w:jc w:val="both"/>
        <w:rPr>
          <w:i/>
          <w:lang w:eastAsia="ru-RU"/>
        </w:rPr>
      </w:pPr>
      <w:r w:rsidRPr="00CD17FF">
        <w:rPr>
          <w:i/>
          <w:lang w:eastAsia="ru-RU"/>
        </w:rPr>
        <w:t>распознавать одну и ту же информацию, представленную в разной форме (таблицы и диаграммы);</w:t>
      </w:r>
    </w:p>
    <w:p w:rsidR="00CD17FF" w:rsidRPr="00CD17FF" w:rsidRDefault="00CD17FF" w:rsidP="00296FAE">
      <w:pPr>
        <w:numPr>
          <w:ilvl w:val="0"/>
          <w:numId w:val="94"/>
        </w:numPr>
        <w:jc w:val="both"/>
        <w:rPr>
          <w:i/>
          <w:spacing w:val="-2"/>
          <w:lang w:eastAsia="ru-RU"/>
        </w:rPr>
      </w:pPr>
      <w:r w:rsidRPr="00CD17FF">
        <w:rPr>
          <w:i/>
          <w:spacing w:val="-2"/>
          <w:lang w:eastAsia="ru-RU"/>
        </w:rPr>
        <w:t>планировать несложные исследования, собирать и пред</w:t>
      </w:r>
      <w:r w:rsidRPr="00CD17FF">
        <w:rPr>
          <w:i/>
          <w:lang w:eastAsia="ru-RU"/>
        </w:rPr>
        <w:t xml:space="preserve">ставлять полученную информацию с помощью таблиц и </w:t>
      </w:r>
      <w:r w:rsidRPr="00CD17FF">
        <w:rPr>
          <w:i/>
          <w:spacing w:val="-2"/>
          <w:lang w:eastAsia="ru-RU"/>
        </w:rPr>
        <w:t>диаграмм;</w:t>
      </w:r>
    </w:p>
    <w:p w:rsidR="00CD17FF" w:rsidRPr="00CD17FF" w:rsidRDefault="00CD17FF" w:rsidP="00296FAE">
      <w:pPr>
        <w:numPr>
          <w:ilvl w:val="0"/>
          <w:numId w:val="94"/>
        </w:numPr>
        <w:jc w:val="both"/>
        <w:rPr>
          <w:lang w:eastAsia="ru-RU"/>
        </w:rPr>
      </w:pPr>
      <w:r w:rsidRPr="00CD17FF">
        <w:rPr>
          <w:i/>
          <w:lang w:eastAsia="ru-RU"/>
        </w:rPr>
        <w:t>интерпретировать информацию, полученную при про</w:t>
      </w:r>
      <w:r w:rsidRPr="00CD17FF">
        <w:rPr>
          <w:i/>
          <w:spacing w:val="2"/>
          <w:lang w:eastAsia="ru-RU"/>
        </w:rPr>
        <w:t>ведении несложных исследований (объяснять, сравнивать</w:t>
      </w:r>
      <w:r w:rsidR="001F1A32">
        <w:rPr>
          <w:i/>
          <w:spacing w:val="2"/>
          <w:lang w:eastAsia="ru-RU"/>
        </w:rPr>
        <w:t xml:space="preserve"> </w:t>
      </w:r>
      <w:r w:rsidRPr="00CD17FF">
        <w:rPr>
          <w:i/>
          <w:lang w:eastAsia="ru-RU"/>
        </w:rPr>
        <w:t>и обобщать данные, делать выводы и прогнозы)</w:t>
      </w:r>
      <w:r w:rsidRPr="00CD17FF">
        <w:rPr>
          <w:lang w:eastAsia="ru-RU"/>
        </w:rPr>
        <w:t>.</w:t>
      </w:r>
    </w:p>
    <w:p w:rsidR="00CD17FF" w:rsidRPr="00CD17FF" w:rsidRDefault="00CD17FF" w:rsidP="00555AAE">
      <w:pPr>
        <w:jc w:val="both"/>
        <w:rPr>
          <w:lang w:eastAsia="ru-RU"/>
        </w:rPr>
      </w:pPr>
    </w:p>
    <w:p w:rsidR="00CD17FF" w:rsidRPr="00CD17FF" w:rsidRDefault="00222566" w:rsidP="001F1A32">
      <w:pPr>
        <w:jc w:val="both"/>
        <w:rPr>
          <w:rFonts w:eastAsia="MS Gothic"/>
          <w:b/>
          <w:lang w:eastAsia="ru-RU"/>
        </w:rPr>
      </w:pPr>
      <w:bookmarkStart w:id="15" w:name="_Toc294246076"/>
      <w:r>
        <w:rPr>
          <w:rFonts w:eastAsia="MS Gothic"/>
          <w:b/>
          <w:lang w:eastAsia="ru-RU"/>
        </w:rPr>
        <w:t>1.2.2.5</w:t>
      </w:r>
      <w:r w:rsidR="0050143D">
        <w:rPr>
          <w:rFonts w:eastAsia="MS Gothic"/>
          <w:b/>
          <w:lang w:eastAsia="ru-RU"/>
        </w:rPr>
        <w:t>.</w:t>
      </w:r>
      <w:r w:rsidR="00CD17FF" w:rsidRPr="00CD17FF">
        <w:rPr>
          <w:rFonts w:eastAsia="MS Gothic"/>
          <w:b/>
          <w:lang w:eastAsia="ru-RU"/>
        </w:rPr>
        <w:t>Основы религиозных культур и светской этики</w:t>
      </w:r>
      <w:bookmarkEnd w:id="15"/>
    </w:p>
    <w:p w:rsidR="00CD17FF" w:rsidRPr="001F1A32" w:rsidRDefault="001F1A32" w:rsidP="001F1A32">
      <w:pPr>
        <w:jc w:val="both"/>
        <w:rPr>
          <w:rFonts w:eastAsia="@Arial Unicode MS"/>
          <w:b/>
          <w:lang w:eastAsia="ru-RU"/>
        </w:rPr>
      </w:pPr>
      <w:r>
        <w:rPr>
          <w:rFonts w:eastAsia="@Arial Unicode MS"/>
          <w:lang w:eastAsia="ru-RU"/>
        </w:rPr>
        <w:t xml:space="preserve">         </w:t>
      </w:r>
      <w:r w:rsidR="00CD17FF" w:rsidRPr="00CD17FF">
        <w:rPr>
          <w:rFonts w:eastAsia="@Arial Unicode MS"/>
          <w:lang w:eastAsia="ru-RU"/>
        </w:rPr>
        <w:t xml:space="preserve">Планируемые результаты освоения предметной области «Основы религиозных культур и светской этики» включают общие результаты по предметной области (учебному предмету) и результаты по каждому учебному модулю с учетом содержания примерных рабочих программ по Основам православной культуры, Основам светской </w:t>
      </w:r>
      <w:r>
        <w:rPr>
          <w:rFonts w:eastAsia="@Arial Unicode MS"/>
          <w:lang w:eastAsia="ru-RU"/>
        </w:rPr>
        <w:t xml:space="preserve">этики </w:t>
      </w:r>
      <w:r w:rsidRPr="001F1A32">
        <w:rPr>
          <w:rFonts w:eastAsia="@Arial Unicode MS"/>
          <w:b/>
          <w:lang w:eastAsia="ru-RU"/>
        </w:rPr>
        <w:t>(в соответствии с выбором родителей учащихся)</w:t>
      </w:r>
    </w:p>
    <w:p w:rsidR="00CD17FF" w:rsidRPr="00CD17FF" w:rsidRDefault="00CD17FF" w:rsidP="001F1A32">
      <w:pPr>
        <w:jc w:val="both"/>
        <w:rPr>
          <w:lang w:eastAsia="ru-RU"/>
        </w:rPr>
      </w:pPr>
      <w:r w:rsidRPr="00CD17FF">
        <w:rPr>
          <w:b/>
          <w:lang w:eastAsia="ru-RU"/>
        </w:rPr>
        <w:t>Общие планируемые результаты</w:t>
      </w:r>
      <w:r w:rsidRPr="00CD17FF">
        <w:rPr>
          <w:lang w:eastAsia="ru-RU"/>
        </w:rPr>
        <w:t xml:space="preserve">. </w:t>
      </w:r>
    </w:p>
    <w:p w:rsidR="00CD17FF" w:rsidRPr="00CD17FF" w:rsidRDefault="00CD17FF" w:rsidP="001F1A32">
      <w:pPr>
        <w:jc w:val="both"/>
        <w:rPr>
          <w:rFonts w:eastAsia="@Arial Unicode MS"/>
          <w:lang w:eastAsia="ru-RU"/>
        </w:rPr>
      </w:pPr>
      <w:r w:rsidRPr="00CD17FF">
        <w:rPr>
          <w:rFonts w:eastAsia="@Arial Unicode MS"/>
          <w:color w:val="000000"/>
          <w:lang w:eastAsia="ru-RU"/>
        </w:rPr>
        <w:t xml:space="preserve">В результате освоения каждого модуля курса </w:t>
      </w:r>
      <w:r w:rsidRPr="00CD17FF">
        <w:rPr>
          <w:rFonts w:eastAsia="@Arial Unicode MS"/>
          <w:b/>
          <w:color w:val="000000"/>
          <w:lang w:eastAsia="ru-RU"/>
        </w:rPr>
        <w:t>выпускник научится</w:t>
      </w:r>
      <w:r w:rsidRPr="00CD17FF">
        <w:rPr>
          <w:rFonts w:eastAsia="@Arial Unicode MS"/>
          <w:color w:val="000000"/>
          <w:lang w:eastAsia="ru-RU"/>
        </w:rPr>
        <w:t>:</w:t>
      </w:r>
    </w:p>
    <w:p w:rsidR="00222566" w:rsidRPr="00222566" w:rsidRDefault="00222566" w:rsidP="00222566">
      <w:pPr>
        <w:ind w:left="720"/>
        <w:jc w:val="both"/>
        <w:rPr>
          <w:b/>
          <w:lang w:eastAsia="ru-RU"/>
        </w:rPr>
      </w:pPr>
      <w:r w:rsidRPr="00222566">
        <w:rPr>
          <w:b/>
          <w:lang w:eastAsia="ru-RU"/>
        </w:rPr>
        <w:t>Основы исламской культуры</w:t>
      </w:r>
    </w:p>
    <w:p w:rsidR="00222566" w:rsidRPr="00222566" w:rsidRDefault="00222566" w:rsidP="00222566">
      <w:pPr>
        <w:ind w:left="720"/>
        <w:jc w:val="both"/>
        <w:rPr>
          <w:b/>
          <w:lang w:eastAsia="ru-RU"/>
        </w:rPr>
      </w:pPr>
      <w:r w:rsidRPr="00222566">
        <w:rPr>
          <w:b/>
          <w:lang w:eastAsia="ru-RU"/>
        </w:rPr>
        <w:t>Выпускник научится:</w:t>
      </w:r>
    </w:p>
    <w:p w:rsidR="00222566" w:rsidRPr="00222566" w:rsidRDefault="00222566" w:rsidP="00222566">
      <w:pPr>
        <w:numPr>
          <w:ilvl w:val="0"/>
          <w:numId w:val="95"/>
        </w:numPr>
        <w:jc w:val="both"/>
        <w:rPr>
          <w:lang w:eastAsia="ru-RU"/>
        </w:rPr>
      </w:pPr>
      <w:r w:rsidRPr="00222566">
        <w:rPr>
          <w:lang w:eastAsia="ru-RU"/>
        </w:rPr>
        <w:t>раскрывать содержание основных составляющих исламской культуры, духовной традиции (религиозная вера, мораль, священные книги и места, сооружения, ритуалы, обычаи и обряды, религиозный календарь и праздники, нормы отношений между людьми, в  семье, религиозное искусство, отношение к труду и др.);</w:t>
      </w:r>
    </w:p>
    <w:p w:rsidR="00222566" w:rsidRPr="00222566" w:rsidRDefault="00222566" w:rsidP="00222566">
      <w:pPr>
        <w:numPr>
          <w:ilvl w:val="0"/>
          <w:numId w:val="95"/>
        </w:numPr>
        <w:jc w:val="both"/>
        <w:rPr>
          <w:lang w:eastAsia="ru-RU"/>
        </w:rPr>
      </w:pPr>
      <w:r w:rsidRPr="00222566">
        <w:rPr>
          <w:lang w:eastAsia="ru-RU"/>
        </w:rPr>
        <w:t xml:space="preserve">ориентироваться в истории возникновения исламской религиозной традиции, истории её формирования в России; </w:t>
      </w:r>
    </w:p>
    <w:p w:rsidR="00222566" w:rsidRPr="00222566" w:rsidRDefault="00222566" w:rsidP="00222566">
      <w:pPr>
        <w:numPr>
          <w:ilvl w:val="0"/>
          <w:numId w:val="95"/>
        </w:numPr>
        <w:jc w:val="both"/>
        <w:rPr>
          <w:lang w:eastAsia="ru-RU"/>
        </w:rPr>
      </w:pPr>
      <w:r w:rsidRPr="00222566">
        <w:rPr>
          <w:lang w:eastAsia="ru-RU"/>
        </w:rPr>
        <w:t xml:space="preserve">на примере исламской религиозной традиции понимать значение традиционных религий, религиозных культур в жизни людей, семей, народов, российского общества, в истории России; </w:t>
      </w:r>
    </w:p>
    <w:p w:rsidR="00222566" w:rsidRPr="00222566" w:rsidRDefault="00222566" w:rsidP="00222566">
      <w:pPr>
        <w:numPr>
          <w:ilvl w:val="0"/>
          <w:numId w:val="95"/>
        </w:numPr>
        <w:jc w:val="both"/>
        <w:rPr>
          <w:lang w:eastAsia="ru-RU"/>
        </w:rPr>
      </w:pPr>
      <w:r w:rsidRPr="00222566">
        <w:rPr>
          <w:lang w:eastAsia="ru-RU"/>
        </w:rPr>
        <w:t>излагать свое мнение по поводу значения религии, религиозной культуры в жизни людей и общества;</w:t>
      </w:r>
    </w:p>
    <w:p w:rsidR="00222566" w:rsidRPr="00222566" w:rsidRDefault="00222566" w:rsidP="00222566">
      <w:pPr>
        <w:numPr>
          <w:ilvl w:val="0"/>
          <w:numId w:val="95"/>
        </w:numPr>
        <w:jc w:val="both"/>
        <w:rPr>
          <w:lang w:eastAsia="ru-RU"/>
        </w:rPr>
      </w:pPr>
      <w:r w:rsidRPr="00222566">
        <w:rPr>
          <w:lang w:eastAsia="ru-RU"/>
        </w:rPr>
        <w:lastRenderedPageBreak/>
        <w:t xml:space="preserve">соотносить нравственные формы поведения с нормами исламской религиозной морали; </w:t>
      </w:r>
    </w:p>
    <w:p w:rsidR="00222566" w:rsidRPr="00222566" w:rsidRDefault="00222566" w:rsidP="00222566">
      <w:pPr>
        <w:numPr>
          <w:ilvl w:val="0"/>
          <w:numId w:val="95"/>
        </w:numPr>
        <w:jc w:val="both"/>
        <w:rPr>
          <w:lang w:eastAsia="ru-RU"/>
        </w:rPr>
      </w:pPr>
      <w:r w:rsidRPr="00222566">
        <w:rPr>
          <w:lang w:eastAsia="ru-RU"/>
        </w:rPr>
        <w:t xml:space="preserve">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 </w:t>
      </w:r>
    </w:p>
    <w:p w:rsidR="00222566" w:rsidRPr="00222566" w:rsidRDefault="00222566" w:rsidP="00222566">
      <w:pPr>
        <w:ind w:left="720"/>
        <w:jc w:val="both"/>
        <w:rPr>
          <w:b/>
          <w:i/>
          <w:lang w:eastAsia="ru-RU"/>
        </w:rPr>
      </w:pPr>
      <w:r w:rsidRPr="00222566">
        <w:rPr>
          <w:b/>
          <w:i/>
          <w:lang w:eastAsia="ru-RU"/>
        </w:rPr>
        <w:t>Выпускник получит возможность научиться:</w:t>
      </w:r>
    </w:p>
    <w:p w:rsidR="00222566" w:rsidRPr="00222566" w:rsidRDefault="00222566" w:rsidP="00293A0C">
      <w:pPr>
        <w:numPr>
          <w:ilvl w:val="0"/>
          <w:numId w:val="95"/>
        </w:numPr>
        <w:jc w:val="both"/>
        <w:rPr>
          <w:i/>
          <w:lang w:eastAsia="ru-RU"/>
        </w:rPr>
      </w:pPr>
      <w:r w:rsidRPr="00222566">
        <w:rPr>
          <w:i/>
          <w:lang w:eastAsia="ru-RU"/>
        </w:rPr>
        <w:t>развивать нравственную рефлексию, совершенствовать морально-нравственное самосознание, регулировать собственное поведение на основе традиционных для российского общества, народов России духовно-нравственных ценностей;</w:t>
      </w:r>
    </w:p>
    <w:p w:rsidR="00222566" w:rsidRPr="00222566" w:rsidRDefault="00222566" w:rsidP="00293A0C">
      <w:pPr>
        <w:numPr>
          <w:ilvl w:val="0"/>
          <w:numId w:val="95"/>
        </w:numPr>
        <w:jc w:val="both"/>
        <w:rPr>
          <w:i/>
          <w:lang w:eastAsia="ru-RU"/>
        </w:rPr>
      </w:pPr>
      <w:r w:rsidRPr="00222566">
        <w:rPr>
          <w:i/>
          <w:lang w:eastAsia="ru-RU"/>
        </w:rPr>
        <w:t>устанавливать взаимосвязь между содержанием исламской культуры и поведением людей, общественными явлениями;</w:t>
      </w:r>
    </w:p>
    <w:p w:rsidR="00222566" w:rsidRPr="00222566" w:rsidRDefault="00222566" w:rsidP="00293A0C">
      <w:pPr>
        <w:numPr>
          <w:ilvl w:val="0"/>
          <w:numId w:val="95"/>
        </w:numPr>
        <w:jc w:val="both"/>
        <w:rPr>
          <w:i/>
          <w:lang w:eastAsia="ru-RU"/>
        </w:rPr>
      </w:pPr>
      <w:r w:rsidRPr="00222566">
        <w:rPr>
          <w:i/>
          <w:lang w:eastAsia="ru-RU"/>
        </w:rPr>
        <w:t>выстраивать отношения с представителями разных мировоззрений и культурных традиций на основе взаимного уважения прав и законных</w:t>
      </w:r>
      <w:r w:rsidR="00293A0C">
        <w:rPr>
          <w:i/>
          <w:lang w:eastAsia="ru-RU"/>
        </w:rPr>
        <w:t xml:space="preserve"> </w:t>
      </w:r>
      <w:r w:rsidRPr="00222566">
        <w:rPr>
          <w:i/>
          <w:lang w:eastAsia="ru-RU"/>
        </w:rPr>
        <w:t xml:space="preserve">интересов сограждан; </w:t>
      </w:r>
    </w:p>
    <w:p w:rsidR="00222566" w:rsidRPr="00222566" w:rsidRDefault="00222566" w:rsidP="00293A0C">
      <w:pPr>
        <w:numPr>
          <w:ilvl w:val="0"/>
          <w:numId w:val="95"/>
        </w:numPr>
        <w:jc w:val="both"/>
        <w:rPr>
          <w:i/>
          <w:lang w:eastAsia="ru-RU"/>
        </w:rPr>
      </w:pPr>
      <w:r w:rsidRPr="00222566">
        <w:rPr>
          <w:i/>
          <w:lang w:eastAsia="ru-RU"/>
        </w:rPr>
        <w:t>акцентировать внимание на религиозных, духовно-нравственных аспектах человеческого поведения при изучении гуманитарных предметов на последующих уровнях общего образования.</w:t>
      </w:r>
    </w:p>
    <w:p w:rsidR="00CD17FF" w:rsidRPr="00CD17FF" w:rsidRDefault="00CD17FF" w:rsidP="001F1A32">
      <w:pPr>
        <w:jc w:val="both"/>
        <w:rPr>
          <w:b/>
          <w:lang w:eastAsia="ru-RU"/>
        </w:rPr>
      </w:pPr>
      <w:r w:rsidRPr="00CD17FF">
        <w:rPr>
          <w:b/>
          <w:lang w:eastAsia="ru-RU"/>
        </w:rPr>
        <w:t>Основы светской этики</w:t>
      </w:r>
    </w:p>
    <w:p w:rsidR="00CD17FF" w:rsidRPr="00CD17FF" w:rsidRDefault="00CD17FF" w:rsidP="001F1A32">
      <w:pPr>
        <w:jc w:val="both"/>
        <w:rPr>
          <w:rFonts w:eastAsia="@Arial Unicode MS"/>
          <w:b/>
          <w:color w:val="000000"/>
          <w:lang w:eastAsia="ru-RU"/>
        </w:rPr>
      </w:pPr>
      <w:r w:rsidRPr="00CD17FF">
        <w:rPr>
          <w:rFonts w:eastAsia="@Arial Unicode MS"/>
          <w:b/>
          <w:color w:val="000000"/>
          <w:lang w:eastAsia="ru-RU"/>
        </w:rPr>
        <w:t>Выпускник научится:</w:t>
      </w:r>
    </w:p>
    <w:p w:rsidR="00CD17FF" w:rsidRPr="00CD17FF" w:rsidRDefault="00CD17FF" w:rsidP="00296FAE">
      <w:pPr>
        <w:numPr>
          <w:ilvl w:val="0"/>
          <w:numId w:val="95"/>
        </w:numPr>
        <w:jc w:val="both"/>
        <w:rPr>
          <w:lang w:eastAsia="ru-RU"/>
        </w:rPr>
      </w:pPr>
      <w:r w:rsidRPr="00CD17FF">
        <w:rPr>
          <w:lang w:eastAsia="ru-RU"/>
        </w:rPr>
        <w:t>раскрывать содержание основных составляющих российской светской (гражданской) этики, основанной на конституционных обязанностях, правах и свободах человека и гражданина в Российской Федерации (отношение к природе, историческому и культурному наследию народов России, государству, отношения детей и родителей, гражданские и народные праздники, трудовая мораль, этикет и др.);</w:t>
      </w:r>
    </w:p>
    <w:p w:rsidR="00CD17FF" w:rsidRPr="00CD17FF" w:rsidRDefault="00CD17FF" w:rsidP="00296FAE">
      <w:pPr>
        <w:numPr>
          <w:ilvl w:val="0"/>
          <w:numId w:val="95"/>
        </w:numPr>
        <w:jc w:val="both"/>
        <w:rPr>
          <w:lang w:eastAsia="ru-RU"/>
        </w:rPr>
      </w:pPr>
      <w:r w:rsidRPr="00CD17FF">
        <w:rPr>
          <w:lang w:eastAsia="ru-RU"/>
        </w:rPr>
        <w:t xml:space="preserve">на примере российской светской этики понимать значение нравственных ценностей, идеалов в жизни людей, общества; </w:t>
      </w:r>
    </w:p>
    <w:p w:rsidR="00CD17FF" w:rsidRPr="00CD17FF" w:rsidRDefault="00CD17FF" w:rsidP="00296FAE">
      <w:pPr>
        <w:numPr>
          <w:ilvl w:val="0"/>
          <w:numId w:val="95"/>
        </w:numPr>
        <w:jc w:val="both"/>
        <w:rPr>
          <w:lang w:eastAsia="ru-RU"/>
        </w:rPr>
      </w:pPr>
      <w:r w:rsidRPr="00CD17FF">
        <w:rPr>
          <w:lang w:eastAsia="ru-RU"/>
        </w:rPr>
        <w:t>излагать свое мнение по поводу значения российской светской этики в жизни людей и общества;</w:t>
      </w:r>
    </w:p>
    <w:p w:rsidR="00CD17FF" w:rsidRPr="00CD17FF" w:rsidRDefault="00CD17FF" w:rsidP="00296FAE">
      <w:pPr>
        <w:numPr>
          <w:ilvl w:val="0"/>
          <w:numId w:val="95"/>
        </w:numPr>
        <w:jc w:val="both"/>
        <w:rPr>
          <w:lang w:eastAsia="ru-RU"/>
        </w:rPr>
      </w:pPr>
      <w:r w:rsidRPr="00CD17FF">
        <w:rPr>
          <w:lang w:eastAsia="ru-RU"/>
        </w:rPr>
        <w:t xml:space="preserve">соотносить нравственные формы поведения с нормами российской светской (гражданской) этики; </w:t>
      </w:r>
    </w:p>
    <w:p w:rsidR="00CD17FF" w:rsidRPr="00CD17FF" w:rsidRDefault="00CD17FF" w:rsidP="00296FAE">
      <w:pPr>
        <w:numPr>
          <w:ilvl w:val="0"/>
          <w:numId w:val="95"/>
        </w:numPr>
        <w:jc w:val="both"/>
        <w:rPr>
          <w:lang w:eastAsia="ru-RU"/>
        </w:rPr>
      </w:pPr>
      <w:r w:rsidRPr="00CD17FF">
        <w:rPr>
          <w:lang w:eastAsia="ru-RU"/>
        </w:rPr>
        <w:t xml:space="preserve">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 </w:t>
      </w:r>
    </w:p>
    <w:p w:rsidR="00CD17FF" w:rsidRPr="00CD17FF" w:rsidRDefault="00CD17FF" w:rsidP="001F1A32">
      <w:pPr>
        <w:jc w:val="both"/>
        <w:rPr>
          <w:rFonts w:eastAsia="@Arial Unicode MS"/>
          <w:b/>
          <w:color w:val="000000"/>
          <w:lang w:eastAsia="ru-RU"/>
        </w:rPr>
      </w:pPr>
      <w:r w:rsidRPr="00CD17FF">
        <w:rPr>
          <w:rFonts w:eastAsia="@Arial Unicode MS"/>
          <w:b/>
          <w:color w:val="000000"/>
          <w:lang w:eastAsia="ru-RU"/>
        </w:rPr>
        <w:t>Выпускник получит возможность научиться:</w:t>
      </w:r>
    </w:p>
    <w:p w:rsidR="00CD17FF" w:rsidRPr="00CD17FF" w:rsidRDefault="00CD17FF" w:rsidP="00296FAE">
      <w:pPr>
        <w:numPr>
          <w:ilvl w:val="0"/>
          <w:numId w:val="95"/>
        </w:numPr>
        <w:jc w:val="both"/>
        <w:rPr>
          <w:i/>
          <w:lang w:eastAsia="ru-RU"/>
        </w:rPr>
      </w:pPr>
      <w:r w:rsidRPr="00CD17FF">
        <w:rPr>
          <w:i/>
          <w:lang w:eastAsia="ru-RU"/>
        </w:rPr>
        <w:t>развивать нравственную рефлексию, совершенствовать морально-нравственное самосознание, регулировать собственное поведение на основе общепринятых в российском обществе норм светской (гражданской) этики;</w:t>
      </w:r>
    </w:p>
    <w:p w:rsidR="00CD17FF" w:rsidRPr="00CD17FF" w:rsidRDefault="00CD17FF" w:rsidP="00296FAE">
      <w:pPr>
        <w:numPr>
          <w:ilvl w:val="0"/>
          <w:numId w:val="95"/>
        </w:numPr>
        <w:jc w:val="both"/>
        <w:rPr>
          <w:i/>
          <w:lang w:eastAsia="ru-RU"/>
        </w:rPr>
      </w:pPr>
      <w:r w:rsidRPr="00CD17FF">
        <w:rPr>
          <w:i/>
          <w:lang w:eastAsia="ru-RU"/>
        </w:rPr>
        <w:t>устанавливать взаимосвязь между содержанием российской светской этики и поведением людей, общественными явлениями;</w:t>
      </w:r>
    </w:p>
    <w:p w:rsidR="00CD17FF" w:rsidRPr="00CD17FF" w:rsidRDefault="00CD17FF" w:rsidP="00296FAE">
      <w:pPr>
        <w:numPr>
          <w:ilvl w:val="0"/>
          <w:numId w:val="95"/>
        </w:numPr>
        <w:jc w:val="both"/>
        <w:rPr>
          <w:i/>
          <w:lang w:eastAsia="ru-RU"/>
        </w:rPr>
      </w:pPr>
      <w:r w:rsidRPr="00CD17FF">
        <w:rPr>
          <w:i/>
          <w:lang w:eastAsia="ru-RU"/>
        </w:rPr>
        <w:t xml:space="preserve">выстраивать отношения с представителями разных мировоззрений и культурных традиций на основе взаимного уважения прав и законных интересов сограждан; </w:t>
      </w:r>
    </w:p>
    <w:p w:rsidR="00CD17FF" w:rsidRPr="00CD17FF" w:rsidRDefault="00CD17FF" w:rsidP="00296FAE">
      <w:pPr>
        <w:numPr>
          <w:ilvl w:val="0"/>
          <w:numId w:val="95"/>
        </w:numPr>
        <w:jc w:val="both"/>
        <w:rPr>
          <w:i/>
          <w:lang w:eastAsia="ru-RU"/>
        </w:rPr>
      </w:pPr>
      <w:r w:rsidRPr="00CD17FF">
        <w:rPr>
          <w:i/>
          <w:lang w:eastAsia="ru-RU"/>
        </w:rPr>
        <w:t>акцентировать внимание на нравственных аспектах человеческого поведения при изучении гуманитарных предметов на последующих уровнях общего образования.</w:t>
      </w:r>
    </w:p>
    <w:p w:rsidR="00CD17FF" w:rsidRPr="00CD17FF" w:rsidRDefault="00CD17FF" w:rsidP="00555AAE">
      <w:pPr>
        <w:jc w:val="both"/>
        <w:rPr>
          <w:lang w:eastAsia="ru-RU"/>
        </w:rPr>
      </w:pPr>
    </w:p>
    <w:p w:rsidR="00CD17FF" w:rsidRPr="00CD17FF" w:rsidRDefault="00B91A85" w:rsidP="00555AAE">
      <w:pPr>
        <w:jc w:val="both"/>
        <w:rPr>
          <w:rFonts w:eastAsia="MS Gothic"/>
          <w:b/>
          <w:lang w:eastAsia="ru-RU"/>
        </w:rPr>
      </w:pPr>
      <w:bookmarkStart w:id="16" w:name="_Toc288394065"/>
      <w:bookmarkStart w:id="17" w:name="_Toc288410532"/>
      <w:bookmarkStart w:id="18" w:name="_Toc288410661"/>
      <w:bookmarkStart w:id="19" w:name="_Toc294246077"/>
      <w:r>
        <w:rPr>
          <w:rFonts w:eastAsia="MS Gothic"/>
          <w:b/>
          <w:lang w:eastAsia="ru-RU"/>
        </w:rPr>
        <w:t>1.2.2</w:t>
      </w:r>
      <w:r w:rsidR="0050143D">
        <w:rPr>
          <w:rFonts w:eastAsia="MS Gothic"/>
          <w:b/>
          <w:lang w:eastAsia="ru-RU"/>
        </w:rPr>
        <w:t>.</w:t>
      </w:r>
      <w:r>
        <w:rPr>
          <w:rFonts w:eastAsia="MS Gothic"/>
          <w:b/>
          <w:lang w:eastAsia="ru-RU"/>
        </w:rPr>
        <w:t>6.</w:t>
      </w:r>
      <w:r w:rsidR="0050143D">
        <w:rPr>
          <w:rFonts w:eastAsia="MS Gothic"/>
          <w:b/>
          <w:lang w:eastAsia="ru-RU"/>
        </w:rPr>
        <w:t xml:space="preserve">  </w:t>
      </w:r>
      <w:r w:rsidR="00CD17FF" w:rsidRPr="00CD17FF">
        <w:rPr>
          <w:rFonts w:eastAsia="MS Gothic"/>
          <w:b/>
          <w:lang w:eastAsia="ru-RU"/>
        </w:rPr>
        <w:t>Окружающий мир</w:t>
      </w:r>
      <w:bookmarkEnd w:id="16"/>
      <w:bookmarkEnd w:id="17"/>
      <w:bookmarkEnd w:id="18"/>
      <w:bookmarkEnd w:id="19"/>
    </w:p>
    <w:p w:rsidR="00CD17FF" w:rsidRPr="00CD17FF" w:rsidRDefault="0050143D" w:rsidP="00555AAE">
      <w:pPr>
        <w:jc w:val="both"/>
        <w:rPr>
          <w:rFonts w:eastAsia="@Arial Unicode MS"/>
          <w:color w:val="000000"/>
          <w:lang w:eastAsia="ru-RU"/>
        </w:rPr>
      </w:pPr>
      <w:r>
        <w:rPr>
          <w:rFonts w:eastAsia="@Arial Unicode MS"/>
          <w:color w:val="000000"/>
          <w:lang w:eastAsia="ru-RU"/>
        </w:rPr>
        <w:t xml:space="preserve">       </w:t>
      </w:r>
      <w:r w:rsidR="00CD17FF" w:rsidRPr="00CD17FF">
        <w:rPr>
          <w:rFonts w:eastAsia="@Arial Unicode MS"/>
          <w:color w:val="000000"/>
          <w:lang w:eastAsia="ru-RU"/>
        </w:rPr>
        <w:t>В результате изучения курса «Окружающий мир» обучающиеся на уровне начального общего образования:</w:t>
      </w:r>
    </w:p>
    <w:p w:rsidR="00CD17FF" w:rsidRPr="00CD17FF" w:rsidRDefault="00CD17FF" w:rsidP="00296FAE">
      <w:pPr>
        <w:numPr>
          <w:ilvl w:val="0"/>
          <w:numId w:val="96"/>
        </w:numPr>
        <w:jc w:val="both"/>
        <w:rPr>
          <w:rFonts w:eastAsia="@Arial Unicode MS"/>
          <w:color w:val="000000"/>
          <w:lang w:eastAsia="ru-RU"/>
        </w:rPr>
      </w:pPr>
      <w:r w:rsidRPr="00CD17FF">
        <w:rPr>
          <w:rFonts w:eastAsia="@Arial Unicode MS"/>
          <w:color w:val="000000"/>
          <w:lang w:eastAsia="ru-RU"/>
        </w:rPr>
        <w:t xml:space="preserve">получат возможность расширить, систематизировать и углубить исходные представления о природных и социальных объектах и явлениях как компонентах единого мира, овладеть основами практико-ориентированных знаний о природе, </w:t>
      </w:r>
      <w:r w:rsidRPr="00CD17FF">
        <w:rPr>
          <w:rFonts w:eastAsia="@Arial Unicode MS"/>
          <w:color w:val="000000"/>
          <w:lang w:eastAsia="ru-RU"/>
        </w:rPr>
        <w:lastRenderedPageBreak/>
        <w:t>человеке и обществе, приобрести целостный взгляд на мир в его органичном единстве и разнообразии природы, народов, культур и религий;</w:t>
      </w:r>
    </w:p>
    <w:p w:rsidR="00CD17FF" w:rsidRPr="00CD17FF" w:rsidRDefault="00CD17FF" w:rsidP="00296FAE">
      <w:pPr>
        <w:numPr>
          <w:ilvl w:val="0"/>
          <w:numId w:val="96"/>
        </w:numPr>
        <w:jc w:val="both"/>
        <w:rPr>
          <w:rFonts w:eastAsia="@Arial Unicode MS"/>
          <w:color w:val="000000"/>
          <w:lang w:eastAsia="ru-RU"/>
        </w:rPr>
      </w:pPr>
      <w:r w:rsidRPr="00CD17FF">
        <w:rPr>
          <w:rFonts w:eastAsia="@Arial Unicode MS"/>
          <w:color w:val="000000"/>
          <w:lang w:eastAsia="ru-RU"/>
        </w:rPr>
        <w:t>обретут чувство гордости за свою Родину, российский народ и его историю, осознают свою этническую и национальную принадлежность в контексте ценностей многонационального российского общества, а также гуманистических и демократических ценностных ориентаций, способствующих формированию российской гражданской идентичности;</w:t>
      </w:r>
    </w:p>
    <w:p w:rsidR="00CD17FF" w:rsidRPr="00CD17FF" w:rsidRDefault="00CD17FF" w:rsidP="00296FAE">
      <w:pPr>
        <w:numPr>
          <w:ilvl w:val="0"/>
          <w:numId w:val="96"/>
        </w:numPr>
        <w:jc w:val="both"/>
        <w:rPr>
          <w:rFonts w:eastAsia="@Arial Unicode MS"/>
          <w:color w:val="000000"/>
          <w:lang w:eastAsia="ru-RU"/>
        </w:rPr>
      </w:pPr>
      <w:r w:rsidRPr="00CD17FF">
        <w:rPr>
          <w:rFonts w:eastAsia="@Arial Unicode MS"/>
          <w:color w:val="000000"/>
          <w:lang w:eastAsia="ru-RU"/>
        </w:rPr>
        <w:t>приобретут опыт эмоционально окрашенного, личностного отношения к миру природы и культуры; ознакомятся с началами естественных и социально-гуманитарных наук в их единстве и взаимосвязях, что даст учащимся ключ (метод) к осмыслению личного опыта, позволит сделать восприятие явлений окружающего мира более понятными, знакомыми и предсказуемыми, определить свое место в ближайшем окружении;</w:t>
      </w:r>
    </w:p>
    <w:p w:rsidR="00CD17FF" w:rsidRPr="00CD17FF" w:rsidRDefault="00CD17FF" w:rsidP="00296FAE">
      <w:pPr>
        <w:numPr>
          <w:ilvl w:val="0"/>
          <w:numId w:val="96"/>
        </w:numPr>
        <w:jc w:val="both"/>
        <w:rPr>
          <w:rFonts w:eastAsia="@Arial Unicode MS"/>
          <w:color w:val="000000"/>
          <w:lang w:eastAsia="ru-RU"/>
        </w:rPr>
      </w:pPr>
      <w:r w:rsidRPr="00CD17FF">
        <w:rPr>
          <w:rFonts w:eastAsia="@Arial Unicode MS"/>
          <w:color w:val="000000"/>
          <w:spacing w:val="-4"/>
          <w:lang w:eastAsia="ru-RU"/>
        </w:rPr>
        <w:t>получат возможность осознать свое место в мире на основе единства рационально-научного познания и эмоционально-ценностного осмысления личного опыта общения с людьми, обществом и природой, что станет основой уважительного отношения к иному мнению, истории и культуре других народов</w:t>
      </w:r>
      <w:r w:rsidRPr="00CD17FF">
        <w:rPr>
          <w:rFonts w:eastAsia="@Arial Unicode MS"/>
          <w:color w:val="000000"/>
          <w:lang w:eastAsia="ru-RU"/>
        </w:rPr>
        <w:t>;</w:t>
      </w:r>
    </w:p>
    <w:p w:rsidR="00CD17FF" w:rsidRPr="00CD17FF" w:rsidRDefault="00CD17FF" w:rsidP="00296FAE">
      <w:pPr>
        <w:numPr>
          <w:ilvl w:val="0"/>
          <w:numId w:val="96"/>
        </w:numPr>
        <w:jc w:val="both"/>
        <w:rPr>
          <w:rFonts w:eastAsia="@Arial Unicode MS"/>
          <w:color w:val="000000"/>
          <w:lang w:eastAsia="ru-RU"/>
        </w:rPr>
      </w:pPr>
      <w:r w:rsidRPr="00CD17FF">
        <w:rPr>
          <w:rFonts w:eastAsia="@Arial Unicode MS"/>
          <w:color w:val="000000"/>
          <w:lang w:eastAsia="ru-RU"/>
        </w:rPr>
        <w:t>познакомятся с некоторыми способами изучения природы и общества, начнут осваивать умения проводить наблюдения в природе, ставить опыты, научатся видеть и понимать некоторые причинно-следственные связи в окружающем мире и неизбежность его изменения под воздействием человека, в том числе на многообразном материале природы и культуры родного края, что поможет им овладеть начальными навыками адаптации в динамично изменяющемся и развивающемся мире;</w:t>
      </w:r>
    </w:p>
    <w:p w:rsidR="00CD17FF" w:rsidRPr="00CD17FF" w:rsidRDefault="00CD17FF" w:rsidP="00296FAE">
      <w:pPr>
        <w:numPr>
          <w:ilvl w:val="0"/>
          <w:numId w:val="96"/>
        </w:numPr>
        <w:jc w:val="both"/>
        <w:rPr>
          <w:rFonts w:eastAsia="@Arial Unicode MS"/>
          <w:color w:val="000000"/>
          <w:lang w:eastAsia="ru-RU"/>
        </w:rPr>
      </w:pPr>
      <w:r w:rsidRPr="00CD17FF">
        <w:rPr>
          <w:rFonts w:eastAsia="@Arial Unicode MS"/>
          <w:color w:val="000000"/>
          <w:lang w:eastAsia="ru-RU"/>
        </w:rPr>
        <w:t>получат возможность приобрести базовые умения работы с ИКТ-средствами, поиска информации в электронных источниках и контролируемом Интернете, научатся создавать сообщения в виде текстов, аудио</w:t>
      </w:r>
      <w:r w:rsidRPr="00CD17FF">
        <w:rPr>
          <w:rFonts w:eastAsia="@Arial Unicode MS"/>
          <w:color w:val="000000"/>
          <w:lang w:eastAsia="ru-RU"/>
        </w:rPr>
        <w:noBreakHyphen/>
        <w:t xml:space="preserve"> и видеофрагментов, готовить и проводить небольшие презентации в поддержку собственных сообщений;</w:t>
      </w:r>
    </w:p>
    <w:p w:rsidR="00CD17FF" w:rsidRPr="00CD17FF" w:rsidRDefault="00CD17FF" w:rsidP="00296FAE">
      <w:pPr>
        <w:numPr>
          <w:ilvl w:val="0"/>
          <w:numId w:val="96"/>
        </w:numPr>
        <w:jc w:val="both"/>
        <w:rPr>
          <w:rFonts w:eastAsia="@Arial Unicode MS"/>
          <w:color w:val="000000"/>
          <w:lang w:eastAsia="ru-RU"/>
        </w:rPr>
      </w:pPr>
      <w:r w:rsidRPr="00CD17FF">
        <w:rPr>
          <w:rFonts w:eastAsia="@Arial Unicode MS"/>
          <w:color w:val="000000"/>
          <w:lang w:eastAsia="ru-RU"/>
        </w:rPr>
        <w:t>примут и освоят социальную роль обучающегося, для которой характерно развитие мотивов учебной деятельности и формирование личностного смысла учения,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CD17FF" w:rsidRPr="00CD17FF" w:rsidRDefault="0050143D" w:rsidP="00555AAE">
      <w:pPr>
        <w:jc w:val="both"/>
        <w:rPr>
          <w:lang w:eastAsia="ru-RU"/>
        </w:rPr>
      </w:pPr>
      <w:r>
        <w:rPr>
          <w:rFonts w:ascii="NewtonCSanPin" w:eastAsia="@Arial Unicode MS" w:hAnsi="NewtonCSanPin"/>
          <w:lang w:eastAsia="ru-RU"/>
        </w:rPr>
        <w:t xml:space="preserve">    </w:t>
      </w:r>
      <w:r w:rsidR="00CD17FF" w:rsidRPr="00CD17FF">
        <w:rPr>
          <w:rFonts w:ascii="NewtonCSanPin" w:eastAsia="@Arial Unicode MS" w:hAnsi="NewtonCSanPin"/>
          <w:lang w:eastAsia="ru-RU"/>
        </w:rPr>
        <w:t>В результате изучения курса выпускники заложат фундамент своей экологической и культурологической грамотности, получат возможность научиться соблюдать правила поведения в мире природы и людей, правила здорового образа жизни, освоят элементарные нормы адекватного природо</w:t>
      </w:r>
      <w:r>
        <w:rPr>
          <w:rFonts w:ascii="NewtonCSanPin" w:eastAsia="@Arial Unicode MS" w:hAnsi="NewtonCSanPin"/>
          <w:lang w:eastAsia="ru-RU"/>
        </w:rPr>
        <w:t xml:space="preserve"> </w:t>
      </w:r>
      <w:r w:rsidR="00CD17FF" w:rsidRPr="00CD17FF">
        <w:rPr>
          <w:rFonts w:ascii="NewtonCSanPin" w:eastAsia="@Arial Unicode MS" w:hAnsi="NewtonCSanPin"/>
          <w:lang w:eastAsia="ru-RU"/>
        </w:rPr>
        <w:t>- и культуросообразного поведения в окружающей природной и социальной среде.</w:t>
      </w:r>
    </w:p>
    <w:p w:rsidR="00CD17FF" w:rsidRPr="00CD17FF" w:rsidRDefault="00CD17FF" w:rsidP="00555AAE">
      <w:pPr>
        <w:jc w:val="both"/>
        <w:rPr>
          <w:b/>
          <w:lang w:eastAsia="ru-RU"/>
        </w:rPr>
      </w:pPr>
      <w:r w:rsidRPr="00CD17FF">
        <w:rPr>
          <w:b/>
          <w:lang w:eastAsia="ru-RU"/>
        </w:rPr>
        <w:t>Человек и природа</w:t>
      </w:r>
    </w:p>
    <w:p w:rsidR="00CD17FF" w:rsidRPr="00CD17FF" w:rsidRDefault="00CD17FF" w:rsidP="00555AAE">
      <w:pPr>
        <w:jc w:val="both"/>
        <w:rPr>
          <w:b/>
          <w:lang w:eastAsia="ru-RU"/>
        </w:rPr>
      </w:pPr>
      <w:r w:rsidRPr="00CD17FF">
        <w:rPr>
          <w:b/>
          <w:lang w:eastAsia="ru-RU"/>
        </w:rPr>
        <w:t>Выпускник научится:</w:t>
      </w:r>
    </w:p>
    <w:p w:rsidR="00CD17FF" w:rsidRPr="00CD17FF" w:rsidRDefault="00CD17FF" w:rsidP="00296FAE">
      <w:pPr>
        <w:numPr>
          <w:ilvl w:val="0"/>
          <w:numId w:val="97"/>
        </w:numPr>
        <w:jc w:val="both"/>
        <w:rPr>
          <w:lang w:eastAsia="ru-RU"/>
        </w:rPr>
      </w:pPr>
      <w:r w:rsidRPr="00CD17FF">
        <w:rPr>
          <w:lang w:eastAsia="ru-RU"/>
        </w:rPr>
        <w:t>узнавать изученные объекты и явления живой и неживой природы;</w:t>
      </w:r>
    </w:p>
    <w:p w:rsidR="00CD17FF" w:rsidRPr="00CD17FF" w:rsidRDefault="00CD17FF" w:rsidP="00296FAE">
      <w:pPr>
        <w:numPr>
          <w:ilvl w:val="0"/>
          <w:numId w:val="97"/>
        </w:numPr>
        <w:jc w:val="both"/>
        <w:rPr>
          <w:lang w:eastAsia="ru-RU"/>
        </w:rPr>
      </w:pPr>
      <w:r w:rsidRPr="00CD17FF">
        <w:rPr>
          <w:spacing w:val="2"/>
          <w:lang w:eastAsia="ru-RU"/>
        </w:rPr>
        <w:t xml:space="preserve">описывать на основе предложенного плана изученные </w:t>
      </w:r>
      <w:r w:rsidRPr="00CD17FF">
        <w:rPr>
          <w:lang w:eastAsia="ru-RU"/>
        </w:rPr>
        <w:t>объекты и явления живой и неживой природы, выделять их существенные признаки;</w:t>
      </w:r>
    </w:p>
    <w:p w:rsidR="00CD17FF" w:rsidRPr="00CD17FF" w:rsidRDefault="00CD17FF" w:rsidP="00296FAE">
      <w:pPr>
        <w:numPr>
          <w:ilvl w:val="0"/>
          <w:numId w:val="97"/>
        </w:numPr>
        <w:jc w:val="both"/>
        <w:rPr>
          <w:lang w:eastAsia="ru-RU"/>
        </w:rPr>
      </w:pPr>
      <w:r w:rsidRPr="00CD17FF">
        <w:rPr>
          <w:lang w:eastAsia="ru-RU"/>
        </w:rPr>
        <w:t>сравнивать объекты живой и неживой природы на основе внешних признаков или известных характерных свойстви проводить простейшую классификацию изученных объектов природы;</w:t>
      </w:r>
    </w:p>
    <w:p w:rsidR="00CD17FF" w:rsidRPr="00CD17FF" w:rsidRDefault="00CD17FF" w:rsidP="00296FAE">
      <w:pPr>
        <w:numPr>
          <w:ilvl w:val="0"/>
          <w:numId w:val="97"/>
        </w:numPr>
        <w:jc w:val="both"/>
        <w:rPr>
          <w:lang w:eastAsia="ru-RU"/>
        </w:rPr>
      </w:pPr>
      <w:r w:rsidRPr="00CD17FF">
        <w:rPr>
          <w:lang w:eastAsia="ru-RU"/>
        </w:rPr>
        <w:t>проводить несложные наблюдения в окружающей среде и ставить опыты, используя простейшее лабораторное оборудование и измерительные приборы; следовать инструкциям</w:t>
      </w:r>
    </w:p>
    <w:p w:rsidR="00CD17FF" w:rsidRPr="00CD17FF" w:rsidRDefault="00CD17FF" w:rsidP="00296FAE">
      <w:pPr>
        <w:numPr>
          <w:ilvl w:val="0"/>
          <w:numId w:val="97"/>
        </w:numPr>
        <w:jc w:val="both"/>
        <w:rPr>
          <w:lang w:eastAsia="ru-RU"/>
        </w:rPr>
      </w:pPr>
      <w:r w:rsidRPr="00CD17FF">
        <w:rPr>
          <w:lang w:eastAsia="ru-RU"/>
        </w:rPr>
        <w:t>и правилам техники безопасности при проведении наблюдений и опытов;</w:t>
      </w:r>
    </w:p>
    <w:p w:rsidR="00CD17FF" w:rsidRPr="00CD17FF" w:rsidRDefault="00CD17FF" w:rsidP="00296FAE">
      <w:pPr>
        <w:numPr>
          <w:ilvl w:val="0"/>
          <w:numId w:val="97"/>
        </w:numPr>
        <w:jc w:val="both"/>
        <w:rPr>
          <w:lang w:eastAsia="ru-RU"/>
        </w:rPr>
      </w:pPr>
      <w:r w:rsidRPr="00CD17FF">
        <w:rPr>
          <w:lang w:eastAsia="ru-RU"/>
        </w:rPr>
        <w:t xml:space="preserve">использовать естественно­научные тексты (на бумажных </w:t>
      </w:r>
      <w:r w:rsidRPr="00CD17FF">
        <w:rPr>
          <w:spacing w:val="2"/>
          <w:lang w:eastAsia="ru-RU"/>
        </w:rPr>
        <w:t xml:space="preserve">и электронных носителях, в том числе в контролируемом </w:t>
      </w:r>
      <w:r w:rsidRPr="00CD17FF">
        <w:rPr>
          <w:lang w:eastAsia="ru-RU"/>
        </w:rPr>
        <w:t xml:space="preserve">Интернете) с целью поиска и </w:t>
      </w:r>
      <w:r w:rsidRPr="00CD17FF">
        <w:rPr>
          <w:lang w:eastAsia="ru-RU"/>
        </w:rPr>
        <w:lastRenderedPageBreak/>
        <w:t>извлечения информации, ответов на вопросы, объяснений, создания собственных устных или письменных высказываний;</w:t>
      </w:r>
    </w:p>
    <w:p w:rsidR="00CD17FF" w:rsidRPr="00CD17FF" w:rsidRDefault="00CD17FF" w:rsidP="00296FAE">
      <w:pPr>
        <w:numPr>
          <w:ilvl w:val="0"/>
          <w:numId w:val="97"/>
        </w:numPr>
        <w:jc w:val="both"/>
        <w:rPr>
          <w:lang w:eastAsia="ru-RU"/>
        </w:rPr>
      </w:pPr>
      <w:r w:rsidRPr="00CD17FF">
        <w:rPr>
          <w:lang w:eastAsia="ru-RU"/>
        </w:rPr>
        <w:t>использовать различные справочные издания (словарь по естествознанию, определитель растений и животных на основе иллюстраций, атлас карт, в том числе и компьютерные издания) для поиска необходимой информации;</w:t>
      </w:r>
    </w:p>
    <w:p w:rsidR="00CD17FF" w:rsidRPr="00CD17FF" w:rsidRDefault="00CD17FF" w:rsidP="00296FAE">
      <w:pPr>
        <w:numPr>
          <w:ilvl w:val="0"/>
          <w:numId w:val="97"/>
        </w:numPr>
        <w:jc w:val="both"/>
        <w:rPr>
          <w:lang w:eastAsia="ru-RU"/>
        </w:rPr>
      </w:pPr>
      <w:r w:rsidRPr="00CD17FF">
        <w:rPr>
          <w:spacing w:val="2"/>
          <w:lang w:eastAsia="ru-RU"/>
        </w:rPr>
        <w:t xml:space="preserve">использовать готовые модели (глобус, карту, план) для </w:t>
      </w:r>
      <w:r w:rsidRPr="00CD17FF">
        <w:rPr>
          <w:lang w:eastAsia="ru-RU"/>
        </w:rPr>
        <w:t>объяснения явлений или описания свойств объектов;</w:t>
      </w:r>
    </w:p>
    <w:p w:rsidR="00CD17FF" w:rsidRPr="00CD17FF" w:rsidRDefault="00CD17FF" w:rsidP="00296FAE">
      <w:pPr>
        <w:numPr>
          <w:ilvl w:val="0"/>
          <w:numId w:val="97"/>
        </w:numPr>
        <w:jc w:val="both"/>
        <w:rPr>
          <w:lang w:eastAsia="ru-RU"/>
        </w:rPr>
      </w:pPr>
      <w:r w:rsidRPr="00CD17FF">
        <w:rPr>
          <w:spacing w:val="2"/>
          <w:lang w:eastAsia="ru-RU"/>
        </w:rPr>
        <w:t xml:space="preserve">обнаруживать простейшие взаимосвязи между живой и </w:t>
      </w:r>
      <w:r w:rsidRPr="00CD17FF">
        <w:rPr>
          <w:lang w:eastAsia="ru-RU"/>
        </w:rPr>
        <w:t>неживой природой, взаимосвязи в живой природе; использовать их для объяснения необходимости бережного отношения к природе;</w:t>
      </w:r>
    </w:p>
    <w:p w:rsidR="00CD17FF" w:rsidRPr="00CD17FF" w:rsidRDefault="00CD17FF" w:rsidP="00296FAE">
      <w:pPr>
        <w:numPr>
          <w:ilvl w:val="0"/>
          <w:numId w:val="97"/>
        </w:numPr>
        <w:jc w:val="both"/>
        <w:rPr>
          <w:lang w:eastAsia="ru-RU"/>
        </w:rPr>
      </w:pPr>
      <w:r w:rsidRPr="00CD17FF">
        <w:rPr>
          <w:lang w:eastAsia="ru-RU"/>
        </w:rPr>
        <w:t>определять характер взаимоотношений человека и природы, находить примеры влияния этих отношений на природные объекты, здоровье и безопасность человека;</w:t>
      </w:r>
    </w:p>
    <w:p w:rsidR="00CD17FF" w:rsidRPr="00CD17FF" w:rsidRDefault="00CD17FF" w:rsidP="00296FAE">
      <w:pPr>
        <w:numPr>
          <w:ilvl w:val="0"/>
          <w:numId w:val="97"/>
        </w:numPr>
        <w:jc w:val="both"/>
        <w:rPr>
          <w:lang w:eastAsia="ru-RU"/>
        </w:rPr>
      </w:pPr>
      <w:r w:rsidRPr="00CD17FF">
        <w:rPr>
          <w:spacing w:val="-2"/>
          <w:lang w:eastAsia="ru-RU"/>
        </w:rPr>
        <w:t>понимать необходимость здорового образа жизни, со</w:t>
      </w:r>
      <w:r w:rsidRPr="00CD17FF">
        <w:rPr>
          <w:lang w:eastAsia="ru-RU"/>
        </w:rPr>
        <w:t>блю</w:t>
      </w:r>
      <w:r w:rsidRPr="00CD17FF">
        <w:rPr>
          <w:spacing w:val="2"/>
          <w:lang w:eastAsia="ru-RU"/>
        </w:rPr>
        <w:t>дения правил безопасного поведения; использовать знания</w:t>
      </w:r>
      <w:r w:rsidR="0050143D">
        <w:rPr>
          <w:spacing w:val="2"/>
          <w:lang w:eastAsia="ru-RU"/>
        </w:rPr>
        <w:t xml:space="preserve"> </w:t>
      </w:r>
      <w:r w:rsidRPr="00CD17FF">
        <w:rPr>
          <w:spacing w:val="2"/>
          <w:lang w:eastAsia="ru-RU"/>
        </w:rPr>
        <w:t>о строении и функционировании организма человека для</w:t>
      </w:r>
      <w:r w:rsidR="0050143D">
        <w:rPr>
          <w:spacing w:val="2"/>
          <w:lang w:eastAsia="ru-RU"/>
        </w:rPr>
        <w:t xml:space="preserve"> </w:t>
      </w:r>
      <w:r w:rsidRPr="00CD17FF">
        <w:rPr>
          <w:lang w:eastAsia="ru-RU"/>
        </w:rPr>
        <w:t>сохранения и укрепления своего здоровья.</w:t>
      </w:r>
    </w:p>
    <w:p w:rsidR="00CD17FF" w:rsidRPr="00CD17FF" w:rsidRDefault="00CD17FF" w:rsidP="0050143D">
      <w:pPr>
        <w:jc w:val="both"/>
        <w:rPr>
          <w:b/>
          <w:lang w:eastAsia="ru-RU"/>
        </w:rPr>
      </w:pPr>
      <w:r w:rsidRPr="00CD17FF">
        <w:rPr>
          <w:b/>
          <w:lang w:eastAsia="ru-RU"/>
        </w:rPr>
        <w:t>Выпускник получит возможность научиться:</w:t>
      </w:r>
    </w:p>
    <w:p w:rsidR="00CD17FF" w:rsidRPr="00CD17FF" w:rsidRDefault="00CD17FF" w:rsidP="00296FAE">
      <w:pPr>
        <w:numPr>
          <w:ilvl w:val="0"/>
          <w:numId w:val="97"/>
        </w:numPr>
        <w:jc w:val="both"/>
        <w:rPr>
          <w:i/>
          <w:lang w:eastAsia="ru-RU"/>
        </w:rPr>
      </w:pPr>
      <w:r w:rsidRPr="00CD17FF">
        <w:rPr>
          <w:i/>
          <w:lang w:eastAsia="ru-RU"/>
        </w:rPr>
        <w:t>использовать при проведении практических работ инструменты ИКТ (фото</w:t>
      </w:r>
      <w:r w:rsidRPr="00CD17FF">
        <w:rPr>
          <w:i/>
          <w:lang w:eastAsia="ru-RU"/>
        </w:rPr>
        <w:noBreakHyphen/>
        <w:t xml:space="preserve"> и видеокамеру, микрофон и</w:t>
      </w:r>
      <w:r w:rsidRPr="00CD17FF">
        <w:rPr>
          <w:i/>
          <w:lang w:eastAsia="ru-RU"/>
        </w:rPr>
        <w:t> </w:t>
      </w:r>
      <w:r w:rsidRPr="00CD17FF">
        <w:rPr>
          <w:i/>
          <w:lang w:eastAsia="ru-RU"/>
        </w:rPr>
        <w:t>др.) для записи и обработки информации, готовить небольшие презентации по результатам наблюдений и опытов;</w:t>
      </w:r>
    </w:p>
    <w:p w:rsidR="00CD17FF" w:rsidRPr="00CD17FF" w:rsidRDefault="00CD17FF" w:rsidP="00296FAE">
      <w:pPr>
        <w:numPr>
          <w:ilvl w:val="0"/>
          <w:numId w:val="97"/>
        </w:numPr>
        <w:jc w:val="both"/>
        <w:rPr>
          <w:i/>
          <w:lang w:eastAsia="ru-RU"/>
        </w:rPr>
      </w:pPr>
      <w:r w:rsidRPr="00CD17FF">
        <w:rPr>
          <w:i/>
          <w:lang w:eastAsia="ru-RU"/>
        </w:rPr>
        <w:t>моделировать объекты и отдельные процессы реального мира с использованием виртуальных лабораторий и механизмов, собранных из конструктора;</w:t>
      </w:r>
    </w:p>
    <w:p w:rsidR="00CD17FF" w:rsidRPr="00CD17FF" w:rsidRDefault="00CD17FF" w:rsidP="00296FAE">
      <w:pPr>
        <w:numPr>
          <w:ilvl w:val="0"/>
          <w:numId w:val="97"/>
        </w:numPr>
        <w:jc w:val="both"/>
        <w:rPr>
          <w:i/>
          <w:spacing w:val="-4"/>
          <w:lang w:eastAsia="ru-RU"/>
        </w:rPr>
      </w:pPr>
      <w:r w:rsidRPr="00CD17FF">
        <w:rPr>
          <w:i/>
          <w:lang w:eastAsia="ru-RU"/>
        </w:rPr>
        <w:t xml:space="preserve">осознавать ценность природы и необходимость нести </w:t>
      </w:r>
      <w:r w:rsidRPr="00CD17FF">
        <w:rPr>
          <w:i/>
          <w:spacing w:val="-4"/>
          <w:lang w:eastAsia="ru-RU"/>
        </w:rPr>
        <w:t>ответственность за её сохранение, соблюдать правила экологичного поведения в школе и в быту (раздельный сбор мусора, экономия воды и электроэнергии) и природной среде;</w:t>
      </w:r>
    </w:p>
    <w:p w:rsidR="00CD17FF" w:rsidRPr="00CD17FF" w:rsidRDefault="00CD17FF" w:rsidP="00296FAE">
      <w:pPr>
        <w:numPr>
          <w:ilvl w:val="0"/>
          <w:numId w:val="97"/>
        </w:numPr>
        <w:jc w:val="both"/>
        <w:rPr>
          <w:i/>
          <w:lang w:eastAsia="ru-RU"/>
        </w:rPr>
      </w:pPr>
      <w:r w:rsidRPr="00CD17FF">
        <w:rPr>
          <w:i/>
          <w:spacing w:val="2"/>
          <w:lang w:eastAsia="ru-RU"/>
        </w:rPr>
        <w:t>пользоваться простыми навыками самоконтроля са</w:t>
      </w:r>
      <w:r w:rsidRPr="00CD17FF">
        <w:rPr>
          <w:i/>
          <w:lang w:eastAsia="ru-RU"/>
        </w:rPr>
        <w:t>мочувствия для сохранения здоровья; осознанно соблюдать режим дня, правила рационального питания и личной гигиены;</w:t>
      </w:r>
    </w:p>
    <w:p w:rsidR="00CD17FF" w:rsidRPr="00CD17FF" w:rsidRDefault="00CD17FF" w:rsidP="00296FAE">
      <w:pPr>
        <w:numPr>
          <w:ilvl w:val="0"/>
          <w:numId w:val="97"/>
        </w:numPr>
        <w:jc w:val="both"/>
        <w:rPr>
          <w:i/>
          <w:lang w:eastAsia="ru-RU"/>
        </w:rPr>
      </w:pPr>
      <w:r w:rsidRPr="00CD17FF">
        <w:rPr>
          <w:i/>
          <w:lang w:eastAsia="ru-RU"/>
        </w:rPr>
        <w:t xml:space="preserve">выполнять правила безопасного поведения в доме, на </w:t>
      </w:r>
      <w:r w:rsidRPr="00CD17FF">
        <w:rPr>
          <w:i/>
          <w:spacing w:val="2"/>
          <w:lang w:eastAsia="ru-RU"/>
        </w:rPr>
        <w:t>улице, природной среде, оказывать первую помощь при</w:t>
      </w:r>
      <w:r w:rsidR="0050143D">
        <w:rPr>
          <w:i/>
          <w:spacing w:val="2"/>
          <w:lang w:eastAsia="ru-RU"/>
        </w:rPr>
        <w:t xml:space="preserve"> </w:t>
      </w:r>
      <w:r w:rsidRPr="00CD17FF">
        <w:rPr>
          <w:i/>
          <w:lang w:eastAsia="ru-RU"/>
        </w:rPr>
        <w:t>несложных несчастных случаях;</w:t>
      </w:r>
    </w:p>
    <w:p w:rsidR="00CD17FF" w:rsidRPr="00CD17FF" w:rsidRDefault="00CD17FF" w:rsidP="00296FAE">
      <w:pPr>
        <w:numPr>
          <w:ilvl w:val="0"/>
          <w:numId w:val="97"/>
        </w:numPr>
        <w:jc w:val="both"/>
        <w:rPr>
          <w:i/>
          <w:lang w:eastAsia="ru-RU"/>
        </w:rPr>
      </w:pPr>
      <w:r w:rsidRPr="00CD17FF">
        <w:rPr>
          <w:i/>
          <w:spacing w:val="2"/>
          <w:lang w:eastAsia="ru-RU"/>
        </w:rPr>
        <w:t xml:space="preserve">планировать, контролировать и оценивать учебные </w:t>
      </w:r>
      <w:r w:rsidRPr="00CD17FF">
        <w:rPr>
          <w:i/>
          <w:lang w:eastAsia="ru-RU"/>
        </w:rPr>
        <w:t>действия в процессе познания окружающего мира в соответствии с поставленной задачей и условиями её реализации.</w:t>
      </w:r>
    </w:p>
    <w:p w:rsidR="00CD17FF" w:rsidRPr="00CD17FF" w:rsidRDefault="00CD17FF" w:rsidP="0050143D">
      <w:pPr>
        <w:jc w:val="both"/>
        <w:rPr>
          <w:b/>
          <w:lang w:eastAsia="ru-RU"/>
        </w:rPr>
      </w:pPr>
      <w:r w:rsidRPr="00CD17FF">
        <w:rPr>
          <w:b/>
          <w:lang w:eastAsia="ru-RU"/>
        </w:rPr>
        <w:t>Человек и общество</w:t>
      </w:r>
    </w:p>
    <w:p w:rsidR="00CD17FF" w:rsidRPr="00CD17FF" w:rsidRDefault="00CD17FF" w:rsidP="0050143D">
      <w:pPr>
        <w:jc w:val="both"/>
        <w:rPr>
          <w:b/>
          <w:lang w:eastAsia="ru-RU"/>
        </w:rPr>
      </w:pPr>
      <w:r w:rsidRPr="00CD17FF">
        <w:rPr>
          <w:b/>
          <w:lang w:eastAsia="ru-RU"/>
        </w:rPr>
        <w:t>Выпускник научится:</w:t>
      </w:r>
    </w:p>
    <w:p w:rsidR="00CD17FF" w:rsidRPr="00CD17FF" w:rsidRDefault="00CD17FF" w:rsidP="00296FAE">
      <w:pPr>
        <w:numPr>
          <w:ilvl w:val="0"/>
          <w:numId w:val="97"/>
        </w:numPr>
        <w:jc w:val="both"/>
        <w:rPr>
          <w:lang w:eastAsia="ru-RU"/>
        </w:rPr>
      </w:pPr>
      <w:r w:rsidRPr="00CD17FF">
        <w:rPr>
          <w:lang w:eastAsia="ru-RU"/>
        </w:rPr>
        <w:t>узнавать государственную символику Российской Феде</w:t>
      </w:r>
      <w:r w:rsidRPr="00CD17FF">
        <w:rPr>
          <w:spacing w:val="2"/>
          <w:lang w:eastAsia="ru-RU"/>
        </w:rPr>
        <w:t>рации и своего региона; описывать достопримечательности столицы и родного края; находить на карте мира Россий</w:t>
      </w:r>
      <w:r w:rsidRPr="00CD17FF">
        <w:rPr>
          <w:lang w:eastAsia="ru-RU"/>
        </w:rPr>
        <w:t>скую Федерацию, на карте России Москву, свой регион и его главный город;</w:t>
      </w:r>
    </w:p>
    <w:p w:rsidR="00CD17FF" w:rsidRPr="00CD17FF" w:rsidRDefault="00CD17FF" w:rsidP="00296FAE">
      <w:pPr>
        <w:numPr>
          <w:ilvl w:val="0"/>
          <w:numId w:val="97"/>
        </w:numPr>
        <w:jc w:val="both"/>
        <w:rPr>
          <w:spacing w:val="-2"/>
          <w:lang w:eastAsia="ru-RU"/>
        </w:rPr>
      </w:pPr>
      <w:r w:rsidRPr="00CD17FF">
        <w:rPr>
          <w:lang w:eastAsia="ru-RU"/>
        </w:rPr>
        <w:t>различать прошлое, настоящее, будущее; соотносить из</w:t>
      </w:r>
      <w:r w:rsidRPr="00CD17FF">
        <w:rPr>
          <w:spacing w:val="-2"/>
          <w:lang w:eastAsia="ru-RU"/>
        </w:rPr>
        <w:t>ученные исторические события с датами, конкретную дату с веком; находить место изученных событий на «ленте времени»;</w:t>
      </w:r>
    </w:p>
    <w:p w:rsidR="00CD17FF" w:rsidRPr="00CD17FF" w:rsidRDefault="00CD17FF" w:rsidP="00296FAE">
      <w:pPr>
        <w:numPr>
          <w:ilvl w:val="0"/>
          <w:numId w:val="97"/>
        </w:numPr>
        <w:jc w:val="both"/>
        <w:rPr>
          <w:lang w:eastAsia="ru-RU"/>
        </w:rPr>
      </w:pPr>
      <w:r w:rsidRPr="00CD17FF">
        <w:rPr>
          <w:spacing w:val="2"/>
          <w:lang w:eastAsia="ru-RU"/>
        </w:rPr>
        <w:t xml:space="preserve">используя дополнительные источники информации (на </w:t>
      </w:r>
      <w:r w:rsidRPr="00CD17FF">
        <w:rPr>
          <w:lang w:eastAsia="ru-RU"/>
        </w:rPr>
        <w:t>бумажных и электронных носителях, в том числе в контролируемом Интернете), находить факты, относящиеся к образу жизни, обычаям и верованиям своих предков; на основе имеющихся знаний отличать реальные исторические факты от вымыслов;</w:t>
      </w:r>
    </w:p>
    <w:p w:rsidR="00CD17FF" w:rsidRPr="00CD17FF" w:rsidRDefault="00CD17FF" w:rsidP="00296FAE">
      <w:pPr>
        <w:numPr>
          <w:ilvl w:val="0"/>
          <w:numId w:val="97"/>
        </w:numPr>
        <w:jc w:val="both"/>
        <w:rPr>
          <w:lang w:eastAsia="ru-RU"/>
        </w:rPr>
      </w:pPr>
      <w:r w:rsidRPr="00CD17FF">
        <w:rPr>
          <w:spacing w:val="2"/>
          <w:lang w:eastAsia="ru-RU"/>
        </w:rPr>
        <w:t>оценивать характер взаимоотношений людей в различ</w:t>
      </w:r>
      <w:r w:rsidRPr="00CD17FF">
        <w:rPr>
          <w:lang w:eastAsia="ru-RU"/>
        </w:rPr>
        <w:t xml:space="preserve">ных социальных группах (семья, группа сверстников, этнос), </w:t>
      </w:r>
      <w:r w:rsidRPr="00CD17FF">
        <w:rPr>
          <w:spacing w:val="2"/>
          <w:lang w:eastAsia="ru-RU"/>
        </w:rPr>
        <w:t>в том числе с позиции развития этических чувств, добро</w:t>
      </w:r>
      <w:r w:rsidRPr="00CD17FF">
        <w:rPr>
          <w:lang w:eastAsia="ru-RU"/>
        </w:rPr>
        <w:t>желательности и эмоционально­нравственной отзывчивости, понимания чувств других людей и сопереживания им;</w:t>
      </w:r>
    </w:p>
    <w:p w:rsidR="00CD17FF" w:rsidRPr="00CD17FF" w:rsidRDefault="00CD17FF" w:rsidP="00296FAE">
      <w:pPr>
        <w:numPr>
          <w:ilvl w:val="0"/>
          <w:numId w:val="97"/>
        </w:numPr>
        <w:jc w:val="both"/>
        <w:rPr>
          <w:lang w:eastAsia="ru-RU"/>
        </w:rPr>
      </w:pPr>
      <w:r w:rsidRPr="00CD17FF">
        <w:rPr>
          <w:spacing w:val="2"/>
          <w:lang w:eastAsia="ru-RU"/>
        </w:rPr>
        <w:lastRenderedPageBreak/>
        <w:t xml:space="preserve">использовать различные справочные издания (словари, </w:t>
      </w:r>
      <w:r w:rsidRPr="00CD17FF">
        <w:rPr>
          <w:lang w:eastAsia="ru-RU"/>
        </w:rPr>
        <w:t xml:space="preserve">энциклопедии) и детскую литературу о человеке и обществе </w:t>
      </w:r>
      <w:r w:rsidRPr="00CD17FF">
        <w:rPr>
          <w:spacing w:val="2"/>
          <w:lang w:eastAsia="ru-RU"/>
        </w:rPr>
        <w:t>с целью поиска информации, ответов на вопросы, объяснений, для создания собственных устных или письменных</w:t>
      </w:r>
      <w:r w:rsidRPr="00CD17FF">
        <w:rPr>
          <w:lang w:eastAsia="ru-RU"/>
        </w:rPr>
        <w:t>высказываний.</w:t>
      </w:r>
    </w:p>
    <w:p w:rsidR="00CD17FF" w:rsidRPr="00CD17FF" w:rsidRDefault="00CD17FF" w:rsidP="0050143D">
      <w:pPr>
        <w:jc w:val="both"/>
        <w:rPr>
          <w:b/>
          <w:lang w:eastAsia="ru-RU"/>
        </w:rPr>
      </w:pPr>
      <w:r w:rsidRPr="00CD17FF">
        <w:rPr>
          <w:b/>
          <w:lang w:eastAsia="ru-RU"/>
        </w:rPr>
        <w:t>Выпускник получит возможность научиться:</w:t>
      </w:r>
    </w:p>
    <w:p w:rsidR="00CD17FF" w:rsidRPr="00CD17FF" w:rsidRDefault="00CD17FF" w:rsidP="00296FAE">
      <w:pPr>
        <w:numPr>
          <w:ilvl w:val="0"/>
          <w:numId w:val="97"/>
        </w:numPr>
        <w:jc w:val="both"/>
        <w:rPr>
          <w:i/>
          <w:lang w:eastAsia="ru-RU"/>
        </w:rPr>
      </w:pPr>
      <w:r w:rsidRPr="00CD17FF">
        <w:rPr>
          <w:i/>
          <w:lang w:eastAsia="ru-RU"/>
        </w:rPr>
        <w:t>осознавать свою неразрывную связь с разнообразными окружающими социальными группами;</w:t>
      </w:r>
    </w:p>
    <w:p w:rsidR="00CD17FF" w:rsidRPr="00CD17FF" w:rsidRDefault="00CD17FF" w:rsidP="00296FAE">
      <w:pPr>
        <w:numPr>
          <w:ilvl w:val="0"/>
          <w:numId w:val="97"/>
        </w:numPr>
        <w:jc w:val="both"/>
        <w:rPr>
          <w:i/>
          <w:lang w:eastAsia="ru-RU"/>
        </w:rPr>
      </w:pPr>
      <w:r w:rsidRPr="00CD17FF">
        <w:rPr>
          <w:i/>
          <w:lang w:eastAsia="ru-RU"/>
        </w:rPr>
        <w:t>ориентироваться в важнейших для страны и личности событиях и фактах прошлого и настоящего; оценивать их возможное влияние на будущее, приобретая тем самым чувство исторической перспективы;</w:t>
      </w:r>
    </w:p>
    <w:p w:rsidR="00CD17FF" w:rsidRPr="00CD17FF" w:rsidRDefault="00CD17FF" w:rsidP="00296FAE">
      <w:pPr>
        <w:numPr>
          <w:ilvl w:val="0"/>
          <w:numId w:val="97"/>
        </w:numPr>
        <w:jc w:val="both"/>
        <w:rPr>
          <w:i/>
          <w:lang w:eastAsia="ru-RU"/>
        </w:rPr>
      </w:pPr>
      <w:r w:rsidRPr="00CD17FF">
        <w:rPr>
          <w:i/>
          <w:spacing w:val="2"/>
          <w:lang w:eastAsia="ru-RU"/>
        </w:rPr>
        <w:t>наблюдать и описывать проявления богатства вну</w:t>
      </w:r>
      <w:r w:rsidRPr="00CD17FF">
        <w:rPr>
          <w:i/>
          <w:lang w:eastAsia="ru-RU"/>
        </w:rPr>
        <w:t>треннего мира человека в его созидательной деятельности на благо семьи, в интересах  образовательной организации, социума, этноса, страны;</w:t>
      </w:r>
    </w:p>
    <w:p w:rsidR="00CD17FF" w:rsidRPr="00CD17FF" w:rsidRDefault="00CD17FF" w:rsidP="00296FAE">
      <w:pPr>
        <w:numPr>
          <w:ilvl w:val="0"/>
          <w:numId w:val="97"/>
        </w:numPr>
        <w:jc w:val="both"/>
        <w:rPr>
          <w:i/>
          <w:spacing w:val="-2"/>
          <w:lang w:eastAsia="ru-RU"/>
        </w:rPr>
      </w:pPr>
      <w:r w:rsidRPr="00CD17FF">
        <w:rPr>
          <w:i/>
          <w:spacing w:val="-2"/>
          <w:lang w:eastAsia="ru-RU"/>
        </w:rPr>
        <w:t>проявлять уважение и готовность выполнять совместно установленные договорённости и правила, в том числе правила общения со взрослыми и сверстниками в официальной обстановке; участвовать в коллективной коммуника</w:t>
      </w:r>
      <w:r w:rsidRPr="00CD17FF">
        <w:rPr>
          <w:i/>
          <w:lang w:eastAsia="ru-RU"/>
        </w:rPr>
        <w:t xml:space="preserve">тивной деятельности в информационной образовательной </w:t>
      </w:r>
      <w:r w:rsidRPr="00CD17FF">
        <w:rPr>
          <w:i/>
          <w:spacing w:val="-2"/>
          <w:lang w:eastAsia="ru-RU"/>
        </w:rPr>
        <w:t>среде;</w:t>
      </w:r>
    </w:p>
    <w:p w:rsidR="00CD17FF" w:rsidRPr="00CD17FF" w:rsidRDefault="00CD17FF" w:rsidP="00296FAE">
      <w:pPr>
        <w:numPr>
          <w:ilvl w:val="0"/>
          <w:numId w:val="97"/>
        </w:numPr>
        <w:jc w:val="both"/>
        <w:rPr>
          <w:lang w:eastAsia="ru-RU"/>
        </w:rPr>
      </w:pPr>
      <w:r w:rsidRPr="00CD17FF">
        <w:rPr>
          <w:i/>
          <w:spacing w:val="2"/>
          <w:lang w:eastAsia="ru-RU"/>
        </w:rPr>
        <w:t xml:space="preserve">определять общую цель в совместной деятельности </w:t>
      </w:r>
      <w:r w:rsidRPr="00CD17FF">
        <w:rPr>
          <w:i/>
          <w:lang w:eastAsia="ru-RU"/>
        </w:rPr>
        <w:t>и пути её достижения; договариваться о распределении функций и ролей; осуществлять взаимный контроль в совместной деятельности; адекватно оценивать собственное поведение и поведение окружающих.</w:t>
      </w:r>
    </w:p>
    <w:p w:rsidR="00CD17FF" w:rsidRPr="00CD17FF" w:rsidRDefault="00CD17FF" w:rsidP="00555AAE">
      <w:pPr>
        <w:jc w:val="both"/>
        <w:rPr>
          <w:rFonts w:eastAsia="@Arial Unicode MS"/>
          <w:b/>
          <w:i/>
          <w:color w:val="000000"/>
          <w:lang w:eastAsia="ru-RU"/>
        </w:rPr>
      </w:pPr>
    </w:p>
    <w:p w:rsidR="00CD17FF" w:rsidRPr="00CD17FF" w:rsidRDefault="00CD17FF" w:rsidP="00555AAE">
      <w:pPr>
        <w:jc w:val="both"/>
        <w:rPr>
          <w:rFonts w:eastAsia="@Arial Unicode MS"/>
          <w:b/>
          <w:i/>
          <w:color w:val="000000"/>
          <w:lang w:eastAsia="ru-RU"/>
        </w:rPr>
      </w:pPr>
      <w:r w:rsidRPr="00CD17FF">
        <w:rPr>
          <w:rFonts w:eastAsia="@Arial Unicode MS"/>
          <w:b/>
          <w:color w:val="000000"/>
          <w:lang w:eastAsia="ru-RU"/>
        </w:rPr>
        <w:t>Планируемые результаты и содержание образовательной области «Искусство» на уровне начального общего образования</w:t>
      </w:r>
    </w:p>
    <w:p w:rsidR="0050143D" w:rsidRDefault="0050143D" w:rsidP="00555AAE">
      <w:pPr>
        <w:jc w:val="both"/>
        <w:rPr>
          <w:rFonts w:eastAsia="MS Gothic"/>
          <w:b/>
          <w:lang w:eastAsia="ru-RU"/>
        </w:rPr>
      </w:pPr>
      <w:bookmarkStart w:id="20" w:name="_Toc288394066"/>
      <w:bookmarkStart w:id="21" w:name="_Toc288410533"/>
      <w:bookmarkStart w:id="22" w:name="_Toc288410662"/>
      <w:bookmarkStart w:id="23" w:name="_Toc294246078"/>
    </w:p>
    <w:p w:rsidR="00CD17FF" w:rsidRPr="00CD17FF" w:rsidRDefault="0050143D" w:rsidP="00555AAE">
      <w:pPr>
        <w:jc w:val="both"/>
        <w:rPr>
          <w:rFonts w:eastAsia="MS Gothic"/>
          <w:b/>
          <w:lang w:eastAsia="ru-RU"/>
        </w:rPr>
      </w:pPr>
      <w:r>
        <w:rPr>
          <w:rFonts w:eastAsia="MS Gothic"/>
          <w:b/>
          <w:lang w:eastAsia="ru-RU"/>
        </w:rPr>
        <w:t>1.2.</w:t>
      </w:r>
      <w:r w:rsidR="00B91A85">
        <w:rPr>
          <w:rFonts w:eastAsia="MS Gothic"/>
          <w:b/>
          <w:lang w:eastAsia="ru-RU"/>
        </w:rPr>
        <w:t>2.7</w:t>
      </w:r>
      <w:r>
        <w:rPr>
          <w:rFonts w:eastAsia="MS Gothic"/>
          <w:b/>
          <w:lang w:eastAsia="ru-RU"/>
        </w:rPr>
        <w:t xml:space="preserve">. </w:t>
      </w:r>
      <w:r w:rsidR="00CD17FF" w:rsidRPr="00CD17FF">
        <w:rPr>
          <w:rFonts w:eastAsia="MS Gothic"/>
          <w:b/>
          <w:lang w:eastAsia="ru-RU"/>
        </w:rPr>
        <w:t>Изобразительное искусство</w:t>
      </w:r>
      <w:bookmarkEnd w:id="20"/>
      <w:bookmarkEnd w:id="21"/>
      <w:bookmarkEnd w:id="22"/>
      <w:bookmarkEnd w:id="23"/>
    </w:p>
    <w:p w:rsidR="00CD17FF" w:rsidRPr="00CD17FF" w:rsidRDefault="0050143D" w:rsidP="00555AAE">
      <w:pPr>
        <w:jc w:val="both"/>
        <w:rPr>
          <w:rFonts w:eastAsia="@Arial Unicode MS"/>
          <w:color w:val="000000"/>
          <w:lang w:eastAsia="ru-RU"/>
        </w:rPr>
      </w:pPr>
      <w:r>
        <w:rPr>
          <w:rFonts w:eastAsia="@Arial Unicode MS"/>
          <w:color w:val="000000"/>
          <w:lang w:eastAsia="ru-RU"/>
        </w:rPr>
        <w:t xml:space="preserve">       </w:t>
      </w:r>
      <w:r w:rsidR="00CD17FF" w:rsidRPr="00CD17FF">
        <w:rPr>
          <w:rFonts w:eastAsia="@Arial Unicode MS"/>
          <w:color w:val="000000"/>
          <w:lang w:eastAsia="ru-RU"/>
        </w:rPr>
        <w:t>В результате изучения изобразительного искусства на уровне начального общего образования у обучающихся:</w:t>
      </w:r>
    </w:p>
    <w:p w:rsidR="00CD17FF" w:rsidRPr="00CD17FF" w:rsidRDefault="00CD17FF" w:rsidP="00296FAE">
      <w:pPr>
        <w:numPr>
          <w:ilvl w:val="0"/>
          <w:numId w:val="98"/>
        </w:numPr>
        <w:jc w:val="both"/>
        <w:rPr>
          <w:rFonts w:eastAsia="@Arial Unicode MS"/>
          <w:color w:val="000000"/>
          <w:lang w:eastAsia="ru-RU"/>
        </w:rPr>
      </w:pPr>
      <w:r w:rsidRPr="00CD17FF">
        <w:rPr>
          <w:rFonts w:eastAsia="@Arial Unicode MS"/>
          <w:color w:val="000000"/>
          <w:lang w:eastAsia="ru-RU"/>
        </w:rPr>
        <w:t>будут сформированы основы художественной культуры: представление о специфике изобразительного искусства, потребность в художественном творчестве и в общении с искусством, первоначальные понятия о выразительных возможностях языка искусства;</w:t>
      </w:r>
    </w:p>
    <w:p w:rsidR="00CD17FF" w:rsidRPr="00CD17FF" w:rsidRDefault="00CD17FF" w:rsidP="00296FAE">
      <w:pPr>
        <w:numPr>
          <w:ilvl w:val="0"/>
          <w:numId w:val="98"/>
        </w:numPr>
        <w:jc w:val="both"/>
        <w:rPr>
          <w:rFonts w:eastAsia="@Arial Unicode MS"/>
          <w:color w:val="000000"/>
          <w:lang w:eastAsia="ru-RU"/>
        </w:rPr>
      </w:pPr>
      <w:r w:rsidRPr="00CD17FF">
        <w:rPr>
          <w:rFonts w:eastAsia="@Arial Unicode MS"/>
          <w:color w:val="000000"/>
          <w:lang w:eastAsia="ru-RU"/>
        </w:rPr>
        <w:t>начнут развиваться образное мышление, наблюдательность и воображение, учебно-творческие способности, эстетические чувства, формироваться основы анализа произведения искусства; будут проявляться эмоционально-ценностное отношение к миру, явлениям действительности и художественный вкус;</w:t>
      </w:r>
    </w:p>
    <w:p w:rsidR="00CD17FF" w:rsidRPr="00CD17FF" w:rsidRDefault="00CD17FF" w:rsidP="00296FAE">
      <w:pPr>
        <w:numPr>
          <w:ilvl w:val="0"/>
          <w:numId w:val="98"/>
        </w:numPr>
        <w:jc w:val="both"/>
        <w:rPr>
          <w:rFonts w:eastAsia="@Arial Unicode MS"/>
          <w:color w:val="000000"/>
          <w:lang w:eastAsia="ru-RU"/>
        </w:rPr>
      </w:pPr>
      <w:r w:rsidRPr="00CD17FF">
        <w:rPr>
          <w:rFonts w:eastAsia="@Arial Unicode MS"/>
          <w:color w:val="000000"/>
          <w:lang w:eastAsia="ru-RU"/>
        </w:rPr>
        <w:t>сформируются основы духовно-нравственных ценностей личности – способности оценивать и выстраивать на основе традиционных моральных норм и нравственных идеалов, воплощенных в искусстве, отношение к себе, другим людям, обществу, государству, Отечеству, миру в целом; устойчивое представление о добре и зле, должном и недопустимом, которые станут базой самостоятельных поступков и действий на основе морального выбора, понимания и поддержания нравственных устоев, нашедших отражение и оценку в искусстве, любви, взаимопомощи, уважении к родителям, заботе о младших и старших, ответственности за другого человека;</w:t>
      </w:r>
    </w:p>
    <w:p w:rsidR="00CD17FF" w:rsidRPr="00CD17FF" w:rsidRDefault="00CD17FF" w:rsidP="00296FAE">
      <w:pPr>
        <w:numPr>
          <w:ilvl w:val="0"/>
          <w:numId w:val="98"/>
        </w:numPr>
        <w:jc w:val="both"/>
        <w:rPr>
          <w:rFonts w:eastAsia="@Arial Unicode MS"/>
          <w:color w:val="000000"/>
          <w:lang w:eastAsia="ru-RU"/>
        </w:rPr>
      </w:pPr>
      <w:r w:rsidRPr="00CD17FF">
        <w:rPr>
          <w:rFonts w:eastAsia="@Arial Unicode MS"/>
          <w:color w:val="000000"/>
          <w:lang w:eastAsia="ru-RU"/>
        </w:rPr>
        <w:t>появится готовность и способность к реализации своего творческого потенциала в духовной и художественно-продуктивной деятельности, разовьется трудолюбие, оптимизм, способность к преодолению трудностей, открытость миру, диалогичность;</w:t>
      </w:r>
    </w:p>
    <w:p w:rsidR="00CD17FF" w:rsidRPr="00CD17FF" w:rsidRDefault="00CD17FF" w:rsidP="00296FAE">
      <w:pPr>
        <w:numPr>
          <w:ilvl w:val="0"/>
          <w:numId w:val="98"/>
        </w:numPr>
        <w:jc w:val="both"/>
        <w:rPr>
          <w:rFonts w:eastAsia="@Arial Unicode MS"/>
          <w:color w:val="000000"/>
          <w:lang w:eastAsia="ru-RU"/>
        </w:rPr>
      </w:pPr>
      <w:r w:rsidRPr="00CD17FF">
        <w:rPr>
          <w:rFonts w:eastAsia="@Arial Unicode MS"/>
          <w:color w:val="000000"/>
          <w:spacing w:val="-4"/>
          <w:lang w:eastAsia="ru-RU"/>
        </w:rPr>
        <w:t xml:space="preserve">установится осознанное уважение и принятие традиций, самобытных культурных ценностей, форм культурно-исторической, социальной и духовной жизни родного края, наполнятся конкретным содержанием понятия «Отечество», «родная земля», </w:t>
      </w:r>
      <w:r w:rsidRPr="00CD17FF">
        <w:rPr>
          <w:rFonts w:eastAsia="@Arial Unicode MS"/>
          <w:color w:val="000000"/>
          <w:spacing w:val="-4"/>
          <w:lang w:eastAsia="ru-RU"/>
        </w:rPr>
        <w:lastRenderedPageBreak/>
        <w:t>«моя семья и род», «мой дом», разовьется принятие культуры и духовных традиций многонационального народа Российской Федерации, зародится целостный, социально ориентированный взгляд на мир в его органическом единстве и разнообразии природы, народов, культур и религий</w:t>
      </w:r>
      <w:r w:rsidRPr="00CD17FF">
        <w:rPr>
          <w:rFonts w:eastAsia="@Arial Unicode MS"/>
          <w:color w:val="000000"/>
          <w:lang w:eastAsia="ru-RU"/>
        </w:rPr>
        <w:t>;</w:t>
      </w:r>
    </w:p>
    <w:p w:rsidR="00CD17FF" w:rsidRPr="00CD17FF" w:rsidRDefault="00CD17FF" w:rsidP="00296FAE">
      <w:pPr>
        <w:numPr>
          <w:ilvl w:val="0"/>
          <w:numId w:val="98"/>
        </w:numPr>
        <w:jc w:val="both"/>
        <w:rPr>
          <w:rFonts w:eastAsia="@Arial Unicode MS"/>
          <w:color w:val="000000"/>
          <w:lang w:eastAsia="ru-RU"/>
        </w:rPr>
      </w:pPr>
      <w:r w:rsidRPr="00CD17FF">
        <w:rPr>
          <w:rFonts w:eastAsia="@Arial Unicode MS"/>
          <w:color w:val="000000"/>
          <w:lang w:eastAsia="ru-RU"/>
        </w:rPr>
        <w:t>будут заложены основы российской гражданской идентичности, чувства сопричастности и гордости за свою Родину, российский народ и историю России, появится осознание своей этнической и национальной принадлежности, ответственности за общее благополучие.</w:t>
      </w:r>
    </w:p>
    <w:p w:rsidR="00CD17FF" w:rsidRPr="00CD17FF" w:rsidRDefault="00CD17FF" w:rsidP="00555AAE">
      <w:pPr>
        <w:jc w:val="both"/>
        <w:rPr>
          <w:rFonts w:eastAsia="@Arial Unicode MS"/>
          <w:color w:val="000000"/>
          <w:lang w:eastAsia="ru-RU"/>
        </w:rPr>
      </w:pPr>
      <w:r w:rsidRPr="00CD17FF">
        <w:rPr>
          <w:rFonts w:eastAsia="@Arial Unicode MS"/>
          <w:color w:val="000000"/>
          <w:lang w:eastAsia="ru-RU"/>
        </w:rPr>
        <w:t>Обучающиеся:</w:t>
      </w:r>
    </w:p>
    <w:p w:rsidR="00CD17FF" w:rsidRPr="00CD17FF" w:rsidRDefault="00CD17FF" w:rsidP="00296FAE">
      <w:pPr>
        <w:numPr>
          <w:ilvl w:val="0"/>
          <w:numId w:val="99"/>
        </w:numPr>
        <w:jc w:val="both"/>
        <w:rPr>
          <w:rFonts w:eastAsia="@Arial Unicode MS"/>
          <w:color w:val="000000"/>
          <w:lang w:eastAsia="ru-RU"/>
        </w:rPr>
      </w:pPr>
      <w:r w:rsidRPr="00CD17FF">
        <w:rPr>
          <w:rFonts w:eastAsia="@Arial Unicode MS"/>
          <w:color w:val="000000"/>
          <w:lang w:eastAsia="ru-RU"/>
        </w:rPr>
        <w:t>овладеют практическими умениями и навыками в восприятии произведений пластических искусств и в различных видах художественной деятельности: графике (рисунке), живописи, скульптуре, архитектуре, художественном конструировании, декоративно-прикладном искусстве;</w:t>
      </w:r>
    </w:p>
    <w:p w:rsidR="00CD17FF" w:rsidRPr="00CD17FF" w:rsidRDefault="00CD17FF" w:rsidP="00296FAE">
      <w:pPr>
        <w:numPr>
          <w:ilvl w:val="0"/>
          <w:numId w:val="99"/>
        </w:numPr>
        <w:jc w:val="both"/>
        <w:rPr>
          <w:rFonts w:eastAsia="@Arial Unicode MS"/>
          <w:color w:val="000000"/>
          <w:lang w:eastAsia="ru-RU"/>
        </w:rPr>
      </w:pPr>
      <w:r w:rsidRPr="00CD17FF">
        <w:rPr>
          <w:rFonts w:eastAsia="@Arial Unicode MS"/>
          <w:color w:val="000000"/>
          <w:lang w:eastAsia="ru-RU"/>
        </w:rPr>
        <w:t>смогут понимать образную природу искусства; давать эстетическую оценку и выражать свое отношение к событиям и явлениям окружающего мира, к природе, человеку и обществу; воплощать художественные образы в различных формах художественно-творческой деятельности;</w:t>
      </w:r>
    </w:p>
    <w:p w:rsidR="00CD17FF" w:rsidRPr="00CD17FF" w:rsidRDefault="00CD17FF" w:rsidP="00296FAE">
      <w:pPr>
        <w:numPr>
          <w:ilvl w:val="0"/>
          <w:numId w:val="99"/>
        </w:numPr>
        <w:jc w:val="both"/>
        <w:rPr>
          <w:rFonts w:eastAsia="@Arial Unicode MS"/>
          <w:color w:val="000000"/>
          <w:lang w:eastAsia="ru-RU"/>
        </w:rPr>
      </w:pPr>
      <w:r w:rsidRPr="00CD17FF">
        <w:rPr>
          <w:rFonts w:eastAsia="@Arial Unicode MS"/>
          <w:color w:val="000000"/>
          <w:lang w:eastAsia="ru-RU"/>
        </w:rPr>
        <w:t>научатся применять художественные умения, знания и представления о пластических искусствах для выполнения учебных и художественно-практических задач, познакомятся с возможностями использования в творчестве различных ИКТ-средств;</w:t>
      </w:r>
    </w:p>
    <w:p w:rsidR="00CD17FF" w:rsidRPr="00CD17FF" w:rsidRDefault="00CD17FF" w:rsidP="00296FAE">
      <w:pPr>
        <w:numPr>
          <w:ilvl w:val="0"/>
          <w:numId w:val="99"/>
        </w:numPr>
        <w:jc w:val="both"/>
        <w:rPr>
          <w:rFonts w:eastAsia="@Arial Unicode MS"/>
          <w:color w:val="000000"/>
          <w:lang w:eastAsia="ru-RU"/>
        </w:rPr>
      </w:pPr>
      <w:r w:rsidRPr="00CD17FF">
        <w:rPr>
          <w:rFonts w:eastAsia="@Arial Unicode MS"/>
          <w:color w:val="000000"/>
          <w:lang w:eastAsia="ru-RU"/>
        </w:rPr>
        <w:t>получат навыки сотрудничества со взрослыми и сверстниками, научатся вести диалог, участвовать в обсуждении значимых для человека явлений жизни и искусства, будут способны вставать на позицию другого человека;</w:t>
      </w:r>
    </w:p>
    <w:p w:rsidR="00CD17FF" w:rsidRPr="00CD17FF" w:rsidRDefault="00CD17FF" w:rsidP="00296FAE">
      <w:pPr>
        <w:numPr>
          <w:ilvl w:val="0"/>
          <w:numId w:val="99"/>
        </w:numPr>
        <w:jc w:val="both"/>
        <w:rPr>
          <w:rFonts w:eastAsia="@Arial Unicode MS"/>
          <w:lang w:eastAsia="ru-RU"/>
        </w:rPr>
      </w:pPr>
      <w:r w:rsidRPr="00CD17FF">
        <w:rPr>
          <w:rFonts w:eastAsia="@Arial Unicode MS"/>
          <w:lang w:eastAsia="ru-RU"/>
        </w:rPr>
        <w:t>смогут реализовать собственный творческий потенциал, применяя полученные знания и представления об изобразительном искусстве для выполнения учебных и художественно-практических задач, действовать самостоятельно при разрешении проблемно-творческих ситуаций в повседневной жизни.</w:t>
      </w:r>
    </w:p>
    <w:p w:rsidR="00CD17FF" w:rsidRPr="00CD17FF" w:rsidRDefault="00CD17FF" w:rsidP="00555AAE">
      <w:pPr>
        <w:jc w:val="both"/>
        <w:rPr>
          <w:b/>
          <w:lang w:eastAsia="ru-RU"/>
        </w:rPr>
      </w:pPr>
      <w:r w:rsidRPr="00CD17FF">
        <w:rPr>
          <w:b/>
          <w:lang w:eastAsia="ru-RU"/>
        </w:rPr>
        <w:t>Восприятие искусства и виды художественной деятельности</w:t>
      </w:r>
    </w:p>
    <w:p w:rsidR="00CD17FF" w:rsidRPr="00CD17FF" w:rsidRDefault="00CD17FF" w:rsidP="00555AAE">
      <w:pPr>
        <w:jc w:val="both"/>
        <w:rPr>
          <w:b/>
          <w:lang w:eastAsia="ru-RU"/>
        </w:rPr>
      </w:pPr>
      <w:r w:rsidRPr="00CD17FF">
        <w:rPr>
          <w:b/>
          <w:lang w:eastAsia="ru-RU"/>
        </w:rPr>
        <w:t>Выпускник научится:</w:t>
      </w:r>
    </w:p>
    <w:p w:rsidR="00CD17FF" w:rsidRPr="00CD17FF" w:rsidRDefault="00CD17FF" w:rsidP="00296FAE">
      <w:pPr>
        <w:numPr>
          <w:ilvl w:val="0"/>
          <w:numId w:val="100"/>
        </w:numPr>
        <w:jc w:val="both"/>
        <w:rPr>
          <w:lang w:eastAsia="ru-RU"/>
        </w:rPr>
      </w:pPr>
      <w:r w:rsidRPr="00CD17FF">
        <w:rPr>
          <w:spacing w:val="2"/>
          <w:lang w:eastAsia="ru-RU"/>
        </w:rPr>
        <w:t xml:space="preserve">различать основные виды художественной деятельности </w:t>
      </w:r>
      <w:r w:rsidRPr="00CD17FF">
        <w:rPr>
          <w:lang w:eastAsia="ru-RU"/>
        </w:rPr>
        <w:t>(рисунок, живопись, скульптура, художественное конструирование и дизайн, декоративно­прикладное искусство) и участвовать в художественно­творческой деятельности, используя различные художественные материалы и приёмы работы с ними для передачи собственного замысла;</w:t>
      </w:r>
    </w:p>
    <w:p w:rsidR="00CD17FF" w:rsidRPr="00CD17FF" w:rsidRDefault="00CD17FF" w:rsidP="00296FAE">
      <w:pPr>
        <w:numPr>
          <w:ilvl w:val="0"/>
          <w:numId w:val="100"/>
        </w:numPr>
        <w:jc w:val="both"/>
        <w:rPr>
          <w:lang w:eastAsia="ru-RU"/>
        </w:rPr>
      </w:pPr>
      <w:r w:rsidRPr="00CD17FF">
        <w:rPr>
          <w:spacing w:val="2"/>
          <w:lang w:eastAsia="ru-RU"/>
        </w:rPr>
        <w:t>различать основные виды и жанры пластических ис</w:t>
      </w:r>
      <w:r w:rsidRPr="00CD17FF">
        <w:rPr>
          <w:lang w:eastAsia="ru-RU"/>
        </w:rPr>
        <w:t>кусств, понимать их специфику;</w:t>
      </w:r>
    </w:p>
    <w:p w:rsidR="00CD17FF" w:rsidRPr="00CD17FF" w:rsidRDefault="00CD17FF" w:rsidP="00296FAE">
      <w:pPr>
        <w:numPr>
          <w:ilvl w:val="0"/>
          <w:numId w:val="100"/>
        </w:numPr>
        <w:jc w:val="both"/>
        <w:rPr>
          <w:spacing w:val="-2"/>
          <w:lang w:eastAsia="ru-RU"/>
        </w:rPr>
      </w:pPr>
      <w:r w:rsidRPr="00CD17FF">
        <w:rPr>
          <w:spacing w:val="-2"/>
          <w:lang w:eastAsia="ru-RU"/>
        </w:rPr>
        <w:t>эмоционально­ценностно относиться к природе, человеку, обществу; различать и передавать в художественно­творческой деятельности характер, эмоциональные состояния и своё отношение к ним средствами художественного образного языка;</w:t>
      </w:r>
    </w:p>
    <w:p w:rsidR="00CD17FF" w:rsidRPr="00CD17FF" w:rsidRDefault="00CD17FF" w:rsidP="00296FAE">
      <w:pPr>
        <w:numPr>
          <w:ilvl w:val="0"/>
          <w:numId w:val="100"/>
        </w:numPr>
        <w:jc w:val="both"/>
        <w:rPr>
          <w:lang w:eastAsia="ru-RU"/>
        </w:rPr>
      </w:pPr>
      <w:r w:rsidRPr="00CD17FF">
        <w:rPr>
          <w:lang w:eastAsia="ru-RU"/>
        </w:rPr>
        <w:t>узнавать, воспринимать, описывать и эмоционально оценивать шедевры своего национального, российского и мирового искусства, изображающие природу, человека, различные стороны (разнообразие, красоту, трагизм и</w:t>
      </w:r>
      <w:r w:rsidRPr="00CD17FF">
        <w:rPr>
          <w:lang w:eastAsia="ru-RU"/>
        </w:rPr>
        <w:t> </w:t>
      </w:r>
      <w:r w:rsidRPr="00CD17FF">
        <w:rPr>
          <w:lang w:eastAsia="ru-RU"/>
        </w:rPr>
        <w:t>т.</w:t>
      </w:r>
      <w:r w:rsidRPr="00CD17FF">
        <w:rPr>
          <w:lang w:eastAsia="ru-RU"/>
        </w:rPr>
        <w:t> </w:t>
      </w:r>
      <w:r w:rsidRPr="00CD17FF">
        <w:rPr>
          <w:lang w:eastAsia="ru-RU"/>
        </w:rPr>
        <w:t>д.) окружающего мира и жизненных явлений;</w:t>
      </w:r>
    </w:p>
    <w:p w:rsidR="00CD17FF" w:rsidRPr="00CD17FF" w:rsidRDefault="00CD17FF" w:rsidP="00296FAE">
      <w:pPr>
        <w:numPr>
          <w:ilvl w:val="0"/>
          <w:numId w:val="100"/>
        </w:numPr>
        <w:jc w:val="both"/>
        <w:rPr>
          <w:lang w:eastAsia="ru-RU"/>
        </w:rPr>
      </w:pPr>
      <w:r w:rsidRPr="00CD17FF">
        <w:rPr>
          <w:spacing w:val="-2"/>
          <w:lang w:eastAsia="ru-RU"/>
        </w:rPr>
        <w:t>приводить примеры ведущих художественных музеев Рос</w:t>
      </w:r>
      <w:r w:rsidR="0050143D">
        <w:rPr>
          <w:lang w:eastAsia="ru-RU"/>
        </w:rPr>
        <w:t>сии и художественных муз</w:t>
      </w:r>
      <w:r w:rsidRPr="00CD17FF">
        <w:rPr>
          <w:lang w:eastAsia="ru-RU"/>
        </w:rPr>
        <w:t>еев своего региона, показывать на примерах их роль и назначение.</w:t>
      </w:r>
    </w:p>
    <w:p w:rsidR="00CD17FF" w:rsidRPr="00CD17FF" w:rsidRDefault="00CD17FF" w:rsidP="0050143D">
      <w:pPr>
        <w:jc w:val="both"/>
        <w:rPr>
          <w:b/>
          <w:lang w:eastAsia="ru-RU"/>
        </w:rPr>
      </w:pPr>
      <w:r w:rsidRPr="00CD17FF">
        <w:rPr>
          <w:b/>
          <w:lang w:eastAsia="ru-RU"/>
        </w:rPr>
        <w:t>Выпускник получит возможность научиться:</w:t>
      </w:r>
    </w:p>
    <w:p w:rsidR="00CD17FF" w:rsidRPr="00CD17FF" w:rsidRDefault="00CD17FF" w:rsidP="00296FAE">
      <w:pPr>
        <w:numPr>
          <w:ilvl w:val="0"/>
          <w:numId w:val="100"/>
        </w:numPr>
        <w:jc w:val="both"/>
        <w:rPr>
          <w:i/>
          <w:lang w:eastAsia="ru-RU"/>
        </w:rPr>
      </w:pPr>
      <w:r w:rsidRPr="00CD17FF">
        <w:rPr>
          <w:i/>
          <w:spacing w:val="-4"/>
          <w:lang w:eastAsia="ru-RU"/>
        </w:rPr>
        <w:t>воспринимать произведения изобразительного искусства;</w:t>
      </w:r>
      <w:r w:rsidRPr="00CD17FF">
        <w:rPr>
          <w:i/>
          <w:lang w:eastAsia="ru-RU"/>
        </w:rPr>
        <w:t>участвовать в обсуждении их содержания и выразительных средств; различать сюжет и содержание в знакомых произведениях;</w:t>
      </w:r>
    </w:p>
    <w:p w:rsidR="00CD17FF" w:rsidRPr="00CD17FF" w:rsidRDefault="00CD17FF" w:rsidP="00296FAE">
      <w:pPr>
        <w:numPr>
          <w:ilvl w:val="0"/>
          <w:numId w:val="100"/>
        </w:numPr>
        <w:jc w:val="both"/>
        <w:rPr>
          <w:i/>
          <w:lang w:eastAsia="ru-RU"/>
        </w:rPr>
      </w:pPr>
      <w:r w:rsidRPr="00CD17FF">
        <w:rPr>
          <w:i/>
          <w:lang w:eastAsia="ru-RU"/>
        </w:rPr>
        <w:lastRenderedPageBreak/>
        <w:t>видеть проявления прекрасного в произведениях искусства (картины, архитектура, скульптура и</w:t>
      </w:r>
      <w:r w:rsidRPr="00CD17FF">
        <w:rPr>
          <w:i/>
          <w:lang w:eastAsia="ru-RU"/>
        </w:rPr>
        <w:t> </w:t>
      </w:r>
      <w:r w:rsidRPr="00CD17FF">
        <w:rPr>
          <w:i/>
          <w:lang w:eastAsia="ru-RU"/>
        </w:rPr>
        <w:t>т.</w:t>
      </w:r>
      <w:r w:rsidRPr="00CD17FF">
        <w:rPr>
          <w:i/>
          <w:lang w:eastAsia="ru-RU"/>
        </w:rPr>
        <w:t> </w:t>
      </w:r>
      <w:r w:rsidRPr="00CD17FF">
        <w:rPr>
          <w:i/>
          <w:lang w:eastAsia="ru-RU"/>
        </w:rPr>
        <w:t>д.), в природе, на улице, в быту;</w:t>
      </w:r>
    </w:p>
    <w:p w:rsidR="00CD17FF" w:rsidRPr="00CD17FF" w:rsidRDefault="00CD17FF" w:rsidP="00296FAE">
      <w:pPr>
        <w:numPr>
          <w:ilvl w:val="0"/>
          <w:numId w:val="100"/>
        </w:numPr>
        <w:jc w:val="both"/>
        <w:rPr>
          <w:i/>
          <w:lang w:eastAsia="ru-RU"/>
        </w:rPr>
      </w:pPr>
      <w:r w:rsidRPr="00CD17FF">
        <w:rPr>
          <w:i/>
          <w:lang w:eastAsia="ru-RU"/>
        </w:rPr>
        <w:t>высказывать аргументированное суждение о художественных произведениях, изображающих природу и человека в различных эмоциональных состояниях.</w:t>
      </w:r>
    </w:p>
    <w:p w:rsidR="00CD17FF" w:rsidRPr="00CD17FF" w:rsidRDefault="00CD17FF" w:rsidP="0050143D">
      <w:pPr>
        <w:jc w:val="both"/>
        <w:rPr>
          <w:b/>
          <w:lang w:eastAsia="ru-RU"/>
        </w:rPr>
      </w:pPr>
      <w:r w:rsidRPr="00CD17FF">
        <w:rPr>
          <w:b/>
          <w:lang w:eastAsia="ru-RU"/>
        </w:rPr>
        <w:t>Азбука искусства. Как говорит искусство?</w:t>
      </w:r>
    </w:p>
    <w:p w:rsidR="00CD17FF" w:rsidRPr="00CD17FF" w:rsidRDefault="00CD17FF" w:rsidP="0050143D">
      <w:pPr>
        <w:jc w:val="both"/>
        <w:rPr>
          <w:b/>
          <w:lang w:eastAsia="ru-RU"/>
        </w:rPr>
      </w:pPr>
      <w:r w:rsidRPr="00CD17FF">
        <w:rPr>
          <w:b/>
          <w:lang w:eastAsia="ru-RU"/>
        </w:rPr>
        <w:t>Выпускник научится:</w:t>
      </w:r>
    </w:p>
    <w:p w:rsidR="00CD17FF" w:rsidRPr="00CD17FF" w:rsidRDefault="00CD17FF" w:rsidP="00296FAE">
      <w:pPr>
        <w:numPr>
          <w:ilvl w:val="0"/>
          <w:numId w:val="100"/>
        </w:numPr>
        <w:jc w:val="both"/>
        <w:rPr>
          <w:lang w:eastAsia="ru-RU"/>
        </w:rPr>
      </w:pPr>
      <w:r w:rsidRPr="00CD17FF">
        <w:rPr>
          <w:lang w:eastAsia="ru-RU"/>
        </w:rPr>
        <w:t>создавать простые композиции на заданную тему на плоскости и в пространстве;</w:t>
      </w:r>
    </w:p>
    <w:p w:rsidR="00CD17FF" w:rsidRPr="00CD17FF" w:rsidRDefault="00CD17FF" w:rsidP="00296FAE">
      <w:pPr>
        <w:numPr>
          <w:ilvl w:val="0"/>
          <w:numId w:val="100"/>
        </w:numPr>
        <w:jc w:val="both"/>
        <w:rPr>
          <w:lang w:eastAsia="ru-RU"/>
        </w:rPr>
      </w:pPr>
      <w:r w:rsidRPr="00CD17FF">
        <w:rPr>
          <w:spacing w:val="2"/>
          <w:lang w:eastAsia="ru-RU"/>
        </w:rPr>
        <w:t xml:space="preserve">использовать выразительные средства изобразительного искусства: композицию, форму, ритм, линию, цвет, объём, </w:t>
      </w:r>
      <w:r w:rsidRPr="00CD17FF">
        <w:rPr>
          <w:lang w:eastAsia="ru-RU"/>
        </w:rPr>
        <w:t>фактуру; различные художественные материалы для воплощения собственного художественно­творческого замысла;</w:t>
      </w:r>
    </w:p>
    <w:p w:rsidR="00CD17FF" w:rsidRPr="00CD17FF" w:rsidRDefault="00CD17FF" w:rsidP="00296FAE">
      <w:pPr>
        <w:numPr>
          <w:ilvl w:val="0"/>
          <w:numId w:val="100"/>
        </w:numPr>
        <w:jc w:val="both"/>
        <w:rPr>
          <w:lang w:eastAsia="ru-RU"/>
        </w:rPr>
      </w:pPr>
      <w:r w:rsidRPr="00CD17FF">
        <w:rPr>
          <w:spacing w:val="2"/>
          <w:lang w:eastAsia="ru-RU"/>
        </w:rPr>
        <w:t xml:space="preserve">различать основные и составные, тёплые и холодные </w:t>
      </w:r>
      <w:r w:rsidRPr="00CD17FF">
        <w:rPr>
          <w:lang w:eastAsia="ru-RU"/>
        </w:rPr>
        <w:t xml:space="preserve">цвета; изменять их эмоциональную напряжённость с помощью смешивания с белой и чёрной красками; использовать </w:t>
      </w:r>
      <w:r w:rsidRPr="00CD17FF">
        <w:rPr>
          <w:spacing w:val="2"/>
          <w:lang w:eastAsia="ru-RU"/>
        </w:rPr>
        <w:t xml:space="preserve">их для передачи художественного замысла в собственной </w:t>
      </w:r>
      <w:r w:rsidRPr="00CD17FF">
        <w:rPr>
          <w:lang w:eastAsia="ru-RU"/>
        </w:rPr>
        <w:t>учебно­творческой деятельности;</w:t>
      </w:r>
    </w:p>
    <w:p w:rsidR="00CD17FF" w:rsidRPr="00CD17FF" w:rsidRDefault="00CD17FF" w:rsidP="00296FAE">
      <w:pPr>
        <w:numPr>
          <w:ilvl w:val="0"/>
          <w:numId w:val="100"/>
        </w:numPr>
        <w:jc w:val="both"/>
        <w:rPr>
          <w:spacing w:val="-2"/>
          <w:lang w:eastAsia="ru-RU"/>
        </w:rPr>
      </w:pPr>
      <w:r w:rsidRPr="00CD17FF">
        <w:rPr>
          <w:spacing w:val="2"/>
          <w:lang w:eastAsia="ru-RU"/>
        </w:rPr>
        <w:t>создавать средствами живописи, графики, скульптуры,</w:t>
      </w:r>
      <w:r w:rsidRPr="00CD17FF">
        <w:rPr>
          <w:lang w:eastAsia="ru-RU"/>
        </w:rPr>
        <w:t>декоративно­прикладного искусства образ человека: переда</w:t>
      </w:r>
      <w:r w:rsidRPr="00CD17FF">
        <w:rPr>
          <w:spacing w:val="-2"/>
          <w:lang w:eastAsia="ru-RU"/>
        </w:rPr>
        <w:t>вать на плоскости и в объёме пропорции лица, фигуры; передавать характерные черты внешнего облика, одежды, украшений человека;</w:t>
      </w:r>
    </w:p>
    <w:p w:rsidR="00CD17FF" w:rsidRPr="00CD17FF" w:rsidRDefault="00CD17FF" w:rsidP="00296FAE">
      <w:pPr>
        <w:numPr>
          <w:ilvl w:val="0"/>
          <w:numId w:val="100"/>
        </w:numPr>
        <w:jc w:val="both"/>
        <w:rPr>
          <w:lang w:eastAsia="ru-RU"/>
        </w:rPr>
      </w:pPr>
      <w:r w:rsidRPr="00CD17FF">
        <w:rPr>
          <w:spacing w:val="-4"/>
          <w:lang w:eastAsia="ru-RU"/>
        </w:rPr>
        <w:t>наблюдать, сравнивать, сопоставлять и анализировать про</w:t>
      </w:r>
      <w:r w:rsidRPr="00CD17FF">
        <w:rPr>
          <w:spacing w:val="2"/>
          <w:lang w:eastAsia="ru-RU"/>
        </w:rPr>
        <w:t>странственную форму предмета; изображать предметы раз</w:t>
      </w:r>
      <w:r w:rsidRPr="00CD17FF">
        <w:rPr>
          <w:lang w:eastAsia="ru-RU"/>
        </w:rPr>
        <w:t xml:space="preserve">личной формы; использовать простые формы для создания </w:t>
      </w:r>
      <w:r w:rsidRPr="00CD17FF">
        <w:rPr>
          <w:spacing w:val="2"/>
          <w:lang w:eastAsia="ru-RU"/>
        </w:rPr>
        <w:t xml:space="preserve">выразительных образов в живописи, скульптуре, графике, </w:t>
      </w:r>
      <w:r w:rsidRPr="00CD17FF">
        <w:rPr>
          <w:lang w:eastAsia="ru-RU"/>
        </w:rPr>
        <w:t>художественном конструировании;</w:t>
      </w:r>
    </w:p>
    <w:p w:rsidR="00CD17FF" w:rsidRPr="00CD17FF" w:rsidRDefault="00CD17FF" w:rsidP="00296FAE">
      <w:pPr>
        <w:numPr>
          <w:ilvl w:val="0"/>
          <w:numId w:val="100"/>
        </w:numPr>
        <w:jc w:val="both"/>
        <w:rPr>
          <w:lang w:eastAsia="ru-RU"/>
        </w:rPr>
      </w:pPr>
      <w:r w:rsidRPr="00CD17FF">
        <w:rPr>
          <w:spacing w:val="-4"/>
          <w:lang w:eastAsia="ru-RU"/>
        </w:rPr>
        <w:t>использовать декоративные элементы, геометрические, рас</w:t>
      </w:r>
      <w:r w:rsidRPr="00CD17FF">
        <w:rPr>
          <w:lang w:eastAsia="ru-RU"/>
        </w:rPr>
        <w:t>тительные узоры для украшения своих изделий и предметов быта; использовать ритм и стилизацию форм для создания орнамента; передавать в собственной художественно­творческой деятельности специфику стилистики произведений народных художественных промыслов в России (с учётом местных условий).</w:t>
      </w:r>
    </w:p>
    <w:p w:rsidR="00CD17FF" w:rsidRPr="00CD17FF" w:rsidRDefault="00CD17FF" w:rsidP="0050143D">
      <w:pPr>
        <w:jc w:val="both"/>
        <w:rPr>
          <w:b/>
          <w:lang w:eastAsia="ru-RU"/>
        </w:rPr>
      </w:pPr>
      <w:r w:rsidRPr="00CD17FF">
        <w:rPr>
          <w:b/>
          <w:lang w:eastAsia="ru-RU"/>
        </w:rPr>
        <w:t>Выпускник получит возможность научиться:</w:t>
      </w:r>
    </w:p>
    <w:p w:rsidR="00CD17FF" w:rsidRPr="00CD17FF" w:rsidRDefault="00CD17FF" w:rsidP="00296FAE">
      <w:pPr>
        <w:numPr>
          <w:ilvl w:val="0"/>
          <w:numId w:val="100"/>
        </w:numPr>
        <w:jc w:val="both"/>
        <w:rPr>
          <w:i/>
          <w:lang w:eastAsia="ru-RU"/>
        </w:rPr>
      </w:pPr>
      <w:r w:rsidRPr="00CD17FF">
        <w:rPr>
          <w:i/>
          <w:lang w:eastAsia="ru-RU"/>
        </w:rPr>
        <w:t>пользоваться средствами выразительности языка жи</w:t>
      </w:r>
      <w:r w:rsidRPr="00CD17FF">
        <w:rPr>
          <w:i/>
          <w:spacing w:val="-2"/>
          <w:lang w:eastAsia="ru-RU"/>
        </w:rPr>
        <w:t xml:space="preserve">вописи, графики, скульптуры, декоративно­прикладного </w:t>
      </w:r>
      <w:r w:rsidRPr="00CD17FF">
        <w:rPr>
          <w:i/>
          <w:lang w:eastAsia="ru-RU"/>
        </w:rPr>
        <w:t xml:space="preserve">искусства, художественного конструирования в собственной </w:t>
      </w:r>
      <w:r w:rsidRPr="00CD17FF">
        <w:rPr>
          <w:i/>
          <w:spacing w:val="-2"/>
          <w:lang w:eastAsia="ru-RU"/>
        </w:rPr>
        <w:t>художественно­творческой деятельности; передавать раз</w:t>
      </w:r>
      <w:r w:rsidRPr="00CD17FF">
        <w:rPr>
          <w:i/>
          <w:lang w:eastAsia="ru-RU"/>
        </w:rPr>
        <w:t>нообразные эмоциональные состояния, используя различные оттенки цвета, при создании живописных композиций на заданные темы;</w:t>
      </w:r>
    </w:p>
    <w:p w:rsidR="00CD17FF" w:rsidRPr="00CD17FF" w:rsidRDefault="00CD17FF" w:rsidP="00296FAE">
      <w:pPr>
        <w:numPr>
          <w:ilvl w:val="0"/>
          <w:numId w:val="100"/>
        </w:numPr>
        <w:jc w:val="both"/>
        <w:rPr>
          <w:i/>
          <w:lang w:eastAsia="ru-RU"/>
        </w:rPr>
      </w:pPr>
      <w:r w:rsidRPr="00CD17FF">
        <w:rPr>
          <w:i/>
          <w:lang w:eastAsia="ru-RU"/>
        </w:rPr>
        <w:t>моделировать новые формы, различные ситуации путём трансформации известного, создавать новые образы природы, человека, фантастического существа и построек средствами изобразительного искусства и компьютерной графики;</w:t>
      </w:r>
    </w:p>
    <w:p w:rsidR="00CD17FF" w:rsidRPr="00CD17FF" w:rsidRDefault="00CD17FF" w:rsidP="00296FAE">
      <w:pPr>
        <w:numPr>
          <w:ilvl w:val="0"/>
          <w:numId w:val="100"/>
        </w:numPr>
        <w:jc w:val="both"/>
        <w:rPr>
          <w:i/>
          <w:lang w:eastAsia="ru-RU"/>
        </w:rPr>
      </w:pPr>
      <w:r w:rsidRPr="00CD17FF">
        <w:rPr>
          <w:i/>
          <w:lang w:eastAsia="ru-RU"/>
        </w:rPr>
        <w:t>выполнять простые рисунки и орнаментальные композиции, используя язык компьютерной графики в программе Paint.</w:t>
      </w:r>
    </w:p>
    <w:p w:rsidR="00CD17FF" w:rsidRPr="00CD17FF" w:rsidRDefault="00CD17FF" w:rsidP="0050143D">
      <w:pPr>
        <w:jc w:val="both"/>
        <w:rPr>
          <w:b/>
          <w:lang w:eastAsia="ru-RU"/>
        </w:rPr>
      </w:pPr>
      <w:r w:rsidRPr="00CD17FF">
        <w:rPr>
          <w:b/>
          <w:lang w:eastAsia="ru-RU"/>
        </w:rPr>
        <w:t>Значимые темы искусства.</w:t>
      </w:r>
      <w:r w:rsidRPr="00CD17FF">
        <w:rPr>
          <w:b/>
          <w:lang w:eastAsia="ru-RU"/>
        </w:rPr>
        <w:br/>
        <w:t>О чём говорит искусство?</w:t>
      </w:r>
    </w:p>
    <w:p w:rsidR="00CD17FF" w:rsidRPr="00CD17FF" w:rsidRDefault="00CD17FF" w:rsidP="0050143D">
      <w:pPr>
        <w:jc w:val="both"/>
        <w:rPr>
          <w:b/>
          <w:lang w:eastAsia="ru-RU"/>
        </w:rPr>
      </w:pPr>
      <w:r w:rsidRPr="00CD17FF">
        <w:rPr>
          <w:b/>
          <w:lang w:eastAsia="ru-RU"/>
        </w:rPr>
        <w:t>Выпускник научится:</w:t>
      </w:r>
    </w:p>
    <w:p w:rsidR="00CD17FF" w:rsidRPr="00CD17FF" w:rsidRDefault="00CD17FF" w:rsidP="00296FAE">
      <w:pPr>
        <w:numPr>
          <w:ilvl w:val="0"/>
          <w:numId w:val="100"/>
        </w:numPr>
        <w:jc w:val="both"/>
        <w:rPr>
          <w:lang w:eastAsia="ru-RU"/>
        </w:rPr>
      </w:pPr>
      <w:r w:rsidRPr="00CD17FF">
        <w:rPr>
          <w:lang w:eastAsia="ru-RU"/>
        </w:rPr>
        <w:t>осознавать значимые темы искусства и отражать их в собственной художественно­творческой деятельности;</w:t>
      </w:r>
    </w:p>
    <w:p w:rsidR="00CD17FF" w:rsidRPr="00CD17FF" w:rsidRDefault="00CD17FF" w:rsidP="00296FAE">
      <w:pPr>
        <w:numPr>
          <w:ilvl w:val="0"/>
          <w:numId w:val="100"/>
        </w:numPr>
        <w:jc w:val="both"/>
        <w:rPr>
          <w:lang w:eastAsia="ru-RU"/>
        </w:rPr>
      </w:pPr>
      <w:r w:rsidRPr="00CD17FF">
        <w:rPr>
          <w:lang w:eastAsia="ru-RU"/>
        </w:rPr>
        <w:t>выбирать художественные материалы, средства художественной выразительности для создания образов природы, человека, явлений и передачи своего отношения к ним; решать художественные задачи (передавать характер и намерения объекта — природы, человека, сказочного героя, предмета, явления и</w:t>
      </w:r>
      <w:r w:rsidRPr="00CD17FF">
        <w:rPr>
          <w:lang w:eastAsia="ru-RU"/>
        </w:rPr>
        <w:t> </w:t>
      </w:r>
      <w:r w:rsidRPr="00CD17FF">
        <w:rPr>
          <w:lang w:eastAsia="ru-RU"/>
        </w:rPr>
        <w:t>т.</w:t>
      </w:r>
      <w:r w:rsidRPr="00CD17FF">
        <w:rPr>
          <w:lang w:eastAsia="ru-RU"/>
        </w:rPr>
        <w:t> </w:t>
      </w:r>
      <w:r w:rsidRPr="00CD17FF">
        <w:rPr>
          <w:lang w:eastAsia="ru-RU"/>
        </w:rPr>
        <w:t>д. — в живописи, графике и скульптуре, выражая своё отношение к качествам данного объекта) с опорой на правила перспективы, цветоведения, усвоенные способы действия.</w:t>
      </w:r>
    </w:p>
    <w:p w:rsidR="00CD17FF" w:rsidRPr="00CD17FF" w:rsidRDefault="00CD17FF" w:rsidP="0050143D">
      <w:pPr>
        <w:jc w:val="both"/>
        <w:rPr>
          <w:b/>
          <w:lang w:eastAsia="ru-RU"/>
        </w:rPr>
      </w:pPr>
      <w:r w:rsidRPr="00CD17FF">
        <w:rPr>
          <w:b/>
          <w:lang w:eastAsia="ru-RU"/>
        </w:rPr>
        <w:t>Выпускник получит возможность научиться:</w:t>
      </w:r>
    </w:p>
    <w:p w:rsidR="00CD17FF" w:rsidRPr="00CD17FF" w:rsidRDefault="00CD17FF" w:rsidP="00296FAE">
      <w:pPr>
        <w:numPr>
          <w:ilvl w:val="0"/>
          <w:numId w:val="100"/>
        </w:numPr>
        <w:jc w:val="both"/>
        <w:rPr>
          <w:i/>
          <w:lang w:eastAsia="ru-RU"/>
        </w:rPr>
      </w:pPr>
      <w:r w:rsidRPr="00CD17FF">
        <w:rPr>
          <w:i/>
          <w:spacing w:val="-2"/>
          <w:lang w:eastAsia="ru-RU"/>
        </w:rPr>
        <w:lastRenderedPageBreak/>
        <w:t>видеть, чувствовать и изображать красоту и раз</w:t>
      </w:r>
      <w:r w:rsidRPr="00CD17FF">
        <w:rPr>
          <w:i/>
          <w:lang w:eastAsia="ru-RU"/>
        </w:rPr>
        <w:t>нообразие природы, человека, зданий, предметов;</w:t>
      </w:r>
    </w:p>
    <w:p w:rsidR="00CD17FF" w:rsidRPr="00CD17FF" w:rsidRDefault="00CD17FF" w:rsidP="00296FAE">
      <w:pPr>
        <w:numPr>
          <w:ilvl w:val="0"/>
          <w:numId w:val="100"/>
        </w:numPr>
        <w:jc w:val="both"/>
        <w:rPr>
          <w:i/>
          <w:spacing w:val="2"/>
          <w:lang w:eastAsia="ru-RU"/>
        </w:rPr>
      </w:pPr>
      <w:r w:rsidRPr="00CD17FF">
        <w:rPr>
          <w:i/>
          <w:spacing w:val="4"/>
          <w:lang w:eastAsia="ru-RU"/>
        </w:rPr>
        <w:t xml:space="preserve">понимать и передавать в художественной работе </w:t>
      </w:r>
      <w:r w:rsidRPr="00CD17FF">
        <w:rPr>
          <w:i/>
          <w:spacing w:val="2"/>
          <w:lang w:eastAsia="ru-RU"/>
        </w:rPr>
        <w:t>разницу представлений о красоте человека в разных культурах мира; проявлять терпимость к другим вкусам и мнениям;</w:t>
      </w:r>
    </w:p>
    <w:p w:rsidR="00CD17FF" w:rsidRPr="00CD17FF" w:rsidRDefault="00CD17FF" w:rsidP="00296FAE">
      <w:pPr>
        <w:numPr>
          <w:ilvl w:val="0"/>
          <w:numId w:val="100"/>
        </w:numPr>
        <w:jc w:val="both"/>
        <w:rPr>
          <w:i/>
          <w:lang w:eastAsia="ru-RU"/>
        </w:rPr>
      </w:pPr>
      <w:r w:rsidRPr="00CD17FF">
        <w:rPr>
          <w:i/>
          <w:spacing w:val="2"/>
          <w:lang w:eastAsia="ru-RU"/>
        </w:rPr>
        <w:t>изображать пейзажи, натюрморты, портреты, вы</w:t>
      </w:r>
      <w:r w:rsidRPr="00CD17FF">
        <w:rPr>
          <w:i/>
          <w:lang w:eastAsia="ru-RU"/>
        </w:rPr>
        <w:t>ражая своё отношение к ним;</w:t>
      </w:r>
    </w:p>
    <w:p w:rsidR="00CD17FF" w:rsidRPr="00CD17FF" w:rsidRDefault="00CD17FF" w:rsidP="00296FAE">
      <w:pPr>
        <w:numPr>
          <w:ilvl w:val="0"/>
          <w:numId w:val="100"/>
        </w:numPr>
        <w:jc w:val="both"/>
        <w:rPr>
          <w:i/>
          <w:lang w:eastAsia="ru-RU"/>
        </w:rPr>
      </w:pPr>
      <w:r w:rsidRPr="00CD17FF">
        <w:rPr>
          <w:i/>
          <w:lang w:eastAsia="ru-RU"/>
        </w:rPr>
        <w:t>изображать многофигурные композиции на значимые жизненные темы и участвовать в коллективных работах на эти темы.</w:t>
      </w:r>
    </w:p>
    <w:p w:rsidR="00CD17FF" w:rsidRPr="00CD17FF" w:rsidRDefault="00CD17FF" w:rsidP="00555AAE">
      <w:pPr>
        <w:jc w:val="both"/>
        <w:rPr>
          <w:i/>
          <w:lang w:eastAsia="ru-RU"/>
        </w:rPr>
      </w:pPr>
    </w:p>
    <w:p w:rsidR="00CD17FF" w:rsidRPr="00CD17FF" w:rsidRDefault="0050143D" w:rsidP="00555AAE">
      <w:pPr>
        <w:jc w:val="both"/>
        <w:rPr>
          <w:rFonts w:eastAsia="MS Gothic"/>
          <w:b/>
          <w:lang w:eastAsia="ru-RU"/>
        </w:rPr>
      </w:pPr>
      <w:bookmarkStart w:id="24" w:name="_Toc288394067"/>
      <w:bookmarkStart w:id="25" w:name="_Toc288410534"/>
      <w:bookmarkStart w:id="26" w:name="_Toc288410663"/>
      <w:bookmarkStart w:id="27" w:name="_Toc294246079"/>
      <w:r>
        <w:rPr>
          <w:rFonts w:eastAsia="MS Gothic"/>
          <w:b/>
          <w:lang w:eastAsia="ru-RU"/>
        </w:rPr>
        <w:t>1.2.</w:t>
      </w:r>
      <w:r w:rsidR="00B91A85">
        <w:rPr>
          <w:rFonts w:eastAsia="MS Gothic"/>
          <w:b/>
          <w:lang w:eastAsia="ru-RU"/>
        </w:rPr>
        <w:t>2.8</w:t>
      </w:r>
      <w:r>
        <w:rPr>
          <w:rFonts w:eastAsia="MS Gothic"/>
          <w:b/>
          <w:lang w:eastAsia="ru-RU"/>
        </w:rPr>
        <w:t xml:space="preserve">. </w:t>
      </w:r>
      <w:r w:rsidR="00CD17FF" w:rsidRPr="00CD17FF">
        <w:rPr>
          <w:rFonts w:eastAsia="MS Gothic"/>
          <w:b/>
          <w:lang w:eastAsia="ru-RU"/>
        </w:rPr>
        <w:t>Музыка</w:t>
      </w:r>
      <w:bookmarkEnd w:id="24"/>
      <w:bookmarkEnd w:id="25"/>
      <w:bookmarkEnd w:id="26"/>
      <w:bookmarkEnd w:id="27"/>
    </w:p>
    <w:p w:rsidR="00CD17FF" w:rsidRPr="00CD17FF" w:rsidRDefault="0050143D" w:rsidP="00555AAE">
      <w:pPr>
        <w:jc w:val="both"/>
        <w:rPr>
          <w:lang w:eastAsia="ru-RU"/>
        </w:rPr>
      </w:pPr>
      <w:r>
        <w:rPr>
          <w:lang w:eastAsia="ru-RU"/>
        </w:rPr>
        <w:t xml:space="preserve">        </w:t>
      </w:r>
      <w:r w:rsidR="00CD17FF" w:rsidRPr="00CD17FF">
        <w:rPr>
          <w:lang w:eastAsia="ru-RU"/>
        </w:rPr>
        <w:t>Достижение личностных, метапредметных и предметных результатов освоения программы обучающимися происходит в процессе активного восприятия и обсуждения музыки, освоения основ музыкальной грамоты, собственного опыта музыкально-творческой деятельности обучающихся: хорового пения и игры на элементарных музыкальных инструментах, пластическом интонировании, подготовке музыкально-театрализованных представлений.</w:t>
      </w:r>
    </w:p>
    <w:p w:rsidR="00CD17FF" w:rsidRPr="00CD17FF" w:rsidRDefault="007F42DC" w:rsidP="00555AAE">
      <w:pPr>
        <w:jc w:val="both"/>
        <w:rPr>
          <w:lang w:eastAsia="ru-RU"/>
        </w:rPr>
      </w:pPr>
      <w:r>
        <w:rPr>
          <w:lang w:eastAsia="ru-RU"/>
        </w:rPr>
        <w:t xml:space="preserve">           </w:t>
      </w:r>
      <w:r w:rsidR="00CD17FF" w:rsidRPr="00CD17FF">
        <w:rPr>
          <w:lang w:eastAsia="ru-RU"/>
        </w:rPr>
        <w:t>В результате освоения программы у обучающихся будут сформированы готовность к саморазвитию, мотивация к обучению и познанию; понимание ценности отечественных национально-культурных традиций, осознание своей этнической и национальной принадлежности, уважение к истории и духовным традициям России, музыкальной культуре ее народов, понимание роли музыки в жизни человека и общества, духовно-нравственном развитии человека. В</w:t>
      </w:r>
      <w:r w:rsidR="00CD17FF" w:rsidRPr="00CD17FF">
        <w:rPr>
          <w:lang w:val="en-US" w:eastAsia="ru-RU"/>
        </w:rPr>
        <w:t> </w:t>
      </w:r>
      <w:r w:rsidR="00CD17FF" w:rsidRPr="00CD17FF">
        <w:rPr>
          <w:lang w:eastAsia="ru-RU"/>
        </w:rPr>
        <w:t xml:space="preserve">процессе приобретения собственного опыта музыкально-творческой деятельности обучающиеся научатся понимать музыку как составную и неотъемлемую часть окружающего мира, постигать и осмысливать явления музыкальной культуры, выражать свои мысли и чувства, обусловленные восприятием музыкальных произведений, использовать музыкальные образы при создании театрализованных и музыкально-пластических композиций, исполнении вокально-хоровых и инструментальных произведений, в импровизации. </w:t>
      </w:r>
    </w:p>
    <w:p w:rsidR="00CD17FF" w:rsidRPr="00CD17FF" w:rsidRDefault="007F42DC" w:rsidP="00555AAE">
      <w:pPr>
        <w:jc w:val="both"/>
        <w:rPr>
          <w:lang w:eastAsia="ru-RU"/>
        </w:rPr>
      </w:pPr>
      <w:r>
        <w:rPr>
          <w:lang w:eastAsia="ru-RU"/>
        </w:rPr>
        <w:t xml:space="preserve">        </w:t>
      </w:r>
      <w:r w:rsidR="00CD17FF" w:rsidRPr="00CD17FF">
        <w:rPr>
          <w:lang w:eastAsia="ru-RU"/>
        </w:rPr>
        <w:t xml:space="preserve">Школьники научатся размышлять о музыке, эмоционально выражать свое отношение к искусству; проявлять эстетические и художественные предпочтения, интерес к музыкальному искусству и музыкальной деятельности; формировать позитивную самооценку, самоуважение, основанные на реализованном творческом потенциале, развитии художественного вкуса, осуществлении собственных музыкально-исполнительских замыслов. </w:t>
      </w:r>
    </w:p>
    <w:p w:rsidR="00CD17FF" w:rsidRPr="00CD17FF" w:rsidRDefault="007F42DC" w:rsidP="00555AAE">
      <w:pPr>
        <w:jc w:val="both"/>
        <w:rPr>
          <w:lang w:eastAsia="ru-RU"/>
        </w:rPr>
      </w:pPr>
      <w:r>
        <w:rPr>
          <w:lang w:eastAsia="ru-RU"/>
        </w:rPr>
        <w:t xml:space="preserve">        </w:t>
      </w:r>
      <w:r w:rsidR="00CD17FF" w:rsidRPr="00CD17FF">
        <w:rPr>
          <w:lang w:eastAsia="ru-RU"/>
        </w:rPr>
        <w:t xml:space="preserve">У обучающихся проявится способность вставать на позицию другого человека, вести диалог, участвовать в обсуждении значимых для человека явлений жизни и искусства, продуктивно сотрудничать со сверстниками и взрослыми в процессе музыкально-творческой деятельности. Реализация программы обеспечивает овладение социальными компетенциями, развитие коммуникативных способностей через музыкально-игровую деятельность, способности к дальнейшему самопознанию и саморазвитию. Обучающиеся научатся организовывать культурный досуг, самостоятельную музыкально-творческую деятельность, в том числе на основе домашнего музицирования, совместной музыкальной деятельности с друзьями, родителями. </w:t>
      </w:r>
    </w:p>
    <w:p w:rsidR="00CD17FF" w:rsidRPr="00CD17FF" w:rsidRDefault="00CD17FF" w:rsidP="00555AAE">
      <w:pPr>
        <w:jc w:val="both"/>
        <w:rPr>
          <w:rFonts w:eastAsia="Calibri"/>
          <w:b/>
          <w:i/>
          <w:kern w:val="3"/>
          <w:lang w:eastAsia="zh-CN" w:bidi="hi-IN"/>
        </w:rPr>
      </w:pPr>
      <w:r w:rsidRPr="00CD17FF">
        <w:rPr>
          <w:rFonts w:eastAsia="Calibri"/>
          <w:b/>
          <w:i/>
          <w:kern w:val="3"/>
          <w:lang w:eastAsia="zh-CN" w:bidi="hi-IN"/>
        </w:rPr>
        <w:t xml:space="preserve">Предметные результаты </w:t>
      </w:r>
      <w:r w:rsidRPr="00CD17FF">
        <w:rPr>
          <w:rFonts w:eastAsia="Calibri"/>
          <w:kern w:val="3"/>
          <w:lang w:eastAsia="zh-CN" w:bidi="hi-IN"/>
        </w:rPr>
        <w:t>освоения программы должны отражать:</w:t>
      </w:r>
    </w:p>
    <w:p w:rsidR="00CD17FF" w:rsidRPr="00CD17FF" w:rsidRDefault="00CD17FF" w:rsidP="00296FAE">
      <w:pPr>
        <w:numPr>
          <w:ilvl w:val="0"/>
          <w:numId w:val="101"/>
        </w:numPr>
        <w:jc w:val="both"/>
        <w:rPr>
          <w:lang w:eastAsia="ru-RU"/>
        </w:rPr>
      </w:pPr>
      <w:r w:rsidRPr="00CD17FF">
        <w:rPr>
          <w:lang w:eastAsia="ru-RU"/>
        </w:rPr>
        <w:t>сформированность первоначальных представлений о роли музыки в жизни человека, ее роли в духовно-нравственном развитии человека;</w:t>
      </w:r>
    </w:p>
    <w:p w:rsidR="00CD17FF" w:rsidRPr="00CD17FF" w:rsidRDefault="00CD17FF" w:rsidP="00296FAE">
      <w:pPr>
        <w:numPr>
          <w:ilvl w:val="0"/>
          <w:numId w:val="101"/>
        </w:numPr>
        <w:jc w:val="both"/>
        <w:rPr>
          <w:lang w:eastAsia="ru-RU"/>
        </w:rPr>
      </w:pPr>
      <w:r w:rsidRPr="00CD17FF">
        <w:rPr>
          <w:lang w:eastAsia="ru-RU"/>
        </w:rPr>
        <w:t>сформированность основ музыкальной культуры, в том числе на материале музыкальной культуры родного края, развитие художественного вкуса и интереса к музыкальному искусству и музыкальной деятельности;</w:t>
      </w:r>
    </w:p>
    <w:p w:rsidR="00CD17FF" w:rsidRPr="00CD17FF" w:rsidRDefault="00CD17FF" w:rsidP="00296FAE">
      <w:pPr>
        <w:numPr>
          <w:ilvl w:val="0"/>
          <w:numId w:val="101"/>
        </w:numPr>
        <w:jc w:val="both"/>
        <w:rPr>
          <w:lang w:eastAsia="ru-RU"/>
        </w:rPr>
      </w:pPr>
      <w:r w:rsidRPr="00CD17FF">
        <w:rPr>
          <w:lang w:eastAsia="ru-RU"/>
        </w:rPr>
        <w:t>умение воспринимать музыку и выражать свое отношение к музыкальному произведению;</w:t>
      </w:r>
    </w:p>
    <w:p w:rsidR="00CD17FF" w:rsidRPr="00CD17FF" w:rsidRDefault="00CD17FF" w:rsidP="00296FAE">
      <w:pPr>
        <w:numPr>
          <w:ilvl w:val="0"/>
          <w:numId w:val="101"/>
        </w:numPr>
        <w:jc w:val="both"/>
        <w:rPr>
          <w:lang w:eastAsia="ru-RU"/>
        </w:rPr>
      </w:pPr>
      <w:r w:rsidRPr="00CD17FF">
        <w:rPr>
          <w:lang w:eastAsia="ru-RU"/>
        </w:rPr>
        <w:lastRenderedPageBreak/>
        <w:t>умение воплощать музыкальные образы при создании театрализованных и музыкально-пластических композиций, исполнении вокально-хоровых произведений, в импровизации, создании ритмического аккомпанемента и игре на музыкальных инструментах.</w:t>
      </w:r>
    </w:p>
    <w:p w:rsidR="00CD17FF" w:rsidRPr="00CD17FF" w:rsidRDefault="00CD17FF" w:rsidP="00555AAE">
      <w:pPr>
        <w:jc w:val="both"/>
        <w:rPr>
          <w:b/>
          <w:i/>
          <w:lang w:eastAsia="ru-RU"/>
        </w:rPr>
      </w:pPr>
      <w:r w:rsidRPr="00CD17FF">
        <w:rPr>
          <w:b/>
          <w:i/>
          <w:lang w:eastAsia="ru-RU"/>
        </w:rPr>
        <w:t>Предметные результаты по видам деятельности обучающихся</w:t>
      </w:r>
    </w:p>
    <w:p w:rsidR="00CD17FF" w:rsidRPr="00CD17FF" w:rsidRDefault="007F42DC" w:rsidP="00555AAE">
      <w:pPr>
        <w:jc w:val="both"/>
        <w:rPr>
          <w:lang w:eastAsia="ru-RU"/>
        </w:rPr>
      </w:pPr>
      <w:r>
        <w:rPr>
          <w:lang w:eastAsia="ru-RU"/>
        </w:rPr>
        <w:t xml:space="preserve">         </w:t>
      </w:r>
      <w:r w:rsidR="00CD17FF" w:rsidRPr="00CD17FF">
        <w:rPr>
          <w:lang w:eastAsia="ru-RU"/>
        </w:rPr>
        <w:t>В результате освоения программы обучающиеся должны научиться в дальнейшем применять знания, умения и навыки, приобретенные в различных видах познавательной, музыкально-исполнительской и творческой деятельности. Основные виды музыкальной деятельности обучающихся основаны на принципе взаимного дополнения и направлены на гармоничное становление личности школьника, включающее формирование его духовно-нравственных качеств, музыкальной культуры, развитие музыкально-исполнительских и творческих способностей, возможностей самооценки и самореализации. Освоение программы позволит обучающимся принимать активное участие в общественной, концертной и музыкально-театральной жизни школы, города, региона.</w:t>
      </w:r>
    </w:p>
    <w:p w:rsidR="00CD17FF" w:rsidRPr="00CD17FF" w:rsidRDefault="00CD17FF" w:rsidP="00555AAE">
      <w:pPr>
        <w:jc w:val="both"/>
        <w:rPr>
          <w:b/>
          <w:lang w:eastAsia="ru-RU"/>
        </w:rPr>
      </w:pPr>
      <w:r w:rsidRPr="00CD17FF">
        <w:rPr>
          <w:b/>
          <w:lang w:eastAsia="ru-RU"/>
        </w:rPr>
        <w:t>Слушание музыки</w:t>
      </w:r>
    </w:p>
    <w:p w:rsidR="00CD17FF" w:rsidRPr="00CD17FF" w:rsidRDefault="00CD17FF" w:rsidP="00555AAE">
      <w:pPr>
        <w:jc w:val="both"/>
        <w:rPr>
          <w:lang w:eastAsia="ru-RU"/>
        </w:rPr>
      </w:pPr>
      <w:r w:rsidRPr="00CD17FF">
        <w:rPr>
          <w:lang w:eastAsia="ru-RU"/>
        </w:rPr>
        <w:t>Обучающийся:</w:t>
      </w:r>
    </w:p>
    <w:p w:rsidR="00CD17FF" w:rsidRPr="00CD17FF" w:rsidRDefault="00CD17FF" w:rsidP="00555AAE">
      <w:pPr>
        <w:jc w:val="both"/>
        <w:rPr>
          <w:lang w:eastAsia="ru-RU"/>
        </w:rPr>
      </w:pPr>
      <w:r w:rsidRPr="00CD17FF">
        <w:rPr>
          <w:lang w:eastAsia="ru-RU"/>
        </w:rPr>
        <w:t>1. Узнает изученные музыкальные произведения и называет имена их авторов.</w:t>
      </w:r>
    </w:p>
    <w:p w:rsidR="00CD17FF" w:rsidRPr="00CD17FF" w:rsidRDefault="00CD17FF" w:rsidP="00555AAE">
      <w:pPr>
        <w:jc w:val="both"/>
        <w:rPr>
          <w:lang w:eastAsia="ru-RU"/>
        </w:rPr>
      </w:pPr>
      <w:r w:rsidRPr="00CD17FF">
        <w:rPr>
          <w:lang w:eastAsia="ru-RU"/>
        </w:rPr>
        <w:t xml:space="preserve">2. Умеет определять характер музыкального произведения, его образ, отдельные элементы музыкального языка: лад, темп, тембр, динамику, регистр. </w:t>
      </w:r>
    </w:p>
    <w:p w:rsidR="00CD17FF" w:rsidRPr="00CD17FF" w:rsidRDefault="00CD17FF" w:rsidP="00555AAE">
      <w:pPr>
        <w:jc w:val="both"/>
        <w:rPr>
          <w:lang w:eastAsia="ru-RU"/>
        </w:rPr>
      </w:pPr>
      <w:r w:rsidRPr="00CD17FF">
        <w:rPr>
          <w:lang w:eastAsia="ru-RU"/>
        </w:rPr>
        <w:t>3. Имеет представление об интонации в музыке, знает о различных типах интонаций, средствах музыкальной выразительности, используемых при создании образа.</w:t>
      </w:r>
    </w:p>
    <w:p w:rsidR="00CD17FF" w:rsidRPr="00CD17FF" w:rsidRDefault="00CD17FF" w:rsidP="00555AAE">
      <w:pPr>
        <w:jc w:val="both"/>
        <w:rPr>
          <w:lang w:eastAsia="ru-RU"/>
        </w:rPr>
      </w:pPr>
      <w:r w:rsidRPr="00CD17FF">
        <w:rPr>
          <w:lang w:eastAsia="ru-RU"/>
        </w:rPr>
        <w:t>4. Имеет представление об инструментах симфонического, камерного, духового, эстрадного, джазового оркестров, оркестра русских народных инструментов. Знает особенности звучания оркестров и отдельных инструментов.</w:t>
      </w:r>
    </w:p>
    <w:p w:rsidR="00CD17FF" w:rsidRPr="00CD17FF" w:rsidRDefault="00CD17FF" w:rsidP="00555AAE">
      <w:pPr>
        <w:jc w:val="both"/>
        <w:rPr>
          <w:bCs/>
          <w:lang w:eastAsia="ru-RU"/>
        </w:rPr>
      </w:pPr>
      <w:r w:rsidRPr="00CD17FF">
        <w:rPr>
          <w:lang w:eastAsia="ru-RU"/>
        </w:rPr>
        <w:t>5. Знает особенности тембрового звучания различных певческих голосов (детских, женских, мужских), хоров (детских, женских, мужских, смешанных,</w:t>
      </w:r>
      <w:r w:rsidRPr="00CD17FF">
        <w:rPr>
          <w:bCs/>
          <w:lang w:eastAsia="ru-RU"/>
        </w:rPr>
        <w:t xml:space="preserve"> а также </w:t>
      </w:r>
      <w:r w:rsidRPr="00CD17FF">
        <w:rPr>
          <w:lang w:eastAsia="ru-RU"/>
        </w:rPr>
        <w:t>народного, академического, церковного) и их исполнительских возможностей и особенностей репертуара.</w:t>
      </w:r>
    </w:p>
    <w:p w:rsidR="00CD17FF" w:rsidRPr="00CD17FF" w:rsidRDefault="00CD17FF" w:rsidP="00555AAE">
      <w:pPr>
        <w:jc w:val="both"/>
        <w:rPr>
          <w:lang w:eastAsia="ru-RU"/>
        </w:rPr>
      </w:pPr>
      <w:r w:rsidRPr="00CD17FF">
        <w:rPr>
          <w:lang w:eastAsia="ru-RU"/>
        </w:rPr>
        <w:t xml:space="preserve">6. Имеет представления о народной и профессиональной (композиторской) музыке; балете, опере, мюзикле, произведениях для симфонического оркестра и оркестра русских народных инструментов. </w:t>
      </w:r>
    </w:p>
    <w:p w:rsidR="00CD17FF" w:rsidRPr="00CD17FF" w:rsidRDefault="00CD17FF" w:rsidP="00555AAE">
      <w:pPr>
        <w:jc w:val="both"/>
        <w:rPr>
          <w:lang w:eastAsia="ru-RU"/>
        </w:rPr>
      </w:pPr>
      <w:r w:rsidRPr="00CD17FF">
        <w:rPr>
          <w:lang w:eastAsia="ru-RU"/>
        </w:rPr>
        <w:t>7. Имеет представления о выразительных возможностях и особенностях музыкальных форм: типах развития (повтор, контраст), простых двухчастной и трехчастной формы, вариаций, рондо.</w:t>
      </w:r>
    </w:p>
    <w:p w:rsidR="00CD17FF" w:rsidRPr="00CD17FF" w:rsidRDefault="00CD17FF" w:rsidP="00555AAE">
      <w:pPr>
        <w:jc w:val="both"/>
        <w:rPr>
          <w:lang w:eastAsia="ru-RU"/>
        </w:rPr>
      </w:pPr>
      <w:r w:rsidRPr="00CD17FF">
        <w:rPr>
          <w:lang w:eastAsia="ru-RU"/>
        </w:rPr>
        <w:t>8. Определяет жанровую основу в пройденных музыкальных произведениях.</w:t>
      </w:r>
    </w:p>
    <w:p w:rsidR="00CD17FF" w:rsidRPr="00CD17FF" w:rsidRDefault="00CD17FF" w:rsidP="00555AAE">
      <w:pPr>
        <w:jc w:val="both"/>
        <w:rPr>
          <w:lang w:eastAsia="ru-RU"/>
        </w:rPr>
      </w:pPr>
      <w:r w:rsidRPr="00CD17FF">
        <w:rPr>
          <w:lang w:eastAsia="ru-RU"/>
        </w:rPr>
        <w:t xml:space="preserve">9. Имеет слуховой багаж из прослушанных произведений народной музыки, отечественной и зарубежной классики. </w:t>
      </w:r>
    </w:p>
    <w:p w:rsidR="00CD17FF" w:rsidRPr="00CD17FF" w:rsidRDefault="00CD17FF" w:rsidP="00555AAE">
      <w:pPr>
        <w:jc w:val="both"/>
        <w:rPr>
          <w:lang w:eastAsia="ru-RU"/>
        </w:rPr>
      </w:pPr>
      <w:r w:rsidRPr="00CD17FF">
        <w:rPr>
          <w:lang w:eastAsia="ru-RU"/>
        </w:rPr>
        <w:t>10. Умеет импровизировать под музыку с использованием танцевальных, маршеобразных движений, пластического интонирования.</w:t>
      </w:r>
    </w:p>
    <w:p w:rsidR="00CD17FF" w:rsidRPr="00CD17FF" w:rsidRDefault="00CD17FF" w:rsidP="00555AAE">
      <w:pPr>
        <w:jc w:val="both"/>
        <w:rPr>
          <w:b/>
          <w:lang w:eastAsia="ru-RU"/>
        </w:rPr>
      </w:pPr>
      <w:r w:rsidRPr="00CD17FF">
        <w:rPr>
          <w:b/>
          <w:lang w:eastAsia="ru-RU"/>
        </w:rPr>
        <w:t>Хоровое пение</w:t>
      </w:r>
    </w:p>
    <w:p w:rsidR="00CD17FF" w:rsidRPr="00CD17FF" w:rsidRDefault="00CD17FF" w:rsidP="00555AAE">
      <w:pPr>
        <w:jc w:val="both"/>
        <w:rPr>
          <w:lang w:eastAsia="ru-RU"/>
        </w:rPr>
      </w:pPr>
      <w:r w:rsidRPr="00CD17FF">
        <w:rPr>
          <w:lang w:eastAsia="ru-RU"/>
        </w:rPr>
        <w:t>Обучающийся:</w:t>
      </w:r>
    </w:p>
    <w:p w:rsidR="00CD17FF" w:rsidRPr="00CD17FF" w:rsidRDefault="00CD17FF" w:rsidP="00555AAE">
      <w:pPr>
        <w:jc w:val="both"/>
        <w:rPr>
          <w:lang w:eastAsia="ru-RU"/>
        </w:rPr>
      </w:pPr>
      <w:r w:rsidRPr="00CD17FF">
        <w:rPr>
          <w:lang w:eastAsia="ru-RU"/>
        </w:rPr>
        <w:t>1. Знает слова и мелодию Гимна Российской Федерации.</w:t>
      </w:r>
    </w:p>
    <w:p w:rsidR="00CD17FF" w:rsidRPr="00CD17FF" w:rsidRDefault="00CD17FF" w:rsidP="00555AAE">
      <w:pPr>
        <w:jc w:val="both"/>
        <w:rPr>
          <w:lang w:eastAsia="ru-RU"/>
        </w:rPr>
      </w:pPr>
      <w:r w:rsidRPr="00CD17FF">
        <w:rPr>
          <w:lang w:eastAsia="ru-RU"/>
        </w:rPr>
        <w:t>2. Грамотно и выразительно исполняет песни с сопровождением и без сопровождения в соответствии с их образным строем и содержанием.</w:t>
      </w:r>
    </w:p>
    <w:p w:rsidR="00CD17FF" w:rsidRPr="00CD17FF" w:rsidRDefault="00CD17FF" w:rsidP="00555AAE">
      <w:pPr>
        <w:jc w:val="both"/>
        <w:rPr>
          <w:lang w:eastAsia="ru-RU"/>
        </w:rPr>
      </w:pPr>
      <w:r w:rsidRPr="00CD17FF">
        <w:rPr>
          <w:lang w:eastAsia="ru-RU"/>
        </w:rPr>
        <w:t>3. Знает о способах и приемах выразительного музыкального интонирования.</w:t>
      </w:r>
    </w:p>
    <w:p w:rsidR="00CD17FF" w:rsidRPr="00CD17FF" w:rsidRDefault="00CD17FF" w:rsidP="00555AAE">
      <w:pPr>
        <w:jc w:val="both"/>
        <w:rPr>
          <w:lang w:eastAsia="ru-RU"/>
        </w:rPr>
      </w:pPr>
      <w:r w:rsidRPr="00CD17FF">
        <w:rPr>
          <w:lang w:eastAsia="ru-RU"/>
        </w:rPr>
        <w:t>4. Соблюдает при пении певческую установку. Использует в процессе пения правильное певческое дыхание.</w:t>
      </w:r>
    </w:p>
    <w:p w:rsidR="00CD17FF" w:rsidRPr="00CD17FF" w:rsidRDefault="00CD17FF" w:rsidP="00555AAE">
      <w:pPr>
        <w:jc w:val="both"/>
        <w:rPr>
          <w:lang w:eastAsia="ru-RU"/>
        </w:rPr>
      </w:pPr>
      <w:r w:rsidRPr="00CD17FF">
        <w:rPr>
          <w:lang w:eastAsia="ru-RU"/>
        </w:rPr>
        <w:t>5. Поет преимущественно с мягкой атакой звука, осознанно употребляет твердую атаку в зависимости от образного строя исполняемой песни. Поет доступным по силе, не форсированным звуком.</w:t>
      </w:r>
    </w:p>
    <w:p w:rsidR="00CD17FF" w:rsidRPr="00CD17FF" w:rsidRDefault="00CD17FF" w:rsidP="00555AAE">
      <w:pPr>
        <w:jc w:val="both"/>
        <w:rPr>
          <w:lang w:eastAsia="ru-RU"/>
        </w:rPr>
      </w:pPr>
      <w:r w:rsidRPr="00CD17FF">
        <w:rPr>
          <w:lang w:eastAsia="ru-RU"/>
        </w:rPr>
        <w:lastRenderedPageBreak/>
        <w:t>6. Ясно выговаривает слова песни, поет гласные округленным звуком, отчетливо произносит согласные; использует средства артикуляции для достижения выразительности исполнения.</w:t>
      </w:r>
    </w:p>
    <w:p w:rsidR="00CD17FF" w:rsidRPr="00CD17FF" w:rsidRDefault="00CD17FF" w:rsidP="00555AAE">
      <w:pPr>
        <w:jc w:val="both"/>
        <w:rPr>
          <w:lang w:eastAsia="ru-RU"/>
        </w:rPr>
      </w:pPr>
      <w:r w:rsidRPr="00CD17FF">
        <w:rPr>
          <w:lang w:eastAsia="ru-RU"/>
        </w:rPr>
        <w:t>7. Исполняет одноголосные произведения, а также произведения с элементами двухголосия.</w:t>
      </w:r>
    </w:p>
    <w:p w:rsidR="00CD17FF" w:rsidRPr="00CD17FF" w:rsidRDefault="00CD17FF" w:rsidP="00555AAE">
      <w:pPr>
        <w:jc w:val="both"/>
        <w:rPr>
          <w:b/>
          <w:lang w:eastAsia="ru-RU"/>
        </w:rPr>
      </w:pPr>
      <w:r w:rsidRPr="00CD17FF">
        <w:rPr>
          <w:b/>
          <w:lang w:eastAsia="ru-RU"/>
        </w:rPr>
        <w:t>Игра в детском инструментальном оркестре (ансамбле)</w:t>
      </w:r>
    </w:p>
    <w:p w:rsidR="00CD17FF" w:rsidRPr="00CD17FF" w:rsidRDefault="00CD17FF" w:rsidP="00555AAE">
      <w:pPr>
        <w:jc w:val="both"/>
        <w:rPr>
          <w:lang w:eastAsia="ru-RU"/>
        </w:rPr>
      </w:pPr>
      <w:r w:rsidRPr="00CD17FF">
        <w:rPr>
          <w:lang w:eastAsia="ru-RU"/>
        </w:rPr>
        <w:t>Обучающийся:</w:t>
      </w:r>
    </w:p>
    <w:p w:rsidR="00CD17FF" w:rsidRPr="00CD17FF" w:rsidRDefault="00CD17FF" w:rsidP="00555AAE">
      <w:pPr>
        <w:jc w:val="both"/>
        <w:rPr>
          <w:lang w:eastAsia="ru-RU"/>
        </w:rPr>
      </w:pPr>
      <w:r w:rsidRPr="00CD17FF">
        <w:rPr>
          <w:lang w:eastAsia="ru-RU"/>
        </w:rPr>
        <w:t xml:space="preserve">1. Имеет представления о приемах игры на элементарных инструментах детского оркестра, блокфлейте, синтезаторе, народных инструментах и др. </w:t>
      </w:r>
    </w:p>
    <w:p w:rsidR="00CD17FF" w:rsidRPr="00CD17FF" w:rsidRDefault="00CD17FF" w:rsidP="00555AAE">
      <w:pPr>
        <w:jc w:val="both"/>
        <w:rPr>
          <w:lang w:eastAsia="ru-RU"/>
        </w:rPr>
      </w:pPr>
      <w:r w:rsidRPr="00CD17FF">
        <w:rPr>
          <w:lang w:eastAsia="ru-RU"/>
        </w:rPr>
        <w:t>2. Умеет исполнять различные ритмические группы в оркестровых партиях.</w:t>
      </w:r>
    </w:p>
    <w:p w:rsidR="00CD17FF" w:rsidRPr="00CD17FF" w:rsidRDefault="00CD17FF" w:rsidP="00555AAE">
      <w:pPr>
        <w:jc w:val="both"/>
        <w:rPr>
          <w:lang w:eastAsia="ru-RU"/>
        </w:rPr>
      </w:pPr>
      <w:r w:rsidRPr="00CD17FF">
        <w:rPr>
          <w:lang w:eastAsia="ru-RU"/>
        </w:rPr>
        <w:t>3. Имеет первоначальные навыки игры в ансамбле – дуэте, трио (простейшее двух-трехголосие). Владеет основами игры в детском оркестре, инструментальном ансамбле.</w:t>
      </w:r>
    </w:p>
    <w:p w:rsidR="00CD17FF" w:rsidRPr="00CD17FF" w:rsidRDefault="00CD17FF" w:rsidP="00555AAE">
      <w:pPr>
        <w:jc w:val="both"/>
        <w:rPr>
          <w:lang w:eastAsia="ru-RU"/>
        </w:rPr>
      </w:pPr>
      <w:r w:rsidRPr="00CD17FF">
        <w:rPr>
          <w:lang w:eastAsia="ru-RU"/>
        </w:rPr>
        <w:t>4. Использует возможности различных инструментов в ансамбле и оркестре, в том числе тембровые возможности синтезатора.</w:t>
      </w:r>
    </w:p>
    <w:p w:rsidR="00CD17FF" w:rsidRPr="00CD17FF" w:rsidRDefault="00CD17FF" w:rsidP="00555AAE">
      <w:pPr>
        <w:jc w:val="both"/>
        <w:rPr>
          <w:lang w:eastAsia="ru-RU"/>
        </w:rPr>
      </w:pPr>
      <w:r w:rsidRPr="00CD17FF">
        <w:rPr>
          <w:b/>
          <w:lang w:eastAsia="ru-RU"/>
        </w:rPr>
        <w:t>Основы музыкальной грамоты</w:t>
      </w:r>
    </w:p>
    <w:p w:rsidR="00CD17FF" w:rsidRPr="00CD17FF" w:rsidRDefault="00CD17FF" w:rsidP="00555AAE">
      <w:pPr>
        <w:jc w:val="both"/>
        <w:rPr>
          <w:lang w:eastAsia="ru-RU"/>
        </w:rPr>
      </w:pPr>
      <w:r w:rsidRPr="00CD17FF">
        <w:rPr>
          <w:lang w:eastAsia="ru-RU"/>
        </w:rPr>
        <w:t xml:space="preserve">Объем музыкальной грамоты и теоретических понятий: </w:t>
      </w:r>
    </w:p>
    <w:p w:rsidR="00CD17FF" w:rsidRPr="00CD17FF" w:rsidRDefault="00CD17FF" w:rsidP="00555AAE">
      <w:pPr>
        <w:jc w:val="both"/>
        <w:rPr>
          <w:lang w:eastAsia="ru-RU"/>
        </w:rPr>
      </w:pPr>
      <w:r w:rsidRPr="00CD17FF">
        <w:rPr>
          <w:lang w:eastAsia="ru-RU"/>
        </w:rPr>
        <w:t>1.</w:t>
      </w:r>
      <w:r w:rsidRPr="00CD17FF">
        <w:rPr>
          <w:b/>
          <w:lang w:eastAsia="ru-RU"/>
        </w:rPr>
        <w:t xml:space="preserve"> Звук.</w:t>
      </w:r>
      <w:r w:rsidRPr="00CD17FF">
        <w:rPr>
          <w:lang w:eastAsia="ru-RU"/>
        </w:rPr>
        <w:t xml:space="preserve"> Свойства музыкального звука: высота, длительность, тембр, громкость.</w:t>
      </w:r>
    </w:p>
    <w:p w:rsidR="00CD17FF" w:rsidRPr="00CD17FF" w:rsidRDefault="00CD17FF" w:rsidP="00555AAE">
      <w:pPr>
        <w:jc w:val="both"/>
        <w:rPr>
          <w:lang w:eastAsia="ru-RU"/>
        </w:rPr>
      </w:pPr>
      <w:r w:rsidRPr="00CD17FF">
        <w:rPr>
          <w:lang w:eastAsia="ru-RU"/>
        </w:rPr>
        <w:t>2.</w:t>
      </w:r>
      <w:r w:rsidRPr="00CD17FF">
        <w:rPr>
          <w:b/>
          <w:lang w:eastAsia="ru-RU"/>
        </w:rPr>
        <w:t xml:space="preserve"> Мелодия.</w:t>
      </w:r>
      <w:r w:rsidRPr="00CD17FF">
        <w:rPr>
          <w:lang w:eastAsia="ru-RU"/>
        </w:rPr>
        <w:t xml:space="preserve"> Типы мелодического движения. Интонация. Начальное представление о клавиатуре фортепиано (синтезатора). Подбор по слуху попевок и простых песен. </w:t>
      </w:r>
    </w:p>
    <w:p w:rsidR="00CD17FF" w:rsidRPr="00CD17FF" w:rsidRDefault="00CD17FF" w:rsidP="00555AAE">
      <w:pPr>
        <w:jc w:val="both"/>
        <w:rPr>
          <w:lang w:eastAsia="ru-RU"/>
        </w:rPr>
      </w:pPr>
      <w:r w:rsidRPr="00CD17FF">
        <w:rPr>
          <w:lang w:eastAsia="ru-RU"/>
        </w:rPr>
        <w:t>3.</w:t>
      </w:r>
      <w:r w:rsidRPr="00CD17FF">
        <w:rPr>
          <w:b/>
          <w:lang w:eastAsia="ru-RU"/>
        </w:rPr>
        <w:t xml:space="preserve"> Метроритм.</w:t>
      </w:r>
      <w:r w:rsidRPr="00CD17FF">
        <w:rPr>
          <w:lang w:eastAsia="ru-RU"/>
        </w:rPr>
        <w:t xml:space="preserve"> Длительности: восьмые, четверти, половинные. Пауза. Акцент в музыке: сильная и слабая доли. Такт. Размеры: 2/4; 3/4; 4/4. Сочетание восьмых, четвертных и половинных длительностей, пауз в ритмических упражнениях, ритмических рисунках исполняемых песен, в оркестровых партиях и аккомпанементах. Двух- и трехдольность – восприятие и передача в движении.</w:t>
      </w:r>
    </w:p>
    <w:p w:rsidR="00CD17FF" w:rsidRPr="00CD17FF" w:rsidRDefault="00CD17FF" w:rsidP="00555AAE">
      <w:pPr>
        <w:jc w:val="both"/>
        <w:rPr>
          <w:lang w:eastAsia="ru-RU"/>
        </w:rPr>
      </w:pPr>
      <w:r w:rsidRPr="00CD17FF">
        <w:rPr>
          <w:lang w:eastAsia="ru-RU"/>
        </w:rPr>
        <w:t xml:space="preserve">4. </w:t>
      </w:r>
      <w:r w:rsidRPr="00CD17FF">
        <w:rPr>
          <w:b/>
          <w:lang w:eastAsia="ru-RU"/>
        </w:rPr>
        <w:t xml:space="preserve">Лад: </w:t>
      </w:r>
      <w:r w:rsidRPr="00CD17FF">
        <w:rPr>
          <w:lang w:eastAsia="ru-RU"/>
        </w:rPr>
        <w:t xml:space="preserve">мажор, минор; тональность, тоника. </w:t>
      </w:r>
    </w:p>
    <w:p w:rsidR="00CD17FF" w:rsidRPr="00CD17FF" w:rsidRDefault="00CD17FF" w:rsidP="00555AAE">
      <w:pPr>
        <w:jc w:val="both"/>
        <w:rPr>
          <w:lang w:eastAsia="ru-RU"/>
        </w:rPr>
      </w:pPr>
      <w:r w:rsidRPr="00CD17FF">
        <w:rPr>
          <w:lang w:eastAsia="ru-RU"/>
        </w:rPr>
        <w:t>5.</w:t>
      </w:r>
      <w:r w:rsidRPr="00CD17FF">
        <w:rPr>
          <w:b/>
          <w:lang w:eastAsia="ru-RU"/>
        </w:rPr>
        <w:t xml:space="preserve"> Нотная грамота.</w:t>
      </w:r>
      <w:r w:rsidRPr="00CD17FF">
        <w:rPr>
          <w:lang w:eastAsia="ru-RU"/>
        </w:rPr>
        <w:t xml:space="preserve"> Скрипичный ключ, нотный стан, расположение нот в объеме первой-второй октав, диез, бемоль. Чтение нот первой-второй октав, пение по нотам выученных по слуху простейших попевок (двухступенных, трехступенных, пятиступенных), песен, разучивание по нотам хоровых и оркестровых партий.</w:t>
      </w:r>
    </w:p>
    <w:p w:rsidR="00CD17FF" w:rsidRPr="00CD17FF" w:rsidRDefault="00CD17FF" w:rsidP="00555AAE">
      <w:pPr>
        <w:jc w:val="both"/>
        <w:rPr>
          <w:lang w:eastAsia="ru-RU"/>
        </w:rPr>
      </w:pPr>
      <w:r w:rsidRPr="00CD17FF">
        <w:rPr>
          <w:lang w:eastAsia="ru-RU"/>
        </w:rPr>
        <w:t xml:space="preserve">6. </w:t>
      </w:r>
      <w:r w:rsidRPr="00CD17FF">
        <w:rPr>
          <w:b/>
          <w:lang w:eastAsia="ru-RU"/>
        </w:rPr>
        <w:t xml:space="preserve">Интервалы </w:t>
      </w:r>
      <w:r w:rsidRPr="00CD17FF">
        <w:rPr>
          <w:lang w:eastAsia="ru-RU"/>
        </w:rPr>
        <w:t xml:space="preserve">в пределах октавы. </w:t>
      </w:r>
      <w:r w:rsidRPr="00CD17FF">
        <w:rPr>
          <w:b/>
          <w:lang w:eastAsia="ru-RU"/>
        </w:rPr>
        <w:t>Трезвучия</w:t>
      </w:r>
      <w:r w:rsidRPr="00CD17FF">
        <w:rPr>
          <w:lang w:eastAsia="ru-RU"/>
        </w:rPr>
        <w:t>: мажорное и минорное. Интервалы и трезвучия в игровых упражнениях, песнях и аккомпанементах, произведениях для слушания музыки.</w:t>
      </w:r>
    </w:p>
    <w:p w:rsidR="00CD17FF" w:rsidRPr="00CD17FF" w:rsidRDefault="00CD17FF" w:rsidP="00555AAE">
      <w:pPr>
        <w:jc w:val="both"/>
        <w:rPr>
          <w:lang w:eastAsia="ru-RU"/>
        </w:rPr>
      </w:pPr>
      <w:r w:rsidRPr="00CD17FF">
        <w:rPr>
          <w:lang w:eastAsia="ru-RU"/>
        </w:rPr>
        <w:t>7.</w:t>
      </w:r>
      <w:r w:rsidRPr="00CD17FF">
        <w:rPr>
          <w:b/>
          <w:lang w:eastAsia="ru-RU"/>
        </w:rPr>
        <w:t xml:space="preserve"> Музыкальные жанры.</w:t>
      </w:r>
      <w:r w:rsidRPr="00CD17FF">
        <w:rPr>
          <w:lang w:eastAsia="ru-RU"/>
        </w:rPr>
        <w:t xml:space="preserve"> Песня, танец, марш. Инструментальный концерт. Музыкально-сценические жанры: балет, опера, мюзикл.</w:t>
      </w:r>
    </w:p>
    <w:p w:rsidR="00CD17FF" w:rsidRPr="00CD17FF" w:rsidRDefault="00CD17FF" w:rsidP="00555AAE">
      <w:pPr>
        <w:jc w:val="both"/>
        <w:rPr>
          <w:lang w:eastAsia="ru-RU"/>
        </w:rPr>
      </w:pPr>
      <w:r w:rsidRPr="00CD17FF">
        <w:rPr>
          <w:lang w:eastAsia="ru-RU"/>
        </w:rPr>
        <w:t xml:space="preserve">8. </w:t>
      </w:r>
      <w:r w:rsidRPr="00CD17FF">
        <w:rPr>
          <w:b/>
          <w:lang w:eastAsia="ru-RU"/>
        </w:rPr>
        <w:t>Музыкальные формы.</w:t>
      </w:r>
      <w:r w:rsidRPr="00CD17FF">
        <w:rPr>
          <w:lang w:eastAsia="ru-RU"/>
        </w:rPr>
        <w:t xml:space="preserve"> Виды развития: повтор, контраст. Вступление, заключение. Простые двухчастная и трехчастная формы, куплетная форма, вариации, рондо.</w:t>
      </w:r>
    </w:p>
    <w:p w:rsidR="00CD17FF" w:rsidRPr="00CD17FF" w:rsidRDefault="00CD17FF" w:rsidP="00555AAE">
      <w:pPr>
        <w:jc w:val="both"/>
        <w:rPr>
          <w:rFonts w:eastAsia="Arial Unicode MS"/>
          <w:lang w:eastAsia="ru-RU"/>
        </w:rPr>
      </w:pPr>
      <w:r w:rsidRPr="00CD17FF">
        <w:rPr>
          <w:rFonts w:eastAsia="Arial Unicode MS"/>
          <w:lang w:eastAsia="ru-RU"/>
        </w:rPr>
        <w:t xml:space="preserve">В результате изучения музыки на уровне начального общего образования обучающийся </w:t>
      </w:r>
      <w:r w:rsidRPr="00CD17FF">
        <w:rPr>
          <w:rFonts w:eastAsia="Arial Unicode MS"/>
          <w:b/>
          <w:lang w:eastAsia="ru-RU"/>
        </w:rPr>
        <w:t>получит возможность научиться</w:t>
      </w:r>
      <w:r w:rsidRPr="00CD17FF">
        <w:rPr>
          <w:rFonts w:eastAsia="Arial Unicode MS"/>
          <w:lang w:eastAsia="ru-RU"/>
        </w:rPr>
        <w:t>:</w:t>
      </w:r>
    </w:p>
    <w:p w:rsidR="00CD17FF" w:rsidRPr="00CD17FF" w:rsidRDefault="00CD17FF" w:rsidP="00296FAE">
      <w:pPr>
        <w:numPr>
          <w:ilvl w:val="0"/>
          <w:numId w:val="102"/>
        </w:numPr>
        <w:jc w:val="both"/>
        <w:rPr>
          <w:rFonts w:eastAsia="Arial Unicode MS"/>
          <w:i/>
          <w:lang w:eastAsia="ru-RU"/>
        </w:rPr>
      </w:pPr>
      <w:r w:rsidRPr="00CD17FF">
        <w:rPr>
          <w:rFonts w:eastAsia="Arial Unicode MS"/>
          <w:i/>
          <w:lang w:eastAsia="ru-RU"/>
        </w:rPr>
        <w:t>реализовывать творческий потенциал, собственные творческие замыслы в различных видах музыкальной деятельности (в пении и интерпретации музыки, игре на детских и других музыкальных инструментах, музыкально-пластическом движении и импровизации);</w:t>
      </w:r>
    </w:p>
    <w:p w:rsidR="00CD17FF" w:rsidRPr="00CD17FF" w:rsidRDefault="00CD17FF" w:rsidP="00296FAE">
      <w:pPr>
        <w:numPr>
          <w:ilvl w:val="0"/>
          <w:numId w:val="102"/>
        </w:numPr>
        <w:jc w:val="both"/>
        <w:rPr>
          <w:rFonts w:eastAsia="Arial Unicode MS"/>
          <w:i/>
          <w:lang w:eastAsia="ru-RU"/>
        </w:rPr>
      </w:pPr>
      <w:r w:rsidRPr="00CD17FF">
        <w:rPr>
          <w:rFonts w:eastAsia="Arial Unicode MS"/>
          <w:i/>
          <w:lang w:eastAsia="ru-RU"/>
        </w:rPr>
        <w:t>организовывать культурный досуг, самостоятельную музыкально-творческую деятельность; музицировать;</w:t>
      </w:r>
    </w:p>
    <w:p w:rsidR="00CD17FF" w:rsidRPr="00CD17FF" w:rsidRDefault="00CD17FF" w:rsidP="00296FAE">
      <w:pPr>
        <w:numPr>
          <w:ilvl w:val="0"/>
          <w:numId w:val="102"/>
        </w:numPr>
        <w:jc w:val="both"/>
        <w:rPr>
          <w:rFonts w:eastAsia="Arial Unicode MS"/>
          <w:i/>
          <w:lang w:eastAsia="ru-RU"/>
        </w:rPr>
      </w:pPr>
      <w:r w:rsidRPr="00CD17FF">
        <w:rPr>
          <w:rFonts w:eastAsia="Arial Unicode MS"/>
          <w:i/>
          <w:lang w:eastAsia="ru-RU"/>
        </w:rPr>
        <w:t>использовать систему графических знаков для ориентации в нотном письме при пении простейших мелодий;</w:t>
      </w:r>
    </w:p>
    <w:p w:rsidR="00CD17FF" w:rsidRPr="00CD17FF" w:rsidRDefault="00CD17FF" w:rsidP="00296FAE">
      <w:pPr>
        <w:numPr>
          <w:ilvl w:val="0"/>
          <w:numId w:val="102"/>
        </w:numPr>
        <w:jc w:val="both"/>
        <w:rPr>
          <w:rFonts w:eastAsia="Arial Unicode MS"/>
          <w:i/>
          <w:lang w:eastAsia="ru-RU"/>
        </w:rPr>
      </w:pPr>
      <w:r w:rsidRPr="00CD17FF">
        <w:rPr>
          <w:rFonts w:eastAsia="Arial Unicode MS"/>
          <w:i/>
          <w:lang w:eastAsia="ru-RU"/>
        </w:rPr>
        <w:t>владеть певческим голосом как инструментом духовного самовыражения и участвовать в коллективной творческой деятельности при воплощении заинтересовавших его музыкальных образов;</w:t>
      </w:r>
    </w:p>
    <w:p w:rsidR="00CD17FF" w:rsidRPr="00CD17FF" w:rsidRDefault="00CD17FF" w:rsidP="00296FAE">
      <w:pPr>
        <w:numPr>
          <w:ilvl w:val="0"/>
          <w:numId w:val="102"/>
        </w:numPr>
        <w:jc w:val="both"/>
        <w:rPr>
          <w:rFonts w:eastAsia="Arial Unicode MS"/>
          <w:i/>
          <w:lang w:eastAsia="ru-RU"/>
        </w:rPr>
      </w:pPr>
      <w:r w:rsidRPr="00CD17FF">
        <w:rPr>
          <w:rFonts w:eastAsia="Arial Unicode MS"/>
          <w:i/>
          <w:lang w:eastAsia="ru-RU"/>
        </w:rPr>
        <w:t>адекватно оценивать явления музыкальной культуры и проявлять инициативу в выборе образцов профессионального и музыкально-поэтического творчества народов мира;</w:t>
      </w:r>
    </w:p>
    <w:p w:rsidR="00CD17FF" w:rsidRPr="00CD17FF" w:rsidRDefault="00CD17FF" w:rsidP="00296FAE">
      <w:pPr>
        <w:numPr>
          <w:ilvl w:val="0"/>
          <w:numId w:val="102"/>
        </w:numPr>
        <w:jc w:val="both"/>
        <w:rPr>
          <w:rFonts w:eastAsia="Arial Unicode MS"/>
          <w:i/>
          <w:lang w:eastAsia="ru-RU"/>
        </w:rPr>
      </w:pPr>
      <w:r w:rsidRPr="00CD17FF">
        <w:rPr>
          <w:rFonts w:eastAsia="Arial Unicode MS"/>
          <w:i/>
          <w:lang w:eastAsia="ru-RU"/>
        </w:rPr>
        <w:lastRenderedPageBreak/>
        <w:t>оказывать помощь в организации и проведении школьных культурно-массовых мероприятий; представлять широкой публике результаты собственной музыкально-творческой деятельности (пение, музицирование, драматизация и др.); собирать музыкальные коллекции (фонотека, видеотека).</w:t>
      </w:r>
    </w:p>
    <w:p w:rsidR="00CD17FF" w:rsidRPr="00CD17FF" w:rsidRDefault="00CD17FF" w:rsidP="00555AAE">
      <w:pPr>
        <w:jc w:val="both"/>
        <w:rPr>
          <w:i/>
          <w:spacing w:val="-2"/>
          <w:lang w:eastAsia="ru-RU"/>
        </w:rPr>
      </w:pPr>
    </w:p>
    <w:p w:rsidR="00CD17FF" w:rsidRPr="00CD17FF" w:rsidRDefault="00B91A85" w:rsidP="00555AAE">
      <w:pPr>
        <w:jc w:val="both"/>
        <w:rPr>
          <w:rFonts w:eastAsia="MS Gothic"/>
          <w:b/>
          <w:lang w:eastAsia="ru-RU"/>
        </w:rPr>
      </w:pPr>
      <w:bookmarkStart w:id="28" w:name="_Toc288394068"/>
      <w:bookmarkStart w:id="29" w:name="_Toc288410535"/>
      <w:bookmarkStart w:id="30" w:name="_Toc288410664"/>
      <w:bookmarkStart w:id="31" w:name="_Toc294246080"/>
      <w:r>
        <w:rPr>
          <w:rFonts w:eastAsia="MS Gothic"/>
          <w:b/>
          <w:lang w:eastAsia="ru-RU"/>
        </w:rPr>
        <w:t>1.2.2.9</w:t>
      </w:r>
      <w:r w:rsidR="007F42DC">
        <w:rPr>
          <w:rFonts w:eastAsia="MS Gothic"/>
          <w:b/>
          <w:lang w:eastAsia="ru-RU"/>
        </w:rPr>
        <w:t xml:space="preserve">. </w:t>
      </w:r>
      <w:r w:rsidR="00CD17FF" w:rsidRPr="00CD17FF">
        <w:rPr>
          <w:rFonts w:eastAsia="MS Gothic"/>
          <w:b/>
          <w:lang w:eastAsia="ru-RU"/>
        </w:rPr>
        <w:t>Технология</w:t>
      </w:r>
      <w:bookmarkEnd w:id="28"/>
      <w:bookmarkEnd w:id="29"/>
      <w:bookmarkEnd w:id="30"/>
      <w:bookmarkEnd w:id="31"/>
    </w:p>
    <w:p w:rsidR="00CD17FF" w:rsidRPr="00CD17FF" w:rsidRDefault="00161AD9" w:rsidP="00555AAE">
      <w:pPr>
        <w:jc w:val="both"/>
        <w:rPr>
          <w:rFonts w:eastAsia="@Arial Unicode MS"/>
          <w:color w:val="000000"/>
          <w:lang w:eastAsia="ru-RU"/>
        </w:rPr>
      </w:pPr>
      <w:r>
        <w:rPr>
          <w:rFonts w:eastAsia="@Arial Unicode MS"/>
          <w:color w:val="000000"/>
          <w:lang w:eastAsia="ru-RU"/>
        </w:rPr>
        <w:t xml:space="preserve">         </w:t>
      </w:r>
      <w:r w:rsidR="00CD17FF" w:rsidRPr="00CD17FF">
        <w:rPr>
          <w:rFonts w:eastAsia="@Arial Unicode MS"/>
          <w:color w:val="000000"/>
          <w:lang w:eastAsia="ru-RU"/>
        </w:rPr>
        <w:t>В результате изучения курса «Технологии» обучающиеся на уровне начального общего образования:</w:t>
      </w:r>
    </w:p>
    <w:p w:rsidR="00CD17FF" w:rsidRPr="00CD17FF" w:rsidRDefault="00CD17FF" w:rsidP="00296FAE">
      <w:pPr>
        <w:numPr>
          <w:ilvl w:val="0"/>
          <w:numId w:val="103"/>
        </w:numPr>
        <w:jc w:val="both"/>
        <w:rPr>
          <w:rFonts w:eastAsia="@Arial Unicode MS"/>
          <w:color w:val="000000"/>
          <w:lang w:eastAsia="ru-RU"/>
        </w:rPr>
      </w:pPr>
      <w:r w:rsidRPr="00CD17FF">
        <w:rPr>
          <w:rFonts w:eastAsia="@Arial Unicode MS"/>
          <w:color w:val="000000"/>
          <w:spacing w:val="-4"/>
          <w:lang w:eastAsia="ru-RU"/>
        </w:rPr>
        <w:t>получат начальные представления о материальной культуре как продукте творческой предметно-преобразующей деятельности человека, о предметном мире как основной среде обитания современного человека, о гармонической взаимосвязи предметного мира с миром природы, об отражении в предметах материальной среды нравственно-эстетического и социально-исторического опыта человечества; о ценности предшествующих культур и необходимости бережного отношения к ним в целях сохранения и развития культурных традиций</w:t>
      </w:r>
      <w:r w:rsidRPr="00CD17FF">
        <w:rPr>
          <w:rFonts w:eastAsia="@Arial Unicode MS"/>
          <w:color w:val="000000"/>
          <w:lang w:eastAsia="ru-RU"/>
        </w:rPr>
        <w:t>;</w:t>
      </w:r>
    </w:p>
    <w:p w:rsidR="00CD17FF" w:rsidRPr="00CD17FF" w:rsidRDefault="00CD17FF" w:rsidP="00296FAE">
      <w:pPr>
        <w:numPr>
          <w:ilvl w:val="0"/>
          <w:numId w:val="103"/>
        </w:numPr>
        <w:jc w:val="both"/>
        <w:rPr>
          <w:rFonts w:eastAsia="@Arial Unicode MS"/>
          <w:color w:val="000000"/>
          <w:lang w:eastAsia="ru-RU"/>
        </w:rPr>
      </w:pPr>
      <w:r w:rsidRPr="00CD17FF">
        <w:rPr>
          <w:rFonts w:eastAsia="@Arial Unicode MS"/>
          <w:color w:val="000000"/>
          <w:lang w:eastAsia="ru-RU"/>
        </w:rPr>
        <w:t xml:space="preserve">получат начальные знания и представления о наиболее важных правилах дизайна, которые необходимо учитывать при создании предметов материальной культуры; </w:t>
      </w:r>
    </w:p>
    <w:p w:rsidR="00CD17FF" w:rsidRPr="00CD17FF" w:rsidRDefault="00CD17FF" w:rsidP="00296FAE">
      <w:pPr>
        <w:numPr>
          <w:ilvl w:val="0"/>
          <w:numId w:val="103"/>
        </w:numPr>
        <w:jc w:val="both"/>
        <w:rPr>
          <w:rFonts w:eastAsia="@Arial Unicode MS"/>
          <w:color w:val="000000"/>
          <w:lang w:eastAsia="ru-RU"/>
        </w:rPr>
      </w:pPr>
      <w:r w:rsidRPr="00CD17FF">
        <w:rPr>
          <w:rFonts w:eastAsia="@Arial Unicode MS"/>
          <w:color w:val="000000"/>
          <w:lang w:eastAsia="ru-RU"/>
        </w:rPr>
        <w:t>получат общее представление о мире профессий, их социальном значении, истории возникновения и развития;</w:t>
      </w:r>
    </w:p>
    <w:p w:rsidR="00CD17FF" w:rsidRPr="00CD17FF" w:rsidRDefault="00CD17FF" w:rsidP="00296FAE">
      <w:pPr>
        <w:numPr>
          <w:ilvl w:val="0"/>
          <w:numId w:val="103"/>
        </w:numPr>
        <w:jc w:val="both"/>
        <w:rPr>
          <w:rFonts w:eastAsia="@Arial Unicode MS"/>
          <w:color w:val="000000"/>
          <w:lang w:eastAsia="ru-RU"/>
        </w:rPr>
      </w:pPr>
      <w:r w:rsidRPr="00CD17FF">
        <w:rPr>
          <w:rFonts w:eastAsia="@Arial Unicode MS"/>
          <w:color w:val="000000"/>
          <w:lang w:eastAsia="ru-RU"/>
        </w:rPr>
        <w:t>научатся использовать приобретенные знания и умения для творческой самореализации при оформлении своего дома и классной комнаты, при изготовлении подарков близким и друзьям, игрушечных моделей, художественно-декоративных и других изделий.</w:t>
      </w:r>
    </w:p>
    <w:p w:rsidR="00CD17FF" w:rsidRPr="00CD17FF" w:rsidRDefault="00161AD9" w:rsidP="00555AAE">
      <w:pPr>
        <w:jc w:val="both"/>
        <w:rPr>
          <w:rFonts w:eastAsia="@Arial Unicode MS"/>
          <w:color w:val="000000"/>
          <w:lang w:eastAsia="ru-RU"/>
        </w:rPr>
      </w:pPr>
      <w:r>
        <w:rPr>
          <w:rFonts w:eastAsia="@Arial Unicode MS"/>
          <w:color w:val="000000"/>
          <w:lang w:eastAsia="ru-RU"/>
        </w:rPr>
        <w:t xml:space="preserve">         </w:t>
      </w:r>
      <w:r w:rsidR="00CD17FF" w:rsidRPr="00CD17FF">
        <w:rPr>
          <w:rFonts w:eastAsia="@Arial Unicode MS"/>
          <w:color w:val="000000"/>
          <w:lang w:eastAsia="ru-RU"/>
        </w:rPr>
        <w:t>Решение конструкторских, художественно-конструкторских и технологических задач заложит развитие основ творческой деятельности, конструкторско-технологического мышления, пространственного воображения, эстетических представлений, формирования внутреннего плана действий, мелкой моторики рук.</w:t>
      </w:r>
    </w:p>
    <w:p w:rsidR="00CD17FF" w:rsidRPr="00CD17FF" w:rsidRDefault="00CD17FF" w:rsidP="00555AAE">
      <w:pPr>
        <w:jc w:val="both"/>
        <w:rPr>
          <w:rFonts w:eastAsia="@Arial Unicode MS"/>
          <w:color w:val="000000"/>
          <w:lang w:eastAsia="ru-RU"/>
        </w:rPr>
      </w:pPr>
      <w:r w:rsidRPr="00CD17FF">
        <w:rPr>
          <w:rFonts w:eastAsia="@Arial Unicode MS"/>
          <w:color w:val="000000"/>
          <w:lang w:eastAsia="ru-RU"/>
        </w:rPr>
        <w:t>Обучающиеся:</w:t>
      </w:r>
    </w:p>
    <w:p w:rsidR="00CD17FF" w:rsidRPr="00CD17FF" w:rsidRDefault="00CD17FF" w:rsidP="00296FAE">
      <w:pPr>
        <w:numPr>
          <w:ilvl w:val="0"/>
          <w:numId w:val="104"/>
        </w:numPr>
        <w:jc w:val="both"/>
        <w:rPr>
          <w:rFonts w:eastAsia="@Arial Unicode MS"/>
          <w:color w:val="000000"/>
          <w:lang w:eastAsia="ru-RU"/>
        </w:rPr>
      </w:pPr>
      <w:r w:rsidRPr="00CD17FF">
        <w:rPr>
          <w:rFonts w:eastAsia="@Arial Unicode MS"/>
          <w:color w:val="000000"/>
          <w:lang w:eastAsia="ru-RU"/>
        </w:rPr>
        <w:t xml:space="preserve">в результате выполнения под руководством учителя коллективных и групповых творческих работ, а также элементарных доступных проектов, получат первоначальный опыт использования сформированных в рамках учебного предмета </w:t>
      </w:r>
      <w:r w:rsidRPr="00CD17FF">
        <w:rPr>
          <w:rFonts w:eastAsia="@Arial Unicode MS"/>
          <w:i/>
          <w:color w:val="000000"/>
          <w:lang w:eastAsia="ru-RU"/>
        </w:rPr>
        <w:t xml:space="preserve">коммуникативных универсальных учебных действий </w:t>
      </w:r>
      <w:r w:rsidRPr="00CD17FF">
        <w:rPr>
          <w:rFonts w:eastAsia="@Arial Unicode MS"/>
          <w:color w:val="000000"/>
          <w:lang w:eastAsia="ru-RU"/>
        </w:rPr>
        <w:t>в целях осуществления совместной продуктивной деятельности: распределение ролей руководителя и подчиненных, распределение общего объема работы, приобретение навыков сотрудничества и взаимопомощи, доброжелательного и уважительного общения со сверстниками и взрослыми;</w:t>
      </w:r>
    </w:p>
    <w:p w:rsidR="00CD17FF" w:rsidRPr="00CD17FF" w:rsidRDefault="00CD17FF" w:rsidP="00296FAE">
      <w:pPr>
        <w:numPr>
          <w:ilvl w:val="0"/>
          <w:numId w:val="104"/>
        </w:numPr>
        <w:jc w:val="both"/>
        <w:rPr>
          <w:rFonts w:eastAsia="@Arial Unicode MS"/>
          <w:color w:val="000000"/>
          <w:lang w:eastAsia="ru-RU"/>
        </w:rPr>
      </w:pPr>
      <w:r w:rsidRPr="00CD17FF">
        <w:rPr>
          <w:rFonts w:eastAsia="@Arial Unicode MS"/>
          <w:color w:val="000000"/>
          <w:lang w:eastAsia="ru-RU"/>
        </w:rPr>
        <w:t xml:space="preserve">овладеют начальными формами </w:t>
      </w:r>
      <w:r w:rsidRPr="00CD17FF">
        <w:rPr>
          <w:rFonts w:eastAsia="@Arial Unicode MS"/>
          <w:i/>
          <w:color w:val="000000"/>
          <w:lang w:eastAsia="ru-RU"/>
        </w:rPr>
        <w:t xml:space="preserve">познавательных универсальных учебных действий </w:t>
      </w:r>
      <w:r w:rsidRPr="00CD17FF">
        <w:rPr>
          <w:rFonts w:eastAsia="@Arial Unicode MS"/>
          <w:color w:val="000000"/>
          <w:lang w:eastAsia="ru-RU"/>
        </w:rPr>
        <w:t>– исследовательскими и логическими: наблюдения, сравнения, анализа, классификации, обобщения;</w:t>
      </w:r>
    </w:p>
    <w:p w:rsidR="00CD17FF" w:rsidRPr="00CD17FF" w:rsidRDefault="00CD17FF" w:rsidP="00296FAE">
      <w:pPr>
        <w:numPr>
          <w:ilvl w:val="0"/>
          <w:numId w:val="104"/>
        </w:numPr>
        <w:jc w:val="both"/>
        <w:rPr>
          <w:rFonts w:eastAsia="@Arial Unicode MS"/>
          <w:color w:val="000000"/>
          <w:lang w:eastAsia="ru-RU"/>
        </w:rPr>
      </w:pPr>
      <w:r w:rsidRPr="00CD17FF">
        <w:rPr>
          <w:rFonts w:eastAsia="@Arial Unicode MS"/>
          <w:color w:val="000000"/>
          <w:lang w:eastAsia="ru-RU"/>
        </w:rPr>
        <w:t xml:space="preserve">получат первоначальный опыт организации собственной творческой практической деятельности на основе сформированных </w:t>
      </w:r>
      <w:r w:rsidRPr="00CD17FF">
        <w:rPr>
          <w:rFonts w:eastAsia="@Arial Unicode MS"/>
          <w:i/>
          <w:color w:val="000000"/>
          <w:lang w:eastAsia="ru-RU"/>
        </w:rPr>
        <w:t>регулятивных универсальных учебных действий</w:t>
      </w:r>
      <w:r w:rsidRPr="00CD17FF">
        <w:rPr>
          <w:rFonts w:eastAsia="@Arial Unicode MS"/>
          <w:color w:val="000000"/>
          <w:lang w:eastAsia="ru-RU"/>
        </w:rPr>
        <w:t>: целеполагания и планирования предстоящего практического действия, прогнозирования, отбора оптимальных способов деятельности, осуществления контроля и коррекции результатов действий; научатся искать, отбирать, преобразовывать необходимую печатную и электронную информацию;</w:t>
      </w:r>
    </w:p>
    <w:p w:rsidR="00CD17FF" w:rsidRPr="00CD17FF" w:rsidRDefault="00CD17FF" w:rsidP="00296FAE">
      <w:pPr>
        <w:numPr>
          <w:ilvl w:val="0"/>
          <w:numId w:val="104"/>
        </w:numPr>
        <w:jc w:val="both"/>
        <w:rPr>
          <w:rFonts w:eastAsia="@Arial Unicode MS"/>
          <w:color w:val="000000"/>
          <w:lang w:eastAsia="ru-RU"/>
        </w:rPr>
      </w:pPr>
      <w:r w:rsidRPr="00CD17FF">
        <w:rPr>
          <w:rFonts w:eastAsia="@Arial Unicode MS"/>
          <w:color w:val="000000"/>
          <w:lang w:eastAsia="ru-RU"/>
        </w:rPr>
        <w:t>познакомятся с персональным компьютером как техническим средством, с его основными устройствами, их назначением; приобретут первоначальный опыт работы с простыми информационными объектами: текстом, рисунком, аудио</w:t>
      </w:r>
      <w:r w:rsidRPr="00CD17FF">
        <w:rPr>
          <w:rFonts w:eastAsia="@Arial Unicode MS"/>
          <w:color w:val="000000"/>
          <w:lang w:eastAsia="ru-RU"/>
        </w:rPr>
        <w:noBreakHyphen/>
        <w:t xml:space="preserve"> и видеофрагментами; овладеют приемами поиска и использования информации, научатся работать с доступными электронными ресурсами;</w:t>
      </w:r>
    </w:p>
    <w:p w:rsidR="00CD17FF" w:rsidRPr="00CD17FF" w:rsidRDefault="00CD17FF" w:rsidP="00296FAE">
      <w:pPr>
        <w:numPr>
          <w:ilvl w:val="0"/>
          <w:numId w:val="104"/>
        </w:numPr>
        <w:jc w:val="both"/>
        <w:rPr>
          <w:rFonts w:eastAsia="@Arial Unicode MS"/>
          <w:color w:val="000000"/>
          <w:lang w:eastAsia="ru-RU"/>
        </w:rPr>
      </w:pPr>
      <w:r w:rsidRPr="00CD17FF">
        <w:rPr>
          <w:rFonts w:eastAsia="@Arial Unicode MS"/>
          <w:color w:val="000000"/>
          <w:lang w:eastAsia="ru-RU"/>
        </w:rPr>
        <w:t xml:space="preserve">получат первоначальный опыт трудового самовоспитания: научатся самостоятельно обслуживать себя в школе, дома, элементарно ухаживать за </w:t>
      </w:r>
      <w:r w:rsidRPr="00CD17FF">
        <w:rPr>
          <w:rFonts w:eastAsia="@Arial Unicode MS"/>
          <w:color w:val="000000"/>
          <w:lang w:eastAsia="ru-RU"/>
        </w:rPr>
        <w:lastRenderedPageBreak/>
        <w:t>одеждой и обувью, помогать младшим и старшим, оказывать доступную помощь по хозяйству.</w:t>
      </w:r>
    </w:p>
    <w:p w:rsidR="00CD17FF" w:rsidRPr="00CD17FF" w:rsidRDefault="00161AD9" w:rsidP="00555AAE">
      <w:pPr>
        <w:jc w:val="both"/>
        <w:rPr>
          <w:rFonts w:eastAsia="@Arial Unicode MS"/>
          <w:lang w:eastAsia="ru-RU"/>
        </w:rPr>
      </w:pPr>
      <w:r>
        <w:rPr>
          <w:rFonts w:eastAsia="@Arial Unicode MS"/>
          <w:lang w:eastAsia="ru-RU"/>
        </w:rPr>
        <w:t xml:space="preserve">      </w:t>
      </w:r>
      <w:r w:rsidR="00CD17FF" w:rsidRPr="00CD17FF">
        <w:rPr>
          <w:rFonts w:eastAsia="@Arial Unicode MS"/>
          <w:lang w:eastAsia="ru-RU"/>
        </w:rPr>
        <w:t>В ходе преобразовательной творческой деятельности будут заложены основы таких социально ценных личностных и нравственных качеств, как трудолюбие, организованность, добросовестное и ответственное отношение к делу, инициативность, любознательность, потребность помогать другим, уважение к чужому труду и результатам труда, культурному наследию.</w:t>
      </w:r>
    </w:p>
    <w:p w:rsidR="00CD17FF" w:rsidRPr="00CD17FF" w:rsidRDefault="00CD17FF" w:rsidP="00555AAE">
      <w:pPr>
        <w:jc w:val="both"/>
        <w:rPr>
          <w:b/>
          <w:lang w:eastAsia="ru-RU"/>
        </w:rPr>
      </w:pPr>
      <w:r w:rsidRPr="00CD17FF">
        <w:rPr>
          <w:b/>
          <w:lang w:eastAsia="ru-RU"/>
        </w:rPr>
        <w:t>Общекультурные и общетрудовые компетенции.</w:t>
      </w:r>
      <w:r w:rsidR="00161AD9">
        <w:rPr>
          <w:b/>
          <w:lang w:eastAsia="ru-RU"/>
        </w:rPr>
        <w:t xml:space="preserve"> </w:t>
      </w:r>
      <w:r w:rsidRPr="00CD17FF">
        <w:rPr>
          <w:b/>
          <w:lang w:eastAsia="ru-RU"/>
        </w:rPr>
        <w:t>Основы культуры труда, самообслуживание</w:t>
      </w:r>
    </w:p>
    <w:p w:rsidR="00CD17FF" w:rsidRPr="00CD17FF" w:rsidRDefault="00CD17FF" w:rsidP="00555AAE">
      <w:pPr>
        <w:jc w:val="both"/>
        <w:rPr>
          <w:b/>
          <w:lang w:eastAsia="ru-RU"/>
        </w:rPr>
      </w:pPr>
      <w:r w:rsidRPr="00CD17FF">
        <w:rPr>
          <w:b/>
          <w:lang w:eastAsia="ru-RU"/>
        </w:rPr>
        <w:t>Выпускник научится:</w:t>
      </w:r>
    </w:p>
    <w:p w:rsidR="00CD17FF" w:rsidRPr="00CD17FF" w:rsidRDefault="00CD17FF" w:rsidP="00296FAE">
      <w:pPr>
        <w:numPr>
          <w:ilvl w:val="0"/>
          <w:numId w:val="105"/>
        </w:numPr>
        <w:jc w:val="both"/>
        <w:rPr>
          <w:lang w:eastAsia="ru-RU"/>
        </w:rPr>
      </w:pPr>
      <w:r w:rsidRPr="00CD17FF">
        <w:rPr>
          <w:lang w:eastAsia="ru-RU"/>
        </w:rPr>
        <w:t>иметь представление о наиболее распространённых в своём регионе традиционных народных промыслах и ремёслах, современных профессиях (в том числе профессиях своих родителей) и описывать их особенности;</w:t>
      </w:r>
    </w:p>
    <w:p w:rsidR="00CD17FF" w:rsidRPr="00CD17FF" w:rsidRDefault="00CD17FF" w:rsidP="00296FAE">
      <w:pPr>
        <w:numPr>
          <w:ilvl w:val="0"/>
          <w:numId w:val="105"/>
        </w:numPr>
        <w:jc w:val="both"/>
        <w:rPr>
          <w:lang w:eastAsia="ru-RU"/>
        </w:rPr>
      </w:pPr>
      <w:r w:rsidRPr="00CD17FF">
        <w:rPr>
          <w:lang w:eastAsia="ru-RU"/>
        </w:rPr>
        <w:t>понимать общие правила создания предметов рукотворного мира: соответствие изделия обстановке, удобство (функциональность), прочность, эстетическую выразительность — и руководствоваться ими в практической деятельности;</w:t>
      </w:r>
    </w:p>
    <w:p w:rsidR="00CD17FF" w:rsidRPr="00CD17FF" w:rsidRDefault="00CD17FF" w:rsidP="00296FAE">
      <w:pPr>
        <w:numPr>
          <w:ilvl w:val="0"/>
          <w:numId w:val="105"/>
        </w:numPr>
        <w:jc w:val="both"/>
        <w:rPr>
          <w:lang w:eastAsia="ru-RU"/>
        </w:rPr>
      </w:pPr>
      <w:r w:rsidRPr="00CD17FF">
        <w:rPr>
          <w:lang w:eastAsia="ru-RU"/>
        </w:rPr>
        <w:t>планировать и выполнять практическое задание (практическую работу) с опорой на инструкционную карту; при необходимости вносить коррективы в выполняемые действия;</w:t>
      </w:r>
    </w:p>
    <w:p w:rsidR="00CD17FF" w:rsidRPr="00CD17FF" w:rsidRDefault="00CD17FF" w:rsidP="00296FAE">
      <w:pPr>
        <w:numPr>
          <w:ilvl w:val="0"/>
          <w:numId w:val="105"/>
        </w:numPr>
        <w:jc w:val="both"/>
        <w:rPr>
          <w:lang w:eastAsia="ru-RU"/>
        </w:rPr>
      </w:pPr>
      <w:r w:rsidRPr="00CD17FF">
        <w:rPr>
          <w:lang w:eastAsia="ru-RU"/>
        </w:rPr>
        <w:t>выполнять доступные действия по самообслуживанию и доступные виды домашнего труда.</w:t>
      </w:r>
    </w:p>
    <w:p w:rsidR="00CD17FF" w:rsidRPr="00CD17FF" w:rsidRDefault="00CD17FF" w:rsidP="00555AAE">
      <w:pPr>
        <w:jc w:val="both"/>
        <w:rPr>
          <w:b/>
          <w:lang w:eastAsia="ru-RU"/>
        </w:rPr>
      </w:pPr>
      <w:r w:rsidRPr="00CD17FF">
        <w:rPr>
          <w:b/>
          <w:lang w:eastAsia="ru-RU"/>
        </w:rPr>
        <w:t>Выпускник получит возможность научиться:</w:t>
      </w:r>
    </w:p>
    <w:p w:rsidR="00CD17FF" w:rsidRPr="00CD17FF" w:rsidRDefault="00CD17FF" w:rsidP="00296FAE">
      <w:pPr>
        <w:numPr>
          <w:ilvl w:val="0"/>
          <w:numId w:val="106"/>
        </w:numPr>
        <w:jc w:val="both"/>
        <w:rPr>
          <w:i/>
          <w:lang w:eastAsia="ru-RU"/>
        </w:rPr>
      </w:pPr>
      <w:r w:rsidRPr="00CD17FF">
        <w:rPr>
          <w:i/>
          <w:lang w:eastAsia="ru-RU"/>
        </w:rPr>
        <w:t>уважительно относиться к труду людей;</w:t>
      </w:r>
    </w:p>
    <w:p w:rsidR="00CD17FF" w:rsidRPr="00CD17FF" w:rsidRDefault="00CD17FF" w:rsidP="00296FAE">
      <w:pPr>
        <w:numPr>
          <w:ilvl w:val="0"/>
          <w:numId w:val="106"/>
        </w:numPr>
        <w:jc w:val="both"/>
        <w:rPr>
          <w:i/>
          <w:lang w:eastAsia="ru-RU"/>
        </w:rPr>
      </w:pPr>
      <w:r w:rsidRPr="00CD17FF">
        <w:rPr>
          <w:i/>
          <w:spacing w:val="2"/>
          <w:lang w:eastAsia="ru-RU"/>
        </w:rPr>
        <w:t>понимать культурно­историческую ценность тради</w:t>
      </w:r>
      <w:r w:rsidRPr="00CD17FF">
        <w:rPr>
          <w:i/>
          <w:lang w:eastAsia="ru-RU"/>
        </w:rPr>
        <w:t>ций, отражённых в предметном мире, в том числе традиций трудовых династий как своего региона, так и страны, и уважать их;</w:t>
      </w:r>
    </w:p>
    <w:p w:rsidR="00CD17FF" w:rsidRPr="00CD17FF" w:rsidRDefault="00CD17FF" w:rsidP="00296FAE">
      <w:pPr>
        <w:numPr>
          <w:ilvl w:val="0"/>
          <w:numId w:val="106"/>
        </w:numPr>
        <w:jc w:val="both"/>
        <w:rPr>
          <w:i/>
          <w:lang w:eastAsia="ru-RU"/>
        </w:rPr>
      </w:pPr>
      <w:r w:rsidRPr="00CD17FF">
        <w:rPr>
          <w:i/>
          <w:lang w:eastAsia="ru-RU"/>
        </w:rPr>
        <w:t>понимать особенности проектной деятельности, осуществлять под руководством учителя элементарную прое</w:t>
      </w:r>
      <w:r w:rsidRPr="00CD17FF">
        <w:rPr>
          <w:i/>
          <w:spacing w:val="2"/>
          <w:lang w:eastAsia="ru-RU"/>
        </w:rPr>
        <w:t xml:space="preserve">ктную деятельность в малых группах: разрабатывать замысел, искать пути его реализации, воплощать его в продукте, демонстрировать готовый продукт (изделия, </w:t>
      </w:r>
      <w:r w:rsidRPr="00CD17FF">
        <w:rPr>
          <w:i/>
          <w:lang w:eastAsia="ru-RU"/>
        </w:rPr>
        <w:t>комплексные работы, социальные услуги).</w:t>
      </w:r>
    </w:p>
    <w:p w:rsidR="00CD17FF" w:rsidRPr="00CD17FF" w:rsidRDefault="00CD17FF" w:rsidP="00555AAE">
      <w:pPr>
        <w:jc w:val="both"/>
        <w:rPr>
          <w:b/>
          <w:lang w:eastAsia="ru-RU"/>
        </w:rPr>
      </w:pPr>
      <w:r w:rsidRPr="00CD17FF">
        <w:rPr>
          <w:b/>
          <w:lang w:eastAsia="ru-RU"/>
        </w:rPr>
        <w:t>Технология ручной обработки материалов.</w:t>
      </w:r>
      <w:r w:rsidR="00161AD9">
        <w:rPr>
          <w:b/>
          <w:lang w:eastAsia="ru-RU"/>
        </w:rPr>
        <w:t xml:space="preserve"> </w:t>
      </w:r>
      <w:r w:rsidRPr="00CD17FF">
        <w:rPr>
          <w:b/>
          <w:lang w:eastAsia="ru-RU"/>
        </w:rPr>
        <w:t>Элементы графической грамоты</w:t>
      </w:r>
    </w:p>
    <w:p w:rsidR="00CD17FF" w:rsidRPr="00CD17FF" w:rsidRDefault="00CD17FF" w:rsidP="00555AAE">
      <w:pPr>
        <w:jc w:val="both"/>
        <w:rPr>
          <w:b/>
          <w:lang w:eastAsia="ru-RU"/>
        </w:rPr>
      </w:pPr>
      <w:r w:rsidRPr="00CD17FF">
        <w:rPr>
          <w:b/>
          <w:lang w:eastAsia="ru-RU"/>
        </w:rPr>
        <w:t>Выпускник научится:</w:t>
      </w:r>
    </w:p>
    <w:p w:rsidR="00CD17FF" w:rsidRPr="00CD17FF" w:rsidRDefault="00CD17FF" w:rsidP="00296FAE">
      <w:pPr>
        <w:numPr>
          <w:ilvl w:val="0"/>
          <w:numId w:val="107"/>
        </w:numPr>
        <w:jc w:val="both"/>
        <w:rPr>
          <w:lang w:eastAsia="ru-RU"/>
        </w:rPr>
      </w:pPr>
      <w:r w:rsidRPr="00CD17FF">
        <w:rPr>
          <w:spacing w:val="2"/>
          <w:lang w:eastAsia="ru-RU"/>
        </w:rPr>
        <w:t xml:space="preserve">на основе полученных представлений о многообразии </w:t>
      </w:r>
      <w:r w:rsidRPr="00CD17FF">
        <w:rPr>
          <w:lang w:eastAsia="ru-RU"/>
        </w:rPr>
        <w:t>материалов, их видах, свойствах, происхождении, практическом применении в жизни осознанно подбирать доступные в обработке материалы для изделий по декоративно­художественным и конструктивным свойствам в соответствии с поставленной задачей;</w:t>
      </w:r>
    </w:p>
    <w:p w:rsidR="00CD17FF" w:rsidRPr="00CD17FF" w:rsidRDefault="00CD17FF" w:rsidP="00296FAE">
      <w:pPr>
        <w:numPr>
          <w:ilvl w:val="0"/>
          <w:numId w:val="107"/>
        </w:numPr>
        <w:jc w:val="both"/>
        <w:rPr>
          <w:spacing w:val="-4"/>
          <w:lang w:eastAsia="ru-RU"/>
        </w:rPr>
      </w:pPr>
      <w:r w:rsidRPr="00CD17FF">
        <w:rPr>
          <w:spacing w:val="-4"/>
          <w:lang w:eastAsia="ru-RU"/>
        </w:rPr>
        <w:t>отбирать и выполнять в зависимости от свойств освоенных материалов оптимальные и доступные технологические приёмы их ручной обработки (при разметке деталей, их выделении из заготовки, формообразовании, сборке и отделке изделия);</w:t>
      </w:r>
    </w:p>
    <w:p w:rsidR="00CD17FF" w:rsidRPr="00CD17FF" w:rsidRDefault="00CD17FF" w:rsidP="00296FAE">
      <w:pPr>
        <w:numPr>
          <w:ilvl w:val="0"/>
          <w:numId w:val="107"/>
        </w:numPr>
        <w:jc w:val="both"/>
        <w:rPr>
          <w:spacing w:val="-2"/>
          <w:lang w:eastAsia="ru-RU"/>
        </w:rPr>
      </w:pPr>
      <w:r w:rsidRPr="00CD17FF">
        <w:rPr>
          <w:spacing w:val="-2"/>
          <w:lang w:eastAsia="ru-RU"/>
        </w:rPr>
        <w:t>применять приёмы рациональной безопасной работы ручными инструментами: чертёжными (линейка, угольник, циркуль), режущими (ножницы) и колющими (швейная игла);</w:t>
      </w:r>
    </w:p>
    <w:p w:rsidR="00CD17FF" w:rsidRPr="00CD17FF" w:rsidRDefault="00CD17FF" w:rsidP="00296FAE">
      <w:pPr>
        <w:numPr>
          <w:ilvl w:val="0"/>
          <w:numId w:val="107"/>
        </w:numPr>
        <w:jc w:val="both"/>
        <w:rPr>
          <w:spacing w:val="-2"/>
          <w:lang w:eastAsia="ru-RU"/>
        </w:rPr>
      </w:pPr>
      <w:r w:rsidRPr="00CD17FF">
        <w:rPr>
          <w:spacing w:val="-2"/>
          <w:lang w:eastAsia="ru-RU"/>
        </w:rPr>
        <w:t>выполнять символические действия моделирования и пре</w:t>
      </w:r>
      <w:r w:rsidRPr="00CD17FF">
        <w:rPr>
          <w:spacing w:val="2"/>
          <w:lang w:eastAsia="ru-RU"/>
        </w:rPr>
        <w:t>образования модели и работать с простейшей технической</w:t>
      </w:r>
      <w:r w:rsidRPr="00CD17FF">
        <w:rPr>
          <w:spacing w:val="-2"/>
          <w:lang w:eastAsia="ru-RU"/>
        </w:rPr>
        <w:t>документацией: распознавать простейшие чертежи и эскизы, читать их и выполнять разметку с опорой на них; изготавливать плоскостные и объёмные изделия по простейшим чертежам, эскизам, схемам, рисункам.</w:t>
      </w:r>
    </w:p>
    <w:p w:rsidR="00CD17FF" w:rsidRPr="00CD17FF" w:rsidRDefault="00CD17FF" w:rsidP="00555AAE">
      <w:pPr>
        <w:jc w:val="both"/>
        <w:rPr>
          <w:b/>
          <w:lang w:eastAsia="ru-RU"/>
        </w:rPr>
      </w:pPr>
      <w:r w:rsidRPr="00CD17FF">
        <w:rPr>
          <w:b/>
          <w:lang w:eastAsia="ru-RU"/>
        </w:rPr>
        <w:t>Выпускник получит возможность научиться:</w:t>
      </w:r>
    </w:p>
    <w:p w:rsidR="00CD17FF" w:rsidRPr="00CD17FF" w:rsidRDefault="00CD17FF" w:rsidP="00296FAE">
      <w:pPr>
        <w:numPr>
          <w:ilvl w:val="0"/>
          <w:numId w:val="108"/>
        </w:numPr>
        <w:jc w:val="both"/>
        <w:rPr>
          <w:i/>
          <w:lang w:eastAsia="ru-RU"/>
        </w:rPr>
      </w:pPr>
      <w:r w:rsidRPr="00CD17FF">
        <w:rPr>
          <w:i/>
          <w:lang w:eastAsia="ru-RU"/>
        </w:rPr>
        <w:t>отбирать и выстраивать оптимальную технологическую последовательность реализации собственного или предложенного учителем замысла;</w:t>
      </w:r>
    </w:p>
    <w:p w:rsidR="00CD17FF" w:rsidRPr="00CD17FF" w:rsidRDefault="00CD17FF" w:rsidP="00296FAE">
      <w:pPr>
        <w:numPr>
          <w:ilvl w:val="0"/>
          <w:numId w:val="108"/>
        </w:numPr>
        <w:jc w:val="both"/>
        <w:rPr>
          <w:i/>
          <w:lang w:eastAsia="ru-RU"/>
        </w:rPr>
      </w:pPr>
      <w:r w:rsidRPr="00CD17FF">
        <w:rPr>
          <w:i/>
          <w:lang w:eastAsia="ru-RU"/>
        </w:rPr>
        <w:lastRenderedPageBreak/>
        <w:t>прогнозировать конечный практический результат и самостоятельно комбинировать художественные технологии в соответствии с конструктивной или декоративно­художественной задачей.</w:t>
      </w:r>
    </w:p>
    <w:p w:rsidR="00CD17FF" w:rsidRPr="00CD17FF" w:rsidRDefault="00CD17FF" w:rsidP="00555AAE">
      <w:pPr>
        <w:jc w:val="both"/>
        <w:rPr>
          <w:b/>
          <w:lang w:eastAsia="ru-RU"/>
        </w:rPr>
      </w:pPr>
      <w:r w:rsidRPr="00CD17FF">
        <w:rPr>
          <w:b/>
          <w:lang w:eastAsia="ru-RU"/>
        </w:rPr>
        <w:t>Конструирование и моделирование</w:t>
      </w:r>
    </w:p>
    <w:p w:rsidR="00CD17FF" w:rsidRPr="00CD17FF" w:rsidRDefault="00CD17FF" w:rsidP="00555AAE">
      <w:pPr>
        <w:jc w:val="both"/>
        <w:rPr>
          <w:b/>
          <w:lang w:eastAsia="ru-RU"/>
        </w:rPr>
      </w:pPr>
      <w:r w:rsidRPr="00CD17FF">
        <w:rPr>
          <w:b/>
          <w:lang w:eastAsia="ru-RU"/>
        </w:rPr>
        <w:t>Выпускник научится:</w:t>
      </w:r>
    </w:p>
    <w:p w:rsidR="00CD17FF" w:rsidRPr="00CD17FF" w:rsidRDefault="00CD17FF" w:rsidP="00296FAE">
      <w:pPr>
        <w:numPr>
          <w:ilvl w:val="0"/>
          <w:numId w:val="109"/>
        </w:numPr>
        <w:jc w:val="both"/>
        <w:rPr>
          <w:lang w:eastAsia="ru-RU"/>
        </w:rPr>
      </w:pPr>
      <w:r w:rsidRPr="00CD17FF">
        <w:rPr>
          <w:spacing w:val="2"/>
          <w:lang w:eastAsia="ru-RU"/>
        </w:rPr>
        <w:t xml:space="preserve">анализировать устройство изделия: выделять детали, их </w:t>
      </w:r>
      <w:r w:rsidRPr="00CD17FF">
        <w:rPr>
          <w:lang w:eastAsia="ru-RU"/>
        </w:rPr>
        <w:t>форму, определять взаимное расположение, виды соединения деталей;</w:t>
      </w:r>
    </w:p>
    <w:p w:rsidR="00CD17FF" w:rsidRPr="00CD17FF" w:rsidRDefault="00CD17FF" w:rsidP="00296FAE">
      <w:pPr>
        <w:numPr>
          <w:ilvl w:val="0"/>
          <w:numId w:val="109"/>
        </w:numPr>
        <w:jc w:val="both"/>
        <w:rPr>
          <w:lang w:eastAsia="ru-RU"/>
        </w:rPr>
      </w:pPr>
      <w:r w:rsidRPr="00CD17FF">
        <w:rPr>
          <w:lang w:eastAsia="ru-RU"/>
        </w:rPr>
        <w:t>решать простейшие задачи конструктивного характера по изменению вида и способа соединения деталей: на достраивание, придание новых свойств конструкции;</w:t>
      </w:r>
    </w:p>
    <w:p w:rsidR="00CD17FF" w:rsidRPr="00CD17FF" w:rsidRDefault="00CD17FF" w:rsidP="00296FAE">
      <w:pPr>
        <w:numPr>
          <w:ilvl w:val="0"/>
          <w:numId w:val="109"/>
        </w:numPr>
        <w:jc w:val="both"/>
        <w:rPr>
          <w:lang w:eastAsia="ru-RU"/>
        </w:rPr>
      </w:pPr>
      <w:r w:rsidRPr="00CD17FF">
        <w:rPr>
          <w:spacing w:val="2"/>
          <w:lang w:eastAsia="ru-RU"/>
        </w:rPr>
        <w:t>изготавливать несложные конструкции изделий по ри</w:t>
      </w:r>
      <w:r w:rsidRPr="00CD17FF">
        <w:rPr>
          <w:lang w:eastAsia="ru-RU"/>
        </w:rPr>
        <w:t>сунку, простейшему чертежу или эскизу, образцу и доступным заданным условиям.</w:t>
      </w:r>
    </w:p>
    <w:p w:rsidR="00CD17FF" w:rsidRPr="00CD17FF" w:rsidRDefault="00CD17FF" w:rsidP="00555AAE">
      <w:pPr>
        <w:jc w:val="both"/>
        <w:rPr>
          <w:b/>
          <w:lang w:eastAsia="ru-RU"/>
        </w:rPr>
      </w:pPr>
      <w:r w:rsidRPr="00CD17FF">
        <w:rPr>
          <w:b/>
          <w:lang w:eastAsia="ru-RU"/>
        </w:rPr>
        <w:t>Выпускник получит возможность научиться:</w:t>
      </w:r>
    </w:p>
    <w:p w:rsidR="00CD17FF" w:rsidRPr="00CD17FF" w:rsidRDefault="00CD17FF" w:rsidP="00296FAE">
      <w:pPr>
        <w:numPr>
          <w:ilvl w:val="0"/>
          <w:numId w:val="110"/>
        </w:numPr>
        <w:jc w:val="both"/>
        <w:rPr>
          <w:i/>
          <w:lang w:eastAsia="ru-RU"/>
        </w:rPr>
      </w:pPr>
      <w:r w:rsidRPr="00CD17FF">
        <w:rPr>
          <w:i/>
          <w:lang w:eastAsia="ru-RU"/>
        </w:rPr>
        <w:t>соотносить объёмную конструкцию, основанную на правильных геометрических формах, с изображениями их развёрток;</w:t>
      </w:r>
    </w:p>
    <w:p w:rsidR="00CD17FF" w:rsidRPr="00CD17FF" w:rsidRDefault="00CD17FF" w:rsidP="00296FAE">
      <w:pPr>
        <w:numPr>
          <w:ilvl w:val="0"/>
          <w:numId w:val="110"/>
        </w:numPr>
        <w:jc w:val="both"/>
        <w:rPr>
          <w:i/>
          <w:lang w:eastAsia="ru-RU"/>
        </w:rPr>
      </w:pPr>
      <w:r w:rsidRPr="00CD17FF">
        <w:rPr>
          <w:i/>
          <w:lang w:eastAsia="ru-RU"/>
        </w:rPr>
        <w:t xml:space="preserve">создавать мысленный образ конструкции с целью решения определённой конструкторской задачи или передачи </w:t>
      </w:r>
      <w:r w:rsidRPr="00CD17FF">
        <w:rPr>
          <w:i/>
          <w:spacing w:val="-2"/>
          <w:lang w:eastAsia="ru-RU"/>
        </w:rPr>
        <w:t xml:space="preserve">определённой художественно­эстетической информации; </w:t>
      </w:r>
      <w:r w:rsidRPr="00CD17FF">
        <w:rPr>
          <w:i/>
          <w:lang w:eastAsia="ru-RU"/>
        </w:rPr>
        <w:t>воплощать этот образ в материале.</w:t>
      </w:r>
    </w:p>
    <w:p w:rsidR="00CD17FF" w:rsidRPr="00CD17FF" w:rsidRDefault="00CD17FF" w:rsidP="00555AAE">
      <w:pPr>
        <w:jc w:val="both"/>
        <w:rPr>
          <w:b/>
          <w:lang w:eastAsia="ru-RU"/>
        </w:rPr>
      </w:pPr>
      <w:r w:rsidRPr="00CD17FF">
        <w:rPr>
          <w:b/>
          <w:lang w:eastAsia="ru-RU"/>
        </w:rPr>
        <w:t>Практика работы на компьютере</w:t>
      </w:r>
    </w:p>
    <w:p w:rsidR="00CD17FF" w:rsidRPr="00CD17FF" w:rsidRDefault="00CD17FF" w:rsidP="00555AAE">
      <w:pPr>
        <w:jc w:val="both"/>
        <w:rPr>
          <w:b/>
          <w:lang w:eastAsia="ru-RU"/>
        </w:rPr>
      </w:pPr>
      <w:r w:rsidRPr="00CD17FF">
        <w:rPr>
          <w:b/>
          <w:lang w:eastAsia="ru-RU"/>
        </w:rPr>
        <w:t>Выпускник научится:</w:t>
      </w:r>
    </w:p>
    <w:p w:rsidR="00CD17FF" w:rsidRPr="00CD17FF" w:rsidRDefault="00CD17FF" w:rsidP="00296FAE">
      <w:pPr>
        <w:numPr>
          <w:ilvl w:val="0"/>
          <w:numId w:val="111"/>
        </w:numPr>
        <w:jc w:val="both"/>
        <w:rPr>
          <w:lang w:eastAsia="ru-RU"/>
        </w:rPr>
      </w:pPr>
      <w:r w:rsidRPr="00CD17FF">
        <w:rPr>
          <w:lang w:eastAsia="ru-RU"/>
        </w:rPr>
        <w:t>выполнять на основе знакомства с персональным ком</w:t>
      </w:r>
      <w:r w:rsidRPr="00CD17FF">
        <w:rPr>
          <w:spacing w:val="-2"/>
          <w:lang w:eastAsia="ru-RU"/>
        </w:rPr>
        <w:t>пьютером как техническим средством, его основными устрой</w:t>
      </w:r>
      <w:r w:rsidRPr="00CD17FF">
        <w:rPr>
          <w:lang w:eastAsia="ru-RU"/>
        </w:rPr>
        <w:t xml:space="preserve">ствами и их назначением базовые действия с компьютероми другими средствами ИКТ, используя безопасные для органов </w:t>
      </w:r>
      <w:r w:rsidRPr="00CD17FF">
        <w:rPr>
          <w:spacing w:val="2"/>
          <w:lang w:eastAsia="ru-RU"/>
        </w:rPr>
        <w:t xml:space="preserve">зрения, нервной системы, опорно­двигательного аппарата </w:t>
      </w:r>
      <w:r w:rsidRPr="00CD17FF">
        <w:rPr>
          <w:lang w:eastAsia="ru-RU"/>
        </w:rPr>
        <w:t>эр</w:t>
      </w:r>
      <w:r w:rsidRPr="00CD17FF">
        <w:rPr>
          <w:spacing w:val="2"/>
          <w:lang w:eastAsia="ru-RU"/>
        </w:rPr>
        <w:t xml:space="preserve">гономичные приёмы работы; выполнять компенсирующие </w:t>
      </w:r>
      <w:r w:rsidRPr="00CD17FF">
        <w:rPr>
          <w:lang w:eastAsia="ru-RU"/>
        </w:rPr>
        <w:t>физические упражнения (мини­зарядку);</w:t>
      </w:r>
    </w:p>
    <w:p w:rsidR="00CD17FF" w:rsidRPr="00CD17FF" w:rsidRDefault="00CD17FF" w:rsidP="00296FAE">
      <w:pPr>
        <w:numPr>
          <w:ilvl w:val="0"/>
          <w:numId w:val="111"/>
        </w:numPr>
        <w:jc w:val="both"/>
        <w:rPr>
          <w:lang w:eastAsia="ru-RU"/>
        </w:rPr>
      </w:pPr>
      <w:r w:rsidRPr="00CD17FF">
        <w:rPr>
          <w:lang w:eastAsia="ru-RU"/>
        </w:rPr>
        <w:t>пользоваться компьютером для поиска и воспроизведения необходимой информации;</w:t>
      </w:r>
    </w:p>
    <w:p w:rsidR="00CD17FF" w:rsidRPr="00CD17FF" w:rsidRDefault="00CD17FF" w:rsidP="00296FAE">
      <w:pPr>
        <w:numPr>
          <w:ilvl w:val="0"/>
          <w:numId w:val="111"/>
        </w:numPr>
        <w:jc w:val="both"/>
        <w:rPr>
          <w:lang w:eastAsia="ru-RU"/>
        </w:rPr>
      </w:pPr>
      <w:r w:rsidRPr="00CD17FF">
        <w:rPr>
          <w:lang w:eastAsia="ru-RU"/>
        </w:rPr>
        <w:t>пользоваться компьютером для решения доступных учеб</w:t>
      </w:r>
      <w:r w:rsidRPr="00CD17FF">
        <w:rPr>
          <w:spacing w:val="2"/>
          <w:lang w:eastAsia="ru-RU"/>
        </w:rPr>
        <w:t>ных задач с простыми информационными объектами (тек</w:t>
      </w:r>
      <w:r w:rsidRPr="00CD17FF">
        <w:rPr>
          <w:lang w:eastAsia="ru-RU"/>
        </w:rPr>
        <w:t>стом, рисунками, доступными электронными ресурсами).</w:t>
      </w:r>
    </w:p>
    <w:p w:rsidR="00161AD9" w:rsidRDefault="00CD17FF" w:rsidP="00161AD9">
      <w:pPr>
        <w:jc w:val="both"/>
        <w:rPr>
          <w:b/>
          <w:spacing w:val="2"/>
          <w:lang w:eastAsia="ru-RU"/>
        </w:rPr>
      </w:pPr>
      <w:r w:rsidRPr="00CD17FF">
        <w:rPr>
          <w:b/>
          <w:spacing w:val="2"/>
          <w:lang w:eastAsia="ru-RU"/>
        </w:rPr>
        <w:t>Выпускник получит возможность научиться</w:t>
      </w:r>
      <w:r w:rsidR="00161AD9">
        <w:rPr>
          <w:b/>
          <w:spacing w:val="2"/>
          <w:lang w:eastAsia="ru-RU"/>
        </w:rPr>
        <w:t xml:space="preserve"> </w:t>
      </w:r>
    </w:p>
    <w:p w:rsidR="00CD17FF" w:rsidRPr="00CD17FF" w:rsidRDefault="00CD17FF" w:rsidP="00161AD9">
      <w:pPr>
        <w:jc w:val="both"/>
        <w:rPr>
          <w:i/>
          <w:lang w:eastAsia="ru-RU"/>
        </w:rPr>
      </w:pPr>
      <w:r w:rsidRPr="00CD17FF">
        <w:rPr>
          <w:i/>
          <w:spacing w:val="2"/>
          <w:lang w:eastAsia="ru-RU"/>
        </w:rPr>
        <w:t>пользо</w:t>
      </w:r>
      <w:r w:rsidRPr="00CD17FF">
        <w:rPr>
          <w:i/>
          <w:lang w:eastAsia="ru-RU"/>
        </w:rPr>
        <w:t>ваться доступными приёмами работы с готовой текстовой, визуальной, звуковой информацией в сети Интернет, а также познакомится с доступными способами её получения, хранения, переработки.</w:t>
      </w:r>
    </w:p>
    <w:p w:rsidR="00CD17FF" w:rsidRPr="00CD17FF" w:rsidRDefault="00CD17FF" w:rsidP="00555AAE">
      <w:pPr>
        <w:jc w:val="both"/>
        <w:rPr>
          <w:i/>
          <w:lang w:eastAsia="ru-RU"/>
        </w:rPr>
      </w:pPr>
    </w:p>
    <w:p w:rsidR="00CD17FF" w:rsidRPr="00CD17FF" w:rsidRDefault="00B91A85" w:rsidP="00555AAE">
      <w:pPr>
        <w:jc w:val="both"/>
        <w:rPr>
          <w:rFonts w:eastAsia="MS Gothic"/>
          <w:b/>
          <w:lang w:eastAsia="ru-RU"/>
        </w:rPr>
      </w:pPr>
      <w:bookmarkStart w:id="32" w:name="_Toc288394069"/>
      <w:bookmarkStart w:id="33" w:name="_Toc288410536"/>
      <w:bookmarkStart w:id="34" w:name="_Toc288410665"/>
      <w:bookmarkStart w:id="35" w:name="_Toc294246081"/>
      <w:r>
        <w:rPr>
          <w:rFonts w:eastAsia="MS Gothic"/>
          <w:b/>
          <w:lang w:eastAsia="ru-RU"/>
        </w:rPr>
        <w:t>1.2.2.10</w:t>
      </w:r>
      <w:r w:rsidR="00161AD9">
        <w:rPr>
          <w:rFonts w:eastAsia="MS Gothic"/>
          <w:b/>
          <w:lang w:eastAsia="ru-RU"/>
        </w:rPr>
        <w:t xml:space="preserve">.  </w:t>
      </w:r>
      <w:r w:rsidR="00CD17FF" w:rsidRPr="00CD17FF">
        <w:rPr>
          <w:rFonts w:eastAsia="MS Gothic"/>
          <w:b/>
          <w:lang w:eastAsia="ru-RU"/>
        </w:rPr>
        <w:t>Физическая культура</w:t>
      </w:r>
      <w:bookmarkEnd w:id="32"/>
      <w:bookmarkEnd w:id="33"/>
      <w:bookmarkEnd w:id="34"/>
      <w:bookmarkEnd w:id="35"/>
    </w:p>
    <w:p w:rsidR="00CD17FF" w:rsidRPr="00CD17FF" w:rsidRDefault="003A3A68" w:rsidP="00555AAE">
      <w:pPr>
        <w:jc w:val="both"/>
        <w:rPr>
          <w:lang w:eastAsia="ru-RU"/>
        </w:rPr>
      </w:pPr>
      <w:r>
        <w:rPr>
          <w:lang w:eastAsia="ru-RU"/>
        </w:rPr>
        <w:t xml:space="preserve">          </w:t>
      </w:r>
      <w:r w:rsidR="00CD17FF" w:rsidRPr="00CD17FF">
        <w:rPr>
          <w:lang w:eastAsia="ru-RU"/>
        </w:rPr>
        <w:t>(для обучающихся, не имеющих противопоказаний для занятий физической культурой или существенных ограничений по нагрузке)</w:t>
      </w:r>
    </w:p>
    <w:p w:rsidR="00CD17FF" w:rsidRPr="00CD17FF" w:rsidRDefault="003A3A68" w:rsidP="00555AAE">
      <w:pPr>
        <w:jc w:val="both"/>
        <w:rPr>
          <w:lang w:eastAsia="ru-RU"/>
        </w:rPr>
      </w:pPr>
      <w:r>
        <w:rPr>
          <w:spacing w:val="2"/>
          <w:lang w:eastAsia="ru-RU"/>
        </w:rPr>
        <w:t xml:space="preserve">        </w:t>
      </w:r>
      <w:r w:rsidR="00CD17FF" w:rsidRPr="00CD17FF">
        <w:rPr>
          <w:spacing w:val="2"/>
          <w:lang w:eastAsia="ru-RU"/>
        </w:rPr>
        <w:t>В результате обучения обучающиеся на на уровне началь</w:t>
      </w:r>
      <w:r w:rsidR="00CD17FF" w:rsidRPr="00CD17FF">
        <w:rPr>
          <w:lang w:eastAsia="ru-RU"/>
        </w:rPr>
        <w:t>ного общего образования начнут понимать значение занятий физической культурой для укрепления здоровья, физического развития, физической подготовленности и трудовой деятельности.</w:t>
      </w:r>
    </w:p>
    <w:p w:rsidR="00CD17FF" w:rsidRPr="00CD17FF" w:rsidRDefault="00CD17FF" w:rsidP="00555AAE">
      <w:pPr>
        <w:jc w:val="both"/>
        <w:rPr>
          <w:b/>
          <w:lang w:eastAsia="ru-RU"/>
        </w:rPr>
      </w:pPr>
      <w:r w:rsidRPr="00CD17FF">
        <w:rPr>
          <w:b/>
          <w:lang w:eastAsia="ru-RU"/>
        </w:rPr>
        <w:t>Знания о физической культуре</w:t>
      </w:r>
    </w:p>
    <w:p w:rsidR="00CD17FF" w:rsidRPr="00CD17FF" w:rsidRDefault="00CD17FF" w:rsidP="00555AAE">
      <w:pPr>
        <w:jc w:val="both"/>
        <w:rPr>
          <w:b/>
          <w:lang w:eastAsia="ru-RU"/>
        </w:rPr>
      </w:pPr>
      <w:r w:rsidRPr="00CD17FF">
        <w:rPr>
          <w:b/>
          <w:lang w:eastAsia="ru-RU"/>
        </w:rPr>
        <w:t>Выпускник научится:</w:t>
      </w:r>
    </w:p>
    <w:p w:rsidR="00CD17FF" w:rsidRPr="00CD17FF" w:rsidRDefault="00CD17FF" w:rsidP="00296FAE">
      <w:pPr>
        <w:numPr>
          <w:ilvl w:val="0"/>
          <w:numId w:val="112"/>
        </w:numPr>
        <w:jc w:val="both"/>
        <w:rPr>
          <w:lang w:eastAsia="ru-RU"/>
        </w:rPr>
      </w:pPr>
      <w:r w:rsidRPr="00CD17FF">
        <w:rPr>
          <w:lang w:eastAsia="ru-RU"/>
        </w:rPr>
        <w:t>ориентироваться в понятиях «физическая культура», «ре</w:t>
      </w:r>
      <w:r w:rsidRPr="00CD17FF">
        <w:rPr>
          <w:spacing w:val="2"/>
          <w:lang w:eastAsia="ru-RU"/>
        </w:rPr>
        <w:t>жим дня»; характеризовать назначение утренней зарядки, физкультминуток и физкультпауз, уроков физической куль</w:t>
      </w:r>
      <w:r w:rsidRPr="00CD17FF">
        <w:rPr>
          <w:lang w:eastAsia="ru-RU"/>
        </w:rPr>
        <w:t>туры, закаливания, прогулок на свежем воздухе, подвижных игр, занятий спортом для укрепления здоровья, развития основных физических качеств;</w:t>
      </w:r>
    </w:p>
    <w:p w:rsidR="00CD17FF" w:rsidRPr="00CD17FF" w:rsidRDefault="00CD17FF" w:rsidP="00296FAE">
      <w:pPr>
        <w:numPr>
          <w:ilvl w:val="0"/>
          <w:numId w:val="112"/>
        </w:numPr>
        <w:jc w:val="both"/>
        <w:rPr>
          <w:lang w:eastAsia="ru-RU"/>
        </w:rPr>
      </w:pPr>
      <w:r w:rsidRPr="00CD17FF">
        <w:rPr>
          <w:spacing w:val="2"/>
          <w:lang w:eastAsia="ru-RU"/>
        </w:rPr>
        <w:t>раскрывать на примерах положительное влияние заня</w:t>
      </w:r>
      <w:r w:rsidRPr="00CD17FF">
        <w:rPr>
          <w:lang w:eastAsia="ru-RU"/>
        </w:rPr>
        <w:t xml:space="preserve">тий физической культурой на успешное выполнение учебной </w:t>
      </w:r>
      <w:r w:rsidRPr="00CD17FF">
        <w:rPr>
          <w:spacing w:val="2"/>
          <w:lang w:eastAsia="ru-RU"/>
        </w:rPr>
        <w:t xml:space="preserve">и трудовой деятельности, укрепление здоровья и развитие </w:t>
      </w:r>
      <w:r w:rsidRPr="00CD17FF">
        <w:rPr>
          <w:lang w:eastAsia="ru-RU"/>
        </w:rPr>
        <w:t>физических качеств;</w:t>
      </w:r>
    </w:p>
    <w:p w:rsidR="00CD17FF" w:rsidRPr="00CD17FF" w:rsidRDefault="00CD17FF" w:rsidP="00296FAE">
      <w:pPr>
        <w:numPr>
          <w:ilvl w:val="0"/>
          <w:numId w:val="112"/>
        </w:numPr>
        <w:jc w:val="both"/>
        <w:rPr>
          <w:lang w:eastAsia="ru-RU"/>
        </w:rPr>
      </w:pPr>
      <w:r w:rsidRPr="00CD17FF">
        <w:rPr>
          <w:lang w:eastAsia="ru-RU"/>
        </w:rPr>
        <w:lastRenderedPageBreak/>
        <w:t>ориентироваться в понятии «физическая подготовка»: характеризовать основные физические качества (силу, быстроту, выносливость, равновесие, гибкость) и демонстрировать физические упражнения, направленные на их развитие;</w:t>
      </w:r>
    </w:p>
    <w:p w:rsidR="00CD17FF" w:rsidRPr="00CD17FF" w:rsidRDefault="00CD17FF" w:rsidP="00296FAE">
      <w:pPr>
        <w:numPr>
          <w:ilvl w:val="0"/>
          <w:numId w:val="112"/>
        </w:numPr>
        <w:jc w:val="both"/>
        <w:rPr>
          <w:lang w:eastAsia="ru-RU"/>
        </w:rPr>
      </w:pPr>
      <w:r w:rsidRPr="00CD17FF">
        <w:rPr>
          <w:lang w:eastAsia="ru-RU"/>
        </w:rPr>
        <w:t>характеризовать способы безопасного поведения на урок</w:t>
      </w:r>
      <w:r w:rsidRPr="00CD17FF">
        <w:rPr>
          <w:spacing w:val="2"/>
          <w:lang w:eastAsia="ru-RU"/>
        </w:rPr>
        <w:t>ах физической культуры и организовывать места занятий физическими упражнениями и подвижными играми (как в</w:t>
      </w:r>
      <w:r w:rsidRPr="00CD17FF">
        <w:rPr>
          <w:lang w:eastAsia="ru-RU"/>
        </w:rPr>
        <w:t xml:space="preserve"> помещениях, так и на открытом воздухе).</w:t>
      </w:r>
    </w:p>
    <w:p w:rsidR="00CD17FF" w:rsidRPr="00CD17FF" w:rsidRDefault="00CD17FF" w:rsidP="00555AAE">
      <w:pPr>
        <w:jc w:val="both"/>
        <w:rPr>
          <w:b/>
          <w:lang w:eastAsia="ru-RU"/>
        </w:rPr>
      </w:pPr>
      <w:r w:rsidRPr="00CD17FF">
        <w:rPr>
          <w:b/>
          <w:lang w:eastAsia="ru-RU"/>
        </w:rPr>
        <w:t>Выпускник получит возможность научиться:</w:t>
      </w:r>
    </w:p>
    <w:p w:rsidR="00CD17FF" w:rsidRPr="00CD17FF" w:rsidRDefault="00CD17FF" w:rsidP="00296FAE">
      <w:pPr>
        <w:numPr>
          <w:ilvl w:val="0"/>
          <w:numId w:val="113"/>
        </w:numPr>
        <w:jc w:val="both"/>
        <w:rPr>
          <w:i/>
          <w:lang w:eastAsia="ru-RU"/>
        </w:rPr>
      </w:pPr>
      <w:r w:rsidRPr="00CD17FF">
        <w:rPr>
          <w:i/>
          <w:lang w:eastAsia="ru-RU"/>
        </w:rPr>
        <w:t>выявлять связь занятий физической культурой с трудовой и оборонной деятельностью;</w:t>
      </w:r>
    </w:p>
    <w:p w:rsidR="00CD17FF" w:rsidRPr="00CD17FF" w:rsidRDefault="00CD17FF" w:rsidP="00296FAE">
      <w:pPr>
        <w:numPr>
          <w:ilvl w:val="0"/>
          <w:numId w:val="113"/>
        </w:numPr>
        <w:jc w:val="both"/>
        <w:rPr>
          <w:i/>
          <w:lang w:eastAsia="ru-RU"/>
        </w:rPr>
      </w:pPr>
      <w:r w:rsidRPr="00CD17FF">
        <w:rPr>
          <w:i/>
          <w:lang w:eastAsia="ru-RU"/>
        </w:rPr>
        <w:t xml:space="preserve">характеризовать роль и значение режима дня в сохранении и укреплении здоровья; планировать и корректировать режим дня с учётом своей учебной и внешкольной </w:t>
      </w:r>
      <w:r w:rsidRPr="00CD17FF">
        <w:rPr>
          <w:i/>
          <w:spacing w:val="2"/>
          <w:lang w:eastAsia="ru-RU"/>
        </w:rPr>
        <w:t xml:space="preserve">деятельности, показателей своего здоровья, физического </w:t>
      </w:r>
      <w:r w:rsidRPr="00CD17FF">
        <w:rPr>
          <w:i/>
          <w:lang w:eastAsia="ru-RU"/>
        </w:rPr>
        <w:t>развития и физической подготовленности.</w:t>
      </w:r>
    </w:p>
    <w:p w:rsidR="00CD17FF" w:rsidRPr="00CD17FF" w:rsidRDefault="00CD17FF" w:rsidP="00555AAE">
      <w:pPr>
        <w:jc w:val="both"/>
        <w:rPr>
          <w:b/>
          <w:lang w:eastAsia="ru-RU"/>
        </w:rPr>
      </w:pPr>
      <w:r w:rsidRPr="00CD17FF">
        <w:rPr>
          <w:b/>
          <w:lang w:eastAsia="ru-RU"/>
        </w:rPr>
        <w:t>Способы физкультурной деятельности</w:t>
      </w:r>
    </w:p>
    <w:p w:rsidR="00CD17FF" w:rsidRPr="00CD17FF" w:rsidRDefault="00CD17FF" w:rsidP="00555AAE">
      <w:pPr>
        <w:jc w:val="both"/>
        <w:rPr>
          <w:b/>
          <w:lang w:eastAsia="ru-RU"/>
        </w:rPr>
      </w:pPr>
      <w:r w:rsidRPr="00CD17FF">
        <w:rPr>
          <w:b/>
          <w:lang w:eastAsia="ru-RU"/>
        </w:rPr>
        <w:t>Выпускник научится:</w:t>
      </w:r>
    </w:p>
    <w:p w:rsidR="00CD17FF" w:rsidRPr="00CD17FF" w:rsidRDefault="00CD17FF" w:rsidP="00296FAE">
      <w:pPr>
        <w:numPr>
          <w:ilvl w:val="0"/>
          <w:numId w:val="114"/>
        </w:numPr>
        <w:jc w:val="both"/>
        <w:rPr>
          <w:lang w:eastAsia="ru-RU"/>
        </w:rPr>
      </w:pPr>
      <w:r w:rsidRPr="00CD17FF">
        <w:rPr>
          <w:lang w:eastAsia="ru-RU"/>
        </w:rPr>
        <w:t>отбирать упражнения для комплексов утренней зарядки и физкультминуток и выполнять их в соответствии с изученными правилами;</w:t>
      </w:r>
    </w:p>
    <w:p w:rsidR="00CD17FF" w:rsidRPr="00CD17FF" w:rsidRDefault="00CD17FF" w:rsidP="00296FAE">
      <w:pPr>
        <w:numPr>
          <w:ilvl w:val="0"/>
          <w:numId w:val="114"/>
        </w:numPr>
        <w:jc w:val="both"/>
        <w:rPr>
          <w:lang w:eastAsia="ru-RU"/>
        </w:rPr>
      </w:pPr>
      <w:r w:rsidRPr="00CD17FF">
        <w:rPr>
          <w:lang w:eastAsia="ru-RU"/>
        </w:rPr>
        <w:t>организовывать и проводить подвижные игры и простейшие соревнования во время отдыха на открытом воздухе и в помещении (спортивном зале и местах рекреации), соблюдать правила взаимодействия с игроками;</w:t>
      </w:r>
    </w:p>
    <w:p w:rsidR="00CD17FF" w:rsidRPr="00CD17FF" w:rsidRDefault="00CD17FF" w:rsidP="00296FAE">
      <w:pPr>
        <w:numPr>
          <w:ilvl w:val="0"/>
          <w:numId w:val="114"/>
        </w:numPr>
        <w:jc w:val="both"/>
        <w:rPr>
          <w:lang w:eastAsia="ru-RU"/>
        </w:rPr>
      </w:pPr>
      <w:r w:rsidRPr="00CD17FF">
        <w:rPr>
          <w:lang w:eastAsia="ru-RU"/>
        </w:rPr>
        <w:t>измерять показатели физического развития (рост и мас</w:t>
      </w:r>
      <w:r w:rsidRPr="00CD17FF">
        <w:rPr>
          <w:spacing w:val="2"/>
          <w:lang w:eastAsia="ru-RU"/>
        </w:rPr>
        <w:t>са тела) и физической подготовленности (сила, быстрота, выносливость, равновесие, гибкость) с помощью тестовых</w:t>
      </w:r>
      <w:r w:rsidRPr="00CD17FF">
        <w:rPr>
          <w:lang w:eastAsia="ru-RU"/>
        </w:rPr>
        <w:t xml:space="preserve"> упражнений; вести систематические наблюдения за динамикой показателей.</w:t>
      </w:r>
    </w:p>
    <w:p w:rsidR="00CD17FF" w:rsidRPr="00CD17FF" w:rsidRDefault="00CD17FF" w:rsidP="00555AAE">
      <w:pPr>
        <w:jc w:val="both"/>
        <w:rPr>
          <w:b/>
          <w:lang w:eastAsia="ru-RU"/>
        </w:rPr>
      </w:pPr>
      <w:r w:rsidRPr="00CD17FF">
        <w:rPr>
          <w:b/>
          <w:lang w:eastAsia="ru-RU"/>
        </w:rPr>
        <w:t>Выпускник получит возможность научиться:</w:t>
      </w:r>
    </w:p>
    <w:p w:rsidR="00CD17FF" w:rsidRPr="00CD17FF" w:rsidRDefault="00CD17FF" w:rsidP="00296FAE">
      <w:pPr>
        <w:numPr>
          <w:ilvl w:val="0"/>
          <w:numId w:val="115"/>
        </w:numPr>
        <w:jc w:val="both"/>
        <w:rPr>
          <w:i/>
          <w:lang w:eastAsia="ru-RU"/>
        </w:rPr>
      </w:pPr>
      <w:r w:rsidRPr="00CD17FF">
        <w:rPr>
          <w:i/>
          <w:spacing w:val="2"/>
          <w:lang w:eastAsia="ru-RU"/>
        </w:rPr>
        <w:t xml:space="preserve">вести тетрадь по физической культуре с записями </w:t>
      </w:r>
      <w:r w:rsidRPr="00CD17FF">
        <w:rPr>
          <w:i/>
          <w:lang w:eastAsia="ru-RU"/>
        </w:rPr>
        <w:t>режима дня, комплексов утренней гимнастики, физкультминуток, общеразвивающих упражнений для индивидуальных занятий, результатов наблюдений за динамикой ос</w:t>
      </w:r>
      <w:r w:rsidRPr="00CD17FF">
        <w:rPr>
          <w:i/>
          <w:spacing w:val="2"/>
          <w:lang w:eastAsia="ru-RU"/>
        </w:rPr>
        <w:t xml:space="preserve">новных показателей физического развития и физической </w:t>
      </w:r>
      <w:r w:rsidRPr="00CD17FF">
        <w:rPr>
          <w:i/>
          <w:lang w:eastAsia="ru-RU"/>
        </w:rPr>
        <w:t>подготовленности;</w:t>
      </w:r>
    </w:p>
    <w:p w:rsidR="00CD17FF" w:rsidRPr="00CD17FF" w:rsidRDefault="00CD17FF" w:rsidP="00296FAE">
      <w:pPr>
        <w:numPr>
          <w:ilvl w:val="0"/>
          <w:numId w:val="115"/>
        </w:numPr>
        <w:jc w:val="both"/>
        <w:rPr>
          <w:i/>
          <w:spacing w:val="-2"/>
          <w:lang w:eastAsia="ru-RU"/>
        </w:rPr>
      </w:pPr>
      <w:r w:rsidRPr="00CD17FF">
        <w:rPr>
          <w:i/>
          <w:spacing w:val="-2"/>
          <w:lang w:eastAsia="ru-RU"/>
        </w:rPr>
        <w:t>целенаправленно отбирать физические упражнения для индивидуальных занятий по развитию физических качеств;</w:t>
      </w:r>
    </w:p>
    <w:p w:rsidR="00CD17FF" w:rsidRPr="00CD17FF" w:rsidRDefault="00CD17FF" w:rsidP="00296FAE">
      <w:pPr>
        <w:numPr>
          <w:ilvl w:val="0"/>
          <w:numId w:val="115"/>
        </w:numPr>
        <w:jc w:val="both"/>
        <w:rPr>
          <w:lang w:eastAsia="ru-RU"/>
        </w:rPr>
      </w:pPr>
      <w:r w:rsidRPr="00CD17FF">
        <w:rPr>
          <w:i/>
          <w:lang w:eastAsia="ru-RU"/>
        </w:rPr>
        <w:t>выполнять простейшие приёмы оказания доврачебной помощи при травмах и ушибах</w:t>
      </w:r>
      <w:r w:rsidRPr="00CD17FF">
        <w:rPr>
          <w:lang w:eastAsia="ru-RU"/>
        </w:rPr>
        <w:t>.</w:t>
      </w:r>
    </w:p>
    <w:p w:rsidR="00CD17FF" w:rsidRPr="00CD17FF" w:rsidRDefault="00CD17FF" w:rsidP="00555AAE">
      <w:pPr>
        <w:jc w:val="both"/>
        <w:rPr>
          <w:b/>
          <w:lang w:eastAsia="ru-RU"/>
        </w:rPr>
      </w:pPr>
      <w:r w:rsidRPr="00CD17FF">
        <w:rPr>
          <w:b/>
          <w:lang w:eastAsia="ru-RU"/>
        </w:rPr>
        <w:t>Физическое совершенствование</w:t>
      </w:r>
    </w:p>
    <w:p w:rsidR="00CD17FF" w:rsidRPr="00CD17FF" w:rsidRDefault="00CD17FF" w:rsidP="00555AAE">
      <w:pPr>
        <w:jc w:val="both"/>
        <w:rPr>
          <w:b/>
          <w:lang w:eastAsia="ru-RU"/>
        </w:rPr>
      </w:pPr>
      <w:r w:rsidRPr="00CD17FF">
        <w:rPr>
          <w:b/>
          <w:lang w:eastAsia="ru-RU"/>
        </w:rPr>
        <w:t>Выпускник научится:</w:t>
      </w:r>
    </w:p>
    <w:p w:rsidR="00CD17FF" w:rsidRPr="00CD17FF" w:rsidRDefault="00CD17FF" w:rsidP="00296FAE">
      <w:pPr>
        <w:numPr>
          <w:ilvl w:val="0"/>
          <w:numId w:val="116"/>
        </w:numPr>
        <w:jc w:val="both"/>
        <w:rPr>
          <w:lang w:eastAsia="ru-RU"/>
        </w:rPr>
      </w:pPr>
      <w:r w:rsidRPr="00CD17FF">
        <w:rPr>
          <w:spacing w:val="2"/>
          <w:lang w:eastAsia="ru-RU"/>
        </w:rPr>
        <w:t>выполнять упражнения по коррекции и профилактике нарушения зрения и осанки, упражнения на развитие фи</w:t>
      </w:r>
      <w:r w:rsidRPr="00CD17FF">
        <w:rPr>
          <w:lang w:eastAsia="ru-RU"/>
        </w:rPr>
        <w:t>зических качеств (силы, быстроты, выносливости, гибкости, равновесия); оценивать величину нагрузки по частоте пульса (с помощью специальной таблицы);</w:t>
      </w:r>
    </w:p>
    <w:p w:rsidR="00CD17FF" w:rsidRPr="00CD17FF" w:rsidRDefault="00CD17FF" w:rsidP="00296FAE">
      <w:pPr>
        <w:numPr>
          <w:ilvl w:val="0"/>
          <w:numId w:val="116"/>
        </w:numPr>
        <w:jc w:val="both"/>
        <w:rPr>
          <w:lang w:eastAsia="ru-RU"/>
        </w:rPr>
      </w:pPr>
      <w:r w:rsidRPr="00CD17FF">
        <w:rPr>
          <w:lang w:eastAsia="ru-RU"/>
        </w:rPr>
        <w:t>выполнять организующие строевые команды и приёмы;</w:t>
      </w:r>
    </w:p>
    <w:p w:rsidR="00CD17FF" w:rsidRPr="00CD17FF" w:rsidRDefault="00CD17FF" w:rsidP="00296FAE">
      <w:pPr>
        <w:numPr>
          <w:ilvl w:val="0"/>
          <w:numId w:val="116"/>
        </w:numPr>
        <w:jc w:val="both"/>
        <w:rPr>
          <w:lang w:eastAsia="ru-RU"/>
        </w:rPr>
      </w:pPr>
      <w:r w:rsidRPr="00CD17FF">
        <w:rPr>
          <w:lang w:eastAsia="ru-RU"/>
        </w:rPr>
        <w:t>выполнять акробатические упражнения (кувырки, стойки, перекаты);</w:t>
      </w:r>
    </w:p>
    <w:p w:rsidR="00CD17FF" w:rsidRPr="00CD17FF" w:rsidRDefault="00CD17FF" w:rsidP="00296FAE">
      <w:pPr>
        <w:numPr>
          <w:ilvl w:val="0"/>
          <w:numId w:val="116"/>
        </w:numPr>
        <w:jc w:val="both"/>
        <w:rPr>
          <w:lang w:eastAsia="ru-RU"/>
        </w:rPr>
      </w:pPr>
      <w:r w:rsidRPr="00CD17FF">
        <w:rPr>
          <w:spacing w:val="2"/>
          <w:lang w:eastAsia="ru-RU"/>
        </w:rPr>
        <w:t xml:space="preserve">выполнять гимнастические упражнения на спортивных </w:t>
      </w:r>
      <w:r w:rsidRPr="00CD17FF">
        <w:rPr>
          <w:lang w:eastAsia="ru-RU"/>
        </w:rPr>
        <w:t>снарядах (перекладина, гимнастическое бревно);</w:t>
      </w:r>
    </w:p>
    <w:p w:rsidR="00CD17FF" w:rsidRPr="00CD17FF" w:rsidRDefault="00CD17FF" w:rsidP="00296FAE">
      <w:pPr>
        <w:numPr>
          <w:ilvl w:val="0"/>
          <w:numId w:val="116"/>
        </w:numPr>
        <w:jc w:val="both"/>
        <w:rPr>
          <w:lang w:eastAsia="ru-RU"/>
        </w:rPr>
      </w:pPr>
      <w:r w:rsidRPr="00CD17FF">
        <w:rPr>
          <w:lang w:eastAsia="ru-RU"/>
        </w:rPr>
        <w:t>выполнять легкоатлетические упражнения (бег, прыжки, метания и броски мячей разного веса и объёма);</w:t>
      </w:r>
    </w:p>
    <w:p w:rsidR="00CD17FF" w:rsidRPr="00CD17FF" w:rsidRDefault="00CD17FF" w:rsidP="00296FAE">
      <w:pPr>
        <w:numPr>
          <w:ilvl w:val="0"/>
          <w:numId w:val="116"/>
        </w:numPr>
        <w:jc w:val="both"/>
        <w:rPr>
          <w:lang w:eastAsia="ru-RU"/>
        </w:rPr>
      </w:pPr>
      <w:r w:rsidRPr="00CD17FF">
        <w:rPr>
          <w:lang w:eastAsia="ru-RU"/>
        </w:rPr>
        <w:t>выполнять игровые действия и упражнения из подвижных игр разной функциональной направленности.</w:t>
      </w:r>
    </w:p>
    <w:p w:rsidR="00CD17FF" w:rsidRPr="00CD17FF" w:rsidRDefault="00CD17FF" w:rsidP="00555AAE">
      <w:pPr>
        <w:jc w:val="both"/>
        <w:rPr>
          <w:b/>
          <w:lang w:eastAsia="ru-RU"/>
        </w:rPr>
      </w:pPr>
      <w:r w:rsidRPr="00CD17FF">
        <w:rPr>
          <w:b/>
          <w:lang w:eastAsia="ru-RU"/>
        </w:rPr>
        <w:t>Выпускник получит возможность научиться:</w:t>
      </w:r>
    </w:p>
    <w:p w:rsidR="00CD17FF" w:rsidRPr="00CD17FF" w:rsidRDefault="00CD17FF" w:rsidP="00296FAE">
      <w:pPr>
        <w:numPr>
          <w:ilvl w:val="0"/>
          <w:numId w:val="117"/>
        </w:numPr>
        <w:jc w:val="both"/>
        <w:rPr>
          <w:i/>
          <w:lang w:eastAsia="ru-RU"/>
        </w:rPr>
      </w:pPr>
      <w:r w:rsidRPr="00CD17FF">
        <w:rPr>
          <w:i/>
          <w:lang w:eastAsia="ru-RU"/>
        </w:rPr>
        <w:t>сохранять правильную осанку, оптимальное телосложение;</w:t>
      </w:r>
    </w:p>
    <w:p w:rsidR="00CD17FF" w:rsidRPr="00CD17FF" w:rsidRDefault="00CD17FF" w:rsidP="00296FAE">
      <w:pPr>
        <w:numPr>
          <w:ilvl w:val="0"/>
          <w:numId w:val="117"/>
        </w:numPr>
        <w:jc w:val="both"/>
        <w:rPr>
          <w:i/>
          <w:lang w:eastAsia="ru-RU"/>
        </w:rPr>
      </w:pPr>
      <w:r w:rsidRPr="00CD17FF">
        <w:rPr>
          <w:i/>
          <w:spacing w:val="-2"/>
          <w:lang w:eastAsia="ru-RU"/>
        </w:rPr>
        <w:t>выполнять эстетически красиво гимнастические и ак</w:t>
      </w:r>
      <w:r w:rsidRPr="00CD17FF">
        <w:rPr>
          <w:i/>
          <w:lang w:eastAsia="ru-RU"/>
        </w:rPr>
        <w:t>робатические комбинации;</w:t>
      </w:r>
    </w:p>
    <w:p w:rsidR="00CD17FF" w:rsidRPr="00CD17FF" w:rsidRDefault="00CD17FF" w:rsidP="00296FAE">
      <w:pPr>
        <w:numPr>
          <w:ilvl w:val="0"/>
          <w:numId w:val="117"/>
        </w:numPr>
        <w:jc w:val="both"/>
        <w:rPr>
          <w:i/>
          <w:lang w:eastAsia="ru-RU"/>
        </w:rPr>
      </w:pPr>
      <w:r w:rsidRPr="00CD17FF">
        <w:rPr>
          <w:i/>
          <w:lang w:eastAsia="ru-RU"/>
        </w:rPr>
        <w:t>играть в баскетбол, футбол и волейбол по упрощённым правилам;</w:t>
      </w:r>
    </w:p>
    <w:p w:rsidR="00CD17FF" w:rsidRPr="00CD17FF" w:rsidRDefault="00CD17FF" w:rsidP="00296FAE">
      <w:pPr>
        <w:numPr>
          <w:ilvl w:val="0"/>
          <w:numId w:val="117"/>
        </w:numPr>
        <w:jc w:val="both"/>
        <w:rPr>
          <w:i/>
          <w:lang w:eastAsia="ru-RU"/>
        </w:rPr>
      </w:pPr>
      <w:r w:rsidRPr="00CD17FF">
        <w:rPr>
          <w:i/>
          <w:lang w:eastAsia="ru-RU"/>
        </w:rPr>
        <w:lastRenderedPageBreak/>
        <w:t>выполнять тестовые нормативы по физической подготовке;</w:t>
      </w:r>
    </w:p>
    <w:p w:rsidR="00CD17FF" w:rsidRPr="00CD17FF" w:rsidRDefault="00CD17FF" w:rsidP="00296FAE">
      <w:pPr>
        <w:numPr>
          <w:ilvl w:val="0"/>
          <w:numId w:val="117"/>
        </w:numPr>
        <w:jc w:val="both"/>
        <w:rPr>
          <w:i/>
          <w:lang w:eastAsia="ru-RU"/>
        </w:rPr>
      </w:pPr>
      <w:r w:rsidRPr="00CD17FF">
        <w:rPr>
          <w:i/>
          <w:lang w:eastAsia="ru-RU"/>
        </w:rPr>
        <w:t>плавать, в том числе спортивными способами;</w:t>
      </w:r>
    </w:p>
    <w:p w:rsidR="00CD17FF" w:rsidRPr="00CD17FF" w:rsidRDefault="00CD17FF" w:rsidP="00296FAE">
      <w:pPr>
        <w:numPr>
          <w:ilvl w:val="0"/>
          <w:numId w:val="117"/>
        </w:numPr>
        <w:jc w:val="both"/>
        <w:rPr>
          <w:i/>
          <w:lang w:eastAsia="ru-RU"/>
        </w:rPr>
      </w:pPr>
      <w:r w:rsidRPr="00CD17FF">
        <w:rPr>
          <w:i/>
          <w:lang w:eastAsia="ru-RU"/>
        </w:rPr>
        <w:t>выполнять передвижения на лыжа</w:t>
      </w:r>
      <w:r w:rsidR="003A3A68">
        <w:rPr>
          <w:i/>
          <w:lang w:eastAsia="ru-RU"/>
        </w:rPr>
        <w:t xml:space="preserve">х </w:t>
      </w:r>
    </w:p>
    <w:p w:rsidR="00046121" w:rsidRDefault="00046121" w:rsidP="00046121">
      <w:pPr>
        <w:rPr>
          <w:rFonts w:eastAsia="Times New Roman"/>
          <w:sz w:val="28"/>
          <w:szCs w:val="28"/>
          <w:lang w:eastAsia="ru-RU"/>
        </w:rPr>
      </w:pPr>
    </w:p>
    <w:p w:rsidR="00046121" w:rsidRDefault="00046121" w:rsidP="00046121">
      <w:pPr>
        <w:rPr>
          <w:b/>
          <w:sz w:val="28"/>
          <w:szCs w:val="28"/>
        </w:rPr>
      </w:pPr>
      <w:r w:rsidRPr="00700CA6">
        <w:rPr>
          <w:b/>
        </w:rPr>
        <w:t xml:space="preserve">1.3. </w:t>
      </w:r>
      <w:r>
        <w:rPr>
          <w:b/>
          <w:sz w:val="28"/>
          <w:szCs w:val="28"/>
        </w:rPr>
        <w:t>Система оценки достижений планируемых результатов освоения основной образовательной программы начального общего образования</w:t>
      </w:r>
    </w:p>
    <w:p w:rsidR="00F20507" w:rsidRPr="007101BC" w:rsidRDefault="00F20507" w:rsidP="003F5A21">
      <w:pPr>
        <w:autoSpaceDE w:val="0"/>
        <w:autoSpaceDN w:val="0"/>
        <w:adjustRightInd w:val="0"/>
        <w:jc w:val="both"/>
        <w:rPr>
          <w:rFonts w:eastAsia="Times New Roman"/>
          <w:i/>
          <w:lang w:eastAsia="ru-RU"/>
        </w:rPr>
      </w:pPr>
    </w:p>
    <w:p w:rsidR="00046121" w:rsidRDefault="00046121" w:rsidP="00046121">
      <w:pPr>
        <w:ind w:firstLine="708"/>
        <w:jc w:val="both"/>
      </w:pPr>
      <w:r>
        <w:t xml:space="preserve">В соответствии с требованиями Федерального государственного образовательного стандарта начального общего образования в школе разработана система оценки, ориентированная на выявление и оценку образовательных достижений учащихся с целью итоговой оценки подготовки выпускников на ступени начального общего образования. </w:t>
      </w:r>
    </w:p>
    <w:p w:rsidR="00046121" w:rsidRDefault="00046121" w:rsidP="00046121">
      <w:pPr>
        <w:tabs>
          <w:tab w:val="left" w:pos="-105"/>
        </w:tabs>
        <w:jc w:val="both"/>
        <w:rPr>
          <w:rFonts w:cs="Times"/>
        </w:rPr>
      </w:pPr>
      <w:r>
        <w:rPr>
          <w:rFonts w:cs="Times"/>
        </w:rPr>
        <w:tab/>
        <w:t>Особенностями системы оценки являются:</w:t>
      </w:r>
    </w:p>
    <w:p w:rsidR="00046121" w:rsidRDefault="00046121" w:rsidP="00CD7376">
      <w:pPr>
        <w:numPr>
          <w:ilvl w:val="0"/>
          <w:numId w:val="2"/>
        </w:numPr>
        <w:tabs>
          <w:tab w:val="left" w:pos="-90"/>
        </w:tabs>
        <w:jc w:val="both"/>
        <w:rPr>
          <w:rFonts w:cs="Times"/>
        </w:rPr>
      </w:pPr>
      <w:r>
        <w:rPr>
          <w:rFonts w:cs="Times"/>
        </w:rPr>
        <w:t>комплексный подход к оценке результатов образования (оценка предметных, метапредметных и личностных результатов общего образования);</w:t>
      </w:r>
    </w:p>
    <w:p w:rsidR="00046121" w:rsidRDefault="00046121" w:rsidP="00CD7376">
      <w:pPr>
        <w:numPr>
          <w:ilvl w:val="0"/>
          <w:numId w:val="2"/>
        </w:numPr>
        <w:tabs>
          <w:tab w:val="left" w:pos="-105"/>
        </w:tabs>
        <w:jc w:val="both"/>
        <w:rPr>
          <w:rFonts w:cs="Times"/>
        </w:rPr>
      </w:pPr>
      <w:r>
        <w:rPr>
          <w:rFonts w:cs="Times"/>
        </w:rPr>
        <w:t>использование планируемых результатов освоения основных образовательных программ в качестве содержательной и критериальной базы оценки;</w:t>
      </w:r>
    </w:p>
    <w:p w:rsidR="00046121" w:rsidRDefault="00046121" w:rsidP="00CD7376">
      <w:pPr>
        <w:numPr>
          <w:ilvl w:val="0"/>
          <w:numId w:val="2"/>
        </w:numPr>
        <w:jc w:val="both"/>
        <w:rPr>
          <w:rFonts w:cs="Times"/>
        </w:rPr>
      </w:pPr>
      <w:r>
        <w:rPr>
          <w:rFonts w:cs="Times"/>
        </w:rPr>
        <w:t>оценка успешности освоения содержания отдельных учебных предметов на основе системно-деятельностного подхода, проявляющегося в способности к выполнению учебно-практических и учебно-познавательных задач;</w:t>
      </w:r>
    </w:p>
    <w:p w:rsidR="00046121" w:rsidRDefault="00046121" w:rsidP="00CD7376">
      <w:pPr>
        <w:numPr>
          <w:ilvl w:val="0"/>
          <w:numId w:val="2"/>
        </w:numPr>
        <w:jc w:val="both"/>
        <w:rPr>
          <w:rFonts w:cs="Times"/>
        </w:rPr>
      </w:pPr>
      <w:r>
        <w:rPr>
          <w:rFonts w:cs="Times"/>
        </w:rPr>
        <w:t>оценка динамики образовательных достижений обучающихся;</w:t>
      </w:r>
    </w:p>
    <w:p w:rsidR="00046121" w:rsidRDefault="00046121" w:rsidP="00CD7376">
      <w:pPr>
        <w:numPr>
          <w:ilvl w:val="0"/>
          <w:numId w:val="2"/>
        </w:numPr>
        <w:jc w:val="both"/>
        <w:rPr>
          <w:rFonts w:cs="Times"/>
        </w:rPr>
      </w:pPr>
      <w:r>
        <w:rPr>
          <w:rFonts w:cs="Times"/>
        </w:rPr>
        <w:t>сочетание внешней и внутренней оценки как механизма обеспечения качества образования;</w:t>
      </w:r>
    </w:p>
    <w:p w:rsidR="00046121" w:rsidRDefault="00046121" w:rsidP="00CD7376">
      <w:pPr>
        <w:numPr>
          <w:ilvl w:val="0"/>
          <w:numId w:val="2"/>
        </w:numPr>
        <w:jc w:val="both"/>
        <w:rPr>
          <w:rFonts w:cs="Times"/>
        </w:rPr>
      </w:pPr>
      <w:r>
        <w:rPr>
          <w:rFonts w:cs="Times"/>
        </w:rPr>
        <w:t>использование персонифицированных процедур  итоговой оценки и аттестации обучающихся и неперсонифицированных процедур оценки состояния и тенденций развития системы образования;</w:t>
      </w:r>
    </w:p>
    <w:p w:rsidR="00046121" w:rsidRDefault="00046121" w:rsidP="00CD7376">
      <w:pPr>
        <w:numPr>
          <w:ilvl w:val="0"/>
          <w:numId w:val="2"/>
        </w:numPr>
        <w:jc w:val="both"/>
        <w:rPr>
          <w:rFonts w:cs="Times"/>
        </w:rPr>
      </w:pPr>
      <w:r>
        <w:rPr>
          <w:rFonts w:cs="Times"/>
        </w:rPr>
        <w:t>уровневый подход к разработке планируемых результатов, инструментария и представлению их;</w:t>
      </w:r>
    </w:p>
    <w:p w:rsidR="00046121" w:rsidRDefault="00046121" w:rsidP="00CD7376">
      <w:pPr>
        <w:numPr>
          <w:ilvl w:val="0"/>
          <w:numId w:val="2"/>
        </w:numPr>
        <w:jc w:val="both"/>
        <w:rPr>
          <w:rFonts w:cs="Times"/>
        </w:rPr>
      </w:pPr>
      <w:r>
        <w:rPr>
          <w:rFonts w:cs="Times"/>
        </w:rPr>
        <w:t>использование накопительной системы оценивания (портфолио), характеризующей динамику индивидуальных образовательных достижений;</w:t>
      </w:r>
    </w:p>
    <w:p w:rsidR="00046121" w:rsidRDefault="00046121" w:rsidP="00CD7376">
      <w:pPr>
        <w:numPr>
          <w:ilvl w:val="0"/>
          <w:numId w:val="2"/>
        </w:numPr>
        <w:jc w:val="both"/>
        <w:rPr>
          <w:rFonts w:cs="Times"/>
        </w:rPr>
      </w:pPr>
      <w:r>
        <w:rPr>
          <w:rFonts w:cs="Times"/>
        </w:rPr>
        <w:t>использование наряду со стандартизированными письменными или устными работами  таких форм и методов оценки, как проекты, практические работы, творческие работы, самоанализ, самооценка, наблюдения и др.;</w:t>
      </w:r>
    </w:p>
    <w:p w:rsidR="00046121" w:rsidRDefault="00046121" w:rsidP="00CD7376">
      <w:pPr>
        <w:numPr>
          <w:ilvl w:val="0"/>
          <w:numId w:val="2"/>
        </w:numPr>
        <w:jc w:val="both"/>
        <w:rPr>
          <w:rFonts w:cs="Times"/>
        </w:rPr>
      </w:pPr>
      <w:r>
        <w:rPr>
          <w:rFonts w:cs="Times"/>
        </w:rPr>
        <w:t xml:space="preserve">использование контекстной информации об условиях и особенностях реализации образовательных программ при интерпретации результатов педагогических измерений.  </w:t>
      </w:r>
    </w:p>
    <w:p w:rsidR="00046121" w:rsidRDefault="00046121" w:rsidP="00046121">
      <w:pPr>
        <w:jc w:val="center"/>
        <w:rPr>
          <w:b/>
          <w:color w:val="FF0000"/>
        </w:rPr>
      </w:pPr>
    </w:p>
    <w:p w:rsidR="00046121" w:rsidRPr="007E6E58" w:rsidRDefault="00046121" w:rsidP="00046121">
      <w:pPr>
        <w:jc w:val="center"/>
        <w:rPr>
          <w:b/>
        </w:rPr>
      </w:pPr>
      <w:r w:rsidRPr="007E6E58">
        <w:rPr>
          <w:b/>
        </w:rPr>
        <w:t>1.3.1. Особенности оценки личностных результатов</w:t>
      </w:r>
    </w:p>
    <w:p w:rsidR="00046121" w:rsidRPr="007E6E58" w:rsidRDefault="00046121" w:rsidP="00046121">
      <w:pPr>
        <w:jc w:val="both"/>
      </w:pPr>
    </w:p>
    <w:p w:rsidR="00046121" w:rsidRDefault="00046121" w:rsidP="00046121">
      <w:pPr>
        <w:ind w:firstLine="708"/>
        <w:jc w:val="both"/>
      </w:pPr>
      <w:r>
        <w:rPr>
          <w:b/>
          <w:i/>
        </w:rPr>
        <w:t>Объектом анализа личностных результатов</w:t>
      </w:r>
      <w:r>
        <w:t xml:space="preserve"> являются сформированные у учащихся универсальные учебные действия, включаемые в три основных блока:</w:t>
      </w:r>
    </w:p>
    <w:p w:rsidR="00046121" w:rsidRDefault="00046121" w:rsidP="00CD7376">
      <w:pPr>
        <w:numPr>
          <w:ilvl w:val="0"/>
          <w:numId w:val="3"/>
        </w:numPr>
        <w:shd w:val="clear" w:color="auto" w:fill="FFFFFF"/>
        <w:autoSpaceDE w:val="0"/>
        <w:autoSpaceDN w:val="0"/>
        <w:adjustRightInd w:val="0"/>
        <w:jc w:val="both"/>
      </w:pPr>
      <w:r>
        <w:rPr>
          <w:i/>
          <w:iCs/>
          <w:color w:val="000000"/>
        </w:rPr>
        <w:t xml:space="preserve">самоопределение </w:t>
      </w:r>
      <w:r>
        <w:rPr>
          <w:color w:val="000000"/>
        </w:rPr>
        <w:t>— сформированность внутренней позиции обучающегося — принятие и освоение новой социальной роли обучающегося; становление основ российской гражданской идентичности личности как чувства гордости за свою Родину, народ, историю и осознание своей этнической принадлежности; развитие самоуважения и способности адекватно оценивать себя и свои достижения, видеть сильные и слабые стороны своей личности;</w:t>
      </w:r>
    </w:p>
    <w:p w:rsidR="00046121" w:rsidRDefault="00046121" w:rsidP="00CD7376">
      <w:pPr>
        <w:numPr>
          <w:ilvl w:val="0"/>
          <w:numId w:val="3"/>
        </w:numPr>
        <w:shd w:val="clear" w:color="auto" w:fill="FFFFFF"/>
        <w:autoSpaceDE w:val="0"/>
        <w:autoSpaceDN w:val="0"/>
        <w:adjustRightInd w:val="0"/>
        <w:jc w:val="both"/>
      </w:pPr>
      <w:r>
        <w:rPr>
          <w:i/>
          <w:iCs/>
          <w:color w:val="000000"/>
        </w:rPr>
        <w:t xml:space="preserve">смыслоообразование </w:t>
      </w:r>
      <w:r>
        <w:rPr>
          <w:color w:val="000000"/>
        </w:rPr>
        <w:t>— поиск и установление личностного смысла (т. е. «значения для себя») учения обучающимися на основе устойчивой системы учебно-познавательных и социальных мотивов; понимания границ того, «что я знаю», и того, «что я не знаю», «незнания» и стремления к преодолению этого разрыва;</w:t>
      </w:r>
    </w:p>
    <w:p w:rsidR="00046121" w:rsidRDefault="00046121" w:rsidP="00CD7376">
      <w:pPr>
        <w:numPr>
          <w:ilvl w:val="0"/>
          <w:numId w:val="3"/>
        </w:numPr>
        <w:jc w:val="both"/>
      </w:pPr>
      <w:r>
        <w:rPr>
          <w:i/>
          <w:iCs/>
          <w:color w:val="000000"/>
        </w:rPr>
        <w:lastRenderedPageBreak/>
        <w:t xml:space="preserve">морально-этическая ориентация — </w:t>
      </w:r>
      <w:r>
        <w:rPr>
          <w:color w:val="000000"/>
        </w:rPr>
        <w:t>знание основных моральных норм и ориентация на их выполнение на основе понимания их социальной необходимости; способность к моральной децентрации — учёту позиций, мотивов и интересов участников моральной дилеммы при её разрешении; развитие этических чувств — стыда, вины, совести как регуляторов морального поведения.</w:t>
      </w:r>
    </w:p>
    <w:p w:rsidR="00046121" w:rsidRDefault="00046121" w:rsidP="00046121">
      <w:pPr>
        <w:shd w:val="clear" w:color="auto" w:fill="FFFFFF"/>
        <w:autoSpaceDE w:val="0"/>
        <w:autoSpaceDN w:val="0"/>
        <w:adjustRightInd w:val="0"/>
        <w:ind w:firstLine="708"/>
        <w:jc w:val="both"/>
      </w:pPr>
      <w:r>
        <w:rPr>
          <w:color w:val="000000"/>
        </w:rPr>
        <w:t xml:space="preserve">Основное </w:t>
      </w:r>
      <w:r>
        <w:rPr>
          <w:b/>
          <w:bCs/>
          <w:i/>
          <w:color w:val="000000"/>
        </w:rPr>
        <w:t>содержание оценки личностных результатов</w:t>
      </w:r>
      <w:r>
        <w:rPr>
          <w:b/>
          <w:bCs/>
          <w:color w:val="000000"/>
        </w:rPr>
        <w:t xml:space="preserve"> </w:t>
      </w:r>
      <w:r>
        <w:rPr>
          <w:color w:val="000000"/>
        </w:rPr>
        <w:t>на ступени начального общего образования строится вокруг оценки:</w:t>
      </w:r>
    </w:p>
    <w:p w:rsidR="00046121" w:rsidRDefault="00046121" w:rsidP="00CD7376">
      <w:pPr>
        <w:numPr>
          <w:ilvl w:val="0"/>
          <w:numId w:val="4"/>
        </w:numPr>
        <w:shd w:val="clear" w:color="auto" w:fill="FFFFFF"/>
        <w:autoSpaceDE w:val="0"/>
        <w:autoSpaceDN w:val="0"/>
        <w:adjustRightInd w:val="0"/>
        <w:jc w:val="both"/>
      </w:pPr>
      <w:r>
        <w:rPr>
          <w:color w:val="000000"/>
        </w:rPr>
        <w:t>сформированности внутренней позиции обучающегося, которая находит отражение в эмоционально-положительном отношении обучающегося к образовательному учреждению,</w:t>
      </w:r>
    </w:p>
    <w:p w:rsidR="00046121" w:rsidRDefault="00046121" w:rsidP="00CD7376">
      <w:pPr>
        <w:numPr>
          <w:ilvl w:val="0"/>
          <w:numId w:val="4"/>
        </w:numPr>
        <w:shd w:val="clear" w:color="auto" w:fill="FFFFFF"/>
        <w:autoSpaceDE w:val="0"/>
        <w:autoSpaceDN w:val="0"/>
        <w:adjustRightInd w:val="0"/>
        <w:jc w:val="both"/>
      </w:pPr>
      <w:r>
        <w:rPr>
          <w:color w:val="000000"/>
        </w:rPr>
        <w:t>ориентации на содержательные моменты образовательного процесса — уроки, познание нового, овладение умениями и новыми компетенциями, характер учебного сотрудничества с учителем и одноклассниками — и ориентации на образец поведения «хорошего ученика» как пример для подражания;</w:t>
      </w:r>
    </w:p>
    <w:p w:rsidR="00046121" w:rsidRDefault="00046121" w:rsidP="00CD7376">
      <w:pPr>
        <w:numPr>
          <w:ilvl w:val="0"/>
          <w:numId w:val="4"/>
        </w:numPr>
        <w:shd w:val="clear" w:color="auto" w:fill="FFFFFF"/>
        <w:autoSpaceDE w:val="0"/>
        <w:autoSpaceDN w:val="0"/>
        <w:adjustRightInd w:val="0"/>
        <w:jc w:val="both"/>
      </w:pPr>
      <w:r>
        <w:rPr>
          <w:color w:val="000000"/>
        </w:rPr>
        <w:t>сформированности основ гражданской идентичности — чувства гордости за свою Родину, знания знаменательных для Отечества исторических событий; любви к своему краю, осознания своей национальности, уважения культуры и традиций народов России и мира; развития доверия и способности к пониманию и сопереживанию чувствам других людей;</w:t>
      </w:r>
    </w:p>
    <w:p w:rsidR="00046121" w:rsidRDefault="00046121" w:rsidP="00CD7376">
      <w:pPr>
        <w:numPr>
          <w:ilvl w:val="0"/>
          <w:numId w:val="4"/>
        </w:numPr>
        <w:shd w:val="clear" w:color="auto" w:fill="FFFFFF"/>
        <w:autoSpaceDE w:val="0"/>
        <w:autoSpaceDN w:val="0"/>
        <w:adjustRightInd w:val="0"/>
        <w:jc w:val="both"/>
      </w:pPr>
      <w:r>
        <w:rPr>
          <w:color w:val="000000"/>
        </w:rPr>
        <w:t>сформированности самооценки, включая осознание своих возможностей в учении, способности адекватно судить о причинах своего успеха/неуспеха в учении; умения видеть свои достоинства и недостатки, уважать себя и верить в успех;</w:t>
      </w:r>
    </w:p>
    <w:p w:rsidR="00046121" w:rsidRDefault="00046121" w:rsidP="00CD7376">
      <w:pPr>
        <w:numPr>
          <w:ilvl w:val="0"/>
          <w:numId w:val="4"/>
        </w:numPr>
        <w:shd w:val="clear" w:color="auto" w:fill="FFFFFF"/>
        <w:autoSpaceDE w:val="0"/>
        <w:autoSpaceDN w:val="0"/>
        <w:adjustRightInd w:val="0"/>
        <w:jc w:val="both"/>
      </w:pPr>
      <w:r>
        <w:rPr>
          <w:color w:val="000000"/>
        </w:rPr>
        <w:t>сформированности мотивации учебной деятельности, включая социальные, учебно-познавательные и внешние мотивы, любознательность и интерес к новому содержанию и способам решения проблем, приобретению новых знаний и умений, мотивации достижения результата, стремления к совершенствованию своих способностей;</w:t>
      </w:r>
    </w:p>
    <w:p w:rsidR="00046121" w:rsidRDefault="00046121" w:rsidP="00CD7376">
      <w:pPr>
        <w:numPr>
          <w:ilvl w:val="0"/>
          <w:numId w:val="4"/>
        </w:numPr>
        <w:shd w:val="clear" w:color="auto" w:fill="FFFFFF"/>
        <w:autoSpaceDE w:val="0"/>
        <w:autoSpaceDN w:val="0"/>
        <w:adjustRightInd w:val="0"/>
        <w:jc w:val="both"/>
      </w:pPr>
      <w:r>
        <w:rPr>
          <w:color w:val="000000"/>
        </w:rPr>
        <w:t>знания моральных норм и сформированности морально-этических суждений, способности к решению моральных проблем на основе децентрации (координации различных точек зрения на решение моральной дилеммы); способности к оценке своих поступков и действий других людей с точки зрения соблюдения/нарушения моральной нормы.</w:t>
      </w:r>
    </w:p>
    <w:p w:rsidR="00046121" w:rsidRDefault="00046121" w:rsidP="00046121">
      <w:pPr>
        <w:ind w:firstLine="708"/>
        <w:jc w:val="both"/>
        <w:rPr>
          <w:color w:val="000000"/>
        </w:rPr>
      </w:pPr>
      <w:r>
        <w:rPr>
          <w:color w:val="000000"/>
        </w:rPr>
        <w:t xml:space="preserve">Оценка  личностных результатов осуществляется, во-первых, в ходе </w:t>
      </w:r>
      <w:r>
        <w:rPr>
          <w:b/>
          <w:i/>
          <w:iCs/>
          <w:color w:val="000000"/>
        </w:rPr>
        <w:t>внешних неперсонифицированных мониторинговых исследований</w:t>
      </w:r>
      <w:r>
        <w:rPr>
          <w:iCs/>
          <w:color w:val="000000"/>
        </w:rPr>
        <w:t xml:space="preserve"> специалистами, не работающими в школе и обладающими необходимой компетенцией в сфере психолого-педагогической диагностики развития личности. </w:t>
      </w:r>
    </w:p>
    <w:p w:rsidR="00046121" w:rsidRPr="007019B8" w:rsidRDefault="00046121" w:rsidP="00046121">
      <w:pPr>
        <w:ind w:firstLine="708"/>
        <w:jc w:val="both"/>
      </w:pPr>
      <w:r w:rsidRPr="007019B8">
        <w:t xml:space="preserve">Данные о достижении этих результатов могут являться составляющими системы внутреннего мониторинга образовательных достижений обучающихся, однако любое их использование (в том числе в целях аккредитации образовательного учреждения) возможно только в соответствии с Федеральным законом от 17.07.2006 г. № 152-ФЗ «О персональных данных». В текущем учебном процессе в соответствии с требованиями Стандарта оценка этих достижений должна проводиться </w:t>
      </w:r>
      <w:r w:rsidRPr="007019B8">
        <w:rPr>
          <w:b/>
        </w:rPr>
        <w:t>в форме, не представляющей угрозы личности, психологической безопасности и эмоциональному статусу учащегося и может использоваться исключительно в целях оптимизации личностного развития</w:t>
      </w:r>
      <w:r w:rsidRPr="007019B8">
        <w:t xml:space="preserve"> обучающихся.</w:t>
      </w:r>
    </w:p>
    <w:p w:rsidR="00046121" w:rsidRDefault="00046121" w:rsidP="00046121">
      <w:pPr>
        <w:ind w:firstLine="708"/>
      </w:pPr>
      <w:r>
        <w:rPr>
          <w:b/>
          <w:bCs/>
          <w:i/>
          <w:iCs/>
          <w:color w:val="000000"/>
        </w:rPr>
        <w:t>Лич</w:t>
      </w:r>
      <w:r>
        <w:rPr>
          <w:b/>
          <w:bCs/>
          <w:i/>
          <w:iCs/>
          <w:color w:val="000000"/>
        </w:rPr>
        <w:softHyphen/>
        <w:t>ностные результаты выпускников на ступени начально</w:t>
      </w:r>
      <w:r>
        <w:rPr>
          <w:b/>
          <w:bCs/>
          <w:i/>
          <w:iCs/>
          <w:color w:val="000000"/>
        </w:rPr>
        <w:softHyphen/>
        <w:t xml:space="preserve">го общего образования </w:t>
      </w:r>
      <w:r>
        <w:rPr>
          <w:color w:val="000000"/>
        </w:rPr>
        <w:t>в полном соответствии с требовани</w:t>
      </w:r>
      <w:r>
        <w:rPr>
          <w:color w:val="000000"/>
        </w:rPr>
        <w:softHyphen/>
        <w:t xml:space="preserve">ями Стандарта </w:t>
      </w:r>
      <w:r>
        <w:rPr>
          <w:b/>
          <w:bCs/>
          <w:i/>
          <w:iCs/>
          <w:color w:val="000000"/>
        </w:rPr>
        <w:t xml:space="preserve">не подлежат итоговой оценке, т.к. оценка личностных результатов учащихся отражает эффективность воспитательной и образовательной деятельности школы. </w:t>
      </w:r>
    </w:p>
    <w:p w:rsidR="00046121" w:rsidRDefault="00046121" w:rsidP="00046121">
      <w:pPr>
        <w:jc w:val="both"/>
      </w:pPr>
    </w:p>
    <w:p w:rsidR="00046121" w:rsidRDefault="00046121" w:rsidP="00046121">
      <w:pPr>
        <w:jc w:val="both"/>
      </w:pPr>
    </w:p>
    <w:p w:rsidR="00046121" w:rsidRDefault="00046121" w:rsidP="00046121">
      <w:pPr>
        <w:jc w:val="center"/>
        <w:rPr>
          <w:b/>
        </w:rPr>
      </w:pPr>
      <w:r>
        <w:rPr>
          <w:b/>
        </w:rPr>
        <w:t>1.3.2. Оценка метапредметных результатов</w:t>
      </w:r>
    </w:p>
    <w:p w:rsidR="00046121" w:rsidRDefault="00046121" w:rsidP="00046121">
      <w:pPr>
        <w:shd w:val="clear" w:color="auto" w:fill="FFFFFF"/>
        <w:autoSpaceDE w:val="0"/>
        <w:autoSpaceDN w:val="0"/>
        <w:adjustRightInd w:val="0"/>
        <w:ind w:firstLine="708"/>
        <w:jc w:val="both"/>
      </w:pPr>
      <w:r>
        <w:rPr>
          <w:b/>
          <w:bCs/>
          <w:i/>
          <w:color w:val="000000"/>
        </w:rPr>
        <w:t>Оценка метапредметных результатов</w:t>
      </w:r>
      <w:r>
        <w:rPr>
          <w:b/>
          <w:bCs/>
          <w:color w:val="000000"/>
        </w:rPr>
        <w:t xml:space="preserve"> </w:t>
      </w:r>
      <w:r>
        <w:rPr>
          <w:color w:val="000000"/>
        </w:rPr>
        <w:t>предполагает оценку универсальных учебных действий учащихся (регулятивных, коммуникативных, познавательных), т. е. таких умственных действий обучающихся, которые направлены на анализ своей познавательной деятельности и управление ею. К ним относятся:</w:t>
      </w:r>
    </w:p>
    <w:p w:rsidR="00046121" w:rsidRDefault="00046121" w:rsidP="00CD7376">
      <w:pPr>
        <w:numPr>
          <w:ilvl w:val="0"/>
          <w:numId w:val="5"/>
        </w:numPr>
        <w:shd w:val="clear" w:color="auto" w:fill="FFFFFF"/>
        <w:tabs>
          <w:tab w:val="num" w:pos="0"/>
          <w:tab w:val="left" w:pos="360"/>
        </w:tabs>
        <w:autoSpaceDE w:val="0"/>
        <w:autoSpaceDN w:val="0"/>
        <w:adjustRightInd w:val="0"/>
        <w:ind w:left="0" w:firstLine="0"/>
        <w:jc w:val="both"/>
      </w:pPr>
      <w:r>
        <w:rPr>
          <w:color w:val="000000"/>
        </w:rPr>
        <w:t>способность обучающегося принимать и сохранять учебную цель и задачи; самостоятельно преобразовывать практическую задачу в познавательную; умение планировать собственную деятельность в соответствии с поставленной задачей и условиями её реализации и искать средства её осуществления; умение контролировать и оценивать свои действия, вносить коррективы в их выполнение на основе оценки и учёта характера ошибок, проявлять инициативу и самостоятельность в обучении;</w:t>
      </w:r>
    </w:p>
    <w:p w:rsidR="00046121" w:rsidRDefault="00046121" w:rsidP="00CD7376">
      <w:pPr>
        <w:numPr>
          <w:ilvl w:val="0"/>
          <w:numId w:val="5"/>
        </w:numPr>
        <w:shd w:val="clear" w:color="auto" w:fill="FFFFFF"/>
        <w:tabs>
          <w:tab w:val="num" w:pos="0"/>
          <w:tab w:val="left" w:pos="360"/>
        </w:tabs>
        <w:autoSpaceDE w:val="0"/>
        <w:autoSpaceDN w:val="0"/>
        <w:adjustRightInd w:val="0"/>
        <w:ind w:left="0" w:firstLine="0"/>
        <w:jc w:val="both"/>
      </w:pPr>
      <w:r>
        <w:rPr>
          <w:color w:val="000000"/>
        </w:rPr>
        <w:t>умение осуществлять информационный поиск, сбор и выделение существенной информации из различных информационных источников;</w:t>
      </w:r>
    </w:p>
    <w:p w:rsidR="00046121" w:rsidRDefault="00046121" w:rsidP="00CD7376">
      <w:pPr>
        <w:numPr>
          <w:ilvl w:val="0"/>
          <w:numId w:val="5"/>
        </w:numPr>
        <w:shd w:val="clear" w:color="auto" w:fill="FFFFFF"/>
        <w:tabs>
          <w:tab w:val="num" w:pos="0"/>
          <w:tab w:val="left" w:pos="360"/>
        </w:tabs>
        <w:autoSpaceDE w:val="0"/>
        <w:autoSpaceDN w:val="0"/>
        <w:adjustRightInd w:val="0"/>
        <w:ind w:left="0" w:firstLine="0"/>
        <w:jc w:val="both"/>
      </w:pPr>
      <w:r>
        <w:rPr>
          <w:color w:val="000000"/>
        </w:rPr>
        <w:t>умение использовать знаково-символические средства для создания моделей изучаемых объектов и процессов, схем решения учебно-познавательных и практических задач;</w:t>
      </w:r>
    </w:p>
    <w:p w:rsidR="00046121" w:rsidRDefault="00046121" w:rsidP="00CD7376">
      <w:pPr>
        <w:numPr>
          <w:ilvl w:val="0"/>
          <w:numId w:val="5"/>
        </w:numPr>
        <w:shd w:val="clear" w:color="auto" w:fill="FFFFFF"/>
        <w:tabs>
          <w:tab w:val="num" w:pos="0"/>
          <w:tab w:val="left" w:pos="360"/>
        </w:tabs>
        <w:autoSpaceDE w:val="0"/>
        <w:autoSpaceDN w:val="0"/>
        <w:adjustRightInd w:val="0"/>
        <w:ind w:left="0" w:firstLine="0"/>
        <w:jc w:val="both"/>
      </w:pPr>
      <w:r>
        <w:rPr>
          <w:color w:val="000000"/>
        </w:rPr>
        <w:t>способность к осуществлению логических операций сравнения, анализа, обобщения, классификации по родовидовым признакам, установлению аналогий, отнесению к известным понятиям;</w:t>
      </w:r>
    </w:p>
    <w:p w:rsidR="00046121" w:rsidRDefault="00046121" w:rsidP="00CD7376">
      <w:pPr>
        <w:numPr>
          <w:ilvl w:val="0"/>
          <w:numId w:val="5"/>
        </w:numPr>
        <w:shd w:val="clear" w:color="auto" w:fill="FFFFFF"/>
        <w:tabs>
          <w:tab w:val="num" w:pos="0"/>
          <w:tab w:val="left" w:pos="360"/>
        </w:tabs>
        <w:autoSpaceDE w:val="0"/>
        <w:autoSpaceDN w:val="0"/>
        <w:adjustRightInd w:val="0"/>
        <w:ind w:left="0" w:firstLine="0"/>
        <w:jc w:val="both"/>
      </w:pPr>
      <w:r>
        <w:rPr>
          <w:color w:val="000000"/>
        </w:rPr>
        <w:t>умение сотрудничать с педагогом и сверстниками при решении учебных проблем, принимать на себя ответственность за результаты своих действий.</w:t>
      </w:r>
    </w:p>
    <w:p w:rsidR="00046121" w:rsidRDefault="00046121" w:rsidP="00046121">
      <w:pPr>
        <w:shd w:val="clear" w:color="auto" w:fill="FFFFFF"/>
        <w:autoSpaceDE w:val="0"/>
        <w:autoSpaceDN w:val="0"/>
        <w:adjustRightInd w:val="0"/>
        <w:ind w:firstLine="708"/>
        <w:jc w:val="both"/>
      </w:pPr>
      <w:r>
        <w:rPr>
          <w:color w:val="000000"/>
        </w:rPr>
        <w:t>Достижение метапредметных результатов обеспечивается за счёт основных компонентов образовательного процесса — учебных предметов, представленных в обязательной части учебного плана.</w:t>
      </w:r>
    </w:p>
    <w:p w:rsidR="00046121" w:rsidRDefault="00046121" w:rsidP="00046121">
      <w:pPr>
        <w:shd w:val="clear" w:color="auto" w:fill="FFFFFF"/>
        <w:autoSpaceDE w:val="0"/>
        <w:autoSpaceDN w:val="0"/>
        <w:adjustRightInd w:val="0"/>
        <w:ind w:firstLine="708"/>
        <w:jc w:val="both"/>
      </w:pPr>
      <w:r>
        <w:rPr>
          <w:color w:val="000000"/>
        </w:rPr>
        <w:t xml:space="preserve">Основное </w:t>
      </w:r>
      <w:r>
        <w:rPr>
          <w:b/>
          <w:bCs/>
          <w:i/>
          <w:color w:val="000000"/>
        </w:rPr>
        <w:t>содержание оценки метапредметных результатов</w:t>
      </w:r>
      <w:r>
        <w:rPr>
          <w:b/>
          <w:bCs/>
          <w:color w:val="000000"/>
        </w:rPr>
        <w:t xml:space="preserve"> </w:t>
      </w:r>
      <w:r>
        <w:rPr>
          <w:color w:val="000000"/>
        </w:rPr>
        <w:t>на ступени начального общего образования строится вокруг умения учиться. Оценка метапредметных результатов проводится в ходе различных процедур таких, как решение задач творческого и поискового характера, учебное проектирование, итоговые проверочные работы, комплексные работы на межпредметной основе, мониторинг сформированности основных учебных умений.</w:t>
      </w:r>
    </w:p>
    <w:p w:rsidR="00046121" w:rsidRDefault="00046121" w:rsidP="00046121">
      <w:pPr>
        <w:jc w:val="center"/>
        <w:rPr>
          <w:b/>
        </w:rPr>
      </w:pPr>
      <w:r>
        <w:rPr>
          <w:b/>
        </w:rPr>
        <w:t>1.3.3.Оценка предметных результатов</w:t>
      </w:r>
    </w:p>
    <w:p w:rsidR="00046121" w:rsidRDefault="00046121" w:rsidP="00046121">
      <w:pPr>
        <w:ind w:firstLine="708"/>
        <w:jc w:val="both"/>
      </w:pPr>
      <w:r>
        <w:t>Достижение предметных результатов обеспечивается за счет основных учебных предметов. Поэтому объектом оценки предметных результатов является способность учащихся решать учебно-познавательные и учебно-практические задачи.</w:t>
      </w:r>
    </w:p>
    <w:p w:rsidR="00046121" w:rsidRDefault="00046121" w:rsidP="00046121">
      <w:pPr>
        <w:shd w:val="clear" w:color="auto" w:fill="FFFFFF"/>
        <w:tabs>
          <w:tab w:val="num" w:pos="720"/>
        </w:tabs>
        <w:autoSpaceDE w:val="0"/>
        <w:autoSpaceDN w:val="0"/>
        <w:adjustRightInd w:val="0"/>
        <w:ind w:firstLine="567"/>
        <w:jc w:val="both"/>
      </w:pPr>
      <w:r>
        <w:rPr>
          <w:color w:val="000000"/>
        </w:rPr>
        <w:t>Оценка достижения предметных результатов ведётся как в ходе текущего и промежуточного оценивания, так и в ходе выполнения итоговых проверочных работ. Результаты накопленной оценки, полученной в ходе текущего и промежуточного оценивания, фиксируются, в форме портфеля достижений и учитываются при определении итоговой оценки.</w:t>
      </w:r>
      <w:r>
        <w:t xml:space="preserve"> Предметом итоговой оценки освоения обучающимися основной образовательной программы начального общего образования является достижение предметных и метапредметных  результатов начального общего образования, необходимых для продолжения образования.</w:t>
      </w:r>
    </w:p>
    <w:p w:rsidR="00046121" w:rsidRDefault="00046121" w:rsidP="00046121">
      <w:pPr>
        <w:ind w:firstLine="708"/>
        <w:jc w:val="both"/>
      </w:pPr>
      <w:r w:rsidRPr="008839A9">
        <w:rPr>
          <w:b/>
          <w:color w:val="000000"/>
        </w:rPr>
        <w:t>Основным инструментом итоговой оценки являются итоговые комплексные работы</w:t>
      </w:r>
      <w:r>
        <w:rPr>
          <w:color w:val="000000"/>
        </w:rPr>
        <w:t xml:space="preserve"> – </w:t>
      </w:r>
      <w:r>
        <w:t>система заданий различного уровня сложности по чтению, русскому языку, математике и окружающему миру.</w:t>
      </w:r>
    </w:p>
    <w:p w:rsidR="00046121" w:rsidRDefault="00046121" w:rsidP="00046121">
      <w:pPr>
        <w:jc w:val="both"/>
        <w:rPr>
          <w:rFonts w:cs="Times"/>
        </w:rPr>
      </w:pPr>
      <w:r>
        <w:t xml:space="preserve">В учебном процессе оценка предметных результатов проводится с помощью диагностических работ (промежуточных и итоговых), направленных на определение уровня освоения темы учащимися.  Проводится мониторинг результатов выполнения трех итоговых работ – по русскому языку, родному языку, математике – и итоговой комплексной работы на межпредметной основе. </w:t>
      </w:r>
    </w:p>
    <w:p w:rsidR="00046121" w:rsidRDefault="00046121" w:rsidP="00046121">
      <w:pPr>
        <w:jc w:val="center"/>
        <w:rPr>
          <w:rFonts w:cs="Times"/>
          <w:b/>
          <w:i/>
        </w:rPr>
      </w:pPr>
      <w:r>
        <w:rPr>
          <w:rFonts w:cs="Times"/>
          <w:b/>
          <w:i/>
        </w:rPr>
        <w:t>Формы контроля и учета достижений обучающихся</w:t>
      </w:r>
    </w:p>
    <w:tbl>
      <w:tblPr>
        <w:tblW w:w="0" w:type="auto"/>
        <w:tblInd w:w="10" w:type="dxa"/>
        <w:tblLayout w:type="fixed"/>
        <w:tblCellMar>
          <w:left w:w="0" w:type="dxa"/>
          <w:right w:w="0" w:type="dxa"/>
        </w:tblCellMar>
        <w:tblLook w:val="04A0"/>
      </w:tblPr>
      <w:tblGrid>
        <w:gridCol w:w="2340"/>
        <w:gridCol w:w="2340"/>
        <w:gridCol w:w="2340"/>
        <w:gridCol w:w="2340"/>
      </w:tblGrid>
      <w:tr w:rsidR="00046121" w:rsidTr="00CD7376">
        <w:tc>
          <w:tcPr>
            <w:tcW w:w="2340" w:type="dxa"/>
            <w:tcBorders>
              <w:top w:val="single" w:sz="8" w:space="0" w:color="000000"/>
              <w:left w:val="single" w:sz="8" w:space="0" w:color="000000"/>
              <w:bottom w:val="single" w:sz="8" w:space="0" w:color="000000"/>
              <w:right w:val="nil"/>
            </w:tcBorders>
            <w:hideMark/>
          </w:tcPr>
          <w:p w:rsidR="00046121" w:rsidRDefault="00046121" w:rsidP="00CD7376">
            <w:pPr>
              <w:snapToGrid w:val="0"/>
              <w:jc w:val="center"/>
              <w:rPr>
                <w:rFonts w:cs="Times"/>
              </w:rPr>
            </w:pPr>
            <w:r>
              <w:rPr>
                <w:rFonts w:cs="Times"/>
              </w:rPr>
              <w:lastRenderedPageBreak/>
              <w:t>Обязательные формы и методы контроля</w:t>
            </w:r>
          </w:p>
        </w:tc>
        <w:tc>
          <w:tcPr>
            <w:tcW w:w="7020" w:type="dxa"/>
            <w:gridSpan w:val="3"/>
            <w:tcBorders>
              <w:top w:val="single" w:sz="8" w:space="0" w:color="000000"/>
              <w:left w:val="single" w:sz="8" w:space="0" w:color="000000"/>
              <w:bottom w:val="single" w:sz="8" w:space="0" w:color="000000"/>
              <w:right w:val="single" w:sz="8" w:space="0" w:color="000000"/>
            </w:tcBorders>
            <w:hideMark/>
          </w:tcPr>
          <w:p w:rsidR="00046121" w:rsidRDefault="00046121" w:rsidP="00CD7376">
            <w:pPr>
              <w:pStyle w:val="aff"/>
              <w:rPr>
                <w:rFonts w:ascii="Times New Roman" w:hAnsi="Times New Roman"/>
                <w:b w:val="0"/>
                <w:szCs w:val="24"/>
                <w:lang w:val="ru-RU"/>
              </w:rPr>
            </w:pPr>
            <w:r>
              <w:rPr>
                <w:rFonts w:ascii="Times New Roman" w:hAnsi="Times New Roman"/>
                <w:b w:val="0"/>
                <w:szCs w:val="24"/>
                <w:lang w:val="ru-RU"/>
              </w:rPr>
              <w:t>деятельность</w:t>
            </w:r>
          </w:p>
        </w:tc>
      </w:tr>
      <w:tr w:rsidR="00046121" w:rsidTr="00CD7376">
        <w:tc>
          <w:tcPr>
            <w:tcW w:w="2340" w:type="dxa"/>
            <w:tcBorders>
              <w:top w:val="single" w:sz="8" w:space="0" w:color="C0C0C0"/>
              <w:left w:val="single" w:sz="8" w:space="0" w:color="000000"/>
              <w:bottom w:val="single" w:sz="8" w:space="0" w:color="000000"/>
              <w:right w:val="nil"/>
            </w:tcBorders>
            <w:hideMark/>
          </w:tcPr>
          <w:p w:rsidR="00046121" w:rsidRDefault="00046121" w:rsidP="00CD7376">
            <w:pPr>
              <w:snapToGrid w:val="0"/>
              <w:ind w:left="180"/>
              <w:jc w:val="center"/>
              <w:rPr>
                <w:rFonts w:cs="Times"/>
                <w:i/>
              </w:rPr>
            </w:pPr>
            <w:r>
              <w:rPr>
                <w:rFonts w:cs="Times"/>
                <w:i/>
              </w:rPr>
              <w:t>текущая аттестация</w:t>
            </w:r>
          </w:p>
        </w:tc>
        <w:tc>
          <w:tcPr>
            <w:tcW w:w="2340" w:type="dxa"/>
            <w:tcBorders>
              <w:top w:val="single" w:sz="8" w:space="0" w:color="C0C0C0"/>
              <w:left w:val="single" w:sz="8" w:space="0" w:color="000000"/>
              <w:bottom w:val="single" w:sz="8" w:space="0" w:color="000000"/>
              <w:right w:val="nil"/>
            </w:tcBorders>
            <w:hideMark/>
          </w:tcPr>
          <w:p w:rsidR="00046121" w:rsidRDefault="00046121" w:rsidP="00CD7376">
            <w:pPr>
              <w:snapToGrid w:val="0"/>
              <w:ind w:left="180"/>
              <w:jc w:val="center"/>
              <w:rPr>
                <w:rFonts w:cs="Times"/>
                <w:i/>
              </w:rPr>
            </w:pPr>
            <w:r>
              <w:rPr>
                <w:rFonts w:cs="Times"/>
                <w:i/>
              </w:rPr>
              <w:t>итоговая (четверть, год) аттестация</w:t>
            </w:r>
          </w:p>
        </w:tc>
        <w:tc>
          <w:tcPr>
            <w:tcW w:w="2340" w:type="dxa"/>
            <w:tcBorders>
              <w:top w:val="single" w:sz="8" w:space="0" w:color="C0C0C0"/>
              <w:left w:val="single" w:sz="8" w:space="0" w:color="000000"/>
              <w:bottom w:val="single" w:sz="8" w:space="0" w:color="000000"/>
              <w:right w:val="nil"/>
            </w:tcBorders>
            <w:hideMark/>
          </w:tcPr>
          <w:p w:rsidR="00046121" w:rsidRDefault="00046121" w:rsidP="00CD7376">
            <w:pPr>
              <w:snapToGrid w:val="0"/>
              <w:ind w:left="180"/>
              <w:jc w:val="center"/>
              <w:rPr>
                <w:rFonts w:cs="Times"/>
                <w:i/>
              </w:rPr>
            </w:pPr>
            <w:r>
              <w:rPr>
                <w:rFonts w:cs="Times"/>
                <w:i/>
              </w:rPr>
              <w:t>урочная деятельность</w:t>
            </w:r>
          </w:p>
        </w:tc>
        <w:tc>
          <w:tcPr>
            <w:tcW w:w="2340" w:type="dxa"/>
            <w:tcBorders>
              <w:top w:val="single" w:sz="8" w:space="0" w:color="C0C0C0"/>
              <w:left w:val="single" w:sz="8" w:space="0" w:color="000000"/>
              <w:bottom w:val="single" w:sz="8" w:space="0" w:color="000000"/>
              <w:right w:val="single" w:sz="8" w:space="0" w:color="000000"/>
            </w:tcBorders>
            <w:hideMark/>
          </w:tcPr>
          <w:p w:rsidR="00046121" w:rsidRDefault="00046121" w:rsidP="00CD7376">
            <w:pPr>
              <w:snapToGrid w:val="0"/>
              <w:ind w:left="180"/>
              <w:jc w:val="center"/>
              <w:rPr>
                <w:rFonts w:cs="Times"/>
                <w:i/>
              </w:rPr>
            </w:pPr>
            <w:r>
              <w:rPr>
                <w:rFonts w:cs="Times"/>
                <w:i/>
              </w:rPr>
              <w:t>внеурочная деятельность</w:t>
            </w:r>
          </w:p>
        </w:tc>
      </w:tr>
      <w:tr w:rsidR="00046121" w:rsidTr="00CD7376">
        <w:trPr>
          <w:trHeight w:hRule="exact" w:val="4620"/>
        </w:trPr>
        <w:tc>
          <w:tcPr>
            <w:tcW w:w="2340" w:type="dxa"/>
            <w:vMerge w:val="restart"/>
            <w:tcBorders>
              <w:top w:val="single" w:sz="8" w:space="0" w:color="C0C0C0"/>
              <w:left w:val="single" w:sz="8" w:space="0" w:color="000000"/>
              <w:bottom w:val="single" w:sz="8" w:space="0" w:color="000000"/>
              <w:right w:val="nil"/>
            </w:tcBorders>
            <w:hideMark/>
          </w:tcPr>
          <w:p w:rsidR="00046121" w:rsidRDefault="00046121" w:rsidP="00CD7376">
            <w:pPr>
              <w:tabs>
                <w:tab w:val="left" w:pos="180"/>
              </w:tabs>
              <w:snapToGrid w:val="0"/>
              <w:ind w:left="180" w:right="180"/>
              <w:jc w:val="both"/>
              <w:rPr>
                <w:rFonts w:cs="Times"/>
              </w:rPr>
            </w:pPr>
            <w:r>
              <w:rPr>
                <w:rFonts w:cs="Times"/>
              </w:rPr>
              <w:t>- устный опрос</w:t>
            </w:r>
          </w:p>
          <w:p w:rsidR="00046121" w:rsidRDefault="00046121" w:rsidP="00CD7376">
            <w:pPr>
              <w:tabs>
                <w:tab w:val="left" w:pos="0"/>
                <w:tab w:val="left" w:pos="180"/>
              </w:tabs>
              <w:ind w:left="180" w:right="180"/>
              <w:rPr>
                <w:rFonts w:cs="Times"/>
              </w:rPr>
            </w:pPr>
            <w:r>
              <w:rPr>
                <w:rFonts w:cs="Times"/>
              </w:rPr>
              <w:t>- письменная</w:t>
            </w:r>
          </w:p>
          <w:p w:rsidR="00046121" w:rsidRDefault="00046121" w:rsidP="00CD7376">
            <w:pPr>
              <w:tabs>
                <w:tab w:val="left" w:pos="0"/>
                <w:tab w:val="left" w:pos="180"/>
              </w:tabs>
              <w:ind w:left="180" w:right="180"/>
              <w:rPr>
                <w:rFonts w:cs="Times"/>
              </w:rPr>
            </w:pPr>
            <w:r>
              <w:rPr>
                <w:rFonts w:cs="Times"/>
              </w:rPr>
              <w:t>- самостоятельная работа</w:t>
            </w:r>
          </w:p>
          <w:p w:rsidR="00046121" w:rsidRDefault="00046121" w:rsidP="00CD7376">
            <w:pPr>
              <w:tabs>
                <w:tab w:val="left" w:pos="-360"/>
                <w:tab w:val="left" w:pos="180"/>
              </w:tabs>
              <w:ind w:left="180" w:right="180"/>
              <w:jc w:val="both"/>
              <w:rPr>
                <w:rFonts w:cs="Times"/>
              </w:rPr>
            </w:pPr>
            <w:r>
              <w:rPr>
                <w:rFonts w:cs="Times"/>
              </w:rPr>
              <w:t>-  диктанты</w:t>
            </w:r>
          </w:p>
          <w:p w:rsidR="00046121" w:rsidRDefault="00046121" w:rsidP="00CD7376">
            <w:pPr>
              <w:tabs>
                <w:tab w:val="left" w:pos="-720"/>
                <w:tab w:val="left" w:pos="180"/>
              </w:tabs>
              <w:ind w:left="180" w:right="180"/>
              <w:rPr>
                <w:rFonts w:cs="Times"/>
              </w:rPr>
            </w:pPr>
            <w:r>
              <w:rPr>
                <w:rFonts w:cs="Times"/>
              </w:rPr>
              <w:t>-  контрольное списывание</w:t>
            </w:r>
          </w:p>
          <w:p w:rsidR="00046121" w:rsidRDefault="00046121" w:rsidP="00CD7376">
            <w:pPr>
              <w:tabs>
                <w:tab w:val="left" w:pos="-1080"/>
                <w:tab w:val="left" w:pos="180"/>
              </w:tabs>
              <w:ind w:left="180" w:right="180"/>
              <w:rPr>
                <w:rFonts w:cs="Times"/>
              </w:rPr>
            </w:pPr>
            <w:r>
              <w:rPr>
                <w:rFonts w:cs="Times"/>
              </w:rPr>
              <w:t>-  тестовые задания</w:t>
            </w:r>
          </w:p>
          <w:p w:rsidR="00046121" w:rsidRDefault="00046121" w:rsidP="00CD7376">
            <w:pPr>
              <w:tabs>
                <w:tab w:val="left" w:pos="-1440"/>
                <w:tab w:val="left" w:pos="180"/>
              </w:tabs>
              <w:ind w:left="180" w:right="180"/>
              <w:rPr>
                <w:rFonts w:cs="Times"/>
              </w:rPr>
            </w:pPr>
            <w:r>
              <w:rPr>
                <w:rFonts w:cs="Times"/>
              </w:rPr>
              <w:t>- графическая работа</w:t>
            </w:r>
          </w:p>
          <w:p w:rsidR="00046121" w:rsidRDefault="00046121" w:rsidP="00CD7376">
            <w:pPr>
              <w:tabs>
                <w:tab w:val="left" w:pos="-1800"/>
                <w:tab w:val="left" w:pos="180"/>
              </w:tabs>
              <w:ind w:left="180" w:right="180"/>
              <w:jc w:val="both"/>
              <w:rPr>
                <w:rFonts w:cs="Times"/>
              </w:rPr>
            </w:pPr>
            <w:r>
              <w:rPr>
                <w:rFonts w:cs="Times"/>
              </w:rPr>
              <w:t>- изложение</w:t>
            </w:r>
          </w:p>
          <w:p w:rsidR="00046121" w:rsidRDefault="00046121" w:rsidP="00CD7376">
            <w:pPr>
              <w:tabs>
                <w:tab w:val="left" w:pos="-2160"/>
                <w:tab w:val="left" w:pos="180"/>
              </w:tabs>
              <w:ind w:left="180" w:right="180"/>
              <w:jc w:val="both"/>
              <w:rPr>
                <w:rFonts w:cs="Times"/>
              </w:rPr>
            </w:pPr>
            <w:r>
              <w:rPr>
                <w:rFonts w:cs="Times"/>
              </w:rPr>
              <w:t>- доклад</w:t>
            </w:r>
          </w:p>
          <w:p w:rsidR="00046121" w:rsidRDefault="00046121" w:rsidP="00CD7376">
            <w:pPr>
              <w:tabs>
                <w:tab w:val="left" w:pos="-2520"/>
                <w:tab w:val="left" w:pos="180"/>
              </w:tabs>
              <w:ind w:left="180" w:right="180"/>
              <w:rPr>
                <w:rFonts w:cs="Times"/>
              </w:rPr>
            </w:pPr>
            <w:r>
              <w:rPr>
                <w:rFonts w:cs="Times"/>
              </w:rPr>
              <w:t>- творческая работа</w:t>
            </w:r>
          </w:p>
          <w:p w:rsidR="00046121" w:rsidRDefault="00046121" w:rsidP="00CD7376">
            <w:pPr>
              <w:tabs>
                <w:tab w:val="left" w:pos="-2520"/>
                <w:tab w:val="left" w:pos="180"/>
              </w:tabs>
              <w:ind w:left="180" w:right="180"/>
              <w:rPr>
                <w:rFonts w:cs="Times"/>
              </w:rPr>
            </w:pPr>
            <w:r>
              <w:rPr>
                <w:rFonts w:cs="Times"/>
              </w:rPr>
              <w:t xml:space="preserve"> - посещение уроков по программам наблюдения</w:t>
            </w:r>
          </w:p>
        </w:tc>
        <w:tc>
          <w:tcPr>
            <w:tcW w:w="2340" w:type="dxa"/>
            <w:vMerge w:val="restart"/>
            <w:tcBorders>
              <w:top w:val="single" w:sz="8" w:space="0" w:color="C0C0C0"/>
              <w:left w:val="single" w:sz="8" w:space="0" w:color="000000"/>
              <w:bottom w:val="single" w:sz="8" w:space="0" w:color="000000"/>
              <w:right w:val="nil"/>
            </w:tcBorders>
          </w:tcPr>
          <w:p w:rsidR="00046121" w:rsidRDefault="00046121" w:rsidP="00CD7376">
            <w:pPr>
              <w:tabs>
                <w:tab w:val="left" w:pos="0"/>
                <w:tab w:val="left" w:pos="180"/>
              </w:tabs>
              <w:snapToGrid w:val="0"/>
              <w:ind w:left="180" w:right="180"/>
              <w:jc w:val="both"/>
              <w:rPr>
                <w:rFonts w:cs="Times"/>
              </w:rPr>
            </w:pPr>
            <w:r>
              <w:rPr>
                <w:rFonts w:cs="Times"/>
              </w:rPr>
              <w:t>- диагностическая  контрольная работа</w:t>
            </w:r>
          </w:p>
          <w:p w:rsidR="00046121" w:rsidRDefault="00046121" w:rsidP="00CD7376">
            <w:pPr>
              <w:tabs>
                <w:tab w:val="left" w:pos="0"/>
                <w:tab w:val="left" w:pos="180"/>
              </w:tabs>
              <w:ind w:left="180" w:right="180"/>
              <w:jc w:val="both"/>
              <w:rPr>
                <w:rFonts w:cs="Times"/>
              </w:rPr>
            </w:pPr>
            <w:r>
              <w:rPr>
                <w:rFonts w:cs="Times"/>
              </w:rPr>
              <w:t>- диктанты</w:t>
            </w:r>
          </w:p>
          <w:p w:rsidR="00046121" w:rsidRDefault="00046121" w:rsidP="00CD7376">
            <w:pPr>
              <w:tabs>
                <w:tab w:val="left" w:pos="-360"/>
                <w:tab w:val="left" w:pos="180"/>
              </w:tabs>
              <w:ind w:left="180" w:right="180"/>
              <w:jc w:val="both"/>
              <w:rPr>
                <w:rFonts w:cs="Times"/>
              </w:rPr>
            </w:pPr>
            <w:r>
              <w:rPr>
                <w:rFonts w:cs="Times"/>
              </w:rPr>
              <w:t>- изложение</w:t>
            </w:r>
          </w:p>
          <w:p w:rsidR="00046121" w:rsidRDefault="00046121" w:rsidP="00CD7376">
            <w:pPr>
              <w:tabs>
                <w:tab w:val="left" w:pos="-720"/>
                <w:tab w:val="left" w:pos="180"/>
              </w:tabs>
              <w:ind w:left="180" w:right="180"/>
              <w:rPr>
                <w:rFonts w:cs="Times"/>
              </w:rPr>
            </w:pPr>
            <w:r>
              <w:rPr>
                <w:rFonts w:cs="Times"/>
              </w:rPr>
              <w:t>- контроль техники чтения</w:t>
            </w:r>
          </w:p>
          <w:p w:rsidR="00046121" w:rsidRDefault="00046121" w:rsidP="00CD7376">
            <w:pPr>
              <w:tabs>
                <w:tab w:val="left" w:pos="180"/>
              </w:tabs>
              <w:ind w:left="180" w:right="180"/>
              <w:jc w:val="both"/>
              <w:rPr>
                <w:rFonts w:cs="Times"/>
              </w:rPr>
            </w:pPr>
          </w:p>
        </w:tc>
        <w:tc>
          <w:tcPr>
            <w:tcW w:w="2340" w:type="dxa"/>
            <w:tcBorders>
              <w:top w:val="single" w:sz="8" w:space="0" w:color="C0C0C0"/>
              <w:left w:val="single" w:sz="8" w:space="0" w:color="000000"/>
              <w:bottom w:val="single" w:sz="8" w:space="0" w:color="000000"/>
              <w:right w:val="nil"/>
            </w:tcBorders>
          </w:tcPr>
          <w:p w:rsidR="00046121" w:rsidRDefault="00046121" w:rsidP="00CD7376">
            <w:pPr>
              <w:tabs>
                <w:tab w:val="left" w:pos="0"/>
                <w:tab w:val="left" w:pos="180"/>
              </w:tabs>
              <w:snapToGrid w:val="0"/>
              <w:ind w:left="180" w:right="180"/>
              <w:rPr>
                <w:rFonts w:cs="Times"/>
              </w:rPr>
            </w:pPr>
            <w:r>
              <w:rPr>
                <w:rFonts w:cs="Times"/>
              </w:rPr>
              <w:t>- анализ динамики текущей успеваемости</w:t>
            </w:r>
          </w:p>
          <w:p w:rsidR="00046121" w:rsidRDefault="00046121" w:rsidP="00CD7376">
            <w:pPr>
              <w:tabs>
                <w:tab w:val="left" w:pos="180"/>
              </w:tabs>
              <w:ind w:left="180" w:right="180"/>
              <w:jc w:val="both"/>
              <w:rPr>
                <w:rFonts w:cs="Times"/>
              </w:rPr>
            </w:pPr>
          </w:p>
        </w:tc>
        <w:tc>
          <w:tcPr>
            <w:tcW w:w="2340" w:type="dxa"/>
            <w:tcBorders>
              <w:top w:val="single" w:sz="8" w:space="0" w:color="C0C0C0"/>
              <w:left w:val="single" w:sz="8" w:space="0" w:color="000000"/>
              <w:bottom w:val="single" w:sz="8" w:space="0" w:color="000000"/>
              <w:right w:val="single" w:sz="4" w:space="0" w:color="auto"/>
            </w:tcBorders>
            <w:hideMark/>
          </w:tcPr>
          <w:p w:rsidR="00046121" w:rsidRDefault="00046121" w:rsidP="00CD7376">
            <w:pPr>
              <w:tabs>
                <w:tab w:val="left" w:pos="0"/>
                <w:tab w:val="left" w:pos="180"/>
              </w:tabs>
              <w:snapToGrid w:val="0"/>
              <w:ind w:left="180" w:right="180"/>
              <w:rPr>
                <w:rFonts w:cs="Times"/>
              </w:rPr>
            </w:pPr>
            <w:r>
              <w:rPr>
                <w:rFonts w:cs="Times"/>
              </w:rPr>
              <w:t>- участие  в выставках, конкурсах, соревнованиях</w:t>
            </w:r>
          </w:p>
          <w:p w:rsidR="00046121" w:rsidRDefault="00046121" w:rsidP="00CD7376">
            <w:pPr>
              <w:tabs>
                <w:tab w:val="left" w:pos="0"/>
                <w:tab w:val="left" w:pos="180"/>
              </w:tabs>
              <w:ind w:left="180" w:right="180"/>
              <w:rPr>
                <w:rFonts w:cs="Times"/>
              </w:rPr>
            </w:pPr>
            <w:r>
              <w:rPr>
                <w:rFonts w:cs="Times"/>
              </w:rPr>
              <w:t>- активность в проектах и программах внеурочной деятельности</w:t>
            </w:r>
          </w:p>
          <w:p w:rsidR="00046121" w:rsidRDefault="00046121" w:rsidP="00CD7376">
            <w:pPr>
              <w:tabs>
                <w:tab w:val="left" w:pos="-360"/>
                <w:tab w:val="left" w:pos="180"/>
              </w:tabs>
              <w:ind w:left="180" w:right="180"/>
              <w:rPr>
                <w:rFonts w:cs="Times"/>
              </w:rPr>
            </w:pPr>
            <w:r>
              <w:rPr>
                <w:rFonts w:cs="Times"/>
              </w:rPr>
              <w:t>- творческий отчет</w:t>
            </w:r>
          </w:p>
        </w:tc>
      </w:tr>
      <w:tr w:rsidR="00046121" w:rsidTr="00CD7376">
        <w:trPr>
          <w:trHeight w:val="968"/>
        </w:trPr>
        <w:tc>
          <w:tcPr>
            <w:tcW w:w="2340" w:type="dxa"/>
            <w:vMerge/>
            <w:tcBorders>
              <w:top w:val="single" w:sz="8" w:space="0" w:color="C0C0C0"/>
              <w:left w:val="single" w:sz="8" w:space="0" w:color="000000"/>
              <w:bottom w:val="single" w:sz="8" w:space="0" w:color="000000"/>
              <w:right w:val="nil"/>
            </w:tcBorders>
            <w:vAlign w:val="center"/>
            <w:hideMark/>
          </w:tcPr>
          <w:p w:rsidR="00046121" w:rsidRDefault="00046121" w:rsidP="00CD7376">
            <w:pPr>
              <w:rPr>
                <w:rFonts w:cs="Times"/>
              </w:rPr>
            </w:pPr>
          </w:p>
        </w:tc>
        <w:tc>
          <w:tcPr>
            <w:tcW w:w="7020" w:type="dxa"/>
            <w:vMerge/>
            <w:tcBorders>
              <w:top w:val="single" w:sz="8" w:space="0" w:color="C0C0C0"/>
              <w:left w:val="single" w:sz="8" w:space="0" w:color="000000"/>
              <w:bottom w:val="single" w:sz="8" w:space="0" w:color="000000"/>
              <w:right w:val="nil"/>
            </w:tcBorders>
            <w:vAlign w:val="center"/>
            <w:hideMark/>
          </w:tcPr>
          <w:p w:rsidR="00046121" w:rsidRDefault="00046121" w:rsidP="00CD7376">
            <w:pPr>
              <w:rPr>
                <w:rFonts w:cs="Times"/>
              </w:rPr>
            </w:pPr>
          </w:p>
        </w:tc>
        <w:tc>
          <w:tcPr>
            <w:tcW w:w="4680" w:type="dxa"/>
            <w:gridSpan w:val="2"/>
            <w:tcBorders>
              <w:top w:val="single" w:sz="8" w:space="0" w:color="C0C0C0"/>
              <w:left w:val="single" w:sz="8" w:space="0" w:color="000000"/>
              <w:bottom w:val="single" w:sz="8" w:space="0" w:color="000000"/>
              <w:right w:val="single" w:sz="4" w:space="0" w:color="auto"/>
            </w:tcBorders>
            <w:hideMark/>
          </w:tcPr>
          <w:p w:rsidR="00046121" w:rsidRDefault="00046121" w:rsidP="00CD7376">
            <w:pPr>
              <w:tabs>
                <w:tab w:val="left" w:pos="-360"/>
                <w:tab w:val="left" w:pos="180"/>
              </w:tabs>
              <w:snapToGrid w:val="0"/>
              <w:ind w:left="180" w:right="180"/>
              <w:jc w:val="both"/>
              <w:rPr>
                <w:rFonts w:cs="Times"/>
              </w:rPr>
            </w:pPr>
            <w:r>
              <w:rPr>
                <w:rFonts w:cs="Times"/>
              </w:rPr>
              <w:t xml:space="preserve">- портфолио </w:t>
            </w:r>
          </w:p>
          <w:p w:rsidR="00046121" w:rsidRDefault="00046121" w:rsidP="00CD7376">
            <w:pPr>
              <w:tabs>
                <w:tab w:val="left" w:pos="-720"/>
                <w:tab w:val="left" w:pos="180"/>
              </w:tabs>
              <w:ind w:left="180" w:right="180"/>
              <w:jc w:val="both"/>
              <w:rPr>
                <w:rFonts w:cs="Times"/>
              </w:rPr>
            </w:pPr>
            <w:r>
              <w:rPr>
                <w:rFonts w:cs="Times"/>
              </w:rPr>
              <w:t>- анализ психолого-педагогических исследований</w:t>
            </w:r>
          </w:p>
        </w:tc>
      </w:tr>
    </w:tbl>
    <w:p w:rsidR="00046121" w:rsidRDefault="00046121" w:rsidP="00046121">
      <w:pPr>
        <w:rPr>
          <w:b/>
        </w:rPr>
      </w:pPr>
    </w:p>
    <w:p w:rsidR="00046121" w:rsidRDefault="00046121" w:rsidP="00046121">
      <w:pPr>
        <w:jc w:val="both"/>
        <w:rPr>
          <w:rFonts w:cs="Times"/>
        </w:rPr>
      </w:pPr>
      <w:r>
        <w:rPr>
          <w:rFonts w:cs="Times"/>
          <w:b/>
          <w:i/>
        </w:rPr>
        <w:t>Формы представления образовательных результатов</w:t>
      </w:r>
      <w:r>
        <w:rPr>
          <w:rFonts w:cs="Times"/>
        </w:rPr>
        <w:t>:</w:t>
      </w:r>
    </w:p>
    <w:p w:rsidR="00046121" w:rsidRDefault="00046121" w:rsidP="00CD7376">
      <w:pPr>
        <w:numPr>
          <w:ilvl w:val="0"/>
          <w:numId w:val="14"/>
        </w:numPr>
        <w:jc w:val="both"/>
        <w:rPr>
          <w:rFonts w:cs="Times"/>
        </w:rPr>
      </w:pPr>
      <w:r>
        <w:rPr>
          <w:rFonts w:cs="Times"/>
        </w:rPr>
        <w:t>табель успеваемости по предметам (с указанием требований, предъявляемых к  выставлению отметок);</w:t>
      </w:r>
    </w:p>
    <w:p w:rsidR="00046121" w:rsidRDefault="00046121" w:rsidP="00CD7376">
      <w:pPr>
        <w:numPr>
          <w:ilvl w:val="0"/>
          <w:numId w:val="14"/>
        </w:numPr>
        <w:jc w:val="both"/>
        <w:rPr>
          <w:rFonts w:cs="Times"/>
        </w:rPr>
      </w:pPr>
      <w:r>
        <w:rPr>
          <w:rFonts w:cs="Times"/>
        </w:rPr>
        <w:t>тексты итоговых диагностических контрольных работ, диктантов и анализ их выполнения обучающимся (информация об элементах и уровнях проверяемого знания – знания, понимания, применения, систематизации);</w:t>
      </w:r>
    </w:p>
    <w:p w:rsidR="00046121" w:rsidRDefault="00046121" w:rsidP="00CD7376">
      <w:pPr>
        <w:numPr>
          <w:ilvl w:val="0"/>
          <w:numId w:val="14"/>
        </w:numPr>
        <w:jc w:val="both"/>
        <w:rPr>
          <w:rFonts w:cs="Times"/>
        </w:rPr>
      </w:pPr>
      <w:r>
        <w:rPr>
          <w:rFonts w:cs="Times"/>
        </w:rPr>
        <w:t>устная оценка успешности результатов, формулировка причин неудач и рекомендаций по устранению пробелов в обученности по предметам;</w:t>
      </w:r>
    </w:p>
    <w:p w:rsidR="00046121" w:rsidRDefault="00046121" w:rsidP="00CD7376">
      <w:pPr>
        <w:numPr>
          <w:ilvl w:val="0"/>
          <w:numId w:val="14"/>
        </w:numPr>
        <w:jc w:val="both"/>
        <w:rPr>
          <w:rFonts w:cs="Times"/>
        </w:rPr>
      </w:pPr>
      <w:r>
        <w:rPr>
          <w:rFonts w:cs="Times"/>
        </w:rPr>
        <w:t xml:space="preserve">портфолио;  </w:t>
      </w:r>
    </w:p>
    <w:p w:rsidR="00046121" w:rsidRDefault="00046121" w:rsidP="00CD7376">
      <w:pPr>
        <w:numPr>
          <w:ilvl w:val="0"/>
          <w:numId w:val="14"/>
        </w:numPr>
        <w:jc w:val="both"/>
        <w:rPr>
          <w:rFonts w:cs="Times"/>
        </w:rPr>
      </w:pPr>
      <w:r>
        <w:rPr>
          <w:rFonts w:cs="Times"/>
        </w:rPr>
        <w:t>результаты психолого-педагогических исследований, иллюстрирующих динамику развития отдельных интеллектуальных и личностных качеств обучающегося, УУД.</w:t>
      </w:r>
    </w:p>
    <w:p w:rsidR="00046121" w:rsidRDefault="00046121" w:rsidP="00046121">
      <w:pPr>
        <w:jc w:val="both"/>
        <w:rPr>
          <w:rFonts w:cs="Times"/>
        </w:rPr>
      </w:pPr>
      <w:r>
        <w:rPr>
          <w:rFonts w:cs="Times"/>
          <w:b/>
          <w:i/>
        </w:rPr>
        <w:t>Критериями оценивания</w:t>
      </w:r>
      <w:r>
        <w:rPr>
          <w:rFonts w:cs="Times"/>
        </w:rPr>
        <w:t xml:space="preserve"> являются: </w:t>
      </w:r>
    </w:p>
    <w:p w:rsidR="00046121" w:rsidRDefault="00046121" w:rsidP="00CD7376">
      <w:pPr>
        <w:numPr>
          <w:ilvl w:val="0"/>
          <w:numId w:val="15"/>
        </w:numPr>
        <w:jc w:val="both"/>
        <w:rPr>
          <w:rFonts w:cs="Times"/>
        </w:rPr>
      </w:pPr>
      <w:r>
        <w:rPr>
          <w:rFonts w:cs="Times"/>
        </w:rPr>
        <w:t xml:space="preserve">соответствие достигнутых предметных, метапредметных и личностных результатов обучающихся требованиям к результатам освоения образовательной программы начального общего образования ФГОС; </w:t>
      </w:r>
    </w:p>
    <w:p w:rsidR="00046121" w:rsidRDefault="00046121" w:rsidP="00CD7376">
      <w:pPr>
        <w:numPr>
          <w:ilvl w:val="0"/>
          <w:numId w:val="15"/>
        </w:numPr>
        <w:tabs>
          <w:tab w:val="left" w:pos="720"/>
        </w:tabs>
        <w:jc w:val="both"/>
        <w:rPr>
          <w:rFonts w:cs="Times"/>
        </w:rPr>
      </w:pPr>
      <w:r>
        <w:rPr>
          <w:rFonts w:cs="Times"/>
        </w:rPr>
        <w:t>динамика результатов предметной обученности, формирования УУД.</w:t>
      </w:r>
    </w:p>
    <w:p w:rsidR="00046121" w:rsidRDefault="00046121" w:rsidP="00046121">
      <w:pPr>
        <w:tabs>
          <w:tab w:val="left" w:pos="0"/>
        </w:tabs>
        <w:jc w:val="both"/>
      </w:pPr>
      <w:r>
        <w:rPr>
          <w:rFonts w:cs="Times"/>
        </w:rPr>
        <w:tab/>
      </w:r>
      <w:r>
        <w:rPr>
          <w:rFonts w:cs="Times"/>
          <w:b/>
          <w:i/>
        </w:rPr>
        <w:t>Используемая в школе система оценки ориентирована на стимулирование обучающегося стремиться к объективному контролю, а не сокрытию своего незнания и неумения, на формирование потребности в адекватной и конструктивной самооценке</w:t>
      </w:r>
      <w:r>
        <w:rPr>
          <w:rFonts w:cs="Times"/>
        </w:rPr>
        <w:t>.</w:t>
      </w:r>
    </w:p>
    <w:p w:rsidR="00046121" w:rsidRPr="00FA1B39" w:rsidRDefault="00046121" w:rsidP="00046121">
      <w:pPr>
        <w:ind w:firstLine="708"/>
        <w:jc w:val="both"/>
      </w:pPr>
      <w:r w:rsidRPr="00FA1B39">
        <w:t>Оценка предметных результатов представляет собой оценку достижения обучающимся планируемых результатов по отдельным предметам.</w:t>
      </w:r>
    </w:p>
    <w:p w:rsidR="00046121" w:rsidRPr="00FA1B39" w:rsidRDefault="00046121" w:rsidP="00046121">
      <w:pPr>
        <w:ind w:firstLine="708"/>
        <w:jc w:val="both"/>
      </w:pPr>
      <w:r w:rsidRPr="00FA1B39">
        <w:t>Формирование этих результатов обеспечивается за счёт основных компонентов образовательного процесса — учебных предметов.</w:t>
      </w:r>
    </w:p>
    <w:p w:rsidR="00046121" w:rsidRPr="00FA1B39" w:rsidRDefault="00046121" w:rsidP="00046121">
      <w:pPr>
        <w:ind w:firstLine="708"/>
        <w:jc w:val="both"/>
      </w:pPr>
      <w:r w:rsidRPr="00FA1B39">
        <w:rPr>
          <w:b/>
        </w:rPr>
        <w:lastRenderedPageBreak/>
        <w:t>Основным объектом</w:t>
      </w:r>
      <w:r w:rsidRPr="00FA1B39">
        <w:t xml:space="preserve"> </w:t>
      </w:r>
      <w:r w:rsidRPr="008839A9">
        <w:rPr>
          <w:b/>
        </w:rPr>
        <w:t>оценки предметных результатов</w:t>
      </w:r>
      <w:r w:rsidRPr="00FA1B39">
        <w:t xml:space="preserve"> в соответствии с требованиями Стандарта является способность к решению учебно-познавательных и учебно-практических задач, основанных на изучаемом учебном материале, с использованием способов действий, релевантных содержанию учебных предметов, в том числе метапредметных (познавательных, регулятивных, коммуникативных) действий.</w:t>
      </w:r>
    </w:p>
    <w:p w:rsidR="00046121" w:rsidRPr="00FA1B39" w:rsidRDefault="00046121" w:rsidP="00046121">
      <w:pPr>
        <w:ind w:firstLine="708"/>
        <w:jc w:val="both"/>
      </w:pPr>
      <w:r w:rsidRPr="00FA1B39">
        <w:t xml:space="preserve">Система оценки предметных результатов освоения учебных программ с учётом уровневого подхода, принятого в Стандарте, предполагает выделение </w:t>
      </w:r>
      <w:r w:rsidRPr="00FA1B39">
        <w:rPr>
          <w:b/>
        </w:rPr>
        <w:t xml:space="preserve">базового уровня достижений </w:t>
      </w:r>
      <w:r w:rsidRPr="00FA1B39">
        <w:t>как точки отсчёта при построении всей системы оценки и организации индивидуальной работы с обучающимися.</w:t>
      </w:r>
    </w:p>
    <w:p w:rsidR="00046121" w:rsidRPr="00FA1B39" w:rsidRDefault="00046121" w:rsidP="00046121">
      <w:pPr>
        <w:ind w:firstLine="708"/>
        <w:jc w:val="both"/>
      </w:pPr>
      <w:r w:rsidRPr="00FA1B39">
        <w:t>Реальные достижения обучающихся могут соответствовать базовому уровню, а могут отличаться от него как в сторону превышения, так и в сторону недостижения.</w:t>
      </w:r>
    </w:p>
    <w:p w:rsidR="00046121" w:rsidRPr="00FA1B39" w:rsidRDefault="00046121" w:rsidP="00046121">
      <w:pPr>
        <w:ind w:firstLine="708"/>
        <w:jc w:val="both"/>
        <w:rPr>
          <w:b/>
        </w:rPr>
      </w:pPr>
      <w:r w:rsidRPr="00FA1B39">
        <w:t xml:space="preserve">Для описания достижений обучающихся целесообразно установить следующие </w:t>
      </w:r>
      <w:r w:rsidRPr="00FA1B39">
        <w:rPr>
          <w:b/>
        </w:rPr>
        <w:t>пять уровней.</w:t>
      </w:r>
    </w:p>
    <w:p w:rsidR="00046121" w:rsidRPr="00FA1B39" w:rsidRDefault="00046121" w:rsidP="00046121">
      <w:pPr>
        <w:ind w:firstLine="708"/>
        <w:jc w:val="both"/>
      </w:pPr>
      <w:r w:rsidRPr="00FA1B39">
        <w:rPr>
          <w:b/>
        </w:rPr>
        <w:t>Базовый уровень достижений</w:t>
      </w:r>
      <w:r w:rsidRPr="00FA1B39">
        <w:t xml:space="preserve"> — уровень, который демонстрирует освоение учебных действий с опорной системой знаний в рамках диапазона (круга) выделенных задач. Овладение базовым уровнем является достаточным для продолжения обучения на следующей ступени образования, но не по профильному направлению. Достижению базового уровня соответствует отметка </w:t>
      </w:r>
      <w:r w:rsidRPr="00FA1B39">
        <w:rPr>
          <w:b/>
        </w:rPr>
        <w:t>«удовлетворительно»</w:t>
      </w:r>
      <w:r w:rsidRPr="00FA1B39">
        <w:t xml:space="preserve"> (или </w:t>
      </w:r>
      <w:r w:rsidRPr="00FA1B39">
        <w:rPr>
          <w:b/>
        </w:rPr>
        <w:t>отметка «3</w:t>
      </w:r>
      <w:r w:rsidRPr="00FA1B39">
        <w:t>», отметка «зачтено»).</w:t>
      </w:r>
    </w:p>
    <w:p w:rsidR="00046121" w:rsidRPr="00FA1B39" w:rsidRDefault="00046121" w:rsidP="00046121">
      <w:pPr>
        <w:ind w:firstLine="708"/>
        <w:jc w:val="both"/>
      </w:pPr>
      <w:r w:rsidRPr="00FA1B39">
        <w:rPr>
          <w:b/>
        </w:rPr>
        <w:t>Превышение базового уровня</w:t>
      </w:r>
      <w:r w:rsidRPr="00FA1B39">
        <w:t xml:space="preserve"> свидетельствует об усвоении опорной системы знаний на уровне осознанного произвольного овладения учебными действиями, а также о кругозоре, широте (или избирательности) интересов. Целесообразно выделить следующие два уровня, превышающие базовый:</w:t>
      </w:r>
    </w:p>
    <w:p w:rsidR="00046121" w:rsidRPr="00FA1B39" w:rsidRDefault="00046121" w:rsidP="00046121">
      <w:pPr>
        <w:jc w:val="both"/>
      </w:pPr>
      <w:r w:rsidRPr="00FA1B39">
        <w:t>• </w:t>
      </w:r>
      <w:r w:rsidRPr="00FA1B39">
        <w:rPr>
          <w:b/>
        </w:rPr>
        <w:t>повышенный уровень</w:t>
      </w:r>
      <w:r w:rsidRPr="00FA1B39">
        <w:t xml:space="preserve"> достижения планируемых результатов, оценка </w:t>
      </w:r>
      <w:r w:rsidRPr="00FA1B39">
        <w:rPr>
          <w:b/>
        </w:rPr>
        <w:t>«хорошо»</w:t>
      </w:r>
      <w:r w:rsidRPr="00FA1B39">
        <w:t xml:space="preserve"> (</w:t>
      </w:r>
      <w:r w:rsidRPr="00FA1B39">
        <w:rPr>
          <w:b/>
        </w:rPr>
        <w:t>отметка</w:t>
      </w:r>
      <w:r w:rsidRPr="00FA1B39">
        <w:t xml:space="preserve"> </w:t>
      </w:r>
      <w:r w:rsidRPr="00FA1B39">
        <w:rPr>
          <w:b/>
        </w:rPr>
        <w:t>«4»);</w:t>
      </w:r>
    </w:p>
    <w:p w:rsidR="00046121" w:rsidRPr="00FA1B39" w:rsidRDefault="00046121" w:rsidP="00046121">
      <w:pPr>
        <w:jc w:val="both"/>
      </w:pPr>
      <w:r w:rsidRPr="00FA1B39">
        <w:t>• </w:t>
      </w:r>
      <w:r w:rsidRPr="00FA1B39">
        <w:rPr>
          <w:b/>
        </w:rPr>
        <w:t>высокий уровень</w:t>
      </w:r>
      <w:r w:rsidRPr="00FA1B39">
        <w:t xml:space="preserve"> достижения планируемых результатов, оценка </w:t>
      </w:r>
      <w:r w:rsidRPr="00FA1B39">
        <w:rPr>
          <w:b/>
        </w:rPr>
        <w:t>«отлично» (отметка «5»).</w:t>
      </w:r>
    </w:p>
    <w:p w:rsidR="00046121" w:rsidRPr="00FA1B39" w:rsidRDefault="00046121" w:rsidP="00046121">
      <w:pPr>
        <w:ind w:firstLine="708"/>
        <w:jc w:val="both"/>
      </w:pPr>
      <w:r w:rsidRPr="00FA1B39">
        <w:t>Повышенный и высокий уровни достижения отличаются по полноте освоения планируемых результатов, уровню овладения учебными действиями и сформированностью интересов к данной предметной области.</w:t>
      </w:r>
    </w:p>
    <w:p w:rsidR="00046121" w:rsidRPr="00FA1B39" w:rsidRDefault="00046121" w:rsidP="00046121">
      <w:pPr>
        <w:ind w:firstLine="708"/>
        <w:jc w:val="both"/>
      </w:pPr>
      <w:r w:rsidRPr="00FA1B39">
        <w:t>Индивидуальные траектории обучения обучающихся, демонстрирующих повышенный и высокий уровни достижений, целесообразно формировать с учётом интересов этих обучающихся и их планов на будущее. При наличии устойчивых интересов к учебному предмету и основательной подготовки по нему такие обучающиеся могут быть вовлечены в проектную деятельность по предмету и сориентированы на продолжение обучения в старших классах по данному профилю.</w:t>
      </w:r>
    </w:p>
    <w:p w:rsidR="00046121" w:rsidRPr="00FA1B39" w:rsidRDefault="00046121" w:rsidP="00046121">
      <w:pPr>
        <w:ind w:firstLine="708"/>
        <w:jc w:val="both"/>
      </w:pPr>
      <w:r w:rsidRPr="00FA1B39">
        <w:t>Для описания подготовки учащихся, уровень достижений которых ниже базового, целесообразно выделить также два уровня:</w:t>
      </w:r>
    </w:p>
    <w:p w:rsidR="00046121" w:rsidRPr="00FA1B39" w:rsidRDefault="00046121" w:rsidP="00046121">
      <w:pPr>
        <w:jc w:val="both"/>
        <w:rPr>
          <w:b/>
        </w:rPr>
      </w:pPr>
      <w:r w:rsidRPr="00FA1B39">
        <w:t>• </w:t>
      </w:r>
      <w:r w:rsidRPr="00FA1B39">
        <w:rPr>
          <w:b/>
        </w:rPr>
        <w:t xml:space="preserve">пониженный уровень </w:t>
      </w:r>
      <w:r w:rsidRPr="00FA1B39">
        <w:t xml:space="preserve">достижений, оценка </w:t>
      </w:r>
      <w:r w:rsidRPr="00FA1B39">
        <w:rPr>
          <w:b/>
        </w:rPr>
        <w:t>«неудовлетворительно» (отметка «2»);</w:t>
      </w:r>
    </w:p>
    <w:p w:rsidR="00046121" w:rsidRPr="00FA1B39" w:rsidRDefault="00046121" w:rsidP="00046121">
      <w:pPr>
        <w:jc w:val="both"/>
        <w:rPr>
          <w:b/>
        </w:rPr>
      </w:pPr>
      <w:r w:rsidRPr="00FA1B39">
        <w:t>• </w:t>
      </w:r>
      <w:r w:rsidRPr="00FA1B39">
        <w:rPr>
          <w:b/>
        </w:rPr>
        <w:t>низкий уровень</w:t>
      </w:r>
      <w:r w:rsidRPr="00FA1B39">
        <w:t xml:space="preserve"> достижений, оценка </w:t>
      </w:r>
      <w:r w:rsidRPr="00FA1B39">
        <w:rPr>
          <w:b/>
        </w:rPr>
        <w:t>«плохо» (отметка «1»).</w:t>
      </w:r>
    </w:p>
    <w:p w:rsidR="00046121" w:rsidRPr="00FA1B39" w:rsidRDefault="00046121" w:rsidP="00046121">
      <w:pPr>
        <w:ind w:firstLine="708"/>
        <w:jc w:val="both"/>
      </w:pPr>
      <w:r w:rsidRPr="00FA1B39">
        <w:t xml:space="preserve">Недостижение базового уровня (пониженный и низкий уровни достижений) фиксируется в зависимости от объёма и уровня освоенного и неосвоенного содержания предмета. </w:t>
      </w:r>
    </w:p>
    <w:p w:rsidR="00046121" w:rsidRPr="00FA1B39" w:rsidRDefault="00046121" w:rsidP="00046121">
      <w:pPr>
        <w:ind w:firstLine="708"/>
        <w:jc w:val="both"/>
      </w:pPr>
      <w:r w:rsidRPr="00FA1B39">
        <w:rPr>
          <w:b/>
        </w:rPr>
        <w:t>Пониженный уровень</w:t>
      </w:r>
      <w:r w:rsidRPr="00FA1B39">
        <w:t xml:space="preserve"> достижений свидетельствует об отсутствии систематической базовой подготовки, о том, что обучающимся не освоено даже и половины планируемых результатов, которые осваивает большинство обучающихся, о том, что имеются значительные пробелы в знаниях, дальнейшее обучение затруднено. При этом обучающийся может выполнять отдельные задания повышенного уровня. Данная группа обучающихся (в среднем в ходе обучения составляющая около 10%) требует специальной диагностики затруднений в обучении, пробелов в системе знаний и оказании целенаправленной помощи в достижении базового уровня.</w:t>
      </w:r>
    </w:p>
    <w:p w:rsidR="00046121" w:rsidRPr="00FA1B39" w:rsidRDefault="00046121" w:rsidP="00046121">
      <w:pPr>
        <w:ind w:firstLine="708"/>
        <w:jc w:val="both"/>
      </w:pPr>
      <w:r w:rsidRPr="00FA1B39">
        <w:rPr>
          <w:b/>
        </w:rPr>
        <w:lastRenderedPageBreak/>
        <w:t>Низкий уровень</w:t>
      </w:r>
      <w:r w:rsidRPr="00FA1B39">
        <w:t xml:space="preserve"> освоения планируемых результатов свидетельствует о наличии только отдельных фрагментарных знаний по предмету, дальнейшее обучение практически невозможно. Обучающимся, которые демонстрируют низкий уровень достижений, требуется специальная помощь не только по учебному предмету, но и по формированию мотивации к обучению, развитию интереса к изучаемой предметной области, пониманию значимости предмета для жизни и др. Только наличие положительной мотивации может стать основой ликвидации пробелов в обучении для данной группы обучающихся.</w:t>
      </w:r>
    </w:p>
    <w:p w:rsidR="00046121" w:rsidRPr="00FA1B39" w:rsidRDefault="00046121" w:rsidP="00046121">
      <w:pPr>
        <w:ind w:firstLine="708"/>
        <w:jc w:val="both"/>
      </w:pPr>
      <w:r w:rsidRPr="00FA1B39">
        <w:t xml:space="preserve"> Для формирования норм оценки в соответствии с выделенными уровнями необходимо описать достижения обучающегося базового уровня (в терминах знаний и умений, которые он должен продемонстрировать), за которые обучающийся обоснованно получает оценку «удовлетворительно». После этого определяются и содержательно описываются более высокие или низкие уровни достижений. Важно акцентировать внимание не на ошибках, которые сделал обучающийся, а на учебных достижениях, которые обеспечивают продвижение вперёд в освоении содержания образования.</w:t>
      </w:r>
    </w:p>
    <w:p w:rsidR="00046121" w:rsidRPr="00FA1B39" w:rsidRDefault="00046121" w:rsidP="00046121">
      <w:pPr>
        <w:ind w:firstLine="708"/>
        <w:jc w:val="both"/>
      </w:pPr>
      <w:r w:rsidRPr="00FA1B39">
        <w:t>Решение о достижении или недостижении планируемых результатов или об освоении или неосвоении учебного материала принимается на основе результатов выполнения заданий базового</w:t>
      </w:r>
      <w:r w:rsidRPr="007E2CA7">
        <w:rPr>
          <w:color w:val="FF0000"/>
        </w:rPr>
        <w:t xml:space="preserve"> </w:t>
      </w:r>
      <w:r w:rsidRPr="00FA1B39">
        <w:t xml:space="preserve">уровня.  </w:t>
      </w:r>
    </w:p>
    <w:p w:rsidR="00046121" w:rsidRDefault="00046121" w:rsidP="00046121">
      <w:pPr>
        <w:jc w:val="both"/>
      </w:pPr>
      <w:r>
        <w:rPr>
          <w:b/>
        </w:rPr>
        <w:t xml:space="preserve">1.3.4. </w:t>
      </w:r>
      <w:r w:rsidRPr="00A06007">
        <w:rPr>
          <w:b/>
        </w:rPr>
        <w:t>Системная оценка личностных, метапредметных и предметных результатов</w:t>
      </w:r>
      <w:r>
        <w:t xml:space="preserve"> </w:t>
      </w:r>
    </w:p>
    <w:p w:rsidR="00046121" w:rsidRDefault="00046121" w:rsidP="00046121">
      <w:pPr>
        <w:jc w:val="both"/>
      </w:pPr>
    </w:p>
    <w:p w:rsidR="00046121" w:rsidRDefault="00046121" w:rsidP="00046121">
      <w:pPr>
        <w:jc w:val="both"/>
      </w:pPr>
      <w:r w:rsidRPr="00386F61">
        <w:t>Системная оценка личностных, метапредметных и предметных результатов</w:t>
      </w:r>
      <w:r>
        <w:t xml:space="preserve"> реализуется в рамках накопительной системы – </w:t>
      </w:r>
      <w:r>
        <w:rPr>
          <w:b/>
          <w:i/>
        </w:rPr>
        <w:t>рабочего Портфолио</w:t>
      </w:r>
      <w:r>
        <w:t xml:space="preserve">. </w:t>
      </w:r>
    </w:p>
    <w:p w:rsidR="00046121" w:rsidRDefault="00046121" w:rsidP="00046121">
      <w:pPr>
        <w:ind w:firstLine="709"/>
        <w:jc w:val="both"/>
        <w:rPr>
          <w:rFonts w:cs="Times"/>
        </w:rPr>
      </w:pPr>
      <w:r>
        <w:rPr>
          <w:rFonts w:cs="Times"/>
        </w:rPr>
        <w:t>Рабочий Портфолио ученика:</w:t>
      </w:r>
    </w:p>
    <w:p w:rsidR="00046121" w:rsidRDefault="00046121" w:rsidP="00CD7376">
      <w:pPr>
        <w:numPr>
          <w:ilvl w:val="0"/>
          <w:numId w:val="6"/>
        </w:numPr>
        <w:jc w:val="both"/>
        <w:rPr>
          <w:rFonts w:cs="Times"/>
        </w:rPr>
      </w:pPr>
      <w:r>
        <w:rPr>
          <w:rFonts w:cs="Times"/>
        </w:rPr>
        <w:t>является современным педагогическим инструментом сопровождения развития  и оценки достижений учащихся, ориентированным на обновление и совершенствование качества образования;</w:t>
      </w:r>
    </w:p>
    <w:p w:rsidR="00046121" w:rsidRDefault="00046121" w:rsidP="00CD7376">
      <w:pPr>
        <w:numPr>
          <w:ilvl w:val="0"/>
          <w:numId w:val="6"/>
        </w:numPr>
        <w:jc w:val="both"/>
        <w:rPr>
          <w:rFonts w:cs="Times"/>
        </w:rPr>
      </w:pPr>
      <w:r>
        <w:rPr>
          <w:rFonts w:cs="Times"/>
        </w:rPr>
        <w:t>реализует одно из основных положений Федеральных государственных образовательных стандартов общего образования второго поколения – формирование универсальных учебных действий;</w:t>
      </w:r>
    </w:p>
    <w:p w:rsidR="00046121" w:rsidRDefault="00046121" w:rsidP="00CD7376">
      <w:pPr>
        <w:numPr>
          <w:ilvl w:val="0"/>
          <w:numId w:val="6"/>
        </w:numPr>
        <w:jc w:val="both"/>
        <w:rPr>
          <w:rFonts w:cs="Times"/>
        </w:rPr>
      </w:pPr>
      <w:r>
        <w:rPr>
          <w:rFonts w:cs="Times"/>
        </w:rPr>
        <w:t>позволяет учитывать возрастные особенности развития универсальных учебных действий учащихся младших классов; лучшие достижения Российской школы на этапе начального обучения; а также педагогические ресурсы учебных предметов образовательного плана;</w:t>
      </w:r>
    </w:p>
    <w:p w:rsidR="00046121" w:rsidRDefault="00046121" w:rsidP="00CD7376">
      <w:pPr>
        <w:numPr>
          <w:ilvl w:val="0"/>
          <w:numId w:val="6"/>
        </w:numPr>
        <w:jc w:val="both"/>
        <w:rPr>
          <w:rFonts w:cs="Times"/>
        </w:rPr>
      </w:pPr>
      <w:r>
        <w:rPr>
          <w:rFonts w:cs="Times"/>
        </w:rPr>
        <w:t xml:space="preserve">предполагает активное вовлечение учащихся и их родителей в оценочную деятельность на основе проблемного анализа, рефлексии и оптимистического прогнозирования. </w:t>
      </w:r>
    </w:p>
    <w:p w:rsidR="00046121" w:rsidRDefault="00046121" w:rsidP="00046121">
      <w:pPr>
        <w:ind w:firstLine="709"/>
        <w:jc w:val="both"/>
        <w:rPr>
          <w:rFonts w:cs="Times"/>
        </w:rPr>
      </w:pPr>
      <w:r>
        <w:rPr>
          <w:rFonts w:cs="Times"/>
        </w:rPr>
        <w:t>Рабочего Портфолио  представляет собой комплект печатных материалов  формата А4, в который входят: листы-разделители с названиями разделов (Портрет, Рабочие материалы, Коллектор, Достижения); тексты заданий и инструкций; шаблоны для выполнения заданий; основные типы задач для оценки сформированности универсальных учебных действий.</w:t>
      </w:r>
    </w:p>
    <w:p w:rsidR="00046121" w:rsidRDefault="00046121" w:rsidP="00046121">
      <w:pPr>
        <w:ind w:firstLine="709"/>
        <w:jc w:val="both"/>
        <w:rPr>
          <w:rFonts w:cs="Times"/>
        </w:rPr>
      </w:pPr>
      <w:r>
        <w:rPr>
          <w:rFonts w:cs="Times"/>
        </w:rPr>
        <w:t xml:space="preserve">Рабочий Портфолио как инновационный продукт  носит системный характер. В образовательном процессе начальной школы он используется как: процессуальный способ фиксирования достижений учащихся; копилка полезной информации; наглядные доказательства образовательной деятельности ученика;  повод  для «встречи» школьника, учителя и родителя.  </w:t>
      </w:r>
    </w:p>
    <w:p w:rsidR="00046121" w:rsidRDefault="00046121" w:rsidP="00046121">
      <w:pPr>
        <w:ind w:firstLine="709"/>
        <w:rPr>
          <w:rFonts w:cs="Times"/>
        </w:rPr>
      </w:pPr>
      <w:r>
        <w:rPr>
          <w:rFonts w:cs="Times"/>
        </w:rPr>
        <w:t>Преимущества рабочего Портфолио как метода оценивания достижений учащихся:</w:t>
      </w:r>
    </w:p>
    <w:p w:rsidR="00046121" w:rsidRDefault="00046121" w:rsidP="00CD7376">
      <w:pPr>
        <w:numPr>
          <w:ilvl w:val="0"/>
          <w:numId w:val="7"/>
        </w:numPr>
        <w:jc w:val="both"/>
        <w:rPr>
          <w:rFonts w:cs="Times"/>
        </w:rPr>
      </w:pPr>
      <w:r>
        <w:rPr>
          <w:rFonts w:cs="Times"/>
        </w:rPr>
        <w:t>сфокусирован на процессуальном контроле новых приоритетов современного образования, которыми являются УУД (универсальные учебные действия);</w:t>
      </w:r>
    </w:p>
    <w:p w:rsidR="00046121" w:rsidRDefault="00046121" w:rsidP="00CD7376">
      <w:pPr>
        <w:numPr>
          <w:ilvl w:val="0"/>
          <w:numId w:val="7"/>
        </w:numPr>
        <w:jc w:val="both"/>
        <w:rPr>
          <w:rFonts w:cs="Times"/>
        </w:rPr>
      </w:pPr>
      <w:r>
        <w:rPr>
          <w:rFonts w:cs="Times"/>
        </w:rPr>
        <w:t xml:space="preserve">содержание заданий Портфолио выстроено на основе УМК, реализующего новые образовательные стандарты начальной школы; </w:t>
      </w:r>
    </w:p>
    <w:p w:rsidR="00046121" w:rsidRDefault="00046121" w:rsidP="00CD7376">
      <w:pPr>
        <w:numPr>
          <w:ilvl w:val="0"/>
          <w:numId w:val="7"/>
        </w:numPr>
        <w:jc w:val="both"/>
        <w:rPr>
          <w:rFonts w:cs="Times"/>
        </w:rPr>
      </w:pPr>
      <w:r>
        <w:rPr>
          <w:rFonts w:cs="Times"/>
        </w:rPr>
        <w:t>разделы Портфолио (Портрет, Рабочие материалы, Коллектор, Достижения) являются общепринятой моделью в мировой педагогической практике;</w:t>
      </w:r>
    </w:p>
    <w:p w:rsidR="00046121" w:rsidRDefault="00046121" w:rsidP="00CD7376">
      <w:pPr>
        <w:numPr>
          <w:ilvl w:val="0"/>
          <w:numId w:val="7"/>
        </w:numPr>
        <w:jc w:val="both"/>
        <w:rPr>
          <w:rFonts w:cs="Times"/>
        </w:rPr>
      </w:pPr>
      <w:r>
        <w:rPr>
          <w:rFonts w:cs="Times"/>
        </w:rPr>
        <w:t>учитывает особенности развития критического мышления учащихся путем  использования трех стадий: вызов (проблемная ситуация) – осмысление – рефлексия;</w:t>
      </w:r>
    </w:p>
    <w:p w:rsidR="00046121" w:rsidRDefault="00046121" w:rsidP="00CD7376">
      <w:pPr>
        <w:numPr>
          <w:ilvl w:val="0"/>
          <w:numId w:val="7"/>
        </w:numPr>
        <w:jc w:val="both"/>
        <w:rPr>
          <w:rFonts w:cs="Times"/>
        </w:rPr>
      </w:pPr>
      <w:r>
        <w:rPr>
          <w:rFonts w:cs="Times"/>
        </w:rPr>
        <w:t>позволяет помочь учащимся самим определять цели обучения, осуществлять активное присвоение  информации и размышлять о том, что они узнали.</w:t>
      </w:r>
    </w:p>
    <w:p w:rsidR="00046121" w:rsidRDefault="00046121" w:rsidP="00046121">
      <w:pPr>
        <w:jc w:val="both"/>
        <w:rPr>
          <w:rFonts w:cs="Times"/>
        </w:rPr>
      </w:pPr>
    </w:p>
    <w:p w:rsidR="00046121" w:rsidRDefault="00046121" w:rsidP="00046121">
      <w:pPr>
        <w:ind w:firstLine="709"/>
        <w:jc w:val="center"/>
        <w:rPr>
          <w:rFonts w:cs="Times"/>
        </w:rPr>
      </w:pPr>
      <w:r>
        <w:rPr>
          <w:rFonts w:cs="Times"/>
        </w:rPr>
        <w:t>Разделы рабочего Портфолио</w:t>
      </w:r>
    </w:p>
    <w:p w:rsidR="00046121" w:rsidRDefault="00046121" w:rsidP="00046121">
      <w:pPr>
        <w:ind w:firstLine="709"/>
        <w:jc w:val="both"/>
        <w:rPr>
          <w:rFonts w:cs="Times"/>
          <w:u w:val="single"/>
        </w:rPr>
      </w:pPr>
      <w:r>
        <w:rPr>
          <w:rFonts w:cs="Times"/>
          <w:u w:val="single"/>
        </w:rPr>
        <w:t>Страницы раздела «Портрет»</w:t>
      </w:r>
    </w:p>
    <w:p w:rsidR="00046121" w:rsidRDefault="00046121" w:rsidP="00CD7376">
      <w:pPr>
        <w:numPr>
          <w:ilvl w:val="0"/>
          <w:numId w:val="8"/>
        </w:numPr>
        <w:rPr>
          <w:rFonts w:cs="Times"/>
        </w:rPr>
      </w:pPr>
      <w:r>
        <w:rPr>
          <w:rFonts w:cs="Times"/>
        </w:rPr>
        <w:t>Мой портрет (знакомьтесь:  это - я)</w:t>
      </w:r>
    </w:p>
    <w:p w:rsidR="00046121" w:rsidRDefault="00046121" w:rsidP="00CD7376">
      <w:pPr>
        <w:numPr>
          <w:ilvl w:val="0"/>
          <w:numId w:val="8"/>
        </w:numPr>
        <w:rPr>
          <w:rFonts w:cs="Times"/>
        </w:rPr>
      </w:pPr>
      <w:r>
        <w:rPr>
          <w:rFonts w:cs="Times"/>
        </w:rPr>
        <w:t>Место для фото (или автопортрета)</w:t>
      </w:r>
    </w:p>
    <w:p w:rsidR="00046121" w:rsidRDefault="00046121" w:rsidP="00CD7376">
      <w:pPr>
        <w:numPr>
          <w:ilvl w:val="0"/>
          <w:numId w:val="8"/>
        </w:numPr>
        <w:rPr>
          <w:rFonts w:cs="Times"/>
        </w:rPr>
      </w:pPr>
      <w:r>
        <w:rPr>
          <w:rFonts w:cs="Times"/>
        </w:rPr>
        <w:t>Напиши о себе (как умеешь):</w:t>
      </w:r>
    </w:p>
    <w:p w:rsidR="00046121" w:rsidRDefault="00046121" w:rsidP="00046121">
      <w:pPr>
        <w:ind w:firstLine="2160"/>
        <w:rPr>
          <w:rFonts w:cs="Times"/>
        </w:rPr>
      </w:pPr>
      <w:r>
        <w:rPr>
          <w:rFonts w:cs="Times"/>
        </w:rPr>
        <w:t>Меня зовут___________________</w:t>
      </w:r>
    </w:p>
    <w:p w:rsidR="00046121" w:rsidRDefault="00046121" w:rsidP="00046121">
      <w:pPr>
        <w:ind w:firstLine="2160"/>
        <w:rPr>
          <w:rFonts w:cs="Times"/>
        </w:rPr>
      </w:pPr>
      <w:r>
        <w:rPr>
          <w:rFonts w:cs="Times"/>
        </w:rPr>
        <w:t>Я родился ____________________ (число/месяц/год)</w:t>
      </w:r>
    </w:p>
    <w:p w:rsidR="00046121" w:rsidRDefault="00046121" w:rsidP="00046121">
      <w:pPr>
        <w:ind w:firstLine="2160"/>
        <w:rPr>
          <w:rFonts w:cs="Times"/>
        </w:rPr>
      </w:pPr>
      <w:r>
        <w:rPr>
          <w:rFonts w:cs="Times"/>
        </w:rPr>
        <w:t>Я живу в ______________________</w:t>
      </w:r>
    </w:p>
    <w:p w:rsidR="00046121" w:rsidRDefault="00046121" w:rsidP="00046121">
      <w:pPr>
        <w:ind w:firstLine="2160"/>
        <w:rPr>
          <w:rFonts w:cs="Times"/>
        </w:rPr>
      </w:pPr>
      <w:r>
        <w:rPr>
          <w:rFonts w:cs="Times"/>
        </w:rPr>
        <w:t>Мой адрес</w:t>
      </w:r>
    </w:p>
    <w:p w:rsidR="00046121" w:rsidRDefault="00046121" w:rsidP="00046121">
      <w:pPr>
        <w:ind w:firstLine="2160"/>
        <w:rPr>
          <w:rFonts w:cs="Times"/>
        </w:rPr>
      </w:pPr>
      <w:r>
        <w:rPr>
          <w:rFonts w:cs="Times"/>
        </w:rPr>
        <w:t xml:space="preserve">Моя семья </w:t>
      </w:r>
    </w:p>
    <w:p w:rsidR="00046121" w:rsidRDefault="00046121" w:rsidP="00CD7376">
      <w:pPr>
        <w:numPr>
          <w:ilvl w:val="0"/>
          <w:numId w:val="9"/>
        </w:numPr>
        <w:rPr>
          <w:rFonts w:cs="Times"/>
        </w:rPr>
      </w:pPr>
      <w:r>
        <w:rPr>
          <w:rFonts w:cs="Times"/>
        </w:rPr>
        <w:t xml:space="preserve">Нарисуй портрет своей семьи </w:t>
      </w:r>
    </w:p>
    <w:p w:rsidR="00046121" w:rsidRDefault="00046121" w:rsidP="00CD7376">
      <w:pPr>
        <w:numPr>
          <w:ilvl w:val="0"/>
          <w:numId w:val="9"/>
        </w:numPr>
        <w:rPr>
          <w:rFonts w:cs="Times"/>
        </w:rPr>
      </w:pPr>
      <w:r>
        <w:rPr>
          <w:rFonts w:cs="Times"/>
        </w:rPr>
        <w:t xml:space="preserve">Родословное дерево </w:t>
      </w:r>
    </w:p>
    <w:p w:rsidR="00046121" w:rsidRDefault="00046121" w:rsidP="00CD7376">
      <w:pPr>
        <w:numPr>
          <w:ilvl w:val="0"/>
          <w:numId w:val="9"/>
        </w:numPr>
        <w:rPr>
          <w:rFonts w:cs="Times"/>
        </w:rPr>
      </w:pPr>
      <w:r>
        <w:rPr>
          <w:rFonts w:cs="Times"/>
        </w:rPr>
        <w:t>Чем я люблю заниматься</w:t>
      </w:r>
    </w:p>
    <w:p w:rsidR="00046121" w:rsidRDefault="00046121" w:rsidP="00CD7376">
      <w:pPr>
        <w:numPr>
          <w:ilvl w:val="0"/>
          <w:numId w:val="9"/>
        </w:numPr>
        <w:rPr>
          <w:rFonts w:cs="Times"/>
        </w:rPr>
      </w:pPr>
      <w:r>
        <w:rPr>
          <w:rFonts w:cs="Times"/>
        </w:rPr>
        <w:t xml:space="preserve">Я ученик </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320"/>
      </w:tblGrid>
      <w:tr w:rsidR="00046121" w:rsidTr="00CD7376">
        <w:tc>
          <w:tcPr>
            <w:tcW w:w="9321" w:type="dxa"/>
            <w:tcBorders>
              <w:top w:val="single" w:sz="4" w:space="0" w:color="auto"/>
              <w:left w:val="single" w:sz="4" w:space="0" w:color="auto"/>
              <w:bottom w:val="single" w:sz="4" w:space="0" w:color="auto"/>
              <w:right w:val="single" w:sz="4" w:space="0" w:color="auto"/>
            </w:tcBorders>
            <w:hideMark/>
          </w:tcPr>
          <w:p w:rsidR="00046121" w:rsidRDefault="00046121" w:rsidP="00CD7376">
            <w:pPr>
              <w:rPr>
                <w:rFonts w:cs="Times"/>
              </w:rPr>
            </w:pPr>
            <w:r>
              <w:rPr>
                <w:rFonts w:cs="Times"/>
                <w:i/>
              </w:rPr>
              <w:t>Выкладывается лист диагностики проведенной учителем на первых уроках в школе («напиши буквы, какие ты знаешь, цифры, нарисуй и т.д.»)</w:t>
            </w:r>
          </w:p>
        </w:tc>
      </w:tr>
    </w:tbl>
    <w:p w:rsidR="00046121" w:rsidRDefault="00046121" w:rsidP="00CD7376">
      <w:pPr>
        <w:numPr>
          <w:ilvl w:val="0"/>
          <w:numId w:val="10"/>
        </w:numPr>
        <w:rPr>
          <w:rFonts w:cs="Times"/>
        </w:rPr>
      </w:pPr>
      <w:r>
        <w:rPr>
          <w:rFonts w:cs="Times"/>
        </w:rPr>
        <w:t xml:space="preserve">Я могу делать </w:t>
      </w:r>
    </w:p>
    <w:p w:rsidR="00046121" w:rsidRDefault="00046121" w:rsidP="00CD7376">
      <w:pPr>
        <w:numPr>
          <w:ilvl w:val="0"/>
          <w:numId w:val="10"/>
        </w:numPr>
        <w:rPr>
          <w:rFonts w:cs="Times"/>
        </w:rPr>
      </w:pPr>
      <w:r>
        <w:rPr>
          <w:rFonts w:cs="Times"/>
        </w:rPr>
        <w:t>Я хочу  научиться в этом году…</w:t>
      </w:r>
    </w:p>
    <w:p w:rsidR="00046121" w:rsidRDefault="00046121" w:rsidP="00CD7376">
      <w:pPr>
        <w:numPr>
          <w:ilvl w:val="0"/>
          <w:numId w:val="10"/>
        </w:numPr>
        <w:rPr>
          <w:rFonts w:cs="Times"/>
        </w:rPr>
      </w:pPr>
      <w:r>
        <w:rPr>
          <w:rFonts w:cs="Times"/>
        </w:rPr>
        <w:t>Я научусь в этом году</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462"/>
      </w:tblGrid>
      <w:tr w:rsidR="00046121" w:rsidTr="00CD7376">
        <w:tc>
          <w:tcPr>
            <w:tcW w:w="9463" w:type="dxa"/>
            <w:tcBorders>
              <w:top w:val="single" w:sz="4" w:space="0" w:color="auto"/>
              <w:left w:val="single" w:sz="4" w:space="0" w:color="auto"/>
              <w:bottom w:val="single" w:sz="4" w:space="0" w:color="auto"/>
              <w:right w:val="single" w:sz="4" w:space="0" w:color="auto"/>
            </w:tcBorders>
            <w:hideMark/>
          </w:tcPr>
          <w:p w:rsidR="00046121" w:rsidRDefault="00046121" w:rsidP="00CD7376">
            <w:pPr>
              <w:ind w:left="1440" w:firstLine="709"/>
              <w:rPr>
                <w:rFonts w:cs="Times"/>
                <w:i/>
              </w:rPr>
            </w:pPr>
            <w:r>
              <w:rPr>
                <w:rFonts w:cs="Times"/>
                <w:i/>
              </w:rPr>
              <w:t>Составляется вместе с учителем на уроке</w:t>
            </w:r>
          </w:p>
          <w:tbl>
            <w:tblPr>
              <w:tblW w:w="0" w:type="auto"/>
              <w:tblInd w:w="10" w:type="dxa"/>
              <w:tblCellMar>
                <w:left w:w="0" w:type="dxa"/>
                <w:right w:w="0" w:type="dxa"/>
              </w:tblCellMar>
              <w:tblLook w:val="04A0"/>
            </w:tblPr>
            <w:tblGrid>
              <w:gridCol w:w="2880"/>
              <w:gridCol w:w="2880"/>
              <w:gridCol w:w="2900"/>
            </w:tblGrid>
            <w:tr w:rsidR="00046121" w:rsidTr="00CD7376">
              <w:tc>
                <w:tcPr>
                  <w:tcW w:w="2880" w:type="dxa"/>
                  <w:tcBorders>
                    <w:top w:val="single" w:sz="8" w:space="0" w:color="C0C0C0"/>
                    <w:left w:val="single" w:sz="8" w:space="0" w:color="C0C0C0"/>
                    <w:bottom w:val="single" w:sz="8" w:space="0" w:color="C0C0C0"/>
                    <w:right w:val="nil"/>
                  </w:tcBorders>
                  <w:hideMark/>
                </w:tcPr>
                <w:p w:rsidR="00046121" w:rsidRDefault="00046121" w:rsidP="00CD7376">
                  <w:pPr>
                    <w:snapToGrid w:val="0"/>
                    <w:rPr>
                      <w:rFonts w:cs="Times"/>
                      <w:i/>
                    </w:rPr>
                  </w:pPr>
                  <w:r>
                    <w:rPr>
                      <w:rFonts w:cs="Times"/>
                      <w:i/>
                    </w:rPr>
                    <w:t>Предмет</w:t>
                  </w:r>
                </w:p>
              </w:tc>
              <w:tc>
                <w:tcPr>
                  <w:tcW w:w="2880" w:type="dxa"/>
                  <w:tcBorders>
                    <w:top w:val="single" w:sz="8" w:space="0" w:color="C0C0C0"/>
                    <w:left w:val="single" w:sz="8" w:space="0" w:color="C0C0C0"/>
                    <w:bottom w:val="single" w:sz="8" w:space="0" w:color="C0C0C0"/>
                    <w:right w:val="nil"/>
                  </w:tcBorders>
                  <w:hideMark/>
                </w:tcPr>
                <w:p w:rsidR="00046121" w:rsidRDefault="00046121" w:rsidP="00CD7376">
                  <w:pPr>
                    <w:snapToGrid w:val="0"/>
                    <w:rPr>
                      <w:rFonts w:cs="Times"/>
                      <w:i/>
                    </w:rPr>
                  </w:pPr>
                  <w:r>
                    <w:rPr>
                      <w:rFonts w:cs="Times"/>
                      <w:i/>
                    </w:rPr>
                    <w:t>Чему научусь</w:t>
                  </w:r>
                </w:p>
              </w:tc>
              <w:tc>
                <w:tcPr>
                  <w:tcW w:w="2900" w:type="dxa"/>
                  <w:tcBorders>
                    <w:top w:val="single" w:sz="8" w:space="0" w:color="C0C0C0"/>
                    <w:left w:val="single" w:sz="8" w:space="0" w:color="C0C0C0"/>
                    <w:bottom w:val="single" w:sz="8" w:space="0" w:color="C0C0C0"/>
                    <w:right w:val="single" w:sz="8" w:space="0" w:color="C0C0C0"/>
                  </w:tcBorders>
                  <w:hideMark/>
                </w:tcPr>
                <w:p w:rsidR="00046121" w:rsidRDefault="00046121" w:rsidP="00CD7376">
                  <w:pPr>
                    <w:snapToGrid w:val="0"/>
                    <w:rPr>
                      <w:rFonts w:cs="Times"/>
                      <w:i/>
                    </w:rPr>
                  </w:pPr>
                  <w:r>
                    <w:rPr>
                      <w:rFonts w:cs="Times"/>
                      <w:i/>
                    </w:rPr>
                    <w:t>Рисунок или при</w:t>
                  </w:r>
                  <w:r>
                    <w:rPr>
                      <w:rFonts w:cs="Times"/>
                      <w:i/>
                    </w:rPr>
                    <w:cr/>
                    <w:t>ер</w:t>
                  </w:r>
                </w:p>
              </w:tc>
            </w:tr>
            <w:tr w:rsidR="00046121" w:rsidTr="00CD7376">
              <w:tc>
                <w:tcPr>
                  <w:tcW w:w="2880" w:type="dxa"/>
                  <w:tcBorders>
                    <w:top w:val="nil"/>
                    <w:left w:val="single" w:sz="8" w:space="0" w:color="C0C0C0"/>
                    <w:bottom w:val="single" w:sz="8" w:space="0" w:color="C0C0C0"/>
                    <w:right w:val="nil"/>
                  </w:tcBorders>
                  <w:hideMark/>
                </w:tcPr>
                <w:p w:rsidR="00046121" w:rsidRDefault="00046121" w:rsidP="00CD7376">
                  <w:pPr>
                    <w:snapToGrid w:val="0"/>
                    <w:rPr>
                      <w:rFonts w:cs="Times"/>
                      <w:i/>
                    </w:rPr>
                  </w:pPr>
                  <w:r>
                    <w:rPr>
                      <w:rFonts w:cs="Times"/>
                      <w:i/>
                    </w:rPr>
                    <w:t>Русский язык</w:t>
                  </w:r>
                </w:p>
              </w:tc>
              <w:tc>
                <w:tcPr>
                  <w:tcW w:w="2880" w:type="dxa"/>
                  <w:tcBorders>
                    <w:top w:val="nil"/>
                    <w:left w:val="single" w:sz="8" w:space="0" w:color="C0C0C0"/>
                    <w:bottom w:val="single" w:sz="8" w:space="0" w:color="C0C0C0"/>
                    <w:right w:val="nil"/>
                  </w:tcBorders>
                </w:tcPr>
                <w:p w:rsidR="00046121" w:rsidRDefault="00046121" w:rsidP="00CD7376">
                  <w:pPr>
                    <w:snapToGrid w:val="0"/>
                    <w:ind w:firstLine="709"/>
                    <w:rPr>
                      <w:rFonts w:cs="Times"/>
                      <w:i/>
                    </w:rPr>
                  </w:pPr>
                </w:p>
              </w:tc>
              <w:tc>
                <w:tcPr>
                  <w:tcW w:w="2900" w:type="dxa"/>
                  <w:tcBorders>
                    <w:top w:val="nil"/>
                    <w:left w:val="single" w:sz="8" w:space="0" w:color="C0C0C0"/>
                    <w:bottom w:val="single" w:sz="8" w:space="0" w:color="C0C0C0"/>
                    <w:right w:val="single" w:sz="8" w:space="0" w:color="C0C0C0"/>
                  </w:tcBorders>
                </w:tcPr>
                <w:p w:rsidR="00046121" w:rsidRDefault="00046121" w:rsidP="00CD7376">
                  <w:pPr>
                    <w:snapToGrid w:val="0"/>
                    <w:ind w:firstLine="709"/>
                    <w:rPr>
                      <w:rFonts w:cs="Times"/>
                      <w:i/>
                    </w:rPr>
                  </w:pPr>
                </w:p>
              </w:tc>
            </w:tr>
            <w:tr w:rsidR="00046121" w:rsidTr="00CD7376">
              <w:tc>
                <w:tcPr>
                  <w:tcW w:w="2880" w:type="dxa"/>
                  <w:tcBorders>
                    <w:top w:val="nil"/>
                    <w:left w:val="single" w:sz="8" w:space="0" w:color="C0C0C0"/>
                    <w:bottom w:val="single" w:sz="8" w:space="0" w:color="C0C0C0"/>
                    <w:right w:val="nil"/>
                  </w:tcBorders>
                  <w:hideMark/>
                </w:tcPr>
                <w:p w:rsidR="00046121" w:rsidRDefault="00046121" w:rsidP="00CD7376">
                  <w:pPr>
                    <w:snapToGrid w:val="0"/>
                    <w:rPr>
                      <w:rFonts w:cs="Times"/>
                      <w:i/>
                    </w:rPr>
                  </w:pPr>
                  <w:r>
                    <w:rPr>
                      <w:rFonts w:cs="Times"/>
                      <w:i/>
                    </w:rPr>
                    <w:t>Литер</w:t>
                  </w:r>
                  <w:r>
                    <w:rPr>
                      <w:rFonts w:cs="Times"/>
                      <w:i/>
                    </w:rPr>
                    <w:cr/>
                    <w:t>тур</w:t>
                  </w:r>
                  <w:r>
                    <w:rPr>
                      <w:rFonts w:cs="Times"/>
                      <w:i/>
                    </w:rPr>
                    <w:cr/>
                    <w:t>ое чтение</w:t>
                  </w:r>
                </w:p>
              </w:tc>
              <w:tc>
                <w:tcPr>
                  <w:tcW w:w="2880" w:type="dxa"/>
                  <w:tcBorders>
                    <w:top w:val="nil"/>
                    <w:left w:val="single" w:sz="8" w:space="0" w:color="C0C0C0"/>
                    <w:bottom w:val="single" w:sz="8" w:space="0" w:color="C0C0C0"/>
                    <w:right w:val="nil"/>
                  </w:tcBorders>
                </w:tcPr>
                <w:p w:rsidR="00046121" w:rsidRDefault="00046121" w:rsidP="00CD7376">
                  <w:pPr>
                    <w:snapToGrid w:val="0"/>
                    <w:ind w:firstLine="709"/>
                    <w:rPr>
                      <w:rFonts w:cs="Times"/>
                      <w:i/>
                    </w:rPr>
                  </w:pPr>
                </w:p>
              </w:tc>
              <w:tc>
                <w:tcPr>
                  <w:tcW w:w="2900" w:type="dxa"/>
                  <w:tcBorders>
                    <w:top w:val="nil"/>
                    <w:left w:val="single" w:sz="8" w:space="0" w:color="C0C0C0"/>
                    <w:bottom w:val="single" w:sz="8" w:space="0" w:color="C0C0C0"/>
                    <w:right w:val="single" w:sz="8" w:space="0" w:color="C0C0C0"/>
                  </w:tcBorders>
                </w:tcPr>
                <w:p w:rsidR="00046121" w:rsidRDefault="00046121" w:rsidP="00CD7376">
                  <w:pPr>
                    <w:snapToGrid w:val="0"/>
                    <w:ind w:firstLine="709"/>
                    <w:rPr>
                      <w:rFonts w:cs="Times"/>
                      <w:i/>
                    </w:rPr>
                  </w:pPr>
                </w:p>
              </w:tc>
            </w:tr>
            <w:tr w:rsidR="00046121" w:rsidTr="00CD7376">
              <w:tc>
                <w:tcPr>
                  <w:tcW w:w="2880" w:type="dxa"/>
                  <w:tcBorders>
                    <w:top w:val="nil"/>
                    <w:left w:val="single" w:sz="8" w:space="0" w:color="C0C0C0"/>
                    <w:bottom w:val="single" w:sz="8" w:space="0" w:color="C0C0C0"/>
                    <w:right w:val="nil"/>
                  </w:tcBorders>
                  <w:hideMark/>
                </w:tcPr>
                <w:p w:rsidR="00046121" w:rsidRDefault="00046121" w:rsidP="00CD7376">
                  <w:pPr>
                    <w:snapToGrid w:val="0"/>
                    <w:rPr>
                      <w:rFonts w:cs="Times"/>
                      <w:i/>
                    </w:rPr>
                  </w:pPr>
                  <w:r>
                    <w:rPr>
                      <w:rFonts w:cs="Times"/>
                      <w:i/>
                    </w:rPr>
                    <w:t xml:space="preserve">Математика </w:t>
                  </w:r>
                </w:p>
              </w:tc>
              <w:tc>
                <w:tcPr>
                  <w:tcW w:w="2880" w:type="dxa"/>
                  <w:tcBorders>
                    <w:top w:val="nil"/>
                    <w:left w:val="single" w:sz="8" w:space="0" w:color="C0C0C0"/>
                    <w:bottom w:val="single" w:sz="8" w:space="0" w:color="C0C0C0"/>
                    <w:right w:val="nil"/>
                  </w:tcBorders>
                </w:tcPr>
                <w:p w:rsidR="00046121" w:rsidRDefault="00046121" w:rsidP="00CD7376">
                  <w:pPr>
                    <w:snapToGrid w:val="0"/>
                    <w:ind w:firstLine="709"/>
                    <w:rPr>
                      <w:rFonts w:cs="Times"/>
                      <w:i/>
                    </w:rPr>
                  </w:pPr>
                </w:p>
              </w:tc>
              <w:tc>
                <w:tcPr>
                  <w:tcW w:w="2900" w:type="dxa"/>
                  <w:tcBorders>
                    <w:top w:val="nil"/>
                    <w:left w:val="single" w:sz="8" w:space="0" w:color="C0C0C0"/>
                    <w:bottom w:val="single" w:sz="8" w:space="0" w:color="C0C0C0"/>
                    <w:right w:val="single" w:sz="8" w:space="0" w:color="C0C0C0"/>
                  </w:tcBorders>
                </w:tcPr>
                <w:p w:rsidR="00046121" w:rsidRDefault="00046121" w:rsidP="00CD7376">
                  <w:pPr>
                    <w:snapToGrid w:val="0"/>
                    <w:ind w:firstLine="709"/>
                    <w:rPr>
                      <w:rFonts w:cs="Times"/>
                      <w:i/>
                    </w:rPr>
                  </w:pPr>
                </w:p>
              </w:tc>
            </w:tr>
            <w:tr w:rsidR="00046121" w:rsidTr="00CD7376">
              <w:tc>
                <w:tcPr>
                  <w:tcW w:w="2880" w:type="dxa"/>
                  <w:tcBorders>
                    <w:top w:val="nil"/>
                    <w:left w:val="single" w:sz="8" w:space="0" w:color="C0C0C0"/>
                    <w:bottom w:val="single" w:sz="8" w:space="0" w:color="C0C0C0"/>
                    <w:right w:val="nil"/>
                  </w:tcBorders>
                  <w:hideMark/>
                </w:tcPr>
                <w:p w:rsidR="00046121" w:rsidRDefault="00046121" w:rsidP="00CD7376">
                  <w:pPr>
                    <w:snapToGrid w:val="0"/>
                    <w:rPr>
                      <w:rFonts w:cs="Times"/>
                      <w:i/>
                    </w:rPr>
                  </w:pPr>
                  <w:r>
                    <w:rPr>
                      <w:rFonts w:cs="Times"/>
                      <w:i/>
                    </w:rPr>
                    <w:t>Окружающий мир</w:t>
                  </w:r>
                </w:p>
              </w:tc>
              <w:tc>
                <w:tcPr>
                  <w:tcW w:w="2880" w:type="dxa"/>
                  <w:tcBorders>
                    <w:top w:val="nil"/>
                    <w:left w:val="single" w:sz="8" w:space="0" w:color="C0C0C0"/>
                    <w:bottom w:val="single" w:sz="8" w:space="0" w:color="C0C0C0"/>
                    <w:right w:val="nil"/>
                  </w:tcBorders>
                </w:tcPr>
                <w:p w:rsidR="00046121" w:rsidRDefault="00046121" w:rsidP="00CD7376">
                  <w:pPr>
                    <w:snapToGrid w:val="0"/>
                    <w:ind w:firstLine="709"/>
                    <w:rPr>
                      <w:rFonts w:cs="Times"/>
                      <w:i/>
                    </w:rPr>
                  </w:pPr>
                </w:p>
              </w:tc>
              <w:tc>
                <w:tcPr>
                  <w:tcW w:w="2900" w:type="dxa"/>
                  <w:tcBorders>
                    <w:top w:val="nil"/>
                    <w:left w:val="single" w:sz="8" w:space="0" w:color="C0C0C0"/>
                    <w:bottom w:val="single" w:sz="8" w:space="0" w:color="C0C0C0"/>
                    <w:right w:val="single" w:sz="8" w:space="0" w:color="C0C0C0"/>
                  </w:tcBorders>
                </w:tcPr>
                <w:p w:rsidR="00046121" w:rsidRDefault="00046121" w:rsidP="00CD7376">
                  <w:pPr>
                    <w:snapToGrid w:val="0"/>
                    <w:ind w:firstLine="709"/>
                    <w:rPr>
                      <w:rFonts w:cs="Times"/>
                      <w:i/>
                    </w:rPr>
                  </w:pPr>
                </w:p>
              </w:tc>
            </w:tr>
          </w:tbl>
          <w:p w:rsidR="00046121" w:rsidRDefault="00046121" w:rsidP="00CD7376">
            <w:pPr>
              <w:rPr>
                <w:rFonts w:cs="Times"/>
              </w:rPr>
            </w:pPr>
          </w:p>
        </w:tc>
      </w:tr>
    </w:tbl>
    <w:p w:rsidR="00046121" w:rsidRDefault="00046121" w:rsidP="00046121">
      <w:pPr>
        <w:rPr>
          <w:rFonts w:cs="Times"/>
        </w:rPr>
      </w:pPr>
    </w:p>
    <w:p w:rsidR="00046121" w:rsidRDefault="00046121" w:rsidP="00CD7376">
      <w:pPr>
        <w:numPr>
          <w:ilvl w:val="0"/>
          <w:numId w:val="16"/>
        </w:numPr>
        <w:rPr>
          <w:rFonts w:cs="Times"/>
        </w:rPr>
      </w:pPr>
      <w:r>
        <w:rPr>
          <w:rFonts w:cs="Times"/>
        </w:rPr>
        <w:t xml:space="preserve">Я читаю. </w:t>
      </w:r>
    </w:p>
    <w:p w:rsidR="00046121" w:rsidRDefault="00046121" w:rsidP="00CD7376">
      <w:pPr>
        <w:numPr>
          <w:ilvl w:val="0"/>
          <w:numId w:val="11"/>
        </w:numPr>
        <w:rPr>
          <w:rFonts w:cs="Times"/>
        </w:rPr>
      </w:pPr>
      <w:r>
        <w:rPr>
          <w:rFonts w:cs="Times"/>
        </w:rPr>
        <w:t>Мой класс,  мои друзья,  мой первый учитель</w:t>
      </w:r>
    </w:p>
    <w:p w:rsidR="00046121" w:rsidRDefault="00046121" w:rsidP="00CD7376">
      <w:pPr>
        <w:numPr>
          <w:ilvl w:val="0"/>
          <w:numId w:val="11"/>
        </w:numPr>
        <w:rPr>
          <w:rFonts w:cs="Times"/>
        </w:rPr>
      </w:pPr>
      <w:r>
        <w:rPr>
          <w:rFonts w:cs="Times"/>
        </w:rPr>
        <w:t xml:space="preserve">Мой распорядок дня </w:t>
      </w:r>
    </w:p>
    <w:tbl>
      <w:tblPr>
        <w:tblW w:w="0" w:type="auto"/>
        <w:tblInd w:w="10" w:type="dxa"/>
        <w:tblLayout w:type="fixed"/>
        <w:tblCellMar>
          <w:left w:w="0" w:type="dxa"/>
          <w:right w:w="0" w:type="dxa"/>
        </w:tblCellMar>
        <w:tblLook w:val="04A0"/>
      </w:tblPr>
      <w:tblGrid>
        <w:gridCol w:w="2160"/>
        <w:gridCol w:w="2160"/>
        <w:gridCol w:w="2160"/>
        <w:gridCol w:w="2180"/>
      </w:tblGrid>
      <w:tr w:rsidR="00046121" w:rsidTr="00CD7376">
        <w:tc>
          <w:tcPr>
            <w:tcW w:w="2160" w:type="dxa"/>
            <w:tcBorders>
              <w:top w:val="single" w:sz="8" w:space="0" w:color="C0C0C0"/>
              <w:left w:val="single" w:sz="8" w:space="0" w:color="C0C0C0"/>
              <w:bottom w:val="single" w:sz="8" w:space="0" w:color="C0C0C0"/>
              <w:right w:val="nil"/>
            </w:tcBorders>
          </w:tcPr>
          <w:p w:rsidR="00046121" w:rsidRDefault="00046121" w:rsidP="00CD7376">
            <w:pPr>
              <w:snapToGrid w:val="0"/>
              <w:ind w:firstLine="709"/>
              <w:jc w:val="center"/>
              <w:rPr>
                <w:rFonts w:cs="Times"/>
              </w:rPr>
            </w:pPr>
          </w:p>
        </w:tc>
        <w:tc>
          <w:tcPr>
            <w:tcW w:w="2160" w:type="dxa"/>
            <w:tcBorders>
              <w:top w:val="single" w:sz="8" w:space="0" w:color="C0C0C0"/>
              <w:left w:val="single" w:sz="8" w:space="0" w:color="C0C0C0"/>
              <w:bottom w:val="single" w:sz="8" w:space="0" w:color="C0C0C0"/>
              <w:right w:val="nil"/>
            </w:tcBorders>
            <w:hideMark/>
          </w:tcPr>
          <w:p w:rsidR="00046121" w:rsidRDefault="00046121" w:rsidP="00CD7376">
            <w:pPr>
              <w:snapToGrid w:val="0"/>
              <w:ind w:firstLine="709"/>
              <w:rPr>
                <w:rFonts w:cs="Times"/>
              </w:rPr>
            </w:pPr>
            <w:r>
              <w:rPr>
                <w:rFonts w:cs="Times"/>
              </w:rPr>
              <w:t>Время</w:t>
            </w:r>
          </w:p>
        </w:tc>
        <w:tc>
          <w:tcPr>
            <w:tcW w:w="2160" w:type="dxa"/>
            <w:tcBorders>
              <w:top w:val="single" w:sz="8" w:space="0" w:color="C0C0C0"/>
              <w:left w:val="single" w:sz="8" w:space="0" w:color="C0C0C0"/>
              <w:bottom w:val="single" w:sz="8" w:space="0" w:color="C0C0C0"/>
              <w:right w:val="nil"/>
            </w:tcBorders>
            <w:hideMark/>
          </w:tcPr>
          <w:p w:rsidR="00046121" w:rsidRDefault="00046121" w:rsidP="00CD7376">
            <w:pPr>
              <w:snapToGrid w:val="0"/>
              <w:ind w:firstLine="709"/>
              <w:rPr>
                <w:rFonts w:cs="Times"/>
              </w:rPr>
            </w:pPr>
            <w:r>
              <w:rPr>
                <w:rFonts w:cs="Times"/>
              </w:rPr>
              <w:t xml:space="preserve">Дела </w:t>
            </w:r>
          </w:p>
        </w:tc>
        <w:tc>
          <w:tcPr>
            <w:tcW w:w="2180" w:type="dxa"/>
            <w:tcBorders>
              <w:top w:val="single" w:sz="8" w:space="0" w:color="C0C0C0"/>
              <w:left w:val="single" w:sz="8" w:space="0" w:color="C0C0C0"/>
              <w:bottom w:val="single" w:sz="8" w:space="0" w:color="C0C0C0"/>
              <w:right w:val="single" w:sz="8" w:space="0" w:color="C0C0C0"/>
            </w:tcBorders>
            <w:hideMark/>
          </w:tcPr>
          <w:p w:rsidR="00046121" w:rsidRDefault="00046121" w:rsidP="00CD7376">
            <w:pPr>
              <w:snapToGrid w:val="0"/>
              <w:ind w:firstLine="709"/>
              <w:rPr>
                <w:rFonts w:cs="Times"/>
              </w:rPr>
            </w:pPr>
            <w:r>
              <w:rPr>
                <w:rFonts w:cs="Times"/>
              </w:rPr>
              <w:t xml:space="preserve">Рисунок </w:t>
            </w:r>
          </w:p>
        </w:tc>
      </w:tr>
      <w:tr w:rsidR="00046121" w:rsidTr="00CD7376">
        <w:tc>
          <w:tcPr>
            <w:tcW w:w="2160" w:type="dxa"/>
            <w:tcBorders>
              <w:top w:val="nil"/>
              <w:left w:val="single" w:sz="8" w:space="0" w:color="C0C0C0"/>
              <w:bottom w:val="single" w:sz="8" w:space="0" w:color="C0C0C0"/>
              <w:right w:val="nil"/>
            </w:tcBorders>
            <w:hideMark/>
          </w:tcPr>
          <w:p w:rsidR="00046121" w:rsidRDefault="00046121" w:rsidP="00CD7376">
            <w:pPr>
              <w:snapToGrid w:val="0"/>
              <w:ind w:firstLine="709"/>
              <w:jc w:val="center"/>
              <w:rPr>
                <w:rFonts w:cs="Times"/>
              </w:rPr>
            </w:pPr>
            <w:r>
              <w:rPr>
                <w:rFonts w:cs="Times"/>
              </w:rPr>
              <w:t>Утро</w:t>
            </w:r>
          </w:p>
        </w:tc>
        <w:tc>
          <w:tcPr>
            <w:tcW w:w="2160" w:type="dxa"/>
            <w:tcBorders>
              <w:top w:val="nil"/>
              <w:left w:val="single" w:sz="8" w:space="0" w:color="C0C0C0"/>
              <w:bottom w:val="single" w:sz="8" w:space="0" w:color="C0C0C0"/>
              <w:right w:val="nil"/>
            </w:tcBorders>
          </w:tcPr>
          <w:p w:rsidR="00046121" w:rsidRDefault="00046121" w:rsidP="00CD7376">
            <w:pPr>
              <w:snapToGrid w:val="0"/>
              <w:ind w:firstLine="709"/>
              <w:rPr>
                <w:rFonts w:cs="Times"/>
              </w:rPr>
            </w:pPr>
          </w:p>
        </w:tc>
        <w:tc>
          <w:tcPr>
            <w:tcW w:w="2160" w:type="dxa"/>
            <w:tcBorders>
              <w:top w:val="nil"/>
              <w:left w:val="single" w:sz="8" w:space="0" w:color="C0C0C0"/>
              <w:bottom w:val="single" w:sz="8" w:space="0" w:color="C0C0C0"/>
              <w:right w:val="nil"/>
            </w:tcBorders>
          </w:tcPr>
          <w:p w:rsidR="00046121" w:rsidRDefault="00046121" w:rsidP="00CD7376">
            <w:pPr>
              <w:snapToGrid w:val="0"/>
              <w:ind w:firstLine="709"/>
              <w:rPr>
                <w:rFonts w:cs="Times"/>
              </w:rPr>
            </w:pPr>
          </w:p>
        </w:tc>
        <w:tc>
          <w:tcPr>
            <w:tcW w:w="2180" w:type="dxa"/>
            <w:tcBorders>
              <w:top w:val="nil"/>
              <w:left w:val="single" w:sz="8" w:space="0" w:color="C0C0C0"/>
              <w:bottom w:val="single" w:sz="8" w:space="0" w:color="C0C0C0"/>
              <w:right w:val="single" w:sz="8" w:space="0" w:color="C0C0C0"/>
            </w:tcBorders>
          </w:tcPr>
          <w:p w:rsidR="00046121" w:rsidRDefault="00046121" w:rsidP="00CD7376">
            <w:pPr>
              <w:snapToGrid w:val="0"/>
              <w:ind w:firstLine="709"/>
              <w:rPr>
                <w:rFonts w:cs="Times"/>
              </w:rPr>
            </w:pPr>
          </w:p>
        </w:tc>
      </w:tr>
      <w:tr w:rsidR="00046121" w:rsidTr="00CD7376">
        <w:tc>
          <w:tcPr>
            <w:tcW w:w="2160" w:type="dxa"/>
            <w:tcBorders>
              <w:top w:val="nil"/>
              <w:left w:val="single" w:sz="8" w:space="0" w:color="C0C0C0"/>
              <w:bottom w:val="single" w:sz="8" w:space="0" w:color="C0C0C0"/>
              <w:right w:val="nil"/>
            </w:tcBorders>
            <w:hideMark/>
          </w:tcPr>
          <w:p w:rsidR="00046121" w:rsidRDefault="00046121" w:rsidP="00CD7376">
            <w:pPr>
              <w:snapToGrid w:val="0"/>
              <w:ind w:firstLine="709"/>
              <w:jc w:val="center"/>
              <w:rPr>
                <w:rFonts w:cs="Times"/>
              </w:rPr>
            </w:pPr>
            <w:r>
              <w:rPr>
                <w:rFonts w:cs="Times"/>
              </w:rPr>
              <w:t>День</w:t>
            </w:r>
          </w:p>
        </w:tc>
        <w:tc>
          <w:tcPr>
            <w:tcW w:w="2160" w:type="dxa"/>
            <w:tcBorders>
              <w:top w:val="nil"/>
              <w:left w:val="single" w:sz="8" w:space="0" w:color="C0C0C0"/>
              <w:bottom w:val="single" w:sz="8" w:space="0" w:color="C0C0C0"/>
              <w:right w:val="nil"/>
            </w:tcBorders>
          </w:tcPr>
          <w:p w:rsidR="00046121" w:rsidRDefault="00046121" w:rsidP="00CD7376">
            <w:pPr>
              <w:snapToGrid w:val="0"/>
              <w:ind w:firstLine="709"/>
              <w:rPr>
                <w:rFonts w:cs="Times"/>
              </w:rPr>
            </w:pPr>
          </w:p>
        </w:tc>
        <w:tc>
          <w:tcPr>
            <w:tcW w:w="2160" w:type="dxa"/>
            <w:tcBorders>
              <w:top w:val="nil"/>
              <w:left w:val="single" w:sz="8" w:space="0" w:color="C0C0C0"/>
              <w:bottom w:val="single" w:sz="8" w:space="0" w:color="C0C0C0"/>
              <w:right w:val="nil"/>
            </w:tcBorders>
          </w:tcPr>
          <w:p w:rsidR="00046121" w:rsidRDefault="00046121" w:rsidP="00CD7376">
            <w:pPr>
              <w:snapToGrid w:val="0"/>
              <w:ind w:firstLine="709"/>
              <w:rPr>
                <w:rFonts w:cs="Times"/>
              </w:rPr>
            </w:pPr>
          </w:p>
        </w:tc>
        <w:tc>
          <w:tcPr>
            <w:tcW w:w="2180" w:type="dxa"/>
            <w:tcBorders>
              <w:top w:val="nil"/>
              <w:left w:val="single" w:sz="8" w:space="0" w:color="C0C0C0"/>
              <w:bottom w:val="single" w:sz="8" w:space="0" w:color="C0C0C0"/>
              <w:right w:val="single" w:sz="8" w:space="0" w:color="C0C0C0"/>
            </w:tcBorders>
          </w:tcPr>
          <w:p w:rsidR="00046121" w:rsidRDefault="00046121" w:rsidP="00CD7376">
            <w:pPr>
              <w:snapToGrid w:val="0"/>
              <w:ind w:firstLine="709"/>
              <w:rPr>
                <w:rFonts w:cs="Times"/>
              </w:rPr>
            </w:pPr>
          </w:p>
        </w:tc>
      </w:tr>
      <w:tr w:rsidR="00046121" w:rsidTr="00CD7376">
        <w:tc>
          <w:tcPr>
            <w:tcW w:w="2160" w:type="dxa"/>
            <w:tcBorders>
              <w:top w:val="nil"/>
              <w:left w:val="single" w:sz="8" w:space="0" w:color="C0C0C0"/>
              <w:bottom w:val="single" w:sz="8" w:space="0" w:color="C0C0C0"/>
              <w:right w:val="nil"/>
            </w:tcBorders>
            <w:hideMark/>
          </w:tcPr>
          <w:p w:rsidR="00046121" w:rsidRDefault="00046121" w:rsidP="00CD7376">
            <w:pPr>
              <w:snapToGrid w:val="0"/>
              <w:ind w:firstLine="709"/>
              <w:jc w:val="center"/>
              <w:rPr>
                <w:rFonts w:cs="Times"/>
              </w:rPr>
            </w:pPr>
            <w:r>
              <w:rPr>
                <w:rFonts w:cs="Times"/>
              </w:rPr>
              <w:t>Вечер</w:t>
            </w:r>
          </w:p>
        </w:tc>
        <w:tc>
          <w:tcPr>
            <w:tcW w:w="2160" w:type="dxa"/>
            <w:tcBorders>
              <w:top w:val="nil"/>
              <w:left w:val="single" w:sz="8" w:space="0" w:color="C0C0C0"/>
              <w:bottom w:val="single" w:sz="8" w:space="0" w:color="C0C0C0"/>
              <w:right w:val="nil"/>
            </w:tcBorders>
          </w:tcPr>
          <w:p w:rsidR="00046121" w:rsidRDefault="00046121" w:rsidP="00CD7376">
            <w:pPr>
              <w:snapToGrid w:val="0"/>
              <w:ind w:firstLine="709"/>
              <w:rPr>
                <w:rFonts w:cs="Times"/>
              </w:rPr>
            </w:pPr>
          </w:p>
        </w:tc>
        <w:tc>
          <w:tcPr>
            <w:tcW w:w="2160" w:type="dxa"/>
            <w:tcBorders>
              <w:top w:val="nil"/>
              <w:left w:val="single" w:sz="8" w:space="0" w:color="C0C0C0"/>
              <w:bottom w:val="single" w:sz="8" w:space="0" w:color="C0C0C0"/>
              <w:right w:val="nil"/>
            </w:tcBorders>
          </w:tcPr>
          <w:p w:rsidR="00046121" w:rsidRDefault="00046121" w:rsidP="00CD7376">
            <w:pPr>
              <w:snapToGrid w:val="0"/>
              <w:ind w:firstLine="709"/>
              <w:rPr>
                <w:rFonts w:cs="Times"/>
              </w:rPr>
            </w:pPr>
          </w:p>
        </w:tc>
        <w:tc>
          <w:tcPr>
            <w:tcW w:w="2180" w:type="dxa"/>
            <w:tcBorders>
              <w:top w:val="nil"/>
              <w:left w:val="single" w:sz="8" w:space="0" w:color="C0C0C0"/>
              <w:bottom w:val="single" w:sz="8" w:space="0" w:color="C0C0C0"/>
              <w:right w:val="single" w:sz="8" w:space="0" w:color="C0C0C0"/>
            </w:tcBorders>
          </w:tcPr>
          <w:p w:rsidR="00046121" w:rsidRDefault="00046121" w:rsidP="00CD7376">
            <w:pPr>
              <w:snapToGrid w:val="0"/>
              <w:ind w:firstLine="709"/>
              <w:rPr>
                <w:rFonts w:cs="Times"/>
              </w:rPr>
            </w:pPr>
          </w:p>
        </w:tc>
      </w:tr>
    </w:tbl>
    <w:p w:rsidR="00046121" w:rsidRDefault="00046121" w:rsidP="00046121">
      <w:pPr>
        <w:ind w:firstLine="709"/>
        <w:rPr>
          <w:rFonts w:cs="Times"/>
        </w:rPr>
      </w:pPr>
    </w:p>
    <w:p w:rsidR="00046121" w:rsidRDefault="00046121" w:rsidP="00CD7376">
      <w:pPr>
        <w:numPr>
          <w:ilvl w:val="0"/>
          <w:numId w:val="12"/>
        </w:numPr>
        <w:rPr>
          <w:rFonts w:cs="Times"/>
        </w:rPr>
      </w:pPr>
      <w:r>
        <w:rPr>
          <w:rFonts w:cs="Times"/>
        </w:rPr>
        <w:t>Я и мои друзья</w:t>
      </w:r>
    </w:p>
    <w:tbl>
      <w:tblPr>
        <w:tblW w:w="9075" w:type="dxa"/>
        <w:tblInd w:w="-132" w:type="dxa"/>
        <w:tblLayout w:type="fixed"/>
        <w:tblCellMar>
          <w:left w:w="0" w:type="dxa"/>
          <w:right w:w="0" w:type="dxa"/>
        </w:tblCellMar>
        <w:tblLook w:val="04A0"/>
      </w:tblPr>
      <w:tblGrid>
        <w:gridCol w:w="5364"/>
        <w:gridCol w:w="1805"/>
        <w:gridCol w:w="1906"/>
      </w:tblGrid>
      <w:tr w:rsidR="00046121" w:rsidTr="00CD7376">
        <w:tc>
          <w:tcPr>
            <w:tcW w:w="5362" w:type="dxa"/>
            <w:tcBorders>
              <w:top w:val="single" w:sz="8" w:space="0" w:color="C0C0C0"/>
              <w:left w:val="single" w:sz="8" w:space="0" w:color="C0C0C0"/>
              <w:bottom w:val="single" w:sz="8" w:space="0" w:color="C0C0C0"/>
              <w:right w:val="nil"/>
            </w:tcBorders>
            <w:hideMark/>
          </w:tcPr>
          <w:p w:rsidR="00046121" w:rsidRDefault="00046121" w:rsidP="00CD7376">
            <w:pPr>
              <w:snapToGrid w:val="0"/>
              <w:ind w:firstLine="709"/>
              <w:jc w:val="center"/>
              <w:rPr>
                <w:rFonts w:cs="Times"/>
              </w:rPr>
            </w:pPr>
            <w:r>
              <w:rPr>
                <w:rFonts w:cs="Times"/>
              </w:rPr>
              <w:t>Вопрос</w:t>
            </w:r>
          </w:p>
        </w:tc>
        <w:tc>
          <w:tcPr>
            <w:tcW w:w="1805" w:type="dxa"/>
            <w:tcBorders>
              <w:top w:val="single" w:sz="8" w:space="0" w:color="C0C0C0"/>
              <w:left w:val="single" w:sz="8" w:space="0" w:color="C0C0C0"/>
              <w:bottom w:val="single" w:sz="8" w:space="0" w:color="C0C0C0"/>
              <w:right w:val="nil"/>
            </w:tcBorders>
            <w:hideMark/>
          </w:tcPr>
          <w:p w:rsidR="00046121" w:rsidRDefault="00046121" w:rsidP="00CD7376">
            <w:pPr>
              <w:snapToGrid w:val="0"/>
              <w:jc w:val="center"/>
              <w:rPr>
                <w:rFonts w:cs="Times"/>
              </w:rPr>
            </w:pPr>
            <w:r>
              <w:rPr>
                <w:rFonts w:cs="Times"/>
              </w:rPr>
              <w:t>Напиши</w:t>
            </w:r>
          </w:p>
        </w:tc>
        <w:tc>
          <w:tcPr>
            <w:tcW w:w="1906" w:type="dxa"/>
            <w:tcBorders>
              <w:top w:val="single" w:sz="8" w:space="0" w:color="C0C0C0"/>
              <w:left w:val="single" w:sz="8" w:space="0" w:color="C0C0C0"/>
              <w:bottom w:val="single" w:sz="8" w:space="0" w:color="C0C0C0"/>
              <w:right w:val="single" w:sz="8" w:space="0" w:color="C0C0C0"/>
            </w:tcBorders>
            <w:hideMark/>
          </w:tcPr>
          <w:p w:rsidR="00046121" w:rsidRDefault="00046121" w:rsidP="00CD7376">
            <w:pPr>
              <w:snapToGrid w:val="0"/>
              <w:jc w:val="center"/>
              <w:rPr>
                <w:rFonts w:cs="Times"/>
              </w:rPr>
            </w:pPr>
            <w:r>
              <w:rPr>
                <w:rFonts w:cs="Times"/>
              </w:rPr>
              <w:t>Нарисуй</w:t>
            </w:r>
          </w:p>
        </w:tc>
      </w:tr>
      <w:tr w:rsidR="00046121" w:rsidTr="00CD7376">
        <w:tc>
          <w:tcPr>
            <w:tcW w:w="5362" w:type="dxa"/>
            <w:tcBorders>
              <w:top w:val="nil"/>
              <w:left w:val="single" w:sz="8" w:space="0" w:color="C0C0C0"/>
              <w:bottom w:val="single" w:sz="8" w:space="0" w:color="C0C0C0"/>
              <w:right w:val="nil"/>
            </w:tcBorders>
            <w:hideMark/>
          </w:tcPr>
          <w:p w:rsidR="00046121" w:rsidRDefault="00046121" w:rsidP="00CD7376">
            <w:pPr>
              <w:snapToGrid w:val="0"/>
              <w:rPr>
                <w:rFonts w:cs="Times"/>
              </w:rPr>
            </w:pPr>
            <w:r>
              <w:rPr>
                <w:rFonts w:cs="Times"/>
              </w:rPr>
              <w:t xml:space="preserve"> Чем я люблю заниматься?</w:t>
            </w:r>
          </w:p>
        </w:tc>
        <w:tc>
          <w:tcPr>
            <w:tcW w:w="1805" w:type="dxa"/>
            <w:tcBorders>
              <w:top w:val="nil"/>
              <w:left w:val="single" w:sz="8" w:space="0" w:color="C0C0C0"/>
              <w:bottom w:val="single" w:sz="8" w:space="0" w:color="C0C0C0"/>
              <w:right w:val="nil"/>
            </w:tcBorders>
          </w:tcPr>
          <w:p w:rsidR="00046121" w:rsidRDefault="00046121" w:rsidP="00CD7376">
            <w:pPr>
              <w:snapToGrid w:val="0"/>
              <w:ind w:firstLine="709"/>
              <w:rPr>
                <w:rFonts w:cs="Times"/>
              </w:rPr>
            </w:pPr>
          </w:p>
        </w:tc>
        <w:tc>
          <w:tcPr>
            <w:tcW w:w="1906" w:type="dxa"/>
            <w:tcBorders>
              <w:top w:val="nil"/>
              <w:left w:val="single" w:sz="8" w:space="0" w:color="C0C0C0"/>
              <w:bottom w:val="single" w:sz="8" w:space="0" w:color="C0C0C0"/>
              <w:right w:val="single" w:sz="8" w:space="0" w:color="C0C0C0"/>
            </w:tcBorders>
          </w:tcPr>
          <w:p w:rsidR="00046121" w:rsidRDefault="00046121" w:rsidP="00CD7376">
            <w:pPr>
              <w:snapToGrid w:val="0"/>
              <w:ind w:firstLine="709"/>
              <w:rPr>
                <w:rFonts w:cs="Times"/>
              </w:rPr>
            </w:pPr>
          </w:p>
        </w:tc>
      </w:tr>
      <w:tr w:rsidR="00046121" w:rsidTr="00CD7376">
        <w:tc>
          <w:tcPr>
            <w:tcW w:w="5362" w:type="dxa"/>
            <w:tcBorders>
              <w:top w:val="nil"/>
              <w:left w:val="single" w:sz="8" w:space="0" w:color="C0C0C0"/>
              <w:bottom w:val="single" w:sz="8" w:space="0" w:color="C0C0C0"/>
              <w:right w:val="nil"/>
            </w:tcBorders>
            <w:hideMark/>
          </w:tcPr>
          <w:p w:rsidR="00046121" w:rsidRDefault="00046121" w:rsidP="00CD7376">
            <w:pPr>
              <w:snapToGrid w:val="0"/>
              <w:rPr>
                <w:rFonts w:cs="Times"/>
              </w:rPr>
            </w:pPr>
            <w:r>
              <w:rPr>
                <w:rFonts w:cs="Times"/>
              </w:rPr>
              <w:t xml:space="preserve"> Какая игрушка у  меня самая любимая?</w:t>
            </w:r>
          </w:p>
        </w:tc>
        <w:tc>
          <w:tcPr>
            <w:tcW w:w="1805" w:type="dxa"/>
            <w:tcBorders>
              <w:top w:val="nil"/>
              <w:left w:val="single" w:sz="8" w:space="0" w:color="C0C0C0"/>
              <w:bottom w:val="single" w:sz="8" w:space="0" w:color="C0C0C0"/>
              <w:right w:val="nil"/>
            </w:tcBorders>
          </w:tcPr>
          <w:p w:rsidR="00046121" w:rsidRDefault="00046121" w:rsidP="00CD7376">
            <w:pPr>
              <w:snapToGrid w:val="0"/>
              <w:ind w:firstLine="709"/>
              <w:rPr>
                <w:rFonts w:cs="Times"/>
              </w:rPr>
            </w:pPr>
          </w:p>
        </w:tc>
        <w:tc>
          <w:tcPr>
            <w:tcW w:w="1906" w:type="dxa"/>
            <w:tcBorders>
              <w:top w:val="nil"/>
              <w:left w:val="single" w:sz="8" w:space="0" w:color="C0C0C0"/>
              <w:bottom w:val="single" w:sz="8" w:space="0" w:color="C0C0C0"/>
              <w:right w:val="single" w:sz="8" w:space="0" w:color="C0C0C0"/>
            </w:tcBorders>
          </w:tcPr>
          <w:p w:rsidR="00046121" w:rsidRDefault="00046121" w:rsidP="00CD7376">
            <w:pPr>
              <w:snapToGrid w:val="0"/>
              <w:ind w:firstLine="709"/>
              <w:rPr>
                <w:rFonts w:cs="Times"/>
              </w:rPr>
            </w:pPr>
          </w:p>
        </w:tc>
      </w:tr>
      <w:tr w:rsidR="00046121" w:rsidTr="00CD7376">
        <w:tc>
          <w:tcPr>
            <w:tcW w:w="5362" w:type="dxa"/>
            <w:tcBorders>
              <w:top w:val="nil"/>
              <w:left w:val="single" w:sz="8" w:space="0" w:color="C0C0C0"/>
              <w:bottom w:val="single" w:sz="8" w:space="0" w:color="C0C0C0"/>
              <w:right w:val="nil"/>
            </w:tcBorders>
            <w:hideMark/>
          </w:tcPr>
          <w:p w:rsidR="00046121" w:rsidRDefault="00046121" w:rsidP="00CD7376">
            <w:pPr>
              <w:snapToGrid w:val="0"/>
              <w:rPr>
                <w:rFonts w:cs="Times"/>
              </w:rPr>
            </w:pPr>
            <w:r>
              <w:rPr>
                <w:rFonts w:cs="Times"/>
              </w:rPr>
              <w:t xml:space="preserve"> Сколько у меня друзей и как их зовут?</w:t>
            </w:r>
          </w:p>
        </w:tc>
        <w:tc>
          <w:tcPr>
            <w:tcW w:w="1805" w:type="dxa"/>
            <w:tcBorders>
              <w:top w:val="nil"/>
              <w:left w:val="single" w:sz="8" w:space="0" w:color="C0C0C0"/>
              <w:bottom w:val="single" w:sz="8" w:space="0" w:color="C0C0C0"/>
              <w:right w:val="nil"/>
            </w:tcBorders>
          </w:tcPr>
          <w:p w:rsidR="00046121" w:rsidRDefault="00046121" w:rsidP="00CD7376">
            <w:pPr>
              <w:snapToGrid w:val="0"/>
              <w:ind w:firstLine="709"/>
              <w:rPr>
                <w:rFonts w:cs="Times"/>
              </w:rPr>
            </w:pPr>
          </w:p>
        </w:tc>
        <w:tc>
          <w:tcPr>
            <w:tcW w:w="1906" w:type="dxa"/>
            <w:tcBorders>
              <w:top w:val="nil"/>
              <w:left w:val="single" w:sz="8" w:space="0" w:color="C0C0C0"/>
              <w:bottom w:val="single" w:sz="8" w:space="0" w:color="C0C0C0"/>
              <w:right w:val="single" w:sz="8" w:space="0" w:color="C0C0C0"/>
            </w:tcBorders>
          </w:tcPr>
          <w:p w:rsidR="00046121" w:rsidRDefault="00046121" w:rsidP="00CD7376">
            <w:pPr>
              <w:snapToGrid w:val="0"/>
              <w:ind w:firstLine="709"/>
              <w:rPr>
                <w:rFonts w:cs="Times"/>
              </w:rPr>
            </w:pPr>
          </w:p>
        </w:tc>
      </w:tr>
      <w:tr w:rsidR="00046121" w:rsidTr="00CD7376">
        <w:tc>
          <w:tcPr>
            <w:tcW w:w="5362" w:type="dxa"/>
            <w:tcBorders>
              <w:top w:val="nil"/>
              <w:left w:val="single" w:sz="8" w:space="0" w:color="C0C0C0"/>
              <w:bottom w:val="single" w:sz="8" w:space="0" w:color="C0C0C0"/>
              <w:right w:val="nil"/>
            </w:tcBorders>
            <w:hideMark/>
          </w:tcPr>
          <w:p w:rsidR="00046121" w:rsidRDefault="00046121" w:rsidP="00CD7376">
            <w:pPr>
              <w:snapToGrid w:val="0"/>
              <w:rPr>
                <w:rFonts w:cs="Times"/>
              </w:rPr>
            </w:pPr>
            <w:r>
              <w:rPr>
                <w:rFonts w:cs="Times"/>
              </w:rPr>
              <w:t xml:space="preserve"> Какой у меня самый любимый цвет?</w:t>
            </w:r>
          </w:p>
        </w:tc>
        <w:tc>
          <w:tcPr>
            <w:tcW w:w="1805" w:type="dxa"/>
            <w:tcBorders>
              <w:top w:val="nil"/>
              <w:left w:val="single" w:sz="8" w:space="0" w:color="C0C0C0"/>
              <w:bottom w:val="single" w:sz="8" w:space="0" w:color="C0C0C0"/>
              <w:right w:val="nil"/>
            </w:tcBorders>
          </w:tcPr>
          <w:p w:rsidR="00046121" w:rsidRDefault="00046121" w:rsidP="00CD7376">
            <w:pPr>
              <w:snapToGrid w:val="0"/>
              <w:ind w:firstLine="709"/>
              <w:rPr>
                <w:rFonts w:cs="Times"/>
              </w:rPr>
            </w:pPr>
          </w:p>
        </w:tc>
        <w:tc>
          <w:tcPr>
            <w:tcW w:w="1906" w:type="dxa"/>
            <w:tcBorders>
              <w:top w:val="nil"/>
              <w:left w:val="single" w:sz="8" w:space="0" w:color="C0C0C0"/>
              <w:bottom w:val="single" w:sz="8" w:space="0" w:color="C0C0C0"/>
              <w:right w:val="single" w:sz="8" w:space="0" w:color="C0C0C0"/>
            </w:tcBorders>
          </w:tcPr>
          <w:p w:rsidR="00046121" w:rsidRDefault="00046121" w:rsidP="00CD7376">
            <w:pPr>
              <w:snapToGrid w:val="0"/>
              <w:ind w:firstLine="709"/>
              <w:rPr>
                <w:rFonts w:cs="Times"/>
              </w:rPr>
            </w:pPr>
          </w:p>
        </w:tc>
      </w:tr>
      <w:tr w:rsidR="00046121" w:rsidTr="00CD7376">
        <w:tc>
          <w:tcPr>
            <w:tcW w:w="5362" w:type="dxa"/>
            <w:tcBorders>
              <w:top w:val="nil"/>
              <w:left w:val="single" w:sz="8" w:space="0" w:color="C0C0C0"/>
              <w:bottom w:val="single" w:sz="8" w:space="0" w:color="C0C0C0"/>
              <w:right w:val="nil"/>
            </w:tcBorders>
            <w:hideMark/>
          </w:tcPr>
          <w:p w:rsidR="00046121" w:rsidRDefault="00046121" w:rsidP="00CD7376">
            <w:pPr>
              <w:snapToGrid w:val="0"/>
              <w:rPr>
                <w:rFonts w:cs="Times"/>
              </w:rPr>
            </w:pPr>
            <w:r>
              <w:rPr>
                <w:rFonts w:cs="Times"/>
              </w:rPr>
              <w:t xml:space="preserve"> Какие поделки я очень хочу научиться  мастерить?</w:t>
            </w:r>
          </w:p>
        </w:tc>
        <w:tc>
          <w:tcPr>
            <w:tcW w:w="1805" w:type="dxa"/>
            <w:tcBorders>
              <w:top w:val="nil"/>
              <w:left w:val="single" w:sz="8" w:space="0" w:color="C0C0C0"/>
              <w:bottom w:val="single" w:sz="8" w:space="0" w:color="C0C0C0"/>
              <w:right w:val="nil"/>
            </w:tcBorders>
          </w:tcPr>
          <w:p w:rsidR="00046121" w:rsidRDefault="00046121" w:rsidP="00CD7376">
            <w:pPr>
              <w:snapToGrid w:val="0"/>
              <w:ind w:firstLine="709"/>
              <w:rPr>
                <w:rFonts w:cs="Times"/>
              </w:rPr>
            </w:pPr>
          </w:p>
        </w:tc>
        <w:tc>
          <w:tcPr>
            <w:tcW w:w="1906" w:type="dxa"/>
            <w:tcBorders>
              <w:top w:val="nil"/>
              <w:left w:val="single" w:sz="8" w:space="0" w:color="C0C0C0"/>
              <w:bottom w:val="single" w:sz="8" w:space="0" w:color="C0C0C0"/>
              <w:right w:val="single" w:sz="8" w:space="0" w:color="C0C0C0"/>
            </w:tcBorders>
          </w:tcPr>
          <w:p w:rsidR="00046121" w:rsidRDefault="00046121" w:rsidP="00CD7376">
            <w:pPr>
              <w:snapToGrid w:val="0"/>
              <w:ind w:firstLine="709"/>
              <w:rPr>
                <w:rFonts w:cs="Times"/>
              </w:rPr>
            </w:pPr>
          </w:p>
        </w:tc>
      </w:tr>
    </w:tbl>
    <w:p w:rsidR="00046121" w:rsidRDefault="00046121" w:rsidP="00046121">
      <w:pPr>
        <w:rPr>
          <w:rFonts w:cs="Times"/>
        </w:rPr>
      </w:pPr>
    </w:p>
    <w:p w:rsidR="00046121" w:rsidRDefault="00046121" w:rsidP="00046121">
      <w:pPr>
        <w:ind w:firstLine="709"/>
        <w:rPr>
          <w:rFonts w:cs="Times"/>
        </w:rPr>
      </w:pPr>
      <w:r>
        <w:rPr>
          <w:rFonts w:cs="Times"/>
          <w:u w:val="single"/>
        </w:rPr>
        <w:t>Страницы раздела «Коллектор»</w:t>
      </w:r>
      <w:r>
        <w:rPr>
          <w:rFonts w:cs="Times"/>
        </w:rPr>
        <w:t xml:space="preserve"> </w:t>
      </w:r>
    </w:p>
    <w:p w:rsidR="00046121" w:rsidRDefault="00046121" w:rsidP="00CD7376">
      <w:pPr>
        <w:numPr>
          <w:ilvl w:val="0"/>
          <w:numId w:val="12"/>
        </w:numPr>
        <w:rPr>
          <w:rFonts w:cs="Times"/>
        </w:rPr>
      </w:pPr>
      <w:r>
        <w:rPr>
          <w:rFonts w:cs="Times"/>
        </w:rPr>
        <w:t>Правила поведения в школе</w:t>
      </w:r>
    </w:p>
    <w:p w:rsidR="00046121" w:rsidRDefault="00046121" w:rsidP="00CD7376">
      <w:pPr>
        <w:numPr>
          <w:ilvl w:val="0"/>
          <w:numId w:val="12"/>
        </w:numPr>
        <w:rPr>
          <w:rFonts w:cs="Times"/>
        </w:rPr>
      </w:pPr>
      <w:r>
        <w:rPr>
          <w:rFonts w:cs="Times"/>
        </w:rPr>
        <w:t>Законы жизни класса</w:t>
      </w:r>
    </w:p>
    <w:p w:rsidR="00046121" w:rsidRDefault="00046121" w:rsidP="00CD7376">
      <w:pPr>
        <w:numPr>
          <w:ilvl w:val="0"/>
          <w:numId w:val="12"/>
        </w:numPr>
        <w:rPr>
          <w:rFonts w:cs="Times"/>
        </w:rPr>
      </w:pPr>
      <w:r>
        <w:rPr>
          <w:rFonts w:cs="Times"/>
        </w:rPr>
        <w:t>Примерный список литературы для самостоятельного и семейного чтения.</w:t>
      </w:r>
    </w:p>
    <w:p w:rsidR="00046121" w:rsidRDefault="00046121" w:rsidP="00CD7376">
      <w:pPr>
        <w:numPr>
          <w:ilvl w:val="0"/>
          <w:numId w:val="12"/>
        </w:numPr>
        <w:rPr>
          <w:rFonts w:cs="Times"/>
        </w:rPr>
      </w:pPr>
      <w:r>
        <w:rPr>
          <w:rFonts w:cs="Times"/>
        </w:rPr>
        <w:t>План – памятка Решения задачи</w:t>
      </w:r>
    </w:p>
    <w:p w:rsidR="00046121" w:rsidRDefault="00046121" w:rsidP="00CD7376">
      <w:pPr>
        <w:numPr>
          <w:ilvl w:val="0"/>
          <w:numId w:val="12"/>
        </w:numPr>
        <w:rPr>
          <w:rFonts w:cs="Times"/>
        </w:rPr>
      </w:pPr>
      <w:r>
        <w:rPr>
          <w:rFonts w:cs="Times"/>
        </w:rPr>
        <w:t>Памятка  «КАК УЧИТЬ СТИХОТВОРЕНИЯ»</w:t>
      </w:r>
    </w:p>
    <w:p w:rsidR="00046121" w:rsidRDefault="00046121" w:rsidP="00CD7376">
      <w:pPr>
        <w:numPr>
          <w:ilvl w:val="0"/>
          <w:numId w:val="12"/>
        </w:numPr>
        <w:rPr>
          <w:rFonts w:cs="Times"/>
        </w:rPr>
      </w:pPr>
      <w:r>
        <w:rPr>
          <w:rFonts w:cs="Times"/>
        </w:rPr>
        <w:t>Памятка  «РАБОТА С ТЕТРАДЬЮ»</w:t>
      </w:r>
    </w:p>
    <w:p w:rsidR="00046121" w:rsidRDefault="00046121" w:rsidP="00CD7376">
      <w:pPr>
        <w:numPr>
          <w:ilvl w:val="0"/>
          <w:numId w:val="12"/>
        </w:numPr>
        <w:rPr>
          <w:rFonts w:cs="Times"/>
        </w:rPr>
      </w:pPr>
      <w:r>
        <w:rPr>
          <w:rFonts w:cs="Times"/>
        </w:rPr>
        <w:t>Памятка, как поступать в стрессовых ситуациях (пожар, опасность и пр.)</w:t>
      </w:r>
    </w:p>
    <w:p w:rsidR="00046121" w:rsidRDefault="00046121" w:rsidP="00CD7376">
      <w:pPr>
        <w:numPr>
          <w:ilvl w:val="0"/>
          <w:numId w:val="12"/>
        </w:numPr>
        <w:rPr>
          <w:rFonts w:cs="Times"/>
        </w:rPr>
      </w:pPr>
      <w:r>
        <w:rPr>
          <w:rFonts w:cs="Times"/>
        </w:rPr>
        <w:t>Памятка: Правила  общения</w:t>
      </w:r>
    </w:p>
    <w:p w:rsidR="00046121" w:rsidRDefault="00046121" w:rsidP="00046121">
      <w:pPr>
        <w:ind w:firstLine="708"/>
        <w:rPr>
          <w:rFonts w:cs="Times"/>
          <w:u w:val="single"/>
        </w:rPr>
      </w:pPr>
      <w:r>
        <w:rPr>
          <w:rFonts w:cs="Times"/>
          <w:u w:val="single"/>
        </w:rPr>
        <w:t xml:space="preserve">Раздел «Рабочие материалы» </w:t>
      </w:r>
    </w:p>
    <w:p w:rsidR="00046121" w:rsidRDefault="00046121" w:rsidP="00046121">
      <w:pPr>
        <w:ind w:firstLine="709"/>
        <w:rPr>
          <w:rFonts w:cs="Times"/>
        </w:rPr>
      </w:pPr>
      <w:r>
        <w:rPr>
          <w:rFonts w:cs="Times"/>
        </w:rPr>
        <w:t>На каждый предмет имеется свой «файл»,  в него вкладываются диагностические работы.</w:t>
      </w:r>
    </w:p>
    <w:p w:rsidR="00046121" w:rsidRDefault="00046121" w:rsidP="00046121">
      <w:pPr>
        <w:ind w:firstLine="709"/>
        <w:rPr>
          <w:rFonts w:cs="Times"/>
          <w:u w:val="single"/>
        </w:rPr>
      </w:pPr>
      <w:r>
        <w:rPr>
          <w:rFonts w:cs="Times"/>
          <w:u w:val="single"/>
        </w:rPr>
        <w:t>Страницы раздела «Мои достижения»</w:t>
      </w:r>
    </w:p>
    <w:p w:rsidR="00046121" w:rsidRDefault="00046121" w:rsidP="00CD7376">
      <w:pPr>
        <w:numPr>
          <w:ilvl w:val="0"/>
          <w:numId w:val="13"/>
        </w:numPr>
        <w:rPr>
          <w:rFonts w:cs="Times"/>
        </w:rPr>
      </w:pPr>
      <w:r>
        <w:rPr>
          <w:rFonts w:cs="Times"/>
        </w:rPr>
        <w:t>Моя лучшая работа</w:t>
      </w:r>
    </w:p>
    <w:p w:rsidR="00046121" w:rsidRDefault="00046121" w:rsidP="00CD7376">
      <w:pPr>
        <w:numPr>
          <w:ilvl w:val="0"/>
          <w:numId w:val="13"/>
        </w:numPr>
        <w:rPr>
          <w:rFonts w:cs="Times"/>
        </w:rPr>
      </w:pPr>
      <w:r>
        <w:rPr>
          <w:rFonts w:cs="Times"/>
        </w:rPr>
        <w:t>Задание, которое мне больше всего понравилось</w:t>
      </w:r>
    </w:p>
    <w:p w:rsidR="00046121" w:rsidRDefault="00046121" w:rsidP="00CD7376">
      <w:pPr>
        <w:numPr>
          <w:ilvl w:val="0"/>
          <w:numId w:val="13"/>
        </w:numPr>
        <w:rPr>
          <w:rFonts w:cs="Times"/>
        </w:rPr>
      </w:pPr>
      <w:r>
        <w:rPr>
          <w:rFonts w:cs="Times"/>
        </w:rPr>
        <w:t>Я прочитал ……. книг.</w:t>
      </w:r>
    </w:p>
    <w:p w:rsidR="00046121" w:rsidRDefault="00046121" w:rsidP="00CD7376">
      <w:pPr>
        <w:numPr>
          <w:ilvl w:val="0"/>
          <w:numId w:val="13"/>
        </w:numPr>
        <w:rPr>
          <w:rFonts w:cs="Times"/>
        </w:rPr>
      </w:pPr>
      <w:r>
        <w:rPr>
          <w:rFonts w:cs="Times"/>
        </w:rPr>
        <w:t>Что я теперь знаю, чего не знал раньше?</w:t>
      </w:r>
    </w:p>
    <w:p w:rsidR="00046121" w:rsidRDefault="00046121" w:rsidP="00CD7376">
      <w:pPr>
        <w:numPr>
          <w:ilvl w:val="0"/>
          <w:numId w:val="13"/>
        </w:numPr>
        <w:rPr>
          <w:rFonts w:cs="Times"/>
        </w:rPr>
      </w:pPr>
      <w:r>
        <w:rPr>
          <w:rFonts w:cs="Times"/>
        </w:rPr>
        <w:t>Что я теперь умею, чего не умел раньше?</w:t>
      </w:r>
    </w:p>
    <w:p w:rsidR="00046121" w:rsidRDefault="00046121" w:rsidP="00CD7376">
      <w:pPr>
        <w:numPr>
          <w:ilvl w:val="0"/>
          <w:numId w:val="13"/>
        </w:numPr>
        <w:rPr>
          <w:rFonts w:cs="Times"/>
        </w:rPr>
      </w:pPr>
      <w:r>
        <w:rPr>
          <w:rFonts w:cs="Times"/>
        </w:rPr>
        <w:t>Мои цели и планы на следующий учебный год:</w:t>
      </w:r>
    </w:p>
    <w:p w:rsidR="00046121" w:rsidRDefault="00046121" w:rsidP="00CD7376">
      <w:pPr>
        <w:numPr>
          <w:ilvl w:val="0"/>
          <w:numId w:val="13"/>
        </w:numPr>
        <w:rPr>
          <w:rFonts w:cs="Times"/>
        </w:rPr>
      </w:pPr>
      <w:r>
        <w:rPr>
          <w:rFonts w:cs="Times"/>
        </w:rPr>
        <w:t>Чему я еще хочу научиться?</w:t>
      </w:r>
    </w:p>
    <w:p w:rsidR="00046121" w:rsidRDefault="00046121" w:rsidP="00CD7376">
      <w:pPr>
        <w:numPr>
          <w:ilvl w:val="0"/>
          <w:numId w:val="13"/>
        </w:numPr>
        <w:rPr>
          <w:rFonts w:cs="Times"/>
        </w:rPr>
      </w:pPr>
      <w:r>
        <w:rPr>
          <w:rFonts w:cs="Times"/>
        </w:rPr>
        <w:t>Какие книги прочитать?</w:t>
      </w:r>
    </w:p>
    <w:p w:rsidR="00046121" w:rsidRDefault="00046121" w:rsidP="00CD7376">
      <w:pPr>
        <w:numPr>
          <w:ilvl w:val="0"/>
          <w:numId w:val="13"/>
        </w:numPr>
        <w:rPr>
          <w:rFonts w:cs="Times"/>
        </w:rPr>
      </w:pPr>
      <w:r>
        <w:rPr>
          <w:rFonts w:cs="Times"/>
        </w:rPr>
        <w:t>Мое участие в школьных и классных праздниках и мероприятиях</w:t>
      </w:r>
    </w:p>
    <w:p w:rsidR="00046121" w:rsidRDefault="00046121" w:rsidP="00CD7376">
      <w:pPr>
        <w:numPr>
          <w:ilvl w:val="0"/>
          <w:numId w:val="13"/>
        </w:numPr>
        <w:rPr>
          <w:rFonts w:cs="Times"/>
        </w:rPr>
      </w:pPr>
      <w:r>
        <w:rPr>
          <w:rFonts w:cs="Times"/>
        </w:rPr>
        <w:t>Мои проекты</w:t>
      </w:r>
    </w:p>
    <w:p w:rsidR="00046121" w:rsidRPr="007E6E58" w:rsidRDefault="00046121" w:rsidP="00CD7376">
      <w:pPr>
        <w:numPr>
          <w:ilvl w:val="0"/>
          <w:numId w:val="13"/>
        </w:numPr>
        <w:rPr>
          <w:rFonts w:cs="Times"/>
        </w:rPr>
      </w:pPr>
      <w:r>
        <w:rPr>
          <w:rFonts w:cs="Times"/>
        </w:rPr>
        <w:t>Продукты совместного творчества (с родителями, одноклассниками)</w:t>
      </w:r>
    </w:p>
    <w:p w:rsidR="00046121" w:rsidRDefault="00046121" w:rsidP="00046121">
      <w:pPr>
        <w:pStyle w:val="af8"/>
        <w:rPr>
          <w:sz w:val="24"/>
          <w:lang w:val="ru-RU"/>
        </w:rPr>
      </w:pPr>
    </w:p>
    <w:p w:rsidR="00046121" w:rsidRDefault="00046121" w:rsidP="00046121">
      <w:pPr>
        <w:pStyle w:val="af8"/>
        <w:rPr>
          <w:sz w:val="24"/>
        </w:rPr>
      </w:pPr>
      <w:r>
        <w:rPr>
          <w:sz w:val="24"/>
        </w:rPr>
        <w:t>КАРТА ДОСТИЖЕНИЙ</w:t>
      </w:r>
    </w:p>
    <w:p w:rsidR="00046121" w:rsidRDefault="00046121" w:rsidP="00046121">
      <w:pPr>
        <w:rPr>
          <w:b/>
          <w:bCs/>
        </w:rPr>
      </w:pPr>
    </w:p>
    <w:tbl>
      <w:tblPr>
        <w:tblW w:w="0" w:type="auto"/>
        <w:tblBorders>
          <w:top w:val="single" w:sz="4" w:space="0" w:color="auto"/>
          <w:left w:val="single" w:sz="4" w:space="0" w:color="auto"/>
          <w:bottom w:val="single" w:sz="4" w:space="0" w:color="auto"/>
          <w:right w:val="single" w:sz="4" w:space="0" w:color="auto"/>
        </w:tblBorders>
        <w:tblLayout w:type="fixed"/>
        <w:tblLook w:val="0000"/>
      </w:tblPr>
      <w:tblGrid>
        <w:gridCol w:w="509"/>
        <w:gridCol w:w="4291"/>
        <w:gridCol w:w="888"/>
        <w:gridCol w:w="900"/>
        <w:gridCol w:w="900"/>
        <w:gridCol w:w="776"/>
        <w:gridCol w:w="900"/>
      </w:tblGrid>
      <w:tr w:rsidR="00046121" w:rsidRPr="00D45B24" w:rsidTr="00CD7376">
        <w:trPr>
          <w:cantSplit/>
          <w:trHeight w:val="48"/>
        </w:trPr>
        <w:tc>
          <w:tcPr>
            <w:tcW w:w="509" w:type="dxa"/>
            <w:vMerge w:val="restart"/>
            <w:tcBorders>
              <w:top w:val="single" w:sz="4" w:space="0" w:color="auto"/>
              <w:left w:val="single" w:sz="4" w:space="0" w:color="auto"/>
              <w:bottom w:val="single" w:sz="4" w:space="0" w:color="auto"/>
              <w:right w:val="single" w:sz="4" w:space="0" w:color="auto"/>
            </w:tcBorders>
          </w:tcPr>
          <w:p w:rsidR="00046121" w:rsidRDefault="00046121" w:rsidP="00CD7376">
            <w:pPr>
              <w:jc w:val="both"/>
              <w:rPr>
                <w:b/>
                <w:bCs/>
              </w:rPr>
            </w:pPr>
            <w:r>
              <w:rPr>
                <w:b/>
                <w:bCs/>
              </w:rPr>
              <w:t>№</w:t>
            </w:r>
          </w:p>
        </w:tc>
        <w:tc>
          <w:tcPr>
            <w:tcW w:w="4291" w:type="dxa"/>
            <w:vMerge w:val="restart"/>
            <w:tcBorders>
              <w:top w:val="single" w:sz="4" w:space="0" w:color="auto"/>
              <w:left w:val="single" w:sz="4" w:space="0" w:color="auto"/>
              <w:bottom w:val="single" w:sz="4" w:space="0" w:color="auto"/>
              <w:right w:val="single" w:sz="4" w:space="0" w:color="auto"/>
            </w:tcBorders>
          </w:tcPr>
          <w:p w:rsidR="00046121" w:rsidRPr="00D45B24" w:rsidRDefault="00046121" w:rsidP="00CD7376">
            <w:pPr>
              <w:pStyle w:val="NoSpacing"/>
              <w:rPr>
                <w:rFonts w:ascii="Times New Roman" w:hAnsi="Times New Roman"/>
                <w:sz w:val="24"/>
                <w:szCs w:val="24"/>
              </w:rPr>
            </w:pPr>
            <w:r w:rsidRPr="00D45B24">
              <w:rPr>
                <w:rFonts w:ascii="Times New Roman" w:hAnsi="Times New Roman"/>
                <w:sz w:val="24"/>
                <w:szCs w:val="24"/>
              </w:rPr>
              <w:t>КРИТЕРИИ</w:t>
            </w:r>
          </w:p>
        </w:tc>
        <w:tc>
          <w:tcPr>
            <w:tcW w:w="1788" w:type="dxa"/>
            <w:gridSpan w:val="2"/>
            <w:tcBorders>
              <w:top w:val="single" w:sz="4" w:space="0" w:color="auto"/>
              <w:left w:val="single" w:sz="4" w:space="0" w:color="auto"/>
              <w:bottom w:val="single" w:sz="4" w:space="0" w:color="auto"/>
              <w:right w:val="single" w:sz="4" w:space="0" w:color="auto"/>
            </w:tcBorders>
          </w:tcPr>
          <w:p w:rsidR="00046121" w:rsidRPr="00D45B24" w:rsidRDefault="00046121" w:rsidP="00CD7376">
            <w:pPr>
              <w:pStyle w:val="NoSpacing"/>
              <w:rPr>
                <w:rFonts w:ascii="Times New Roman" w:hAnsi="Times New Roman"/>
                <w:sz w:val="24"/>
                <w:szCs w:val="24"/>
              </w:rPr>
            </w:pPr>
            <w:r w:rsidRPr="00D45B24">
              <w:rPr>
                <w:rFonts w:ascii="Times New Roman" w:hAnsi="Times New Roman"/>
                <w:sz w:val="24"/>
                <w:szCs w:val="24"/>
              </w:rPr>
              <w:t>1 – й класс</w:t>
            </w:r>
          </w:p>
        </w:tc>
        <w:tc>
          <w:tcPr>
            <w:tcW w:w="900" w:type="dxa"/>
            <w:vMerge w:val="restart"/>
            <w:tcBorders>
              <w:top w:val="single" w:sz="4" w:space="0" w:color="auto"/>
              <w:left w:val="single" w:sz="4" w:space="0" w:color="auto"/>
              <w:bottom w:val="single" w:sz="4" w:space="0" w:color="auto"/>
              <w:right w:val="single" w:sz="4" w:space="0" w:color="auto"/>
            </w:tcBorders>
          </w:tcPr>
          <w:p w:rsidR="00046121" w:rsidRPr="00D45B24" w:rsidRDefault="00046121" w:rsidP="00CD7376">
            <w:pPr>
              <w:pStyle w:val="NoSpacing"/>
              <w:rPr>
                <w:rFonts w:ascii="Times New Roman" w:hAnsi="Times New Roman"/>
                <w:sz w:val="24"/>
                <w:szCs w:val="24"/>
              </w:rPr>
            </w:pPr>
            <w:r w:rsidRPr="00D45B24">
              <w:rPr>
                <w:rFonts w:ascii="Times New Roman" w:hAnsi="Times New Roman"/>
                <w:sz w:val="24"/>
                <w:szCs w:val="24"/>
              </w:rPr>
              <w:t>2 –й класс</w:t>
            </w:r>
          </w:p>
        </w:tc>
        <w:tc>
          <w:tcPr>
            <w:tcW w:w="776" w:type="dxa"/>
            <w:vMerge w:val="restart"/>
            <w:tcBorders>
              <w:top w:val="single" w:sz="4" w:space="0" w:color="auto"/>
              <w:left w:val="single" w:sz="4" w:space="0" w:color="auto"/>
              <w:bottom w:val="single" w:sz="4" w:space="0" w:color="auto"/>
              <w:right w:val="single" w:sz="4" w:space="0" w:color="auto"/>
            </w:tcBorders>
          </w:tcPr>
          <w:p w:rsidR="00046121" w:rsidRPr="00D45B24" w:rsidRDefault="00046121" w:rsidP="00CD7376">
            <w:pPr>
              <w:pStyle w:val="NoSpacing"/>
              <w:rPr>
                <w:rFonts w:ascii="Times New Roman" w:hAnsi="Times New Roman"/>
                <w:sz w:val="24"/>
                <w:szCs w:val="24"/>
              </w:rPr>
            </w:pPr>
            <w:r w:rsidRPr="00D45B24">
              <w:rPr>
                <w:rFonts w:ascii="Times New Roman" w:hAnsi="Times New Roman"/>
                <w:sz w:val="24"/>
                <w:szCs w:val="24"/>
              </w:rPr>
              <w:t>3 – й класс</w:t>
            </w:r>
          </w:p>
        </w:tc>
        <w:tc>
          <w:tcPr>
            <w:tcW w:w="900" w:type="dxa"/>
            <w:vMerge w:val="restart"/>
            <w:tcBorders>
              <w:top w:val="single" w:sz="4" w:space="0" w:color="auto"/>
              <w:left w:val="single" w:sz="4" w:space="0" w:color="auto"/>
              <w:bottom w:val="single" w:sz="4" w:space="0" w:color="auto"/>
              <w:right w:val="single" w:sz="4" w:space="0" w:color="auto"/>
            </w:tcBorders>
          </w:tcPr>
          <w:p w:rsidR="00046121" w:rsidRPr="00D45B24" w:rsidRDefault="00046121" w:rsidP="00CD7376">
            <w:pPr>
              <w:pStyle w:val="NoSpacing"/>
              <w:rPr>
                <w:rFonts w:ascii="Times New Roman" w:hAnsi="Times New Roman"/>
                <w:sz w:val="24"/>
                <w:szCs w:val="24"/>
              </w:rPr>
            </w:pPr>
            <w:r w:rsidRPr="00D45B24">
              <w:rPr>
                <w:rFonts w:ascii="Times New Roman" w:hAnsi="Times New Roman"/>
                <w:sz w:val="24"/>
                <w:szCs w:val="24"/>
              </w:rPr>
              <w:t>4 – й класс</w:t>
            </w:r>
          </w:p>
        </w:tc>
      </w:tr>
      <w:tr w:rsidR="00046121" w:rsidRPr="00D45B24" w:rsidTr="00CD7376">
        <w:trPr>
          <w:cantSplit/>
          <w:trHeight w:val="26"/>
        </w:trPr>
        <w:tc>
          <w:tcPr>
            <w:tcW w:w="509" w:type="dxa"/>
            <w:vMerge/>
            <w:tcBorders>
              <w:top w:val="single" w:sz="4" w:space="0" w:color="auto"/>
              <w:left w:val="single" w:sz="4" w:space="0" w:color="auto"/>
              <w:bottom w:val="single" w:sz="4" w:space="0" w:color="auto"/>
              <w:right w:val="single" w:sz="4" w:space="0" w:color="auto"/>
            </w:tcBorders>
            <w:vAlign w:val="center"/>
          </w:tcPr>
          <w:p w:rsidR="00046121" w:rsidRDefault="00046121" w:rsidP="00CD7376">
            <w:pPr>
              <w:rPr>
                <w:b/>
                <w:bCs/>
              </w:rPr>
            </w:pPr>
          </w:p>
        </w:tc>
        <w:tc>
          <w:tcPr>
            <w:tcW w:w="4291" w:type="dxa"/>
            <w:vMerge/>
            <w:tcBorders>
              <w:top w:val="single" w:sz="4" w:space="0" w:color="auto"/>
              <w:left w:val="single" w:sz="4" w:space="0" w:color="auto"/>
              <w:bottom w:val="single" w:sz="4" w:space="0" w:color="auto"/>
              <w:right w:val="single" w:sz="4" w:space="0" w:color="auto"/>
            </w:tcBorders>
            <w:vAlign w:val="center"/>
          </w:tcPr>
          <w:p w:rsidR="00046121" w:rsidRPr="00D45B24" w:rsidRDefault="00046121" w:rsidP="00CD7376">
            <w:pPr>
              <w:pStyle w:val="NoSpacing"/>
              <w:rPr>
                <w:rFonts w:ascii="Times New Roman" w:hAnsi="Times New Roman"/>
                <w:sz w:val="24"/>
                <w:szCs w:val="24"/>
              </w:rPr>
            </w:pPr>
          </w:p>
        </w:tc>
        <w:tc>
          <w:tcPr>
            <w:tcW w:w="888" w:type="dxa"/>
            <w:tcBorders>
              <w:top w:val="single" w:sz="4" w:space="0" w:color="auto"/>
              <w:left w:val="single" w:sz="4" w:space="0" w:color="auto"/>
              <w:bottom w:val="single" w:sz="4" w:space="0" w:color="auto"/>
              <w:right w:val="single" w:sz="4" w:space="0" w:color="auto"/>
            </w:tcBorders>
          </w:tcPr>
          <w:p w:rsidR="00046121" w:rsidRPr="00D45B24" w:rsidRDefault="00046121" w:rsidP="00CD7376">
            <w:pPr>
              <w:pStyle w:val="NoSpacing"/>
              <w:rPr>
                <w:rFonts w:ascii="Times New Roman" w:hAnsi="Times New Roman"/>
                <w:sz w:val="24"/>
                <w:szCs w:val="24"/>
              </w:rPr>
            </w:pPr>
            <w:r w:rsidRPr="00D45B24">
              <w:rPr>
                <w:rFonts w:ascii="Times New Roman" w:hAnsi="Times New Roman"/>
                <w:sz w:val="24"/>
                <w:szCs w:val="24"/>
              </w:rPr>
              <w:t xml:space="preserve">1-е </w:t>
            </w:r>
          </w:p>
          <w:p w:rsidR="00046121" w:rsidRPr="00D45B24" w:rsidRDefault="00046121" w:rsidP="00CD7376">
            <w:pPr>
              <w:pStyle w:val="NoSpacing"/>
              <w:rPr>
                <w:rFonts w:ascii="Times New Roman" w:hAnsi="Times New Roman"/>
                <w:sz w:val="24"/>
                <w:szCs w:val="24"/>
              </w:rPr>
            </w:pPr>
            <w:r w:rsidRPr="00D45B24">
              <w:rPr>
                <w:rFonts w:ascii="Times New Roman" w:hAnsi="Times New Roman"/>
                <w:sz w:val="24"/>
                <w:szCs w:val="24"/>
              </w:rPr>
              <w:t>полуг</w:t>
            </w:r>
          </w:p>
        </w:tc>
        <w:tc>
          <w:tcPr>
            <w:tcW w:w="900" w:type="dxa"/>
            <w:tcBorders>
              <w:top w:val="single" w:sz="4" w:space="0" w:color="auto"/>
              <w:left w:val="single" w:sz="4" w:space="0" w:color="auto"/>
              <w:bottom w:val="single" w:sz="4" w:space="0" w:color="auto"/>
              <w:right w:val="single" w:sz="4" w:space="0" w:color="auto"/>
            </w:tcBorders>
          </w:tcPr>
          <w:p w:rsidR="00046121" w:rsidRPr="00D45B24" w:rsidRDefault="00046121" w:rsidP="00CD7376">
            <w:pPr>
              <w:pStyle w:val="NoSpacing"/>
              <w:rPr>
                <w:rFonts w:ascii="Times New Roman" w:hAnsi="Times New Roman"/>
                <w:sz w:val="24"/>
                <w:szCs w:val="24"/>
              </w:rPr>
            </w:pPr>
            <w:r w:rsidRPr="00D45B24">
              <w:rPr>
                <w:rFonts w:ascii="Times New Roman" w:hAnsi="Times New Roman"/>
                <w:sz w:val="24"/>
                <w:szCs w:val="24"/>
              </w:rPr>
              <w:t>конец года</w:t>
            </w:r>
          </w:p>
        </w:tc>
        <w:tc>
          <w:tcPr>
            <w:tcW w:w="900" w:type="dxa"/>
            <w:vMerge/>
            <w:tcBorders>
              <w:top w:val="single" w:sz="4" w:space="0" w:color="auto"/>
              <w:left w:val="single" w:sz="4" w:space="0" w:color="auto"/>
              <w:bottom w:val="single" w:sz="4" w:space="0" w:color="auto"/>
              <w:right w:val="single" w:sz="4" w:space="0" w:color="auto"/>
            </w:tcBorders>
            <w:vAlign w:val="center"/>
          </w:tcPr>
          <w:p w:rsidR="00046121" w:rsidRPr="00D45B24" w:rsidRDefault="00046121" w:rsidP="00CD7376">
            <w:pPr>
              <w:pStyle w:val="NoSpacing"/>
              <w:rPr>
                <w:rFonts w:ascii="Times New Roman" w:hAnsi="Times New Roman"/>
                <w:sz w:val="24"/>
                <w:szCs w:val="24"/>
              </w:rPr>
            </w:pPr>
          </w:p>
        </w:tc>
        <w:tc>
          <w:tcPr>
            <w:tcW w:w="776" w:type="dxa"/>
            <w:vMerge/>
            <w:tcBorders>
              <w:top w:val="single" w:sz="4" w:space="0" w:color="auto"/>
              <w:left w:val="single" w:sz="4" w:space="0" w:color="auto"/>
              <w:bottom w:val="single" w:sz="4" w:space="0" w:color="auto"/>
              <w:right w:val="single" w:sz="4" w:space="0" w:color="auto"/>
            </w:tcBorders>
            <w:vAlign w:val="center"/>
          </w:tcPr>
          <w:p w:rsidR="00046121" w:rsidRPr="00D45B24" w:rsidRDefault="00046121" w:rsidP="00CD7376">
            <w:pPr>
              <w:pStyle w:val="NoSpacing"/>
              <w:rPr>
                <w:rFonts w:ascii="Times New Roman" w:hAnsi="Times New Roman"/>
                <w:sz w:val="24"/>
                <w:szCs w:val="24"/>
              </w:rPr>
            </w:pPr>
          </w:p>
        </w:tc>
        <w:tc>
          <w:tcPr>
            <w:tcW w:w="900" w:type="dxa"/>
            <w:vMerge/>
            <w:tcBorders>
              <w:top w:val="single" w:sz="4" w:space="0" w:color="auto"/>
              <w:left w:val="single" w:sz="4" w:space="0" w:color="auto"/>
              <w:bottom w:val="single" w:sz="4" w:space="0" w:color="auto"/>
              <w:right w:val="single" w:sz="4" w:space="0" w:color="auto"/>
            </w:tcBorders>
            <w:vAlign w:val="center"/>
          </w:tcPr>
          <w:p w:rsidR="00046121" w:rsidRPr="00D45B24" w:rsidRDefault="00046121" w:rsidP="00CD7376">
            <w:pPr>
              <w:pStyle w:val="NoSpacing"/>
              <w:rPr>
                <w:rFonts w:ascii="Times New Roman" w:hAnsi="Times New Roman"/>
                <w:sz w:val="24"/>
                <w:szCs w:val="24"/>
              </w:rPr>
            </w:pPr>
          </w:p>
        </w:tc>
      </w:tr>
      <w:tr w:rsidR="00046121" w:rsidRPr="00D45B24" w:rsidTr="00CD7376">
        <w:trPr>
          <w:trHeight w:val="99"/>
        </w:trPr>
        <w:tc>
          <w:tcPr>
            <w:tcW w:w="509" w:type="dxa"/>
            <w:vMerge w:val="restart"/>
            <w:tcBorders>
              <w:top w:val="single" w:sz="4" w:space="0" w:color="auto"/>
              <w:left w:val="single" w:sz="4" w:space="0" w:color="auto"/>
              <w:bottom w:val="single" w:sz="4" w:space="0" w:color="auto"/>
              <w:right w:val="single" w:sz="4" w:space="0" w:color="auto"/>
            </w:tcBorders>
          </w:tcPr>
          <w:p w:rsidR="00046121" w:rsidRDefault="00046121" w:rsidP="00CD7376">
            <w:pPr>
              <w:jc w:val="both"/>
              <w:rPr>
                <w:b/>
                <w:bCs/>
              </w:rPr>
            </w:pPr>
          </w:p>
          <w:p w:rsidR="00046121" w:rsidRDefault="00046121" w:rsidP="00CD7376">
            <w:pPr>
              <w:jc w:val="both"/>
              <w:rPr>
                <w:b/>
                <w:bCs/>
              </w:rPr>
            </w:pPr>
            <w:r>
              <w:rPr>
                <w:b/>
                <w:bCs/>
              </w:rPr>
              <w:t>1</w:t>
            </w:r>
          </w:p>
        </w:tc>
        <w:tc>
          <w:tcPr>
            <w:tcW w:w="8655" w:type="dxa"/>
            <w:gridSpan w:val="6"/>
            <w:tcBorders>
              <w:top w:val="single" w:sz="4" w:space="0" w:color="auto"/>
              <w:left w:val="single" w:sz="4" w:space="0" w:color="auto"/>
              <w:bottom w:val="single" w:sz="4" w:space="0" w:color="auto"/>
              <w:right w:val="single" w:sz="4" w:space="0" w:color="auto"/>
            </w:tcBorders>
          </w:tcPr>
          <w:p w:rsidR="00046121" w:rsidRPr="00D45B24" w:rsidRDefault="00046121" w:rsidP="00CD7376">
            <w:pPr>
              <w:pStyle w:val="NoSpacing"/>
              <w:rPr>
                <w:rFonts w:ascii="Times New Roman" w:hAnsi="Times New Roman"/>
                <w:sz w:val="24"/>
                <w:szCs w:val="24"/>
              </w:rPr>
            </w:pPr>
            <w:r w:rsidRPr="00D45B24">
              <w:rPr>
                <w:rFonts w:ascii="Times New Roman" w:hAnsi="Times New Roman"/>
                <w:sz w:val="24"/>
                <w:szCs w:val="24"/>
              </w:rPr>
              <w:t xml:space="preserve">Отношение к учебе в целом: </w:t>
            </w:r>
          </w:p>
        </w:tc>
      </w:tr>
      <w:tr w:rsidR="00046121" w:rsidRPr="00D45B24" w:rsidTr="00CD7376">
        <w:trPr>
          <w:trHeight w:val="99"/>
        </w:trPr>
        <w:tc>
          <w:tcPr>
            <w:tcW w:w="509" w:type="dxa"/>
            <w:vMerge/>
            <w:tcBorders>
              <w:top w:val="single" w:sz="4" w:space="0" w:color="auto"/>
              <w:left w:val="single" w:sz="4" w:space="0" w:color="auto"/>
              <w:bottom w:val="single" w:sz="4" w:space="0" w:color="auto"/>
              <w:right w:val="single" w:sz="4" w:space="0" w:color="auto"/>
            </w:tcBorders>
            <w:vAlign w:val="center"/>
          </w:tcPr>
          <w:p w:rsidR="00046121" w:rsidRDefault="00046121" w:rsidP="00CD7376">
            <w:pPr>
              <w:rPr>
                <w:b/>
                <w:bCs/>
              </w:rPr>
            </w:pPr>
          </w:p>
        </w:tc>
        <w:tc>
          <w:tcPr>
            <w:tcW w:w="4291" w:type="dxa"/>
            <w:tcBorders>
              <w:top w:val="single" w:sz="4" w:space="0" w:color="auto"/>
              <w:left w:val="single" w:sz="4" w:space="0" w:color="auto"/>
              <w:bottom w:val="single" w:sz="4" w:space="0" w:color="auto"/>
              <w:right w:val="single" w:sz="4" w:space="0" w:color="auto"/>
            </w:tcBorders>
          </w:tcPr>
          <w:p w:rsidR="00046121" w:rsidRPr="00D45B24" w:rsidRDefault="00046121" w:rsidP="00CD7376">
            <w:pPr>
              <w:pStyle w:val="NoSpacing"/>
              <w:rPr>
                <w:rFonts w:ascii="Times New Roman" w:hAnsi="Times New Roman"/>
                <w:sz w:val="24"/>
                <w:szCs w:val="24"/>
              </w:rPr>
            </w:pPr>
            <w:r w:rsidRPr="00D45B24">
              <w:rPr>
                <w:rFonts w:ascii="Times New Roman" w:hAnsi="Times New Roman"/>
                <w:sz w:val="24"/>
                <w:szCs w:val="24"/>
              </w:rPr>
              <w:t>положительное</w:t>
            </w:r>
          </w:p>
        </w:tc>
        <w:tc>
          <w:tcPr>
            <w:tcW w:w="888" w:type="dxa"/>
            <w:tcBorders>
              <w:top w:val="single" w:sz="4" w:space="0" w:color="auto"/>
              <w:left w:val="single" w:sz="4" w:space="0" w:color="auto"/>
              <w:bottom w:val="single" w:sz="4" w:space="0" w:color="auto"/>
              <w:right w:val="single" w:sz="4" w:space="0" w:color="auto"/>
            </w:tcBorders>
          </w:tcPr>
          <w:p w:rsidR="00046121" w:rsidRPr="00D45B24" w:rsidRDefault="00046121" w:rsidP="00CD7376">
            <w:pPr>
              <w:pStyle w:val="NoSpacing"/>
              <w:rPr>
                <w:rFonts w:ascii="Times New Roman" w:hAnsi="Times New Roman"/>
                <w:sz w:val="24"/>
                <w:szCs w:val="24"/>
              </w:rPr>
            </w:pPr>
          </w:p>
        </w:tc>
        <w:tc>
          <w:tcPr>
            <w:tcW w:w="900" w:type="dxa"/>
            <w:tcBorders>
              <w:top w:val="single" w:sz="4" w:space="0" w:color="auto"/>
              <w:left w:val="single" w:sz="4" w:space="0" w:color="auto"/>
              <w:bottom w:val="single" w:sz="4" w:space="0" w:color="auto"/>
              <w:right w:val="single" w:sz="4" w:space="0" w:color="auto"/>
            </w:tcBorders>
          </w:tcPr>
          <w:p w:rsidR="00046121" w:rsidRPr="00D45B24" w:rsidRDefault="00046121" w:rsidP="00CD7376">
            <w:pPr>
              <w:pStyle w:val="NoSpacing"/>
              <w:rPr>
                <w:rFonts w:ascii="Times New Roman" w:hAnsi="Times New Roman"/>
                <w:sz w:val="24"/>
                <w:szCs w:val="24"/>
              </w:rPr>
            </w:pPr>
          </w:p>
        </w:tc>
        <w:tc>
          <w:tcPr>
            <w:tcW w:w="900" w:type="dxa"/>
            <w:tcBorders>
              <w:top w:val="single" w:sz="4" w:space="0" w:color="auto"/>
              <w:left w:val="single" w:sz="4" w:space="0" w:color="auto"/>
              <w:bottom w:val="single" w:sz="4" w:space="0" w:color="auto"/>
              <w:right w:val="single" w:sz="4" w:space="0" w:color="auto"/>
            </w:tcBorders>
          </w:tcPr>
          <w:p w:rsidR="00046121" w:rsidRPr="00D45B24" w:rsidRDefault="00046121" w:rsidP="00CD7376">
            <w:pPr>
              <w:pStyle w:val="NoSpacing"/>
              <w:rPr>
                <w:rFonts w:ascii="Times New Roman" w:hAnsi="Times New Roman"/>
                <w:sz w:val="24"/>
                <w:szCs w:val="24"/>
              </w:rPr>
            </w:pPr>
          </w:p>
        </w:tc>
        <w:tc>
          <w:tcPr>
            <w:tcW w:w="776" w:type="dxa"/>
            <w:tcBorders>
              <w:top w:val="single" w:sz="4" w:space="0" w:color="auto"/>
              <w:left w:val="single" w:sz="4" w:space="0" w:color="auto"/>
              <w:bottom w:val="single" w:sz="4" w:space="0" w:color="auto"/>
              <w:right w:val="single" w:sz="4" w:space="0" w:color="auto"/>
            </w:tcBorders>
          </w:tcPr>
          <w:p w:rsidR="00046121" w:rsidRPr="00D45B24" w:rsidRDefault="00046121" w:rsidP="00CD7376">
            <w:pPr>
              <w:pStyle w:val="NoSpacing"/>
              <w:rPr>
                <w:rFonts w:ascii="Times New Roman" w:hAnsi="Times New Roman"/>
                <w:sz w:val="24"/>
                <w:szCs w:val="24"/>
              </w:rPr>
            </w:pPr>
          </w:p>
        </w:tc>
        <w:tc>
          <w:tcPr>
            <w:tcW w:w="900" w:type="dxa"/>
            <w:tcBorders>
              <w:top w:val="single" w:sz="4" w:space="0" w:color="auto"/>
              <w:left w:val="single" w:sz="4" w:space="0" w:color="auto"/>
              <w:bottom w:val="single" w:sz="4" w:space="0" w:color="auto"/>
              <w:right w:val="single" w:sz="4" w:space="0" w:color="auto"/>
            </w:tcBorders>
          </w:tcPr>
          <w:p w:rsidR="00046121" w:rsidRPr="00D45B24" w:rsidRDefault="00046121" w:rsidP="00CD7376">
            <w:pPr>
              <w:pStyle w:val="NoSpacing"/>
              <w:rPr>
                <w:rFonts w:ascii="Times New Roman" w:hAnsi="Times New Roman"/>
                <w:sz w:val="24"/>
                <w:szCs w:val="24"/>
              </w:rPr>
            </w:pPr>
          </w:p>
        </w:tc>
      </w:tr>
      <w:tr w:rsidR="00046121" w:rsidRPr="00D45B24" w:rsidTr="00CD7376">
        <w:trPr>
          <w:trHeight w:val="99"/>
        </w:trPr>
        <w:tc>
          <w:tcPr>
            <w:tcW w:w="509" w:type="dxa"/>
            <w:vMerge/>
            <w:tcBorders>
              <w:top w:val="single" w:sz="4" w:space="0" w:color="auto"/>
              <w:left w:val="single" w:sz="4" w:space="0" w:color="auto"/>
              <w:bottom w:val="single" w:sz="4" w:space="0" w:color="auto"/>
              <w:right w:val="single" w:sz="4" w:space="0" w:color="auto"/>
            </w:tcBorders>
            <w:vAlign w:val="center"/>
          </w:tcPr>
          <w:p w:rsidR="00046121" w:rsidRDefault="00046121" w:rsidP="00CD7376">
            <w:pPr>
              <w:rPr>
                <w:b/>
                <w:bCs/>
              </w:rPr>
            </w:pPr>
          </w:p>
        </w:tc>
        <w:tc>
          <w:tcPr>
            <w:tcW w:w="4291" w:type="dxa"/>
            <w:tcBorders>
              <w:top w:val="single" w:sz="4" w:space="0" w:color="auto"/>
              <w:left w:val="single" w:sz="4" w:space="0" w:color="auto"/>
              <w:bottom w:val="single" w:sz="4" w:space="0" w:color="auto"/>
              <w:right w:val="single" w:sz="4" w:space="0" w:color="auto"/>
            </w:tcBorders>
          </w:tcPr>
          <w:p w:rsidR="00046121" w:rsidRPr="00D45B24" w:rsidRDefault="00046121" w:rsidP="00CD7376">
            <w:pPr>
              <w:pStyle w:val="NoSpacing"/>
              <w:rPr>
                <w:rFonts w:ascii="Times New Roman" w:hAnsi="Times New Roman"/>
                <w:sz w:val="24"/>
                <w:szCs w:val="24"/>
              </w:rPr>
            </w:pPr>
            <w:r w:rsidRPr="00D45B24">
              <w:rPr>
                <w:rFonts w:ascii="Times New Roman" w:hAnsi="Times New Roman"/>
                <w:sz w:val="24"/>
                <w:szCs w:val="24"/>
              </w:rPr>
              <w:t>безразличное</w:t>
            </w:r>
          </w:p>
        </w:tc>
        <w:tc>
          <w:tcPr>
            <w:tcW w:w="888" w:type="dxa"/>
            <w:tcBorders>
              <w:top w:val="single" w:sz="4" w:space="0" w:color="auto"/>
              <w:left w:val="single" w:sz="4" w:space="0" w:color="auto"/>
              <w:bottom w:val="single" w:sz="4" w:space="0" w:color="auto"/>
              <w:right w:val="single" w:sz="4" w:space="0" w:color="auto"/>
            </w:tcBorders>
          </w:tcPr>
          <w:p w:rsidR="00046121" w:rsidRPr="00D45B24" w:rsidRDefault="00046121" w:rsidP="00CD7376">
            <w:pPr>
              <w:pStyle w:val="NoSpacing"/>
              <w:rPr>
                <w:rFonts w:ascii="Times New Roman" w:hAnsi="Times New Roman"/>
                <w:sz w:val="24"/>
                <w:szCs w:val="24"/>
              </w:rPr>
            </w:pPr>
          </w:p>
        </w:tc>
        <w:tc>
          <w:tcPr>
            <w:tcW w:w="900" w:type="dxa"/>
            <w:tcBorders>
              <w:top w:val="single" w:sz="4" w:space="0" w:color="auto"/>
              <w:left w:val="single" w:sz="4" w:space="0" w:color="auto"/>
              <w:bottom w:val="single" w:sz="4" w:space="0" w:color="auto"/>
              <w:right w:val="single" w:sz="4" w:space="0" w:color="auto"/>
            </w:tcBorders>
          </w:tcPr>
          <w:p w:rsidR="00046121" w:rsidRPr="00D45B24" w:rsidRDefault="00046121" w:rsidP="00CD7376">
            <w:pPr>
              <w:pStyle w:val="NoSpacing"/>
              <w:rPr>
                <w:rFonts w:ascii="Times New Roman" w:hAnsi="Times New Roman"/>
                <w:sz w:val="24"/>
                <w:szCs w:val="24"/>
              </w:rPr>
            </w:pPr>
          </w:p>
        </w:tc>
        <w:tc>
          <w:tcPr>
            <w:tcW w:w="900" w:type="dxa"/>
            <w:tcBorders>
              <w:top w:val="single" w:sz="4" w:space="0" w:color="auto"/>
              <w:left w:val="single" w:sz="4" w:space="0" w:color="auto"/>
              <w:bottom w:val="single" w:sz="4" w:space="0" w:color="auto"/>
              <w:right w:val="single" w:sz="4" w:space="0" w:color="auto"/>
            </w:tcBorders>
          </w:tcPr>
          <w:p w:rsidR="00046121" w:rsidRPr="00D45B24" w:rsidRDefault="00046121" w:rsidP="00CD7376">
            <w:pPr>
              <w:pStyle w:val="NoSpacing"/>
              <w:rPr>
                <w:rFonts w:ascii="Times New Roman" w:hAnsi="Times New Roman"/>
                <w:sz w:val="24"/>
                <w:szCs w:val="24"/>
              </w:rPr>
            </w:pPr>
          </w:p>
        </w:tc>
        <w:tc>
          <w:tcPr>
            <w:tcW w:w="776" w:type="dxa"/>
            <w:tcBorders>
              <w:top w:val="single" w:sz="4" w:space="0" w:color="auto"/>
              <w:left w:val="single" w:sz="4" w:space="0" w:color="auto"/>
              <w:bottom w:val="single" w:sz="4" w:space="0" w:color="auto"/>
              <w:right w:val="single" w:sz="4" w:space="0" w:color="auto"/>
            </w:tcBorders>
          </w:tcPr>
          <w:p w:rsidR="00046121" w:rsidRPr="00D45B24" w:rsidRDefault="00046121" w:rsidP="00CD7376">
            <w:pPr>
              <w:pStyle w:val="NoSpacing"/>
              <w:rPr>
                <w:rFonts w:ascii="Times New Roman" w:hAnsi="Times New Roman"/>
                <w:sz w:val="24"/>
                <w:szCs w:val="24"/>
              </w:rPr>
            </w:pPr>
          </w:p>
        </w:tc>
        <w:tc>
          <w:tcPr>
            <w:tcW w:w="900" w:type="dxa"/>
            <w:tcBorders>
              <w:top w:val="single" w:sz="4" w:space="0" w:color="auto"/>
              <w:left w:val="single" w:sz="4" w:space="0" w:color="auto"/>
              <w:bottom w:val="single" w:sz="4" w:space="0" w:color="auto"/>
              <w:right w:val="single" w:sz="4" w:space="0" w:color="auto"/>
            </w:tcBorders>
          </w:tcPr>
          <w:p w:rsidR="00046121" w:rsidRPr="00D45B24" w:rsidRDefault="00046121" w:rsidP="00CD7376">
            <w:pPr>
              <w:pStyle w:val="NoSpacing"/>
              <w:rPr>
                <w:rFonts w:ascii="Times New Roman" w:hAnsi="Times New Roman"/>
                <w:sz w:val="24"/>
                <w:szCs w:val="24"/>
              </w:rPr>
            </w:pPr>
          </w:p>
        </w:tc>
      </w:tr>
      <w:tr w:rsidR="00046121" w:rsidRPr="00D45B24" w:rsidTr="00CD7376">
        <w:trPr>
          <w:trHeight w:val="316"/>
        </w:trPr>
        <w:tc>
          <w:tcPr>
            <w:tcW w:w="509" w:type="dxa"/>
            <w:vMerge/>
            <w:tcBorders>
              <w:top w:val="single" w:sz="4" w:space="0" w:color="auto"/>
              <w:left w:val="single" w:sz="4" w:space="0" w:color="auto"/>
              <w:bottom w:val="single" w:sz="4" w:space="0" w:color="auto"/>
              <w:right w:val="single" w:sz="4" w:space="0" w:color="auto"/>
            </w:tcBorders>
            <w:vAlign w:val="center"/>
          </w:tcPr>
          <w:p w:rsidR="00046121" w:rsidRDefault="00046121" w:rsidP="00CD7376">
            <w:pPr>
              <w:rPr>
                <w:b/>
                <w:bCs/>
              </w:rPr>
            </w:pPr>
          </w:p>
        </w:tc>
        <w:tc>
          <w:tcPr>
            <w:tcW w:w="4291" w:type="dxa"/>
            <w:tcBorders>
              <w:top w:val="single" w:sz="4" w:space="0" w:color="auto"/>
              <w:left w:val="single" w:sz="4" w:space="0" w:color="auto"/>
              <w:right w:val="single" w:sz="4" w:space="0" w:color="auto"/>
            </w:tcBorders>
          </w:tcPr>
          <w:p w:rsidR="00046121" w:rsidRPr="00D45B24" w:rsidRDefault="00046121" w:rsidP="00CD7376">
            <w:pPr>
              <w:pStyle w:val="NoSpacing"/>
              <w:rPr>
                <w:rFonts w:ascii="Times New Roman" w:hAnsi="Times New Roman"/>
                <w:sz w:val="24"/>
                <w:szCs w:val="24"/>
              </w:rPr>
            </w:pPr>
            <w:r w:rsidRPr="00D45B24">
              <w:rPr>
                <w:rFonts w:ascii="Times New Roman" w:hAnsi="Times New Roman"/>
                <w:sz w:val="24"/>
                <w:szCs w:val="24"/>
              </w:rPr>
              <w:t xml:space="preserve">негативное                    </w:t>
            </w:r>
          </w:p>
        </w:tc>
        <w:tc>
          <w:tcPr>
            <w:tcW w:w="888" w:type="dxa"/>
            <w:tcBorders>
              <w:top w:val="single" w:sz="4" w:space="0" w:color="auto"/>
              <w:left w:val="single" w:sz="4" w:space="0" w:color="auto"/>
              <w:right w:val="single" w:sz="4" w:space="0" w:color="auto"/>
            </w:tcBorders>
          </w:tcPr>
          <w:p w:rsidR="00046121" w:rsidRPr="00D45B24" w:rsidRDefault="00046121" w:rsidP="00CD7376">
            <w:pPr>
              <w:pStyle w:val="NoSpacing"/>
              <w:rPr>
                <w:rFonts w:ascii="Times New Roman" w:hAnsi="Times New Roman"/>
                <w:sz w:val="24"/>
                <w:szCs w:val="24"/>
              </w:rPr>
            </w:pPr>
          </w:p>
        </w:tc>
        <w:tc>
          <w:tcPr>
            <w:tcW w:w="900" w:type="dxa"/>
            <w:tcBorders>
              <w:top w:val="single" w:sz="4" w:space="0" w:color="auto"/>
              <w:left w:val="single" w:sz="4" w:space="0" w:color="auto"/>
              <w:right w:val="single" w:sz="4" w:space="0" w:color="auto"/>
            </w:tcBorders>
          </w:tcPr>
          <w:p w:rsidR="00046121" w:rsidRPr="00D45B24" w:rsidRDefault="00046121" w:rsidP="00CD7376">
            <w:pPr>
              <w:pStyle w:val="NoSpacing"/>
              <w:rPr>
                <w:rFonts w:ascii="Times New Roman" w:hAnsi="Times New Roman"/>
                <w:sz w:val="24"/>
                <w:szCs w:val="24"/>
              </w:rPr>
            </w:pPr>
          </w:p>
        </w:tc>
        <w:tc>
          <w:tcPr>
            <w:tcW w:w="900" w:type="dxa"/>
            <w:tcBorders>
              <w:top w:val="single" w:sz="4" w:space="0" w:color="auto"/>
              <w:left w:val="single" w:sz="4" w:space="0" w:color="auto"/>
              <w:right w:val="single" w:sz="4" w:space="0" w:color="auto"/>
            </w:tcBorders>
          </w:tcPr>
          <w:p w:rsidR="00046121" w:rsidRPr="00D45B24" w:rsidRDefault="00046121" w:rsidP="00CD7376">
            <w:pPr>
              <w:pStyle w:val="NoSpacing"/>
              <w:rPr>
                <w:rFonts w:ascii="Times New Roman" w:hAnsi="Times New Roman"/>
                <w:sz w:val="24"/>
                <w:szCs w:val="24"/>
              </w:rPr>
            </w:pPr>
          </w:p>
        </w:tc>
        <w:tc>
          <w:tcPr>
            <w:tcW w:w="776" w:type="dxa"/>
            <w:tcBorders>
              <w:top w:val="single" w:sz="4" w:space="0" w:color="auto"/>
              <w:left w:val="single" w:sz="4" w:space="0" w:color="auto"/>
              <w:right w:val="single" w:sz="4" w:space="0" w:color="auto"/>
            </w:tcBorders>
          </w:tcPr>
          <w:p w:rsidR="00046121" w:rsidRPr="00D45B24" w:rsidRDefault="00046121" w:rsidP="00CD7376">
            <w:pPr>
              <w:pStyle w:val="NoSpacing"/>
              <w:rPr>
                <w:rFonts w:ascii="Times New Roman" w:hAnsi="Times New Roman"/>
                <w:sz w:val="24"/>
                <w:szCs w:val="24"/>
              </w:rPr>
            </w:pPr>
          </w:p>
        </w:tc>
        <w:tc>
          <w:tcPr>
            <w:tcW w:w="900" w:type="dxa"/>
            <w:tcBorders>
              <w:top w:val="single" w:sz="4" w:space="0" w:color="auto"/>
              <w:left w:val="single" w:sz="4" w:space="0" w:color="auto"/>
              <w:right w:val="single" w:sz="4" w:space="0" w:color="auto"/>
            </w:tcBorders>
          </w:tcPr>
          <w:p w:rsidR="00046121" w:rsidRPr="00D45B24" w:rsidRDefault="00046121" w:rsidP="00CD7376">
            <w:pPr>
              <w:pStyle w:val="NoSpacing"/>
              <w:rPr>
                <w:rFonts w:ascii="Times New Roman" w:hAnsi="Times New Roman"/>
                <w:sz w:val="24"/>
                <w:szCs w:val="24"/>
              </w:rPr>
            </w:pPr>
          </w:p>
        </w:tc>
      </w:tr>
      <w:tr w:rsidR="00046121" w:rsidRPr="00D45B24" w:rsidTr="00CD7376">
        <w:trPr>
          <w:trHeight w:val="99"/>
        </w:trPr>
        <w:tc>
          <w:tcPr>
            <w:tcW w:w="509" w:type="dxa"/>
            <w:vMerge w:val="restart"/>
            <w:tcBorders>
              <w:top w:val="single" w:sz="4" w:space="0" w:color="auto"/>
              <w:left w:val="single" w:sz="4" w:space="0" w:color="auto"/>
              <w:bottom w:val="nil"/>
              <w:right w:val="single" w:sz="4" w:space="0" w:color="auto"/>
            </w:tcBorders>
          </w:tcPr>
          <w:p w:rsidR="00046121" w:rsidRDefault="00046121" w:rsidP="00CD7376">
            <w:pPr>
              <w:jc w:val="both"/>
              <w:rPr>
                <w:b/>
                <w:bCs/>
              </w:rPr>
            </w:pPr>
            <w:r>
              <w:rPr>
                <w:b/>
                <w:bCs/>
              </w:rPr>
              <w:t>2</w:t>
            </w:r>
          </w:p>
        </w:tc>
        <w:tc>
          <w:tcPr>
            <w:tcW w:w="8655" w:type="dxa"/>
            <w:gridSpan w:val="6"/>
            <w:tcBorders>
              <w:top w:val="single" w:sz="4" w:space="0" w:color="auto"/>
              <w:left w:val="single" w:sz="4" w:space="0" w:color="auto"/>
              <w:bottom w:val="single" w:sz="4" w:space="0" w:color="auto"/>
              <w:right w:val="single" w:sz="4" w:space="0" w:color="auto"/>
            </w:tcBorders>
          </w:tcPr>
          <w:p w:rsidR="00046121" w:rsidRPr="00D45B24" w:rsidRDefault="00046121" w:rsidP="00CD7376">
            <w:pPr>
              <w:pStyle w:val="NoSpacing"/>
              <w:rPr>
                <w:rFonts w:ascii="Times New Roman" w:hAnsi="Times New Roman"/>
                <w:sz w:val="24"/>
                <w:szCs w:val="24"/>
              </w:rPr>
            </w:pPr>
            <w:r w:rsidRPr="00D45B24">
              <w:rPr>
                <w:rFonts w:ascii="Times New Roman" w:hAnsi="Times New Roman"/>
                <w:sz w:val="24"/>
                <w:szCs w:val="24"/>
              </w:rPr>
              <w:t>Участие в работе класса на уроках:</w:t>
            </w:r>
          </w:p>
        </w:tc>
      </w:tr>
      <w:tr w:rsidR="00046121" w:rsidRPr="00D45B24" w:rsidTr="00CD7376">
        <w:trPr>
          <w:trHeight w:val="99"/>
        </w:trPr>
        <w:tc>
          <w:tcPr>
            <w:tcW w:w="509" w:type="dxa"/>
            <w:vMerge/>
            <w:tcBorders>
              <w:top w:val="single" w:sz="4" w:space="0" w:color="auto"/>
              <w:left w:val="single" w:sz="4" w:space="0" w:color="auto"/>
              <w:bottom w:val="nil"/>
              <w:right w:val="single" w:sz="4" w:space="0" w:color="auto"/>
            </w:tcBorders>
            <w:vAlign w:val="center"/>
          </w:tcPr>
          <w:p w:rsidR="00046121" w:rsidRDefault="00046121" w:rsidP="00CD7376">
            <w:pPr>
              <w:rPr>
                <w:b/>
                <w:bCs/>
              </w:rPr>
            </w:pPr>
          </w:p>
        </w:tc>
        <w:tc>
          <w:tcPr>
            <w:tcW w:w="4291" w:type="dxa"/>
            <w:tcBorders>
              <w:top w:val="single" w:sz="4" w:space="0" w:color="auto"/>
              <w:left w:val="single" w:sz="4" w:space="0" w:color="auto"/>
              <w:bottom w:val="single" w:sz="4" w:space="0" w:color="auto"/>
              <w:right w:val="single" w:sz="4" w:space="0" w:color="auto"/>
            </w:tcBorders>
          </w:tcPr>
          <w:p w:rsidR="00046121" w:rsidRPr="00D45B24" w:rsidRDefault="00046121" w:rsidP="00CD7376">
            <w:pPr>
              <w:pStyle w:val="NoSpacing"/>
              <w:rPr>
                <w:rFonts w:ascii="Times New Roman" w:hAnsi="Times New Roman"/>
                <w:sz w:val="24"/>
                <w:szCs w:val="24"/>
              </w:rPr>
            </w:pPr>
            <w:r w:rsidRPr="00D45B24">
              <w:rPr>
                <w:rFonts w:ascii="Times New Roman" w:hAnsi="Times New Roman"/>
                <w:sz w:val="24"/>
                <w:szCs w:val="24"/>
              </w:rPr>
              <w:t>постоянное</w:t>
            </w:r>
          </w:p>
        </w:tc>
        <w:tc>
          <w:tcPr>
            <w:tcW w:w="888" w:type="dxa"/>
            <w:tcBorders>
              <w:top w:val="single" w:sz="4" w:space="0" w:color="auto"/>
              <w:left w:val="single" w:sz="4" w:space="0" w:color="auto"/>
              <w:bottom w:val="single" w:sz="4" w:space="0" w:color="auto"/>
              <w:right w:val="single" w:sz="4" w:space="0" w:color="auto"/>
            </w:tcBorders>
          </w:tcPr>
          <w:p w:rsidR="00046121" w:rsidRPr="00D45B24" w:rsidRDefault="00046121" w:rsidP="00CD7376">
            <w:pPr>
              <w:pStyle w:val="NoSpacing"/>
              <w:rPr>
                <w:rFonts w:ascii="Times New Roman" w:hAnsi="Times New Roman"/>
                <w:sz w:val="24"/>
                <w:szCs w:val="24"/>
              </w:rPr>
            </w:pPr>
          </w:p>
        </w:tc>
        <w:tc>
          <w:tcPr>
            <w:tcW w:w="900" w:type="dxa"/>
            <w:tcBorders>
              <w:top w:val="single" w:sz="4" w:space="0" w:color="auto"/>
              <w:left w:val="single" w:sz="4" w:space="0" w:color="auto"/>
              <w:bottom w:val="single" w:sz="4" w:space="0" w:color="auto"/>
              <w:right w:val="single" w:sz="4" w:space="0" w:color="auto"/>
            </w:tcBorders>
          </w:tcPr>
          <w:p w:rsidR="00046121" w:rsidRPr="00D45B24" w:rsidRDefault="00046121" w:rsidP="00CD7376">
            <w:pPr>
              <w:pStyle w:val="NoSpacing"/>
              <w:rPr>
                <w:rFonts w:ascii="Times New Roman" w:hAnsi="Times New Roman"/>
                <w:sz w:val="24"/>
                <w:szCs w:val="24"/>
              </w:rPr>
            </w:pPr>
          </w:p>
        </w:tc>
        <w:tc>
          <w:tcPr>
            <w:tcW w:w="900" w:type="dxa"/>
            <w:tcBorders>
              <w:top w:val="single" w:sz="4" w:space="0" w:color="auto"/>
              <w:left w:val="single" w:sz="4" w:space="0" w:color="auto"/>
              <w:bottom w:val="single" w:sz="4" w:space="0" w:color="auto"/>
              <w:right w:val="single" w:sz="4" w:space="0" w:color="auto"/>
            </w:tcBorders>
          </w:tcPr>
          <w:p w:rsidR="00046121" w:rsidRPr="00D45B24" w:rsidRDefault="00046121" w:rsidP="00CD7376">
            <w:pPr>
              <w:pStyle w:val="NoSpacing"/>
              <w:rPr>
                <w:rFonts w:ascii="Times New Roman" w:hAnsi="Times New Roman"/>
                <w:sz w:val="24"/>
                <w:szCs w:val="24"/>
              </w:rPr>
            </w:pPr>
          </w:p>
        </w:tc>
        <w:tc>
          <w:tcPr>
            <w:tcW w:w="776" w:type="dxa"/>
            <w:tcBorders>
              <w:top w:val="single" w:sz="4" w:space="0" w:color="auto"/>
              <w:left w:val="single" w:sz="4" w:space="0" w:color="auto"/>
              <w:bottom w:val="single" w:sz="4" w:space="0" w:color="auto"/>
              <w:right w:val="single" w:sz="4" w:space="0" w:color="auto"/>
            </w:tcBorders>
          </w:tcPr>
          <w:p w:rsidR="00046121" w:rsidRPr="00D45B24" w:rsidRDefault="00046121" w:rsidP="00CD7376">
            <w:pPr>
              <w:pStyle w:val="NoSpacing"/>
              <w:rPr>
                <w:rFonts w:ascii="Times New Roman" w:hAnsi="Times New Roman"/>
                <w:sz w:val="24"/>
                <w:szCs w:val="24"/>
              </w:rPr>
            </w:pPr>
          </w:p>
        </w:tc>
        <w:tc>
          <w:tcPr>
            <w:tcW w:w="900" w:type="dxa"/>
            <w:tcBorders>
              <w:top w:val="single" w:sz="4" w:space="0" w:color="auto"/>
              <w:left w:val="single" w:sz="4" w:space="0" w:color="auto"/>
              <w:bottom w:val="single" w:sz="4" w:space="0" w:color="auto"/>
              <w:right w:val="single" w:sz="4" w:space="0" w:color="auto"/>
            </w:tcBorders>
          </w:tcPr>
          <w:p w:rsidR="00046121" w:rsidRPr="00D45B24" w:rsidRDefault="00046121" w:rsidP="00CD7376">
            <w:pPr>
              <w:pStyle w:val="NoSpacing"/>
              <w:rPr>
                <w:rFonts w:ascii="Times New Roman" w:hAnsi="Times New Roman"/>
                <w:sz w:val="24"/>
                <w:szCs w:val="24"/>
              </w:rPr>
            </w:pPr>
          </w:p>
        </w:tc>
      </w:tr>
      <w:tr w:rsidR="00046121" w:rsidRPr="00D45B24" w:rsidTr="00CD7376">
        <w:trPr>
          <w:trHeight w:val="99"/>
        </w:trPr>
        <w:tc>
          <w:tcPr>
            <w:tcW w:w="509" w:type="dxa"/>
            <w:vMerge/>
            <w:tcBorders>
              <w:top w:val="single" w:sz="4" w:space="0" w:color="auto"/>
              <w:left w:val="single" w:sz="4" w:space="0" w:color="auto"/>
              <w:bottom w:val="nil"/>
              <w:right w:val="single" w:sz="4" w:space="0" w:color="auto"/>
            </w:tcBorders>
            <w:vAlign w:val="center"/>
          </w:tcPr>
          <w:p w:rsidR="00046121" w:rsidRDefault="00046121" w:rsidP="00CD7376">
            <w:pPr>
              <w:rPr>
                <w:b/>
                <w:bCs/>
              </w:rPr>
            </w:pPr>
          </w:p>
        </w:tc>
        <w:tc>
          <w:tcPr>
            <w:tcW w:w="4291" w:type="dxa"/>
            <w:tcBorders>
              <w:top w:val="single" w:sz="4" w:space="0" w:color="auto"/>
              <w:left w:val="single" w:sz="4" w:space="0" w:color="auto"/>
              <w:bottom w:val="single" w:sz="4" w:space="0" w:color="auto"/>
              <w:right w:val="single" w:sz="4" w:space="0" w:color="auto"/>
            </w:tcBorders>
          </w:tcPr>
          <w:p w:rsidR="00046121" w:rsidRPr="00D45B24" w:rsidRDefault="00046121" w:rsidP="00CD7376">
            <w:pPr>
              <w:pStyle w:val="NoSpacing"/>
              <w:rPr>
                <w:rFonts w:ascii="Times New Roman" w:hAnsi="Times New Roman"/>
                <w:sz w:val="24"/>
                <w:szCs w:val="24"/>
              </w:rPr>
            </w:pPr>
            <w:r w:rsidRPr="00D45B24">
              <w:rPr>
                <w:rFonts w:ascii="Times New Roman" w:hAnsi="Times New Roman"/>
                <w:sz w:val="24"/>
                <w:szCs w:val="24"/>
              </w:rPr>
              <w:t>инициативное</w:t>
            </w:r>
          </w:p>
        </w:tc>
        <w:tc>
          <w:tcPr>
            <w:tcW w:w="888" w:type="dxa"/>
            <w:tcBorders>
              <w:top w:val="single" w:sz="4" w:space="0" w:color="auto"/>
              <w:left w:val="single" w:sz="4" w:space="0" w:color="auto"/>
              <w:bottom w:val="single" w:sz="4" w:space="0" w:color="auto"/>
              <w:right w:val="single" w:sz="4" w:space="0" w:color="auto"/>
            </w:tcBorders>
          </w:tcPr>
          <w:p w:rsidR="00046121" w:rsidRPr="00D45B24" w:rsidRDefault="00046121" w:rsidP="00CD7376">
            <w:pPr>
              <w:pStyle w:val="NoSpacing"/>
              <w:rPr>
                <w:rFonts w:ascii="Times New Roman" w:hAnsi="Times New Roman"/>
                <w:sz w:val="24"/>
                <w:szCs w:val="24"/>
              </w:rPr>
            </w:pPr>
          </w:p>
        </w:tc>
        <w:tc>
          <w:tcPr>
            <w:tcW w:w="900" w:type="dxa"/>
            <w:tcBorders>
              <w:top w:val="single" w:sz="4" w:space="0" w:color="auto"/>
              <w:left w:val="single" w:sz="4" w:space="0" w:color="auto"/>
              <w:bottom w:val="single" w:sz="4" w:space="0" w:color="auto"/>
              <w:right w:val="single" w:sz="4" w:space="0" w:color="auto"/>
            </w:tcBorders>
          </w:tcPr>
          <w:p w:rsidR="00046121" w:rsidRPr="00D45B24" w:rsidRDefault="00046121" w:rsidP="00CD7376">
            <w:pPr>
              <w:pStyle w:val="NoSpacing"/>
              <w:rPr>
                <w:rFonts w:ascii="Times New Roman" w:hAnsi="Times New Roman"/>
                <w:sz w:val="24"/>
                <w:szCs w:val="24"/>
              </w:rPr>
            </w:pPr>
          </w:p>
        </w:tc>
        <w:tc>
          <w:tcPr>
            <w:tcW w:w="900" w:type="dxa"/>
            <w:tcBorders>
              <w:top w:val="single" w:sz="4" w:space="0" w:color="auto"/>
              <w:left w:val="single" w:sz="4" w:space="0" w:color="auto"/>
              <w:bottom w:val="single" w:sz="4" w:space="0" w:color="auto"/>
              <w:right w:val="single" w:sz="4" w:space="0" w:color="auto"/>
            </w:tcBorders>
          </w:tcPr>
          <w:p w:rsidR="00046121" w:rsidRPr="00D45B24" w:rsidRDefault="00046121" w:rsidP="00CD7376">
            <w:pPr>
              <w:pStyle w:val="NoSpacing"/>
              <w:rPr>
                <w:rFonts w:ascii="Times New Roman" w:hAnsi="Times New Roman"/>
                <w:sz w:val="24"/>
                <w:szCs w:val="24"/>
              </w:rPr>
            </w:pPr>
          </w:p>
        </w:tc>
        <w:tc>
          <w:tcPr>
            <w:tcW w:w="776" w:type="dxa"/>
            <w:tcBorders>
              <w:top w:val="single" w:sz="4" w:space="0" w:color="auto"/>
              <w:left w:val="single" w:sz="4" w:space="0" w:color="auto"/>
              <w:bottom w:val="single" w:sz="4" w:space="0" w:color="auto"/>
              <w:right w:val="single" w:sz="4" w:space="0" w:color="auto"/>
            </w:tcBorders>
          </w:tcPr>
          <w:p w:rsidR="00046121" w:rsidRPr="00D45B24" w:rsidRDefault="00046121" w:rsidP="00CD7376">
            <w:pPr>
              <w:pStyle w:val="NoSpacing"/>
              <w:rPr>
                <w:rFonts w:ascii="Times New Roman" w:hAnsi="Times New Roman"/>
                <w:sz w:val="24"/>
                <w:szCs w:val="24"/>
              </w:rPr>
            </w:pPr>
          </w:p>
        </w:tc>
        <w:tc>
          <w:tcPr>
            <w:tcW w:w="900" w:type="dxa"/>
            <w:tcBorders>
              <w:top w:val="single" w:sz="4" w:space="0" w:color="auto"/>
              <w:left w:val="single" w:sz="4" w:space="0" w:color="auto"/>
              <w:bottom w:val="single" w:sz="4" w:space="0" w:color="auto"/>
              <w:right w:val="single" w:sz="4" w:space="0" w:color="auto"/>
            </w:tcBorders>
          </w:tcPr>
          <w:p w:rsidR="00046121" w:rsidRPr="00D45B24" w:rsidRDefault="00046121" w:rsidP="00CD7376">
            <w:pPr>
              <w:pStyle w:val="NoSpacing"/>
              <w:rPr>
                <w:rFonts w:ascii="Times New Roman" w:hAnsi="Times New Roman"/>
                <w:sz w:val="24"/>
                <w:szCs w:val="24"/>
              </w:rPr>
            </w:pPr>
          </w:p>
        </w:tc>
      </w:tr>
      <w:tr w:rsidR="00046121" w:rsidRPr="00D45B24" w:rsidTr="00CD7376">
        <w:trPr>
          <w:trHeight w:val="48"/>
        </w:trPr>
        <w:tc>
          <w:tcPr>
            <w:tcW w:w="509" w:type="dxa"/>
            <w:vMerge/>
            <w:tcBorders>
              <w:top w:val="single" w:sz="4" w:space="0" w:color="auto"/>
              <w:left w:val="single" w:sz="4" w:space="0" w:color="auto"/>
              <w:bottom w:val="nil"/>
              <w:right w:val="single" w:sz="4" w:space="0" w:color="auto"/>
            </w:tcBorders>
            <w:vAlign w:val="center"/>
          </w:tcPr>
          <w:p w:rsidR="00046121" w:rsidRDefault="00046121" w:rsidP="00CD7376">
            <w:pPr>
              <w:rPr>
                <w:b/>
                <w:bCs/>
              </w:rPr>
            </w:pPr>
          </w:p>
        </w:tc>
        <w:tc>
          <w:tcPr>
            <w:tcW w:w="4291" w:type="dxa"/>
            <w:tcBorders>
              <w:top w:val="single" w:sz="4" w:space="0" w:color="auto"/>
              <w:left w:val="single" w:sz="4" w:space="0" w:color="auto"/>
              <w:bottom w:val="single" w:sz="4" w:space="0" w:color="auto"/>
              <w:right w:val="single" w:sz="4" w:space="0" w:color="auto"/>
            </w:tcBorders>
          </w:tcPr>
          <w:p w:rsidR="00046121" w:rsidRPr="00D45B24" w:rsidRDefault="00046121" w:rsidP="00CD7376">
            <w:pPr>
              <w:pStyle w:val="NoSpacing"/>
              <w:rPr>
                <w:rFonts w:ascii="Times New Roman" w:hAnsi="Times New Roman"/>
                <w:sz w:val="24"/>
                <w:szCs w:val="24"/>
              </w:rPr>
            </w:pPr>
            <w:r w:rsidRPr="00D45B24">
              <w:rPr>
                <w:rFonts w:ascii="Times New Roman" w:hAnsi="Times New Roman"/>
                <w:sz w:val="24"/>
                <w:szCs w:val="24"/>
              </w:rPr>
              <w:t>регулярное</w:t>
            </w:r>
          </w:p>
        </w:tc>
        <w:tc>
          <w:tcPr>
            <w:tcW w:w="888" w:type="dxa"/>
            <w:tcBorders>
              <w:top w:val="single" w:sz="4" w:space="0" w:color="auto"/>
              <w:left w:val="single" w:sz="4" w:space="0" w:color="auto"/>
              <w:bottom w:val="single" w:sz="4" w:space="0" w:color="auto"/>
              <w:right w:val="single" w:sz="4" w:space="0" w:color="auto"/>
            </w:tcBorders>
          </w:tcPr>
          <w:p w:rsidR="00046121" w:rsidRPr="00D45B24" w:rsidRDefault="00046121" w:rsidP="00CD7376">
            <w:pPr>
              <w:pStyle w:val="NoSpacing"/>
              <w:rPr>
                <w:rFonts w:ascii="Times New Roman" w:hAnsi="Times New Roman"/>
                <w:sz w:val="24"/>
                <w:szCs w:val="24"/>
              </w:rPr>
            </w:pPr>
          </w:p>
        </w:tc>
        <w:tc>
          <w:tcPr>
            <w:tcW w:w="900" w:type="dxa"/>
            <w:tcBorders>
              <w:top w:val="single" w:sz="4" w:space="0" w:color="auto"/>
              <w:left w:val="single" w:sz="4" w:space="0" w:color="auto"/>
              <w:bottom w:val="single" w:sz="4" w:space="0" w:color="auto"/>
              <w:right w:val="single" w:sz="4" w:space="0" w:color="auto"/>
            </w:tcBorders>
          </w:tcPr>
          <w:p w:rsidR="00046121" w:rsidRPr="00D45B24" w:rsidRDefault="00046121" w:rsidP="00CD7376">
            <w:pPr>
              <w:pStyle w:val="NoSpacing"/>
              <w:rPr>
                <w:rFonts w:ascii="Times New Roman" w:hAnsi="Times New Roman"/>
                <w:sz w:val="24"/>
                <w:szCs w:val="24"/>
              </w:rPr>
            </w:pPr>
          </w:p>
        </w:tc>
        <w:tc>
          <w:tcPr>
            <w:tcW w:w="900" w:type="dxa"/>
            <w:tcBorders>
              <w:top w:val="single" w:sz="4" w:space="0" w:color="auto"/>
              <w:left w:val="single" w:sz="4" w:space="0" w:color="auto"/>
              <w:bottom w:val="single" w:sz="4" w:space="0" w:color="auto"/>
              <w:right w:val="single" w:sz="4" w:space="0" w:color="auto"/>
            </w:tcBorders>
          </w:tcPr>
          <w:p w:rsidR="00046121" w:rsidRPr="00D45B24" w:rsidRDefault="00046121" w:rsidP="00CD7376">
            <w:pPr>
              <w:pStyle w:val="NoSpacing"/>
              <w:rPr>
                <w:rFonts w:ascii="Times New Roman" w:hAnsi="Times New Roman"/>
                <w:sz w:val="24"/>
                <w:szCs w:val="24"/>
              </w:rPr>
            </w:pPr>
          </w:p>
        </w:tc>
        <w:tc>
          <w:tcPr>
            <w:tcW w:w="776" w:type="dxa"/>
            <w:tcBorders>
              <w:top w:val="single" w:sz="4" w:space="0" w:color="auto"/>
              <w:left w:val="single" w:sz="4" w:space="0" w:color="auto"/>
              <w:bottom w:val="single" w:sz="4" w:space="0" w:color="auto"/>
              <w:right w:val="single" w:sz="4" w:space="0" w:color="auto"/>
            </w:tcBorders>
          </w:tcPr>
          <w:p w:rsidR="00046121" w:rsidRPr="00D45B24" w:rsidRDefault="00046121" w:rsidP="00CD7376">
            <w:pPr>
              <w:pStyle w:val="NoSpacing"/>
              <w:rPr>
                <w:rFonts w:ascii="Times New Roman" w:hAnsi="Times New Roman"/>
                <w:sz w:val="24"/>
                <w:szCs w:val="24"/>
              </w:rPr>
            </w:pPr>
          </w:p>
        </w:tc>
        <w:tc>
          <w:tcPr>
            <w:tcW w:w="900" w:type="dxa"/>
            <w:tcBorders>
              <w:top w:val="single" w:sz="4" w:space="0" w:color="auto"/>
              <w:left w:val="single" w:sz="4" w:space="0" w:color="auto"/>
              <w:bottom w:val="single" w:sz="4" w:space="0" w:color="auto"/>
              <w:right w:val="single" w:sz="4" w:space="0" w:color="auto"/>
            </w:tcBorders>
          </w:tcPr>
          <w:p w:rsidR="00046121" w:rsidRPr="00D45B24" w:rsidRDefault="00046121" w:rsidP="00CD7376">
            <w:pPr>
              <w:pStyle w:val="NoSpacing"/>
              <w:rPr>
                <w:rFonts w:ascii="Times New Roman" w:hAnsi="Times New Roman"/>
                <w:sz w:val="24"/>
                <w:szCs w:val="24"/>
              </w:rPr>
            </w:pPr>
          </w:p>
        </w:tc>
      </w:tr>
      <w:tr w:rsidR="00046121" w:rsidRPr="00D45B24" w:rsidTr="00CD7376">
        <w:trPr>
          <w:trHeight w:val="48"/>
        </w:trPr>
        <w:tc>
          <w:tcPr>
            <w:tcW w:w="509" w:type="dxa"/>
            <w:vMerge/>
            <w:tcBorders>
              <w:top w:val="single" w:sz="4" w:space="0" w:color="auto"/>
              <w:left w:val="single" w:sz="4" w:space="0" w:color="auto"/>
              <w:bottom w:val="nil"/>
              <w:right w:val="single" w:sz="4" w:space="0" w:color="auto"/>
            </w:tcBorders>
            <w:vAlign w:val="center"/>
          </w:tcPr>
          <w:p w:rsidR="00046121" w:rsidRDefault="00046121" w:rsidP="00CD7376">
            <w:pPr>
              <w:rPr>
                <w:b/>
                <w:bCs/>
              </w:rPr>
            </w:pPr>
          </w:p>
        </w:tc>
        <w:tc>
          <w:tcPr>
            <w:tcW w:w="4291" w:type="dxa"/>
            <w:tcBorders>
              <w:top w:val="single" w:sz="4" w:space="0" w:color="auto"/>
              <w:left w:val="single" w:sz="4" w:space="0" w:color="auto"/>
              <w:bottom w:val="single" w:sz="4" w:space="0" w:color="auto"/>
              <w:right w:val="single" w:sz="4" w:space="0" w:color="auto"/>
            </w:tcBorders>
          </w:tcPr>
          <w:p w:rsidR="00046121" w:rsidRPr="00D45B24" w:rsidRDefault="00046121" w:rsidP="00CD7376">
            <w:pPr>
              <w:pStyle w:val="NoSpacing"/>
              <w:rPr>
                <w:rFonts w:ascii="Times New Roman" w:hAnsi="Times New Roman"/>
                <w:sz w:val="24"/>
                <w:szCs w:val="24"/>
              </w:rPr>
            </w:pPr>
            <w:r w:rsidRPr="00D45B24">
              <w:rPr>
                <w:rFonts w:ascii="Times New Roman" w:hAnsi="Times New Roman"/>
                <w:sz w:val="24"/>
                <w:szCs w:val="24"/>
              </w:rPr>
              <w:t>частое</w:t>
            </w:r>
          </w:p>
        </w:tc>
        <w:tc>
          <w:tcPr>
            <w:tcW w:w="888" w:type="dxa"/>
            <w:tcBorders>
              <w:top w:val="single" w:sz="4" w:space="0" w:color="auto"/>
              <w:left w:val="single" w:sz="4" w:space="0" w:color="auto"/>
              <w:bottom w:val="single" w:sz="4" w:space="0" w:color="auto"/>
              <w:right w:val="single" w:sz="4" w:space="0" w:color="auto"/>
            </w:tcBorders>
          </w:tcPr>
          <w:p w:rsidR="00046121" w:rsidRPr="00D45B24" w:rsidRDefault="00046121" w:rsidP="00CD7376">
            <w:pPr>
              <w:pStyle w:val="NoSpacing"/>
              <w:rPr>
                <w:rFonts w:ascii="Times New Roman" w:hAnsi="Times New Roman"/>
                <w:sz w:val="24"/>
                <w:szCs w:val="24"/>
              </w:rPr>
            </w:pPr>
          </w:p>
        </w:tc>
        <w:tc>
          <w:tcPr>
            <w:tcW w:w="900" w:type="dxa"/>
            <w:tcBorders>
              <w:top w:val="single" w:sz="4" w:space="0" w:color="auto"/>
              <w:left w:val="single" w:sz="4" w:space="0" w:color="auto"/>
              <w:bottom w:val="single" w:sz="4" w:space="0" w:color="auto"/>
              <w:right w:val="single" w:sz="4" w:space="0" w:color="auto"/>
            </w:tcBorders>
          </w:tcPr>
          <w:p w:rsidR="00046121" w:rsidRPr="00D45B24" w:rsidRDefault="00046121" w:rsidP="00CD7376">
            <w:pPr>
              <w:pStyle w:val="NoSpacing"/>
              <w:rPr>
                <w:rFonts w:ascii="Times New Roman" w:hAnsi="Times New Roman"/>
                <w:sz w:val="24"/>
                <w:szCs w:val="24"/>
              </w:rPr>
            </w:pPr>
          </w:p>
        </w:tc>
        <w:tc>
          <w:tcPr>
            <w:tcW w:w="900" w:type="dxa"/>
            <w:tcBorders>
              <w:top w:val="single" w:sz="4" w:space="0" w:color="auto"/>
              <w:left w:val="single" w:sz="4" w:space="0" w:color="auto"/>
              <w:bottom w:val="single" w:sz="4" w:space="0" w:color="auto"/>
              <w:right w:val="single" w:sz="4" w:space="0" w:color="auto"/>
            </w:tcBorders>
          </w:tcPr>
          <w:p w:rsidR="00046121" w:rsidRPr="00D45B24" w:rsidRDefault="00046121" w:rsidP="00CD7376">
            <w:pPr>
              <w:pStyle w:val="NoSpacing"/>
              <w:rPr>
                <w:rFonts w:ascii="Times New Roman" w:hAnsi="Times New Roman"/>
                <w:sz w:val="24"/>
                <w:szCs w:val="24"/>
              </w:rPr>
            </w:pPr>
          </w:p>
        </w:tc>
        <w:tc>
          <w:tcPr>
            <w:tcW w:w="776" w:type="dxa"/>
            <w:tcBorders>
              <w:top w:val="single" w:sz="4" w:space="0" w:color="auto"/>
              <w:left w:val="single" w:sz="4" w:space="0" w:color="auto"/>
              <w:bottom w:val="single" w:sz="4" w:space="0" w:color="auto"/>
              <w:right w:val="single" w:sz="4" w:space="0" w:color="auto"/>
            </w:tcBorders>
          </w:tcPr>
          <w:p w:rsidR="00046121" w:rsidRPr="00D45B24" w:rsidRDefault="00046121" w:rsidP="00CD7376">
            <w:pPr>
              <w:pStyle w:val="NoSpacing"/>
              <w:rPr>
                <w:rFonts w:ascii="Times New Roman" w:hAnsi="Times New Roman"/>
                <w:sz w:val="24"/>
                <w:szCs w:val="24"/>
              </w:rPr>
            </w:pPr>
          </w:p>
        </w:tc>
        <w:tc>
          <w:tcPr>
            <w:tcW w:w="900" w:type="dxa"/>
            <w:tcBorders>
              <w:top w:val="single" w:sz="4" w:space="0" w:color="auto"/>
              <w:left w:val="single" w:sz="4" w:space="0" w:color="auto"/>
              <w:bottom w:val="single" w:sz="4" w:space="0" w:color="auto"/>
              <w:right w:val="single" w:sz="4" w:space="0" w:color="auto"/>
            </w:tcBorders>
          </w:tcPr>
          <w:p w:rsidR="00046121" w:rsidRPr="00D45B24" w:rsidRDefault="00046121" w:rsidP="00CD7376">
            <w:pPr>
              <w:pStyle w:val="NoSpacing"/>
              <w:rPr>
                <w:rFonts w:ascii="Times New Roman" w:hAnsi="Times New Roman"/>
                <w:sz w:val="24"/>
                <w:szCs w:val="24"/>
              </w:rPr>
            </w:pPr>
          </w:p>
        </w:tc>
      </w:tr>
      <w:tr w:rsidR="00046121" w:rsidRPr="00D45B24" w:rsidTr="00CD7376">
        <w:trPr>
          <w:trHeight w:val="349"/>
        </w:trPr>
        <w:tc>
          <w:tcPr>
            <w:tcW w:w="509" w:type="dxa"/>
            <w:vMerge/>
            <w:tcBorders>
              <w:top w:val="single" w:sz="4" w:space="0" w:color="auto"/>
              <w:left w:val="single" w:sz="4" w:space="0" w:color="auto"/>
              <w:bottom w:val="nil"/>
              <w:right w:val="single" w:sz="4" w:space="0" w:color="auto"/>
            </w:tcBorders>
            <w:vAlign w:val="center"/>
          </w:tcPr>
          <w:p w:rsidR="00046121" w:rsidRDefault="00046121" w:rsidP="00CD7376">
            <w:pPr>
              <w:rPr>
                <w:b/>
                <w:bCs/>
              </w:rPr>
            </w:pPr>
          </w:p>
        </w:tc>
        <w:tc>
          <w:tcPr>
            <w:tcW w:w="4291" w:type="dxa"/>
            <w:tcBorders>
              <w:top w:val="single" w:sz="4" w:space="0" w:color="auto"/>
              <w:left w:val="single" w:sz="4" w:space="0" w:color="auto"/>
              <w:bottom w:val="nil"/>
              <w:right w:val="single" w:sz="4" w:space="0" w:color="auto"/>
            </w:tcBorders>
          </w:tcPr>
          <w:p w:rsidR="00046121" w:rsidRPr="00D45B24" w:rsidRDefault="00046121" w:rsidP="00CD7376">
            <w:pPr>
              <w:pStyle w:val="NoSpacing"/>
              <w:rPr>
                <w:rFonts w:ascii="Times New Roman" w:hAnsi="Times New Roman"/>
                <w:sz w:val="24"/>
                <w:szCs w:val="24"/>
              </w:rPr>
            </w:pPr>
            <w:r w:rsidRPr="00D45B24">
              <w:rPr>
                <w:rFonts w:ascii="Times New Roman" w:hAnsi="Times New Roman"/>
                <w:sz w:val="24"/>
                <w:szCs w:val="24"/>
              </w:rPr>
              <w:t>редкое</w:t>
            </w:r>
          </w:p>
        </w:tc>
        <w:tc>
          <w:tcPr>
            <w:tcW w:w="888" w:type="dxa"/>
            <w:tcBorders>
              <w:top w:val="single" w:sz="4" w:space="0" w:color="auto"/>
              <w:left w:val="single" w:sz="4" w:space="0" w:color="auto"/>
              <w:bottom w:val="nil"/>
              <w:right w:val="single" w:sz="4" w:space="0" w:color="auto"/>
            </w:tcBorders>
          </w:tcPr>
          <w:p w:rsidR="00046121" w:rsidRPr="00D45B24" w:rsidRDefault="00046121" w:rsidP="00CD7376">
            <w:pPr>
              <w:pStyle w:val="NoSpacing"/>
              <w:rPr>
                <w:rFonts w:ascii="Times New Roman" w:hAnsi="Times New Roman"/>
                <w:sz w:val="24"/>
                <w:szCs w:val="24"/>
              </w:rPr>
            </w:pPr>
          </w:p>
        </w:tc>
        <w:tc>
          <w:tcPr>
            <w:tcW w:w="900" w:type="dxa"/>
            <w:tcBorders>
              <w:top w:val="single" w:sz="4" w:space="0" w:color="auto"/>
              <w:left w:val="single" w:sz="4" w:space="0" w:color="auto"/>
              <w:bottom w:val="nil"/>
              <w:right w:val="single" w:sz="4" w:space="0" w:color="auto"/>
            </w:tcBorders>
          </w:tcPr>
          <w:p w:rsidR="00046121" w:rsidRPr="00D45B24" w:rsidRDefault="00046121" w:rsidP="00CD7376">
            <w:pPr>
              <w:pStyle w:val="NoSpacing"/>
              <w:rPr>
                <w:rFonts w:ascii="Times New Roman" w:hAnsi="Times New Roman"/>
                <w:sz w:val="24"/>
                <w:szCs w:val="24"/>
              </w:rPr>
            </w:pPr>
          </w:p>
        </w:tc>
        <w:tc>
          <w:tcPr>
            <w:tcW w:w="900" w:type="dxa"/>
            <w:tcBorders>
              <w:top w:val="single" w:sz="4" w:space="0" w:color="auto"/>
              <w:left w:val="single" w:sz="4" w:space="0" w:color="auto"/>
              <w:bottom w:val="nil"/>
              <w:right w:val="single" w:sz="4" w:space="0" w:color="auto"/>
            </w:tcBorders>
          </w:tcPr>
          <w:p w:rsidR="00046121" w:rsidRPr="00D45B24" w:rsidRDefault="00046121" w:rsidP="00CD7376">
            <w:pPr>
              <w:pStyle w:val="NoSpacing"/>
              <w:rPr>
                <w:rFonts w:ascii="Times New Roman" w:hAnsi="Times New Roman"/>
                <w:sz w:val="24"/>
                <w:szCs w:val="24"/>
              </w:rPr>
            </w:pPr>
          </w:p>
        </w:tc>
        <w:tc>
          <w:tcPr>
            <w:tcW w:w="776" w:type="dxa"/>
            <w:tcBorders>
              <w:top w:val="single" w:sz="4" w:space="0" w:color="auto"/>
              <w:left w:val="single" w:sz="4" w:space="0" w:color="auto"/>
              <w:bottom w:val="nil"/>
              <w:right w:val="single" w:sz="4" w:space="0" w:color="auto"/>
            </w:tcBorders>
          </w:tcPr>
          <w:p w:rsidR="00046121" w:rsidRPr="00D45B24" w:rsidRDefault="00046121" w:rsidP="00CD7376">
            <w:pPr>
              <w:pStyle w:val="NoSpacing"/>
              <w:rPr>
                <w:rFonts w:ascii="Times New Roman" w:hAnsi="Times New Roman"/>
                <w:sz w:val="24"/>
                <w:szCs w:val="24"/>
              </w:rPr>
            </w:pPr>
          </w:p>
        </w:tc>
        <w:tc>
          <w:tcPr>
            <w:tcW w:w="900" w:type="dxa"/>
            <w:tcBorders>
              <w:top w:val="single" w:sz="4" w:space="0" w:color="auto"/>
              <w:left w:val="single" w:sz="4" w:space="0" w:color="auto"/>
              <w:bottom w:val="nil"/>
              <w:right w:val="single" w:sz="4" w:space="0" w:color="auto"/>
            </w:tcBorders>
          </w:tcPr>
          <w:p w:rsidR="00046121" w:rsidRPr="00D45B24" w:rsidRDefault="00046121" w:rsidP="00CD7376">
            <w:pPr>
              <w:pStyle w:val="NoSpacing"/>
              <w:rPr>
                <w:rFonts w:ascii="Times New Roman" w:hAnsi="Times New Roman"/>
                <w:sz w:val="24"/>
                <w:szCs w:val="24"/>
              </w:rPr>
            </w:pPr>
          </w:p>
        </w:tc>
      </w:tr>
      <w:tr w:rsidR="00046121" w:rsidRPr="00D45B24" w:rsidTr="00CD7376">
        <w:trPr>
          <w:trHeight w:val="96"/>
        </w:trPr>
        <w:tc>
          <w:tcPr>
            <w:tcW w:w="509" w:type="dxa"/>
            <w:vMerge w:val="restart"/>
            <w:tcBorders>
              <w:top w:val="single" w:sz="4" w:space="0" w:color="auto"/>
              <w:left w:val="single" w:sz="4" w:space="0" w:color="auto"/>
              <w:bottom w:val="nil"/>
              <w:right w:val="single" w:sz="4" w:space="0" w:color="auto"/>
            </w:tcBorders>
          </w:tcPr>
          <w:p w:rsidR="00046121" w:rsidRDefault="00046121" w:rsidP="00CD7376">
            <w:pPr>
              <w:jc w:val="both"/>
              <w:rPr>
                <w:b/>
                <w:bCs/>
              </w:rPr>
            </w:pPr>
            <w:r>
              <w:rPr>
                <w:b/>
                <w:bCs/>
              </w:rPr>
              <w:t>3</w:t>
            </w:r>
          </w:p>
        </w:tc>
        <w:tc>
          <w:tcPr>
            <w:tcW w:w="8655" w:type="dxa"/>
            <w:gridSpan w:val="6"/>
            <w:tcBorders>
              <w:top w:val="single" w:sz="4" w:space="0" w:color="auto"/>
              <w:left w:val="single" w:sz="4" w:space="0" w:color="auto"/>
              <w:bottom w:val="single" w:sz="4" w:space="0" w:color="auto"/>
              <w:right w:val="single" w:sz="4" w:space="0" w:color="auto"/>
            </w:tcBorders>
          </w:tcPr>
          <w:p w:rsidR="00046121" w:rsidRPr="00D45B24" w:rsidRDefault="00046121" w:rsidP="00CD7376">
            <w:pPr>
              <w:pStyle w:val="NoSpacing"/>
              <w:rPr>
                <w:rFonts w:ascii="Times New Roman" w:hAnsi="Times New Roman"/>
                <w:sz w:val="24"/>
                <w:szCs w:val="24"/>
              </w:rPr>
            </w:pPr>
            <w:r w:rsidRPr="00D45B24">
              <w:rPr>
                <w:rFonts w:ascii="Times New Roman" w:hAnsi="Times New Roman"/>
                <w:sz w:val="24"/>
                <w:szCs w:val="24"/>
              </w:rPr>
              <w:t>Уровень познавательного интереса:</w:t>
            </w:r>
          </w:p>
        </w:tc>
      </w:tr>
      <w:tr w:rsidR="00046121" w:rsidRPr="00D45B24" w:rsidTr="00CD7376">
        <w:trPr>
          <w:trHeight w:val="48"/>
        </w:trPr>
        <w:tc>
          <w:tcPr>
            <w:tcW w:w="509" w:type="dxa"/>
            <w:vMerge/>
            <w:tcBorders>
              <w:top w:val="single" w:sz="4" w:space="0" w:color="auto"/>
              <w:left w:val="single" w:sz="4" w:space="0" w:color="auto"/>
              <w:bottom w:val="nil"/>
              <w:right w:val="single" w:sz="4" w:space="0" w:color="auto"/>
            </w:tcBorders>
            <w:vAlign w:val="center"/>
          </w:tcPr>
          <w:p w:rsidR="00046121" w:rsidRDefault="00046121" w:rsidP="00CD7376">
            <w:pPr>
              <w:rPr>
                <w:b/>
                <w:bCs/>
              </w:rPr>
            </w:pPr>
          </w:p>
        </w:tc>
        <w:tc>
          <w:tcPr>
            <w:tcW w:w="4291" w:type="dxa"/>
            <w:tcBorders>
              <w:top w:val="single" w:sz="4" w:space="0" w:color="auto"/>
              <w:left w:val="single" w:sz="4" w:space="0" w:color="auto"/>
              <w:bottom w:val="single" w:sz="4" w:space="0" w:color="auto"/>
              <w:right w:val="single" w:sz="4" w:space="0" w:color="auto"/>
            </w:tcBorders>
          </w:tcPr>
          <w:p w:rsidR="00046121" w:rsidRPr="00D45B24" w:rsidRDefault="00046121" w:rsidP="00CD7376">
            <w:pPr>
              <w:pStyle w:val="NoSpacing"/>
              <w:rPr>
                <w:rFonts w:ascii="Times New Roman" w:hAnsi="Times New Roman"/>
                <w:sz w:val="24"/>
                <w:szCs w:val="24"/>
              </w:rPr>
            </w:pPr>
            <w:r w:rsidRPr="00D45B24">
              <w:rPr>
                <w:rFonts w:ascii="Times New Roman" w:hAnsi="Times New Roman"/>
                <w:sz w:val="24"/>
                <w:szCs w:val="24"/>
              </w:rPr>
              <w:t>интерес проявляется часто</w:t>
            </w:r>
          </w:p>
        </w:tc>
        <w:tc>
          <w:tcPr>
            <w:tcW w:w="888" w:type="dxa"/>
            <w:tcBorders>
              <w:top w:val="single" w:sz="4" w:space="0" w:color="auto"/>
              <w:left w:val="single" w:sz="4" w:space="0" w:color="auto"/>
              <w:bottom w:val="single" w:sz="4" w:space="0" w:color="auto"/>
              <w:right w:val="single" w:sz="4" w:space="0" w:color="auto"/>
            </w:tcBorders>
          </w:tcPr>
          <w:p w:rsidR="00046121" w:rsidRPr="00D45B24" w:rsidRDefault="00046121" w:rsidP="00CD7376">
            <w:pPr>
              <w:pStyle w:val="NoSpacing"/>
              <w:rPr>
                <w:rFonts w:ascii="Times New Roman" w:hAnsi="Times New Roman"/>
                <w:sz w:val="24"/>
                <w:szCs w:val="24"/>
              </w:rPr>
            </w:pPr>
          </w:p>
        </w:tc>
        <w:tc>
          <w:tcPr>
            <w:tcW w:w="900" w:type="dxa"/>
            <w:tcBorders>
              <w:top w:val="single" w:sz="4" w:space="0" w:color="auto"/>
              <w:left w:val="single" w:sz="4" w:space="0" w:color="auto"/>
              <w:bottom w:val="single" w:sz="4" w:space="0" w:color="auto"/>
              <w:right w:val="single" w:sz="4" w:space="0" w:color="auto"/>
            </w:tcBorders>
          </w:tcPr>
          <w:p w:rsidR="00046121" w:rsidRPr="00D45B24" w:rsidRDefault="00046121" w:rsidP="00CD7376">
            <w:pPr>
              <w:pStyle w:val="NoSpacing"/>
              <w:rPr>
                <w:rFonts w:ascii="Times New Roman" w:hAnsi="Times New Roman"/>
                <w:sz w:val="24"/>
                <w:szCs w:val="24"/>
              </w:rPr>
            </w:pPr>
          </w:p>
        </w:tc>
        <w:tc>
          <w:tcPr>
            <w:tcW w:w="900" w:type="dxa"/>
            <w:tcBorders>
              <w:top w:val="single" w:sz="4" w:space="0" w:color="auto"/>
              <w:left w:val="single" w:sz="4" w:space="0" w:color="auto"/>
              <w:bottom w:val="single" w:sz="4" w:space="0" w:color="auto"/>
              <w:right w:val="single" w:sz="4" w:space="0" w:color="auto"/>
            </w:tcBorders>
          </w:tcPr>
          <w:p w:rsidR="00046121" w:rsidRPr="00D45B24" w:rsidRDefault="00046121" w:rsidP="00CD7376">
            <w:pPr>
              <w:pStyle w:val="NoSpacing"/>
              <w:rPr>
                <w:rFonts w:ascii="Times New Roman" w:hAnsi="Times New Roman"/>
                <w:sz w:val="24"/>
                <w:szCs w:val="24"/>
              </w:rPr>
            </w:pPr>
          </w:p>
        </w:tc>
        <w:tc>
          <w:tcPr>
            <w:tcW w:w="776" w:type="dxa"/>
            <w:tcBorders>
              <w:top w:val="single" w:sz="4" w:space="0" w:color="auto"/>
              <w:left w:val="single" w:sz="4" w:space="0" w:color="auto"/>
              <w:bottom w:val="single" w:sz="4" w:space="0" w:color="auto"/>
              <w:right w:val="single" w:sz="4" w:space="0" w:color="auto"/>
            </w:tcBorders>
          </w:tcPr>
          <w:p w:rsidR="00046121" w:rsidRPr="00D45B24" w:rsidRDefault="00046121" w:rsidP="00CD7376">
            <w:pPr>
              <w:pStyle w:val="NoSpacing"/>
              <w:rPr>
                <w:rFonts w:ascii="Times New Roman" w:hAnsi="Times New Roman"/>
                <w:sz w:val="24"/>
                <w:szCs w:val="24"/>
              </w:rPr>
            </w:pPr>
          </w:p>
        </w:tc>
        <w:tc>
          <w:tcPr>
            <w:tcW w:w="900" w:type="dxa"/>
            <w:tcBorders>
              <w:top w:val="single" w:sz="4" w:space="0" w:color="auto"/>
              <w:left w:val="single" w:sz="4" w:space="0" w:color="auto"/>
              <w:bottom w:val="single" w:sz="4" w:space="0" w:color="auto"/>
              <w:right w:val="single" w:sz="4" w:space="0" w:color="auto"/>
            </w:tcBorders>
          </w:tcPr>
          <w:p w:rsidR="00046121" w:rsidRPr="00D45B24" w:rsidRDefault="00046121" w:rsidP="00CD7376">
            <w:pPr>
              <w:pStyle w:val="NoSpacing"/>
              <w:rPr>
                <w:rFonts w:ascii="Times New Roman" w:hAnsi="Times New Roman"/>
                <w:sz w:val="24"/>
                <w:szCs w:val="24"/>
              </w:rPr>
            </w:pPr>
          </w:p>
        </w:tc>
      </w:tr>
      <w:tr w:rsidR="00046121" w:rsidRPr="00D45B24" w:rsidTr="00CD7376">
        <w:trPr>
          <w:trHeight w:val="48"/>
        </w:trPr>
        <w:tc>
          <w:tcPr>
            <w:tcW w:w="509" w:type="dxa"/>
            <w:vMerge/>
            <w:tcBorders>
              <w:top w:val="single" w:sz="4" w:space="0" w:color="auto"/>
              <w:left w:val="single" w:sz="4" w:space="0" w:color="auto"/>
              <w:bottom w:val="nil"/>
              <w:right w:val="single" w:sz="4" w:space="0" w:color="auto"/>
            </w:tcBorders>
            <w:vAlign w:val="center"/>
          </w:tcPr>
          <w:p w:rsidR="00046121" w:rsidRDefault="00046121" w:rsidP="00CD7376">
            <w:pPr>
              <w:rPr>
                <w:b/>
                <w:bCs/>
              </w:rPr>
            </w:pPr>
          </w:p>
        </w:tc>
        <w:tc>
          <w:tcPr>
            <w:tcW w:w="4291" w:type="dxa"/>
            <w:tcBorders>
              <w:top w:val="single" w:sz="4" w:space="0" w:color="auto"/>
              <w:left w:val="single" w:sz="4" w:space="0" w:color="auto"/>
              <w:bottom w:val="single" w:sz="4" w:space="0" w:color="auto"/>
              <w:right w:val="single" w:sz="4" w:space="0" w:color="auto"/>
            </w:tcBorders>
          </w:tcPr>
          <w:p w:rsidR="00046121" w:rsidRPr="00D45B24" w:rsidRDefault="00046121" w:rsidP="00CD7376">
            <w:pPr>
              <w:pStyle w:val="NoSpacing"/>
              <w:rPr>
                <w:rFonts w:ascii="Times New Roman" w:hAnsi="Times New Roman"/>
                <w:sz w:val="24"/>
                <w:szCs w:val="24"/>
              </w:rPr>
            </w:pPr>
            <w:r w:rsidRPr="00D45B24">
              <w:rPr>
                <w:rFonts w:ascii="Times New Roman" w:hAnsi="Times New Roman"/>
                <w:sz w:val="24"/>
                <w:szCs w:val="24"/>
              </w:rPr>
              <w:t>редко</w:t>
            </w:r>
          </w:p>
        </w:tc>
        <w:tc>
          <w:tcPr>
            <w:tcW w:w="888" w:type="dxa"/>
            <w:tcBorders>
              <w:top w:val="single" w:sz="4" w:space="0" w:color="auto"/>
              <w:left w:val="single" w:sz="4" w:space="0" w:color="auto"/>
              <w:bottom w:val="single" w:sz="4" w:space="0" w:color="auto"/>
              <w:right w:val="single" w:sz="4" w:space="0" w:color="auto"/>
            </w:tcBorders>
          </w:tcPr>
          <w:p w:rsidR="00046121" w:rsidRPr="00D45B24" w:rsidRDefault="00046121" w:rsidP="00CD7376">
            <w:pPr>
              <w:pStyle w:val="NoSpacing"/>
              <w:rPr>
                <w:rFonts w:ascii="Times New Roman" w:hAnsi="Times New Roman"/>
                <w:sz w:val="24"/>
                <w:szCs w:val="24"/>
              </w:rPr>
            </w:pPr>
          </w:p>
        </w:tc>
        <w:tc>
          <w:tcPr>
            <w:tcW w:w="900" w:type="dxa"/>
            <w:tcBorders>
              <w:top w:val="single" w:sz="4" w:space="0" w:color="auto"/>
              <w:left w:val="single" w:sz="4" w:space="0" w:color="auto"/>
              <w:bottom w:val="single" w:sz="4" w:space="0" w:color="auto"/>
              <w:right w:val="single" w:sz="4" w:space="0" w:color="auto"/>
            </w:tcBorders>
          </w:tcPr>
          <w:p w:rsidR="00046121" w:rsidRPr="00D45B24" w:rsidRDefault="00046121" w:rsidP="00CD7376">
            <w:pPr>
              <w:pStyle w:val="NoSpacing"/>
              <w:rPr>
                <w:rFonts w:ascii="Times New Roman" w:hAnsi="Times New Roman"/>
                <w:sz w:val="24"/>
                <w:szCs w:val="24"/>
              </w:rPr>
            </w:pPr>
          </w:p>
        </w:tc>
        <w:tc>
          <w:tcPr>
            <w:tcW w:w="900" w:type="dxa"/>
            <w:tcBorders>
              <w:top w:val="single" w:sz="4" w:space="0" w:color="auto"/>
              <w:left w:val="single" w:sz="4" w:space="0" w:color="auto"/>
              <w:bottom w:val="single" w:sz="4" w:space="0" w:color="auto"/>
              <w:right w:val="single" w:sz="4" w:space="0" w:color="auto"/>
            </w:tcBorders>
          </w:tcPr>
          <w:p w:rsidR="00046121" w:rsidRPr="00D45B24" w:rsidRDefault="00046121" w:rsidP="00CD7376">
            <w:pPr>
              <w:pStyle w:val="NoSpacing"/>
              <w:rPr>
                <w:rFonts w:ascii="Times New Roman" w:hAnsi="Times New Roman"/>
                <w:sz w:val="24"/>
                <w:szCs w:val="24"/>
              </w:rPr>
            </w:pPr>
          </w:p>
        </w:tc>
        <w:tc>
          <w:tcPr>
            <w:tcW w:w="776" w:type="dxa"/>
            <w:tcBorders>
              <w:top w:val="single" w:sz="4" w:space="0" w:color="auto"/>
              <w:left w:val="single" w:sz="4" w:space="0" w:color="auto"/>
              <w:bottom w:val="single" w:sz="4" w:space="0" w:color="auto"/>
              <w:right w:val="single" w:sz="4" w:space="0" w:color="auto"/>
            </w:tcBorders>
          </w:tcPr>
          <w:p w:rsidR="00046121" w:rsidRPr="00D45B24" w:rsidRDefault="00046121" w:rsidP="00CD7376">
            <w:pPr>
              <w:pStyle w:val="NoSpacing"/>
              <w:rPr>
                <w:rFonts w:ascii="Times New Roman" w:hAnsi="Times New Roman"/>
                <w:sz w:val="24"/>
                <w:szCs w:val="24"/>
              </w:rPr>
            </w:pPr>
          </w:p>
        </w:tc>
        <w:tc>
          <w:tcPr>
            <w:tcW w:w="900" w:type="dxa"/>
            <w:tcBorders>
              <w:top w:val="single" w:sz="4" w:space="0" w:color="auto"/>
              <w:left w:val="single" w:sz="4" w:space="0" w:color="auto"/>
              <w:bottom w:val="single" w:sz="4" w:space="0" w:color="auto"/>
              <w:right w:val="single" w:sz="4" w:space="0" w:color="auto"/>
            </w:tcBorders>
          </w:tcPr>
          <w:p w:rsidR="00046121" w:rsidRPr="00D45B24" w:rsidRDefault="00046121" w:rsidP="00CD7376">
            <w:pPr>
              <w:pStyle w:val="NoSpacing"/>
              <w:rPr>
                <w:rFonts w:ascii="Times New Roman" w:hAnsi="Times New Roman"/>
                <w:sz w:val="24"/>
                <w:szCs w:val="24"/>
              </w:rPr>
            </w:pPr>
          </w:p>
        </w:tc>
      </w:tr>
      <w:tr w:rsidR="00046121" w:rsidRPr="00D45B24" w:rsidTr="00CD7376">
        <w:trPr>
          <w:trHeight w:val="289"/>
        </w:trPr>
        <w:tc>
          <w:tcPr>
            <w:tcW w:w="509" w:type="dxa"/>
            <w:vMerge/>
            <w:tcBorders>
              <w:top w:val="single" w:sz="4" w:space="0" w:color="auto"/>
              <w:left w:val="single" w:sz="4" w:space="0" w:color="auto"/>
              <w:bottom w:val="nil"/>
              <w:right w:val="single" w:sz="4" w:space="0" w:color="auto"/>
            </w:tcBorders>
            <w:vAlign w:val="center"/>
          </w:tcPr>
          <w:p w:rsidR="00046121" w:rsidRDefault="00046121" w:rsidP="00CD7376">
            <w:pPr>
              <w:rPr>
                <w:b/>
                <w:bCs/>
              </w:rPr>
            </w:pPr>
          </w:p>
        </w:tc>
        <w:tc>
          <w:tcPr>
            <w:tcW w:w="4291" w:type="dxa"/>
            <w:tcBorders>
              <w:top w:val="single" w:sz="4" w:space="0" w:color="auto"/>
              <w:left w:val="single" w:sz="4" w:space="0" w:color="auto"/>
              <w:bottom w:val="nil"/>
              <w:right w:val="single" w:sz="4" w:space="0" w:color="auto"/>
            </w:tcBorders>
          </w:tcPr>
          <w:p w:rsidR="00046121" w:rsidRPr="00D45B24" w:rsidRDefault="00046121" w:rsidP="00CD7376">
            <w:pPr>
              <w:pStyle w:val="NoSpacing"/>
              <w:rPr>
                <w:rFonts w:ascii="Times New Roman" w:hAnsi="Times New Roman"/>
                <w:sz w:val="24"/>
                <w:szCs w:val="24"/>
              </w:rPr>
            </w:pPr>
            <w:r w:rsidRPr="00D45B24">
              <w:rPr>
                <w:rFonts w:ascii="Times New Roman" w:hAnsi="Times New Roman"/>
                <w:sz w:val="24"/>
                <w:szCs w:val="24"/>
              </w:rPr>
              <w:t>почти никогда</w:t>
            </w:r>
          </w:p>
        </w:tc>
        <w:tc>
          <w:tcPr>
            <w:tcW w:w="888" w:type="dxa"/>
            <w:tcBorders>
              <w:top w:val="single" w:sz="4" w:space="0" w:color="auto"/>
              <w:left w:val="single" w:sz="4" w:space="0" w:color="auto"/>
              <w:bottom w:val="nil"/>
              <w:right w:val="single" w:sz="4" w:space="0" w:color="auto"/>
            </w:tcBorders>
          </w:tcPr>
          <w:p w:rsidR="00046121" w:rsidRPr="00D45B24" w:rsidRDefault="00046121" w:rsidP="00CD7376">
            <w:pPr>
              <w:pStyle w:val="NoSpacing"/>
              <w:rPr>
                <w:rFonts w:ascii="Times New Roman" w:hAnsi="Times New Roman"/>
                <w:sz w:val="24"/>
                <w:szCs w:val="24"/>
              </w:rPr>
            </w:pPr>
          </w:p>
        </w:tc>
        <w:tc>
          <w:tcPr>
            <w:tcW w:w="900" w:type="dxa"/>
            <w:tcBorders>
              <w:top w:val="single" w:sz="4" w:space="0" w:color="auto"/>
              <w:left w:val="single" w:sz="4" w:space="0" w:color="auto"/>
              <w:bottom w:val="nil"/>
              <w:right w:val="single" w:sz="4" w:space="0" w:color="auto"/>
            </w:tcBorders>
          </w:tcPr>
          <w:p w:rsidR="00046121" w:rsidRPr="00D45B24" w:rsidRDefault="00046121" w:rsidP="00CD7376">
            <w:pPr>
              <w:pStyle w:val="NoSpacing"/>
              <w:rPr>
                <w:rFonts w:ascii="Times New Roman" w:hAnsi="Times New Roman"/>
                <w:sz w:val="24"/>
                <w:szCs w:val="24"/>
              </w:rPr>
            </w:pPr>
          </w:p>
        </w:tc>
        <w:tc>
          <w:tcPr>
            <w:tcW w:w="900" w:type="dxa"/>
            <w:tcBorders>
              <w:top w:val="single" w:sz="4" w:space="0" w:color="auto"/>
              <w:left w:val="single" w:sz="4" w:space="0" w:color="auto"/>
              <w:bottom w:val="nil"/>
              <w:right w:val="single" w:sz="4" w:space="0" w:color="auto"/>
            </w:tcBorders>
          </w:tcPr>
          <w:p w:rsidR="00046121" w:rsidRPr="00D45B24" w:rsidRDefault="00046121" w:rsidP="00CD7376">
            <w:pPr>
              <w:pStyle w:val="NoSpacing"/>
              <w:rPr>
                <w:rFonts w:ascii="Times New Roman" w:hAnsi="Times New Roman"/>
                <w:sz w:val="24"/>
                <w:szCs w:val="24"/>
              </w:rPr>
            </w:pPr>
          </w:p>
        </w:tc>
        <w:tc>
          <w:tcPr>
            <w:tcW w:w="776" w:type="dxa"/>
            <w:tcBorders>
              <w:top w:val="single" w:sz="4" w:space="0" w:color="auto"/>
              <w:left w:val="single" w:sz="4" w:space="0" w:color="auto"/>
              <w:bottom w:val="nil"/>
              <w:right w:val="single" w:sz="4" w:space="0" w:color="auto"/>
            </w:tcBorders>
          </w:tcPr>
          <w:p w:rsidR="00046121" w:rsidRPr="00D45B24" w:rsidRDefault="00046121" w:rsidP="00CD7376">
            <w:pPr>
              <w:pStyle w:val="NoSpacing"/>
              <w:rPr>
                <w:rFonts w:ascii="Times New Roman" w:hAnsi="Times New Roman"/>
                <w:sz w:val="24"/>
                <w:szCs w:val="24"/>
              </w:rPr>
            </w:pPr>
          </w:p>
        </w:tc>
        <w:tc>
          <w:tcPr>
            <w:tcW w:w="900" w:type="dxa"/>
            <w:tcBorders>
              <w:top w:val="single" w:sz="4" w:space="0" w:color="auto"/>
              <w:left w:val="single" w:sz="4" w:space="0" w:color="auto"/>
              <w:bottom w:val="nil"/>
              <w:right w:val="single" w:sz="4" w:space="0" w:color="auto"/>
            </w:tcBorders>
          </w:tcPr>
          <w:p w:rsidR="00046121" w:rsidRPr="00D45B24" w:rsidRDefault="00046121" w:rsidP="00CD7376">
            <w:pPr>
              <w:pStyle w:val="NoSpacing"/>
              <w:rPr>
                <w:rFonts w:ascii="Times New Roman" w:hAnsi="Times New Roman"/>
                <w:sz w:val="24"/>
                <w:szCs w:val="24"/>
              </w:rPr>
            </w:pPr>
          </w:p>
        </w:tc>
      </w:tr>
      <w:tr w:rsidR="00046121" w:rsidRPr="00D45B24" w:rsidTr="00CD7376">
        <w:trPr>
          <w:trHeight w:val="146"/>
        </w:trPr>
        <w:tc>
          <w:tcPr>
            <w:tcW w:w="509" w:type="dxa"/>
            <w:vMerge w:val="restart"/>
            <w:tcBorders>
              <w:top w:val="single" w:sz="4" w:space="0" w:color="auto"/>
              <w:left w:val="single" w:sz="4" w:space="0" w:color="auto"/>
              <w:bottom w:val="single" w:sz="4" w:space="0" w:color="auto"/>
              <w:right w:val="single" w:sz="4" w:space="0" w:color="auto"/>
            </w:tcBorders>
          </w:tcPr>
          <w:p w:rsidR="00046121" w:rsidRDefault="00046121" w:rsidP="00CD7376">
            <w:pPr>
              <w:jc w:val="both"/>
              <w:rPr>
                <w:b/>
                <w:bCs/>
              </w:rPr>
            </w:pPr>
            <w:r>
              <w:rPr>
                <w:b/>
                <w:bCs/>
              </w:rPr>
              <w:t>4</w:t>
            </w:r>
          </w:p>
        </w:tc>
        <w:tc>
          <w:tcPr>
            <w:tcW w:w="8655" w:type="dxa"/>
            <w:gridSpan w:val="6"/>
            <w:tcBorders>
              <w:top w:val="single" w:sz="4" w:space="0" w:color="auto"/>
              <w:left w:val="single" w:sz="4" w:space="0" w:color="auto"/>
              <w:bottom w:val="single" w:sz="4" w:space="0" w:color="auto"/>
              <w:right w:val="single" w:sz="4" w:space="0" w:color="auto"/>
            </w:tcBorders>
          </w:tcPr>
          <w:p w:rsidR="00046121" w:rsidRPr="00D45B24" w:rsidRDefault="00046121" w:rsidP="00CD7376">
            <w:pPr>
              <w:pStyle w:val="NoSpacing"/>
              <w:rPr>
                <w:rFonts w:ascii="Times New Roman" w:hAnsi="Times New Roman"/>
                <w:sz w:val="24"/>
                <w:szCs w:val="24"/>
              </w:rPr>
            </w:pPr>
            <w:r w:rsidRPr="00D45B24">
              <w:rPr>
                <w:rFonts w:ascii="Times New Roman" w:hAnsi="Times New Roman"/>
                <w:sz w:val="24"/>
                <w:szCs w:val="24"/>
              </w:rPr>
              <w:t>Ответственность и самостоятельность в учебной деятельности:</w:t>
            </w:r>
          </w:p>
        </w:tc>
      </w:tr>
      <w:tr w:rsidR="00046121" w:rsidRPr="00D45B24" w:rsidTr="00CD7376">
        <w:trPr>
          <w:trHeight w:val="48"/>
        </w:trPr>
        <w:tc>
          <w:tcPr>
            <w:tcW w:w="509" w:type="dxa"/>
            <w:vMerge/>
            <w:tcBorders>
              <w:top w:val="single" w:sz="4" w:space="0" w:color="auto"/>
              <w:left w:val="single" w:sz="4" w:space="0" w:color="auto"/>
              <w:bottom w:val="single" w:sz="4" w:space="0" w:color="auto"/>
              <w:right w:val="single" w:sz="4" w:space="0" w:color="auto"/>
            </w:tcBorders>
            <w:vAlign w:val="center"/>
          </w:tcPr>
          <w:p w:rsidR="00046121" w:rsidRDefault="00046121" w:rsidP="00CD7376">
            <w:pPr>
              <w:rPr>
                <w:b/>
                <w:bCs/>
              </w:rPr>
            </w:pPr>
          </w:p>
        </w:tc>
        <w:tc>
          <w:tcPr>
            <w:tcW w:w="4291" w:type="dxa"/>
            <w:tcBorders>
              <w:top w:val="single" w:sz="4" w:space="0" w:color="auto"/>
              <w:left w:val="single" w:sz="4" w:space="0" w:color="auto"/>
              <w:bottom w:val="single" w:sz="4" w:space="0" w:color="auto"/>
              <w:right w:val="single" w:sz="4" w:space="0" w:color="auto"/>
            </w:tcBorders>
          </w:tcPr>
          <w:p w:rsidR="00046121" w:rsidRPr="00D45B24" w:rsidRDefault="00046121" w:rsidP="00CD7376">
            <w:pPr>
              <w:pStyle w:val="NoSpacing"/>
              <w:rPr>
                <w:rFonts w:ascii="Times New Roman" w:hAnsi="Times New Roman"/>
                <w:sz w:val="24"/>
                <w:szCs w:val="24"/>
              </w:rPr>
            </w:pPr>
            <w:r w:rsidRPr="00D45B24">
              <w:rPr>
                <w:rFonts w:ascii="Times New Roman" w:hAnsi="Times New Roman"/>
                <w:sz w:val="24"/>
                <w:szCs w:val="24"/>
              </w:rPr>
              <w:t>всегда самостоятелен</w:t>
            </w:r>
          </w:p>
        </w:tc>
        <w:tc>
          <w:tcPr>
            <w:tcW w:w="888" w:type="dxa"/>
            <w:tcBorders>
              <w:top w:val="single" w:sz="4" w:space="0" w:color="auto"/>
              <w:left w:val="single" w:sz="4" w:space="0" w:color="auto"/>
              <w:bottom w:val="single" w:sz="4" w:space="0" w:color="auto"/>
              <w:right w:val="single" w:sz="4" w:space="0" w:color="auto"/>
            </w:tcBorders>
          </w:tcPr>
          <w:p w:rsidR="00046121" w:rsidRPr="00D45B24" w:rsidRDefault="00046121" w:rsidP="00CD7376">
            <w:pPr>
              <w:pStyle w:val="NoSpacing"/>
              <w:rPr>
                <w:rFonts w:ascii="Times New Roman" w:hAnsi="Times New Roman"/>
                <w:sz w:val="24"/>
                <w:szCs w:val="24"/>
              </w:rPr>
            </w:pPr>
          </w:p>
        </w:tc>
        <w:tc>
          <w:tcPr>
            <w:tcW w:w="900" w:type="dxa"/>
            <w:tcBorders>
              <w:top w:val="single" w:sz="4" w:space="0" w:color="auto"/>
              <w:left w:val="single" w:sz="4" w:space="0" w:color="auto"/>
              <w:bottom w:val="single" w:sz="4" w:space="0" w:color="auto"/>
              <w:right w:val="single" w:sz="4" w:space="0" w:color="auto"/>
            </w:tcBorders>
          </w:tcPr>
          <w:p w:rsidR="00046121" w:rsidRPr="00D45B24" w:rsidRDefault="00046121" w:rsidP="00CD7376">
            <w:pPr>
              <w:pStyle w:val="NoSpacing"/>
              <w:rPr>
                <w:rFonts w:ascii="Times New Roman" w:hAnsi="Times New Roman"/>
                <w:sz w:val="24"/>
                <w:szCs w:val="24"/>
              </w:rPr>
            </w:pPr>
          </w:p>
        </w:tc>
        <w:tc>
          <w:tcPr>
            <w:tcW w:w="900" w:type="dxa"/>
            <w:tcBorders>
              <w:top w:val="single" w:sz="4" w:space="0" w:color="auto"/>
              <w:left w:val="single" w:sz="4" w:space="0" w:color="auto"/>
              <w:bottom w:val="single" w:sz="4" w:space="0" w:color="auto"/>
              <w:right w:val="single" w:sz="4" w:space="0" w:color="auto"/>
            </w:tcBorders>
          </w:tcPr>
          <w:p w:rsidR="00046121" w:rsidRPr="00D45B24" w:rsidRDefault="00046121" w:rsidP="00CD7376">
            <w:pPr>
              <w:pStyle w:val="NoSpacing"/>
              <w:rPr>
                <w:rFonts w:ascii="Times New Roman" w:hAnsi="Times New Roman"/>
                <w:sz w:val="24"/>
                <w:szCs w:val="24"/>
              </w:rPr>
            </w:pPr>
          </w:p>
        </w:tc>
        <w:tc>
          <w:tcPr>
            <w:tcW w:w="776" w:type="dxa"/>
            <w:tcBorders>
              <w:top w:val="single" w:sz="4" w:space="0" w:color="auto"/>
              <w:left w:val="single" w:sz="4" w:space="0" w:color="auto"/>
              <w:bottom w:val="single" w:sz="4" w:space="0" w:color="auto"/>
              <w:right w:val="single" w:sz="4" w:space="0" w:color="auto"/>
            </w:tcBorders>
          </w:tcPr>
          <w:p w:rsidR="00046121" w:rsidRPr="00D45B24" w:rsidRDefault="00046121" w:rsidP="00CD7376">
            <w:pPr>
              <w:pStyle w:val="NoSpacing"/>
              <w:rPr>
                <w:rFonts w:ascii="Times New Roman" w:hAnsi="Times New Roman"/>
                <w:sz w:val="24"/>
                <w:szCs w:val="24"/>
              </w:rPr>
            </w:pPr>
          </w:p>
        </w:tc>
        <w:tc>
          <w:tcPr>
            <w:tcW w:w="900" w:type="dxa"/>
            <w:tcBorders>
              <w:top w:val="single" w:sz="4" w:space="0" w:color="auto"/>
              <w:left w:val="single" w:sz="4" w:space="0" w:color="auto"/>
              <w:bottom w:val="single" w:sz="4" w:space="0" w:color="auto"/>
              <w:right w:val="single" w:sz="4" w:space="0" w:color="auto"/>
            </w:tcBorders>
          </w:tcPr>
          <w:p w:rsidR="00046121" w:rsidRPr="00D45B24" w:rsidRDefault="00046121" w:rsidP="00CD7376">
            <w:pPr>
              <w:pStyle w:val="NoSpacing"/>
              <w:rPr>
                <w:rFonts w:ascii="Times New Roman" w:hAnsi="Times New Roman"/>
                <w:sz w:val="24"/>
                <w:szCs w:val="24"/>
              </w:rPr>
            </w:pPr>
          </w:p>
        </w:tc>
      </w:tr>
      <w:tr w:rsidR="00046121" w:rsidRPr="00D45B24" w:rsidTr="00CD7376">
        <w:trPr>
          <w:trHeight w:val="48"/>
        </w:trPr>
        <w:tc>
          <w:tcPr>
            <w:tcW w:w="509" w:type="dxa"/>
            <w:vMerge/>
            <w:tcBorders>
              <w:top w:val="single" w:sz="4" w:space="0" w:color="auto"/>
              <w:left w:val="single" w:sz="4" w:space="0" w:color="auto"/>
              <w:bottom w:val="single" w:sz="4" w:space="0" w:color="auto"/>
              <w:right w:val="single" w:sz="4" w:space="0" w:color="auto"/>
            </w:tcBorders>
            <w:vAlign w:val="center"/>
          </w:tcPr>
          <w:p w:rsidR="00046121" w:rsidRDefault="00046121" w:rsidP="00CD7376">
            <w:pPr>
              <w:rPr>
                <w:b/>
                <w:bCs/>
              </w:rPr>
            </w:pPr>
          </w:p>
        </w:tc>
        <w:tc>
          <w:tcPr>
            <w:tcW w:w="4291" w:type="dxa"/>
            <w:tcBorders>
              <w:top w:val="single" w:sz="4" w:space="0" w:color="auto"/>
              <w:left w:val="single" w:sz="4" w:space="0" w:color="auto"/>
              <w:bottom w:val="single" w:sz="4" w:space="0" w:color="auto"/>
              <w:right w:val="single" w:sz="4" w:space="0" w:color="auto"/>
            </w:tcBorders>
          </w:tcPr>
          <w:p w:rsidR="00046121" w:rsidRPr="00D45B24" w:rsidRDefault="00046121" w:rsidP="00CD7376">
            <w:pPr>
              <w:pStyle w:val="NoSpacing"/>
              <w:rPr>
                <w:rFonts w:ascii="Times New Roman" w:hAnsi="Times New Roman"/>
                <w:sz w:val="24"/>
                <w:szCs w:val="24"/>
              </w:rPr>
            </w:pPr>
            <w:r w:rsidRPr="00D45B24">
              <w:rPr>
                <w:rFonts w:ascii="Times New Roman" w:hAnsi="Times New Roman"/>
                <w:sz w:val="24"/>
                <w:szCs w:val="24"/>
              </w:rPr>
              <w:t>нуждается в помощи и сопровождении</w:t>
            </w:r>
          </w:p>
        </w:tc>
        <w:tc>
          <w:tcPr>
            <w:tcW w:w="888" w:type="dxa"/>
            <w:tcBorders>
              <w:top w:val="single" w:sz="4" w:space="0" w:color="auto"/>
              <w:left w:val="single" w:sz="4" w:space="0" w:color="auto"/>
              <w:bottom w:val="single" w:sz="4" w:space="0" w:color="auto"/>
              <w:right w:val="single" w:sz="4" w:space="0" w:color="auto"/>
            </w:tcBorders>
          </w:tcPr>
          <w:p w:rsidR="00046121" w:rsidRPr="00D45B24" w:rsidRDefault="00046121" w:rsidP="00CD7376">
            <w:pPr>
              <w:pStyle w:val="NoSpacing"/>
              <w:rPr>
                <w:rFonts w:ascii="Times New Roman" w:hAnsi="Times New Roman"/>
                <w:sz w:val="24"/>
                <w:szCs w:val="24"/>
              </w:rPr>
            </w:pPr>
          </w:p>
        </w:tc>
        <w:tc>
          <w:tcPr>
            <w:tcW w:w="900" w:type="dxa"/>
            <w:tcBorders>
              <w:top w:val="single" w:sz="4" w:space="0" w:color="auto"/>
              <w:left w:val="single" w:sz="4" w:space="0" w:color="auto"/>
              <w:bottom w:val="single" w:sz="4" w:space="0" w:color="auto"/>
              <w:right w:val="single" w:sz="4" w:space="0" w:color="auto"/>
            </w:tcBorders>
          </w:tcPr>
          <w:p w:rsidR="00046121" w:rsidRPr="00D45B24" w:rsidRDefault="00046121" w:rsidP="00CD7376">
            <w:pPr>
              <w:pStyle w:val="NoSpacing"/>
              <w:rPr>
                <w:rFonts w:ascii="Times New Roman" w:hAnsi="Times New Roman"/>
                <w:sz w:val="24"/>
                <w:szCs w:val="24"/>
              </w:rPr>
            </w:pPr>
          </w:p>
        </w:tc>
        <w:tc>
          <w:tcPr>
            <w:tcW w:w="900" w:type="dxa"/>
            <w:tcBorders>
              <w:top w:val="single" w:sz="4" w:space="0" w:color="auto"/>
              <w:left w:val="single" w:sz="4" w:space="0" w:color="auto"/>
              <w:bottom w:val="single" w:sz="4" w:space="0" w:color="auto"/>
              <w:right w:val="single" w:sz="4" w:space="0" w:color="auto"/>
            </w:tcBorders>
          </w:tcPr>
          <w:p w:rsidR="00046121" w:rsidRPr="00D45B24" w:rsidRDefault="00046121" w:rsidP="00CD7376">
            <w:pPr>
              <w:pStyle w:val="NoSpacing"/>
              <w:rPr>
                <w:rFonts w:ascii="Times New Roman" w:hAnsi="Times New Roman"/>
                <w:sz w:val="24"/>
                <w:szCs w:val="24"/>
              </w:rPr>
            </w:pPr>
          </w:p>
        </w:tc>
        <w:tc>
          <w:tcPr>
            <w:tcW w:w="776" w:type="dxa"/>
            <w:tcBorders>
              <w:top w:val="single" w:sz="4" w:space="0" w:color="auto"/>
              <w:left w:val="single" w:sz="4" w:space="0" w:color="auto"/>
              <w:bottom w:val="single" w:sz="4" w:space="0" w:color="auto"/>
              <w:right w:val="single" w:sz="4" w:space="0" w:color="auto"/>
            </w:tcBorders>
          </w:tcPr>
          <w:p w:rsidR="00046121" w:rsidRPr="00D45B24" w:rsidRDefault="00046121" w:rsidP="00CD7376">
            <w:pPr>
              <w:pStyle w:val="NoSpacing"/>
              <w:rPr>
                <w:rFonts w:ascii="Times New Roman" w:hAnsi="Times New Roman"/>
                <w:sz w:val="24"/>
                <w:szCs w:val="24"/>
              </w:rPr>
            </w:pPr>
          </w:p>
        </w:tc>
        <w:tc>
          <w:tcPr>
            <w:tcW w:w="900" w:type="dxa"/>
            <w:tcBorders>
              <w:top w:val="single" w:sz="4" w:space="0" w:color="auto"/>
              <w:left w:val="single" w:sz="4" w:space="0" w:color="auto"/>
              <w:bottom w:val="single" w:sz="4" w:space="0" w:color="auto"/>
              <w:right w:val="single" w:sz="4" w:space="0" w:color="auto"/>
            </w:tcBorders>
          </w:tcPr>
          <w:p w:rsidR="00046121" w:rsidRPr="00D45B24" w:rsidRDefault="00046121" w:rsidP="00CD7376">
            <w:pPr>
              <w:pStyle w:val="NoSpacing"/>
              <w:rPr>
                <w:rFonts w:ascii="Times New Roman" w:hAnsi="Times New Roman"/>
                <w:sz w:val="24"/>
                <w:szCs w:val="24"/>
              </w:rPr>
            </w:pPr>
          </w:p>
        </w:tc>
      </w:tr>
      <w:tr w:rsidR="00046121" w:rsidRPr="00D45B24" w:rsidTr="00CD7376">
        <w:trPr>
          <w:trHeight w:val="48"/>
        </w:trPr>
        <w:tc>
          <w:tcPr>
            <w:tcW w:w="509" w:type="dxa"/>
            <w:vMerge/>
            <w:tcBorders>
              <w:top w:val="single" w:sz="4" w:space="0" w:color="auto"/>
              <w:left w:val="single" w:sz="4" w:space="0" w:color="auto"/>
              <w:bottom w:val="single" w:sz="4" w:space="0" w:color="auto"/>
              <w:right w:val="single" w:sz="4" w:space="0" w:color="auto"/>
            </w:tcBorders>
            <w:vAlign w:val="center"/>
          </w:tcPr>
          <w:p w:rsidR="00046121" w:rsidRDefault="00046121" w:rsidP="00CD7376">
            <w:pPr>
              <w:rPr>
                <w:b/>
                <w:bCs/>
              </w:rPr>
            </w:pPr>
          </w:p>
        </w:tc>
        <w:tc>
          <w:tcPr>
            <w:tcW w:w="4291" w:type="dxa"/>
            <w:tcBorders>
              <w:top w:val="single" w:sz="4" w:space="0" w:color="auto"/>
              <w:left w:val="single" w:sz="4" w:space="0" w:color="auto"/>
              <w:bottom w:val="single" w:sz="4" w:space="0" w:color="auto"/>
              <w:right w:val="single" w:sz="4" w:space="0" w:color="auto"/>
            </w:tcBorders>
          </w:tcPr>
          <w:p w:rsidR="00046121" w:rsidRPr="00D45B24" w:rsidRDefault="00046121" w:rsidP="00CD7376">
            <w:pPr>
              <w:pStyle w:val="NoSpacing"/>
              <w:rPr>
                <w:rFonts w:ascii="Times New Roman" w:hAnsi="Times New Roman"/>
                <w:sz w:val="24"/>
                <w:szCs w:val="24"/>
              </w:rPr>
            </w:pPr>
            <w:r w:rsidRPr="00D45B24">
              <w:rPr>
                <w:rFonts w:ascii="Times New Roman" w:hAnsi="Times New Roman"/>
                <w:sz w:val="24"/>
                <w:szCs w:val="24"/>
              </w:rPr>
              <w:t>самостоятельность проявляется редко</w:t>
            </w:r>
          </w:p>
        </w:tc>
        <w:tc>
          <w:tcPr>
            <w:tcW w:w="888" w:type="dxa"/>
            <w:tcBorders>
              <w:top w:val="single" w:sz="4" w:space="0" w:color="auto"/>
              <w:left w:val="single" w:sz="4" w:space="0" w:color="auto"/>
              <w:bottom w:val="single" w:sz="4" w:space="0" w:color="auto"/>
              <w:right w:val="single" w:sz="4" w:space="0" w:color="auto"/>
            </w:tcBorders>
          </w:tcPr>
          <w:p w:rsidR="00046121" w:rsidRPr="00D45B24" w:rsidRDefault="00046121" w:rsidP="00CD7376">
            <w:pPr>
              <w:pStyle w:val="NoSpacing"/>
              <w:rPr>
                <w:rFonts w:ascii="Times New Roman" w:hAnsi="Times New Roman"/>
                <w:sz w:val="24"/>
                <w:szCs w:val="24"/>
              </w:rPr>
            </w:pPr>
          </w:p>
        </w:tc>
        <w:tc>
          <w:tcPr>
            <w:tcW w:w="900" w:type="dxa"/>
            <w:tcBorders>
              <w:top w:val="single" w:sz="4" w:space="0" w:color="auto"/>
              <w:left w:val="single" w:sz="4" w:space="0" w:color="auto"/>
              <w:bottom w:val="single" w:sz="4" w:space="0" w:color="auto"/>
              <w:right w:val="single" w:sz="4" w:space="0" w:color="auto"/>
            </w:tcBorders>
          </w:tcPr>
          <w:p w:rsidR="00046121" w:rsidRPr="00D45B24" w:rsidRDefault="00046121" w:rsidP="00CD7376">
            <w:pPr>
              <w:pStyle w:val="NoSpacing"/>
              <w:rPr>
                <w:rFonts w:ascii="Times New Roman" w:hAnsi="Times New Roman"/>
                <w:sz w:val="24"/>
                <w:szCs w:val="24"/>
              </w:rPr>
            </w:pPr>
          </w:p>
        </w:tc>
        <w:tc>
          <w:tcPr>
            <w:tcW w:w="900" w:type="dxa"/>
            <w:tcBorders>
              <w:top w:val="single" w:sz="4" w:space="0" w:color="auto"/>
              <w:left w:val="single" w:sz="4" w:space="0" w:color="auto"/>
              <w:bottom w:val="single" w:sz="4" w:space="0" w:color="auto"/>
              <w:right w:val="single" w:sz="4" w:space="0" w:color="auto"/>
            </w:tcBorders>
          </w:tcPr>
          <w:p w:rsidR="00046121" w:rsidRPr="00D45B24" w:rsidRDefault="00046121" w:rsidP="00CD7376">
            <w:pPr>
              <w:pStyle w:val="NoSpacing"/>
              <w:rPr>
                <w:rFonts w:ascii="Times New Roman" w:hAnsi="Times New Roman"/>
                <w:sz w:val="24"/>
                <w:szCs w:val="24"/>
              </w:rPr>
            </w:pPr>
          </w:p>
        </w:tc>
        <w:tc>
          <w:tcPr>
            <w:tcW w:w="776" w:type="dxa"/>
            <w:tcBorders>
              <w:top w:val="single" w:sz="4" w:space="0" w:color="auto"/>
              <w:left w:val="single" w:sz="4" w:space="0" w:color="auto"/>
              <w:bottom w:val="single" w:sz="4" w:space="0" w:color="auto"/>
              <w:right w:val="single" w:sz="4" w:space="0" w:color="auto"/>
            </w:tcBorders>
          </w:tcPr>
          <w:p w:rsidR="00046121" w:rsidRPr="00D45B24" w:rsidRDefault="00046121" w:rsidP="00CD7376">
            <w:pPr>
              <w:pStyle w:val="NoSpacing"/>
              <w:rPr>
                <w:rFonts w:ascii="Times New Roman" w:hAnsi="Times New Roman"/>
                <w:sz w:val="24"/>
                <w:szCs w:val="24"/>
              </w:rPr>
            </w:pPr>
          </w:p>
        </w:tc>
        <w:tc>
          <w:tcPr>
            <w:tcW w:w="900" w:type="dxa"/>
            <w:tcBorders>
              <w:top w:val="single" w:sz="4" w:space="0" w:color="auto"/>
              <w:left w:val="single" w:sz="4" w:space="0" w:color="auto"/>
              <w:bottom w:val="single" w:sz="4" w:space="0" w:color="auto"/>
              <w:right w:val="single" w:sz="4" w:space="0" w:color="auto"/>
            </w:tcBorders>
          </w:tcPr>
          <w:p w:rsidR="00046121" w:rsidRPr="00D45B24" w:rsidRDefault="00046121" w:rsidP="00CD7376">
            <w:pPr>
              <w:pStyle w:val="NoSpacing"/>
              <w:rPr>
                <w:rFonts w:ascii="Times New Roman" w:hAnsi="Times New Roman"/>
                <w:sz w:val="24"/>
                <w:szCs w:val="24"/>
              </w:rPr>
            </w:pPr>
          </w:p>
        </w:tc>
      </w:tr>
      <w:tr w:rsidR="00046121" w:rsidRPr="00D45B24" w:rsidTr="00CD7376">
        <w:trPr>
          <w:trHeight w:val="48"/>
        </w:trPr>
        <w:tc>
          <w:tcPr>
            <w:tcW w:w="509" w:type="dxa"/>
            <w:vMerge/>
            <w:tcBorders>
              <w:top w:val="single" w:sz="4" w:space="0" w:color="auto"/>
              <w:left w:val="single" w:sz="4" w:space="0" w:color="auto"/>
              <w:bottom w:val="single" w:sz="4" w:space="0" w:color="auto"/>
              <w:right w:val="single" w:sz="4" w:space="0" w:color="auto"/>
            </w:tcBorders>
            <w:vAlign w:val="center"/>
          </w:tcPr>
          <w:p w:rsidR="00046121" w:rsidRDefault="00046121" w:rsidP="00CD7376">
            <w:pPr>
              <w:rPr>
                <w:b/>
                <w:bCs/>
              </w:rPr>
            </w:pPr>
          </w:p>
        </w:tc>
        <w:tc>
          <w:tcPr>
            <w:tcW w:w="4291" w:type="dxa"/>
            <w:tcBorders>
              <w:top w:val="single" w:sz="4" w:space="0" w:color="auto"/>
              <w:left w:val="single" w:sz="4" w:space="0" w:color="auto"/>
              <w:bottom w:val="single" w:sz="4" w:space="0" w:color="auto"/>
              <w:right w:val="single" w:sz="4" w:space="0" w:color="auto"/>
            </w:tcBorders>
          </w:tcPr>
          <w:p w:rsidR="00046121" w:rsidRPr="00D45B24" w:rsidRDefault="00046121" w:rsidP="00CD7376">
            <w:pPr>
              <w:pStyle w:val="NoSpacing"/>
              <w:rPr>
                <w:rFonts w:ascii="Times New Roman" w:hAnsi="Times New Roman"/>
                <w:sz w:val="24"/>
                <w:szCs w:val="24"/>
              </w:rPr>
            </w:pPr>
            <w:r w:rsidRPr="00D45B24">
              <w:rPr>
                <w:rFonts w:ascii="Times New Roman" w:hAnsi="Times New Roman"/>
                <w:sz w:val="24"/>
                <w:szCs w:val="24"/>
              </w:rPr>
              <w:t>уклоняется от ответственности</w:t>
            </w:r>
          </w:p>
        </w:tc>
        <w:tc>
          <w:tcPr>
            <w:tcW w:w="888" w:type="dxa"/>
            <w:tcBorders>
              <w:top w:val="single" w:sz="4" w:space="0" w:color="auto"/>
              <w:left w:val="single" w:sz="4" w:space="0" w:color="auto"/>
              <w:bottom w:val="single" w:sz="4" w:space="0" w:color="auto"/>
              <w:right w:val="single" w:sz="4" w:space="0" w:color="auto"/>
            </w:tcBorders>
          </w:tcPr>
          <w:p w:rsidR="00046121" w:rsidRPr="00D45B24" w:rsidRDefault="00046121" w:rsidP="00CD7376">
            <w:pPr>
              <w:pStyle w:val="NoSpacing"/>
              <w:rPr>
                <w:rFonts w:ascii="Times New Roman" w:hAnsi="Times New Roman"/>
                <w:sz w:val="24"/>
                <w:szCs w:val="24"/>
              </w:rPr>
            </w:pPr>
          </w:p>
        </w:tc>
        <w:tc>
          <w:tcPr>
            <w:tcW w:w="900" w:type="dxa"/>
            <w:tcBorders>
              <w:top w:val="single" w:sz="4" w:space="0" w:color="auto"/>
              <w:left w:val="single" w:sz="4" w:space="0" w:color="auto"/>
              <w:bottom w:val="single" w:sz="4" w:space="0" w:color="auto"/>
              <w:right w:val="single" w:sz="4" w:space="0" w:color="auto"/>
            </w:tcBorders>
          </w:tcPr>
          <w:p w:rsidR="00046121" w:rsidRPr="00D45B24" w:rsidRDefault="00046121" w:rsidP="00CD7376">
            <w:pPr>
              <w:pStyle w:val="NoSpacing"/>
              <w:rPr>
                <w:rFonts w:ascii="Times New Roman" w:hAnsi="Times New Roman"/>
                <w:sz w:val="24"/>
                <w:szCs w:val="24"/>
              </w:rPr>
            </w:pPr>
          </w:p>
        </w:tc>
        <w:tc>
          <w:tcPr>
            <w:tcW w:w="900" w:type="dxa"/>
            <w:tcBorders>
              <w:top w:val="single" w:sz="4" w:space="0" w:color="auto"/>
              <w:left w:val="single" w:sz="4" w:space="0" w:color="auto"/>
              <w:bottom w:val="single" w:sz="4" w:space="0" w:color="auto"/>
              <w:right w:val="single" w:sz="4" w:space="0" w:color="auto"/>
            </w:tcBorders>
          </w:tcPr>
          <w:p w:rsidR="00046121" w:rsidRPr="00D45B24" w:rsidRDefault="00046121" w:rsidP="00CD7376">
            <w:pPr>
              <w:pStyle w:val="NoSpacing"/>
              <w:rPr>
                <w:rFonts w:ascii="Times New Roman" w:hAnsi="Times New Roman"/>
                <w:sz w:val="24"/>
                <w:szCs w:val="24"/>
              </w:rPr>
            </w:pPr>
          </w:p>
        </w:tc>
        <w:tc>
          <w:tcPr>
            <w:tcW w:w="776" w:type="dxa"/>
            <w:tcBorders>
              <w:top w:val="single" w:sz="4" w:space="0" w:color="auto"/>
              <w:left w:val="single" w:sz="4" w:space="0" w:color="auto"/>
              <w:bottom w:val="single" w:sz="4" w:space="0" w:color="auto"/>
              <w:right w:val="single" w:sz="4" w:space="0" w:color="auto"/>
            </w:tcBorders>
          </w:tcPr>
          <w:p w:rsidR="00046121" w:rsidRPr="00D45B24" w:rsidRDefault="00046121" w:rsidP="00CD7376">
            <w:pPr>
              <w:pStyle w:val="NoSpacing"/>
              <w:rPr>
                <w:rFonts w:ascii="Times New Roman" w:hAnsi="Times New Roman"/>
                <w:sz w:val="24"/>
                <w:szCs w:val="24"/>
              </w:rPr>
            </w:pPr>
          </w:p>
        </w:tc>
        <w:tc>
          <w:tcPr>
            <w:tcW w:w="900" w:type="dxa"/>
            <w:tcBorders>
              <w:top w:val="single" w:sz="4" w:space="0" w:color="auto"/>
              <w:left w:val="single" w:sz="4" w:space="0" w:color="auto"/>
              <w:bottom w:val="single" w:sz="4" w:space="0" w:color="auto"/>
              <w:right w:val="single" w:sz="4" w:space="0" w:color="auto"/>
            </w:tcBorders>
          </w:tcPr>
          <w:p w:rsidR="00046121" w:rsidRPr="00D45B24" w:rsidRDefault="00046121" w:rsidP="00CD7376">
            <w:pPr>
              <w:pStyle w:val="NoSpacing"/>
              <w:rPr>
                <w:rFonts w:ascii="Times New Roman" w:hAnsi="Times New Roman"/>
                <w:sz w:val="24"/>
                <w:szCs w:val="24"/>
              </w:rPr>
            </w:pPr>
          </w:p>
        </w:tc>
      </w:tr>
      <w:tr w:rsidR="00046121" w:rsidRPr="00D45B24" w:rsidTr="00CD7376">
        <w:trPr>
          <w:trHeight w:val="99"/>
        </w:trPr>
        <w:tc>
          <w:tcPr>
            <w:tcW w:w="509" w:type="dxa"/>
            <w:vMerge w:val="restart"/>
            <w:tcBorders>
              <w:top w:val="single" w:sz="4" w:space="0" w:color="auto"/>
              <w:left w:val="single" w:sz="4" w:space="0" w:color="auto"/>
              <w:bottom w:val="single" w:sz="4" w:space="0" w:color="auto"/>
              <w:right w:val="single" w:sz="4" w:space="0" w:color="auto"/>
            </w:tcBorders>
          </w:tcPr>
          <w:p w:rsidR="00046121" w:rsidRDefault="00046121" w:rsidP="00CD7376">
            <w:pPr>
              <w:jc w:val="both"/>
              <w:rPr>
                <w:b/>
                <w:bCs/>
              </w:rPr>
            </w:pPr>
            <w:r>
              <w:rPr>
                <w:b/>
                <w:bCs/>
              </w:rPr>
              <w:t>5</w:t>
            </w:r>
          </w:p>
        </w:tc>
        <w:tc>
          <w:tcPr>
            <w:tcW w:w="8655" w:type="dxa"/>
            <w:gridSpan w:val="6"/>
            <w:tcBorders>
              <w:top w:val="single" w:sz="4" w:space="0" w:color="auto"/>
              <w:left w:val="single" w:sz="4" w:space="0" w:color="auto"/>
              <w:bottom w:val="single" w:sz="4" w:space="0" w:color="auto"/>
              <w:right w:val="single" w:sz="4" w:space="0" w:color="auto"/>
            </w:tcBorders>
          </w:tcPr>
          <w:p w:rsidR="00046121" w:rsidRPr="00D45B24" w:rsidRDefault="00046121" w:rsidP="00CD7376">
            <w:pPr>
              <w:pStyle w:val="NoSpacing"/>
              <w:rPr>
                <w:rFonts w:ascii="Times New Roman" w:hAnsi="Times New Roman"/>
                <w:sz w:val="24"/>
                <w:szCs w:val="24"/>
              </w:rPr>
            </w:pPr>
            <w:r w:rsidRPr="00D45B24">
              <w:rPr>
                <w:rFonts w:ascii="Times New Roman" w:hAnsi="Times New Roman"/>
                <w:sz w:val="24"/>
                <w:szCs w:val="24"/>
              </w:rPr>
              <w:t>Внимание:</w:t>
            </w:r>
          </w:p>
        </w:tc>
      </w:tr>
      <w:tr w:rsidR="00046121" w:rsidRPr="00D45B24" w:rsidTr="00CD7376">
        <w:trPr>
          <w:trHeight w:val="99"/>
        </w:trPr>
        <w:tc>
          <w:tcPr>
            <w:tcW w:w="509" w:type="dxa"/>
            <w:vMerge/>
            <w:tcBorders>
              <w:top w:val="single" w:sz="4" w:space="0" w:color="auto"/>
              <w:left w:val="single" w:sz="4" w:space="0" w:color="auto"/>
              <w:bottom w:val="single" w:sz="4" w:space="0" w:color="auto"/>
              <w:right w:val="single" w:sz="4" w:space="0" w:color="auto"/>
            </w:tcBorders>
            <w:vAlign w:val="center"/>
          </w:tcPr>
          <w:p w:rsidR="00046121" w:rsidRDefault="00046121" w:rsidP="00CD7376">
            <w:pPr>
              <w:rPr>
                <w:b/>
                <w:bCs/>
              </w:rPr>
            </w:pPr>
          </w:p>
        </w:tc>
        <w:tc>
          <w:tcPr>
            <w:tcW w:w="4291" w:type="dxa"/>
            <w:tcBorders>
              <w:top w:val="single" w:sz="4" w:space="0" w:color="auto"/>
              <w:left w:val="single" w:sz="4" w:space="0" w:color="auto"/>
              <w:bottom w:val="single" w:sz="4" w:space="0" w:color="auto"/>
              <w:right w:val="single" w:sz="4" w:space="0" w:color="auto"/>
            </w:tcBorders>
          </w:tcPr>
          <w:p w:rsidR="00046121" w:rsidRPr="00D45B24" w:rsidRDefault="00046121" w:rsidP="00CD7376">
            <w:pPr>
              <w:pStyle w:val="NoSpacing"/>
              <w:rPr>
                <w:rFonts w:ascii="Times New Roman" w:hAnsi="Times New Roman"/>
                <w:sz w:val="24"/>
                <w:szCs w:val="24"/>
              </w:rPr>
            </w:pPr>
            <w:r w:rsidRPr="00D45B24">
              <w:rPr>
                <w:rFonts w:ascii="Times New Roman" w:hAnsi="Times New Roman"/>
                <w:sz w:val="24"/>
                <w:szCs w:val="24"/>
              </w:rPr>
              <w:t>хорошее</w:t>
            </w:r>
          </w:p>
        </w:tc>
        <w:tc>
          <w:tcPr>
            <w:tcW w:w="888" w:type="dxa"/>
            <w:tcBorders>
              <w:top w:val="single" w:sz="4" w:space="0" w:color="auto"/>
              <w:left w:val="single" w:sz="4" w:space="0" w:color="auto"/>
              <w:bottom w:val="single" w:sz="4" w:space="0" w:color="auto"/>
              <w:right w:val="single" w:sz="4" w:space="0" w:color="auto"/>
            </w:tcBorders>
          </w:tcPr>
          <w:p w:rsidR="00046121" w:rsidRPr="00D45B24" w:rsidRDefault="00046121" w:rsidP="00CD7376">
            <w:pPr>
              <w:pStyle w:val="NoSpacing"/>
              <w:rPr>
                <w:rFonts w:ascii="Times New Roman" w:hAnsi="Times New Roman"/>
                <w:sz w:val="24"/>
                <w:szCs w:val="24"/>
              </w:rPr>
            </w:pPr>
          </w:p>
        </w:tc>
        <w:tc>
          <w:tcPr>
            <w:tcW w:w="900" w:type="dxa"/>
            <w:tcBorders>
              <w:top w:val="single" w:sz="4" w:space="0" w:color="auto"/>
              <w:left w:val="single" w:sz="4" w:space="0" w:color="auto"/>
              <w:bottom w:val="single" w:sz="4" w:space="0" w:color="auto"/>
              <w:right w:val="single" w:sz="4" w:space="0" w:color="auto"/>
            </w:tcBorders>
          </w:tcPr>
          <w:p w:rsidR="00046121" w:rsidRPr="00D45B24" w:rsidRDefault="00046121" w:rsidP="00CD7376">
            <w:pPr>
              <w:pStyle w:val="NoSpacing"/>
              <w:rPr>
                <w:rFonts w:ascii="Times New Roman" w:hAnsi="Times New Roman"/>
                <w:sz w:val="24"/>
                <w:szCs w:val="24"/>
              </w:rPr>
            </w:pPr>
          </w:p>
        </w:tc>
        <w:tc>
          <w:tcPr>
            <w:tcW w:w="900" w:type="dxa"/>
            <w:tcBorders>
              <w:top w:val="single" w:sz="4" w:space="0" w:color="auto"/>
              <w:left w:val="single" w:sz="4" w:space="0" w:color="auto"/>
              <w:bottom w:val="single" w:sz="4" w:space="0" w:color="auto"/>
              <w:right w:val="single" w:sz="4" w:space="0" w:color="auto"/>
            </w:tcBorders>
          </w:tcPr>
          <w:p w:rsidR="00046121" w:rsidRPr="00D45B24" w:rsidRDefault="00046121" w:rsidP="00CD7376">
            <w:pPr>
              <w:pStyle w:val="NoSpacing"/>
              <w:rPr>
                <w:rFonts w:ascii="Times New Roman" w:hAnsi="Times New Roman"/>
                <w:sz w:val="24"/>
                <w:szCs w:val="24"/>
              </w:rPr>
            </w:pPr>
          </w:p>
        </w:tc>
        <w:tc>
          <w:tcPr>
            <w:tcW w:w="776" w:type="dxa"/>
            <w:tcBorders>
              <w:top w:val="single" w:sz="4" w:space="0" w:color="auto"/>
              <w:left w:val="single" w:sz="4" w:space="0" w:color="auto"/>
              <w:bottom w:val="single" w:sz="4" w:space="0" w:color="auto"/>
              <w:right w:val="single" w:sz="4" w:space="0" w:color="auto"/>
            </w:tcBorders>
          </w:tcPr>
          <w:p w:rsidR="00046121" w:rsidRPr="00D45B24" w:rsidRDefault="00046121" w:rsidP="00CD7376">
            <w:pPr>
              <w:pStyle w:val="NoSpacing"/>
              <w:rPr>
                <w:rFonts w:ascii="Times New Roman" w:hAnsi="Times New Roman"/>
                <w:sz w:val="24"/>
                <w:szCs w:val="24"/>
              </w:rPr>
            </w:pPr>
          </w:p>
        </w:tc>
        <w:tc>
          <w:tcPr>
            <w:tcW w:w="900" w:type="dxa"/>
            <w:tcBorders>
              <w:top w:val="single" w:sz="4" w:space="0" w:color="auto"/>
              <w:left w:val="single" w:sz="4" w:space="0" w:color="auto"/>
              <w:bottom w:val="single" w:sz="4" w:space="0" w:color="auto"/>
              <w:right w:val="single" w:sz="4" w:space="0" w:color="auto"/>
            </w:tcBorders>
          </w:tcPr>
          <w:p w:rsidR="00046121" w:rsidRPr="00D45B24" w:rsidRDefault="00046121" w:rsidP="00CD7376">
            <w:pPr>
              <w:pStyle w:val="NoSpacing"/>
              <w:rPr>
                <w:rFonts w:ascii="Times New Roman" w:hAnsi="Times New Roman"/>
                <w:sz w:val="24"/>
                <w:szCs w:val="24"/>
              </w:rPr>
            </w:pPr>
          </w:p>
        </w:tc>
      </w:tr>
      <w:tr w:rsidR="00046121" w:rsidRPr="00D45B24" w:rsidTr="00CD7376">
        <w:trPr>
          <w:trHeight w:val="48"/>
        </w:trPr>
        <w:tc>
          <w:tcPr>
            <w:tcW w:w="509" w:type="dxa"/>
            <w:vMerge/>
            <w:tcBorders>
              <w:top w:val="single" w:sz="4" w:space="0" w:color="auto"/>
              <w:left w:val="single" w:sz="4" w:space="0" w:color="auto"/>
              <w:bottom w:val="single" w:sz="4" w:space="0" w:color="auto"/>
              <w:right w:val="single" w:sz="4" w:space="0" w:color="auto"/>
            </w:tcBorders>
            <w:vAlign w:val="center"/>
          </w:tcPr>
          <w:p w:rsidR="00046121" w:rsidRDefault="00046121" w:rsidP="00CD7376">
            <w:pPr>
              <w:rPr>
                <w:b/>
                <w:bCs/>
              </w:rPr>
            </w:pPr>
          </w:p>
        </w:tc>
        <w:tc>
          <w:tcPr>
            <w:tcW w:w="4291" w:type="dxa"/>
            <w:tcBorders>
              <w:top w:val="single" w:sz="4" w:space="0" w:color="auto"/>
              <w:left w:val="single" w:sz="4" w:space="0" w:color="auto"/>
              <w:bottom w:val="single" w:sz="4" w:space="0" w:color="auto"/>
              <w:right w:val="single" w:sz="4" w:space="0" w:color="auto"/>
            </w:tcBorders>
          </w:tcPr>
          <w:p w:rsidR="00046121" w:rsidRPr="00D45B24" w:rsidRDefault="00046121" w:rsidP="00CD7376">
            <w:pPr>
              <w:pStyle w:val="NoSpacing"/>
              <w:rPr>
                <w:rFonts w:ascii="Times New Roman" w:hAnsi="Times New Roman"/>
                <w:sz w:val="24"/>
                <w:szCs w:val="24"/>
              </w:rPr>
            </w:pPr>
            <w:r w:rsidRPr="00D45B24">
              <w:rPr>
                <w:rFonts w:ascii="Times New Roman" w:hAnsi="Times New Roman"/>
                <w:sz w:val="24"/>
                <w:szCs w:val="24"/>
              </w:rPr>
              <w:t>среднее</w:t>
            </w:r>
          </w:p>
        </w:tc>
        <w:tc>
          <w:tcPr>
            <w:tcW w:w="888" w:type="dxa"/>
            <w:tcBorders>
              <w:top w:val="single" w:sz="4" w:space="0" w:color="auto"/>
              <w:left w:val="single" w:sz="4" w:space="0" w:color="auto"/>
              <w:bottom w:val="single" w:sz="4" w:space="0" w:color="auto"/>
              <w:right w:val="single" w:sz="4" w:space="0" w:color="auto"/>
            </w:tcBorders>
          </w:tcPr>
          <w:p w:rsidR="00046121" w:rsidRPr="00D45B24" w:rsidRDefault="00046121" w:rsidP="00CD7376">
            <w:pPr>
              <w:pStyle w:val="NoSpacing"/>
              <w:rPr>
                <w:rFonts w:ascii="Times New Roman" w:hAnsi="Times New Roman"/>
                <w:sz w:val="24"/>
                <w:szCs w:val="24"/>
              </w:rPr>
            </w:pPr>
          </w:p>
        </w:tc>
        <w:tc>
          <w:tcPr>
            <w:tcW w:w="900" w:type="dxa"/>
            <w:tcBorders>
              <w:top w:val="single" w:sz="4" w:space="0" w:color="auto"/>
              <w:left w:val="single" w:sz="4" w:space="0" w:color="auto"/>
              <w:bottom w:val="single" w:sz="4" w:space="0" w:color="auto"/>
              <w:right w:val="single" w:sz="4" w:space="0" w:color="auto"/>
            </w:tcBorders>
          </w:tcPr>
          <w:p w:rsidR="00046121" w:rsidRPr="00D45B24" w:rsidRDefault="00046121" w:rsidP="00CD7376">
            <w:pPr>
              <w:pStyle w:val="NoSpacing"/>
              <w:rPr>
                <w:rFonts w:ascii="Times New Roman" w:hAnsi="Times New Roman"/>
                <w:sz w:val="24"/>
                <w:szCs w:val="24"/>
              </w:rPr>
            </w:pPr>
          </w:p>
        </w:tc>
        <w:tc>
          <w:tcPr>
            <w:tcW w:w="900" w:type="dxa"/>
            <w:tcBorders>
              <w:top w:val="single" w:sz="4" w:space="0" w:color="auto"/>
              <w:left w:val="single" w:sz="4" w:space="0" w:color="auto"/>
              <w:bottom w:val="single" w:sz="4" w:space="0" w:color="auto"/>
              <w:right w:val="single" w:sz="4" w:space="0" w:color="auto"/>
            </w:tcBorders>
          </w:tcPr>
          <w:p w:rsidR="00046121" w:rsidRPr="00D45B24" w:rsidRDefault="00046121" w:rsidP="00CD7376">
            <w:pPr>
              <w:pStyle w:val="NoSpacing"/>
              <w:rPr>
                <w:rFonts w:ascii="Times New Roman" w:hAnsi="Times New Roman"/>
                <w:sz w:val="24"/>
                <w:szCs w:val="24"/>
              </w:rPr>
            </w:pPr>
          </w:p>
        </w:tc>
        <w:tc>
          <w:tcPr>
            <w:tcW w:w="776" w:type="dxa"/>
            <w:tcBorders>
              <w:top w:val="single" w:sz="4" w:space="0" w:color="auto"/>
              <w:left w:val="single" w:sz="4" w:space="0" w:color="auto"/>
              <w:bottom w:val="single" w:sz="4" w:space="0" w:color="auto"/>
              <w:right w:val="single" w:sz="4" w:space="0" w:color="auto"/>
            </w:tcBorders>
          </w:tcPr>
          <w:p w:rsidR="00046121" w:rsidRPr="00D45B24" w:rsidRDefault="00046121" w:rsidP="00CD7376">
            <w:pPr>
              <w:pStyle w:val="NoSpacing"/>
              <w:rPr>
                <w:rFonts w:ascii="Times New Roman" w:hAnsi="Times New Roman"/>
                <w:sz w:val="24"/>
                <w:szCs w:val="24"/>
              </w:rPr>
            </w:pPr>
          </w:p>
        </w:tc>
        <w:tc>
          <w:tcPr>
            <w:tcW w:w="900" w:type="dxa"/>
            <w:tcBorders>
              <w:top w:val="single" w:sz="4" w:space="0" w:color="auto"/>
              <w:left w:val="single" w:sz="4" w:space="0" w:color="auto"/>
              <w:bottom w:val="single" w:sz="4" w:space="0" w:color="auto"/>
              <w:right w:val="single" w:sz="4" w:space="0" w:color="auto"/>
            </w:tcBorders>
          </w:tcPr>
          <w:p w:rsidR="00046121" w:rsidRPr="00D45B24" w:rsidRDefault="00046121" w:rsidP="00CD7376">
            <w:pPr>
              <w:pStyle w:val="NoSpacing"/>
              <w:rPr>
                <w:rFonts w:ascii="Times New Roman" w:hAnsi="Times New Roman"/>
                <w:sz w:val="24"/>
                <w:szCs w:val="24"/>
              </w:rPr>
            </w:pPr>
          </w:p>
        </w:tc>
      </w:tr>
      <w:tr w:rsidR="00046121" w:rsidRPr="00D45B24" w:rsidTr="00CD7376">
        <w:trPr>
          <w:trHeight w:val="48"/>
        </w:trPr>
        <w:tc>
          <w:tcPr>
            <w:tcW w:w="509" w:type="dxa"/>
            <w:vMerge/>
            <w:tcBorders>
              <w:top w:val="single" w:sz="4" w:space="0" w:color="auto"/>
              <w:left w:val="single" w:sz="4" w:space="0" w:color="auto"/>
              <w:bottom w:val="single" w:sz="4" w:space="0" w:color="auto"/>
              <w:right w:val="single" w:sz="4" w:space="0" w:color="auto"/>
            </w:tcBorders>
            <w:vAlign w:val="center"/>
          </w:tcPr>
          <w:p w:rsidR="00046121" w:rsidRDefault="00046121" w:rsidP="00CD7376">
            <w:pPr>
              <w:rPr>
                <w:b/>
                <w:bCs/>
              </w:rPr>
            </w:pPr>
          </w:p>
        </w:tc>
        <w:tc>
          <w:tcPr>
            <w:tcW w:w="4291" w:type="dxa"/>
            <w:tcBorders>
              <w:top w:val="single" w:sz="4" w:space="0" w:color="auto"/>
              <w:left w:val="single" w:sz="4" w:space="0" w:color="auto"/>
              <w:bottom w:val="single" w:sz="4" w:space="0" w:color="auto"/>
              <w:right w:val="single" w:sz="4" w:space="0" w:color="auto"/>
            </w:tcBorders>
          </w:tcPr>
          <w:p w:rsidR="00046121" w:rsidRPr="00D45B24" w:rsidRDefault="00046121" w:rsidP="00CD7376">
            <w:pPr>
              <w:pStyle w:val="NoSpacing"/>
              <w:rPr>
                <w:rFonts w:ascii="Times New Roman" w:hAnsi="Times New Roman"/>
                <w:sz w:val="24"/>
                <w:szCs w:val="24"/>
              </w:rPr>
            </w:pPr>
            <w:r w:rsidRPr="00D45B24">
              <w:rPr>
                <w:rFonts w:ascii="Times New Roman" w:hAnsi="Times New Roman"/>
                <w:sz w:val="24"/>
                <w:szCs w:val="24"/>
              </w:rPr>
              <w:t>легко отвлекается</w:t>
            </w:r>
          </w:p>
        </w:tc>
        <w:tc>
          <w:tcPr>
            <w:tcW w:w="888" w:type="dxa"/>
            <w:tcBorders>
              <w:top w:val="single" w:sz="4" w:space="0" w:color="auto"/>
              <w:left w:val="single" w:sz="4" w:space="0" w:color="auto"/>
              <w:bottom w:val="single" w:sz="4" w:space="0" w:color="auto"/>
              <w:right w:val="single" w:sz="4" w:space="0" w:color="auto"/>
            </w:tcBorders>
          </w:tcPr>
          <w:p w:rsidR="00046121" w:rsidRPr="00D45B24" w:rsidRDefault="00046121" w:rsidP="00CD7376">
            <w:pPr>
              <w:pStyle w:val="NoSpacing"/>
              <w:rPr>
                <w:rFonts w:ascii="Times New Roman" w:hAnsi="Times New Roman"/>
                <w:sz w:val="24"/>
                <w:szCs w:val="24"/>
              </w:rPr>
            </w:pPr>
          </w:p>
        </w:tc>
        <w:tc>
          <w:tcPr>
            <w:tcW w:w="900" w:type="dxa"/>
            <w:tcBorders>
              <w:top w:val="single" w:sz="4" w:space="0" w:color="auto"/>
              <w:left w:val="single" w:sz="4" w:space="0" w:color="auto"/>
              <w:bottom w:val="single" w:sz="4" w:space="0" w:color="auto"/>
              <w:right w:val="single" w:sz="4" w:space="0" w:color="auto"/>
            </w:tcBorders>
          </w:tcPr>
          <w:p w:rsidR="00046121" w:rsidRPr="00D45B24" w:rsidRDefault="00046121" w:rsidP="00CD7376">
            <w:pPr>
              <w:pStyle w:val="NoSpacing"/>
              <w:rPr>
                <w:rFonts w:ascii="Times New Roman" w:hAnsi="Times New Roman"/>
                <w:sz w:val="24"/>
                <w:szCs w:val="24"/>
              </w:rPr>
            </w:pPr>
          </w:p>
        </w:tc>
        <w:tc>
          <w:tcPr>
            <w:tcW w:w="900" w:type="dxa"/>
            <w:tcBorders>
              <w:top w:val="single" w:sz="4" w:space="0" w:color="auto"/>
              <w:left w:val="single" w:sz="4" w:space="0" w:color="auto"/>
              <w:bottom w:val="single" w:sz="4" w:space="0" w:color="auto"/>
              <w:right w:val="single" w:sz="4" w:space="0" w:color="auto"/>
            </w:tcBorders>
          </w:tcPr>
          <w:p w:rsidR="00046121" w:rsidRPr="00D45B24" w:rsidRDefault="00046121" w:rsidP="00CD7376">
            <w:pPr>
              <w:pStyle w:val="NoSpacing"/>
              <w:rPr>
                <w:rFonts w:ascii="Times New Roman" w:hAnsi="Times New Roman"/>
                <w:sz w:val="24"/>
                <w:szCs w:val="24"/>
              </w:rPr>
            </w:pPr>
          </w:p>
        </w:tc>
        <w:tc>
          <w:tcPr>
            <w:tcW w:w="776" w:type="dxa"/>
            <w:tcBorders>
              <w:top w:val="single" w:sz="4" w:space="0" w:color="auto"/>
              <w:left w:val="single" w:sz="4" w:space="0" w:color="auto"/>
              <w:bottom w:val="single" w:sz="4" w:space="0" w:color="auto"/>
              <w:right w:val="single" w:sz="4" w:space="0" w:color="auto"/>
            </w:tcBorders>
          </w:tcPr>
          <w:p w:rsidR="00046121" w:rsidRPr="00D45B24" w:rsidRDefault="00046121" w:rsidP="00CD7376">
            <w:pPr>
              <w:pStyle w:val="NoSpacing"/>
              <w:rPr>
                <w:rFonts w:ascii="Times New Roman" w:hAnsi="Times New Roman"/>
                <w:sz w:val="24"/>
                <w:szCs w:val="24"/>
              </w:rPr>
            </w:pPr>
          </w:p>
        </w:tc>
        <w:tc>
          <w:tcPr>
            <w:tcW w:w="900" w:type="dxa"/>
            <w:tcBorders>
              <w:top w:val="single" w:sz="4" w:space="0" w:color="auto"/>
              <w:left w:val="single" w:sz="4" w:space="0" w:color="auto"/>
              <w:bottom w:val="single" w:sz="4" w:space="0" w:color="auto"/>
              <w:right w:val="single" w:sz="4" w:space="0" w:color="auto"/>
            </w:tcBorders>
          </w:tcPr>
          <w:p w:rsidR="00046121" w:rsidRPr="00D45B24" w:rsidRDefault="00046121" w:rsidP="00CD7376">
            <w:pPr>
              <w:pStyle w:val="NoSpacing"/>
              <w:rPr>
                <w:rFonts w:ascii="Times New Roman" w:hAnsi="Times New Roman"/>
                <w:sz w:val="24"/>
                <w:szCs w:val="24"/>
              </w:rPr>
            </w:pPr>
          </w:p>
        </w:tc>
      </w:tr>
      <w:tr w:rsidR="00046121" w:rsidRPr="00D45B24" w:rsidTr="00CD7376">
        <w:trPr>
          <w:trHeight w:val="96"/>
        </w:trPr>
        <w:tc>
          <w:tcPr>
            <w:tcW w:w="509" w:type="dxa"/>
            <w:vMerge w:val="restart"/>
            <w:tcBorders>
              <w:top w:val="single" w:sz="4" w:space="0" w:color="auto"/>
              <w:left w:val="single" w:sz="4" w:space="0" w:color="auto"/>
              <w:bottom w:val="nil"/>
              <w:right w:val="single" w:sz="4" w:space="0" w:color="auto"/>
            </w:tcBorders>
          </w:tcPr>
          <w:p w:rsidR="00046121" w:rsidRDefault="00046121" w:rsidP="00CD7376">
            <w:pPr>
              <w:jc w:val="both"/>
              <w:rPr>
                <w:b/>
                <w:bCs/>
              </w:rPr>
            </w:pPr>
            <w:r>
              <w:rPr>
                <w:b/>
                <w:bCs/>
              </w:rPr>
              <w:t>6</w:t>
            </w:r>
          </w:p>
        </w:tc>
        <w:tc>
          <w:tcPr>
            <w:tcW w:w="8655" w:type="dxa"/>
            <w:gridSpan w:val="6"/>
            <w:tcBorders>
              <w:top w:val="single" w:sz="4" w:space="0" w:color="auto"/>
              <w:left w:val="single" w:sz="4" w:space="0" w:color="auto"/>
              <w:bottom w:val="single" w:sz="4" w:space="0" w:color="auto"/>
              <w:right w:val="single" w:sz="4" w:space="0" w:color="auto"/>
            </w:tcBorders>
          </w:tcPr>
          <w:p w:rsidR="00046121" w:rsidRPr="00D45B24" w:rsidRDefault="00046121" w:rsidP="00CD7376">
            <w:pPr>
              <w:pStyle w:val="NoSpacing"/>
              <w:rPr>
                <w:rFonts w:ascii="Times New Roman" w:hAnsi="Times New Roman"/>
                <w:sz w:val="24"/>
                <w:szCs w:val="24"/>
              </w:rPr>
            </w:pPr>
            <w:r w:rsidRPr="00D45B24">
              <w:rPr>
                <w:rFonts w:ascii="Times New Roman" w:hAnsi="Times New Roman"/>
                <w:sz w:val="24"/>
                <w:szCs w:val="24"/>
              </w:rPr>
              <w:t>Память:</w:t>
            </w:r>
          </w:p>
        </w:tc>
      </w:tr>
      <w:tr w:rsidR="00046121" w:rsidRPr="00D45B24" w:rsidTr="00CD7376">
        <w:trPr>
          <w:trHeight w:val="96"/>
        </w:trPr>
        <w:tc>
          <w:tcPr>
            <w:tcW w:w="509" w:type="dxa"/>
            <w:vMerge/>
            <w:tcBorders>
              <w:top w:val="single" w:sz="4" w:space="0" w:color="auto"/>
              <w:left w:val="single" w:sz="4" w:space="0" w:color="auto"/>
              <w:bottom w:val="nil"/>
              <w:right w:val="single" w:sz="4" w:space="0" w:color="auto"/>
            </w:tcBorders>
            <w:vAlign w:val="center"/>
          </w:tcPr>
          <w:p w:rsidR="00046121" w:rsidRDefault="00046121" w:rsidP="00CD7376">
            <w:pPr>
              <w:rPr>
                <w:b/>
                <w:bCs/>
              </w:rPr>
            </w:pPr>
          </w:p>
        </w:tc>
        <w:tc>
          <w:tcPr>
            <w:tcW w:w="4291" w:type="dxa"/>
            <w:tcBorders>
              <w:top w:val="single" w:sz="4" w:space="0" w:color="auto"/>
              <w:left w:val="single" w:sz="4" w:space="0" w:color="auto"/>
              <w:bottom w:val="single" w:sz="4" w:space="0" w:color="auto"/>
              <w:right w:val="single" w:sz="4" w:space="0" w:color="auto"/>
            </w:tcBorders>
          </w:tcPr>
          <w:p w:rsidR="00046121" w:rsidRPr="00D45B24" w:rsidRDefault="00046121" w:rsidP="00CD7376">
            <w:pPr>
              <w:pStyle w:val="NoSpacing"/>
              <w:rPr>
                <w:rFonts w:ascii="Times New Roman" w:hAnsi="Times New Roman"/>
                <w:sz w:val="24"/>
                <w:szCs w:val="24"/>
              </w:rPr>
            </w:pPr>
            <w:r w:rsidRPr="00D45B24">
              <w:rPr>
                <w:rFonts w:ascii="Times New Roman" w:hAnsi="Times New Roman"/>
                <w:sz w:val="24"/>
                <w:szCs w:val="24"/>
              </w:rPr>
              <w:t>хорошая</w:t>
            </w:r>
          </w:p>
        </w:tc>
        <w:tc>
          <w:tcPr>
            <w:tcW w:w="888" w:type="dxa"/>
            <w:tcBorders>
              <w:top w:val="single" w:sz="4" w:space="0" w:color="auto"/>
              <w:left w:val="single" w:sz="4" w:space="0" w:color="auto"/>
              <w:bottom w:val="single" w:sz="4" w:space="0" w:color="auto"/>
              <w:right w:val="single" w:sz="4" w:space="0" w:color="auto"/>
            </w:tcBorders>
          </w:tcPr>
          <w:p w:rsidR="00046121" w:rsidRPr="00D45B24" w:rsidRDefault="00046121" w:rsidP="00CD7376">
            <w:pPr>
              <w:pStyle w:val="NoSpacing"/>
              <w:rPr>
                <w:rFonts w:ascii="Times New Roman" w:hAnsi="Times New Roman"/>
                <w:sz w:val="24"/>
                <w:szCs w:val="24"/>
              </w:rPr>
            </w:pPr>
          </w:p>
        </w:tc>
        <w:tc>
          <w:tcPr>
            <w:tcW w:w="900" w:type="dxa"/>
            <w:tcBorders>
              <w:top w:val="single" w:sz="4" w:space="0" w:color="auto"/>
              <w:left w:val="single" w:sz="4" w:space="0" w:color="auto"/>
              <w:bottom w:val="single" w:sz="4" w:space="0" w:color="auto"/>
              <w:right w:val="single" w:sz="4" w:space="0" w:color="auto"/>
            </w:tcBorders>
          </w:tcPr>
          <w:p w:rsidR="00046121" w:rsidRPr="00D45B24" w:rsidRDefault="00046121" w:rsidP="00CD7376">
            <w:pPr>
              <w:pStyle w:val="NoSpacing"/>
              <w:rPr>
                <w:rFonts w:ascii="Times New Roman" w:hAnsi="Times New Roman"/>
                <w:sz w:val="24"/>
                <w:szCs w:val="24"/>
              </w:rPr>
            </w:pPr>
          </w:p>
        </w:tc>
        <w:tc>
          <w:tcPr>
            <w:tcW w:w="900" w:type="dxa"/>
            <w:tcBorders>
              <w:top w:val="single" w:sz="4" w:space="0" w:color="auto"/>
              <w:left w:val="single" w:sz="4" w:space="0" w:color="auto"/>
              <w:bottom w:val="single" w:sz="4" w:space="0" w:color="auto"/>
              <w:right w:val="single" w:sz="4" w:space="0" w:color="auto"/>
            </w:tcBorders>
          </w:tcPr>
          <w:p w:rsidR="00046121" w:rsidRPr="00D45B24" w:rsidRDefault="00046121" w:rsidP="00CD7376">
            <w:pPr>
              <w:pStyle w:val="NoSpacing"/>
              <w:rPr>
                <w:rFonts w:ascii="Times New Roman" w:hAnsi="Times New Roman"/>
                <w:sz w:val="24"/>
                <w:szCs w:val="24"/>
              </w:rPr>
            </w:pPr>
          </w:p>
        </w:tc>
        <w:tc>
          <w:tcPr>
            <w:tcW w:w="776" w:type="dxa"/>
            <w:tcBorders>
              <w:top w:val="single" w:sz="4" w:space="0" w:color="auto"/>
              <w:left w:val="single" w:sz="4" w:space="0" w:color="auto"/>
              <w:bottom w:val="single" w:sz="4" w:space="0" w:color="auto"/>
              <w:right w:val="single" w:sz="4" w:space="0" w:color="auto"/>
            </w:tcBorders>
          </w:tcPr>
          <w:p w:rsidR="00046121" w:rsidRPr="00D45B24" w:rsidRDefault="00046121" w:rsidP="00CD7376">
            <w:pPr>
              <w:pStyle w:val="NoSpacing"/>
              <w:rPr>
                <w:rFonts w:ascii="Times New Roman" w:hAnsi="Times New Roman"/>
                <w:sz w:val="24"/>
                <w:szCs w:val="24"/>
              </w:rPr>
            </w:pPr>
          </w:p>
        </w:tc>
        <w:tc>
          <w:tcPr>
            <w:tcW w:w="900" w:type="dxa"/>
            <w:tcBorders>
              <w:top w:val="single" w:sz="4" w:space="0" w:color="auto"/>
              <w:left w:val="single" w:sz="4" w:space="0" w:color="auto"/>
              <w:bottom w:val="single" w:sz="4" w:space="0" w:color="auto"/>
              <w:right w:val="single" w:sz="4" w:space="0" w:color="auto"/>
            </w:tcBorders>
          </w:tcPr>
          <w:p w:rsidR="00046121" w:rsidRPr="00D45B24" w:rsidRDefault="00046121" w:rsidP="00CD7376">
            <w:pPr>
              <w:pStyle w:val="NoSpacing"/>
              <w:rPr>
                <w:rFonts w:ascii="Times New Roman" w:hAnsi="Times New Roman"/>
                <w:sz w:val="24"/>
                <w:szCs w:val="24"/>
              </w:rPr>
            </w:pPr>
          </w:p>
        </w:tc>
      </w:tr>
      <w:tr w:rsidR="00046121" w:rsidRPr="00D45B24" w:rsidTr="00CD7376">
        <w:trPr>
          <w:trHeight w:val="51"/>
        </w:trPr>
        <w:tc>
          <w:tcPr>
            <w:tcW w:w="509" w:type="dxa"/>
            <w:vMerge/>
            <w:tcBorders>
              <w:top w:val="single" w:sz="4" w:space="0" w:color="auto"/>
              <w:left w:val="single" w:sz="4" w:space="0" w:color="auto"/>
              <w:bottom w:val="nil"/>
              <w:right w:val="single" w:sz="4" w:space="0" w:color="auto"/>
            </w:tcBorders>
            <w:vAlign w:val="center"/>
          </w:tcPr>
          <w:p w:rsidR="00046121" w:rsidRDefault="00046121" w:rsidP="00CD7376">
            <w:pPr>
              <w:rPr>
                <w:b/>
                <w:bCs/>
              </w:rPr>
            </w:pPr>
          </w:p>
        </w:tc>
        <w:tc>
          <w:tcPr>
            <w:tcW w:w="4291" w:type="dxa"/>
            <w:tcBorders>
              <w:top w:val="single" w:sz="4" w:space="0" w:color="auto"/>
              <w:left w:val="single" w:sz="4" w:space="0" w:color="auto"/>
              <w:bottom w:val="single" w:sz="4" w:space="0" w:color="auto"/>
              <w:right w:val="single" w:sz="4" w:space="0" w:color="auto"/>
            </w:tcBorders>
          </w:tcPr>
          <w:p w:rsidR="00046121" w:rsidRPr="00D45B24" w:rsidRDefault="00046121" w:rsidP="00CD7376">
            <w:pPr>
              <w:pStyle w:val="NoSpacing"/>
              <w:rPr>
                <w:rFonts w:ascii="Times New Roman" w:hAnsi="Times New Roman"/>
                <w:sz w:val="24"/>
                <w:szCs w:val="24"/>
              </w:rPr>
            </w:pPr>
            <w:r w:rsidRPr="00D45B24">
              <w:rPr>
                <w:rFonts w:ascii="Times New Roman" w:hAnsi="Times New Roman"/>
                <w:sz w:val="24"/>
                <w:szCs w:val="24"/>
              </w:rPr>
              <w:t>средняя</w:t>
            </w:r>
          </w:p>
        </w:tc>
        <w:tc>
          <w:tcPr>
            <w:tcW w:w="888" w:type="dxa"/>
            <w:tcBorders>
              <w:top w:val="single" w:sz="4" w:space="0" w:color="auto"/>
              <w:left w:val="single" w:sz="4" w:space="0" w:color="auto"/>
              <w:bottom w:val="single" w:sz="4" w:space="0" w:color="auto"/>
              <w:right w:val="single" w:sz="4" w:space="0" w:color="auto"/>
            </w:tcBorders>
          </w:tcPr>
          <w:p w:rsidR="00046121" w:rsidRPr="00D45B24" w:rsidRDefault="00046121" w:rsidP="00CD7376">
            <w:pPr>
              <w:pStyle w:val="NoSpacing"/>
              <w:rPr>
                <w:rFonts w:ascii="Times New Roman" w:hAnsi="Times New Roman"/>
                <w:sz w:val="24"/>
                <w:szCs w:val="24"/>
              </w:rPr>
            </w:pPr>
          </w:p>
        </w:tc>
        <w:tc>
          <w:tcPr>
            <w:tcW w:w="900" w:type="dxa"/>
            <w:tcBorders>
              <w:top w:val="single" w:sz="4" w:space="0" w:color="auto"/>
              <w:left w:val="single" w:sz="4" w:space="0" w:color="auto"/>
              <w:bottom w:val="single" w:sz="4" w:space="0" w:color="auto"/>
              <w:right w:val="single" w:sz="4" w:space="0" w:color="auto"/>
            </w:tcBorders>
          </w:tcPr>
          <w:p w:rsidR="00046121" w:rsidRPr="00D45B24" w:rsidRDefault="00046121" w:rsidP="00CD7376">
            <w:pPr>
              <w:pStyle w:val="NoSpacing"/>
              <w:rPr>
                <w:rFonts w:ascii="Times New Roman" w:hAnsi="Times New Roman"/>
                <w:sz w:val="24"/>
                <w:szCs w:val="24"/>
              </w:rPr>
            </w:pPr>
          </w:p>
        </w:tc>
        <w:tc>
          <w:tcPr>
            <w:tcW w:w="900" w:type="dxa"/>
            <w:tcBorders>
              <w:top w:val="single" w:sz="4" w:space="0" w:color="auto"/>
              <w:left w:val="single" w:sz="4" w:space="0" w:color="auto"/>
              <w:bottom w:val="single" w:sz="4" w:space="0" w:color="auto"/>
              <w:right w:val="single" w:sz="4" w:space="0" w:color="auto"/>
            </w:tcBorders>
          </w:tcPr>
          <w:p w:rsidR="00046121" w:rsidRPr="00D45B24" w:rsidRDefault="00046121" w:rsidP="00CD7376">
            <w:pPr>
              <w:pStyle w:val="NoSpacing"/>
              <w:rPr>
                <w:rFonts w:ascii="Times New Roman" w:hAnsi="Times New Roman"/>
                <w:sz w:val="24"/>
                <w:szCs w:val="24"/>
              </w:rPr>
            </w:pPr>
          </w:p>
        </w:tc>
        <w:tc>
          <w:tcPr>
            <w:tcW w:w="776" w:type="dxa"/>
            <w:tcBorders>
              <w:top w:val="single" w:sz="4" w:space="0" w:color="auto"/>
              <w:left w:val="single" w:sz="4" w:space="0" w:color="auto"/>
              <w:bottom w:val="single" w:sz="4" w:space="0" w:color="auto"/>
              <w:right w:val="single" w:sz="4" w:space="0" w:color="auto"/>
            </w:tcBorders>
          </w:tcPr>
          <w:p w:rsidR="00046121" w:rsidRPr="00D45B24" w:rsidRDefault="00046121" w:rsidP="00CD7376">
            <w:pPr>
              <w:pStyle w:val="NoSpacing"/>
              <w:rPr>
                <w:rFonts w:ascii="Times New Roman" w:hAnsi="Times New Roman"/>
                <w:sz w:val="24"/>
                <w:szCs w:val="24"/>
              </w:rPr>
            </w:pPr>
          </w:p>
        </w:tc>
        <w:tc>
          <w:tcPr>
            <w:tcW w:w="900" w:type="dxa"/>
            <w:tcBorders>
              <w:top w:val="single" w:sz="4" w:space="0" w:color="auto"/>
              <w:left w:val="single" w:sz="4" w:space="0" w:color="auto"/>
              <w:bottom w:val="single" w:sz="4" w:space="0" w:color="auto"/>
              <w:right w:val="single" w:sz="4" w:space="0" w:color="auto"/>
            </w:tcBorders>
          </w:tcPr>
          <w:p w:rsidR="00046121" w:rsidRPr="00D45B24" w:rsidRDefault="00046121" w:rsidP="00CD7376">
            <w:pPr>
              <w:pStyle w:val="NoSpacing"/>
              <w:rPr>
                <w:rFonts w:ascii="Times New Roman" w:hAnsi="Times New Roman"/>
                <w:sz w:val="24"/>
                <w:szCs w:val="24"/>
              </w:rPr>
            </w:pPr>
          </w:p>
        </w:tc>
      </w:tr>
      <w:tr w:rsidR="00046121" w:rsidRPr="00D45B24" w:rsidTr="00CD7376">
        <w:trPr>
          <w:trHeight w:val="332"/>
        </w:trPr>
        <w:tc>
          <w:tcPr>
            <w:tcW w:w="509" w:type="dxa"/>
            <w:vMerge/>
            <w:tcBorders>
              <w:top w:val="single" w:sz="4" w:space="0" w:color="auto"/>
              <w:left w:val="single" w:sz="4" w:space="0" w:color="auto"/>
              <w:bottom w:val="nil"/>
              <w:right w:val="single" w:sz="4" w:space="0" w:color="auto"/>
            </w:tcBorders>
            <w:vAlign w:val="center"/>
          </w:tcPr>
          <w:p w:rsidR="00046121" w:rsidRDefault="00046121" w:rsidP="00CD7376">
            <w:pPr>
              <w:rPr>
                <w:b/>
                <w:bCs/>
              </w:rPr>
            </w:pPr>
          </w:p>
        </w:tc>
        <w:tc>
          <w:tcPr>
            <w:tcW w:w="4291" w:type="dxa"/>
            <w:tcBorders>
              <w:top w:val="single" w:sz="4" w:space="0" w:color="auto"/>
              <w:left w:val="single" w:sz="4" w:space="0" w:color="auto"/>
              <w:bottom w:val="nil"/>
              <w:right w:val="single" w:sz="4" w:space="0" w:color="auto"/>
            </w:tcBorders>
          </w:tcPr>
          <w:p w:rsidR="00046121" w:rsidRPr="00D45B24" w:rsidRDefault="00046121" w:rsidP="00CD7376">
            <w:pPr>
              <w:pStyle w:val="NoSpacing"/>
              <w:rPr>
                <w:rFonts w:ascii="Times New Roman" w:hAnsi="Times New Roman"/>
                <w:sz w:val="24"/>
                <w:szCs w:val="24"/>
              </w:rPr>
            </w:pPr>
            <w:r w:rsidRPr="00D45B24">
              <w:rPr>
                <w:rFonts w:ascii="Times New Roman" w:hAnsi="Times New Roman"/>
                <w:sz w:val="24"/>
                <w:szCs w:val="24"/>
              </w:rPr>
              <w:t>снижена</w:t>
            </w:r>
          </w:p>
        </w:tc>
        <w:tc>
          <w:tcPr>
            <w:tcW w:w="888" w:type="dxa"/>
            <w:tcBorders>
              <w:top w:val="single" w:sz="4" w:space="0" w:color="auto"/>
              <w:left w:val="single" w:sz="4" w:space="0" w:color="auto"/>
              <w:bottom w:val="nil"/>
              <w:right w:val="single" w:sz="4" w:space="0" w:color="auto"/>
            </w:tcBorders>
          </w:tcPr>
          <w:p w:rsidR="00046121" w:rsidRPr="00D45B24" w:rsidRDefault="00046121" w:rsidP="00CD7376">
            <w:pPr>
              <w:pStyle w:val="NoSpacing"/>
              <w:rPr>
                <w:rFonts w:ascii="Times New Roman" w:hAnsi="Times New Roman"/>
                <w:sz w:val="24"/>
                <w:szCs w:val="24"/>
              </w:rPr>
            </w:pPr>
          </w:p>
        </w:tc>
        <w:tc>
          <w:tcPr>
            <w:tcW w:w="900" w:type="dxa"/>
            <w:tcBorders>
              <w:top w:val="single" w:sz="4" w:space="0" w:color="auto"/>
              <w:left w:val="single" w:sz="4" w:space="0" w:color="auto"/>
              <w:bottom w:val="nil"/>
              <w:right w:val="single" w:sz="4" w:space="0" w:color="auto"/>
            </w:tcBorders>
          </w:tcPr>
          <w:p w:rsidR="00046121" w:rsidRPr="00D45B24" w:rsidRDefault="00046121" w:rsidP="00CD7376">
            <w:pPr>
              <w:pStyle w:val="NoSpacing"/>
              <w:rPr>
                <w:rFonts w:ascii="Times New Roman" w:hAnsi="Times New Roman"/>
                <w:sz w:val="24"/>
                <w:szCs w:val="24"/>
              </w:rPr>
            </w:pPr>
          </w:p>
        </w:tc>
        <w:tc>
          <w:tcPr>
            <w:tcW w:w="900" w:type="dxa"/>
            <w:tcBorders>
              <w:top w:val="single" w:sz="4" w:space="0" w:color="auto"/>
              <w:left w:val="single" w:sz="4" w:space="0" w:color="auto"/>
              <w:bottom w:val="nil"/>
              <w:right w:val="single" w:sz="4" w:space="0" w:color="auto"/>
            </w:tcBorders>
          </w:tcPr>
          <w:p w:rsidR="00046121" w:rsidRPr="00D45B24" w:rsidRDefault="00046121" w:rsidP="00CD7376">
            <w:pPr>
              <w:pStyle w:val="NoSpacing"/>
              <w:rPr>
                <w:rFonts w:ascii="Times New Roman" w:hAnsi="Times New Roman"/>
                <w:sz w:val="24"/>
                <w:szCs w:val="24"/>
              </w:rPr>
            </w:pPr>
          </w:p>
        </w:tc>
        <w:tc>
          <w:tcPr>
            <w:tcW w:w="776" w:type="dxa"/>
            <w:tcBorders>
              <w:top w:val="single" w:sz="4" w:space="0" w:color="auto"/>
              <w:left w:val="single" w:sz="4" w:space="0" w:color="auto"/>
              <w:bottom w:val="nil"/>
              <w:right w:val="single" w:sz="4" w:space="0" w:color="auto"/>
            </w:tcBorders>
          </w:tcPr>
          <w:p w:rsidR="00046121" w:rsidRPr="00D45B24" w:rsidRDefault="00046121" w:rsidP="00CD7376">
            <w:pPr>
              <w:pStyle w:val="NoSpacing"/>
              <w:rPr>
                <w:rFonts w:ascii="Times New Roman" w:hAnsi="Times New Roman"/>
                <w:sz w:val="24"/>
                <w:szCs w:val="24"/>
              </w:rPr>
            </w:pPr>
          </w:p>
        </w:tc>
        <w:tc>
          <w:tcPr>
            <w:tcW w:w="900" w:type="dxa"/>
            <w:tcBorders>
              <w:top w:val="single" w:sz="4" w:space="0" w:color="auto"/>
              <w:left w:val="single" w:sz="4" w:space="0" w:color="auto"/>
              <w:bottom w:val="nil"/>
              <w:right w:val="single" w:sz="4" w:space="0" w:color="auto"/>
            </w:tcBorders>
          </w:tcPr>
          <w:p w:rsidR="00046121" w:rsidRPr="00D45B24" w:rsidRDefault="00046121" w:rsidP="00CD7376">
            <w:pPr>
              <w:pStyle w:val="NoSpacing"/>
              <w:rPr>
                <w:rFonts w:ascii="Times New Roman" w:hAnsi="Times New Roman"/>
                <w:sz w:val="24"/>
                <w:szCs w:val="24"/>
              </w:rPr>
            </w:pPr>
          </w:p>
        </w:tc>
      </w:tr>
      <w:tr w:rsidR="00046121" w:rsidRPr="00D45B24" w:rsidTr="00CD7376">
        <w:trPr>
          <w:trHeight w:val="144"/>
        </w:trPr>
        <w:tc>
          <w:tcPr>
            <w:tcW w:w="509" w:type="dxa"/>
            <w:vMerge w:val="restart"/>
            <w:tcBorders>
              <w:top w:val="single" w:sz="4" w:space="0" w:color="auto"/>
              <w:left w:val="single" w:sz="4" w:space="0" w:color="auto"/>
              <w:bottom w:val="single" w:sz="4" w:space="0" w:color="auto"/>
              <w:right w:val="single" w:sz="4" w:space="0" w:color="auto"/>
            </w:tcBorders>
          </w:tcPr>
          <w:p w:rsidR="00046121" w:rsidRDefault="00046121" w:rsidP="00CD7376">
            <w:pPr>
              <w:jc w:val="both"/>
              <w:rPr>
                <w:b/>
                <w:bCs/>
              </w:rPr>
            </w:pPr>
            <w:r>
              <w:rPr>
                <w:b/>
                <w:bCs/>
              </w:rPr>
              <w:t>7</w:t>
            </w:r>
          </w:p>
        </w:tc>
        <w:tc>
          <w:tcPr>
            <w:tcW w:w="8655" w:type="dxa"/>
            <w:gridSpan w:val="6"/>
            <w:tcBorders>
              <w:top w:val="single" w:sz="4" w:space="0" w:color="auto"/>
              <w:left w:val="single" w:sz="4" w:space="0" w:color="auto"/>
              <w:bottom w:val="single" w:sz="4" w:space="0" w:color="auto"/>
              <w:right w:val="single" w:sz="4" w:space="0" w:color="auto"/>
            </w:tcBorders>
          </w:tcPr>
          <w:p w:rsidR="00046121" w:rsidRPr="00D45B24" w:rsidRDefault="00046121" w:rsidP="00CD7376">
            <w:pPr>
              <w:pStyle w:val="NoSpacing"/>
              <w:rPr>
                <w:rFonts w:ascii="Times New Roman" w:hAnsi="Times New Roman"/>
                <w:sz w:val="24"/>
                <w:szCs w:val="24"/>
              </w:rPr>
            </w:pPr>
            <w:r w:rsidRPr="00D45B24">
              <w:rPr>
                <w:rFonts w:ascii="Times New Roman" w:hAnsi="Times New Roman"/>
                <w:sz w:val="24"/>
                <w:szCs w:val="24"/>
              </w:rPr>
              <w:t>Глубина усвоения материала:</w:t>
            </w:r>
          </w:p>
        </w:tc>
      </w:tr>
      <w:tr w:rsidR="00046121" w:rsidRPr="00D45B24" w:rsidTr="00CD7376">
        <w:trPr>
          <w:trHeight w:val="550"/>
        </w:trPr>
        <w:tc>
          <w:tcPr>
            <w:tcW w:w="509" w:type="dxa"/>
            <w:vMerge/>
            <w:tcBorders>
              <w:top w:val="single" w:sz="4" w:space="0" w:color="auto"/>
              <w:left w:val="single" w:sz="4" w:space="0" w:color="auto"/>
              <w:bottom w:val="single" w:sz="4" w:space="0" w:color="auto"/>
              <w:right w:val="single" w:sz="4" w:space="0" w:color="auto"/>
            </w:tcBorders>
            <w:vAlign w:val="center"/>
          </w:tcPr>
          <w:p w:rsidR="00046121" w:rsidRDefault="00046121" w:rsidP="00CD7376">
            <w:pPr>
              <w:rPr>
                <w:b/>
                <w:bCs/>
              </w:rPr>
            </w:pPr>
          </w:p>
        </w:tc>
        <w:tc>
          <w:tcPr>
            <w:tcW w:w="4291" w:type="dxa"/>
            <w:tcBorders>
              <w:top w:val="single" w:sz="4" w:space="0" w:color="auto"/>
              <w:left w:val="single" w:sz="4" w:space="0" w:color="auto"/>
              <w:bottom w:val="nil"/>
              <w:right w:val="single" w:sz="4" w:space="0" w:color="auto"/>
            </w:tcBorders>
          </w:tcPr>
          <w:p w:rsidR="00046121" w:rsidRPr="00D45B24" w:rsidRDefault="00046121" w:rsidP="00CD7376">
            <w:pPr>
              <w:pStyle w:val="NoSpacing"/>
              <w:rPr>
                <w:rFonts w:ascii="Times New Roman" w:hAnsi="Times New Roman"/>
                <w:sz w:val="24"/>
                <w:szCs w:val="24"/>
              </w:rPr>
            </w:pPr>
            <w:r w:rsidRPr="00D45B24">
              <w:rPr>
                <w:rFonts w:ascii="Times New Roman" w:hAnsi="Times New Roman"/>
                <w:sz w:val="24"/>
                <w:szCs w:val="24"/>
              </w:rPr>
              <w:t>воспроизводит с элементами собственного творчества</w:t>
            </w:r>
          </w:p>
        </w:tc>
        <w:tc>
          <w:tcPr>
            <w:tcW w:w="888" w:type="dxa"/>
            <w:tcBorders>
              <w:top w:val="single" w:sz="4" w:space="0" w:color="auto"/>
              <w:left w:val="single" w:sz="4" w:space="0" w:color="auto"/>
              <w:bottom w:val="nil"/>
              <w:right w:val="single" w:sz="4" w:space="0" w:color="auto"/>
            </w:tcBorders>
          </w:tcPr>
          <w:p w:rsidR="00046121" w:rsidRPr="00D45B24" w:rsidRDefault="00046121" w:rsidP="00CD7376">
            <w:pPr>
              <w:pStyle w:val="NoSpacing"/>
              <w:rPr>
                <w:rFonts w:ascii="Times New Roman" w:hAnsi="Times New Roman"/>
                <w:sz w:val="24"/>
                <w:szCs w:val="24"/>
              </w:rPr>
            </w:pPr>
          </w:p>
        </w:tc>
        <w:tc>
          <w:tcPr>
            <w:tcW w:w="900" w:type="dxa"/>
            <w:tcBorders>
              <w:top w:val="single" w:sz="4" w:space="0" w:color="auto"/>
              <w:left w:val="single" w:sz="4" w:space="0" w:color="auto"/>
              <w:bottom w:val="nil"/>
              <w:right w:val="single" w:sz="4" w:space="0" w:color="auto"/>
            </w:tcBorders>
          </w:tcPr>
          <w:p w:rsidR="00046121" w:rsidRPr="00D45B24" w:rsidRDefault="00046121" w:rsidP="00CD7376">
            <w:pPr>
              <w:pStyle w:val="NoSpacing"/>
              <w:rPr>
                <w:rFonts w:ascii="Times New Roman" w:hAnsi="Times New Roman"/>
                <w:sz w:val="24"/>
                <w:szCs w:val="24"/>
              </w:rPr>
            </w:pPr>
          </w:p>
        </w:tc>
        <w:tc>
          <w:tcPr>
            <w:tcW w:w="900" w:type="dxa"/>
            <w:tcBorders>
              <w:top w:val="single" w:sz="4" w:space="0" w:color="auto"/>
              <w:left w:val="single" w:sz="4" w:space="0" w:color="auto"/>
              <w:bottom w:val="nil"/>
              <w:right w:val="single" w:sz="4" w:space="0" w:color="auto"/>
            </w:tcBorders>
          </w:tcPr>
          <w:p w:rsidR="00046121" w:rsidRPr="00D45B24" w:rsidRDefault="00046121" w:rsidP="00CD7376">
            <w:pPr>
              <w:pStyle w:val="NoSpacing"/>
              <w:rPr>
                <w:rFonts w:ascii="Times New Roman" w:hAnsi="Times New Roman"/>
                <w:sz w:val="24"/>
                <w:szCs w:val="24"/>
              </w:rPr>
            </w:pPr>
          </w:p>
        </w:tc>
        <w:tc>
          <w:tcPr>
            <w:tcW w:w="776" w:type="dxa"/>
            <w:tcBorders>
              <w:top w:val="single" w:sz="4" w:space="0" w:color="auto"/>
              <w:left w:val="single" w:sz="4" w:space="0" w:color="auto"/>
              <w:bottom w:val="nil"/>
              <w:right w:val="single" w:sz="4" w:space="0" w:color="auto"/>
            </w:tcBorders>
          </w:tcPr>
          <w:p w:rsidR="00046121" w:rsidRPr="00D45B24" w:rsidRDefault="00046121" w:rsidP="00CD7376">
            <w:pPr>
              <w:pStyle w:val="NoSpacing"/>
              <w:rPr>
                <w:rFonts w:ascii="Times New Roman" w:hAnsi="Times New Roman"/>
                <w:sz w:val="24"/>
                <w:szCs w:val="24"/>
              </w:rPr>
            </w:pPr>
          </w:p>
        </w:tc>
        <w:tc>
          <w:tcPr>
            <w:tcW w:w="900" w:type="dxa"/>
            <w:tcBorders>
              <w:top w:val="single" w:sz="4" w:space="0" w:color="auto"/>
              <w:left w:val="single" w:sz="4" w:space="0" w:color="auto"/>
              <w:bottom w:val="nil"/>
              <w:right w:val="single" w:sz="4" w:space="0" w:color="auto"/>
            </w:tcBorders>
          </w:tcPr>
          <w:p w:rsidR="00046121" w:rsidRPr="00D45B24" w:rsidRDefault="00046121" w:rsidP="00CD7376">
            <w:pPr>
              <w:pStyle w:val="NoSpacing"/>
              <w:rPr>
                <w:rFonts w:ascii="Times New Roman" w:hAnsi="Times New Roman"/>
                <w:sz w:val="24"/>
                <w:szCs w:val="24"/>
              </w:rPr>
            </w:pPr>
          </w:p>
        </w:tc>
      </w:tr>
      <w:tr w:rsidR="00046121" w:rsidRPr="00D45B24" w:rsidTr="00CD7376">
        <w:trPr>
          <w:trHeight w:val="51"/>
        </w:trPr>
        <w:tc>
          <w:tcPr>
            <w:tcW w:w="509" w:type="dxa"/>
            <w:vMerge/>
            <w:tcBorders>
              <w:top w:val="single" w:sz="4" w:space="0" w:color="auto"/>
              <w:left w:val="single" w:sz="4" w:space="0" w:color="auto"/>
              <w:bottom w:val="single" w:sz="4" w:space="0" w:color="auto"/>
              <w:right w:val="single" w:sz="4" w:space="0" w:color="auto"/>
            </w:tcBorders>
            <w:vAlign w:val="center"/>
          </w:tcPr>
          <w:p w:rsidR="00046121" w:rsidRDefault="00046121" w:rsidP="00CD7376">
            <w:pPr>
              <w:rPr>
                <w:b/>
                <w:bCs/>
              </w:rPr>
            </w:pPr>
          </w:p>
        </w:tc>
        <w:tc>
          <w:tcPr>
            <w:tcW w:w="4291" w:type="dxa"/>
            <w:tcBorders>
              <w:top w:val="single" w:sz="4" w:space="0" w:color="auto"/>
              <w:left w:val="single" w:sz="4" w:space="0" w:color="auto"/>
              <w:bottom w:val="single" w:sz="4" w:space="0" w:color="auto"/>
              <w:right w:val="single" w:sz="4" w:space="0" w:color="auto"/>
            </w:tcBorders>
          </w:tcPr>
          <w:p w:rsidR="00046121" w:rsidRPr="00D45B24" w:rsidRDefault="00046121" w:rsidP="00CD7376">
            <w:pPr>
              <w:pStyle w:val="NoSpacing"/>
              <w:rPr>
                <w:rFonts w:ascii="Times New Roman" w:hAnsi="Times New Roman"/>
                <w:sz w:val="24"/>
                <w:szCs w:val="24"/>
              </w:rPr>
            </w:pPr>
            <w:r w:rsidRPr="00D45B24">
              <w:rPr>
                <w:rFonts w:ascii="Times New Roman" w:hAnsi="Times New Roman"/>
                <w:sz w:val="24"/>
                <w:szCs w:val="24"/>
              </w:rPr>
              <w:t>воспроизводит знания полностью</w:t>
            </w:r>
          </w:p>
        </w:tc>
        <w:tc>
          <w:tcPr>
            <w:tcW w:w="888" w:type="dxa"/>
            <w:tcBorders>
              <w:top w:val="single" w:sz="4" w:space="0" w:color="auto"/>
              <w:left w:val="single" w:sz="4" w:space="0" w:color="auto"/>
              <w:bottom w:val="single" w:sz="4" w:space="0" w:color="auto"/>
              <w:right w:val="single" w:sz="4" w:space="0" w:color="auto"/>
            </w:tcBorders>
          </w:tcPr>
          <w:p w:rsidR="00046121" w:rsidRPr="00D45B24" w:rsidRDefault="00046121" w:rsidP="00CD7376">
            <w:pPr>
              <w:pStyle w:val="NoSpacing"/>
              <w:rPr>
                <w:rFonts w:ascii="Times New Roman" w:hAnsi="Times New Roman"/>
                <w:sz w:val="24"/>
                <w:szCs w:val="24"/>
              </w:rPr>
            </w:pPr>
          </w:p>
        </w:tc>
        <w:tc>
          <w:tcPr>
            <w:tcW w:w="900" w:type="dxa"/>
            <w:tcBorders>
              <w:top w:val="single" w:sz="4" w:space="0" w:color="auto"/>
              <w:left w:val="single" w:sz="4" w:space="0" w:color="auto"/>
              <w:bottom w:val="single" w:sz="4" w:space="0" w:color="auto"/>
              <w:right w:val="single" w:sz="4" w:space="0" w:color="auto"/>
            </w:tcBorders>
          </w:tcPr>
          <w:p w:rsidR="00046121" w:rsidRPr="00D45B24" w:rsidRDefault="00046121" w:rsidP="00CD7376">
            <w:pPr>
              <w:pStyle w:val="NoSpacing"/>
              <w:rPr>
                <w:rFonts w:ascii="Times New Roman" w:hAnsi="Times New Roman"/>
                <w:sz w:val="24"/>
                <w:szCs w:val="24"/>
              </w:rPr>
            </w:pPr>
          </w:p>
        </w:tc>
        <w:tc>
          <w:tcPr>
            <w:tcW w:w="900" w:type="dxa"/>
            <w:tcBorders>
              <w:top w:val="single" w:sz="4" w:space="0" w:color="auto"/>
              <w:left w:val="single" w:sz="4" w:space="0" w:color="auto"/>
              <w:bottom w:val="single" w:sz="4" w:space="0" w:color="auto"/>
              <w:right w:val="single" w:sz="4" w:space="0" w:color="auto"/>
            </w:tcBorders>
          </w:tcPr>
          <w:p w:rsidR="00046121" w:rsidRPr="00D45B24" w:rsidRDefault="00046121" w:rsidP="00CD7376">
            <w:pPr>
              <w:pStyle w:val="NoSpacing"/>
              <w:rPr>
                <w:rFonts w:ascii="Times New Roman" w:hAnsi="Times New Roman"/>
                <w:sz w:val="24"/>
                <w:szCs w:val="24"/>
              </w:rPr>
            </w:pPr>
          </w:p>
        </w:tc>
        <w:tc>
          <w:tcPr>
            <w:tcW w:w="776" w:type="dxa"/>
            <w:tcBorders>
              <w:top w:val="single" w:sz="4" w:space="0" w:color="auto"/>
              <w:left w:val="single" w:sz="4" w:space="0" w:color="auto"/>
              <w:bottom w:val="single" w:sz="4" w:space="0" w:color="auto"/>
              <w:right w:val="single" w:sz="4" w:space="0" w:color="auto"/>
            </w:tcBorders>
          </w:tcPr>
          <w:p w:rsidR="00046121" w:rsidRPr="00D45B24" w:rsidRDefault="00046121" w:rsidP="00CD7376">
            <w:pPr>
              <w:pStyle w:val="NoSpacing"/>
              <w:rPr>
                <w:rFonts w:ascii="Times New Roman" w:hAnsi="Times New Roman"/>
                <w:sz w:val="24"/>
                <w:szCs w:val="24"/>
              </w:rPr>
            </w:pPr>
          </w:p>
        </w:tc>
        <w:tc>
          <w:tcPr>
            <w:tcW w:w="900" w:type="dxa"/>
            <w:tcBorders>
              <w:top w:val="single" w:sz="4" w:space="0" w:color="auto"/>
              <w:left w:val="single" w:sz="4" w:space="0" w:color="auto"/>
              <w:bottom w:val="single" w:sz="4" w:space="0" w:color="auto"/>
              <w:right w:val="single" w:sz="4" w:space="0" w:color="auto"/>
            </w:tcBorders>
          </w:tcPr>
          <w:p w:rsidR="00046121" w:rsidRPr="00D45B24" w:rsidRDefault="00046121" w:rsidP="00CD7376">
            <w:pPr>
              <w:pStyle w:val="NoSpacing"/>
              <w:rPr>
                <w:rFonts w:ascii="Times New Roman" w:hAnsi="Times New Roman"/>
                <w:sz w:val="24"/>
                <w:szCs w:val="24"/>
              </w:rPr>
            </w:pPr>
          </w:p>
        </w:tc>
      </w:tr>
      <w:tr w:rsidR="00046121" w:rsidRPr="00D45B24" w:rsidTr="00CD7376">
        <w:trPr>
          <w:trHeight w:val="48"/>
        </w:trPr>
        <w:tc>
          <w:tcPr>
            <w:tcW w:w="509" w:type="dxa"/>
            <w:vMerge/>
            <w:tcBorders>
              <w:top w:val="single" w:sz="4" w:space="0" w:color="auto"/>
              <w:left w:val="single" w:sz="4" w:space="0" w:color="auto"/>
              <w:bottom w:val="single" w:sz="4" w:space="0" w:color="auto"/>
              <w:right w:val="single" w:sz="4" w:space="0" w:color="auto"/>
            </w:tcBorders>
            <w:vAlign w:val="center"/>
          </w:tcPr>
          <w:p w:rsidR="00046121" w:rsidRDefault="00046121" w:rsidP="00CD7376">
            <w:pPr>
              <w:rPr>
                <w:b/>
                <w:bCs/>
              </w:rPr>
            </w:pPr>
          </w:p>
        </w:tc>
        <w:tc>
          <w:tcPr>
            <w:tcW w:w="4291" w:type="dxa"/>
            <w:tcBorders>
              <w:top w:val="single" w:sz="4" w:space="0" w:color="auto"/>
              <w:left w:val="single" w:sz="4" w:space="0" w:color="auto"/>
              <w:bottom w:val="single" w:sz="4" w:space="0" w:color="auto"/>
              <w:right w:val="single" w:sz="4" w:space="0" w:color="auto"/>
            </w:tcBorders>
          </w:tcPr>
          <w:p w:rsidR="00046121" w:rsidRPr="00D45B24" w:rsidRDefault="00046121" w:rsidP="00CD7376">
            <w:pPr>
              <w:pStyle w:val="NoSpacing"/>
              <w:rPr>
                <w:rFonts w:ascii="Times New Roman" w:hAnsi="Times New Roman"/>
                <w:sz w:val="24"/>
                <w:szCs w:val="24"/>
              </w:rPr>
            </w:pPr>
            <w:r w:rsidRPr="00D45B24">
              <w:rPr>
                <w:rFonts w:ascii="Times New Roman" w:hAnsi="Times New Roman"/>
                <w:sz w:val="24"/>
                <w:szCs w:val="24"/>
              </w:rPr>
              <w:t>воспроизводит знания неполностью</w:t>
            </w:r>
          </w:p>
        </w:tc>
        <w:tc>
          <w:tcPr>
            <w:tcW w:w="888" w:type="dxa"/>
            <w:tcBorders>
              <w:top w:val="single" w:sz="4" w:space="0" w:color="auto"/>
              <w:left w:val="single" w:sz="4" w:space="0" w:color="auto"/>
              <w:bottom w:val="single" w:sz="4" w:space="0" w:color="auto"/>
              <w:right w:val="single" w:sz="4" w:space="0" w:color="auto"/>
            </w:tcBorders>
          </w:tcPr>
          <w:p w:rsidR="00046121" w:rsidRPr="00D45B24" w:rsidRDefault="00046121" w:rsidP="00CD7376">
            <w:pPr>
              <w:pStyle w:val="NoSpacing"/>
              <w:rPr>
                <w:rFonts w:ascii="Times New Roman" w:hAnsi="Times New Roman"/>
                <w:sz w:val="24"/>
                <w:szCs w:val="24"/>
              </w:rPr>
            </w:pPr>
          </w:p>
        </w:tc>
        <w:tc>
          <w:tcPr>
            <w:tcW w:w="900" w:type="dxa"/>
            <w:tcBorders>
              <w:top w:val="single" w:sz="4" w:space="0" w:color="auto"/>
              <w:left w:val="single" w:sz="4" w:space="0" w:color="auto"/>
              <w:bottom w:val="single" w:sz="4" w:space="0" w:color="auto"/>
              <w:right w:val="single" w:sz="4" w:space="0" w:color="auto"/>
            </w:tcBorders>
          </w:tcPr>
          <w:p w:rsidR="00046121" w:rsidRPr="00D45B24" w:rsidRDefault="00046121" w:rsidP="00CD7376">
            <w:pPr>
              <w:pStyle w:val="NoSpacing"/>
              <w:rPr>
                <w:rFonts w:ascii="Times New Roman" w:hAnsi="Times New Roman"/>
                <w:sz w:val="24"/>
                <w:szCs w:val="24"/>
              </w:rPr>
            </w:pPr>
          </w:p>
        </w:tc>
        <w:tc>
          <w:tcPr>
            <w:tcW w:w="900" w:type="dxa"/>
            <w:tcBorders>
              <w:top w:val="single" w:sz="4" w:space="0" w:color="auto"/>
              <w:left w:val="single" w:sz="4" w:space="0" w:color="auto"/>
              <w:bottom w:val="single" w:sz="4" w:space="0" w:color="auto"/>
              <w:right w:val="single" w:sz="4" w:space="0" w:color="auto"/>
            </w:tcBorders>
          </w:tcPr>
          <w:p w:rsidR="00046121" w:rsidRPr="00D45B24" w:rsidRDefault="00046121" w:rsidP="00CD7376">
            <w:pPr>
              <w:pStyle w:val="NoSpacing"/>
              <w:rPr>
                <w:rFonts w:ascii="Times New Roman" w:hAnsi="Times New Roman"/>
                <w:sz w:val="24"/>
                <w:szCs w:val="24"/>
              </w:rPr>
            </w:pPr>
          </w:p>
        </w:tc>
        <w:tc>
          <w:tcPr>
            <w:tcW w:w="776" w:type="dxa"/>
            <w:tcBorders>
              <w:top w:val="single" w:sz="4" w:space="0" w:color="auto"/>
              <w:left w:val="single" w:sz="4" w:space="0" w:color="auto"/>
              <w:bottom w:val="single" w:sz="4" w:space="0" w:color="auto"/>
              <w:right w:val="single" w:sz="4" w:space="0" w:color="auto"/>
            </w:tcBorders>
          </w:tcPr>
          <w:p w:rsidR="00046121" w:rsidRPr="00D45B24" w:rsidRDefault="00046121" w:rsidP="00CD7376">
            <w:pPr>
              <w:pStyle w:val="NoSpacing"/>
              <w:rPr>
                <w:rFonts w:ascii="Times New Roman" w:hAnsi="Times New Roman"/>
                <w:sz w:val="24"/>
                <w:szCs w:val="24"/>
              </w:rPr>
            </w:pPr>
          </w:p>
        </w:tc>
        <w:tc>
          <w:tcPr>
            <w:tcW w:w="900" w:type="dxa"/>
            <w:tcBorders>
              <w:top w:val="single" w:sz="4" w:space="0" w:color="auto"/>
              <w:left w:val="single" w:sz="4" w:space="0" w:color="auto"/>
              <w:bottom w:val="single" w:sz="4" w:space="0" w:color="auto"/>
              <w:right w:val="single" w:sz="4" w:space="0" w:color="auto"/>
            </w:tcBorders>
          </w:tcPr>
          <w:p w:rsidR="00046121" w:rsidRPr="00D45B24" w:rsidRDefault="00046121" w:rsidP="00CD7376">
            <w:pPr>
              <w:pStyle w:val="NoSpacing"/>
              <w:rPr>
                <w:rFonts w:ascii="Times New Roman" w:hAnsi="Times New Roman"/>
                <w:sz w:val="24"/>
                <w:szCs w:val="24"/>
              </w:rPr>
            </w:pPr>
          </w:p>
        </w:tc>
      </w:tr>
      <w:tr w:rsidR="00046121" w:rsidRPr="00D45B24" w:rsidTr="00CD7376">
        <w:trPr>
          <w:trHeight w:val="96"/>
        </w:trPr>
        <w:tc>
          <w:tcPr>
            <w:tcW w:w="509" w:type="dxa"/>
            <w:vMerge w:val="restart"/>
            <w:tcBorders>
              <w:top w:val="single" w:sz="4" w:space="0" w:color="auto"/>
              <w:left w:val="single" w:sz="4" w:space="0" w:color="auto"/>
              <w:bottom w:val="single" w:sz="4" w:space="0" w:color="auto"/>
              <w:right w:val="single" w:sz="4" w:space="0" w:color="auto"/>
            </w:tcBorders>
          </w:tcPr>
          <w:p w:rsidR="00046121" w:rsidRDefault="00046121" w:rsidP="00CD7376">
            <w:pPr>
              <w:jc w:val="both"/>
              <w:rPr>
                <w:b/>
                <w:bCs/>
              </w:rPr>
            </w:pPr>
            <w:r>
              <w:rPr>
                <w:b/>
                <w:bCs/>
              </w:rPr>
              <w:t>8</w:t>
            </w:r>
          </w:p>
        </w:tc>
        <w:tc>
          <w:tcPr>
            <w:tcW w:w="8655" w:type="dxa"/>
            <w:gridSpan w:val="6"/>
            <w:tcBorders>
              <w:top w:val="single" w:sz="4" w:space="0" w:color="auto"/>
              <w:left w:val="single" w:sz="4" w:space="0" w:color="auto"/>
              <w:bottom w:val="single" w:sz="4" w:space="0" w:color="auto"/>
              <w:right w:val="single" w:sz="4" w:space="0" w:color="auto"/>
            </w:tcBorders>
          </w:tcPr>
          <w:p w:rsidR="00046121" w:rsidRPr="00D45B24" w:rsidRDefault="00046121" w:rsidP="00CD7376">
            <w:pPr>
              <w:pStyle w:val="NoSpacing"/>
              <w:rPr>
                <w:rFonts w:ascii="Times New Roman" w:hAnsi="Times New Roman"/>
                <w:sz w:val="24"/>
                <w:szCs w:val="24"/>
              </w:rPr>
            </w:pPr>
            <w:r w:rsidRPr="00D45B24">
              <w:rPr>
                <w:rFonts w:ascii="Times New Roman" w:hAnsi="Times New Roman"/>
                <w:sz w:val="24"/>
                <w:szCs w:val="24"/>
              </w:rPr>
              <w:t>Организация учебной деятельности:</w:t>
            </w:r>
          </w:p>
        </w:tc>
      </w:tr>
      <w:tr w:rsidR="00046121" w:rsidRPr="00D45B24" w:rsidTr="00CD7376">
        <w:trPr>
          <w:trHeight w:val="48"/>
        </w:trPr>
        <w:tc>
          <w:tcPr>
            <w:tcW w:w="509" w:type="dxa"/>
            <w:vMerge/>
            <w:tcBorders>
              <w:top w:val="single" w:sz="4" w:space="0" w:color="auto"/>
              <w:left w:val="single" w:sz="4" w:space="0" w:color="auto"/>
              <w:bottom w:val="single" w:sz="4" w:space="0" w:color="auto"/>
              <w:right w:val="single" w:sz="4" w:space="0" w:color="auto"/>
            </w:tcBorders>
            <w:vAlign w:val="center"/>
          </w:tcPr>
          <w:p w:rsidR="00046121" w:rsidRDefault="00046121" w:rsidP="00CD7376">
            <w:pPr>
              <w:rPr>
                <w:b/>
                <w:bCs/>
              </w:rPr>
            </w:pPr>
          </w:p>
        </w:tc>
        <w:tc>
          <w:tcPr>
            <w:tcW w:w="4291" w:type="dxa"/>
            <w:tcBorders>
              <w:top w:val="single" w:sz="4" w:space="0" w:color="auto"/>
              <w:left w:val="single" w:sz="4" w:space="0" w:color="auto"/>
              <w:bottom w:val="single" w:sz="4" w:space="0" w:color="auto"/>
              <w:right w:val="single" w:sz="4" w:space="0" w:color="auto"/>
            </w:tcBorders>
          </w:tcPr>
          <w:p w:rsidR="00046121" w:rsidRPr="00D45B24" w:rsidRDefault="00046121" w:rsidP="00CD7376">
            <w:pPr>
              <w:pStyle w:val="NoSpacing"/>
              <w:rPr>
                <w:rFonts w:ascii="Times New Roman" w:hAnsi="Times New Roman"/>
                <w:sz w:val="24"/>
                <w:szCs w:val="24"/>
              </w:rPr>
            </w:pPr>
            <w:r w:rsidRPr="00D45B24">
              <w:rPr>
                <w:rFonts w:ascii="Times New Roman" w:hAnsi="Times New Roman"/>
                <w:sz w:val="24"/>
                <w:szCs w:val="24"/>
              </w:rPr>
              <w:t>готов к уроку самостоятельно</w:t>
            </w:r>
          </w:p>
        </w:tc>
        <w:tc>
          <w:tcPr>
            <w:tcW w:w="888" w:type="dxa"/>
            <w:tcBorders>
              <w:top w:val="single" w:sz="4" w:space="0" w:color="auto"/>
              <w:left w:val="single" w:sz="4" w:space="0" w:color="auto"/>
              <w:bottom w:val="single" w:sz="4" w:space="0" w:color="auto"/>
              <w:right w:val="single" w:sz="4" w:space="0" w:color="auto"/>
            </w:tcBorders>
          </w:tcPr>
          <w:p w:rsidR="00046121" w:rsidRPr="00D45B24" w:rsidRDefault="00046121" w:rsidP="00CD7376">
            <w:pPr>
              <w:pStyle w:val="NoSpacing"/>
              <w:rPr>
                <w:rFonts w:ascii="Times New Roman" w:hAnsi="Times New Roman"/>
                <w:sz w:val="24"/>
                <w:szCs w:val="24"/>
              </w:rPr>
            </w:pPr>
          </w:p>
        </w:tc>
        <w:tc>
          <w:tcPr>
            <w:tcW w:w="900" w:type="dxa"/>
            <w:tcBorders>
              <w:top w:val="single" w:sz="4" w:space="0" w:color="auto"/>
              <w:left w:val="single" w:sz="4" w:space="0" w:color="auto"/>
              <w:bottom w:val="single" w:sz="4" w:space="0" w:color="auto"/>
              <w:right w:val="single" w:sz="4" w:space="0" w:color="auto"/>
            </w:tcBorders>
          </w:tcPr>
          <w:p w:rsidR="00046121" w:rsidRPr="00D45B24" w:rsidRDefault="00046121" w:rsidP="00CD7376">
            <w:pPr>
              <w:pStyle w:val="NoSpacing"/>
              <w:rPr>
                <w:rFonts w:ascii="Times New Roman" w:hAnsi="Times New Roman"/>
                <w:sz w:val="24"/>
                <w:szCs w:val="24"/>
              </w:rPr>
            </w:pPr>
          </w:p>
        </w:tc>
        <w:tc>
          <w:tcPr>
            <w:tcW w:w="900" w:type="dxa"/>
            <w:tcBorders>
              <w:top w:val="single" w:sz="4" w:space="0" w:color="auto"/>
              <w:left w:val="single" w:sz="4" w:space="0" w:color="auto"/>
              <w:bottom w:val="single" w:sz="4" w:space="0" w:color="auto"/>
              <w:right w:val="single" w:sz="4" w:space="0" w:color="auto"/>
            </w:tcBorders>
          </w:tcPr>
          <w:p w:rsidR="00046121" w:rsidRPr="00D45B24" w:rsidRDefault="00046121" w:rsidP="00CD7376">
            <w:pPr>
              <w:pStyle w:val="NoSpacing"/>
              <w:rPr>
                <w:rFonts w:ascii="Times New Roman" w:hAnsi="Times New Roman"/>
                <w:sz w:val="24"/>
                <w:szCs w:val="24"/>
              </w:rPr>
            </w:pPr>
          </w:p>
        </w:tc>
        <w:tc>
          <w:tcPr>
            <w:tcW w:w="776" w:type="dxa"/>
            <w:tcBorders>
              <w:top w:val="single" w:sz="4" w:space="0" w:color="auto"/>
              <w:left w:val="single" w:sz="4" w:space="0" w:color="auto"/>
              <w:bottom w:val="single" w:sz="4" w:space="0" w:color="auto"/>
              <w:right w:val="single" w:sz="4" w:space="0" w:color="auto"/>
            </w:tcBorders>
          </w:tcPr>
          <w:p w:rsidR="00046121" w:rsidRPr="00D45B24" w:rsidRDefault="00046121" w:rsidP="00CD7376">
            <w:pPr>
              <w:pStyle w:val="NoSpacing"/>
              <w:rPr>
                <w:rFonts w:ascii="Times New Roman" w:hAnsi="Times New Roman"/>
                <w:sz w:val="24"/>
                <w:szCs w:val="24"/>
              </w:rPr>
            </w:pPr>
          </w:p>
        </w:tc>
        <w:tc>
          <w:tcPr>
            <w:tcW w:w="900" w:type="dxa"/>
            <w:tcBorders>
              <w:top w:val="single" w:sz="4" w:space="0" w:color="auto"/>
              <w:left w:val="single" w:sz="4" w:space="0" w:color="auto"/>
              <w:bottom w:val="single" w:sz="4" w:space="0" w:color="auto"/>
              <w:right w:val="single" w:sz="4" w:space="0" w:color="auto"/>
            </w:tcBorders>
          </w:tcPr>
          <w:p w:rsidR="00046121" w:rsidRPr="00D45B24" w:rsidRDefault="00046121" w:rsidP="00CD7376">
            <w:pPr>
              <w:pStyle w:val="NoSpacing"/>
              <w:rPr>
                <w:rFonts w:ascii="Times New Roman" w:hAnsi="Times New Roman"/>
                <w:sz w:val="24"/>
                <w:szCs w:val="24"/>
              </w:rPr>
            </w:pPr>
          </w:p>
        </w:tc>
      </w:tr>
      <w:tr w:rsidR="00046121" w:rsidRPr="00D45B24" w:rsidTr="00CD7376">
        <w:trPr>
          <w:trHeight w:val="48"/>
        </w:trPr>
        <w:tc>
          <w:tcPr>
            <w:tcW w:w="509" w:type="dxa"/>
            <w:vMerge/>
            <w:tcBorders>
              <w:top w:val="single" w:sz="4" w:space="0" w:color="auto"/>
              <w:left w:val="single" w:sz="4" w:space="0" w:color="auto"/>
              <w:bottom w:val="single" w:sz="4" w:space="0" w:color="auto"/>
              <w:right w:val="single" w:sz="4" w:space="0" w:color="auto"/>
            </w:tcBorders>
            <w:vAlign w:val="center"/>
          </w:tcPr>
          <w:p w:rsidR="00046121" w:rsidRDefault="00046121" w:rsidP="00CD7376">
            <w:pPr>
              <w:rPr>
                <w:b/>
                <w:bCs/>
              </w:rPr>
            </w:pPr>
          </w:p>
        </w:tc>
        <w:tc>
          <w:tcPr>
            <w:tcW w:w="4291" w:type="dxa"/>
            <w:tcBorders>
              <w:top w:val="single" w:sz="4" w:space="0" w:color="auto"/>
              <w:left w:val="single" w:sz="4" w:space="0" w:color="auto"/>
              <w:bottom w:val="single" w:sz="4" w:space="0" w:color="auto"/>
              <w:right w:val="single" w:sz="4" w:space="0" w:color="auto"/>
            </w:tcBorders>
          </w:tcPr>
          <w:p w:rsidR="00046121" w:rsidRPr="00D45B24" w:rsidRDefault="00046121" w:rsidP="00CD7376">
            <w:pPr>
              <w:pStyle w:val="NoSpacing"/>
              <w:rPr>
                <w:rFonts w:ascii="Times New Roman" w:hAnsi="Times New Roman"/>
                <w:sz w:val="24"/>
                <w:szCs w:val="24"/>
              </w:rPr>
            </w:pPr>
            <w:r w:rsidRPr="00D45B24">
              <w:rPr>
                <w:rFonts w:ascii="Times New Roman" w:hAnsi="Times New Roman"/>
                <w:sz w:val="24"/>
                <w:szCs w:val="24"/>
              </w:rPr>
              <w:t>готов к уроку с напоминанием</w:t>
            </w:r>
          </w:p>
        </w:tc>
        <w:tc>
          <w:tcPr>
            <w:tcW w:w="888" w:type="dxa"/>
            <w:tcBorders>
              <w:top w:val="single" w:sz="4" w:space="0" w:color="auto"/>
              <w:left w:val="single" w:sz="4" w:space="0" w:color="auto"/>
              <w:bottom w:val="single" w:sz="4" w:space="0" w:color="auto"/>
              <w:right w:val="single" w:sz="4" w:space="0" w:color="auto"/>
            </w:tcBorders>
          </w:tcPr>
          <w:p w:rsidR="00046121" w:rsidRPr="00D45B24" w:rsidRDefault="00046121" w:rsidP="00CD7376">
            <w:pPr>
              <w:pStyle w:val="NoSpacing"/>
              <w:rPr>
                <w:rFonts w:ascii="Times New Roman" w:hAnsi="Times New Roman"/>
                <w:sz w:val="24"/>
                <w:szCs w:val="24"/>
              </w:rPr>
            </w:pPr>
          </w:p>
        </w:tc>
        <w:tc>
          <w:tcPr>
            <w:tcW w:w="900" w:type="dxa"/>
            <w:tcBorders>
              <w:top w:val="single" w:sz="4" w:space="0" w:color="auto"/>
              <w:left w:val="single" w:sz="4" w:space="0" w:color="auto"/>
              <w:bottom w:val="single" w:sz="4" w:space="0" w:color="auto"/>
              <w:right w:val="single" w:sz="4" w:space="0" w:color="auto"/>
            </w:tcBorders>
          </w:tcPr>
          <w:p w:rsidR="00046121" w:rsidRPr="00D45B24" w:rsidRDefault="00046121" w:rsidP="00CD7376">
            <w:pPr>
              <w:pStyle w:val="NoSpacing"/>
              <w:rPr>
                <w:rFonts w:ascii="Times New Roman" w:hAnsi="Times New Roman"/>
                <w:sz w:val="24"/>
                <w:szCs w:val="24"/>
              </w:rPr>
            </w:pPr>
          </w:p>
        </w:tc>
        <w:tc>
          <w:tcPr>
            <w:tcW w:w="900" w:type="dxa"/>
            <w:tcBorders>
              <w:top w:val="single" w:sz="4" w:space="0" w:color="auto"/>
              <w:left w:val="single" w:sz="4" w:space="0" w:color="auto"/>
              <w:bottom w:val="single" w:sz="4" w:space="0" w:color="auto"/>
              <w:right w:val="single" w:sz="4" w:space="0" w:color="auto"/>
            </w:tcBorders>
          </w:tcPr>
          <w:p w:rsidR="00046121" w:rsidRPr="00D45B24" w:rsidRDefault="00046121" w:rsidP="00CD7376">
            <w:pPr>
              <w:pStyle w:val="NoSpacing"/>
              <w:rPr>
                <w:rFonts w:ascii="Times New Roman" w:hAnsi="Times New Roman"/>
                <w:sz w:val="24"/>
                <w:szCs w:val="24"/>
              </w:rPr>
            </w:pPr>
          </w:p>
        </w:tc>
        <w:tc>
          <w:tcPr>
            <w:tcW w:w="776" w:type="dxa"/>
            <w:tcBorders>
              <w:top w:val="single" w:sz="4" w:space="0" w:color="auto"/>
              <w:left w:val="single" w:sz="4" w:space="0" w:color="auto"/>
              <w:bottom w:val="single" w:sz="4" w:space="0" w:color="auto"/>
              <w:right w:val="single" w:sz="4" w:space="0" w:color="auto"/>
            </w:tcBorders>
          </w:tcPr>
          <w:p w:rsidR="00046121" w:rsidRPr="00D45B24" w:rsidRDefault="00046121" w:rsidP="00CD7376">
            <w:pPr>
              <w:pStyle w:val="NoSpacing"/>
              <w:rPr>
                <w:rFonts w:ascii="Times New Roman" w:hAnsi="Times New Roman"/>
                <w:sz w:val="24"/>
                <w:szCs w:val="24"/>
              </w:rPr>
            </w:pPr>
          </w:p>
        </w:tc>
        <w:tc>
          <w:tcPr>
            <w:tcW w:w="900" w:type="dxa"/>
            <w:tcBorders>
              <w:top w:val="single" w:sz="4" w:space="0" w:color="auto"/>
              <w:left w:val="single" w:sz="4" w:space="0" w:color="auto"/>
              <w:bottom w:val="single" w:sz="4" w:space="0" w:color="auto"/>
              <w:right w:val="single" w:sz="4" w:space="0" w:color="auto"/>
            </w:tcBorders>
          </w:tcPr>
          <w:p w:rsidR="00046121" w:rsidRPr="00D45B24" w:rsidRDefault="00046121" w:rsidP="00CD7376">
            <w:pPr>
              <w:pStyle w:val="NoSpacing"/>
              <w:rPr>
                <w:rFonts w:ascii="Times New Roman" w:hAnsi="Times New Roman"/>
                <w:sz w:val="24"/>
                <w:szCs w:val="24"/>
              </w:rPr>
            </w:pPr>
          </w:p>
        </w:tc>
      </w:tr>
      <w:tr w:rsidR="00046121" w:rsidRPr="00D45B24" w:rsidTr="00CD7376">
        <w:trPr>
          <w:trHeight w:val="48"/>
        </w:trPr>
        <w:tc>
          <w:tcPr>
            <w:tcW w:w="509" w:type="dxa"/>
            <w:vMerge/>
            <w:tcBorders>
              <w:top w:val="single" w:sz="4" w:space="0" w:color="auto"/>
              <w:left w:val="single" w:sz="4" w:space="0" w:color="auto"/>
              <w:bottom w:val="single" w:sz="4" w:space="0" w:color="auto"/>
              <w:right w:val="single" w:sz="4" w:space="0" w:color="auto"/>
            </w:tcBorders>
            <w:vAlign w:val="center"/>
          </w:tcPr>
          <w:p w:rsidR="00046121" w:rsidRDefault="00046121" w:rsidP="00CD7376">
            <w:pPr>
              <w:rPr>
                <w:b/>
                <w:bCs/>
              </w:rPr>
            </w:pPr>
          </w:p>
        </w:tc>
        <w:tc>
          <w:tcPr>
            <w:tcW w:w="4291" w:type="dxa"/>
            <w:tcBorders>
              <w:top w:val="single" w:sz="4" w:space="0" w:color="auto"/>
              <w:left w:val="single" w:sz="4" w:space="0" w:color="auto"/>
              <w:bottom w:val="single" w:sz="4" w:space="0" w:color="auto"/>
              <w:right w:val="single" w:sz="4" w:space="0" w:color="auto"/>
            </w:tcBorders>
          </w:tcPr>
          <w:p w:rsidR="00046121" w:rsidRPr="00D45B24" w:rsidRDefault="00046121" w:rsidP="00CD7376">
            <w:pPr>
              <w:pStyle w:val="NoSpacing"/>
              <w:rPr>
                <w:rFonts w:ascii="Times New Roman" w:hAnsi="Times New Roman"/>
                <w:sz w:val="24"/>
                <w:szCs w:val="24"/>
              </w:rPr>
            </w:pPr>
            <w:r w:rsidRPr="00D45B24">
              <w:rPr>
                <w:rFonts w:ascii="Times New Roman" w:hAnsi="Times New Roman"/>
                <w:sz w:val="24"/>
                <w:szCs w:val="24"/>
              </w:rPr>
              <w:t>не готов к уроку</w:t>
            </w:r>
          </w:p>
        </w:tc>
        <w:tc>
          <w:tcPr>
            <w:tcW w:w="888" w:type="dxa"/>
            <w:tcBorders>
              <w:top w:val="single" w:sz="4" w:space="0" w:color="auto"/>
              <w:left w:val="single" w:sz="4" w:space="0" w:color="auto"/>
              <w:bottom w:val="single" w:sz="4" w:space="0" w:color="auto"/>
              <w:right w:val="single" w:sz="4" w:space="0" w:color="auto"/>
            </w:tcBorders>
          </w:tcPr>
          <w:p w:rsidR="00046121" w:rsidRPr="00D45B24" w:rsidRDefault="00046121" w:rsidP="00CD7376">
            <w:pPr>
              <w:pStyle w:val="NoSpacing"/>
              <w:rPr>
                <w:rFonts w:ascii="Times New Roman" w:hAnsi="Times New Roman"/>
                <w:sz w:val="24"/>
                <w:szCs w:val="24"/>
              </w:rPr>
            </w:pPr>
          </w:p>
        </w:tc>
        <w:tc>
          <w:tcPr>
            <w:tcW w:w="900" w:type="dxa"/>
            <w:tcBorders>
              <w:top w:val="single" w:sz="4" w:space="0" w:color="auto"/>
              <w:left w:val="single" w:sz="4" w:space="0" w:color="auto"/>
              <w:bottom w:val="single" w:sz="4" w:space="0" w:color="auto"/>
              <w:right w:val="single" w:sz="4" w:space="0" w:color="auto"/>
            </w:tcBorders>
          </w:tcPr>
          <w:p w:rsidR="00046121" w:rsidRPr="00D45B24" w:rsidRDefault="00046121" w:rsidP="00CD7376">
            <w:pPr>
              <w:pStyle w:val="NoSpacing"/>
              <w:rPr>
                <w:rFonts w:ascii="Times New Roman" w:hAnsi="Times New Roman"/>
                <w:sz w:val="24"/>
                <w:szCs w:val="24"/>
              </w:rPr>
            </w:pPr>
          </w:p>
        </w:tc>
        <w:tc>
          <w:tcPr>
            <w:tcW w:w="900" w:type="dxa"/>
            <w:tcBorders>
              <w:top w:val="single" w:sz="4" w:space="0" w:color="auto"/>
              <w:left w:val="single" w:sz="4" w:space="0" w:color="auto"/>
              <w:bottom w:val="single" w:sz="4" w:space="0" w:color="auto"/>
              <w:right w:val="single" w:sz="4" w:space="0" w:color="auto"/>
            </w:tcBorders>
          </w:tcPr>
          <w:p w:rsidR="00046121" w:rsidRPr="00D45B24" w:rsidRDefault="00046121" w:rsidP="00CD7376">
            <w:pPr>
              <w:pStyle w:val="NoSpacing"/>
              <w:rPr>
                <w:rFonts w:ascii="Times New Roman" w:hAnsi="Times New Roman"/>
                <w:sz w:val="24"/>
                <w:szCs w:val="24"/>
              </w:rPr>
            </w:pPr>
          </w:p>
        </w:tc>
        <w:tc>
          <w:tcPr>
            <w:tcW w:w="776" w:type="dxa"/>
            <w:tcBorders>
              <w:top w:val="single" w:sz="4" w:space="0" w:color="auto"/>
              <w:left w:val="single" w:sz="4" w:space="0" w:color="auto"/>
              <w:bottom w:val="single" w:sz="4" w:space="0" w:color="auto"/>
              <w:right w:val="single" w:sz="4" w:space="0" w:color="auto"/>
            </w:tcBorders>
          </w:tcPr>
          <w:p w:rsidR="00046121" w:rsidRPr="00D45B24" w:rsidRDefault="00046121" w:rsidP="00CD7376">
            <w:pPr>
              <w:pStyle w:val="NoSpacing"/>
              <w:rPr>
                <w:rFonts w:ascii="Times New Roman" w:hAnsi="Times New Roman"/>
                <w:sz w:val="24"/>
                <w:szCs w:val="24"/>
              </w:rPr>
            </w:pPr>
          </w:p>
        </w:tc>
        <w:tc>
          <w:tcPr>
            <w:tcW w:w="900" w:type="dxa"/>
            <w:tcBorders>
              <w:top w:val="single" w:sz="4" w:space="0" w:color="auto"/>
              <w:left w:val="single" w:sz="4" w:space="0" w:color="auto"/>
              <w:bottom w:val="single" w:sz="4" w:space="0" w:color="auto"/>
              <w:right w:val="single" w:sz="4" w:space="0" w:color="auto"/>
            </w:tcBorders>
          </w:tcPr>
          <w:p w:rsidR="00046121" w:rsidRPr="00D45B24" w:rsidRDefault="00046121" w:rsidP="00CD7376">
            <w:pPr>
              <w:pStyle w:val="NoSpacing"/>
              <w:rPr>
                <w:rFonts w:ascii="Times New Roman" w:hAnsi="Times New Roman"/>
                <w:sz w:val="24"/>
                <w:szCs w:val="24"/>
              </w:rPr>
            </w:pPr>
          </w:p>
        </w:tc>
      </w:tr>
      <w:tr w:rsidR="00046121" w:rsidRPr="00D45B24" w:rsidTr="00CD7376">
        <w:trPr>
          <w:trHeight w:val="99"/>
        </w:trPr>
        <w:tc>
          <w:tcPr>
            <w:tcW w:w="509" w:type="dxa"/>
            <w:vMerge w:val="restart"/>
            <w:tcBorders>
              <w:top w:val="single" w:sz="4" w:space="0" w:color="auto"/>
              <w:left w:val="single" w:sz="4" w:space="0" w:color="auto"/>
              <w:bottom w:val="nil"/>
              <w:right w:val="single" w:sz="4" w:space="0" w:color="auto"/>
            </w:tcBorders>
          </w:tcPr>
          <w:p w:rsidR="00046121" w:rsidRDefault="00046121" w:rsidP="00CD7376">
            <w:pPr>
              <w:jc w:val="both"/>
              <w:rPr>
                <w:b/>
                <w:bCs/>
              </w:rPr>
            </w:pPr>
            <w:r>
              <w:rPr>
                <w:b/>
                <w:bCs/>
              </w:rPr>
              <w:t>9</w:t>
            </w:r>
          </w:p>
        </w:tc>
        <w:tc>
          <w:tcPr>
            <w:tcW w:w="8655" w:type="dxa"/>
            <w:gridSpan w:val="6"/>
            <w:tcBorders>
              <w:top w:val="single" w:sz="4" w:space="0" w:color="auto"/>
              <w:left w:val="single" w:sz="4" w:space="0" w:color="auto"/>
              <w:bottom w:val="single" w:sz="4" w:space="0" w:color="auto"/>
              <w:right w:val="single" w:sz="4" w:space="0" w:color="auto"/>
            </w:tcBorders>
          </w:tcPr>
          <w:p w:rsidR="00046121" w:rsidRPr="00D45B24" w:rsidRDefault="00046121" w:rsidP="00CD7376">
            <w:pPr>
              <w:pStyle w:val="NoSpacing"/>
              <w:rPr>
                <w:rFonts w:ascii="Times New Roman" w:hAnsi="Times New Roman"/>
                <w:sz w:val="24"/>
                <w:szCs w:val="24"/>
              </w:rPr>
            </w:pPr>
            <w:r w:rsidRPr="00D45B24">
              <w:rPr>
                <w:rFonts w:ascii="Times New Roman" w:hAnsi="Times New Roman"/>
                <w:sz w:val="24"/>
                <w:szCs w:val="24"/>
              </w:rPr>
              <w:t>Оформление работ:</w:t>
            </w:r>
          </w:p>
        </w:tc>
      </w:tr>
      <w:tr w:rsidR="00046121" w:rsidRPr="00D45B24" w:rsidTr="00CD7376">
        <w:trPr>
          <w:trHeight w:val="48"/>
        </w:trPr>
        <w:tc>
          <w:tcPr>
            <w:tcW w:w="509" w:type="dxa"/>
            <w:vMerge/>
            <w:tcBorders>
              <w:top w:val="single" w:sz="4" w:space="0" w:color="auto"/>
              <w:left w:val="single" w:sz="4" w:space="0" w:color="auto"/>
              <w:bottom w:val="nil"/>
              <w:right w:val="single" w:sz="4" w:space="0" w:color="auto"/>
            </w:tcBorders>
            <w:vAlign w:val="center"/>
          </w:tcPr>
          <w:p w:rsidR="00046121" w:rsidRDefault="00046121" w:rsidP="00CD7376">
            <w:pPr>
              <w:rPr>
                <w:b/>
                <w:bCs/>
              </w:rPr>
            </w:pPr>
          </w:p>
        </w:tc>
        <w:tc>
          <w:tcPr>
            <w:tcW w:w="4291" w:type="dxa"/>
            <w:tcBorders>
              <w:top w:val="single" w:sz="4" w:space="0" w:color="auto"/>
              <w:left w:val="single" w:sz="4" w:space="0" w:color="auto"/>
              <w:bottom w:val="single" w:sz="4" w:space="0" w:color="auto"/>
              <w:right w:val="single" w:sz="4" w:space="0" w:color="auto"/>
            </w:tcBorders>
          </w:tcPr>
          <w:p w:rsidR="00046121" w:rsidRPr="00D45B24" w:rsidRDefault="00046121" w:rsidP="00CD7376">
            <w:pPr>
              <w:pStyle w:val="NoSpacing"/>
              <w:rPr>
                <w:rFonts w:ascii="Times New Roman" w:hAnsi="Times New Roman"/>
                <w:sz w:val="24"/>
                <w:szCs w:val="24"/>
              </w:rPr>
            </w:pPr>
            <w:r w:rsidRPr="00D45B24">
              <w:rPr>
                <w:rFonts w:ascii="Times New Roman" w:hAnsi="Times New Roman"/>
                <w:sz w:val="24"/>
                <w:szCs w:val="24"/>
              </w:rPr>
              <w:t>по всем требованиям</w:t>
            </w:r>
          </w:p>
        </w:tc>
        <w:tc>
          <w:tcPr>
            <w:tcW w:w="888" w:type="dxa"/>
            <w:tcBorders>
              <w:top w:val="single" w:sz="4" w:space="0" w:color="auto"/>
              <w:left w:val="single" w:sz="4" w:space="0" w:color="auto"/>
              <w:bottom w:val="single" w:sz="4" w:space="0" w:color="auto"/>
              <w:right w:val="single" w:sz="4" w:space="0" w:color="auto"/>
            </w:tcBorders>
          </w:tcPr>
          <w:p w:rsidR="00046121" w:rsidRPr="00D45B24" w:rsidRDefault="00046121" w:rsidP="00CD7376">
            <w:pPr>
              <w:pStyle w:val="NoSpacing"/>
              <w:rPr>
                <w:rFonts w:ascii="Times New Roman" w:hAnsi="Times New Roman"/>
                <w:sz w:val="24"/>
                <w:szCs w:val="24"/>
              </w:rPr>
            </w:pPr>
          </w:p>
        </w:tc>
        <w:tc>
          <w:tcPr>
            <w:tcW w:w="900" w:type="dxa"/>
            <w:tcBorders>
              <w:top w:val="single" w:sz="4" w:space="0" w:color="auto"/>
              <w:left w:val="single" w:sz="4" w:space="0" w:color="auto"/>
              <w:bottom w:val="single" w:sz="4" w:space="0" w:color="auto"/>
              <w:right w:val="single" w:sz="4" w:space="0" w:color="auto"/>
            </w:tcBorders>
          </w:tcPr>
          <w:p w:rsidR="00046121" w:rsidRPr="00D45B24" w:rsidRDefault="00046121" w:rsidP="00CD7376">
            <w:pPr>
              <w:pStyle w:val="NoSpacing"/>
              <w:rPr>
                <w:rFonts w:ascii="Times New Roman" w:hAnsi="Times New Roman"/>
                <w:sz w:val="24"/>
                <w:szCs w:val="24"/>
              </w:rPr>
            </w:pPr>
          </w:p>
        </w:tc>
        <w:tc>
          <w:tcPr>
            <w:tcW w:w="900" w:type="dxa"/>
            <w:tcBorders>
              <w:top w:val="single" w:sz="4" w:space="0" w:color="auto"/>
              <w:left w:val="single" w:sz="4" w:space="0" w:color="auto"/>
              <w:bottom w:val="single" w:sz="4" w:space="0" w:color="auto"/>
              <w:right w:val="single" w:sz="4" w:space="0" w:color="auto"/>
            </w:tcBorders>
          </w:tcPr>
          <w:p w:rsidR="00046121" w:rsidRPr="00D45B24" w:rsidRDefault="00046121" w:rsidP="00CD7376">
            <w:pPr>
              <w:pStyle w:val="NoSpacing"/>
              <w:rPr>
                <w:rFonts w:ascii="Times New Roman" w:hAnsi="Times New Roman"/>
                <w:sz w:val="24"/>
                <w:szCs w:val="24"/>
              </w:rPr>
            </w:pPr>
          </w:p>
        </w:tc>
        <w:tc>
          <w:tcPr>
            <w:tcW w:w="776" w:type="dxa"/>
            <w:tcBorders>
              <w:top w:val="single" w:sz="4" w:space="0" w:color="auto"/>
              <w:left w:val="single" w:sz="4" w:space="0" w:color="auto"/>
              <w:bottom w:val="single" w:sz="4" w:space="0" w:color="auto"/>
              <w:right w:val="single" w:sz="4" w:space="0" w:color="auto"/>
            </w:tcBorders>
          </w:tcPr>
          <w:p w:rsidR="00046121" w:rsidRPr="00D45B24" w:rsidRDefault="00046121" w:rsidP="00CD7376">
            <w:pPr>
              <w:pStyle w:val="NoSpacing"/>
              <w:rPr>
                <w:rFonts w:ascii="Times New Roman" w:hAnsi="Times New Roman"/>
                <w:sz w:val="24"/>
                <w:szCs w:val="24"/>
              </w:rPr>
            </w:pPr>
          </w:p>
        </w:tc>
        <w:tc>
          <w:tcPr>
            <w:tcW w:w="900" w:type="dxa"/>
            <w:tcBorders>
              <w:top w:val="single" w:sz="4" w:space="0" w:color="auto"/>
              <w:left w:val="single" w:sz="4" w:space="0" w:color="auto"/>
              <w:bottom w:val="single" w:sz="4" w:space="0" w:color="auto"/>
              <w:right w:val="single" w:sz="4" w:space="0" w:color="auto"/>
            </w:tcBorders>
          </w:tcPr>
          <w:p w:rsidR="00046121" w:rsidRPr="00D45B24" w:rsidRDefault="00046121" w:rsidP="00CD7376">
            <w:pPr>
              <w:pStyle w:val="NoSpacing"/>
              <w:rPr>
                <w:rFonts w:ascii="Times New Roman" w:hAnsi="Times New Roman"/>
                <w:sz w:val="24"/>
                <w:szCs w:val="24"/>
              </w:rPr>
            </w:pPr>
          </w:p>
        </w:tc>
      </w:tr>
      <w:tr w:rsidR="00046121" w:rsidRPr="00D45B24" w:rsidTr="00CD7376">
        <w:trPr>
          <w:trHeight w:val="48"/>
        </w:trPr>
        <w:tc>
          <w:tcPr>
            <w:tcW w:w="509" w:type="dxa"/>
            <w:vMerge/>
            <w:tcBorders>
              <w:top w:val="single" w:sz="4" w:space="0" w:color="auto"/>
              <w:left w:val="single" w:sz="4" w:space="0" w:color="auto"/>
              <w:bottom w:val="nil"/>
              <w:right w:val="single" w:sz="4" w:space="0" w:color="auto"/>
            </w:tcBorders>
            <w:vAlign w:val="center"/>
          </w:tcPr>
          <w:p w:rsidR="00046121" w:rsidRDefault="00046121" w:rsidP="00CD7376">
            <w:pPr>
              <w:rPr>
                <w:b/>
                <w:bCs/>
              </w:rPr>
            </w:pPr>
          </w:p>
        </w:tc>
        <w:tc>
          <w:tcPr>
            <w:tcW w:w="4291" w:type="dxa"/>
            <w:tcBorders>
              <w:top w:val="single" w:sz="4" w:space="0" w:color="auto"/>
              <w:left w:val="single" w:sz="4" w:space="0" w:color="auto"/>
              <w:bottom w:val="single" w:sz="4" w:space="0" w:color="auto"/>
              <w:right w:val="single" w:sz="4" w:space="0" w:color="auto"/>
            </w:tcBorders>
          </w:tcPr>
          <w:p w:rsidR="00046121" w:rsidRPr="00D45B24" w:rsidRDefault="00046121" w:rsidP="00CD7376">
            <w:pPr>
              <w:pStyle w:val="NoSpacing"/>
              <w:rPr>
                <w:rFonts w:ascii="Times New Roman" w:hAnsi="Times New Roman"/>
                <w:sz w:val="24"/>
                <w:szCs w:val="24"/>
              </w:rPr>
            </w:pPr>
            <w:r w:rsidRPr="00D45B24">
              <w:rPr>
                <w:rFonts w:ascii="Times New Roman" w:hAnsi="Times New Roman"/>
                <w:sz w:val="24"/>
                <w:szCs w:val="24"/>
              </w:rPr>
              <w:t>частично нарушены требования</w:t>
            </w:r>
          </w:p>
        </w:tc>
        <w:tc>
          <w:tcPr>
            <w:tcW w:w="888" w:type="dxa"/>
            <w:tcBorders>
              <w:top w:val="single" w:sz="4" w:space="0" w:color="auto"/>
              <w:left w:val="single" w:sz="4" w:space="0" w:color="auto"/>
              <w:bottom w:val="single" w:sz="4" w:space="0" w:color="auto"/>
              <w:right w:val="single" w:sz="4" w:space="0" w:color="auto"/>
            </w:tcBorders>
          </w:tcPr>
          <w:p w:rsidR="00046121" w:rsidRPr="00D45B24" w:rsidRDefault="00046121" w:rsidP="00CD7376">
            <w:pPr>
              <w:pStyle w:val="NoSpacing"/>
              <w:rPr>
                <w:rFonts w:ascii="Times New Roman" w:hAnsi="Times New Roman"/>
                <w:sz w:val="24"/>
                <w:szCs w:val="24"/>
              </w:rPr>
            </w:pPr>
          </w:p>
        </w:tc>
        <w:tc>
          <w:tcPr>
            <w:tcW w:w="900" w:type="dxa"/>
            <w:tcBorders>
              <w:top w:val="single" w:sz="4" w:space="0" w:color="auto"/>
              <w:left w:val="single" w:sz="4" w:space="0" w:color="auto"/>
              <w:bottom w:val="single" w:sz="4" w:space="0" w:color="auto"/>
              <w:right w:val="single" w:sz="4" w:space="0" w:color="auto"/>
            </w:tcBorders>
          </w:tcPr>
          <w:p w:rsidR="00046121" w:rsidRPr="00D45B24" w:rsidRDefault="00046121" w:rsidP="00CD7376">
            <w:pPr>
              <w:pStyle w:val="NoSpacing"/>
              <w:rPr>
                <w:rFonts w:ascii="Times New Roman" w:hAnsi="Times New Roman"/>
                <w:sz w:val="24"/>
                <w:szCs w:val="24"/>
              </w:rPr>
            </w:pPr>
          </w:p>
        </w:tc>
        <w:tc>
          <w:tcPr>
            <w:tcW w:w="900" w:type="dxa"/>
            <w:tcBorders>
              <w:top w:val="single" w:sz="4" w:space="0" w:color="auto"/>
              <w:left w:val="single" w:sz="4" w:space="0" w:color="auto"/>
              <w:bottom w:val="single" w:sz="4" w:space="0" w:color="auto"/>
              <w:right w:val="single" w:sz="4" w:space="0" w:color="auto"/>
            </w:tcBorders>
          </w:tcPr>
          <w:p w:rsidR="00046121" w:rsidRPr="00D45B24" w:rsidRDefault="00046121" w:rsidP="00CD7376">
            <w:pPr>
              <w:pStyle w:val="NoSpacing"/>
              <w:rPr>
                <w:rFonts w:ascii="Times New Roman" w:hAnsi="Times New Roman"/>
                <w:sz w:val="24"/>
                <w:szCs w:val="24"/>
              </w:rPr>
            </w:pPr>
          </w:p>
        </w:tc>
        <w:tc>
          <w:tcPr>
            <w:tcW w:w="776" w:type="dxa"/>
            <w:tcBorders>
              <w:top w:val="single" w:sz="4" w:space="0" w:color="auto"/>
              <w:left w:val="single" w:sz="4" w:space="0" w:color="auto"/>
              <w:bottom w:val="single" w:sz="4" w:space="0" w:color="auto"/>
              <w:right w:val="single" w:sz="4" w:space="0" w:color="auto"/>
            </w:tcBorders>
          </w:tcPr>
          <w:p w:rsidR="00046121" w:rsidRPr="00D45B24" w:rsidRDefault="00046121" w:rsidP="00CD7376">
            <w:pPr>
              <w:pStyle w:val="NoSpacing"/>
              <w:rPr>
                <w:rFonts w:ascii="Times New Roman" w:hAnsi="Times New Roman"/>
                <w:sz w:val="24"/>
                <w:szCs w:val="24"/>
              </w:rPr>
            </w:pPr>
          </w:p>
        </w:tc>
        <w:tc>
          <w:tcPr>
            <w:tcW w:w="900" w:type="dxa"/>
            <w:tcBorders>
              <w:top w:val="single" w:sz="4" w:space="0" w:color="auto"/>
              <w:left w:val="single" w:sz="4" w:space="0" w:color="auto"/>
              <w:bottom w:val="single" w:sz="4" w:space="0" w:color="auto"/>
              <w:right w:val="single" w:sz="4" w:space="0" w:color="auto"/>
            </w:tcBorders>
          </w:tcPr>
          <w:p w:rsidR="00046121" w:rsidRPr="00D45B24" w:rsidRDefault="00046121" w:rsidP="00CD7376">
            <w:pPr>
              <w:pStyle w:val="NoSpacing"/>
              <w:rPr>
                <w:rFonts w:ascii="Times New Roman" w:hAnsi="Times New Roman"/>
                <w:sz w:val="24"/>
                <w:szCs w:val="24"/>
              </w:rPr>
            </w:pPr>
          </w:p>
        </w:tc>
      </w:tr>
      <w:tr w:rsidR="00046121" w:rsidRPr="00D45B24" w:rsidTr="00CD7376">
        <w:trPr>
          <w:trHeight w:val="345"/>
        </w:trPr>
        <w:tc>
          <w:tcPr>
            <w:tcW w:w="509" w:type="dxa"/>
            <w:vMerge/>
            <w:tcBorders>
              <w:top w:val="single" w:sz="4" w:space="0" w:color="auto"/>
              <w:left w:val="single" w:sz="4" w:space="0" w:color="auto"/>
              <w:bottom w:val="nil"/>
              <w:right w:val="single" w:sz="4" w:space="0" w:color="auto"/>
            </w:tcBorders>
            <w:vAlign w:val="center"/>
          </w:tcPr>
          <w:p w:rsidR="00046121" w:rsidRDefault="00046121" w:rsidP="00CD7376">
            <w:pPr>
              <w:rPr>
                <w:b/>
                <w:bCs/>
              </w:rPr>
            </w:pPr>
          </w:p>
        </w:tc>
        <w:tc>
          <w:tcPr>
            <w:tcW w:w="4291" w:type="dxa"/>
            <w:tcBorders>
              <w:top w:val="single" w:sz="4" w:space="0" w:color="auto"/>
              <w:left w:val="single" w:sz="4" w:space="0" w:color="auto"/>
              <w:bottom w:val="nil"/>
              <w:right w:val="single" w:sz="4" w:space="0" w:color="auto"/>
            </w:tcBorders>
          </w:tcPr>
          <w:p w:rsidR="00046121" w:rsidRPr="00D45B24" w:rsidRDefault="00046121" w:rsidP="00CD7376">
            <w:pPr>
              <w:pStyle w:val="NoSpacing"/>
              <w:rPr>
                <w:rFonts w:ascii="Times New Roman" w:hAnsi="Times New Roman"/>
                <w:sz w:val="24"/>
                <w:szCs w:val="24"/>
              </w:rPr>
            </w:pPr>
            <w:r w:rsidRPr="00D45B24">
              <w:rPr>
                <w:rFonts w:ascii="Times New Roman" w:hAnsi="Times New Roman"/>
                <w:sz w:val="24"/>
                <w:szCs w:val="24"/>
              </w:rPr>
              <w:t>без выполнения требований</w:t>
            </w:r>
          </w:p>
        </w:tc>
        <w:tc>
          <w:tcPr>
            <w:tcW w:w="888" w:type="dxa"/>
            <w:tcBorders>
              <w:top w:val="single" w:sz="4" w:space="0" w:color="auto"/>
              <w:left w:val="single" w:sz="4" w:space="0" w:color="auto"/>
              <w:bottom w:val="nil"/>
              <w:right w:val="single" w:sz="4" w:space="0" w:color="auto"/>
            </w:tcBorders>
          </w:tcPr>
          <w:p w:rsidR="00046121" w:rsidRPr="00D45B24" w:rsidRDefault="00046121" w:rsidP="00CD7376">
            <w:pPr>
              <w:pStyle w:val="NoSpacing"/>
              <w:rPr>
                <w:rFonts w:ascii="Times New Roman" w:hAnsi="Times New Roman"/>
                <w:sz w:val="24"/>
                <w:szCs w:val="24"/>
              </w:rPr>
            </w:pPr>
          </w:p>
        </w:tc>
        <w:tc>
          <w:tcPr>
            <w:tcW w:w="900" w:type="dxa"/>
            <w:tcBorders>
              <w:top w:val="single" w:sz="4" w:space="0" w:color="auto"/>
              <w:left w:val="single" w:sz="4" w:space="0" w:color="auto"/>
              <w:bottom w:val="nil"/>
              <w:right w:val="single" w:sz="4" w:space="0" w:color="auto"/>
            </w:tcBorders>
          </w:tcPr>
          <w:p w:rsidR="00046121" w:rsidRPr="00D45B24" w:rsidRDefault="00046121" w:rsidP="00CD7376">
            <w:pPr>
              <w:pStyle w:val="NoSpacing"/>
              <w:rPr>
                <w:rFonts w:ascii="Times New Roman" w:hAnsi="Times New Roman"/>
                <w:sz w:val="24"/>
                <w:szCs w:val="24"/>
              </w:rPr>
            </w:pPr>
          </w:p>
        </w:tc>
        <w:tc>
          <w:tcPr>
            <w:tcW w:w="900" w:type="dxa"/>
            <w:tcBorders>
              <w:top w:val="single" w:sz="4" w:space="0" w:color="auto"/>
              <w:left w:val="single" w:sz="4" w:space="0" w:color="auto"/>
              <w:bottom w:val="nil"/>
              <w:right w:val="single" w:sz="4" w:space="0" w:color="auto"/>
            </w:tcBorders>
          </w:tcPr>
          <w:p w:rsidR="00046121" w:rsidRPr="00D45B24" w:rsidRDefault="00046121" w:rsidP="00CD7376">
            <w:pPr>
              <w:pStyle w:val="NoSpacing"/>
              <w:rPr>
                <w:rFonts w:ascii="Times New Roman" w:hAnsi="Times New Roman"/>
                <w:sz w:val="24"/>
                <w:szCs w:val="24"/>
              </w:rPr>
            </w:pPr>
          </w:p>
        </w:tc>
        <w:tc>
          <w:tcPr>
            <w:tcW w:w="776" w:type="dxa"/>
            <w:tcBorders>
              <w:top w:val="single" w:sz="4" w:space="0" w:color="auto"/>
              <w:left w:val="single" w:sz="4" w:space="0" w:color="auto"/>
              <w:bottom w:val="nil"/>
              <w:right w:val="single" w:sz="4" w:space="0" w:color="auto"/>
            </w:tcBorders>
          </w:tcPr>
          <w:p w:rsidR="00046121" w:rsidRPr="00D45B24" w:rsidRDefault="00046121" w:rsidP="00CD7376">
            <w:pPr>
              <w:pStyle w:val="NoSpacing"/>
              <w:rPr>
                <w:rFonts w:ascii="Times New Roman" w:hAnsi="Times New Roman"/>
                <w:sz w:val="24"/>
                <w:szCs w:val="24"/>
              </w:rPr>
            </w:pPr>
          </w:p>
        </w:tc>
        <w:tc>
          <w:tcPr>
            <w:tcW w:w="900" w:type="dxa"/>
            <w:tcBorders>
              <w:top w:val="single" w:sz="4" w:space="0" w:color="auto"/>
              <w:left w:val="single" w:sz="4" w:space="0" w:color="auto"/>
              <w:bottom w:val="nil"/>
              <w:right w:val="single" w:sz="4" w:space="0" w:color="auto"/>
            </w:tcBorders>
          </w:tcPr>
          <w:p w:rsidR="00046121" w:rsidRPr="00D45B24" w:rsidRDefault="00046121" w:rsidP="00CD7376">
            <w:pPr>
              <w:pStyle w:val="NoSpacing"/>
              <w:rPr>
                <w:rFonts w:ascii="Times New Roman" w:hAnsi="Times New Roman"/>
                <w:sz w:val="24"/>
                <w:szCs w:val="24"/>
              </w:rPr>
            </w:pPr>
          </w:p>
        </w:tc>
      </w:tr>
      <w:tr w:rsidR="00046121" w:rsidRPr="00D45B24" w:rsidTr="00CD7376">
        <w:trPr>
          <w:trHeight w:val="146"/>
        </w:trPr>
        <w:tc>
          <w:tcPr>
            <w:tcW w:w="509" w:type="dxa"/>
            <w:vMerge w:val="restart"/>
            <w:tcBorders>
              <w:top w:val="single" w:sz="4" w:space="0" w:color="auto"/>
              <w:left w:val="single" w:sz="4" w:space="0" w:color="auto"/>
              <w:bottom w:val="single" w:sz="4" w:space="0" w:color="auto"/>
              <w:right w:val="single" w:sz="4" w:space="0" w:color="auto"/>
            </w:tcBorders>
          </w:tcPr>
          <w:p w:rsidR="00046121" w:rsidRDefault="00046121" w:rsidP="00CD7376">
            <w:pPr>
              <w:jc w:val="both"/>
              <w:rPr>
                <w:b/>
                <w:bCs/>
              </w:rPr>
            </w:pPr>
            <w:r>
              <w:rPr>
                <w:b/>
                <w:bCs/>
              </w:rPr>
              <w:t>10</w:t>
            </w:r>
          </w:p>
        </w:tc>
        <w:tc>
          <w:tcPr>
            <w:tcW w:w="8655" w:type="dxa"/>
            <w:gridSpan w:val="6"/>
            <w:tcBorders>
              <w:top w:val="single" w:sz="4" w:space="0" w:color="auto"/>
              <w:left w:val="single" w:sz="4" w:space="0" w:color="auto"/>
              <w:bottom w:val="single" w:sz="4" w:space="0" w:color="auto"/>
              <w:right w:val="single" w:sz="4" w:space="0" w:color="auto"/>
            </w:tcBorders>
          </w:tcPr>
          <w:p w:rsidR="00046121" w:rsidRPr="00D45B24" w:rsidRDefault="00046121" w:rsidP="00CD7376">
            <w:pPr>
              <w:pStyle w:val="NoSpacing"/>
              <w:rPr>
                <w:rFonts w:ascii="Times New Roman" w:hAnsi="Times New Roman"/>
                <w:sz w:val="24"/>
                <w:szCs w:val="24"/>
              </w:rPr>
            </w:pPr>
            <w:r w:rsidRPr="00D45B24">
              <w:rPr>
                <w:rFonts w:ascii="Times New Roman" w:hAnsi="Times New Roman"/>
                <w:sz w:val="24"/>
                <w:szCs w:val="24"/>
              </w:rPr>
              <w:t>Темп работы:</w:t>
            </w:r>
          </w:p>
        </w:tc>
      </w:tr>
      <w:tr w:rsidR="00046121" w:rsidRPr="00D45B24" w:rsidTr="00CD7376">
        <w:trPr>
          <w:trHeight w:val="146"/>
        </w:trPr>
        <w:tc>
          <w:tcPr>
            <w:tcW w:w="509" w:type="dxa"/>
            <w:vMerge/>
            <w:tcBorders>
              <w:top w:val="single" w:sz="4" w:space="0" w:color="auto"/>
              <w:left w:val="single" w:sz="4" w:space="0" w:color="auto"/>
              <w:bottom w:val="single" w:sz="4" w:space="0" w:color="auto"/>
              <w:right w:val="single" w:sz="4" w:space="0" w:color="auto"/>
            </w:tcBorders>
            <w:vAlign w:val="center"/>
          </w:tcPr>
          <w:p w:rsidR="00046121" w:rsidRDefault="00046121" w:rsidP="00CD7376">
            <w:pPr>
              <w:rPr>
                <w:b/>
                <w:bCs/>
              </w:rPr>
            </w:pPr>
          </w:p>
        </w:tc>
        <w:tc>
          <w:tcPr>
            <w:tcW w:w="4291" w:type="dxa"/>
            <w:tcBorders>
              <w:top w:val="single" w:sz="4" w:space="0" w:color="auto"/>
              <w:left w:val="single" w:sz="4" w:space="0" w:color="auto"/>
              <w:bottom w:val="single" w:sz="4" w:space="0" w:color="auto"/>
              <w:right w:val="single" w:sz="4" w:space="0" w:color="auto"/>
            </w:tcBorders>
          </w:tcPr>
          <w:p w:rsidR="00046121" w:rsidRPr="00D45B24" w:rsidRDefault="00046121" w:rsidP="00CD7376">
            <w:pPr>
              <w:pStyle w:val="NoSpacing"/>
              <w:rPr>
                <w:rFonts w:ascii="Times New Roman" w:hAnsi="Times New Roman"/>
                <w:sz w:val="24"/>
                <w:szCs w:val="24"/>
              </w:rPr>
            </w:pPr>
            <w:r w:rsidRPr="00D45B24">
              <w:rPr>
                <w:rFonts w:ascii="Times New Roman" w:hAnsi="Times New Roman"/>
                <w:sz w:val="24"/>
                <w:szCs w:val="24"/>
              </w:rPr>
              <w:t>опережает темп работы класса с высоким качеством работы</w:t>
            </w:r>
          </w:p>
        </w:tc>
        <w:tc>
          <w:tcPr>
            <w:tcW w:w="888" w:type="dxa"/>
            <w:tcBorders>
              <w:top w:val="single" w:sz="4" w:space="0" w:color="auto"/>
              <w:left w:val="single" w:sz="4" w:space="0" w:color="auto"/>
              <w:bottom w:val="single" w:sz="4" w:space="0" w:color="auto"/>
              <w:right w:val="single" w:sz="4" w:space="0" w:color="auto"/>
            </w:tcBorders>
          </w:tcPr>
          <w:p w:rsidR="00046121" w:rsidRPr="00D45B24" w:rsidRDefault="00046121" w:rsidP="00CD7376">
            <w:pPr>
              <w:pStyle w:val="NoSpacing"/>
              <w:rPr>
                <w:rFonts w:ascii="Times New Roman" w:hAnsi="Times New Roman"/>
                <w:sz w:val="24"/>
                <w:szCs w:val="24"/>
              </w:rPr>
            </w:pPr>
          </w:p>
        </w:tc>
        <w:tc>
          <w:tcPr>
            <w:tcW w:w="900" w:type="dxa"/>
            <w:tcBorders>
              <w:top w:val="single" w:sz="4" w:space="0" w:color="auto"/>
              <w:left w:val="single" w:sz="4" w:space="0" w:color="auto"/>
              <w:bottom w:val="single" w:sz="4" w:space="0" w:color="auto"/>
              <w:right w:val="single" w:sz="4" w:space="0" w:color="auto"/>
            </w:tcBorders>
          </w:tcPr>
          <w:p w:rsidR="00046121" w:rsidRPr="00D45B24" w:rsidRDefault="00046121" w:rsidP="00CD7376">
            <w:pPr>
              <w:pStyle w:val="NoSpacing"/>
              <w:rPr>
                <w:rFonts w:ascii="Times New Roman" w:hAnsi="Times New Roman"/>
                <w:sz w:val="24"/>
                <w:szCs w:val="24"/>
              </w:rPr>
            </w:pPr>
          </w:p>
        </w:tc>
        <w:tc>
          <w:tcPr>
            <w:tcW w:w="900" w:type="dxa"/>
            <w:tcBorders>
              <w:top w:val="single" w:sz="4" w:space="0" w:color="auto"/>
              <w:left w:val="single" w:sz="4" w:space="0" w:color="auto"/>
              <w:bottom w:val="single" w:sz="4" w:space="0" w:color="auto"/>
              <w:right w:val="single" w:sz="4" w:space="0" w:color="auto"/>
            </w:tcBorders>
          </w:tcPr>
          <w:p w:rsidR="00046121" w:rsidRPr="00D45B24" w:rsidRDefault="00046121" w:rsidP="00CD7376">
            <w:pPr>
              <w:pStyle w:val="NoSpacing"/>
              <w:rPr>
                <w:rFonts w:ascii="Times New Roman" w:hAnsi="Times New Roman"/>
                <w:sz w:val="24"/>
                <w:szCs w:val="24"/>
              </w:rPr>
            </w:pPr>
          </w:p>
        </w:tc>
        <w:tc>
          <w:tcPr>
            <w:tcW w:w="776" w:type="dxa"/>
            <w:tcBorders>
              <w:top w:val="single" w:sz="4" w:space="0" w:color="auto"/>
              <w:left w:val="single" w:sz="4" w:space="0" w:color="auto"/>
              <w:bottom w:val="single" w:sz="4" w:space="0" w:color="auto"/>
              <w:right w:val="single" w:sz="4" w:space="0" w:color="auto"/>
            </w:tcBorders>
          </w:tcPr>
          <w:p w:rsidR="00046121" w:rsidRPr="00D45B24" w:rsidRDefault="00046121" w:rsidP="00CD7376">
            <w:pPr>
              <w:pStyle w:val="NoSpacing"/>
              <w:rPr>
                <w:rFonts w:ascii="Times New Roman" w:hAnsi="Times New Roman"/>
                <w:sz w:val="24"/>
                <w:szCs w:val="24"/>
              </w:rPr>
            </w:pPr>
          </w:p>
        </w:tc>
        <w:tc>
          <w:tcPr>
            <w:tcW w:w="900" w:type="dxa"/>
            <w:tcBorders>
              <w:top w:val="single" w:sz="4" w:space="0" w:color="auto"/>
              <w:left w:val="single" w:sz="4" w:space="0" w:color="auto"/>
              <w:bottom w:val="single" w:sz="4" w:space="0" w:color="auto"/>
              <w:right w:val="single" w:sz="4" w:space="0" w:color="auto"/>
            </w:tcBorders>
          </w:tcPr>
          <w:p w:rsidR="00046121" w:rsidRPr="00D45B24" w:rsidRDefault="00046121" w:rsidP="00CD7376">
            <w:pPr>
              <w:pStyle w:val="NoSpacing"/>
              <w:rPr>
                <w:rFonts w:ascii="Times New Roman" w:hAnsi="Times New Roman"/>
                <w:sz w:val="24"/>
                <w:szCs w:val="24"/>
              </w:rPr>
            </w:pPr>
          </w:p>
        </w:tc>
      </w:tr>
      <w:tr w:rsidR="00046121" w:rsidRPr="00D45B24" w:rsidTr="00CD7376">
        <w:trPr>
          <w:trHeight w:val="96"/>
        </w:trPr>
        <w:tc>
          <w:tcPr>
            <w:tcW w:w="509" w:type="dxa"/>
            <w:vMerge/>
            <w:tcBorders>
              <w:top w:val="single" w:sz="4" w:space="0" w:color="auto"/>
              <w:left w:val="single" w:sz="4" w:space="0" w:color="auto"/>
              <w:bottom w:val="single" w:sz="4" w:space="0" w:color="auto"/>
              <w:right w:val="single" w:sz="4" w:space="0" w:color="auto"/>
            </w:tcBorders>
            <w:vAlign w:val="center"/>
          </w:tcPr>
          <w:p w:rsidR="00046121" w:rsidRDefault="00046121" w:rsidP="00CD7376">
            <w:pPr>
              <w:rPr>
                <w:b/>
                <w:bCs/>
              </w:rPr>
            </w:pPr>
          </w:p>
        </w:tc>
        <w:tc>
          <w:tcPr>
            <w:tcW w:w="4291" w:type="dxa"/>
            <w:tcBorders>
              <w:top w:val="single" w:sz="4" w:space="0" w:color="auto"/>
              <w:left w:val="single" w:sz="4" w:space="0" w:color="auto"/>
              <w:bottom w:val="single" w:sz="4" w:space="0" w:color="auto"/>
              <w:right w:val="single" w:sz="4" w:space="0" w:color="auto"/>
            </w:tcBorders>
          </w:tcPr>
          <w:p w:rsidR="00046121" w:rsidRPr="00D45B24" w:rsidRDefault="00046121" w:rsidP="00CD7376">
            <w:pPr>
              <w:pStyle w:val="NoSpacing"/>
              <w:rPr>
                <w:rFonts w:ascii="Times New Roman" w:hAnsi="Times New Roman"/>
                <w:sz w:val="24"/>
                <w:szCs w:val="24"/>
              </w:rPr>
            </w:pPr>
            <w:r w:rsidRPr="00D45B24">
              <w:rPr>
                <w:rFonts w:ascii="Times New Roman" w:hAnsi="Times New Roman"/>
                <w:sz w:val="24"/>
                <w:szCs w:val="24"/>
              </w:rPr>
              <w:t>опережает темп работы класса с недостаточным качеством работы</w:t>
            </w:r>
          </w:p>
        </w:tc>
        <w:tc>
          <w:tcPr>
            <w:tcW w:w="888" w:type="dxa"/>
            <w:tcBorders>
              <w:top w:val="single" w:sz="4" w:space="0" w:color="auto"/>
              <w:left w:val="single" w:sz="4" w:space="0" w:color="auto"/>
              <w:bottom w:val="single" w:sz="4" w:space="0" w:color="auto"/>
              <w:right w:val="single" w:sz="4" w:space="0" w:color="auto"/>
            </w:tcBorders>
          </w:tcPr>
          <w:p w:rsidR="00046121" w:rsidRPr="00D45B24" w:rsidRDefault="00046121" w:rsidP="00CD7376">
            <w:pPr>
              <w:pStyle w:val="NoSpacing"/>
              <w:rPr>
                <w:rFonts w:ascii="Times New Roman" w:hAnsi="Times New Roman"/>
                <w:sz w:val="24"/>
                <w:szCs w:val="24"/>
              </w:rPr>
            </w:pPr>
          </w:p>
        </w:tc>
        <w:tc>
          <w:tcPr>
            <w:tcW w:w="900" w:type="dxa"/>
            <w:tcBorders>
              <w:top w:val="single" w:sz="4" w:space="0" w:color="auto"/>
              <w:left w:val="single" w:sz="4" w:space="0" w:color="auto"/>
              <w:bottom w:val="single" w:sz="4" w:space="0" w:color="auto"/>
              <w:right w:val="single" w:sz="4" w:space="0" w:color="auto"/>
            </w:tcBorders>
          </w:tcPr>
          <w:p w:rsidR="00046121" w:rsidRPr="00D45B24" w:rsidRDefault="00046121" w:rsidP="00CD7376">
            <w:pPr>
              <w:pStyle w:val="NoSpacing"/>
              <w:rPr>
                <w:rFonts w:ascii="Times New Roman" w:hAnsi="Times New Roman"/>
                <w:sz w:val="24"/>
                <w:szCs w:val="24"/>
              </w:rPr>
            </w:pPr>
          </w:p>
        </w:tc>
        <w:tc>
          <w:tcPr>
            <w:tcW w:w="900" w:type="dxa"/>
            <w:tcBorders>
              <w:top w:val="single" w:sz="4" w:space="0" w:color="auto"/>
              <w:left w:val="single" w:sz="4" w:space="0" w:color="auto"/>
              <w:bottom w:val="single" w:sz="4" w:space="0" w:color="auto"/>
              <w:right w:val="single" w:sz="4" w:space="0" w:color="auto"/>
            </w:tcBorders>
          </w:tcPr>
          <w:p w:rsidR="00046121" w:rsidRPr="00D45B24" w:rsidRDefault="00046121" w:rsidP="00CD7376">
            <w:pPr>
              <w:pStyle w:val="NoSpacing"/>
              <w:rPr>
                <w:rFonts w:ascii="Times New Roman" w:hAnsi="Times New Roman"/>
                <w:sz w:val="24"/>
                <w:szCs w:val="24"/>
              </w:rPr>
            </w:pPr>
          </w:p>
        </w:tc>
        <w:tc>
          <w:tcPr>
            <w:tcW w:w="776" w:type="dxa"/>
            <w:tcBorders>
              <w:top w:val="single" w:sz="4" w:space="0" w:color="auto"/>
              <w:left w:val="single" w:sz="4" w:space="0" w:color="auto"/>
              <w:bottom w:val="single" w:sz="4" w:space="0" w:color="auto"/>
              <w:right w:val="single" w:sz="4" w:space="0" w:color="auto"/>
            </w:tcBorders>
          </w:tcPr>
          <w:p w:rsidR="00046121" w:rsidRPr="00D45B24" w:rsidRDefault="00046121" w:rsidP="00CD7376">
            <w:pPr>
              <w:pStyle w:val="NoSpacing"/>
              <w:rPr>
                <w:rFonts w:ascii="Times New Roman" w:hAnsi="Times New Roman"/>
                <w:sz w:val="24"/>
                <w:szCs w:val="24"/>
              </w:rPr>
            </w:pPr>
          </w:p>
        </w:tc>
        <w:tc>
          <w:tcPr>
            <w:tcW w:w="900" w:type="dxa"/>
            <w:tcBorders>
              <w:top w:val="single" w:sz="4" w:space="0" w:color="auto"/>
              <w:left w:val="single" w:sz="4" w:space="0" w:color="auto"/>
              <w:bottom w:val="single" w:sz="4" w:space="0" w:color="auto"/>
              <w:right w:val="single" w:sz="4" w:space="0" w:color="auto"/>
            </w:tcBorders>
          </w:tcPr>
          <w:p w:rsidR="00046121" w:rsidRPr="00D45B24" w:rsidRDefault="00046121" w:rsidP="00CD7376">
            <w:pPr>
              <w:pStyle w:val="NoSpacing"/>
              <w:rPr>
                <w:rFonts w:ascii="Times New Roman" w:hAnsi="Times New Roman"/>
                <w:sz w:val="24"/>
                <w:szCs w:val="24"/>
              </w:rPr>
            </w:pPr>
          </w:p>
        </w:tc>
      </w:tr>
      <w:tr w:rsidR="00046121" w:rsidRPr="00D45B24" w:rsidTr="00CD7376">
        <w:trPr>
          <w:trHeight w:val="48"/>
        </w:trPr>
        <w:tc>
          <w:tcPr>
            <w:tcW w:w="509" w:type="dxa"/>
            <w:vMerge/>
            <w:tcBorders>
              <w:top w:val="single" w:sz="4" w:space="0" w:color="auto"/>
              <w:left w:val="single" w:sz="4" w:space="0" w:color="auto"/>
              <w:bottom w:val="single" w:sz="4" w:space="0" w:color="auto"/>
              <w:right w:val="single" w:sz="4" w:space="0" w:color="auto"/>
            </w:tcBorders>
            <w:vAlign w:val="center"/>
          </w:tcPr>
          <w:p w:rsidR="00046121" w:rsidRDefault="00046121" w:rsidP="00CD7376">
            <w:pPr>
              <w:rPr>
                <w:b/>
                <w:bCs/>
              </w:rPr>
            </w:pPr>
          </w:p>
        </w:tc>
        <w:tc>
          <w:tcPr>
            <w:tcW w:w="4291" w:type="dxa"/>
            <w:tcBorders>
              <w:top w:val="single" w:sz="4" w:space="0" w:color="auto"/>
              <w:left w:val="single" w:sz="4" w:space="0" w:color="auto"/>
              <w:bottom w:val="single" w:sz="4" w:space="0" w:color="auto"/>
              <w:right w:val="single" w:sz="4" w:space="0" w:color="auto"/>
            </w:tcBorders>
          </w:tcPr>
          <w:p w:rsidR="00046121" w:rsidRPr="00D45B24" w:rsidRDefault="00046121" w:rsidP="00CD7376">
            <w:pPr>
              <w:pStyle w:val="NoSpacing"/>
              <w:rPr>
                <w:rFonts w:ascii="Times New Roman" w:hAnsi="Times New Roman"/>
                <w:sz w:val="24"/>
                <w:szCs w:val="24"/>
              </w:rPr>
            </w:pPr>
            <w:r w:rsidRPr="00D45B24">
              <w:rPr>
                <w:rFonts w:ascii="Times New Roman" w:hAnsi="Times New Roman"/>
                <w:sz w:val="24"/>
                <w:szCs w:val="24"/>
              </w:rPr>
              <w:t>соответствует темпу урока</w:t>
            </w:r>
          </w:p>
        </w:tc>
        <w:tc>
          <w:tcPr>
            <w:tcW w:w="888" w:type="dxa"/>
            <w:tcBorders>
              <w:top w:val="single" w:sz="4" w:space="0" w:color="auto"/>
              <w:left w:val="single" w:sz="4" w:space="0" w:color="auto"/>
              <w:bottom w:val="single" w:sz="4" w:space="0" w:color="auto"/>
              <w:right w:val="single" w:sz="4" w:space="0" w:color="auto"/>
            </w:tcBorders>
          </w:tcPr>
          <w:p w:rsidR="00046121" w:rsidRPr="00D45B24" w:rsidRDefault="00046121" w:rsidP="00CD7376">
            <w:pPr>
              <w:pStyle w:val="NoSpacing"/>
              <w:rPr>
                <w:rFonts w:ascii="Times New Roman" w:hAnsi="Times New Roman"/>
                <w:sz w:val="24"/>
                <w:szCs w:val="24"/>
              </w:rPr>
            </w:pPr>
          </w:p>
        </w:tc>
        <w:tc>
          <w:tcPr>
            <w:tcW w:w="900" w:type="dxa"/>
            <w:tcBorders>
              <w:top w:val="single" w:sz="4" w:space="0" w:color="auto"/>
              <w:left w:val="single" w:sz="4" w:space="0" w:color="auto"/>
              <w:bottom w:val="single" w:sz="4" w:space="0" w:color="auto"/>
              <w:right w:val="single" w:sz="4" w:space="0" w:color="auto"/>
            </w:tcBorders>
          </w:tcPr>
          <w:p w:rsidR="00046121" w:rsidRPr="00D45B24" w:rsidRDefault="00046121" w:rsidP="00CD7376">
            <w:pPr>
              <w:pStyle w:val="NoSpacing"/>
              <w:rPr>
                <w:rFonts w:ascii="Times New Roman" w:hAnsi="Times New Roman"/>
                <w:sz w:val="24"/>
                <w:szCs w:val="24"/>
              </w:rPr>
            </w:pPr>
          </w:p>
        </w:tc>
        <w:tc>
          <w:tcPr>
            <w:tcW w:w="900" w:type="dxa"/>
            <w:tcBorders>
              <w:top w:val="single" w:sz="4" w:space="0" w:color="auto"/>
              <w:left w:val="single" w:sz="4" w:space="0" w:color="auto"/>
              <w:bottom w:val="single" w:sz="4" w:space="0" w:color="auto"/>
              <w:right w:val="single" w:sz="4" w:space="0" w:color="auto"/>
            </w:tcBorders>
          </w:tcPr>
          <w:p w:rsidR="00046121" w:rsidRPr="00D45B24" w:rsidRDefault="00046121" w:rsidP="00CD7376">
            <w:pPr>
              <w:pStyle w:val="NoSpacing"/>
              <w:rPr>
                <w:rFonts w:ascii="Times New Roman" w:hAnsi="Times New Roman"/>
                <w:sz w:val="24"/>
                <w:szCs w:val="24"/>
              </w:rPr>
            </w:pPr>
          </w:p>
        </w:tc>
        <w:tc>
          <w:tcPr>
            <w:tcW w:w="776" w:type="dxa"/>
            <w:tcBorders>
              <w:top w:val="single" w:sz="4" w:space="0" w:color="auto"/>
              <w:left w:val="single" w:sz="4" w:space="0" w:color="auto"/>
              <w:bottom w:val="single" w:sz="4" w:space="0" w:color="auto"/>
              <w:right w:val="single" w:sz="4" w:space="0" w:color="auto"/>
            </w:tcBorders>
          </w:tcPr>
          <w:p w:rsidR="00046121" w:rsidRPr="00D45B24" w:rsidRDefault="00046121" w:rsidP="00CD7376">
            <w:pPr>
              <w:pStyle w:val="NoSpacing"/>
              <w:rPr>
                <w:rFonts w:ascii="Times New Roman" w:hAnsi="Times New Roman"/>
                <w:sz w:val="24"/>
                <w:szCs w:val="24"/>
              </w:rPr>
            </w:pPr>
          </w:p>
        </w:tc>
        <w:tc>
          <w:tcPr>
            <w:tcW w:w="900" w:type="dxa"/>
            <w:tcBorders>
              <w:top w:val="single" w:sz="4" w:space="0" w:color="auto"/>
              <w:left w:val="single" w:sz="4" w:space="0" w:color="auto"/>
              <w:bottom w:val="single" w:sz="4" w:space="0" w:color="auto"/>
              <w:right w:val="single" w:sz="4" w:space="0" w:color="auto"/>
            </w:tcBorders>
          </w:tcPr>
          <w:p w:rsidR="00046121" w:rsidRPr="00D45B24" w:rsidRDefault="00046121" w:rsidP="00CD7376">
            <w:pPr>
              <w:pStyle w:val="NoSpacing"/>
              <w:rPr>
                <w:rFonts w:ascii="Times New Roman" w:hAnsi="Times New Roman"/>
                <w:sz w:val="24"/>
                <w:szCs w:val="24"/>
              </w:rPr>
            </w:pPr>
          </w:p>
        </w:tc>
      </w:tr>
      <w:tr w:rsidR="00046121" w:rsidRPr="00D45B24" w:rsidTr="00CD7376">
        <w:trPr>
          <w:trHeight w:val="48"/>
        </w:trPr>
        <w:tc>
          <w:tcPr>
            <w:tcW w:w="509" w:type="dxa"/>
            <w:vMerge/>
            <w:tcBorders>
              <w:top w:val="single" w:sz="4" w:space="0" w:color="auto"/>
              <w:left w:val="single" w:sz="4" w:space="0" w:color="auto"/>
              <w:bottom w:val="single" w:sz="4" w:space="0" w:color="auto"/>
              <w:right w:val="single" w:sz="4" w:space="0" w:color="auto"/>
            </w:tcBorders>
            <w:vAlign w:val="center"/>
          </w:tcPr>
          <w:p w:rsidR="00046121" w:rsidRDefault="00046121" w:rsidP="00CD7376">
            <w:pPr>
              <w:rPr>
                <w:b/>
                <w:bCs/>
              </w:rPr>
            </w:pPr>
          </w:p>
        </w:tc>
        <w:tc>
          <w:tcPr>
            <w:tcW w:w="4291" w:type="dxa"/>
            <w:tcBorders>
              <w:top w:val="single" w:sz="4" w:space="0" w:color="auto"/>
              <w:left w:val="single" w:sz="4" w:space="0" w:color="auto"/>
              <w:bottom w:val="single" w:sz="4" w:space="0" w:color="auto"/>
              <w:right w:val="single" w:sz="4" w:space="0" w:color="auto"/>
            </w:tcBorders>
          </w:tcPr>
          <w:p w:rsidR="00046121" w:rsidRPr="00D45B24" w:rsidRDefault="00046121" w:rsidP="00CD7376">
            <w:pPr>
              <w:pStyle w:val="NoSpacing"/>
              <w:rPr>
                <w:rFonts w:ascii="Times New Roman" w:hAnsi="Times New Roman"/>
                <w:sz w:val="24"/>
                <w:szCs w:val="24"/>
              </w:rPr>
            </w:pPr>
            <w:r w:rsidRPr="00D45B24">
              <w:rPr>
                <w:rFonts w:ascii="Times New Roman" w:hAnsi="Times New Roman"/>
                <w:sz w:val="24"/>
                <w:szCs w:val="24"/>
              </w:rPr>
              <w:t>отстает от темпа урока</w:t>
            </w:r>
          </w:p>
        </w:tc>
        <w:tc>
          <w:tcPr>
            <w:tcW w:w="888" w:type="dxa"/>
            <w:tcBorders>
              <w:top w:val="single" w:sz="4" w:space="0" w:color="auto"/>
              <w:left w:val="single" w:sz="4" w:space="0" w:color="auto"/>
              <w:bottom w:val="single" w:sz="4" w:space="0" w:color="auto"/>
              <w:right w:val="single" w:sz="4" w:space="0" w:color="auto"/>
            </w:tcBorders>
          </w:tcPr>
          <w:p w:rsidR="00046121" w:rsidRPr="00D45B24" w:rsidRDefault="00046121" w:rsidP="00CD7376">
            <w:pPr>
              <w:pStyle w:val="NoSpacing"/>
              <w:rPr>
                <w:rFonts w:ascii="Times New Roman" w:hAnsi="Times New Roman"/>
                <w:sz w:val="24"/>
                <w:szCs w:val="24"/>
              </w:rPr>
            </w:pPr>
          </w:p>
        </w:tc>
        <w:tc>
          <w:tcPr>
            <w:tcW w:w="900" w:type="dxa"/>
            <w:tcBorders>
              <w:top w:val="single" w:sz="4" w:space="0" w:color="auto"/>
              <w:left w:val="single" w:sz="4" w:space="0" w:color="auto"/>
              <w:bottom w:val="single" w:sz="4" w:space="0" w:color="auto"/>
              <w:right w:val="single" w:sz="4" w:space="0" w:color="auto"/>
            </w:tcBorders>
          </w:tcPr>
          <w:p w:rsidR="00046121" w:rsidRPr="00D45B24" w:rsidRDefault="00046121" w:rsidP="00CD7376">
            <w:pPr>
              <w:pStyle w:val="NoSpacing"/>
              <w:rPr>
                <w:rFonts w:ascii="Times New Roman" w:hAnsi="Times New Roman"/>
                <w:sz w:val="24"/>
                <w:szCs w:val="24"/>
              </w:rPr>
            </w:pPr>
          </w:p>
        </w:tc>
        <w:tc>
          <w:tcPr>
            <w:tcW w:w="900" w:type="dxa"/>
            <w:tcBorders>
              <w:top w:val="single" w:sz="4" w:space="0" w:color="auto"/>
              <w:left w:val="single" w:sz="4" w:space="0" w:color="auto"/>
              <w:bottom w:val="single" w:sz="4" w:space="0" w:color="auto"/>
              <w:right w:val="single" w:sz="4" w:space="0" w:color="auto"/>
            </w:tcBorders>
          </w:tcPr>
          <w:p w:rsidR="00046121" w:rsidRPr="00D45B24" w:rsidRDefault="00046121" w:rsidP="00CD7376">
            <w:pPr>
              <w:pStyle w:val="NoSpacing"/>
              <w:rPr>
                <w:rFonts w:ascii="Times New Roman" w:hAnsi="Times New Roman"/>
                <w:sz w:val="24"/>
                <w:szCs w:val="24"/>
              </w:rPr>
            </w:pPr>
          </w:p>
        </w:tc>
        <w:tc>
          <w:tcPr>
            <w:tcW w:w="776" w:type="dxa"/>
            <w:tcBorders>
              <w:top w:val="single" w:sz="4" w:space="0" w:color="auto"/>
              <w:left w:val="single" w:sz="4" w:space="0" w:color="auto"/>
              <w:bottom w:val="single" w:sz="4" w:space="0" w:color="auto"/>
              <w:right w:val="single" w:sz="4" w:space="0" w:color="auto"/>
            </w:tcBorders>
          </w:tcPr>
          <w:p w:rsidR="00046121" w:rsidRPr="00D45B24" w:rsidRDefault="00046121" w:rsidP="00CD7376">
            <w:pPr>
              <w:pStyle w:val="NoSpacing"/>
              <w:rPr>
                <w:rFonts w:ascii="Times New Roman" w:hAnsi="Times New Roman"/>
                <w:sz w:val="24"/>
                <w:szCs w:val="24"/>
              </w:rPr>
            </w:pPr>
          </w:p>
        </w:tc>
        <w:tc>
          <w:tcPr>
            <w:tcW w:w="900" w:type="dxa"/>
            <w:tcBorders>
              <w:top w:val="single" w:sz="4" w:space="0" w:color="auto"/>
              <w:left w:val="single" w:sz="4" w:space="0" w:color="auto"/>
              <w:bottom w:val="single" w:sz="4" w:space="0" w:color="auto"/>
              <w:right w:val="single" w:sz="4" w:space="0" w:color="auto"/>
            </w:tcBorders>
          </w:tcPr>
          <w:p w:rsidR="00046121" w:rsidRPr="00D45B24" w:rsidRDefault="00046121" w:rsidP="00CD7376">
            <w:pPr>
              <w:pStyle w:val="NoSpacing"/>
              <w:rPr>
                <w:rFonts w:ascii="Times New Roman" w:hAnsi="Times New Roman"/>
                <w:sz w:val="24"/>
                <w:szCs w:val="24"/>
              </w:rPr>
            </w:pPr>
          </w:p>
        </w:tc>
      </w:tr>
      <w:tr w:rsidR="00046121" w:rsidRPr="00D45B24" w:rsidTr="00CD7376">
        <w:trPr>
          <w:trHeight w:val="146"/>
        </w:trPr>
        <w:tc>
          <w:tcPr>
            <w:tcW w:w="509" w:type="dxa"/>
            <w:vMerge w:val="restart"/>
            <w:tcBorders>
              <w:top w:val="single" w:sz="4" w:space="0" w:color="auto"/>
              <w:left w:val="single" w:sz="4" w:space="0" w:color="auto"/>
              <w:bottom w:val="single" w:sz="4" w:space="0" w:color="auto"/>
              <w:right w:val="single" w:sz="4" w:space="0" w:color="auto"/>
            </w:tcBorders>
          </w:tcPr>
          <w:p w:rsidR="00046121" w:rsidRDefault="00046121" w:rsidP="00CD7376">
            <w:pPr>
              <w:jc w:val="both"/>
              <w:rPr>
                <w:b/>
                <w:bCs/>
              </w:rPr>
            </w:pPr>
            <w:r>
              <w:rPr>
                <w:b/>
                <w:bCs/>
              </w:rPr>
              <w:t>11</w:t>
            </w:r>
          </w:p>
        </w:tc>
        <w:tc>
          <w:tcPr>
            <w:tcW w:w="8655" w:type="dxa"/>
            <w:gridSpan w:val="6"/>
            <w:tcBorders>
              <w:top w:val="single" w:sz="4" w:space="0" w:color="auto"/>
              <w:left w:val="single" w:sz="4" w:space="0" w:color="auto"/>
              <w:bottom w:val="single" w:sz="4" w:space="0" w:color="auto"/>
              <w:right w:val="single" w:sz="4" w:space="0" w:color="auto"/>
            </w:tcBorders>
          </w:tcPr>
          <w:p w:rsidR="00046121" w:rsidRPr="00D45B24" w:rsidRDefault="00046121" w:rsidP="00CD7376">
            <w:pPr>
              <w:pStyle w:val="NoSpacing"/>
              <w:rPr>
                <w:rFonts w:ascii="Times New Roman" w:hAnsi="Times New Roman"/>
                <w:sz w:val="24"/>
                <w:szCs w:val="24"/>
              </w:rPr>
            </w:pPr>
            <w:r w:rsidRPr="00D45B24">
              <w:rPr>
                <w:rFonts w:ascii="Times New Roman" w:hAnsi="Times New Roman"/>
                <w:sz w:val="24"/>
                <w:szCs w:val="24"/>
              </w:rPr>
              <w:t>Понимание смысла учебной деятельности:</w:t>
            </w:r>
          </w:p>
        </w:tc>
      </w:tr>
      <w:tr w:rsidR="00046121" w:rsidRPr="00D45B24" w:rsidTr="00CD7376">
        <w:trPr>
          <w:trHeight w:val="146"/>
        </w:trPr>
        <w:tc>
          <w:tcPr>
            <w:tcW w:w="509" w:type="dxa"/>
            <w:vMerge/>
            <w:tcBorders>
              <w:top w:val="single" w:sz="4" w:space="0" w:color="auto"/>
              <w:left w:val="single" w:sz="4" w:space="0" w:color="auto"/>
              <w:bottom w:val="single" w:sz="4" w:space="0" w:color="auto"/>
              <w:right w:val="single" w:sz="4" w:space="0" w:color="auto"/>
            </w:tcBorders>
            <w:vAlign w:val="center"/>
          </w:tcPr>
          <w:p w:rsidR="00046121" w:rsidRDefault="00046121" w:rsidP="00CD7376">
            <w:pPr>
              <w:rPr>
                <w:b/>
                <w:bCs/>
              </w:rPr>
            </w:pPr>
          </w:p>
        </w:tc>
        <w:tc>
          <w:tcPr>
            <w:tcW w:w="4291" w:type="dxa"/>
            <w:tcBorders>
              <w:top w:val="single" w:sz="4" w:space="0" w:color="auto"/>
              <w:left w:val="single" w:sz="4" w:space="0" w:color="auto"/>
              <w:bottom w:val="single" w:sz="4" w:space="0" w:color="auto"/>
              <w:right w:val="single" w:sz="4" w:space="0" w:color="auto"/>
            </w:tcBorders>
          </w:tcPr>
          <w:p w:rsidR="00046121" w:rsidRPr="00D45B24" w:rsidRDefault="00046121" w:rsidP="00CD7376">
            <w:pPr>
              <w:pStyle w:val="NoSpacing"/>
              <w:rPr>
                <w:rFonts w:ascii="Times New Roman" w:hAnsi="Times New Roman"/>
                <w:sz w:val="24"/>
                <w:szCs w:val="24"/>
              </w:rPr>
            </w:pPr>
            <w:r w:rsidRPr="00D45B24">
              <w:rPr>
                <w:rFonts w:ascii="Times New Roman" w:hAnsi="Times New Roman"/>
                <w:sz w:val="24"/>
                <w:szCs w:val="24"/>
              </w:rPr>
              <w:t>сам формулирует цель учебной работы</w:t>
            </w:r>
          </w:p>
        </w:tc>
        <w:tc>
          <w:tcPr>
            <w:tcW w:w="888" w:type="dxa"/>
            <w:tcBorders>
              <w:top w:val="single" w:sz="4" w:space="0" w:color="auto"/>
              <w:left w:val="single" w:sz="4" w:space="0" w:color="auto"/>
              <w:bottom w:val="single" w:sz="4" w:space="0" w:color="auto"/>
              <w:right w:val="single" w:sz="4" w:space="0" w:color="auto"/>
            </w:tcBorders>
          </w:tcPr>
          <w:p w:rsidR="00046121" w:rsidRPr="00D45B24" w:rsidRDefault="00046121" w:rsidP="00CD7376">
            <w:pPr>
              <w:pStyle w:val="NoSpacing"/>
              <w:rPr>
                <w:rFonts w:ascii="Times New Roman" w:hAnsi="Times New Roman"/>
                <w:sz w:val="24"/>
                <w:szCs w:val="24"/>
              </w:rPr>
            </w:pPr>
          </w:p>
        </w:tc>
        <w:tc>
          <w:tcPr>
            <w:tcW w:w="900" w:type="dxa"/>
            <w:tcBorders>
              <w:top w:val="single" w:sz="4" w:space="0" w:color="auto"/>
              <w:left w:val="single" w:sz="4" w:space="0" w:color="auto"/>
              <w:bottom w:val="single" w:sz="4" w:space="0" w:color="auto"/>
              <w:right w:val="single" w:sz="4" w:space="0" w:color="auto"/>
            </w:tcBorders>
          </w:tcPr>
          <w:p w:rsidR="00046121" w:rsidRPr="00D45B24" w:rsidRDefault="00046121" w:rsidP="00CD7376">
            <w:pPr>
              <w:pStyle w:val="NoSpacing"/>
              <w:rPr>
                <w:rFonts w:ascii="Times New Roman" w:hAnsi="Times New Roman"/>
                <w:sz w:val="24"/>
                <w:szCs w:val="24"/>
              </w:rPr>
            </w:pPr>
          </w:p>
        </w:tc>
        <w:tc>
          <w:tcPr>
            <w:tcW w:w="900" w:type="dxa"/>
            <w:tcBorders>
              <w:top w:val="single" w:sz="4" w:space="0" w:color="auto"/>
              <w:left w:val="single" w:sz="4" w:space="0" w:color="auto"/>
              <w:bottom w:val="single" w:sz="4" w:space="0" w:color="auto"/>
              <w:right w:val="single" w:sz="4" w:space="0" w:color="auto"/>
            </w:tcBorders>
          </w:tcPr>
          <w:p w:rsidR="00046121" w:rsidRPr="00D45B24" w:rsidRDefault="00046121" w:rsidP="00CD7376">
            <w:pPr>
              <w:pStyle w:val="NoSpacing"/>
              <w:rPr>
                <w:rFonts w:ascii="Times New Roman" w:hAnsi="Times New Roman"/>
                <w:sz w:val="24"/>
                <w:szCs w:val="24"/>
              </w:rPr>
            </w:pPr>
          </w:p>
        </w:tc>
        <w:tc>
          <w:tcPr>
            <w:tcW w:w="776" w:type="dxa"/>
            <w:tcBorders>
              <w:top w:val="single" w:sz="4" w:space="0" w:color="auto"/>
              <w:left w:val="single" w:sz="4" w:space="0" w:color="auto"/>
              <w:bottom w:val="single" w:sz="4" w:space="0" w:color="auto"/>
              <w:right w:val="single" w:sz="4" w:space="0" w:color="auto"/>
            </w:tcBorders>
          </w:tcPr>
          <w:p w:rsidR="00046121" w:rsidRPr="00D45B24" w:rsidRDefault="00046121" w:rsidP="00CD7376">
            <w:pPr>
              <w:pStyle w:val="NoSpacing"/>
              <w:rPr>
                <w:rFonts w:ascii="Times New Roman" w:hAnsi="Times New Roman"/>
                <w:sz w:val="24"/>
                <w:szCs w:val="24"/>
              </w:rPr>
            </w:pPr>
          </w:p>
        </w:tc>
        <w:tc>
          <w:tcPr>
            <w:tcW w:w="900" w:type="dxa"/>
            <w:tcBorders>
              <w:top w:val="single" w:sz="4" w:space="0" w:color="auto"/>
              <w:left w:val="single" w:sz="4" w:space="0" w:color="auto"/>
              <w:bottom w:val="single" w:sz="4" w:space="0" w:color="auto"/>
              <w:right w:val="single" w:sz="4" w:space="0" w:color="auto"/>
            </w:tcBorders>
          </w:tcPr>
          <w:p w:rsidR="00046121" w:rsidRPr="00D45B24" w:rsidRDefault="00046121" w:rsidP="00CD7376">
            <w:pPr>
              <w:pStyle w:val="NoSpacing"/>
              <w:rPr>
                <w:rFonts w:ascii="Times New Roman" w:hAnsi="Times New Roman"/>
                <w:sz w:val="24"/>
                <w:szCs w:val="24"/>
              </w:rPr>
            </w:pPr>
          </w:p>
        </w:tc>
      </w:tr>
      <w:tr w:rsidR="00046121" w:rsidRPr="00D45B24" w:rsidTr="00CD7376">
        <w:trPr>
          <w:trHeight w:val="48"/>
        </w:trPr>
        <w:tc>
          <w:tcPr>
            <w:tcW w:w="509" w:type="dxa"/>
            <w:vMerge/>
            <w:tcBorders>
              <w:top w:val="single" w:sz="4" w:space="0" w:color="auto"/>
              <w:left w:val="single" w:sz="4" w:space="0" w:color="auto"/>
              <w:bottom w:val="single" w:sz="4" w:space="0" w:color="auto"/>
              <w:right w:val="single" w:sz="4" w:space="0" w:color="auto"/>
            </w:tcBorders>
            <w:vAlign w:val="center"/>
          </w:tcPr>
          <w:p w:rsidR="00046121" w:rsidRDefault="00046121" w:rsidP="00CD7376">
            <w:pPr>
              <w:rPr>
                <w:b/>
                <w:bCs/>
              </w:rPr>
            </w:pPr>
          </w:p>
        </w:tc>
        <w:tc>
          <w:tcPr>
            <w:tcW w:w="4291" w:type="dxa"/>
            <w:tcBorders>
              <w:top w:val="single" w:sz="4" w:space="0" w:color="auto"/>
              <w:left w:val="single" w:sz="4" w:space="0" w:color="auto"/>
              <w:bottom w:val="single" w:sz="4" w:space="0" w:color="auto"/>
              <w:right w:val="single" w:sz="4" w:space="0" w:color="auto"/>
            </w:tcBorders>
          </w:tcPr>
          <w:p w:rsidR="00046121" w:rsidRPr="00D45B24" w:rsidRDefault="00046121" w:rsidP="00CD7376">
            <w:pPr>
              <w:pStyle w:val="NoSpacing"/>
              <w:rPr>
                <w:rFonts w:ascii="Times New Roman" w:hAnsi="Times New Roman"/>
                <w:sz w:val="24"/>
                <w:szCs w:val="24"/>
              </w:rPr>
            </w:pPr>
            <w:r w:rsidRPr="00D45B24">
              <w:rPr>
                <w:rFonts w:ascii="Times New Roman" w:hAnsi="Times New Roman"/>
                <w:sz w:val="24"/>
                <w:szCs w:val="24"/>
              </w:rPr>
              <w:t>формулирует цель с помощью учителя</w:t>
            </w:r>
          </w:p>
        </w:tc>
        <w:tc>
          <w:tcPr>
            <w:tcW w:w="888" w:type="dxa"/>
            <w:tcBorders>
              <w:top w:val="single" w:sz="4" w:space="0" w:color="auto"/>
              <w:left w:val="single" w:sz="4" w:space="0" w:color="auto"/>
              <w:bottom w:val="single" w:sz="4" w:space="0" w:color="auto"/>
              <w:right w:val="single" w:sz="4" w:space="0" w:color="auto"/>
            </w:tcBorders>
          </w:tcPr>
          <w:p w:rsidR="00046121" w:rsidRPr="00D45B24" w:rsidRDefault="00046121" w:rsidP="00CD7376">
            <w:pPr>
              <w:pStyle w:val="NoSpacing"/>
              <w:rPr>
                <w:rFonts w:ascii="Times New Roman" w:hAnsi="Times New Roman"/>
                <w:sz w:val="24"/>
                <w:szCs w:val="24"/>
              </w:rPr>
            </w:pPr>
          </w:p>
        </w:tc>
        <w:tc>
          <w:tcPr>
            <w:tcW w:w="900" w:type="dxa"/>
            <w:tcBorders>
              <w:top w:val="single" w:sz="4" w:space="0" w:color="auto"/>
              <w:left w:val="single" w:sz="4" w:space="0" w:color="auto"/>
              <w:bottom w:val="single" w:sz="4" w:space="0" w:color="auto"/>
              <w:right w:val="single" w:sz="4" w:space="0" w:color="auto"/>
            </w:tcBorders>
          </w:tcPr>
          <w:p w:rsidR="00046121" w:rsidRPr="00D45B24" w:rsidRDefault="00046121" w:rsidP="00CD7376">
            <w:pPr>
              <w:pStyle w:val="NoSpacing"/>
              <w:rPr>
                <w:rFonts w:ascii="Times New Roman" w:hAnsi="Times New Roman"/>
                <w:sz w:val="24"/>
                <w:szCs w:val="24"/>
              </w:rPr>
            </w:pPr>
          </w:p>
        </w:tc>
        <w:tc>
          <w:tcPr>
            <w:tcW w:w="900" w:type="dxa"/>
            <w:tcBorders>
              <w:top w:val="single" w:sz="4" w:space="0" w:color="auto"/>
              <w:left w:val="single" w:sz="4" w:space="0" w:color="auto"/>
              <w:bottom w:val="single" w:sz="4" w:space="0" w:color="auto"/>
              <w:right w:val="single" w:sz="4" w:space="0" w:color="auto"/>
            </w:tcBorders>
          </w:tcPr>
          <w:p w:rsidR="00046121" w:rsidRPr="00D45B24" w:rsidRDefault="00046121" w:rsidP="00CD7376">
            <w:pPr>
              <w:pStyle w:val="NoSpacing"/>
              <w:rPr>
                <w:rFonts w:ascii="Times New Roman" w:hAnsi="Times New Roman"/>
                <w:sz w:val="24"/>
                <w:szCs w:val="24"/>
              </w:rPr>
            </w:pPr>
          </w:p>
        </w:tc>
        <w:tc>
          <w:tcPr>
            <w:tcW w:w="776" w:type="dxa"/>
            <w:tcBorders>
              <w:top w:val="single" w:sz="4" w:space="0" w:color="auto"/>
              <w:left w:val="single" w:sz="4" w:space="0" w:color="auto"/>
              <w:bottom w:val="single" w:sz="4" w:space="0" w:color="auto"/>
              <w:right w:val="single" w:sz="4" w:space="0" w:color="auto"/>
            </w:tcBorders>
          </w:tcPr>
          <w:p w:rsidR="00046121" w:rsidRPr="00D45B24" w:rsidRDefault="00046121" w:rsidP="00CD7376">
            <w:pPr>
              <w:pStyle w:val="NoSpacing"/>
              <w:rPr>
                <w:rFonts w:ascii="Times New Roman" w:hAnsi="Times New Roman"/>
                <w:sz w:val="24"/>
                <w:szCs w:val="24"/>
              </w:rPr>
            </w:pPr>
          </w:p>
        </w:tc>
        <w:tc>
          <w:tcPr>
            <w:tcW w:w="900" w:type="dxa"/>
            <w:tcBorders>
              <w:top w:val="single" w:sz="4" w:space="0" w:color="auto"/>
              <w:left w:val="single" w:sz="4" w:space="0" w:color="auto"/>
              <w:bottom w:val="single" w:sz="4" w:space="0" w:color="auto"/>
              <w:right w:val="single" w:sz="4" w:space="0" w:color="auto"/>
            </w:tcBorders>
          </w:tcPr>
          <w:p w:rsidR="00046121" w:rsidRPr="00D45B24" w:rsidRDefault="00046121" w:rsidP="00CD7376">
            <w:pPr>
              <w:pStyle w:val="NoSpacing"/>
              <w:rPr>
                <w:rFonts w:ascii="Times New Roman" w:hAnsi="Times New Roman"/>
                <w:sz w:val="24"/>
                <w:szCs w:val="24"/>
              </w:rPr>
            </w:pPr>
          </w:p>
        </w:tc>
      </w:tr>
      <w:tr w:rsidR="00046121" w:rsidRPr="00D45B24" w:rsidTr="00CD7376">
        <w:trPr>
          <w:trHeight w:val="99"/>
        </w:trPr>
        <w:tc>
          <w:tcPr>
            <w:tcW w:w="509" w:type="dxa"/>
            <w:vMerge/>
            <w:tcBorders>
              <w:top w:val="single" w:sz="4" w:space="0" w:color="auto"/>
              <w:left w:val="single" w:sz="4" w:space="0" w:color="auto"/>
              <w:bottom w:val="single" w:sz="4" w:space="0" w:color="auto"/>
              <w:right w:val="single" w:sz="4" w:space="0" w:color="auto"/>
            </w:tcBorders>
            <w:vAlign w:val="center"/>
          </w:tcPr>
          <w:p w:rsidR="00046121" w:rsidRDefault="00046121" w:rsidP="00CD7376">
            <w:pPr>
              <w:rPr>
                <w:b/>
                <w:bCs/>
              </w:rPr>
            </w:pPr>
          </w:p>
        </w:tc>
        <w:tc>
          <w:tcPr>
            <w:tcW w:w="4291" w:type="dxa"/>
            <w:tcBorders>
              <w:top w:val="single" w:sz="4" w:space="0" w:color="auto"/>
              <w:left w:val="single" w:sz="4" w:space="0" w:color="auto"/>
              <w:bottom w:val="single" w:sz="4" w:space="0" w:color="auto"/>
              <w:right w:val="single" w:sz="4" w:space="0" w:color="auto"/>
            </w:tcBorders>
          </w:tcPr>
          <w:p w:rsidR="00046121" w:rsidRPr="00D45B24" w:rsidRDefault="00046121" w:rsidP="00CD7376">
            <w:pPr>
              <w:pStyle w:val="NoSpacing"/>
              <w:rPr>
                <w:rFonts w:ascii="Times New Roman" w:hAnsi="Times New Roman"/>
                <w:sz w:val="24"/>
                <w:szCs w:val="24"/>
              </w:rPr>
            </w:pPr>
            <w:r w:rsidRPr="00D45B24">
              <w:rPr>
                <w:rFonts w:ascii="Times New Roman" w:hAnsi="Times New Roman"/>
                <w:sz w:val="24"/>
                <w:szCs w:val="24"/>
              </w:rPr>
              <w:t>не умеет формулировать цель учебной работы</w:t>
            </w:r>
          </w:p>
        </w:tc>
        <w:tc>
          <w:tcPr>
            <w:tcW w:w="888" w:type="dxa"/>
            <w:tcBorders>
              <w:top w:val="single" w:sz="4" w:space="0" w:color="auto"/>
              <w:left w:val="single" w:sz="4" w:space="0" w:color="auto"/>
              <w:bottom w:val="single" w:sz="4" w:space="0" w:color="auto"/>
              <w:right w:val="single" w:sz="4" w:space="0" w:color="auto"/>
            </w:tcBorders>
          </w:tcPr>
          <w:p w:rsidR="00046121" w:rsidRPr="00D45B24" w:rsidRDefault="00046121" w:rsidP="00CD7376">
            <w:pPr>
              <w:pStyle w:val="NoSpacing"/>
              <w:rPr>
                <w:rFonts w:ascii="Times New Roman" w:hAnsi="Times New Roman"/>
                <w:sz w:val="24"/>
                <w:szCs w:val="24"/>
              </w:rPr>
            </w:pPr>
          </w:p>
        </w:tc>
        <w:tc>
          <w:tcPr>
            <w:tcW w:w="900" w:type="dxa"/>
            <w:tcBorders>
              <w:top w:val="single" w:sz="4" w:space="0" w:color="auto"/>
              <w:left w:val="single" w:sz="4" w:space="0" w:color="auto"/>
              <w:bottom w:val="single" w:sz="4" w:space="0" w:color="auto"/>
              <w:right w:val="single" w:sz="4" w:space="0" w:color="auto"/>
            </w:tcBorders>
          </w:tcPr>
          <w:p w:rsidR="00046121" w:rsidRPr="00D45B24" w:rsidRDefault="00046121" w:rsidP="00CD7376">
            <w:pPr>
              <w:pStyle w:val="NoSpacing"/>
              <w:rPr>
                <w:rFonts w:ascii="Times New Roman" w:hAnsi="Times New Roman"/>
                <w:sz w:val="24"/>
                <w:szCs w:val="24"/>
              </w:rPr>
            </w:pPr>
          </w:p>
        </w:tc>
        <w:tc>
          <w:tcPr>
            <w:tcW w:w="900" w:type="dxa"/>
            <w:tcBorders>
              <w:top w:val="single" w:sz="4" w:space="0" w:color="auto"/>
              <w:left w:val="single" w:sz="4" w:space="0" w:color="auto"/>
              <w:bottom w:val="single" w:sz="4" w:space="0" w:color="auto"/>
              <w:right w:val="single" w:sz="4" w:space="0" w:color="auto"/>
            </w:tcBorders>
          </w:tcPr>
          <w:p w:rsidR="00046121" w:rsidRPr="00D45B24" w:rsidRDefault="00046121" w:rsidP="00CD7376">
            <w:pPr>
              <w:pStyle w:val="NoSpacing"/>
              <w:rPr>
                <w:rFonts w:ascii="Times New Roman" w:hAnsi="Times New Roman"/>
                <w:sz w:val="24"/>
                <w:szCs w:val="24"/>
              </w:rPr>
            </w:pPr>
          </w:p>
        </w:tc>
        <w:tc>
          <w:tcPr>
            <w:tcW w:w="776" w:type="dxa"/>
            <w:tcBorders>
              <w:top w:val="single" w:sz="4" w:space="0" w:color="auto"/>
              <w:left w:val="single" w:sz="4" w:space="0" w:color="auto"/>
              <w:bottom w:val="single" w:sz="4" w:space="0" w:color="auto"/>
              <w:right w:val="single" w:sz="4" w:space="0" w:color="auto"/>
            </w:tcBorders>
          </w:tcPr>
          <w:p w:rsidR="00046121" w:rsidRPr="00D45B24" w:rsidRDefault="00046121" w:rsidP="00CD7376">
            <w:pPr>
              <w:pStyle w:val="NoSpacing"/>
              <w:rPr>
                <w:rFonts w:ascii="Times New Roman" w:hAnsi="Times New Roman"/>
                <w:sz w:val="24"/>
                <w:szCs w:val="24"/>
              </w:rPr>
            </w:pPr>
          </w:p>
        </w:tc>
        <w:tc>
          <w:tcPr>
            <w:tcW w:w="900" w:type="dxa"/>
            <w:tcBorders>
              <w:top w:val="single" w:sz="4" w:space="0" w:color="auto"/>
              <w:left w:val="single" w:sz="4" w:space="0" w:color="auto"/>
              <w:bottom w:val="single" w:sz="4" w:space="0" w:color="auto"/>
              <w:right w:val="single" w:sz="4" w:space="0" w:color="auto"/>
            </w:tcBorders>
          </w:tcPr>
          <w:p w:rsidR="00046121" w:rsidRPr="00D45B24" w:rsidRDefault="00046121" w:rsidP="00CD7376">
            <w:pPr>
              <w:pStyle w:val="NoSpacing"/>
              <w:rPr>
                <w:rFonts w:ascii="Times New Roman" w:hAnsi="Times New Roman"/>
                <w:sz w:val="24"/>
                <w:szCs w:val="24"/>
              </w:rPr>
            </w:pPr>
          </w:p>
        </w:tc>
      </w:tr>
      <w:tr w:rsidR="00046121" w:rsidRPr="00D45B24" w:rsidTr="00CD7376">
        <w:trPr>
          <w:trHeight w:val="51"/>
        </w:trPr>
        <w:tc>
          <w:tcPr>
            <w:tcW w:w="509" w:type="dxa"/>
            <w:vMerge w:val="restart"/>
            <w:tcBorders>
              <w:top w:val="single" w:sz="4" w:space="0" w:color="auto"/>
              <w:left w:val="single" w:sz="4" w:space="0" w:color="auto"/>
              <w:bottom w:val="single" w:sz="4" w:space="0" w:color="auto"/>
              <w:right w:val="single" w:sz="4" w:space="0" w:color="auto"/>
            </w:tcBorders>
          </w:tcPr>
          <w:p w:rsidR="00046121" w:rsidRDefault="00046121" w:rsidP="00CD7376">
            <w:pPr>
              <w:jc w:val="both"/>
              <w:rPr>
                <w:b/>
                <w:bCs/>
              </w:rPr>
            </w:pPr>
            <w:r>
              <w:rPr>
                <w:b/>
                <w:bCs/>
              </w:rPr>
              <w:t>12</w:t>
            </w:r>
          </w:p>
        </w:tc>
        <w:tc>
          <w:tcPr>
            <w:tcW w:w="8655" w:type="dxa"/>
            <w:gridSpan w:val="6"/>
            <w:tcBorders>
              <w:top w:val="single" w:sz="4" w:space="0" w:color="auto"/>
              <w:left w:val="single" w:sz="4" w:space="0" w:color="auto"/>
              <w:bottom w:val="single" w:sz="4" w:space="0" w:color="auto"/>
              <w:right w:val="single" w:sz="4" w:space="0" w:color="auto"/>
            </w:tcBorders>
          </w:tcPr>
          <w:p w:rsidR="00046121" w:rsidRPr="00D45B24" w:rsidRDefault="00046121" w:rsidP="00CD7376">
            <w:pPr>
              <w:pStyle w:val="NoSpacing"/>
              <w:rPr>
                <w:rFonts w:ascii="Times New Roman" w:hAnsi="Times New Roman"/>
                <w:sz w:val="24"/>
                <w:szCs w:val="24"/>
              </w:rPr>
            </w:pPr>
            <w:r w:rsidRPr="00D45B24">
              <w:rPr>
                <w:rFonts w:ascii="Times New Roman" w:hAnsi="Times New Roman"/>
                <w:sz w:val="24"/>
                <w:szCs w:val="24"/>
              </w:rPr>
              <w:t>Умение организовывать и контролировать свою работу на уроке:</w:t>
            </w:r>
          </w:p>
        </w:tc>
      </w:tr>
      <w:tr w:rsidR="00046121" w:rsidRPr="00D45B24" w:rsidTr="00CD7376">
        <w:trPr>
          <w:trHeight w:val="51"/>
        </w:trPr>
        <w:tc>
          <w:tcPr>
            <w:tcW w:w="509" w:type="dxa"/>
            <w:vMerge/>
            <w:tcBorders>
              <w:top w:val="single" w:sz="4" w:space="0" w:color="auto"/>
              <w:left w:val="single" w:sz="4" w:space="0" w:color="auto"/>
              <w:bottom w:val="single" w:sz="4" w:space="0" w:color="auto"/>
              <w:right w:val="single" w:sz="4" w:space="0" w:color="auto"/>
            </w:tcBorders>
            <w:vAlign w:val="center"/>
          </w:tcPr>
          <w:p w:rsidR="00046121" w:rsidRDefault="00046121" w:rsidP="00CD7376">
            <w:pPr>
              <w:rPr>
                <w:b/>
                <w:bCs/>
              </w:rPr>
            </w:pPr>
          </w:p>
        </w:tc>
        <w:tc>
          <w:tcPr>
            <w:tcW w:w="4291" w:type="dxa"/>
            <w:tcBorders>
              <w:top w:val="single" w:sz="4" w:space="0" w:color="auto"/>
              <w:left w:val="single" w:sz="4" w:space="0" w:color="auto"/>
              <w:bottom w:val="single" w:sz="4" w:space="0" w:color="auto"/>
              <w:right w:val="single" w:sz="4" w:space="0" w:color="auto"/>
            </w:tcBorders>
          </w:tcPr>
          <w:p w:rsidR="00046121" w:rsidRPr="00D45B24" w:rsidRDefault="00046121" w:rsidP="00CD7376">
            <w:pPr>
              <w:pStyle w:val="NoSpacing"/>
              <w:rPr>
                <w:rFonts w:ascii="Times New Roman" w:hAnsi="Times New Roman"/>
                <w:sz w:val="24"/>
                <w:szCs w:val="24"/>
              </w:rPr>
            </w:pPr>
            <w:r w:rsidRPr="00D45B24">
              <w:rPr>
                <w:rFonts w:ascii="Times New Roman" w:hAnsi="Times New Roman"/>
                <w:sz w:val="24"/>
                <w:szCs w:val="24"/>
              </w:rPr>
              <w:t>всегда</w:t>
            </w:r>
          </w:p>
        </w:tc>
        <w:tc>
          <w:tcPr>
            <w:tcW w:w="888" w:type="dxa"/>
            <w:tcBorders>
              <w:top w:val="single" w:sz="4" w:space="0" w:color="auto"/>
              <w:left w:val="single" w:sz="4" w:space="0" w:color="auto"/>
              <w:bottom w:val="single" w:sz="4" w:space="0" w:color="auto"/>
              <w:right w:val="single" w:sz="4" w:space="0" w:color="auto"/>
            </w:tcBorders>
          </w:tcPr>
          <w:p w:rsidR="00046121" w:rsidRPr="00D45B24" w:rsidRDefault="00046121" w:rsidP="00CD7376">
            <w:pPr>
              <w:pStyle w:val="NoSpacing"/>
              <w:rPr>
                <w:rFonts w:ascii="Times New Roman" w:hAnsi="Times New Roman"/>
                <w:sz w:val="24"/>
                <w:szCs w:val="24"/>
              </w:rPr>
            </w:pPr>
          </w:p>
        </w:tc>
        <w:tc>
          <w:tcPr>
            <w:tcW w:w="900" w:type="dxa"/>
            <w:tcBorders>
              <w:top w:val="single" w:sz="4" w:space="0" w:color="auto"/>
              <w:left w:val="single" w:sz="4" w:space="0" w:color="auto"/>
              <w:bottom w:val="single" w:sz="4" w:space="0" w:color="auto"/>
              <w:right w:val="single" w:sz="4" w:space="0" w:color="auto"/>
            </w:tcBorders>
          </w:tcPr>
          <w:p w:rsidR="00046121" w:rsidRPr="00D45B24" w:rsidRDefault="00046121" w:rsidP="00CD7376">
            <w:pPr>
              <w:pStyle w:val="NoSpacing"/>
              <w:rPr>
                <w:rFonts w:ascii="Times New Roman" w:hAnsi="Times New Roman"/>
                <w:sz w:val="24"/>
                <w:szCs w:val="24"/>
              </w:rPr>
            </w:pPr>
          </w:p>
        </w:tc>
        <w:tc>
          <w:tcPr>
            <w:tcW w:w="900" w:type="dxa"/>
            <w:tcBorders>
              <w:top w:val="single" w:sz="4" w:space="0" w:color="auto"/>
              <w:left w:val="single" w:sz="4" w:space="0" w:color="auto"/>
              <w:bottom w:val="single" w:sz="4" w:space="0" w:color="auto"/>
              <w:right w:val="single" w:sz="4" w:space="0" w:color="auto"/>
            </w:tcBorders>
          </w:tcPr>
          <w:p w:rsidR="00046121" w:rsidRPr="00D45B24" w:rsidRDefault="00046121" w:rsidP="00CD7376">
            <w:pPr>
              <w:pStyle w:val="NoSpacing"/>
              <w:rPr>
                <w:rFonts w:ascii="Times New Roman" w:hAnsi="Times New Roman"/>
                <w:sz w:val="24"/>
                <w:szCs w:val="24"/>
              </w:rPr>
            </w:pPr>
          </w:p>
        </w:tc>
        <w:tc>
          <w:tcPr>
            <w:tcW w:w="776" w:type="dxa"/>
            <w:tcBorders>
              <w:top w:val="single" w:sz="4" w:space="0" w:color="auto"/>
              <w:left w:val="single" w:sz="4" w:space="0" w:color="auto"/>
              <w:bottom w:val="single" w:sz="4" w:space="0" w:color="auto"/>
              <w:right w:val="single" w:sz="4" w:space="0" w:color="auto"/>
            </w:tcBorders>
          </w:tcPr>
          <w:p w:rsidR="00046121" w:rsidRPr="00D45B24" w:rsidRDefault="00046121" w:rsidP="00CD7376">
            <w:pPr>
              <w:pStyle w:val="NoSpacing"/>
              <w:rPr>
                <w:rFonts w:ascii="Times New Roman" w:hAnsi="Times New Roman"/>
                <w:sz w:val="24"/>
                <w:szCs w:val="24"/>
              </w:rPr>
            </w:pPr>
          </w:p>
        </w:tc>
        <w:tc>
          <w:tcPr>
            <w:tcW w:w="900" w:type="dxa"/>
            <w:tcBorders>
              <w:top w:val="single" w:sz="4" w:space="0" w:color="auto"/>
              <w:left w:val="single" w:sz="4" w:space="0" w:color="auto"/>
              <w:bottom w:val="single" w:sz="4" w:space="0" w:color="auto"/>
              <w:right w:val="single" w:sz="4" w:space="0" w:color="auto"/>
            </w:tcBorders>
          </w:tcPr>
          <w:p w:rsidR="00046121" w:rsidRPr="00D45B24" w:rsidRDefault="00046121" w:rsidP="00CD7376">
            <w:pPr>
              <w:pStyle w:val="NoSpacing"/>
              <w:rPr>
                <w:rFonts w:ascii="Times New Roman" w:hAnsi="Times New Roman"/>
                <w:sz w:val="24"/>
                <w:szCs w:val="24"/>
              </w:rPr>
            </w:pPr>
          </w:p>
        </w:tc>
      </w:tr>
      <w:tr w:rsidR="00046121" w:rsidRPr="00D45B24" w:rsidTr="00CD7376">
        <w:trPr>
          <w:trHeight w:val="26"/>
        </w:trPr>
        <w:tc>
          <w:tcPr>
            <w:tcW w:w="509" w:type="dxa"/>
            <w:vMerge/>
            <w:tcBorders>
              <w:top w:val="single" w:sz="4" w:space="0" w:color="auto"/>
              <w:left w:val="single" w:sz="4" w:space="0" w:color="auto"/>
              <w:bottom w:val="single" w:sz="4" w:space="0" w:color="auto"/>
              <w:right w:val="single" w:sz="4" w:space="0" w:color="auto"/>
            </w:tcBorders>
            <w:vAlign w:val="center"/>
          </w:tcPr>
          <w:p w:rsidR="00046121" w:rsidRDefault="00046121" w:rsidP="00CD7376">
            <w:pPr>
              <w:rPr>
                <w:b/>
                <w:bCs/>
              </w:rPr>
            </w:pPr>
          </w:p>
        </w:tc>
        <w:tc>
          <w:tcPr>
            <w:tcW w:w="4291" w:type="dxa"/>
            <w:tcBorders>
              <w:top w:val="single" w:sz="4" w:space="0" w:color="auto"/>
              <w:left w:val="single" w:sz="4" w:space="0" w:color="auto"/>
              <w:bottom w:val="single" w:sz="4" w:space="0" w:color="auto"/>
              <w:right w:val="single" w:sz="4" w:space="0" w:color="auto"/>
            </w:tcBorders>
          </w:tcPr>
          <w:p w:rsidR="00046121" w:rsidRPr="00D45B24" w:rsidRDefault="00046121" w:rsidP="00CD7376">
            <w:pPr>
              <w:pStyle w:val="NoSpacing"/>
              <w:rPr>
                <w:rFonts w:ascii="Times New Roman" w:hAnsi="Times New Roman"/>
                <w:sz w:val="24"/>
                <w:szCs w:val="24"/>
              </w:rPr>
            </w:pPr>
            <w:r w:rsidRPr="00D45B24">
              <w:rPr>
                <w:rFonts w:ascii="Times New Roman" w:hAnsi="Times New Roman"/>
                <w:sz w:val="24"/>
                <w:szCs w:val="24"/>
              </w:rPr>
              <w:t>иногда</w:t>
            </w:r>
          </w:p>
        </w:tc>
        <w:tc>
          <w:tcPr>
            <w:tcW w:w="888" w:type="dxa"/>
            <w:tcBorders>
              <w:top w:val="single" w:sz="4" w:space="0" w:color="auto"/>
              <w:left w:val="single" w:sz="4" w:space="0" w:color="auto"/>
              <w:bottom w:val="single" w:sz="4" w:space="0" w:color="auto"/>
              <w:right w:val="single" w:sz="4" w:space="0" w:color="auto"/>
            </w:tcBorders>
          </w:tcPr>
          <w:p w:rsidR="00046121" w:rsidRPr="00D45B24" w:rsidRDefault="00046121" w:rsidP="00CD7376">
            <w:pPr>
              <w:pStyle w:val="NoSpacing"/>
              <w:rPr>
                <w:rFonts w:ascii="Times New Roman" w:hAnsi="Times New Roman"/>
                <w:sz w:val="24"/>
                <w:szCs w:val="24"/>
              </w:rPr>
            </w:pPr>
          </w:p>
        </w:tc>
        <w:tc>
          <w:tcPr>
            <w:tcW w:w="900" w:type="dxa"/>
            <w:tcBorders>
              <w:top w:val="single" w:sz="4" w:space="0" w:color="auto"/>
              <w:left w:val="single" w:sz="4" w:space="0" w:color="auto"/>
              <w:bottom w:val="single" w:sz="4" w:space="0" w:color="auto"/>
              <w:right w:val="single" w:sz="4" w:space="0" w:color="auto"/>
            </w:tcBorders>
          </w:tcPr>
          <w:p w:rsidR="00046121" w:rsidRPr="00D45B24" w:rsidRDefault="00046121" w:rsidP="00CD7376">
            <w:pPr>
              <w:pStyle w:val="NoSpacing"/>
              <w:rPr>
                <w:rFonts w:ascii="Times New Roman" w:hAnsi="Times New Roman"/>
                <w:sz w:val="24"/>
                <w:szCs w:val="24"/>
              </w:rPr>
            </w:pPr>
          </w:p>
        </w:tc>
        <w:tc>
          <w:tcPr>
            <w:tcW w:w="900" w:type="dxa"/>
            <w:tcBorders>
              <w:top w:val="single" w:sz="4" w:space="0" w:color="auto"/>
              <w:left w:val="single" w:sz="4" w:space="0" w:color="auto"/>
              <w:bottom w:val="single" w:sz="4" w:space="0" w:color="auto"/>
              <w:right w:val="single" w:sz="4" w:space="0" w:color="auto"/>
            </w:tcBorders>
          </w:tcPr>
          <w:p w:rsidR="00046121" w:rsidRPr="00D45B24" w:rsidRDefault="00046121" w:rsidP="00CD7376">
            <w:pPr>
              <w:pStyle w:val="NoSpacing"/>
              <w:rPr>
                <w:rFonts w:ascii="Times New Roman" w:hAnsi="Times New Roman"/>
                <w:sz w:val="24"/>
                <w:szCs w:val="24"/>
              </w:rPr>
            </w:pPr>
          </w:p>
        </w:tc>
        <w:tc>
          <w:tcPr>
            <w:tcW w:w="776" w:type="dxa"/>
            <w:tcBorders>
              <w:top w:val="single" w:sz="4" w:space="0" w:color="auto"/>
              <w:left w:val="single" w:sz="4" w:space="0" w:color="auto"/>
              <w:bottom w:val="single" w:sz="4" w:space="0" w:color="auto"/>
              <w:right w:val="single" w:sz="4" w:space="0" w:color="auto"/>
            </w:tcBorders>
          </w:tcPr>
          <w:p w:rsidR="00046121" w:rsidRPr="00D45B24" w:rsidRDefault="00046121" w:rsidP="00CD7376">
            <w:pPr>
              <w:pStyle w:val="NoSpacing"/>
              <w:rPr>
                <w:rFonts w:ascii="Times New Roman" w:hAnsi="Times New Roman"/>
                <w:sz w:val="24"/>
                <w:szCs w:val="24"/>
              </w:rPr>
            </w:pPr>
          </w:p>
        </w:tc>
        <w:tc>
          <w:tcPr>
            <w:tcW w:w="900" w:type="dxa"/>
            <w:tcBorders>
              <w:top w:val="single" w:sz="4" w:space="0" w:color="auto"/>
              <w:left w:val="single" w:sz="4" w:space="0" w:color="auto"/>
              <w:bottom w:val="single" w:sz="4" w:space="0" w:color="auto"/>
              <w:right w:val="single" w:sz="4" w:space="0" w:color="auto"/>
            </w:tcBorders>
          </w:tcPr>
          <w:p w:rsidR="00046121" w:rsidRPr="00D45B24" w:rsidRDefault="00046121" w:rsidP="00CD7376">
            <w:pPr>
              <w:pStyle w:val="NoSpacing"/>
              <w:rPr>
                <w:rFonts w:ascii="Times New Roman" w:hAnsi="Times New Roman"/>
                <w:sz w:val="24"/>
                <w:szCs w:val="24"/>
              </w:rPr>
            </w:pPr>
          </w:p>
        </w:tc>
      </w:tr>
      <w:tr w:rsidR="00046121" w:rsidRPr="00D45B24" w:rsidTr="00CD7376">
        <w:trPr>
          <w:trHeight w:val="26"/>
        </w:trPr>
        <w:tc>
          <w:tcPr>
            <w:tcW w:w="509" w:type="dxa"/>
            <w:vMerge/>
            <w:tcBorders>
              <w:top w:val="single" w:sz="4" w:space="0" w:color="auto"/>
              <w:left w:val="single" w:sz="4" w:space="0" w:color="auto"/>
              <w:bottom w:val="single" w:sz="4" w:space="0" w:color="auto"/>
              <w:right w:val="single" w:sz="4" w:space="0" w:color="auto"/>
            </w:tcBorders>
            <w:vAlign w:val="center"/>
          </w:tcPr>
          <w:p w:rsidR="00046121" w:rsidRDefault="00046121" w:rsidP="00CD7376">
            <w:pPr>
              <w:rPr>
                <w:b/>
                <w:bCs/>
              </w:rPr>
            </w:pPr>
          </w:p>
        </w:tc>
        <w:tc>
          <w:tcPr>
            <w:tcW w:w="4291" w:type="dxa"/>
            <w:tcBorders>
              <w:top w:val="single" w:sz="4" w:space="0" w:color="auto"/>
              <w:left w:val="single" w:sz="4" w:space="0" w:color="auto"/>
              <w:bottom w:val="single" w:sz="4" w:space="0" w:color="auto"/>
              <w:right w:val="single" w:sz="4" w:space="0" w:color="auto"/>
            </w:tcBorders>
          </w:tcPr>
          <w:p w:rsidR="00046121" w:rsidRPr="00D45B24" w:rsidRDefault="00046121" w:rsidP="00CD7376">
            <w:pPr>
              <w:pStyle w:val="NoSpacing"/>
              <w:rPr>
                <w:rFonts w:ascii="Times New Roman" w:hAnsi="Times New Roman"/>
                <w:sz w:val="24"/>
                <w:szCs w:val="24"/>
              </w:rPr>
            </w:pPr>
            <w:r w:rsidRPr="00D45B24">
              <w:rPr>
                <w:rFonts w:ascii="Times New Roman" w:hAnsi="Times New Roman"/>
                <w:sz w:val="24"/>
                <w:szCs w:val="24"/>
              </w:rPr>
              <w:t>никогда</w:t>
            </w:r>
          </w:p>
        </w:tc>
        <w:tc>
          <w:tcPr>
            <w:tcW w:w="888" w:type="dxa"/>
            <w:tcBorders>
              <w:top w:val="single" w:sz="4" w:space="0" w:color="auto"/>
              <w:left w:val="single" w:sz="4" w:space="0" w:color="auto"/>
              <w:bottom w:val="single" w:sz="4" w:space="0" w:color="auto"/>
              <w:right w:val="single" w:sz="4" w:space="0" w:color="auto"/>
            </w:tcBorders>
          </w:tcPr>
          <w:p w:rsidR="00046121" w:rsidRPr="00D45B24" w:rsidRDefault="00046121" w:rsidP="00CD7376">
            <w:pPr>
              <w:pStyle w:val="NoSpacing"/>
              <w:rPr>
                <w:rFonts w:ascii="Times New Roman" w:hAnsi="Times New Roman"/>
                <w:sz w:val="24"/>
                <w:szCs w:val="24"/>
              </w:rPr>
            </w:pPr>
          </w:p>
        </w:tc>
        <w:tc>
          <w:tcPr>
            <w:tcW w:w="900" w:type="dxa"/>
            <w:tcBorders>
              <w:top w:val="single" w:sz="4" w:space="0" w:color="auto"/>
              <w:left w:val="single" w:sz="4" w:space="0" w:color="auto"/>
              <w:bottom w:val="single" w:sz="4" w:space="0" w:color="auto"/>
              <w:right w:val="single" w:sz="4" w:space="0" w:color="auto"/>
            </w:tcBorders>
          </w:tcPr>
          <w:p w:rsidR="00046121" w:rsidRPr="00D45B24" w:rsidRDefault="00046121" w:rsidP="00CD7376">
            <w:pPr>
              <w:pStyle w:val="NoSpacing"/>
              <w:rPr>
                <w:rFonts w:ascii="Times New Roman" w:hAnsi="Times New Roman"/>
                <w:sz w:val="24"/>
                <w:szCs w:val="24"/>
              </w:rPr>
            </w:pPr>
          </w:p>
        </w:tc>
        <w:tc>
          <w:tcPr>
            <w:tcW w:w="900" w:type="dxa"/>
            <w:tcBorders>
              <w:top w:val="single" w:sz="4" w:space="0" w:color="auto"/>
              <w:left w:val="single" w:sz="4" w:space="0" w:color="auto"/>
              <w:bottom w:val="single" w:sz="4" w:space="0" w:color="auto"/>
              <w:right w:val="single" w:sz="4" w:space="0" w:color="auto"/>
            </w:tcBorders>
          </w:tcPr>
          <w:p w:rsidR="00046121" w:rsidRPr="00D45B24" w:rsidRDefault="00046121" w:rsidP="00CD7376">
            <w:pPr>
              <w:pStyle w:val="NoSpacing"/>
              <w:rPr>
                <w:rFonts w:ascii="Times New Roman" w:hAnsi="Times New Roman"/>
                <w:sz w:val="24"/>
                <w:szCs w:val="24"/>
              </w:rPr>
            </w:pPr>
          </w:p>
        </w:tc>
        <w:tc>
          <w:tcPr>
            <w:tcW w:w="776" w:type="dxa"/>
            <w:tcBorders>
              <w:top w:val="single" w:sz="4" w:space="0" w:color="auto"/>
              <w:left w:val="single" w:sz="4" w:space="0" w:color="auto"/>
              <w:bottom w:val="single" w:sz="4" w:space="0" w:color="auto"/>
              <w:right w:val="single" w:sz="4" w:space="0" w:color="auto"/>
            </w:tcBorders>
          </w:tcPr>
          <w:p w:rsidR="00046121" w:rsidRPr="00D45B24" w:rsidRDefault="00046121" w:rsidP="00CD7376">
            <w:pPr>
              <w:pStyle w:val="NoSpacing"/>
              <w:rPr>
                <w:rFonts w:ascii="Times New Roman" w:hAnsi="Times New Roman"/>
                <w:sz w:val="24"/>
                <w:szCs w:val="24"/>
              </w:rPr>
            </w:pPr>
          </w:p>
        </w:tc>
        <w:tc>
          <w:tcPr>
            <w:tcW w:w="900" w:type="dxa"/>
            <w:tcBorders>
              <w:top w:val="single" w:sz="4" w:space="0" w:color="auto"/>
              <w:left w:val="single" w:sz="4" w:space="0" w:color="auto"/>
              <w:bottom w:val="single" w:sz="4" w:space="0" w:color="auto"/>
              <w:right w:val="single" w:sz="4" w:space="0" w:color="auto"/>
            </w:tcBorders>
          </w:tcPr>
          <w:p w:rsidR="00046121" w:rsidRPr="00D45B24" w:rsidRDefault="00046121" w:rsidP="00CD7376">
            <w:pPr>
              <w:pStyle w:val="NoSpacing"/>
              <w:rPr>
                <w:rFonts w:ascii="Times New Roman" w:hAnsi="Times New Roman"/>
                <w:sz w:val="24"/>
                <w:szCs w:val="24"/>
              </w:rPr>
            </w:pPr>
          </w:p>
        </w:tc>
      </w:tr>
      <w:tr w:rsidR="00046121" w:rsidRPr="00D45B24" w:rsidTr="00CD7376">
        <w:trPr>
          <w:trHeight w:val="392"/>
        </w:trPr>
        <w:tc>
          <w:tcPr>
            <w:tcW w:w="509" w:type="dxa"/>
            <w:vMerge w:val="restart"/>
            <w:tcBorders>
              <w:top w:val="single" w:sz="4" w:space="0" w:color="auto"/>
              <w:left w:val="single" w:sz="4" w:space="0" w:color="auto"/>
              <w:bottom w:val="single" w:sz="4" w:space="0" w:color="auto"/>
              <w:right w:val="single" w:sz="4" w:space="0" w:color="auto"/>
            </w:tcBorders>
          </w:tcPr>
          <w:p w:rsidR="00046121" w:rsidRDefault="00046121" w:rsidP="00CD7376">
            <w:pPr>
              <w:jc w:val="both"/>
              <w:rPr>
                <w:b/>
                <w:bCs/>
              </w:rPr>
            </w:pPr>
            <w:r>
              <w:rPr>
                <w:b/>
                <w:bCs/>
              </w:rPr>
              <w:t>13</w:t>
            </w:r>
          </w:p>
        </w:tc>
        <w:tc>
          <w:tcPr>
            <w:tcW w:w="8655" w:type="dxa"/>
            <w:gridSpan w:val="6"/>
            <w:tcBorders>
              <w:top w:val="single" w:sz="4" w:space="0" w:color="auto"/>
              <w:left w:val="single" w:sz="4" w:space="0" w:color="auto"/>
              <w:bottom w:val="single" w:sz="4" w:space="0" w:color="auto"/>
              <w:right w:val="single" w:sz="4" w:space="0" w:color="auto"/>
            </w:tcBorders>
          </w:tcPr>
          <w:p w:rsidR="00046121" w:rsidRPr="00D45B24" w:rsidRDefault="00046121" w:rsidP="00CD7376">
            <w:pPr>
              <w:pStyle w:val="NoSpacing"/>
              <w:rPr>
                <w:rFonts w:ascii="Times New Roman" w:hAnsi="Times New Roman"/>
                <w:sz w:val="24"/>
                <w:szCs w:val="24"/>
              </w:rPr>
            </w:pPr>
            <w:r w:rsidRPr="00D45B24">
              <w:rPr>
                <w:rFonts w:ascii="Times New Roman" w:hAnsi="Times New Roman"/>
                <w:sz w:val="24"/>
                <w:szCs w:val="24"/>
              </w:rPr>
              <w:t>Взаимоотношения и взаимодействие с товарищами:</w:t>
            </w:r>
          </w:p>
        </w:tc>
      </w:tr>
      <w:tr w:rsidR="00046121" w:rsidRPr="00D45B24" w:rsidTr="00CD7376">
        <w:trPr>
          <w:trHeight w:val="26"/>
        </w:trPr>
        <w:tc>
          <w:tcPr>
            <w:tcW w:w="509" w:type="dxa"/>
            <w:vMerge/>
            <w:tcBorders>
              <w:top w:val="single" w:sz="4" w:space="0" w:color="auto"/>
              <w:left w:val="single" w:sz="4" w:space="0" w:color="auto"/>
              <w:bottom w:val="single" w:sz="4" w:space="0" w:color="auto"/>
              <w:right w:val="single" w:sz="4" w:space="0" w:color="auto"/>
            </w:tcBorders>
            <w:vAlign w:val="center"/>
          </w:tcPr>
          <w:p w:rsidR="00046121" w:rsidRDefault="00046121" w:rsidP="00CD7376">
            <w:pPr>
              <w:rPr>
                <w:b/>
                <w:bCs/>
              </w:rPr>
            </w:pPr>
          </w:p>
        </w:tc>
        <w:tc>
          <w:tcPr>
            <w:tcW w:w="4291" w:type="dxa"/>
            <w:tcBorders>
              <w:top w:val="single" w:sz="4" w:space="0" w:color="auto"/>
              <w:left w:val="single" w:sz="4" w:space="0" w:color="auto"/>
              <w:bottom w:val="single" w:sz="4" w:space="0" w:color="auto"/>
              <w:right w:val="single" w:sz="4" w:space="0" w:color="auto"/>
            </w:tcBorders>
          </w:tcPr>
          <w:p w:rsidR="00046121" w:rsidRPr="00D45B24" w:rsidRDefault="00046121" w:rsidP="00CD7376">
            <w:pPr>
              <w:pStyle w:val="NoSpacing"/>
              <w:rPr>
                <w:rFonts w:ascii="Times New Roman" w:hAnsi="Times New Roman"/>
                <w:sz w:val="24"/>
                <w:szCs w:val="24"/>
              </w:rPr>
            </w:pPr>
            <w:r w:rsidRPr="00D45B24">
              <w:rPr>
                <w:rFonts w:ascii="Times New Roman" w:hAnsi="Times New Roman"/>
                <w:sz w:val="24"/>
                <w:szCs w:val="24"/>
              </w:rPr>
              <w:t>положительное</w:t>
            </w:r>
          </w:p>
        </w:tc>
        <w:tc>
          <w:tcPr>
            <w:tcW w:w="888" w:type="dxa"/>
            <w:tcBorders>
              <w:top w:val="single" w:sz="4" w:space="0" w:color="auto"/>
              <w:left w:val="single" w:sz="4" w:space="0" w:color="auto"/>
              <w:bottom w:val="single" w:sz="4" w:space="0" w:color="auto"/>
              <w:right w:val="single" w:sz="4" w:space="0" w:color="auto"/>
            </w:tcBorders>
          </w:tcPr>
          <w:p w:rsidR="00046121" w:rsidRPr="00D45B24" w:rsidRDefault="00046121" w:rsidP="00CD7376">
            <w:pPr>
              <w:pStyle w:val="NoSpacing"/>
              <w:rPr>
                <w:rFonts w:ascii="Times New Roman" w:hAnsi="Times New Roman"/>
                <w:sz w:val="24"/>
                <w:szCs w:val="24"/>
              </w:rPr>
            </w:pPr>
          </w:p>
        </w:tc>
        <w:tc>
          <w:tcPr>
            <w:tcW w:w="900" w:type="dxa"/>
            <w:tcBorders>
              <w:top w:val="single" w:sz="4" w:space="0" w:color="auto"/>
              <w:left w:val="single" w:sz="4" w:space="0" w:color="auto"/>
              <w:bottom w:val="single" w:sz="4" w:space="0" w:color="auto"/>
              <w:right w:val="single" w:sz="4" w:space="0" w:color="auto"/>
            </w:tcBorders>
          </w:tcPr>
          <w:p w:rsidR="00046121" w:rsidRPr="00D45B24" w:rsidRDefault="00046121" w:rsidP="00CD7376">
            <w:pPr>
              <w:pStyle w:val="NoSpacing"/>
              <w:rPr>
                <w:rFonts w:ascii="Times New Roman" w:hAnsi="Times New Roman"/>
                <w:sz w:val="24"/>
                <w:szCs w:val="24"/>
              </w:rPr>
            </w:pPr>
          </w:p>
        </w:tc>
        <w:tc>
          <w:tcPr>
            <w:tcW w:w="900" w:type="dxa"/>
            <w:tcBorders>
              <w:top w:val="single" w:sz="4" w:space="0" w:color="auto"/>
              <w:left w:val="single" w:sz="4" w:space="0" w:color="auto"/>
              <w:bottom w:val="single" w:sz="4" w:space="0" w:color="auto"/>
              <w:right w:val="single" w:sz="4" w:space="0" w:color="auto"/>
            </w:tcBorders>
          </w:tcPr>
          <w:p w:rsidR="00046121" w:rsidRPr="00D45B24" w:rsidRDefault="00046121" w:rsidP="00CD7376">
            <w:pPr>
              <w:pStyle w:val="NoSpacing"/>
              <w:rPr>
                <w:rFonts w:ascii="Times New Roman" w:hAnsi="Times New Roman"/>
                <w:sz w:val="24"/>
                <w:szCs w:val="24"/>
              </w:rPr>
            </w:pPr>
          </w:p>
        </w:tc>
        <w:tc>
          <w:tcPr>
            <w:tcW w:w="776" w:type="dxa"/>
            <w:tcBorders>
              <w:top w:val="single" w:sz="4" w:space="0" w:color="auto"/>
              <w:left w:val="single" w:sz="4" w:space="0" w:color="auto"/>
              <w:bottom w:val="single" w:sz="4" w:space="0" w:color="auto"/>
              <w:right w:val="single" w:sz="4" w:space="0" w:color="auto"/>
            </w:tcBorders>
          </w:tcPr>
          <w:p w:rsidR="00046121" w:rsidRPr="00D45B24" w:rsidRDefault="00046121" w:rsidP="00CD7376">
            <w:pPr>
              <w:pStyle w:val="NoSpacing"/>
              <w:rPr>
                <w:rFonts w:ascii="Times New Roman" w:hAnsi="Times New Roman"/>
                <w:sz w:val="24"/>
                <w:szCs w:val="24"/>
              </w:rPr>
            </w:pPr>
          </w:p>
        </w:tc>
        <w:tc>
          <w:tcPr>
            <w:tcW w:w="900" w:type="dxa"/>
            <w:tcBorders>
              <w:top w:val="single" w:sz="4" w:space="0" w:color="auto"/>
              <w:left w:val="single" w:sz="4" w:space="0" w:color="auto"/>
              <w:bottom w:val="single" w:sz="4" w:space="0" w:color="auto"/>
              <w:right w:val="single" w:sz="4" w:space="0" w:color="auto"/>
            </w:tcBorders>
          </w:tcPr>
          <w:p w:rsidR="00046121" w:rsidRPr="00D45B24" w:rsidRDefault="00046121" w:rsidP="00CD7376">
            <w:pPr>
              <w:pStyle w:val="NoSpacing"/>
              <w:rPr>
                <w:rFonts w:ascii="Times New Roman" w:hAnsi="Times New Roman"/>
                <w:sz w:val="24"/>
                <w:szCs w:val="24"/>
              </w:rPr>
            </w:pPr>
          </w:p>
        </w:tc>
      </w:tr>
      <w:tr w:rsidR="00046121" w:rsidRPr="00D45B24" w:rsidTr="00CD7376">
        <w:trPr>
          <w:trHeight w:val="26"/>
        </w:trPr>
        <w:tc>
          <w:tcPr>
            <w:tcW w:w="509" w:type="dxa"/>
            <w:vMerge/>
            <w:tcBorders>
              <w:top w:val="single" w:sz="4" w:space="0" w:color="auto"/>
              <w:left w:val="single" w:sz="4" w:space="0" w:color="auto"/>
              <w:bottom w:val="single" w:sz="4" w:space="0" w:color="auto"/>
              <w:right w:val="single" w:sz="4" w:space="0" w:color="auto"/>
            </w:tcBorders>
            <w:vAlign w:val="center"/>
          </w:tcPr>
          <w:p w:rsidR="00046121" w:rsidRDefault="00046121" w:rsidP="00CD7376">
            <w:pPr>
              <w:rPr>
                <w:b/>
                <w:bCs/>
              </w:rPr>
            </w:pPr>
          </w:p>
        </w:tc>
        <w:tc>
          <w:tcPr>
            <w:tcW w:w="4291" w:type="dxa"/>
            <w:tcBorders>
              <w:top w:val="single" w:sz="4" w:space="0" w:color="auto"/>
              <w:left w:val="single" w:sz="4" w:space="0" w:color="auto"/>
              <w:bottom w:val="single" w:sz="4" w:space="0" w:color="auto"/>
              <w:right w:val="single" w:sz="4" w:space="0" w:color="auto"/>
            </w:tcBorders>
          </w:tcPr>
          <w:p w:rsidR="00046121" w:rsidRPr="00D45B24" w:rsidRDefault="00046121" w:rsidP="00CD7376">
            <w:pPr>
              <w:pStyle w:val="NoSpacing"/>
              <w:rPr>
                <w:rFonts w:ascii="Times New Roman" w:hAnsi="Times New Roman"/>
                <w:sz w:val="24"/>
                <w:szCs w:val="24"/>
              </w:rPr>
            </w:pPr>
            <w:r w:rsidRPr="00D45B24">
              <w:rPr>
                <w:rFonts w:ascii="Times New Roman" w:hAnsi="Times New Roman"/>
                <w:sz w:val="24"/>
                <w:szCs w:val="24"/>
              </w:rPr>
              <w:t>безразличное</w:t>
            </w:r>
          </w:p>
        </w:tc>
        <w:tc>
          <w:tcPr>
            <w:tcW w:w="888" w:type="dxa"/>
            <w:tcBorders>
              <w:top w:val="single" w:sz="4" w:space="0" w:color="auto"/>
              <w:left w:val="single" w:sz="4" w:space="0" w:color="auto"/>
              <w:bottom w:val="single" w:sz="4" w:space="0" w:color="auto"/>
              <w:right w:val="single" w:sz="4" w:space="0" w:color="auto"/>
            </w:tcBorders>
          </w:tcPr>
          <w:p w:rsidR="00046121" w:rsidRPr="00D45B24" w:rsidRDefault="00046121" w:rsidP="00CD7376">
            <w:pPr>
              <w:pStyle w:val="NoSpacing"/>
              <w:rPr>
                <w:rFonts w:ascii="Times New Roman" w:hAnsi="Times New Roman"/>
                <w:sz w:val="24"/>
                <w:szCs w:val="24"/>
              </w:rPr>
            </w:pPr>
          </w:p>
        </w:tc>
        <w:tc>
          <w:tcPr>
            <w:tcW w:w="900" w:type="dxa"/>
            <w:tcBorders>
              <w:top w:val="single" w:sz="4" w:space="0" w:color="auto"/>
              <w:left w:val="single" w:sz="4" w:space="0" w:color="auto"/>
              <w:bottom w:val="single" w:sz="4" w:space="0" w:color="auto"/>
              <w:right w:val="single" w:sz="4" w:space="0" w:color="auto"/>
            </w:tcBorders>
          </w:tcPr>
          <w:p w:rsidR="00046121" w:rsidRPr="00D45B24" w:rsidRDefault="00046121" w:rsidP="00CD7376">
            <w:pPr>
              <w:pStyle w:val="NoSpacing"/>
              <w:rPr>
                <w:rFonts w:ascii="Times New Roman" w:hAnsi="Times New Roman"/>
                <w:sz w:val="24"/>
                <w:szCs w:val="24"/>
              </w:rPr>
            </w:pPr>
          </w:p>
        </w:tc>
        <w:tc>
          <w:tcPr>
            <w:tcW w:w="900" w:type="dxa"/>
            <w:tcBorders>
              <w:top w:val="single" w:sz="4" w:space="0" w:color="auto"/>
              <w:left w:val="single" w:sz="4" w:space="0" w:color="auto"/>
              <w:bottom w:val="single" w:sz="4" w:space="0" w:color="auto"/>
              <w:right w:val="single" w:sz="4" w:space="0" w:color="auto"/>
            </w:tcBorders>
          </w:tcPr>
          <w:p w:rsidR="00046121" w:rsidRPr="00D45B24" w:rsidRDefault="00046121" w:rsidP="00CD7376">
            <w:pPr>
              <w:pStyle w:val="NoSpacing"/>
              <w:rPr>
                <w:rFonts w:ascii="Times New Roman" w:hAnsi="Times New Roman"/>
                <w:sz w:val="24"/>
                <w:szCs w:val="24"/>
              </w:rPr>
            </w:pPr>
          </w:p>
        </w:tc>
        <w:tc>
          <w:tcPr>
            <w:tcW w:w="776" w:type="dxa"/>
            <w:tcBorders>
              <w:top w:val="single" w:sz="4" w:space="0" w:color="auto"/>
              <w:left w:val="single" w:sz="4" w:space="0" w:color="auto"/>
              <w:bottom w:val="single" w:sz="4" w:space="0" w:color="auto"/>
              <w:right w:val="single" w:sz="4" w:space="0" w:color="auto"/>
            </w:tcBorders>
          </w:tcPr>
          <w:p w:rsidR="00046121" w:rsidRPr="00D45B24" w:rsidRDefault="00046121" w:rsidP="00CD7376">
            <w:pPr>
              <w:pStyle w:val="NoSpacing"/>
              <w:rPr>
                <w:rFonts w:ascii="Times New Roman" w:hAnsi="Times New Roman"/>
                <w:sz w:val="24"/>
                <w:szCs w:val="24"/>
              </w:rPr>
            </w:pPr>
          </w:p>
        </w:tc>
        <w:tc>
          <w:tcPr>
            <w:tcW w:w="900" w:type="dxa"/>
            <w:tcBorders>
              <w:top w:val="single" w:sz="4" w:space="0" w:color="auto"/>
              <w:left w:val="single" w:sz="4" w:space="0" w:color="auto"/>
              <w:bottom w:val="single" w:sz="4" w:space="0" w:color="auto"/>
              <w:right w:val="single" w:sz="4" w:space="0" w:color="auto"/>
            </w:tcBorders>
          </w:tcPr>
          <w:p w:rsidR="00046121" w:rsidRPr="00D45B24" w:rsidRDefault="00046121" w:rsidP="00CD7376">
            <w:pPr>
              <w:pStyle w:val="NoSpacing"/>
              <w:rPr>
                <w:rFonts w:ascii="Times New Roman" w:hAnsi="Times New Roman"/>
                <w:sz w:val="24"/>
                <w:szCs w:val="24"/>
              </w:rPr>
            </w:pPr>
          </w:p>
        </w:tc>
      </w:tr>
      <w:tr w:rsidR="00046121" w:rsidRPr="00D45B24" w:rsidTr="00CD7376">
        <w:trPr>
          <w:trHeight w:val="26"/>
        </w:trPr>
        <w:tc>
          <w:tcPr>
            <w:tcW w:w="509" w:type="dxa"/>
            <w:vMerge/>
            <w:tcBorders>
              <w:top w:val="single" w:sz="4" w:space="0" w:color="auto"/>
              <w:left w:val="single" w:sz="4" w:space="0" w:color="auto"/>
              <w:bottom w:val="single" w:sz="4" w:space="0" w:color="auto"/>
              <w:right w:val="single" w:sz="4" w:space="0" w:color="auto"/>
            </w:tcBorders>
            <w:vAlign w:val="center"/>
          </w:tcPr>
          <w:p w:rsidR="00046121" w:rsidRDefault="00046121" w:rsidP="00CD7376">
            <w:pPr>
              <w:rPr>
                <w:b/>
                <w:bCs/>
              </w:rPr>
            </w:pPr>
          </w:p>
        </w:tc>
        <w:tc>
          <w:tcPr>
            <w:tcW w:w="4291" w:type="dxa"/>
            <w:tcBorders>
              <w:top w:val="single" w:sz="4" w:space="0" w:color="auto"/>
              <w:left w:val="single" w:sz="4" w:space="0" w:color="auto"/>
              <w:bottom w:val="single" w:sz="4" w:space="0" w:color="auto"/>
              <w:right w:val="single" w:sz="4" w:space="0" w:color="auto"/>
            </w:tcBorders>
          </w:tcPr>
          <w:p w:rsidR="00046121" w:rsidRPr="00D45B24" w:rsidRDefault="00046121" w:rsidP="00CD7376">
            <w:pPr>
              <w:pStyle w:val="NoSpacing"/>
              <w:rPr>
                <w:rFonts w:ascii="Times New Roman" w:hAnsi="Times New Roman"/>
                <w:sz w:val="24"/>
                <w:szCs w:val="24"/>
              </w:rPr>
            </w:pPr>
            <w:r w:rsidRPr="00D45B24">
              <w:rPr>
                <w:rFonts w:ascii="Times New Roman" w:hAnsi="Times New Roman"/>
                <w:sz w:val="24"/>
                <w:szCs w:val="24"/>
              </w:rPr>
              <w:t>негативное</w:t>
            </w:r>
          </w:p>
        </w:tc>
        <w:tc>
          <w:tcPr>
            <w:tcW w:w="888" w:type="dxa"/>
            <w:tcBorders>
              <w:top w:val="single" w:sz="4" w:space="0" w:color="auto"/>
              <w:left w:val="single" w:sz="4" w:space="0" w:color="auto"/>
              <w:bottom w:val="single" w:sz="4" w:space="0" w:color="auto"/>
              <w:right w:val="single" w:sz="4" w:space="0" w:color="auto"/>
            </w:tcBorders>
          </w:tcPr>
          <w:p w:rsidR="00046121" w:rsidRPr="00D45B24" w:rsidRDefault="00046121" w:rsidP="00CD7376">
            <w:pPr>
              <w:pStyle w:val="NoSpacing"/>
              <w:rPr>
                <w:rFonts w:ascii="Times New Roman" w:hAnsi="Times New Roman"/>
                <w:sz w:val="24"/>
                <w:szCs w:val="24"/>
              </w:rPr>
            </w:pPr>
          </w:p>
        </w:tc>
        <w:tc>
          <w:tcPr>
            <w:tcW w:w="900" w:type="dxa"/>
            <w:tcBorders>
              <w:top w:val="single" w:sz="4" w:space="0" w:color="auto"/>
              <w:left w:val="single" w:sz="4" w:space="0" w:color="auto"/>
              <w:bottom w:val="single" w:sz="4" w:space="0" w:color="auto"/>
              <w:right w:val="single" w:sz="4" w:space="0" w:color="auto"/>
            </w:tcBorders>
          </w:tcPr>
          <w:p w:rsidR="00046121" w:rsidRPr="00D45B24" w:rsidRDefault="00046121" w:rsidP="00CD7376">
            <w:pPr>
              <w:pStyle w:val="NoSpacing"/>
              <w:rPr>
                <w:rFonts w:ascii="Times New Roman" w:hAnsi="Times New Roman"/>
                <w:sz w:val="24"/>
                <w:szCs w:val="24"/>
              </w:rPr>
            </w:pPr>
          </w:p>
        </w:tc>
        <w:tc>
          <w:tcPr>
            <w:tcW w:w="900" w:type="dxa"/>
            <w:tcBorders>
              <w:top w:val="single" w:sz="4" w:space="0" w:color="auto"/>
              <w:left w:val="single" w:sz="4" w:space="0" w:color="auto"/>
              <w:bottom w:val="single" w:sz="4" w:space="0" w:color="auto"/>
              <w:right w:val="single" w:sz="4" w:space="0" w:color="auto"/>
            </w:tcBorders>
          </w:tcPr>
          <w:p w:rsidR="00046121" w:rsidRPr="00D45B24" w:rsidRDefault="00046121" w:rsidP="00CD7376">
            <w:pPr>
              <w:pStyle w:val="NoSpacing"/>
              <w:rPr>
                <w:rFonts w:ascii="Times New Roman" w:hAnsi="Times New Roman"/>
                <w:sz w:val="24"/>
                <w:szCs w:val="24"/>
              </w:rPr>
            </w:pPr>
          </w:p>
        </w:tc>
        <w:tc>
          <w:tcPr>
            <w:tcW w:w="776" w:type="dxa"/>
            <w:tcBorders>
              <w:top w:val="single" w:sz="4" w:space="0" w:color="auto"/>
              <w:left w:val="single" w:sz="4" w:space="0" w:color="auto"/>
              <w:bottom w:val="single" w:sz="4" w:space="0" w:color="auto"/>
              <w:right w:val="single" w:sz="4" w:space="0" w:color="auto"/>
            </w:tcBorders>
          </w:tcPr>
          <w:p w:rsidR="00046121" w:rsidRPr="00D45B24" w:rsidRDefault="00046121" w:rsidP="00CD7376">
            <w:pPr>
              <w:pStyle w:val="NoSpacing"/>
              <w:rPr>
                <w:rFonts w:ascii="Times New Roman" w:hAnsi="Times New Roman"/>
                <w:sz w:val="24"/>
                <w:szCs w:val="24"/>
              </w:rPr>
            </w:pPr>
          </w:p>
        </w:tc>
        <w:tc>
          <w:tcPr>
            <w:tcW w:w="900" w:type="dxa"/>
            <w:tcBorders>
              <w:top w:val="single" w:sz="4" w:space="0" w:color="auto"/>
              <w:left w:val="single" w:sz="4" w:space="0" w:color="auto"/>
              <w:bottom w:val="single" w:sz="4" w:space="0" w:color="auto"/>
              <w:right w:val="single" w:sz="4" w:space="0" w:color="auto"/>
            </w:tcBorders>
          </w:tcPr>
          <w:p w:rsidR="00046121" w:rsidRPr="00D45B24" w:rsidRDefault="00046121" w:rsidP="00CD7376">
            <w:pPr>
              <w:pStyle w:val="NoSpacing"/>
              <w:rPr>
                <w:rFonts w:ascii="Times New Roman" w:hAnsi="Times New Roman"/>
                <w:sz w:val="24"/>
                <w:szCs w:val="24"/>
              </w:rPr>
            </w:pPr>
          </w:p>
        </w:tc>
      </w:tr>
      <w:tr w:rsidR="00046121" w:rsidRPr="00D45B24" w:rsidTr="00CD7376">
        <w:trPr>
          <w:trHeight w:val="26"/>
        </w:trPr>
        <w:tc>
          <w:tcPr>
            <w:tcW w:w="509" w:type="dxa"/>
            <w:vMerge w:val="restart"/>
            <w:tcBorders>
              <w:top w:val="single" w:sz="4" w:space="0" w:color="auto"/>
              <w:left w:val="single" w:sz="4" w:space="0" w:color="auto"/>
              <w:bottom w:val="single" w:sz="4" w:space="0" w:color="auto"/>
              <w:right w:val="single" w:sz="4" w:space="0" w:color="auto"/>
            </w:tcBorders>
          </w:tcPr>
          <w:p w:rsidR="00046121" w:rsidRDefault="00046121" w:rsidP="00CD7376">
            <w:pPr>
              <w:jc w:val="both"/>
              <w:rPr>
                <w:b/>
                <w:bCs/>
              </w:rPr>
            </w:pPr>
            <w:r>
              <w:rPr>
                <w:b/>
                <w:bCs/>
              </w:rPr>
              <w:t>14</w:t>
            </w:r>
          </w:p>
        </w:tc>
        <w:tc>
          <w:tcPr>
            <w:tcW w:w="8655" w:type="dxa"/>
            <w:gridSpan w:val="6"/>
            <w:tcBorders>
              <w:top w:val="single" w:sz="4" w:space="0" w:color="auto"/>
              <w:left w:val="single" w:sz="4" w:space="0" w:color="auto"/>
              <w:bottom w:val="single" w:sz="4" w:space="0" w:color="auto"/>
              <w:right w:val="single" w:sz="4" w:space="0" w:color="auto"/>
            </w:tcBorders>
          </w:tcPr>
          <w:p w:rsidR="00046121" w:rsidRPr="00D45B24" w:rsidRDefault="00046121" w:rsidP="00CD7376">
            <w:pPr>
              <w:pStyle w:val="NoSpacing"/>
              <w:rPr>
                <w:rFonts w:ascii="Times New Roman" w:hAnsi="Times New Roman"/>
                <w:sz w:val="24"/>
                <w:szCs w:val="24"/>
              </w:rPr>
            </w:pPr>
            <w:r w:rsidRPr="00D45B24">
              <w:rPr>
                <w:rFonts w:ascii="Times New Roman" w:hAnsi="Times New Roman"/>
                <w:sz w:val="24"/>
                <w:szCs w:val="24"/>
              </w:rPr>
              <w:t>Соблюдение норм и правил поведения учащихся:</w:t>
            </w:r>
          </w:p>
        </w:tc>
      </w:tr>
      <w:tr w:rsidR="00046121" w:rsidRPr="00D45B24" w:rsidTr="00CD7376">
        <w:trPr>
          <w:trHeight w:val="26"/>
        </w:trPr>
        <w:tc>
          <w:tcPr>
            <w:tcW w:w="509" w:type="dxa"/>
            <w:vMerge/>
            <w:tcBorders>
              <w:top w:val="single" w:sz="4" w:space="0" w:color="auto"/>
              <w:left w:val="single" w:sz="4" w:space="0" w:color="auto"/>
              <w:bottom w:val="single" w:sz="4" w:space="0" w:color="auto"/>
              <w:right w:val="single" w:sz="4" w:space="0" w:color="auto"/>
            </w:tcBorders>
            <w:vAlign w:val="center"/>
          </w:tcPr>
          <w:p w:rsidR="00046121" w:rsidRDefault="00046121" w:rsidP="00CD7376">
            <w:pPr>
              <w:rPr>
                <w:b/>
                <w:bCs/>
              </w:rPr>
            </w:pPr>
          </w:p>
        </w:tc>
        <w:tc>
          <w:tcPr>
            <w:tcW w:w="4291" w:type="dxa"/>
            <w:tcBorders>
              <w:top w:val="single" w:sz="4" w:space="0" w:color="auto"/>
              <w:left w:val="single" w:sz="4" w:space="0" w:color="auto"/>
              <w:bottom w:val="single" w:sz="4" w:space="0" w:color="auto"/>
              <w:right w:val="single" w:sz="4" w:space="0" w:color="auto"/>
            </w:tcBorders>
          </w:tcPr>
          <w:p w:rsidR="00046121" w:rsidRPr="00D45B24" w:rsidRDefault="00046121" w:rsidP="00CD7376">
            <w:pPr>
              <w:pStyle w:val="NoSpacing"/>
              <w:rPr>
                <w:rFonts w:ascii="Times New Roman" w:hAnsi="Times New Roman"/>
                <w:sz w:val="24"/>
                <w:szCs w:val="24"/>
              </w:rPr>
            </w:pPr>
            <w:r w:rsidRPr="00D45B24">
              <w:rPr>
                <w:rFonts w:ascii="Times New Roman" w:hAnsi="Times New Roman"/>
                <w:sz w:val="24"/>
                <w:szCs w:val="24"/>
              </w:rPr>
              <w:t>отличное</w:t>
            </w:r>
          </w:p>
        </w:tc>
        <w:tc>
          <w:tcPr>
            <w:tcW w:w="888" w:type="dxa"/>
            <w:tcBorders>
              <w:top w:val="single" w:sz="4" w:space="0" w:color="auto"/>
              <w:left w:val="single" w:sz="4" w:space="0" w:color="auto"/>
              <w:bottom w:val="single" w:sz="4" w:space="0" w:color="auto"/>
              <w:right w:val="single" w:sz="4" w:space="0" w:color="auto"/>
            </w:tcBorders>
          </w:tcPr>
          <w:p w:rsidR="00046121" w:rsidRPr="00D45B24" w:rsidRDefault="00046121" w:rsidP="00CD7376">
            <w:pPr>
              <w:pStyle w:val="NoSpacing"/>
              <w:rPr>
                <w:rFonts w:ascii="Times New Roman" w:hAnsi="Times New Roman"/>
                <w:sz w:val="24"/>
                <w:szCs w:val="24"/>
              </w:rPr>
            </w:pPr>
          </w:p>
        </w:tc>
        <w:tc>
          <w:tcPr>
            <w:tcW w:w="900" w:type="dxa"/>
            <w:tcBorders>
              <w:top w:val="single" w:sz="4" w:space="0" w:color="auto"/>
              <w:left w:val="single" w:sz="4" w:space="0" w:color="auto"/>
              <w:bottom w:val="single" w:sz="4" w:space="0" w:color="auto"/>
              <w:right w:val="single" w:sz="4" w:space="0" w:color="auto"/>
            </w:tcBorders>
          </w:tcPr>
          <w:p w:rsidR="00046121" w:rsidRPr="00D45B24" w:rsidRDefault="00046121" w:rsidP="00CD7376">
            <w:pPr>
              <w:pStyle w:val="NoSpacing"/>
              <w:rPr>
                <w:rFonts w:ascii="Times New Roman" w:hAnsi="Times New Roman"/>
                <w:sz w:val="24"/>
                <w:szCs w:val="24"/>
              </w:rPr>
            </w:pPr>
          </w:p>
        </w:tc>
        <w:tc>
          <w:tcPr>
            <w:tcW w:w="900" w:type="dxa"/>
            <w:tcBorders>
              <w:top w:val="single" w:sz="4" w:space="0" w:color="auto"/>
              <w:left w:val="single" w:sz="4" w:space="0" w:color="auto"/>
              <w:bottom w:val="single" w:sz="4" w:space="0" w:color="auto"/>
              <w:right w:val="single" w:sz="4" w:space="0" w:color="auto"/>
            </w:tcBorders>
          </w:tcPr>
          <w:p w:rsidR="00046121" w:rsidRPr="00D45B24" w:rsidRDefault="00046121" w:rsidP="00CD7376">
            <w:pPr>
              <w:pStyle w:val="NoSpacing"/>
              <w:rPr>
                <w:rFonts w:ascii="Times New Roman" w:hAnsi="Times New Roman"/>
                <w:sz w:val="24"/>
                <w:szCs w:val="24"/>
              </w:rPr>
            </w:pPr>
          </w:p>
        </w:tc>
        <w:tc>
          <w:tcPr>
            <w:tcW w:w="776" w:type="dxa"/>
            <w:tcBorders>
              <w:top w:val="single" w:sz="4" w:space="0" w:color="auto"/>
              <w:left w:val="single" w:sz="4" w:space="0" w:color="auto"/>
              <w:bottom w:val="single" w:sz="4" w:space="0" w:color="auto"/>
              <w:right w:val="single" w:sz="4" w:space="0" w:color="auto"/>
            </w:tcBorders>
          </w:tcPr>
          <w:p w:rsidR="00046121" w:rsidRPr="00D45B24" w:rsidRDefault="00046121" w:rsidP="00CD7376">
            <w:pPr>
              <w:pStyle w:val="NoSpacing"/>
              <w:rPr>
                <w:rFonts w:ascii="Times New Roman" w:hAnsi="Times New Roman"/>
                <w:sz w:val="24"/>
                <w:szCs w:val="24"/>
              </w:rPr>
            </w:pPr>
          </w:p>
        </w:tc>
        <w:tc>
          <w:tcPr>
            <w:tcW w:w="900" w:type="dxa"/>
            <w:tcBorders>
              <w:top w:val="single" w:sz="4" w:space="0" w:color="auto"/>
              <w:left w:val="single" w:sz="4" w:space="0" w:color="auto"/>
              <w:bottom w:val="single" w:sz="4" w:space="0" w:color="auto"/>
              <w:right w:val="single" w:sz="4" w:space="0" w:color="auto"/>
            </w:tcBorders>
          </w:tcPr>
          <w:p w:rsidR="00046121" w:rsidRPr="00D45B24" w:rsidRDefault="00046121" w:rsidP="00CD7376">
            <w:pPr>
              <w:pStyle w:val="NoSpacing"/>
              <w:rPr>
                <w:rFonts w:ascii="Times New Roman" w:hAnsi="Times New Roman"/>
                <w:sz w:val="24"/>
                <w:szCs w:val="24"/>
              </w:rPr>
            </w:pPr>
          </w:p>
        </w:tc>
      </w:tr>
      <w:tr w:rsidR="00046121" w:rsidRPr="00D45B24" w:rsidTr="00CD7376">
        <w:trPr>
          <w:trHeight w:val="26"/>
        </w:trPr>
        <w:tc>
          <w:tcPr>
            <w:tcW w:w="509" w:type="dxa"/>
            <w:vMerge/>
            <w:tcBorders>
              <w:top w:val="single" w:sz="4" w:space="0" w:color="auto"/>
              <w:left w:val="single" w:sz="4" w:space="0" w:color="auto"/>
              <w:bottom w:val="single" w:sz="4" w:space="0" w:color="auto"/>
              <w:right w:val="single" w:sz="4" w:space="0" w:color="auto"/>
            </w:tcBorders>
            <w:vAlign w:val="center"/>
          </w:tcPr>
          <w:p w:rsidR="00046121" w:rsidRDefault="00046121" w:rsidP="00CD7376">
            <w:pPr>
              <w:rPr>
                <w:b/>
                <w:bCs/>
              </w:rPr>
            </w:pPr>
          </w:p>
        </w:tc>
        <w:tc>
          <w:tcPr>
            <w:tcW w:w="4291" w:type="dxa"/>
            <w:tcBorders>
              <w:top w:val="single" w:sz="4" w:space="0" w:color="auto"/>
              <w:left w:val="single" w:sz="4" w:space="0" w:color="auto"/>
              <w:bottom w:val="single" w:sz="4" w:space="0" w:color="auto"/>
              <w:right w:val="single" w:sz="4" w:space="0" w:color="auto"/>
            </w:tcBorders>
          </w:tcPr>
          <w:p w:rsidR="00046121" w:rsidRPr="00D45B24" w:rsidRDefault="00046121" w:rsidP="00CD7376">
            <w:pPr>
              <w:pStyle w:val="NoSpacing"/>
              <w:rPr>
                <w:rFonts w:ascii="Times New Roman" w:hAnsi="Times New Roman"/>
                <w:sz w:val="24"/>
                <w:szCs w:val="24"/>
              </w:rPr>
            </w:pPr>
            <w:r w:rsidRPr="00D45B24">
              <w:rPr>
                <w:rFonts w:ascii="Times New Roman" w:hAnsi="Times New Roman"/>
                <w:sz w:val="24"/>
                <w:szCs w:val="24"/>
              </w:rPr>
              <w:t>хорошее</w:t>
            </w:r>
          </w:p>
        </w:tc>
        <w:tc>
          <w:tcPr>
            <w:tcW w:w="888" w:type="dxa"/>
            <w:tcBorders>
              <w:top w:val="single" w:sz="4" w:space="0" w:color="auto"/>
              <w:left w:val="single" w:sz="4" w:space="0" w:color="auto"/>
              <w:bottom w:val="single" w:sz="4" w:space="0" w:color="auto"/>
              <w:right w:val="single" w:sz="4" w:space="0" w:color="auto"/>
            </w:tcBorders>
          </w:tcPr>
          <w:p w:rsidR="00046121" w:rsidRPr="00D45B24" w:rsidRDefault="00046121" w:rsidP="00CD7376">
            <w:pPr>
              <w:pStyle w:val="NoSpacing"/>
              <w:rPr>
                <w:rFonts w:ascii="Times New Roman" w:hAnsi="Times New Roman"/>
                <w:sz w:val="24"/>
                <w:szCs w:val="24"/>
              </w:rPr>
            </w:pPr>
          </w:p>
        </w:tc>
        <w:tc>
          <w:tcPr>
            <w:tcW w:w="900" w:type="dxa"/>
            <w:tcBorders>
              <w:top w:val="single" w:sz="4" w:space="0" w:color="auto"/>
              <w:left w:val="single" w:sz="4" w:space="0" w:color="auto"/>
              <w:bottom w:val="single" w:sz="4" w:space="0" w:color="auto"/>
              <w:right w:val="single" w:sz="4" w:space="0" w:color="auto"/>
            </w:tcBorders>
          </w:tcPr>
          <w:p w:rsidR="00046121" w:rsidRPr="00D45B24" w:rsidRDefault="00046121" w:rsidP="00CD7376">
            <w:pPr>
              <w:pStyle w:val="NoSpacing"/>
              <w:rPr>
                <w:rFonts w:ascii="Times New Roman" w:hAnsi="Times New Roman"/>
                <w:sz w:val="24"/>
                <w:szCs w:val="24"/>
              </w:rPr>
            </w:pPr>
          </w:p>
        </w:tc>
        <w:tc>
          <w:tcPr>
            <w:tcW w:w="900" w:type="dxa"/>
            <w:tcBorders>
              <w:top w:val="single" w:sz="4" w:space="0" w:color="auto"/>
              <w:left w:val="single" w:sz="4" w:space="0" w:color="auto"/>
              <w:bottom w:val="single" w:sz="4" w:space="0" w:color="auto"/>
              <w:right w:val="single" w:sz="4" w:space="0" w:color="auto"/>
            </w:tcBorders>
          </w:tcPr>
          <w:p w:rsidR="00046121" w:rsidRPr="00D45B24" w:rsidRDefault="00046121" w:rsidP="00CD7376">
            <w:pPr>
              <w:pStyle w:val="NoSpacing"/>
              <w:rPr>
                <w:rFonts w:ascii="Times New Roman" w:hAnsi="Times New Roman"/>
                <w:sz w:val="24"/>
                <w:szCs w:val="24"/>
              </w:rPr>
            </w:pPr>
          </w:p>
        </w:tc>
        <w:tc>
          <w:tcPr>
            <w:tcW w:w="776" w:type="dxa"/>
            <w:tcBorders>
              <w:top w:val="single" w:sz="4" w:space="0" w:color="auto"/>
              <w:left w:val="single" w:sz="4" w:space="0" w:color="auto"/>
              <w:bottom w:val="single" w:sz="4" w:space="0" w:color="auto"/>
              <w:right w:val="single" w:sz="4" w:space="0" w:color="auto"/>
            </w:tcBorders>
          </w:tcPr>
          <w:p w:rsidR="00046121" w:rsidRPr="00D45B24" w:rsidRDefault="00046121" w:rsidP="00CD7376">
            <w:pPr>
              <w:pStyle w:val="NoSpacing"/>
              <w:rPr>
                <w:rFonts w:ascii="Times New Roman" w:hAnsi="Times New Roman"/>
                <w:sz w:val="24"/>
                <w:szCs w:val="24"/>
              </w:rPr>
            </w:pPr>
          </w:p>
        </w:tc>
        <w:tc>
          <w:tcPr>
            <w:tcW w:w="900" w:type="dxa"/>
            <w:tcBorders>
              <w:top w:val="single" w:sz="4" w:space="0" w:color="auto"/>
              <w:left w:val="single" w:sz="4" w:space="0" w:color="auto"/>
              <w:bottom w:val="single" w:sz="4" w:space="0" w:color="auto"/>
              <w:right w:val="single" w:sz="4" w:space="0" w:color="auto"/>
            </w:tcBorders>
          </w:tcPr>
          <w:p w:rsidR="00046121" w:rsidRPr="00D45B24" w:rsidRDefault="00046121" w:rsidP="00CD7376">
            <w:pPr>
              <w:pStyle w:val="NoSpacing"/>
              <w:rPr>
                <w:rFonts w:ascii="Times New Roman" w:hAnsi="Times New Roman"/>
                <w:sz w:val="24"/>
                <w:szCs w:val="24"/>
              </w:rPr>
            </w:pPr>
          </w:p>
        </w:tc>
      </w:tr>
      <w:tr w:rsidR="00046121" w:rsidRPr="00D45B24" w:rsidTr="00CD7376">
        <w:trPr>
          <w:trHeight w:val="26"/>
        </w:trPr>
        <w:tc>
          <w:tcPr>
            <w:tcW w:w="509" w:type="dxa"/>
            <w:vMerge/>
            <w:tcBorders>
              <w:top w:val="single" w:sz="4" w:space="0" w:color="auto"/>
              <w:left w:val="single" w:sz="4" w:space="0" w:color="auto"/>
              <w:bottom w:val="single" w:sz="4" w:space="0" w:color="auto"/>
              <w:right w:val="single" w:sz="4" w:space="0" w:color="auto"/>
            </w:tcBorders>
            <w:vAlign w:val="center"/>
          </w:tcPr>
          <w:p w:rsidR="00046121" w:rsidRDefault="00046121" w:rsidP="00CD7376">
            <w:pPr>
              <w:rPr>
                <w:b/>
                <w:bCs/>
              </w:rPr>
            </w:pPr>
          </w:p>
        </w:tc>
        <w:tc>
          <w:tcPr>
            <w:tcW w:w="4291" w:type="dxa"/>
            <w:tcBorders>
              <w:top w:val="single" w:sz="4" w:space="0" w:color="auto"/>
              <w:left w:val="single" w:sz="4" w:space="0" w:color="auto"/>
              <w:bottom w:val="single" w:sz="4" w:space="0" w:color="auto"/>
              <w:right w:val="single" w:sz="4" w:space="0" w:color="auto"/>
            </w:tcBorders>
          </w:tcPr>
          <w:p w:rsidR="00046121" w:rsidRPr="00D45B24" w:rsidRDefault="00046121" w:rsidP="00CD7376">
            <w:r w:rsidRPr="00D45B24">
              <w:t>удовлетворительное</w:t>
            </w:r>
          </w:p>
        </w:tc>
        <w:tc>
          <w:tcPr>
            <w:tcW w:w="888" w:type="dxa"/>
            <w:tcBorders>
              <w:top w:val="single" w:sz="4" w:space="0" w:color="auto"/>
              <w:left w:val="single" w:sz="4" w:space="0" w:color="auto"/>
              <w:bottom w:val="single" w:sz="4" w:space="0" w:color="auto"/>
              <w:right w:val="single" w:sz="4" w:space="0" w:color="auto"/>
            </w:tcBorders>
          </w:tcPr>
          <w:p w:rsidR="00046121" w:rsidRPr="00D45B24" w:rsidRDefault="00046121" w:rsidP="00CD7376">
            <w:pPr>
              <w:jc w:val="both"/>
              <w:rPr>
                <w:b/>
                <w:bCs/>
              </w:rPr>
            </w:pPr>
          </w:p>
        </w:tc>
        <w:tc>
          <w:tcPr>
            <w:tcW w:w="900" w:type="dxa"/>
            <w:tcBorders>
              <w:top w:val="single" w:sz="4" w:space="0" w:color="auto"/>
              <w:left w:val="single" w:sz="4" w:space="0" w:color="auto"/>
              <w:bottom w:val="single" w:sz="4" w:space="0" w:color="auto"/>
              <w:right w:val="single" w:sz="4" w:space="0" w:color="auto"/>
            </w:tcBorders>
          </w:tcPr>
          <w:p w:rsidR="00046121" w:rsidRPr="00D45B24" w:rsidRDefault="00046121" w:rsidP="00CD7376">
            <w:pPr>
              <w:jc w:val="both"/>
              <w:rPr>
                <w:b/>
                <w:bCs/>
              </w:rPr>
            </w:pPr>
          </w:p>
        </w:tc>
        <w:tc>
          <w:tcPr>
            <w:tcW w:w="900" w:type="dxa"/>
            <w:tcBorders>
              <w:top w:val="single" w:sz="4" w:space="0" w:color="auto"/>
              <w:left w:val="single" w:sz="4" w:space="0" w:color="auto"/>
              <w:bottom w:val="single" w:sz="4" w:space="0" w:color="auto"/>
              <w:right w:val="single" w:sz="4" w:space="0" w:color="auto"/>
            </w:tcBorders>
          </w:tcPr>
          <w:p w:rsidR="00046121" w:rsidRPr="00D45B24" w:rsidRDefault="00046121" w:rsidP="00CD7376">
            <w:pPr>
              <w:jc w:val="both"/>
              <w:rPr>
                <w:b/>
                <w:bCs/>
              </w:rPr>
            </w:pPr>
          </w:p>
        </w:tc>
        <w:tc>
          <w:tcPr>
            <w:tcW w:w="776" w:type="dxa"/>
            <w:tcBorders>
              <w:top w:val="single" w:sz="4" w:space="0" w:color="auto"/>
              <w:left w:val="single" w:sz="4" w:space="0" w:color="auto"/>
              <w:bottom w:val="single" w:sz="4" w:space="0" w:color="auto"/>
              <w:right w:val="single" w:sz="4" w:space="0" w:color="auto"/>
            </w:tcBorders>
          </w:tcPr>
          <w:p w:rsidR="00046121" w:rsidRPr="00D45B24" w:rsidRDefault="00046121" w:rsidP="00CD7376">
            <w:pPr>
              <w:jc w:val="both"/>
              <w:rPr>
                <w:b/>
                <w:bCs/>
              </w:rPr>
            </w:pPr>
          </w:p>
        </w:tc>
        <w:tc>
          <w:tcPr>
            <w:tcW w:w="900" w:type="dxa"/>
            <w:tcBorders>
              <w:top w:val="single" w:sz="4" w:space="0" w:color="auto"/>
              <w:left w:val="single" w:sz="4" w:space="0" w:color="auto"/>
              <w:bottom w:val="single" w:sz="4" w:space="0" w:color="auto"/>
              <w:right w:val="single" w:sz="4" w:space="0" w:color="auto"/>
            </w:tcBorders>
          </w:tcPr>
          <w:p w:rsidR="00046121" w:rsidRPr="00D45B24" w:rsidRDefault="00046121" w:rsidP="00CD7376">
            <w:pPr>
              <w:jc w:val="both"/>
              <w:rPr>
                <w:b/>
                <w:bCs/>
              </w:rPr>
            </w:pPr>
          </w:p>
        </w:tc>
      </w:tr>
      <w:tr w:rsidR="00046121" w:rsidRPr="00D45B24" w:rsidTr="00CD7376">
        <w:trPr>
          <w:trHeight w:val="26"/>
        </w:trPr>
        <w:tc>
          <w:tcPr>
            <w:tcW w:w="509" w:type="dxa"/>
            <w:vMerge/>
            <w:tcBorders>
              <w:top w:val="single" w:sz="4" w:space="0" w:color="auto"/>
              <w:left w:val="single" w:sz="4" w:space="0" w:color="auto"/>
              <w:bottom w:val="single" w:sz="4" w:space="0" w:color="auto"/>
              <w:right w:val="single" w:sz="4" w:space="0" w:color="auto"/>
            </w:tcBorders>
            <w:vAlign w:val="center"/>
          </w:tcPr>
          <w:p w:rsidR="00046121" w:rsidRDefault="00046121" w:rsidP="00CD7376">
            <w:pPr>
              <w:rPr>
                <w:b/>
                <w:bCs/>
              </w:rPr>
            </w:pPr>
          </w:p>
        </w:tc>
        <w:tc>
          <w:tcPr>
            <w:tcW w:w="4291" w:type="dxa"/>
            <w:tcBorders>
              <w:top w:val="single" w:sz="4" w:space="0" w:color="auto"/>
              <w:left w:val="single" w:sz="4" w:space="0" w:color="auto"/>
              <w:bottom w:val="single" w:sz="4" w:space="0" w:color="auto"/>
              <w:right w:val="single" w:sz="4" w:space="0" w:color="auto"/>
            </w:tcBorders>
          </w:tcPr>
          <w:p w:rsidR="00046121" w:rsidRPr="00D45B24" w:rsidRDefault="00046121" w:rsidP="00CD7376">
            <w:r w:rsidRPr="00D45B24">
              <w:t>плохое</w:t>
            </w:r>
          </w:p>
        </w:tc>
        <w:tc>
          <w:tcPr>
            <w:tcW w:w="888" w:type="dxa"/>
            <w:tcBorders>
              <w:top w:val="single" w:sz="4" w:space="0" w:color="auto"/>
              <w:left w:val="single" w:sz="4" w:space="0" w:color="auto"/>
              <w:bottom w:val="single" w:sz="4" w:space="0" w:color="auto"/>
              <w:right w:val="single" w:sz="4" w:space="0" w:color="auto"/>
            </w:tcBorders>
          </w:tcPr>
          <w:p w:rsidR="00046121" w:rsidRPr="00D45B24" w:rsidRDefault="00046121" w:rsidP="00CD7376">
            <w:pPr>
              <w:jc w:val="both"/>
              <w:rPr>
                <w:b/>
                <w:bCs/>
              </w:rPr>
            </w:pPr>
          </w:p>
        </w:tc>
        <w:tc>
          <w:tcPr>
            <w:tcW w:w="900" w:type="dxa"/>
            <w:tcBorders>
              <w:top w:val="single" w:sz="4" w:space="0" w:color="auto"/>
              <w:left w:val="single" w:sz="4" w:space="0" w:color="auto"/>
              <w:bottom w:val="single" w:sz="4" w:space="0" w:color="auto"/>
              <w:right w:val="single" w:sz="4" w:space="0" w:color="auto"/>
            </w:tcBorders>
          </w:tcPr>
          <w:p w:rsidR="00046121" w:rsidRPr="00D45B24" w:rsidRDefault="00046121" w:rsidP="00CD7376">
            <w:pPr>
              <w:jc w:val="both"/>
              <w:rPr>
                <w:b/>
                <w:bCs/>
              </w:rPr>
            </w:pPr>
          </w:p>
        </w:tc>
        <w:tc>
          <w:tcPr>
            <w:tcW w:w="900" w:type="dxa"/>
            <w:tcBorders>
              <w:top w:val="single" w:sz="4" w:space="0" w:color="auto"/>
              <w:left w:val="single" w:sz="4" w:space="0" w:color="auto"/>
              <w:bottom w:val="single" w:sz="4" w:space="0" w:color="auto"/>
              <w:right w:val="single" w:sz="4" w:space="0" w:color="auto"/>
            </w:tcBorders>
          </w:tcPr>
          <w:p w:rsidR="00046121" w:rsidRPr="00D45B24" w:rsidRDefault="00046121" w:rsidP="00CD7376">
            <w:pPr>
              <w:jc w:val="both"/>
              <w:rPr>
                <w:b/>
                <w:bCs/>
              </w:rPr>
            </w:pPr>
          </w:p>
        </w:tc>
        <w:tc>
          <w:tcPr>
            <w:tcW w:w="776" w:type="dxa"/>
            <w:tcBorders>
              <w:top w:val="single" w:sz="4" w:space="0" w:color="auto"/>
              <w:left w:val="single" w:sz="4" w:space="0" w:color="auto"/>
              <w:bottom w:val="single" w:sz="4" w:space="0" w:color="auto"/>
              <w:right w:val="single" w:sz="4" w:space="0" w:color="auto"/>
            </w:tcBorders>
          </w:tcPr>
          <w:p w:rsidR="00046121" w:rsidRPr="00D45B24" w:rsidRDefault="00046121" w:rsidP="00CD7376">
            <w:pPr>
              <w:jc w:val="both"/>
              <w:rPr>
                <w:b/>
                <w:bCs/>
              </w:rPr>
            </w:pPr>
          </w:p>
        </w:tc>
        <w:tc>
          <w:tcPr>
            <w:tcW w:w="900" w:type="dxa"/>
            <w:tcBorders>
              <w:top w:val="single" w:sz="4" w:space="0" w:color="auto"/>
              <w:left w:val="single" w:sz="4" w:space="0" w:color="auto"/>
              <w:bottom w:val="single" w:sz="4" w:space="0" w:color="auto"/>
              <w:right w:val="single" w:sz="4" w:space="0" w:color="auto"/>
            </w:tcBorders>
          </w:tcPr>
          <w:p w:rsidR="00046121" w:rsidRPr="00D45B24" w:rsidRDefault="00046121" w:rsidP="00CD7376">
            <w:pPr>
              <w:jc w:val="both"/>
              <w:rPr>
                <w:b/>
                <w:bCs/>
              </w:rPr>
            </w:pPr>
          </w:p>
        </w:tc>
      </w:tr>
      <w:tr w:rsidR="00046121" w:rsidRPr="00D45B24" w:rsidTr="00CD7376">
        <w:trPr>
          <w:trHeight w:val="26"/>
        </w:trPr>
        <w:tc>
          <w:tcPr>
            <w:tcW w:w="509" w:type="dxa"/>
            <w:tcBorders>
              <w:top w:val="single" w:sz="4" w:space="0" w:color="auto"/>
              <w:left w:val="single" w:sz="4" w:space="0" w:color="auto"/>
              <w:bottom w:val="single" w:sz="4" w:space="0" w:color="auto"/>
              <w:right w:val="single" w:sz="4" w:space="0" w:color="auto"/>
            </w:tcBorders>
            <w:vAlign w:val="center"/>
          </w:tcPr>
          <w:p w:rsidR="00046121" w:rsidRDefault="00046121" w:rsidP="00CD7376">
            <w:pPr>
              <w:rPr>
                <w:b/>
                <w:bCs/>
              </w:rPr>
            </w:pPr>
          </w:p>
        </w:tc>
        <w:tc>
          <w:tcPr>
            <w:tcW w:w="4291" w:type="dxa"/>
            <w:tcBorders>
              <w:top w:val="single" w:sz="4" w:space="0" w:color="auto"/>
              <w:left w:val="single" w:sz="4" w:space="0" w:color="auto"/>
              <w:bottom w:val="single" w:sz="4" w:space="0" w:color="auto"/>
              <w:right w:val="single" w:sz="4" w:space="0" w:color="auto"/>
            </w:tcBorders>
          </w:tcPr>
          <w:p w:rsidR="00046121" w:rsidRPr="00D45B24" w:rsidRDefault="00046121" w:rsidP="00CD7376">
            <w:r>
              <w:t>Подпись педагога</w:t>
            </w:r>
          </w:p>
        </w:tc>
        <w:tc>
          <w:tcPr>
            <w:tcW w:w="888" w:type="dxa"/>
            <w:tcBorders>
              <w:top w:val="single" w:sz="4" w:space="0" w:color="auto"/>
              <w:left w:val="single" w:sz="4" w:space="0" w:color="auto"/>
              <w:bottom w:val="single" w:sz="4" w:space="0" w:color="auto"/>
              <w:right w:val="single" w:sz="4" w:space="0" w:color="auto"/>
            </w:tcBorders>
          </w:tcPr>
          <w:p w:rsidR="00046121" w:rsidRPr="00D45B24" w:rsidRDefault="00046121" w:rsidP="00CD7376">
            <w:pPr>
              <w:jc w:val="both"/>
              <w:rPr>
                <w:b/>
                <w:bCs/>
              </w:rPr>
            </w:pPr>
          </w:p>
        </w:tc>
        <w:tc>
          <w:tcPr>
            <w:tcW w:w="900" w:type="dxa"/>
            <w:tcBorders>
              <w:top w:val="single" w:sz="4" w:space="0" w:color="auto"/>
              <w:left w:val="single" w:sz="4" w:space="0" w:color="auto"/>
              <w:bottom w:val="single" w:sz="4" w:space="0" w:color="auto"/>
              <w:right w:val="single" w:sz="4" w:space="0" w:color="auto"/>
            </w:tcBorders>
          </w:tcPr>
          <w:p w:rsidR="00046121" w:rsidRPr="00D45B24" w:rsidRDefault="00046121" w:rsidP="00CD7376">
            <w:pPr>
              <w:jc w:val="both"/>
              <w:rPr>
                <w:b/>
                <w:bCs/>
              </w:rPr>
            </w:pPr>
          </w:p>
        </w:tc>
        <w:tc>
          <w:tcPr>
            <w:tcW w:w="900" w:type="dxa"/>
            <w:tcBorders>
              <w:top w:val="single" w:sz="4" w:space="0" w:color="auto"/>
              <w:left w:val="single" w:sz="4" w:space="0" w:color="auto"/>
              <w:bottom w:val="single" w:sz="4" w:space="0" w:color="auto"/>
              <w:right w:val="single" w:sz="4" w:space="0" w:color="auto"/>
            </w:tcBorders>
          </w:tcPr>
          <w:p w:rsidR="00046121" w:rsidRPr="00D45B24" w:rsidRDefault="00046121" w:rsidP="00CD7376">
            <w:pPr>
              <w:jc w:val="both"/>
              <w:rPr>
                <w:b/>
                <w:bCs/>
              </w:rPr>
            </w:pPr>
          </w:p>
        </w:tc>
        <w:tc>
          <w:tcPr>
            <w:tcW w:w="776" w:type="dxa"/>
            <w:tcBorders>
              <w:top w:val="single" w:sz="4" w:space="0" w:color="auto"/>
              <w:left w:val="single" w:sz="4" w:space="0" w:color="auto"/>
              <w:bottom w:val="single" w:sz="4" w:space="0" w:color="auto"/>
              <w:right w:val="single" w:sz="4" w:space="0" w:color="auto"/>
            </w:tcBorders>
          </w:tcPr>
          <w:p w:rsidR="00046121" w:rsidRPr="00D45B24" w:rsidRDefault="00046121" w:rsidP="00CD7376">
            <w:pPr>
              <w:jc w:val="both"/>
              <w:rPr>
                <w:b/>
                <w:bCs/>
              </w:rPr>
            </w:pPr>
          </w:p>
        </w:tc>
        <w:tc>
          <w:tcPr>
            <w:tcW w:w="900" w:type="dxa"/>
            <w:tcBorders>
              <w:top w:val="single" w:sz="4" w:space="0" w:color="auto"/>
              <w:left w:val="single" w:sz="4" w:space="0" w:color="auto"/>
              <w:bottom w:val="single" w:sz="4" w:space="0" w:color="auto"/>
              <w:right w:val="single" w:sz="4" w:space="0" w:color="auto"/>
            </w:tcBorders>
          </w:tcPr>
          <w:p w:rsidR="00046121" w:rsidRPr="00D45B24" w:rsidRDefault="00046121" w:rsidP="00CD7376">
            <w:pPr>
              <w:jc w:val="both"/>
              <w:rPr>
                <w:b/>
                <w:bCs/>
              </w:rPr>
            </w:pPr>
          </w:p>
        </w:tc>
      </w:tr>
    </w:tbl>
    <w:p w:rsidR="00046121" w:rsidRDefault="00046121" w:rsidP="00046121">
      <w:pPr>
        <w:ind w:firstLine="708"/>
        <w:jc w:val="center"/>
        <w:rPr>
          <w:b/>
          <w:color w:val="FF0000"/>
        </w:rPr>
      </w:pPr>
    </w:p>
    <w:p w:rsidR="00046121" w:rsidRDefault="00046121" w:rsidP="00046121">
      <w:pPr>
        <w:ind w:firstLine="708"/>
        <w:jc w:val="center"/>
        <w:rPr>
          <w:b/>
          <w:color w:val="FF0000"/>
        </w:rPr>
      </w:pPr>
    </w:p>
    <w:p w:rsidR="00046121" w:rsidRDefault="00046121" w:rsidP="00046121">
      <w:pPr>
        <w:ind w:firstLine="708"/>
        <w:jc w:val="center"/>
        <w:rPr>
          <w:b/>
          <w:color w:val="FF0000"/>
        </w:rPr>
      </w:pPr>
    </w:p>
    <w:p w:rsidR="00046121" w:rsidRDefault="00046121" w:rsidP="00046121">
      <w:pPr>
        <w:ind w:firstLine="708"/>
        <w:jc w:val="center"/>
        <w:rPr>
          <w:b/>
          <w:color w:val="FF0000"/>
        </w:rPr>
      </w:pPr>
    </w:p>
    <w:p w:rsidR="00046121" w:rsidRDefault="00046121" w:rsidP="00046121">
      <w:pPr>
        <w:rPr>
          <w:b/>
          <w:color w:val="FF0000"/>
        </w:rPr>
      </w:pPr>
    </w:p>
    <w:p w:rsidR="00F20507" w:rsidRPr="007101BC" w:rsidRDefault="00F20507" w:rsidP="003F5A21">
      <w:pPr>
        <w:autoSpaceDE w:val="0"/>
        <w:autoSpaceDN w:val="0"/>
        <w:adjustRightInd w:val="0"/>
        <w:jc w:val="both"/>
        <w:rPr>
          <w:rFonts w:eastAsia="Times New Roman"/>
          <w:i/>
          <w:lang w:eastAsia="ru-RU"/>
        </w:rPr>
      </w:pPr>
    </w:p>
    <w:p w:rsidR="00F20507" w:rsidRPr="007101BC" w:rsidRDefault="00F20507" w:rsidP="003F5A21">
      <w:pPr>
        <w:autoSpaceDE w:val="0"/>
        <w:autoSpaceDN w:val="0"/>
        <w:adjustRightInd w:val="0"/>
        <w:jc w:val="both"/>
        <w:rPr>
          <w:rFonts w:eastAsia="Times New Roman"/>
          <w:i/>
          <w:lang w:eastAsia="ru-RU"/>
        </w:rPr>
      </w:pPr>
    </w:p>
    <w:p w:rsidR="00F20507" w:rsidRPr="007101BC" w:rsidRDefault="00F20507" w:rsidP="003F5A21">
      <w:pPr>
        <w:autoSpaceDE w:val="0"/>
        <w:autoSpaceDN w:val="0"/>
        <w:adjustRightInd w:val="0"/>
        <w:jc w:val="both"/>
        <w:rPr>
          <w:rFonts w:eastAsia="Times New Roman"/>
          <w:i/>
          <w:lang w:eastAsia="ru-RU"/>
        </w:rPr>
      </w:pPr>
    </w:p>
    <w:p w:rsidR="00F20507" w:rsidRPr="007101BC" w:rsidRDefault="00F20507" w:rsidP="003F5A21">
      <w:pPr>
        <w:autoSpaceDE w:val="0"/>
        <w:autoSpaceDN w:val="0"/>
        <w:adjustRightInd w:val="0"/>
        <w:jc w:val="both"/>
        <w:rPr>
          <w:rFonts w:eastAsia="Times New Roman"/>
          <w:i/>
          <w:lang w:eastAsia="ru-RU"/>
        </w:rPr>
      </w:pPr>
    </w:p>
    <w:p w:rsidR="00F20507" w:rsidRPr="007101BC" w:rsidRDefault="00F20507" w:rsidP="003F5A21">
      <w:pPr>
        <w:autoSpaceDE w:val="0"/>
        <w:autoSpaceDN w:val="0"/>
        <w:adjustRightInd w:val="0"/>
        <w:jc w:val="both"/>
        <w:rPr>
          <w:rFonts w:eastAsia="Times New Roman"/>
          <w:i/>
          <w:lang w:eastAsia="ru-RU"/>
        </w:rPr>
      </w:pPr>
    </w:p>
    <w:p w:rsidR="00F20507" w:rsidRPr="007101BC" w:rsidRDefault="00F20507" w:rsidP="003F5A21">
      <w:pPr>
        <w:autoSpaceDE w:val="0"/>
        <w:autoSpaceDN w:val="0"/>
        <w:adjustRightInd w:val="0"/>
        <w:jc w:val="both"/>
        <w:rPr>
          <w:rFonts w:eastAsia="Times New Roman"/>
          <w:i/>
          <w:lang w:eastAsia="ru-RU"/>
        </w:rPr>
      </w:pPr>
    </w:p>
    <w:p w:rsidR="00F20507" w:rsidRPr="007101BC" w:rsidRDefault="00F20507" w:rsidP="003F5A21">
      <w:pPr>
        <w:autoSpaceDE w:val="0"/>
        <w:autoSpaceDN w:val="0"/>
        <w:adjustRightInd w:val="0"/>
        <w:jc w:val="both"/>
        <w:rPr>
          <w:rFonts w:eastAsia="Times New Roman"/>
          <w:i/>
          <w:lang w:eastAsia="ru-RU"/>
        </w:rPr>
      </w:pPr>
    </w:p>
    <w:p w:rsidR="00F20507" w:rsidRPr="007101BC" w:rsidRDefault="00F20507" w:rsidP="003F5A21">
      <w:pPr>
        <w:autoSpaceDE w:val="0"/>
        <w:autoSpaceDN w:val="0"/>
        <w:adjustRightInd w:val="0"/>
        <w:jc w:val="both"/>
        <w:rPr>
          <w:rFonts w:eastAsia="Times New Roman"/>
          <w:i/>
          <w:lang w:eastAsia="ru-RU"/>
        </w:rPr>
      </w:pPr>
    </w:p>
    <w:p w:rsidR="00F20507" w:rsidRDefault="00F20507" w:rsidP="003F5A21">
      <w:pPr>
        <w:autoSpaceDE w:val="0"/>
        <w:autoSpaceDN w:val="0"/>
        <w:adjustRightInd w:val="0"/>
        <w:jc w:val="both"/>
        <w:rPr>
          <w:rFonts w:eastAsia="Times New Roman"/>
          <w:lang w:eastAsia="ru-RU"/>
        </w:rPr>
      </w:pPr>
    </w:p>
    <w:p w:rsidR="00F20507" w:rsidRDefault="00F20507" w:rsidP="003F5A21">
      <w:pPr>
        <w:autoSpaceDE w:val="0"/>
        <w:autoSpaceDN w:val="0"/>
        <w:adjustRightInd w:val="0"/>
        <w:jc w:val="both"/>
        <w:rPr>
          <w:rFonts w:eastAsia="Times New Roman"/>
          <w:lang w:eastAsia="ru-RU"/>
        </w:rPr>
      </w:pPr>
    </w:p>
    <w:p w:rsidR="00F20507" w:rsidRDefault="00F20507" w:rsidP="003F5A21">
      <w:pPr>
        <w:autoSpaceDE w:val="0"/>
        <w:autoSpaceDN w:val="0"/>
        <w:adjustRightInd w:val="0"/>
        <w:jc w:val="both"/>
        <w:rPr>
          <w:rFonts w:eastAsia="Times New Roman"/>
          <w:lang w:eastAsia="ru-RU"/>
        </w:rPr>
      </w:pPr>
    </w:p>
    <w:p w:rsidR="00F20507" w:rsidRDefault="00F20507" w:rsidP="003F5A21">
      <w:pPr>
        <w:autoSpaceDE w:val="0"/>
        <w:autoSpaceDN w:val="0"/>
        <w:adjustRightInd w:val="0"/>
        <w:jc w:val="both"/>
        <w:rPr>
          <w:rFonts w:eastAsia="Times New Roman"/>
          <w:lang w:eastAsia="ru-RU"/>
        </w:rPr>
      </w:pPr>
    </w:p>
    <w:p w:rsidR="00F20507" w:rsidRDefault="00F20507" w:rsidP="003F5A21">
      <w:pPr>
        <w:autoSpaceDE w:val="0"/>
        <w:autoSpaceDN w:val="0"/>
        <w:adjustRightInd w:val="0"/>
        <w:jc w:val="both"/>
        <w:rPr>
          <w:rFonts w:eastAsia="Times New Roman"/>
          <w:lang w:eastAsia="ru-RU"/>
        </w:rPr>
      </w:pPr>
    </w:p>
    <w:p w:rsidR="00F20507" w:rsidRDefault="00F20507" w:rsidP="003F5A21">
      <w:pPr>
        <w:autoSpaceDE w:val="0"/>
        <w:autoSpaceDN w:val="0"/>
        <w:adjustRightInd w:val="0"/>
        <w:jc w:val="both"/>
        <w:rPr>
          <w:rFonts w:eastAsia="Times New Roman"/>
          <w:lang w:eastAsia="ru-RU"/>
        </w:rPr>
      </w:pPr>
    </w:p>
    <w:p w:rsidR="00F20507" w:rsidRDefault="00F20507" w:rsidP="003F5A21">
      <w:pPr>
        <w:autoSpaceDE w:val="0"/>
        <w:autoSpaceDN w:val="0"/>
        <w:adjustRightInd w:val="0"/>
        <w:jc w:val="both"/>
        <w:rPr>
          <w:rFonts w:eastAsia="Times New Roman"/>
          <w:lang w:eastAsia="ru-RU"/>
        </w:rPr>
      </w:pPr>
    </w:p>
    <w:bookmarkEnd w:id="1"/>
    <w:p w:rsidR="00A06072" w:rsidRPr="00A02641" w:rsidRDefault="00A06072">
      <w:pPr>
        <w:sectPr w:rsidR="00A06072" w:rsidRPr="00A02641" w:rsidSect="006A59DB">
          <w:footerReference w:type="even" r:id="rId9"/>
          <w:footerReference w:type="default" r:id="rId10"/>
          <w:pgSz w:w="11906" w:h="16838"/>
          <w:pgMar w:top="1134" w:right="851" w:bottom="1134" w:left="1701" w:header="709" w:footer="709" w:gutter="0"/>
          <w:pgBorders w:offsetFrom="page">
            <w:top w:val="single" w:sz="8" w:space="24" w:color="FFFFFF"/>
            <w:left w:val="single" w:sz="8" w:space="24" w:color="FFFFFF"/>
            <w:bottom w:val="single" w:sz="8" w:space="24" w:color="FFFFFF"/>
            <w:right w:val="single" w:sz="8" w:space="24" w:color="FFFFFF"/>
          </w:pgBorders>
          <w:cols w:space="708"/>
          <w:docGrid w:linePitch="360"/>
        </w:sectPr>
      </w:pPr>
    </w:p>
    <w:p w:rsidR="00C813A0" w:rsidRDefault="00C813A0" w:rsidP="00C813A0">
      <w:pPr>
        <w:rPr>
          <w:b/>
        </w:rPr>
      </w:pPr>
    </w:p>
    <w:p w:rsidR="008C5A69" w:rsidRPr="00324EA5" w:rsidRDefault="008C5A69" w:rsidP="008C5A69">
      <w:pPr>
        <w:ind w:firstLine="708"/>
        <w:jc w:val="center"/>
        <w:rPr>
          <w:b/>
        </w:rPr>
      </w:pPr>
      <w:r w:rsidRPr="00324EA5">
        <w:rPr>
          <w:b/>
        </w:rPr>
        <w:t>2. СОДЕРЖАТЕЛЬНЫЙ РАЗДЕЛ</w:t>
      </w:r>
    </w:p>
    <w:p w:rsidR="008C5A69" w:rsidRPr="00324EA5" w:rsidRDefault="008C5A69" w:rsidP="008C5A69">
      <w:pPr>
        <w:ind w:firstLine="708"/>
        <w:jc w:val="center"/>
        <w:rPr>
          <w:b/>
        </w:rPr>
      </w:pPr>
    </w:p>
    <w:p w:rsidR="008C5A69" w:rsidRPr="00324EA5" w:rsidRDefault="008C5A69" w:rsidP="008C5A69">
      <w:pPr>
        <w:ind w:firstLine="708"/>
        <w:jc w:val="center"/>
        <w:rPr>
          <w:b/>
        </w:rPr>
      </w:pPr>
      <w:r w:rsidRPr="00324EA5">
        <w:rPr>
          <w:b/>
        </w:rPr>
        <w:t xml:space="preserve">2.1. </w:t>
      </w:r>
      <w:r w:rsidR="00D63454">
        <w:rPr>
          <w:b/>
        </w:rPr>
        <w:t xml:space="preserve">ПРОГРАММА ФОРМИРОВАНИЯ </w:t>
      </w:r>
      <w:r w:rsidR="00324EA5">
        <w:rPr>
          <w:b/>
        </w:rPr>
        <w:t xml:space="preserve"> УНИВЕРСАЛЬНЫХ УЧЕБНЫХ ДЕЙСТВИЙ НА СТУПЕНИ НАЧАЛЬНОГО ОБЩЕГО ОБРАЗОВАНИЯ.</w:t>
      </w:r>
    </w:p>
    <w:p w:rsidR="00391953" w:rsidRPr="00391953" w:rsidRDefault="00304376" w:rsidP="00391953">
      <w:pPr>
        <w:pStyle w:val="NoSpacing"/>
        <w:jc w:val="both"/>
        <w:rPr>
          <w:rFonts w:ascii="Times New Roman" w:hAnsi="Times New Roman"/>
          <w:sz w:val="24"/>
          <w:szCs w:val="24"/>
        </w:rPr>
      </w:pPr>
      <w:r>
        <w:rPr>
          <w:rFonts w:ascii="Times New Roman" w:hAnsi="Times New Roman"/>
          <w:sz w:val="24"/>
          <w:szCs w:val="24"/>
        </w:rPr>
        <w:t xml:space="preserve">   </w:t>
      </w:r>
      <w:r w:rsidR="00391953" w:rsidRPr="00391953">
        <w:rPr>
          <w:rFonts w:ascii="Times New Roman" w:hAnsi="Times New Roman"/>
          <w:sz w:val="24"/>
          <w:szCs w:val="24"/>
        </w:rPr>
        <w:t>Программа формирования УУД на ступени начального общего образования конкретизирует требования Стандарта к личностным и метапредметным результатам освоения образовательной программы начального общего образования, дополняет традиционное содержание образовательно-воспитательных программ.</w:t>
      </w:r>
    </w:p>
    <w:p w:rsidR="00391953" w:rsidRPr="00391953" w:rsidRDefault="00A72FEE" w:rsidP="00391953">
      <w:pPr>
        <w:pStyle w:val="NoSpacing"/>
        <w:jc w:val="both"/>
        <w:rPr>
          <w:rFonts w:ascii="Times New Roman" w:hAnsi="Times New Roman"/>
          <w:sz w:val="24"/>
          <w:szCs w:val="24"/>
        </w:rPr>
      </w:pPr>
      <w:r>
        <w:rPr>
          <w:rFonts w:ascii="Times New Roman" w:hAnsi="Times New Roman"/>
          <w:sz w:val="24"/>
          <w:szCs w:val="24"/>
        </w:rPr>
        <w:t xml:space="preserve">        </w:t>
      </w:r>
      <w:r w:rsidR="00391953" w:rsidRPr="00391953">
        <w:rPr>
          <w:rFonts w:ascii="Times New Roman" w:hAnsi="Times New Roman"/>
          <w:sz w:val="24"/>
          <w:szCs w:val="24"/>
        </w:rPr>
        <w:t>Программа формирования УУД направлена на обеспечение системно-деятельностного подхода и призвана способствовать реализации развивающего потенциала общего среднего образования, развитию системы УУД, выступающей как инвариантная основа образовательного процесса и обеспечивающей школьникам умение учиться, способность к саморазвитию и самосовершенствованию. Всё это достигается путём как освоения обучающимися конкретных предметных знаний и навыков в рамках отдельных дисциплин, так и сознательного, активного присвоения ими нового социального опыта. Качество усвоения знаний определяется многообразием и характером видов УУД.</w:t>
      </w:r>
    </w:p>
    <w:p w:rsidR="00391953" w:rsidRPr="00A72FEE" w:rsidRDefault="00391953" w:rsidP="00391953">
      <w:pPr>
        <w:pStyle w:val="NoSpacing"/>
        <w:jc w:val="both"/>
        <w:rPr>
          <w:rFonts w:ascii="Times New Roman" w:hAnsi="Times New Roman"/>
          <w:b/>
          <w:sz w:val="24"/>
          <w:szCs w:val="24"/>
        </w:rPr>
      </w:pPr>
      <w:r w:rsidRPr="00A72FEE">
        <w:rPr>
          <w:rFonts w:ascii="Times New Roman" w:hAnsi="Times New Roman"/>
          <w:b/>
          <w:sz w:val="24"/>
          <w:szCs w:val="24"/>
        </w:rPr>
        <w:t>Цели программы:</w:t>
      </w:r>
    </w:p>
    <w:p w:rsidR="00391953" w:rsidRPr="00391953" w:rsidRDefault="00391953" w:rsidP="00391953">
      <w:pPr>
        <w:pStyle w:val="NoSpacing"/>
        <w:jc w:val="both"/>
        <w:rPr>
          <w:rFonts w:ascii="Times New Roman" w:hAnsi="Times New Roman"/>
          <w:sz w:val="24"/>
          <w:szCs w:val="24"/>
        </w:rPr>
      </w:pPr>
      <w:r w:rsidRPr="00391953">
        <w:rPr>
          <w:rFonts w:ascii="Times New Roman" w:hAnsi="Times New Roman"/>
          <w:sz w:val="24"/>
          <w:szCs w:val="24"/>
        </w:rPr>
        <w:sym w:font="Symbol" w:char="F0B7"/>
      </w:r>
      <w:r w:rsidRPr="00391953">
        <w:rPr>
          <w:rFonts w:ascii="Times New Roman" w:hAnsi="Times New Roman"/>
          <w:sz w:val="24"/>
          <w:szCs w:val="24"/>
        </w:rPr>
        <w:t>​ Обеспечение системного подхода к личностному развитию и формированию УУД в рамках образовательной программы;</w:t>
      </w:r>
    </w:p>
    <w:p w:rsidR="00391953" w:rsidRPr="00391953" w:rsidRDefault="00391953" w:rsidP="00391953">
      <w:pPr>
        <w:pStyle w:val="NoSpacing"/>
        <w:jc w:val="both"/>
        <w:rPr>
          <w:rFonts w:ascii="Times New Roman" w:hAnsi="Times New Roman"/>
          <w:sz w:val="24"/>
          <w:szCs w:val="24"/>
        </w:rPr>
      </w:pPr>
      <w:r w:rsidRPr="00391953">
        <w:rPr>
          <w:rFonts w:ascii="Times New Roman" w:hAnsi="Times New Roman"/>
          <w:sz w:val="24"/>
          <w:szCs w:val="24"/>
        </w:rPr>
        <w:sym w:font="Symbol" w:char="F0B7"/>
      </w:r>
      <w:r w:rsidRPr="00391953">
        <w:rPr>
          <w:rFonts w:ascii="Times New Roman" w:hAnsi="Times New Roman"/>
          <w:sz w:val="24"/>
          <w:szCs w:val="24"/>
        </w:rPr>
        <w:t>​ Мотивация к обучению, познанию и творчеству;</w:t>
      </w:r>
    </w:p>
    <w:p w:rsidR="00391953" w:rsidRPr="00391953" w:rsidRDefault="00391953" w:rsidP="00391953">
      <w:pPr>
        <w:pStyle w:val="NoSpacing"/>
        <w:jc w:val="both"/>
        <w:rPr>
          <w:rFonts w:ascii="Times New Roman" w:hAnsi="Times New Roman"/>
          <w:sz w:val="24"/>
          <w:szCs w:val="24"/>
        </w:rPr>
      </w:pPr>
      <w:r w:rsidRPr="00391953">
        <w:rPr>
          <w:rFonts w:ascii="Times New Roman" w:hAnsi="Times New Roman"/>
          <w:sz w:val="24"/>
          <w:szCs w:val="24"/>
        </w:rPr>
        <w:sym w:font="Symbol" w:char="F0B7"/>
      </w:r>
      <w:r w:rsidRPr="00391953">
        <w:rPr>
          <w:rFonts w:ascii="Times New Roman" w:hAnsi="Times New Roman"/>
          <w:sz w:val="24"/>
          <w:szCs w:val="24"/>
        </w:rPr>
        <w:t>​ Обеспечить регулирование различных аспектов освоения метапредметных умений, то есть способов деятельности, применимых в рамках, как образовательного процесса, так и при решении проблем в реальных жизненных ситуациях.</w:t>
      </w:r>
    </w:p>
    <w:p w:rsidR="00A72FEE" w:rsidRDefault="00A72FEE" w:rsidP="00391953">
      <w:pPr>
        <w:pStyle w:val="NoSpacing"/>
        <w:jc w:val="both"/>
        <w:rPr>
          <w:rFonts w:ascii="Times New Roman" w:hAnsi="Times New Roman"/>
          <w:sz w:val="24"/>
          <w:szCs w:val="24"/>
        </w:rPr>
      </w:pPr>
    </w:p>
    <w:p w:rsidR="00391953" w:rsidRPr="00391953" w:rsidRDefault="00391953" w:rsidP="00391953">
      <w:pPr>
        <w:pStyle w:val="NoSpacing"/>
        <w:jc w:val="both"/>
        <w:rPr>
          <w:rFonts w:ascii="Times New Roman" w:hAnsi="Times New Roman"/>
          <w:sz w:val="24"/>
          <w:szCs w:val="24"/>
        </w:rPr>
      </w:pPr>
      <w:r w:rsidRPr="00391953">
        <w:rPr>
          <w:rFonts w:ascii="Times New Roman" w:hAnsi="Times New Roman"/>
          <w:sz w:val="24"/>
          <w:szCs w:val="24"/>
        </w:rPr>
        <w:t>Программа формирования УУД для начального общего образования:</w:t>
      </w:r>
    </w:p>
    <w:p w:rsidR="00391953" w:rsidRPr="00391953" w:rsidRDefault="00391953" w:rsidP="00391953">
      <w:pPr>
        <w:pStyle w:val="NoSpacing"/>
        <w:jc w:val="both"/>
        <w:rPr>
          <w:rFonts w:ascii="Times New Roman" w:hAnsi="Times New Roman"/>
          <w:sz w:val="24"/>
          <w:szCs w:val="24"/>
        </w:rPr>
      </w:pPr>
      <w:r w:rsidRPr="00391953">
        <w:rPr>
          <w:rFonts w:ascii="Times New Roman" w:hAnsi="Times New Roman"/>
          <w:sz w:val="24"/>
          <w:szCs w:val="24"/>
        </w:rPr>
        <w:sym w:font="Symbol" w:char="F0B7"/>
      </w:r>
      <w:r w:rsidRPr="00391953">
        <w:rPr>
          <w:rFonts w:ascii="Times New Roman" w:hAnsi="Times New Roman"/>
          <w:sz w:val="24"/>
          <w:szCs w:val="24"/>
        </w:rPr>
        <w:t>​ Устанавливает ценностные ориентиры начального общего образования;</w:t>
      </w:r>
    </w:p>
    <w:p w:rsidR="00391953" w:rsidRPr="00391953" w:rsidRDefault="00391953" w:rsidP="00391953">
      <w:pPr>
        <w:pStyle w:val="NoSpacing"/>
        <w:jc w:val="both"/>
        <w:rPr>
          <w:rFonts w:ascii="Times New Roman" w:hAnsi="Times New Roman"/>
          <w:sz w:val="24"/>
          <w:szCs w:val="24"/>
        </w:rPr>
      </w:pPr>
      <w:r w:rsidRPr="00391953">
        <w:rPr>
          <w:rFonts w:ascii="Times New Roman" w:hAnsi="Times New Roman"/>
          <w:sz w:val="24"/>
          <w:szCs w:val="24"/>
        </w:rPr>
        <w:sym w:font="Symbol" w:char="F0B7"/>
      </w:r>
      <w:r w:rsidRPr="00391953">
        <w:rPr>
          <w:rFonts w:ascii="Times New Roman" w:hAnsi="Times New Roman"/>
          <w:sz w:val="24"/>
          <w:szCs w:val="24"/>
        </w:rPr>
        <w:t>​ Определяет понятие, функции, состав и характеристики УУД в младшем школьном возрасте;</w:t>
      </w:r>
    </w:p>
    <w:p w:rsidR="00391953" w:rsidRPr="00391953" w:rsidRDefault="00391953" w:rsidP="00391953">
      <w:pPr>
        <w:pStyle w:val="NoSpacing"/>
        <w:jc w:val="both"/>
        <w:rPr>
          <w:rFonts w:ascii="Times New Roman" w:hAnsi="Times New Roman"/>
          <w:sz w:val="24"/>
          <w:szCs w:val="24"/>
        </w:rPr>
      </w:pPr>
      <w:r w:rsidRPr="00391953">
        <w:rPr>
          <w:rFonts w:ascii="Times New Roman" w:hAnsi="Times New Roman"/>
          <w:sz w:val="24"/>
          <w:szCs w:val="24"/>
        </w:rPr>
        <w:sym w:font="Symbol" w:char="F0B7"/>
      </w:r>
      <w:r w:rsidRPr="00391953">
        <w:rPr>
          <w:rFonts w:ascii="Times New Roman" w:hAnsi="Times New Roman"/>
          <w:sz w:val="24"/>
          <w:szCs w:val="24"/>
        </w:rPr>
        <w:t>​ Выявляет связь УУД с содержанием учебных предметов;</w:t>
      </w:r>
    </w:p>
    <w:p w:rsidR="00391953" w:rsidRPr="00391953" w:rsidRDefault="00391953" w:rsidP="00391953">
      <w:pPr>
        <w:pStyle w:val="NoSpacing"/>
        <w:jc w:val="both"/>
        <w:rPr>
          <w:rFonts w:ascii="Times New Roman" w:hAnsi="Times New Roman"/>
          <w:sz w:val="24"/>
          <w:szCs w:val="24"/>
        </w:rPr>
      </w:pPr>
      <w:r w:rsidRPr="00391953">
        <w:rPr>
          <w:rFonts w:ascii="Times New Roman" w:hAnsi="Times New Roman"/>
          <w:sz w:val="24"/>
          <w:szCs w:val="24"/>
        </w:rPr>
        <w:sym w:font="Symbol" w:char="F0B7"/>
      </w:r>
      <w:r w:rsidRPr="00391953">
        <w:rPr>
          <w:rFonts w:ascii="Times New Roman" w:hAnsi="Times New Roman"/>
          <w:sz w:val="24"/>
          <w:szCs w:val="24"/>
        </w:rPr>
        <w:t>​ Определяет перечень личностных и метапредметных результатов образования;</w:t>
      </w:r>
    </w:p>
    <w:p w:rsidR="00391953" w:rsidRPr="00391953" w:rsidRDefault="00391953" w:rsidP="00391953">
      <w:pPr>
        <w:pStyle w:val="NoSpacing"/>
        <w:jc w:val="both"/>
        <w:rPr>
          <w:rFonts w:ascii="Times New Roman" w:hAnsi="Times New Roman"/>
          <w:sz w:val="24"/>
          <w:szCs w:val="24"/>
        </w:rPr>
      </w:pPr>
      <w:r w:rsidRPr="00391953">
        <w:rPr>
          <w:rFonts w:ascii="Times New Roman" w:hAnsi="Times New Roman"/>
          <w:sz w:val="24"/>
          <w:szCs w:val="24"/>
        </w:rPr>
        <w:sym w:font="Symbol" w:char="F0B7"/>
      </w:r>
      <w:r w:rsidRPr="00391953">
        <w:rPr>
          <w:rFonts w:ascii="Times New Roman" w:hAnsi="Times New Roman"/>
          <w:sz w:val="24"/>
          <w:szCs w:val="24"/>
        </w:rPr>
        <w:t>​ Охарактеризовывает систему типовых заданий для формирования личностных результатов и УУД посредством УМК «Школа России»;</w:t>
      </w:r>
    </w:p>
    <w:p w:rsidR="00391953" w:rsidRPr="00391953" w:rsidRDefault="00391953" w:rsidP="00391953">
      <w:pPr>
        <w:pStyle w:val="NoSpacing"/>
        <w:jc w:val="both"/>
        <w:rPr>
          <w:rFonts w:ascii="Times New Roman" w:hAnsi="Times New Roman"/>
          <w:sz w:val="24"/>
          <w:szCs w:val="24"/>
        </w:rPr>
      </w:pPr>
      <w:r w:rsidRPr="00391953">
        <w:rPr>
          <w:rFonts w:ascii="Times New Roman" w:hAnsi="Times New Roman"/>
          <w:sz w:val="24"/>
          <w:szCs w:val="24"/>
        </w:rPr>
        <w:sym w:font="Symbol" w:char="F0B7"/>
      </w:r>
      <w:r w:rsidRPr="00391953">
        <w:rPr>
          <w:rFonts w:ascii="Times New Roman" w:hAnsi="Times New Roman"/>
          <w:sz w:val="24"/>
          <w:szCs w:val="24"/>
        </w:rPr>
        <w:t>​ Предлагает систему типовых задач для оценки сформированности УУД.</w:t>
      </w:r>
    </w:p>
    <w:p w:rsidR="00391953" w:rsidRPr="00391953" w:rsidRDefault="00391953" w:rsidP="00391953">
      <w:pPr>
        <w:pStyle w:val="NoSpacing"/>
        <w:jc w:val="both"/>
        <w:rPr>
          <w:rFonts w:ascii="Times New Roman" w:hAnsi="Times New Roman"/>
          <w:sz w:val="24"/>
          <w:szCs w:val="24"/>
        </w:rPr>
      </w:pPr>
      <w:r w:rsidRPr="00391953">
        <w:rPr>
          <w:rFonts w:ascii="Times New Roman" w:hAnsi="Times New Roman"/>
          <w:sz w:val="24"/>
          <w:szCs w:val="24"/>
        </w:rPr>
        <w:sym w:font="Symbol" w:char="F0B7"/>
      </w:r>
      <w:r w:rsidRPr="00391953">
        <w:rPr>
          <w:rFonts w:ascii="Times New Roman" w:hAnsi="Times New Roman"/>
          <w:sz w:val="24"/>
          <w:szCs w:val="24"/>
        </w:rPr>
        <w:t>​ Определяет условия, обеспечивающие преемственность программы формирования УУД при переходе от дошкольного к начальному и основному общему образованию;</w:t>
      </w:r>
    </w:p>
    <w:p w:rsidR="00391953" w:rsidRPr="00391953" w:rsidRDefault="00391953" w:rsidP="00391953">
      <w:pPr>
        <w:pStyle w:val="NoSpacing"/>
        <w:jc w:val="both"/>
        <w:rPr>
          <w:rFonts w:ascii="Times New Roman" w:hAnsi="Times New Roman"/>
          <w:sz w:val="24"/>
          <w:szCs w:val="24"/>
        </w:rPr>
      </w:pPr>
      <w:r w:rsidRPr="00391953">
        <w:rPr>
          <w:rFonts w:ascii="Times New Roman" w:hAnsi="Times New Roman"/>
          <w:sz w:val="24"/>
          <w:szCs w:val="24"/>
        </w:rPr>
        <w:sym w:font="Symbol" w:char="F0B7"/>
      </w:r>
      <w:r w:rsidRPr="00391953">
        <w:rPr>
          <w:rFonts w:ascii="Times New Roman" w:hAnsi="Times New Roman"/>
          <w:sz w:val="24"/>
          <w:szCs w:val="24"/>
        </w:rPr>
        <w:t>​ Определяет планируемые результаты сформированности УУД.</w:t>
      </w:r>
    </w:p>
    <w:p w:rsidR="00A72FEE" w:rsidRDefault="00A72FEE" w:rsidP="00391953">
      <w:pPr>
        <w:pStyle w:val="NoSpacing"/>
        <w:jc w:val="both"/>
        <w:rPr>
          <w:rFonts w:ascii="Times New Roman" w:hAnsi="Times New Roman"/>
          <w:b/>
          <w:bCs/>
          <w:sz w:val="24"/>
          <w:szCs w:val="24"/>
        </w:rPr>
      </w:pPr>
    </w:p>
    <w:p w:rsidR="00391953" w:rsidRPr="00391953" w:rsidRDefault="00391953" w:rsidP="00391953">
      <w:pPr>
        <w:pStyle w:val="NoSpacing"/>
        <w:jc w:val="both"/>
        <w:rPr>
          <w:rFonts w:ascii="Times New Roman" w:hAnsi="Times New Roman"/>
          <w:sz w:val="24"/>
          <w:szCs w:val="24"/>
        </w:rPr>
      </w:pPr>
      <w:r w:rsidRPr="00391953">
        <w:rPr>
          <w:rFonts w:ascii="Times New Roman" w:hAnsi="Times New Roman"/>
          <w:b/>
          <w:bCs/>
          <w:sz w:val="24"/>
          <w:szCs w:val="24"/>
        </w:rPr>
        <w:t>2.1.1.Ценностные ориентиры начального общего образования</w:t>
      </w:r>
    </w:p>
    <w:p w:rsidR="00391953" w:rsidRPr="00391953" w:rsidRDefault="00391953" w:rsidP="00391953">
      <w:pPr>
        <w:pStyle w:val="NoSpacing"/>
        <w:jc w:val="both"/>
        <w:rPr>
          <w:rFonts w:ascii="Times New Roman" w:hAnsi="Times New Roman"/>
          <w:sz w:val="24"/>
          <w:szCs w:val="24"/>
        </w:rPr>
      </w:pPr>
      <w:r w:rsidRPr="00391953">
        <w:rPr>
          <w:rFonts w:ascii="Times New Roman" w:hAnsi="Times New Roman"/>
          <w:sz w:val="24"/>
          <w:szCs w:val="24"/>
        </w:rPr>
        <w:t>ФГОС начального общего образования определяет ценностные ориентиры содержания образования на ступени начального общего образования:</w:t>
      </w:r>
    </w:p>
    <w:p w:rsidR="00391953" w:rsidRPr="00391953" w:rsidRDefault="00391953" w:rsidP="00391953">
      <w:pPr>
        <w:pStyle w:val="NoSpacing"/>
        <w:jc w:val="both"/>
        <w:rPr>
          <w:rFonts w:ascii="Times New Roman" w:hAnsi="Times New Roman"/>
          <w:sz w:val="24"/>
          <w:szCs w:val="24"/>
        </w:rPr>
      </w:pPr>
      <w:r w:rsidRPr="00391953">
        <w:rPr>
          <w:rFonts w:ascii="Times New Roman" w:hAnsi="Times New Roman"/>
          <w:sz w:val="24"/>
          <w:szCs w:val="24"/>
        </w:rPr>
        <w:t>1.​ Формирование основ гражданской идентичности на базе чувства сопричастности и гордости за свою Родину, народ и историю, осознания ответственности человека за благосостояние общества; восприятия мира как единственного и целостного при разнообразии культур, национальностей, религий; уважение истории и культуры каждого народа;</w:t>
      </w:r>
    </w:p>
    <w:p w:rsidR="00391953" w:rsidRPr="00391953" w:rsidRDefault="00391953" w:rsidP="00391953">
      <w:pPr>
        <w:pStyle w:val="NoSpacing"/>
        <w:jc w:val="both"/>
        <w:rPr>
          <w:rFonts w:ascii="Times New Roman" w:hAnsi="Times New Roman"/>
          <w:sz w:val="24"/>
          <w:szCs w:val="24"/>
        </w:rPr>
      </w:pPr>
      <w:r w:rsidRPr="00391953">
        <w:rPr>
          <w:rFonts w:ascii="Times New Roman" w:hAnsi="Times New Roman"/>
          <w:sz w:val="24"/>
          <w:szCs w:val="24"/>
        </w:rPr>
        <w:t>2.​ Формирование психологических условий развития общения, сотрудничества на основе доброжелательности, доверия и внимания к людям, готовности к сотрудничеству и дружбе, оказанию помощи тем, кто в ней нуждается; уважения к окружающим – умения слушать и слышать партнёра, признавать право каждого на собственное мнение и принимать решения с учётом позиций всех участников;</w:t>
      </w:r>
    </w:p>
    <w:p w:rsidR="00391953" w:rsidRPr="00391953" w:rsidRDefault="00391953" w:rsidP="00391953">
      <w:pPr>
        <w:pStyle w:val="NoSpacing"/>
        <w:jc w:val="both"/>
        <w:rPr>
          <w:rFonts w:ascii="Times New Roman" w:hAnsi="Times New Roman"/>
          <w:sz w:val="24"/>
          <w:szCs w:val="24"/>
        </w:rPr>
      </w:pPr>
      <w:r w:rsidRPr="00391953">
        <w:rPr>
          <w:rFonts w:ascii="Times New Roman" w:hAnsi="Times New Roman"/>
          <w:sz w:val="24"/>
          <w:szCs w:val="24"/>
        </w:rPr>
        <w:t>3.​ Развитие ценностно-смысловой сферы личности на основе общечеловеческих принципов нравственности и гуманизма: принятия и уважения ценностей семьи и образовательного учреждения, коллектива и общества и стремления следовать им; ориентация в нравственном содержании и смысле, как собственных поступков, так и поступков окружающих людей, развития этических чувств как регуляторов морального поведения; формирование эстетических чувств и чувства прекрасного через знакомство с национальной, отечественной и мировой художественной культурой;</w:t>
      </w:r>
    </w:p>
    <w:p w:rsidR="00391953" w:rsidRPr="00391953" w:rsidRDefault="00391953" w:rsidP="00391953">
      <w:pPr>
        <w:pStyle w:val="NoSpacing"/>
        <w:jc w:val="both"/>
        <w:rPr>
          <w:rFonts w:ascii="Times New Roman" w:hAnsi="Times New Roman"/>
          <w:sz w:val="24"/>
          <w:szCs w:val="24"/>
        </w:rPr>
      </w:pPr>
      <w:r w:rsidRPr="00391953">
        <w:rPr>
          <w:rFonts w:ascii="Times New Roman" w:hAnsi="Times New Roman"/>
          <w:sz w:val="24"/>
          <w:szCs w:val="24"/>
        </w:rPr>
        <w:t>4.​ Развитие умения учиться как первого шага к самообразованию и самовоспитанию, развитию широких познавательных интересов, инициативы и любознательности, мотивов познания и творчества; формированию умения учиться и способности к организации своей деятельности;</w:t>
      </w:r>
    </w:p>
    <w:p w:rsidR="00391953" w:rsidRPr="00391953" w:rsidRDefault="00391953" w:rsidP="00391953">
      <w:pPr>
        <w:pStyle w:val="NoSpacing"/>
        <w:jc w:val="both"/>
        <w:rPr>
          <w:rFonts w:ascii="Times New Roman" w:hAnsi="Times New Roman"/>
          <w:sz w:val="24"/>
          <w:szCs w:val="24"/>
        </w:rPr>
      </w:pPr>
      <w:r w:rsidRPr="00391953">
        <w:rPr>
          <w:rFonts w:ascii="Times New Roman" w:hAnsi="Times New Roman"/>
          <w:sz w:val="24"/>
          <w:szCs w:val="24"/>
        </w:rPr>
        <w:t>5.​ Развитие самостоятельности, инициативы и ответственности личности как условия её самоактуализации, формирование самоуважения и эмоционально-положительного отношения к себе, готовности открыто выражать и отстаивать свою позицию, критичности в своим поступкам и умения адекватно их оценивать; развитие готовности к самостоятельным поступкам и действиям, ответственности за их результаты; формирование целеустремлённости и настойчивости в достижении целей, готовности к преодолению трудностей и жизненного оптимизма; формирование умения противостоять действиям и влияниям, представляющим угрозу жизни, здоровью, безопасности личности и общества, в пределах своих возможностей, в частности проявлять избирательность к информации, уважать частную жизнь и результаты труда других людей.</w:t>
      </w:r>
    </w:p>
    <w:p w:rsidR="00391953" w:rsidRPr="00A72FEE" w:rsidRDefault="00391953" w:rsidP="00391953">
      <w:pPr>
        <w:pStyle w:val="NoSpacing"/>
        <w:jc w:val="both"/>
        <w:rPr>
          <w:rFonts w:ascii="Times New Roman" w:hAnsi="Times New Roman"/>
          <w:b/>
          <w:sz w:val="24"/>
          <w:szCs w:val="24"/>
        </w:rPr>
      </w:pPr>
      <w:r w:rsidRPr="00391953">
        <w:rPr>
          <w:rFonts w:ascii="Times New Roman" w:hAnsi="Times New Roman"/>
          <w:sz w:val="24"/>
          <w:szCs w:val="24"/>
        </w:rPr>
        <w:t xml:space="preserve">В концепции УМК «Школа России» ценностные ориентиры формирования УДД определяются вышеперечисленными требованиями ФГОС и общем </w:t>
      </w:r>
      <w:r w:rsidRPr="00A72FEE">
        <w:rPr>
          <w:rFonts w:ascii="Times New Roman" w:hAnsi="Times New Roman"/>
          <w:b/>
          <w:sz w:val="24"/>
          <w:szCs w:val="24"/>
        </w:rPr>
        <w:t>представлением о современном выпускнике начальной школы.</w:t>
      </w:r>
    </w:p>
    <w:p w:rsidR="00391953" w:rsidRPr="00A72FEE" w:rsidRDefault="00391953" w:rsidP="00391953">
      <w:pPr>
        <w:pStyle w:val="NoSpacing"/>
        <w:jc w:val="both"/>
        <w:rPr>
          <w:rFonts w:ascii="Times New Roman" w:hAnsi="Times New Roman"/>
          <w:b/>
          <w:sz w:val="24"/>
          <w:szCs w:val="24"/>
        </w:rPr>
      </w:pPr>
      <w:r w:rsidRPr="00A72FEE">
        <w:rPr>
          <w:rFonts w:ascii="Times New Roman" w:hAnsi="Times New Roman"/>
          <w:b/>
          <w:sz w:val="24"/>
          <w:szCs w:val="24"/>
        </w:rPr>
        <w:t>Это человек:</w:t>
      </w:r>
    </w:p>
    <w:p w:rsidR="00391953" w:rsidRPr="00391953" w:rsidRDefault="00391953" w:rsidP="00391953">
      <w:pPr>
        <w:pStyle w:val="NoSpacing"/>
        <w:jc w:val="both"/>
        <w:rPr>
          <w:rFonts w:ascii="Times New Roman" w:hAnsi="Times New Roman"/>
          <w:sz w:val="24"/>
          <w:szCs w:val="24"/>
        </w:rPr>
      </w:pPr>
      <w:r w:rsidRPr="00391953">
        <w:rPr>
          <w:rFonts w:ascii="Times New Roman" w:hAnsi="Times New Roman"/>
          <w:sz w:val="24"/>
          <w:szCs w:val="24"/>
        </w:rPr>
        <w:sym w:font="Symbol" w:char="F0B7"/>
      </w:r>
      <w:r w:rsidRPr="00391953">
        <w:rPr>
          <w:rFonts w:ascii="Times New Roman" w:hAnsi="Times New Roman"/>
          <w:sz w:val="24"/>
          <w:szCs w:val="24"/>
        </w:rPr>
        <w:t>​ умеющий учиться, способный организовать свою деятельность, умеющий пользоваться информационными источниками;</w:t>
      </w:r>
    </w:p>
    <w:p w:rsidR="00391953" w:rsidRPr="00391953" w:rsidRDefault="00391953" w:rsidP="00391953">
      <w:pPr>
        <w:pStyle w:val="NoSpacing"/>
        <w:jc w:val="both"/>
        <w:rPr>
          <w:rFonts w:ascii="Times New Roman" w:hAnsi="Times New Roman"/>
          <w:sz w:val="24"/>
          <w:szCs w:val="24"/>
        </w:rPr>
      </w:pPr>
      <w:r w:rsidRPr="00391953">
        <w:rPr>
          <w:rFonts w:ascii="Times New Roman" w:hAnsi="Times New Roman"/>
          <w:sz w:val="24"/>
          <w:szCs w:val="24"/>
        </w:rPr>
        <w:sym w:font="Symbol" w:char="F0B7"/>
      </w:r>
      <w:r w:rsidRPr="00391953">
        <w:rPr>
          <w:rFonts w:ascii="Times New Roman" w:hAnsi="Times New Roman"/>
          <w:sz w:val="24"/>
          <w:szCs w:val="24"/>
        </w:rPr>
        <w:t>​ владеющий опытом мотивированного участия в конкурсах и проектах регионального и международных уровней;</w:t>
      </w:r>
    </w:p>
    <w:p w:rsidR="00391953" w:rsidRPr="00391953" w:rsidRDefault="00391953" w:rsidP="00391953">
      <w:pPr>
        <w:pStyle w:val="NoSpacing"/>
        <w:jc w:val="both"/>
        <w:rPr>
          <w:rFonts w:ascii="Times New Roman" w:hAnsi="Times New Roman"/>
          <w:sz w:val="24"/>
          <w:szCs w:val="24"/>
        </w:rPr>
      </w:pPr>
      <w:r w:rsidRPr="00391953">
        <w:rPr>
          <w:rFonts w:ascii="Times New Roman" w:hAnsi="Times New Roman"/>
          <w:sz w:val="24"/>
          <w:szCs w:val="24"/>
        </w:rPr>
        <w:sym w:font="Symbol" w:char="F0B7"/>
      </w:r>
      <w:r w:rsidRPr="00391953">
        <w:rPr>
          <w:rFonts w:ascii="Times New Roman" w:hAnsi="Times New Roman"/>
          <w:sz w:val="24"/>
          <w:szCs w:val="24"/>
        </w:rPr>
        <w:t>​ способный к установлению устойчивых взаимоотношений со взрослыми, сверстниками, проявляет сочувствие, может поделиться с другими, оказать помощь;</w:t>
      </w:r>
    </w:p>
    <w:p w:rsidR="00391953" w:rsidRPr="00391953" w:rsidRDefault="00391953" w:rsidP="00391953">
      <w:pPr>
        <w:pStyle w:val="NoSpacing"/>
        <w:jc w:val="both"/>
        <w:rPr>
          <w:rFonts w:ascii="Times New Roman" w:hAnsi="Times New Roman"/>
          <w:sz w:val="24"/>
          <w:szCs w:val="24"/>
        </w:rPr>
      </w:pPr>
      <w:r w:rsidRPr="00391953">
        <w:rPr>
          <w:rFonts w:ascii="Times New Roman" w:hAnsi="Times New Roman"/>
          <w:sz w:val="24"/>
          <w:szCs w:val="24"/>
        </w:rPr>
        <w:sym w:font="Symbol" w:char="F0B7"/>
      </w:r>
      <w:r w:rsidRPr="00391953">
        <w:rPr>
          <w:rFonts w:ascii="Times New Roman" w:hAnsi="Times New Roman"/>
          <w:sz w:val="24"/>
          <w:szCs w:val="24"/>
        </w:rPr>
        <w:t>​ умеющий замечать и приумножать красивое в искусстве, природе;</w:t>
      </w:r>
    </w:p>
    <w:p w:rsidR="00391953" w:rsidRPr="00391953" w:rsidRDefault="00391953" w:rsidP="00391953">
      <w:pPr>
        <w:pStyle w:val="NoSpacing"/>
        <w:jc w:val="both"/>
        <w:rPr>
          <w:rFonts w:ascii="Times New Roman" w:hAnsi="Times New Roman"/>
          <w:sz w:val="24"/>
          <w:szCs w:val="24"/>
        </w:rPr>
      </w:pPr>
      <w:r w:rsidRPr="00391953">
        <w:rPr>
          <w:rFonts w:ascii="Times New Roman" w:hAnsi="Times New Roman"/>
          <w:sz w:val="24"/>
          <w:szCs w:val="24"/>
        </w:rPr>
        <w:sym w:font="Symbol" w:char="F0B7"/>
      </w:r>
      <w:r w:rsidRPr="00391953">
        <w:rPr>
          <w:rFonts w:ascii="Times New Roman" w:hAnsi="Times New Roman"/>
          <w:sz w:val="24"/>
          <w:szCs w:val="24"/>
        </w:rPr>
        <w:t>​ владеющий основами умения учиться, способный к организации собственной деятельности;</w:t>
      </w:r>
    </w:p>
    <w:p w:rsidR="00391953" w:rsidRPr="00391953" w:rsidRDefault="00391953" w:rsidP="00391953">
      <w:pPr>
        <w:pStyle w:val="NoSpacing"/>
        <w:jc w:val="both"/>
        <w:rPr>
          <w:rFonts w:ascii="Times New Roman" w:hAnsi="Times New Roman"/>
          <w:sz w:val="24"/>
          <w:szCs w:val="24"/>
        </w:rPr>
      </w:pPr>
      <w:r w:rsidRPr="00391953">
        <w:rPr>
          <w:rFonts w:ascii="Times New Roman" w:hAnsi="Times New Roman"/>
          <w:sz w:val="24"/>
          <w:szCs w:val="24"/>
        </w:rPr>
        <w:sym w:font="Symbol" w:char="F0B7"/>
      </w:r>
      <w:r w:rsidRPr="00391953">
        <w:rPr>
          <w:rFonts w:ascii="Times New Roman" w:hAnsi="Times New Roman"/>
          <w:sz w:val="24"/>
          <w:szCs w:val="24"/>
        </w:rPr>
        <w:t>​ наделённый чувством уважения к своему дому, близким людям, к малой и большой Родине;</w:t>
      </w:r>
    </w:p>
    <w:p w:rsidR="00391953" w:rsidRPr="00391953" w:rsidRDefault="00391953" w:rsidP="00391953">
      <w:pPr>
        <w:pStyle w:val="NoSpacing"/>
        <w:jc w:val="both"/>
        <w:rPr>
          <w:rFonts w:ascii="Times New Roman" w:hAnsi="Times New Roman"/>
          <w:sz w:val="24"/>
          <w:szCs w:val="24"/>
        </w:rPr>
      </w:pPr>
      <w:r w:rsidRPr="00391953">
        <w:rPr>
          <w:rFonts w:ascii="Times New Roman" w:hAnsi="Times New Roman"/>
          <w:sz w:val="24"/>
          <w:szCs w:val="24"/>
        </w:rPr>
        <w:sym w:font="Symbol" w:char="F0B7"/>
      </w:r>
      <w:r w:rsidRPr="00391953">
        <w:rPr>
          <w:rFonts w:ascii="Times New Roman" w:hAnsi="Times New Roman"/>
          <w:sz w:val="24"/>
          <w:szCs w:val="24"/>
        </w:rPr>
        <w:t>​ уважающий и принимающий ценности семьи и общества;</w:t>
      </w:r>
    </w:p>
    <w:p w:rsidR="00391953" w:rsidRPr="00391953" w:rsidRDefault="00391953" w:rsidP="00391953">
      <w:pPr>
        <w:pStyle w:val="NoSpacing"/>
        <w:jc w:val="both"/>
        <w:rPr>
          <w:rFonts w:ascii="Times New Roman" w:hAnsi="Times New Roman"/>
          <w:sz w:val="24"/>
          <w:szCs w:val="24"/>
        </w:rPr>
      </w:pPr>
      <w:r w:rsidRPr="00391953">
        <w:rPr>
          <w:rFonts w:ascii="Times New Roman" w:hAnsi="Times New Roman"/>
          <w:sz w:val="24"/>
          <w:szCs w:val="24"/>
        </w:rPr>
        <w:sym w:font="Symbol" w:char="F0B7"/>
      </w:r>
      <w:r w:rsidRPr="00391953">
        <w:rPr>
          <w:rFonts w:ascii="Times New Roman" w:hAnsi="Times New Roman"/>
          <w:sz w:val="24"/>
          <w:szCs w:val="24"/>
        </w:rPr>
        <w:t>​ готовый самостоятельно действовать и отвечать за свои поступки перед семьей и школой;</w:t>
      </w:r>
    </w:p>
    <w:p w:rsidR="00391953" w:rsidRPr="00391953" w:rsidRDefault="00391953" w:rsidP="00391953">
      <w:pPr>
        <w:pStyle w:val="NoSpacing"/>
        <w:jc w:val="both"/>
        <w:rPr>
          <w:rFonts w:ascii="Times New Roman" w:hAnsi="Times New Roman"/>
          <w:sz w:val="24"/>
          <w:szCs w:val="24"/>
        </w:rPr>
      </w:pPr>
      <w:r w:rsidRPr="00391953">
        <w:rPr>
          <w:rFonts w:ascii="Times New Roman" w:hAnsi="Times New Roman"/>
          <w:sz w:val="24"/>
          <w:szCs w:val="24"/>
        </w:rPr>
        <w:sym w:font="Symbol" w:char="F0B7"/>
      </w:r>
      <w:r w:rsidRPr="00391953">
        <w:rPr>
          <w:rFonts w:ascii="Times New Roman" w:hAnsi="Times New Roman"/>
          <w:sz w:val="24"/>
          <w:szCs w:val="24"/>
        </w:rPr>
        <w:t>​ обладающей характеристиками активной личности: целеустремлённостью, работоспособностью, волей, умением доводить начатое дело до конца;</w:t>
      </w:r>
    </w:p>
    <w:p w:rsidR="00391953" w:rsidRPr="00391953" w:rsidRDefault="00391953" w:rsidP="00391953">
      <w:pPr>
        <w:pStyle w:val="NoSpacing"/>
        <w:jc w:val="both"/>
        <w:rPr>
          <w:rFonts w:ascii="Times New Roman" w:hAnsi="Times New Roman"/>
          <w:sz w:val="24"/>
          <w:szCs w:val="24"/>
        </w:rPr>
      </w:pPr>
      <w:r w:rsidRPr="00391953">
        <w:rPr>
          <w:rFonts w:ascii="Times New Roman" w:hAnsi="Times New Roman"/>
          <w:sz w:val="24"/>
          <w:szCs w:val="24"/>
        </w:rPr>
        <w:sym w:font="Symbol" w:char="F0B7"/>
      </w:r>
      <w:r w:rsidRPr="00391953">
        <w:rPr>
          <w:rFonts w:ascii="Times New Roman" w:hAnsi="Times New Roman"/>
          <w:sz w:val="24"/>
          <w:szCs w:val="24"/>
        </w:rPr>
        <w:t>​ владеющий культурой поведения и речи, основами личной гигиены и здорового образа жизни.</w:t>
      </w:r>
    </w:p>
    <w:p w:rsidR="00A72FEE" w:rsidRDefault="00A72FEE" w:rsidP="00391953">
      <w:pPr>
        <w:pStyle w:val="NoSpacing"/>
        <w:jc w:val="both"/>
        <w:rPr>
          <w:rFonts w:ascii="Times New Roman" w:hAnsi="Times New Roman"/>
          <w:b/>
          <w:bCs/>
          <w:sz w:val="24"/>
          <w:szCs w:val="24"/>
        </w:rPr>
      </w:pPr>
    </w:p>
    <w:p w:rsidR="00391953" w:rsidRPr="00391953" w:rsidRDefault="00391953" w:rsidP="00391953">
      <w:pPr>
        <w:pStyle w:val="NoSpacing"/>
        <w:jc w:val="both"/>
        <w:rPr>
          <w:rFonts w:ascii="Times New Roman" w:hAnsi="Times New Roman"/>
          <w:sz w:val="24"/>
          <w:szCs w:val="24"/>
        </w:rPr>
      </w:pPr>
      <w:r w:rsidRPr="00391953">
        <w:rPr>
          <w:rFonts w:ascii="Times New Roman" w:hAnsi="Times New Roman"/>
          <w:b/>
          <w:bCs/>
          <w:sz w:val="24"/>
          <w:szCs w:val="24"/>
        </w:rPr>
        <w:t>2.1.2.Характеристики личностных, регулятивных, познавательных,</w:t>
      </w:r>
    </w:p>
    <w:p w:rsidR="00391953" w:rsidRPr="00391953" w:rsidRDefault="00391953" w:rsidP="00391953">
      <w:pPr>
        <w:pStyle w:val="NoSpacing"/>
        <w:jc w:val="both"/>
        <w:rPr>
          <w:rFonts w:ascii="Times New Roman" w:hAnsi="Times New Roman"/>
          <w:sz w:val="24"/>
          <w:szCs w:val="24"/>
        </w:rPr>
      </w:pPr>
      <w:r w:rsidRPr="00391953">
        <w:rPr>
          <w:rFonts w:ascii="Times New Roman" w:hAnsi="Times New Roman"/>
          <w:b/>
          <w:bCs/>
          <w:sz w:val="24"/>
          <w:szCs w:val="24"/>
        </w:rPr>
        <w:t>коммуникативных УУД</w:t>
      </w:r>
    </w:p>
    <w:p w:rsidR="00391953" w:rsidRPr="00391953" w:rsidRDefault="00254F4D" w:rsidP="00391953">
      <w:pPr>
        <w:pStyle w:val="NoSpacing"/>
        <w:jc w:val="both"/>
        <w:rPr>
          <w:rFonts w:ascii="Times New Roman" w:hAnsi="Times New Roman"/>
          <w:sz w:val="24"/>
          <w:szCs w:val="24"/>
        </w:rPr>
      </w:pPr>
      <w:r>
        <w:rPr>
          <w:rFonts w:ascii="Times New Roman" w:hAnsi="Times New Roman"/>
          <w:sz w:val="24"/>
          <w:szCs w:val="24"/>
        </w:rPr>
        <w:t xml:space="preserve">      </w:t>
      </w:r>
      <w:r w:rsidR="00391953" w:rsidRPr="00391953">
        <w:rPr>
          <w:rFonts w:ascii="Times New Roman" w:hAnsi="Times New Roman"/>
          <w:sz w:val="24"/>
          <w:szCs w:val="24"/>
        </w:rPr>
        <w:t>В составе основных видов УУД, соответствующих ключевым целям общего образования, можно выделить четыре блока: личностный, регулятивный, познавательный и коммуникативный.</w:t>
      </w:r>
    </w:p>
    <w:p w:rsidR="00A72FEE" w:rsidRDefault="00A72FEE" w:rsidP="00391953">
      <w:pPr>
        <w:pStyle w:val="NoSpacing"/>
        <w:jc w:val="both"/>
        <w:rPr>
          <w:rFonts w:ascii="Times New Roman" w:hAnsi="Times New Roman"/>
          <w:b/>
          <w:bCs/>
          <w:sz w:val="24"/>
          <w:szCs w:val="24"/>
        </w:rPr>
      </w:pPr>
    </w:p>
    <w:p w:rsidR="00A72FEE" w:rsidRDefault="00A72FEE" w:rsidP="00391953">
      <w:pPr>
        <w:pStyle w:val="NoSpacing"/>
        <w:jc w:val="both"/>
        <w:rPr>
          <w:rFonts w:ascii="Times New Roman" w:hAnsi="Times New Roman"/>
          <w:b/>
          <w:bCs/>
          <w:sz w:val="24"/>
          <w:szCs w:val="24"/>
        </w:rPr>
      </w:pPr>
    </w:p>
    <w:p w:rsidR="00391953" w:rsidRDefault="00391953" w:rsidP="00391953">
      <w:pPr>
        <w:pStyle w:val="NoSpacing"/>
        <w:jc w:val="both"/>
        <w:rPr>
          <w:rFonts w:ascii="Times New Roman" w:hAnsi="Times New Roman"/>
          <w:b/>
          <w:bCs/>
          <w:sz w:val="24"/>
          <w:szCs w:val="24"/>
        </w:rPr>
      </w:pPr>
      <w:r w:rsidRPr="00391953">
        <w:rPr>
          <w:rFonts w:ascii="Times New Roman" w:hAnsi="Times New Roman"/>
          <w:b/>
          <w:bCs/>
          <w:sz w:val="24"/>
          <w:szCs w:val="24"/>
        </w:rPr>
        <w:t>Характеристика результатов формирования УУД на разных этапах обучения </w:t>
      </w:r>
      <w:r w:rsidRPr="00391953">
        <w:rPr>
          <w:rFonts w:ascii="Times New Roman" w:hAnsi="Times New Roman"/>
          <w:sz w:val="24"/>
          <w:szCs w:val="24"/>
        </w:rPr>
        <w:br/>
      </w:r>
      <w:r w:rsidRPr="00391953">
        <w:rPr>
          <w:rFonts w:ascii="Times New Roman" w:hAnsi="Times New Roman"/>
          <w:b/>
          <w:bCs/>
          <w:sz w:val="24"/>
          <w:szCs w:val="24"/>
        </w:rPr>
        <w:t>в начальной школе</w:t>
      </w:r>
    </w:p>
    <w:p w:rsidR="00A72FEE" w:rsidRDefault="00A72FEE" w:rsidP="00391953">
      <w:pPr>
        <w:pStyle w:val="NoSpacing"/>
        <w:jc w:val="both"/>
        <w:rPr>
          <w:rFonts w:ascii="Times New Roman" w:hAnsi="Times New Roman"/>
          <w:sz w:val="24"/>
          <w:szCs w:val="24"/>
        </w:rPr>
      </w:pPr>
    </w:p>
    <w:tbl>
      <w:tblPr>
        <w:tblpPr w:leftFromText="180" w:rightFromText="180" w:vertAnchor="text" w:tblpY="1"/>
        <w:tblOverlap w:val="neve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17"/>
        <w:gridCol w:w="1985"/>
        <w:gridCol w:w="2551"/>
        <w:gridCol w:w="1843"/>
        <w:gridCol w:w="2268"/>
      </w:tblGrid>
      <w:tr w:rsidR="00D90BA0" w:rsidRPr="00EE10BF" w:rsidTr="008A72EC">
        <w:tc>
          <w:tcPr>
            <w:tcW w:w="817" w:type="dxa"/>
            <w:shd w:val="clear" w:color="auto" w:fill="FFFFCC"/>
          </w:tcPr>
          <w:p w:rsidR="00D90BA0" w:rsidRPr="008A72EC" w:rsidRDefault="008A72EC" w:rsidP="008A72EC">
            <w:pPr>
              <w:tabs>
                <w:tab w:val="left" w:pos="0"/>
                <w:tab w:val="left" w:pos="387"/>
              </w:tabs>
              <w:jc w:val="both"/>
              <w:rPr>
                <w:b/>
                <w:sz w:val="20"/>
                <w:szCs w:val="20"/>
              </w:rPr>
            </w:pPr>
            <w:r w:rsidRPr="008A72EC">
              <w:rPr>
                <w:b/>
                <w:sz w:val="20"/>
                <w:szCs w:val="20"/>
              </w:rPr>
              <w:t>класс</w:t>
            </w:r>
          </w:p>
        </w:tc>
        <w:tc>
          <w:tcPr>
            <w:tcW w:w="8647" w:type="dxa"/>
            <w:gridSpan w:val="4"/>
            <w:shd w:val="clear" w:color="auto" w:fill="FFFFCC"/>
          </w:tcPr>
          <w:p w:rsidR="00D90BA0" w:rsidRPr="00EE10BF" w:rsidRDefault="00F2372F" w:rsidP="00F2372F">
            <w:pPr>
              <w:tabs>
                <w:tab w:val="left" w:pos="0"/>
                <w:tab w:val="left" w:pos="387"/>
              </w:tabs>
              <w:jc w:val="center"/>
              <w:rPr>
                <w:b/>
              </w:rPr>
            </w:pPr>
            <w:r>
              <w:rPr>
                <w:b/>
              </w:rPr>
              <w:t>Виды универсальных  учебных действий</w:t>
            </w:r>
          </w:p>
        </w:tc>
      </w:tr>
      <w:tr w:rsidR="00F2372F" w:rsidRPr="00EE10BF" w:rsidTr="00132F7C">
        <w:tc>
          <w:tcPr>
            <w:tcW w:w="817" w:type="dxa"/>
            <w:shd w:val="clear" w:color="auto" w:fill="FFFFCC"/>
          </w:tcPr>
          <w:p w:rsidR="00F2372F" w:rsidRPr="00A02641" w:rsidRDefault="00F2372F" w:rsidP="00F2372F">
            <w:pPr>
              <w:tabs>
                <w:tab w:val="left" w:pos="0"/>
                <w:tab w:val="left" w:pos="387"/>
              </w:tabs>
              <w:jc w:val="both"/>
            </w:pPr>
          </w:p>
        </w:tc>
        <w:tc>
          <w:tcPr>
            <w:tcW w:w="1985" w:type="dxa"/>
            <w:shd w:val="clear" w:color="auto" w:fill="FFFFCC"/>
          </w:tcPr>
          <w:p w:rsidR="00F2372F" w:rsidRPr="00F2372F" w:rsidRDefault="00F2372F" w:rsidP="00F2372F">
            <w:pPr>
              <w:tabs>
                <w:tab w:val="left" w:pos="0"/>
                <w:tab w:val="left" w:pos="387"/>
              </w:tabs>
              <w:jc w:val="both"/>
              <w:rPr>
                <w:b/>
                <w:sz w:val="22"/>
                <w:szCs w:val="22"/>
              </w:rPr>
            </w:pPr>
            <w:r w:rsidRPr="00F2372F">
              <w:rPr>
                <w:b/>
                <w:sz w:val="22"/>
                <w:szCs w:val="22"/>
              </w:rPr>
              <w:t>Личностные УУД</w:t>
            </w:r>
          </w:p>
        </w:tc>
        <w:tc>
          <w:tcPr>
            <w:tcW w:w="2551" w:type="dxa"/>
            <w:shd w:val="clear" w:color="auto" w:fill="FFFFCC"/>
            <w:vAlign w:val="center"/>
          </w:tcPr>
          <w:p w:rsidR="00F2372F" w:rsidRPr="00F2372F" w:rsidRDefault="00F2372F" w:rsidP="00A66907">
            <w:pPr>
              <w:pStyle w:val="NoSpacing"/>
              <w:jc w:val="both"/>
              <w:rPr>
                <w:rFonts w:ascii="Times New Roman" w:hAnsi="Times New Roman"/>
              </w:rPr>
            </w:pPr>
            <w:r w:rsidRPr="00F2372F">
              <w:rPr>
                <w:rFonts w:ascii="Times New Roman" w:hAnsi="Times New Roman"/>
                <w:b/>
                <w:bCs/>
              </w:rPr>
              <w:t>Регулятивные УУД</w:t>
            </w:r>
          </w:p>
        </w:tc>
        <w:tc>
          <w:tcPr>
            <w:tcW w:w="1843" w:type="dxa"/>
            <w:shd w:val="clear" w:color="auto" w:fill="FFFFCC"/>
            <w:vAlign w:val="center"/>
          </w:tcPr>
          <w:p w:rsidR="00F2372F" w:rsidRPr="00F2372F" w:rsidRDefault="00F2372F" w:rsidP="00A66907">
            <w:pPr>
              <w:pStyle w:val="NoSpacing"/>
              <w:jc w:val="both"/>
              <w:rPr>
                <w:rFonts w:ascii="Times New Roman" w:hAnsi="Times New Roman"/>
              </w:rPr>
            </w:pPr>
            <w:r w:rsidRPr="00F2372F">
              <w:rPr>
                <w:rFonts w:ascii="Times New Roman" w:hAnsi="Times New Roman"/>
                <w:b/>
                <w:bCs/>
              </w:rPr>
              <w:t>Познавательные УУД</w:t>
            </w:r>
          </w:p>
        </w:tc>
        <w:tc>
          <w:tcPr>
            <w:tcW w:w="2268" w:type="dxa"/>
            <w:shd w:val="clear" w:color="auto" w:fill="FFFFCC"/>
            <w:vAlign w:val="center"/>
          </w:tcPr>
          <w:p w:rsidR="00F2372F" w:rsidRPr="00F2372F" w:rsidRDefault="00F2372F" w:rsidP="00A66907">
            <w:pPr>
              <w:pStyle w:val="NoSpacing"/>
              <w:jc w:val="both"/>
              <w:rPr>
                <w:rFonts w:ascii="Times New Roman" w:hAnsi="Times New Roman"/>
              </w:rPr>
            </w:pPr>
            <w:r w:rsidRPr="00F2372F">
              <w:rPr>
                <w:rFonts w:ascii="Times New Roman" w:hAnsi="Times New Roman"/>
                <w:b/>
                <w:bCs/>
              </w:rPr>
              <w:t>Коммуникативные УУД</w:t>
            </w:r>
          </w:p>
        </w:tc>
      </w:tr>
      <w:tr w:rsidR="00132F7C" w:rsidRPr="00EE10BF" w:rsidTr="00132F7C">
        <w:tc>
          <w:tcPr>
            <w:tcW w:w="817" w:type="dxa"/>
            <w:shd w:val="clear" w:color="auto" w:fill="FFFFCC"/>
          </w:tcPr>
          <w:p w:rsidR="00F2372F" w:rsidRDefault="00F2372F" w:rsidP="00F2372F">
            <w:r w:rsidRPr="008A72EC">
              <w:rPr>
                <w:b/>
                <w:sz w:val="20"/>
                <w:szCs w:val="20"/>
              </w:rPr>
              <w:t>1 класс</w:t>
            </w:r>
          </w:p>
        </w:tc>
        <w:tc>
          <w:tcPr>
            <w:tcW w:w="1985" w:type="dxa"/>
            <w:shd w:val="clear" w:color="auto" w:fill="auto"/>
          </w:tcPr>
          <w:p w:rsidR="00F2372F" w:rsidRPr="00D37588" w:rsidRDefault="00F2372F" w:rsidP="00F2372F">
            <w:pPr>
              <w:pStyle w:val="NoSpacing"/>
              <w:jc w:val="both"/>
              <w:rPr>
                <w:rFonts w:ascii="Times New Roman" w:hAnsi="Times New Roman"/>
              </w:rPr>
            </w:pPr>
            <w:r w:rsidRPr="00D37588">
              <w:rPr>
                <w:rFonts w:ascii="Times New Roman" w:hAnsi="Times New Roman"/>
              </w:rPr>
              <w:t>1.Ценить и принимать следующие базовые ценности: «добро», «терпение», «родина», «природа», «семья».</w:t>
            </w:r>
          </w:p>
          <w:p w:rsidR="00F2372F" w:rsidRPr="00D37588" w:rsidRDefault="00F2372F" w:rsidP="00F2372F">
            <w:pPr>
              <w:pStyle w:val="NoSpacing"/>
              <w:jc w:val="both"/>
              <w:rPr>
                <w:rFonts w:ascii="Times New Roman" w:hAnsi="Times New Roman"/>
              </w:rPr>
            </w:pPr>
            <w:r w:rsidRPr="00D37588">
              <w:rPr>
                <w:rFonts w:ascii="Times New Roman" w:hAnsi="Times New Roman"/>
              </w:rPr>
              <w:t>2.Уважать к своей семье, к своим родственникам, любовь к родителям.</w:t>
            </w:r>
          </w:p>
          <w:p w:rsidR="00F2372F" w:rsidRPr="00D37588" w:rsidRDefault="00F2372F" w:rsidP="00F2372F">
            <w:pPr>
              <w:pStyle w:val="NoSpacing"/>
              <w:jc w:val="both"/>
              <w:rPr>
                <w:rFonts w:ascii="Times New Roman" w:hAnsi="Times New Roman"/>
              </w:rPr>
            </w:pPr>
            <w:r w:rsidRPr="005A36E7">
              <w:rPr>
                <w:rFonts w:ascii="Times New Roman" w:hAnsi="Times New Roman"/>
              </w:rPr>
              <w:t>3. Освоить роли ученика; формирование интереса (мотивации)</w:t>
            </w:r>
            <w:r w:rsidRPr="00D37588">
              <w:rPr>
                <w:rFonts w:ascii="Times New Roman" w:hAnsi="Times New Roman"/>
              </w:rPr>
              <w:t xml:space="preserve"> к учению.</w:t>
            </w:r>
          </w:p>
          <w:p w:rsidR="00F2372F" w:rsidRPr="00D37588" w:rsidRDefault="00F2372F" w:rsidP="00F2372F">
            <w:pPr>
              <w:tabs>
                <w:tab w:val="left" w:pos="0"/>
                <w:tab w:val="left" w:pos="176"/>
              </w:tabs>
              <w:jc w:val="both"/>
              <w:rPr>
                <w:sz w:val="22"/>
                <w:szCs w:val="22"/>
              </w:rPr>
            </w:pPr>
            <w:r w:rsidRPr="00D37588">
              <w:rPr>
                <w:sz w:val="22"/>
                <w:szCs w:val="22"/>
              </w:rPr>
              <w:t>4.Оценивать жизненные ситуаций и поступки героев художественных текстов с точки зрения общечеловеческих норм.</w:t>
            </w:r>
          </w:p>
        </w:tc>
        <w:tc>
          <w:tcPr>
            <w:tcW w:w="2551" w:type="dxa"/>
          </w:tcPr>
          <w:p w:rsidR="00F2372F" w:rsidRPr="00D37588" w:rsidRDefault="00F2372F" w:rsidP="00F2372F">
            <w:pPr>
              <w:pStyle w:val="NoSpacing"/>
              <w:jc w:val="both"/>
              <w:rPr>
                <w:rFonts w:ascii="Times New Roman" w:hAnsi="Times New Roman"/>
              </w:rPr>
            </w:pPr>
            <w:r w:rsidRPr="00D37588">
              <w:rPr>
                <w:rFonts w:ascii="Times New Roman" w:hAnsi="Times New Roman"/>
              </w:rPr>
              <w:t>1.Организовывать свое рабочее место под руководством учителя.</w:t>
            </w:r>
          </w:p>
          <w:p w:rsidR="00F2372F" w:rsidRPr="00D37588" w:rsidRDefault="00F2372F" w:rsidP="00F2372F">
            <w:pPr>
              <w:pStyle w:val="NoSpacing"/>
              <w:jc w:val="both"/>
              <w:rPr>
                <w:rFonts w:ascii="Times New Roman" w:hAnsi="Times New Roman"/>
              </w:rPr>
            </w:pPr>
            <w:r w:rsidRPr="00D37588">
              <w:rPr>
                <w:rFonts w:ascii="Times New Roman" w:hAnsi="Times New Roman"/>
              </w:rPr>
              <w:t>2. Определять цель выполнения заданий на уроке, во внеурочной деятельности, в жизненных ситуациях под руководством учителя.</w:t>
            </w:r>
          </w:p>
          <w:p w:rsidR="00F2372F" w:rsidRPr="00D37588" w:rsidRDefault="00F2372F" w:rsidP="00F2372F">
            <w:pPr>
              <w:pStyle w:val="NoSpacing"/>
              <w:jc w:val="both"/>
              <w:rPr>
                <w:rFonts w:ascii="Times New Roman" w:hAnsi="Times New Roman"/>
              </w:rPr>
            </w:pPr>
            <w:r w:rsidRPr="00D37588">
              <w:rPr>
                <w:rFonts w:ascii="Times New Roman" w:hAnsi="Times New Roman"/>
              </w:rPr>
              <w:t>3.Определять план выполнения заданий на уроках, внеурочной деятельности, жизненных ситуациях под руководством учителя.</w:t>
            </w:r>
          </w:p>
          <w:p w:rsidR="00F2372F" w:rsidRPr="00D37588" w:rsidRDefault="00F2372F" w:rsidP="00F2372F">
            <w:pPr>
              <w:tabs>
                <w:tab w:val="left" w:pos="0"/>
                <w:tab w:val="left" w:pos="387"/>
              </w:tabs>
              <w:jc w:val="both"/>
              <w:rPr>
                <w:sz w:val="22"/>
                <w:szCs w:val="22"/>
              </w:rPr>
            </w:pPr>
            <w:r w:rsidRPr="00D37588">
              <w:rPr>
                <w:sz w:val="22"/>
                <w:szCs w:val="22"/>
              </w:rPr>
              <w:t>4. Использовать в своей деятельности простейшие приборы: линейку, треугольник и т.д.</w:t>
            </w:r>
          </w:p>
        </w:tc>
        <w:tc>
          <w:tcPr>
            <w:tcW w:w="1843" w:type="dxa"/>
          </w:tcPr>
          <w:p w:rsidR="00F2372F" w:rsidRPr="00D37588" w:rsidRDefault="00F2372F" w:rsidP="00F2372F">
            <w:pPr>
              <w:pStyle w:val="NoSpacing"/>
              <w:jc w:val="both"/>
              <w:rPr>
                <w:rFonts w:ascii="Times New Roman" w:hAnsi="Times New Roman"/>
              </w:rPr>
            </w:pPr>
            <w:r w:rsidRPr="00D37588">
              <w:rPr>
                <w:rFonts w:ascii="Times New Roman" w:hAnsi="Times New Roman"/>
              </w:rPr>
              <w:t>1.Ориентироваться в учебнике: определять умения, которые будут сформированы на основе изучения данного раздела.</w:t>
            </w:r>
          </w:p>
          <w:p w:rsidR="00F2372F" w:rsidRPr="00D37588" w:rsidRDefault="00F2372F" w:rsidP="00F2372F">
            <w:pPr>
              <w:pStyle w:val="NoSpacing"/>
              <w:jc w:val="both"/>
              <w:rPr>
                <w:rFonts w:ascii="Times New Roman" w:hAnsi="Times New Roman"/>
              </w:rPr>
            </w:pPr>
            <w:r w:rsidRPr="00D37588">
              <w:rPr>
                <w:rFonts w:ascii="Times New Roman" w:hAnsi="Times New Roman"/>
              </w:rPr>
              <w:t>2. Отвечать на простые вопросы учителя, находить нужную информацию в учебнике.</w:t>
            </w:r>
          </w:p>
          <w:p w:rsidR="00F2372F" w:rsidRPr="00D37588" w:rsidRDefault="00F2372F" w:rsidP="00F2372F">
            <w:pPr>
              <w:pStyle w:val="NoSpacing"/>
              <w:jc w:val="both"/>
              <w:rPr>
                <w:rFonts w:ascii="Times New Roman" w:hAnsi="Times New Roman"/>
              </w:rPr>
            </w:pPr>
            <w:r w:rsidRPr="00D37588">
              <w:rPr>
                <w:rFonts w:ascii="Times New Roman" w:hAnsi="Times New Roman"/>
              </w:rPr>
              <w:t>3. Сравнивать предметы, объекты: находить общее и различие.</w:t>
            </w:r>
          </w:p>
          <w:p w:rsidR="00F2372F" w:rsidRPr="00D37588" w:rsidRDefault="00F2372F" w:rsidP="00F2372F">
            <w:pPr>
              <w:pStyle w:val="NoSpacing"/>
              <w:jc w:val="both"/>
              <w:rPr>
                <w:rFonts w:ascii="Times New Roman" w:hAnsi="Times New Roman"/>
              </w:rPr>
            </w:pPr>
            <w:r w:rsidRPr="00D37588">
              <w:rPr>
                <w:rFonts w:ascii="Times New Roman" w:hAnsi="Times New Roman"/>
              </w:rPr>
              <w:t>4. Группировать предметы, объекты на основе существенных признаков.</w:t>
            </w:r>
          </w:p>
          <w:p w:rsidR="00F2372F" w:rsidRPr="00D37588" w:rsidRDefault="00F2372F" w:rsidP="00F2372F">
            <w:pPr>
              <w:tabs>
                <w:tab w:val="left" w:pos="0"/>
                <w:tab w:val="left" w:pos="387"/>
              </w:tabs>
              <w:jc w:val="both"/>
              <w:rPr>
                <w:sz w:val="22"/>
                <w:szCs w:val="22"/>
              </w:rPr>
            </w:pPr>
            <w:r w:rsidRPr="00D37588">
              <w:rPr>
                <w:sz w:val="22"/>
                <w:szCs w:val="22"/>
              </w:rPr>
              <w:t>5.Подробно пересказывать прочитанное или прослушанное;</w:t>
            </w:r>
          </w:p>
        </w:tc>
        <w:tc>
          <w:tcPr>
            <w:tcW w:w="2268" w:type="dxa"/>
          </w:tcPr>
          <w:p w:rsidR="00F2372F" w:rsidRPr="00D37588" w:rsidRDefault="00F2372F" w:rsidP="00F2372F">
            <w:pPr>
              <w:pStyle w:val="NoSpacing"/>
              <w:jc w:val="both"/>
              <w:rPr>
                <w:rFonts w:ascii="Times New Roman" w:hAnsi="Times New Roman"/>
              </w:rPr>
            </w:pPr>
            <w:r w:rsidRPr="00D37588">
              <w:rPr>
                <w:rFonts w:ascii="Times New Roman" w:hAnsi="Times New Roman"/>
              </w:rPr>
              <w:t>Участвовать в диалоге на уроке и в жизненных ситуациях.</w:t>
            </w:r>
          </w:p>
          <w:p w:rsidR="00F2372F" w:rsidRPr="00D37588" w:rsidRDefault="00F2372F" w:rsidP="00F2372F">
            <w:pPr>
              <w:pStyle w:val="NoSpacing"/>
              <w:jc w:val="both"/>
              <w:rPr>
                <w:rFonts w:ascii="Times New Roman" w:hAnsi="Times New Roman"/>
              </w:rPr>
            </w:pPr>
            <w:r w:rsidRPr="00D37588">
              <w:rPr>
                <w:rFonts w:ascii="Times New Roman" w:hAnsi="Times New Roman"/>
              </w:rPr>
              <w:t>2. Отвечать на вопросы учителя, товарищей по классу.</w:t>
            </w:r>
          </w:p>
          <w:p w:rsidR="00F2372F" w:rsidRPr="00D37588" w:rsidRDefault="00F2372F" w:rsidP="00F2372F">
            <w:pPr>
              <w:pStyle w:val="NoSpacing"/>
              <w:jc w:val="both"/>
              <w:rPr>
                <w:rFonts w:ascii="Times New Roman" w:hAnsi="Times New Roman"/>
              </w:rPr>
            </w:pPr>
            <w:r w:rsidRPr="00D37588">
              <w:rPr>
                <w:rFonts w:ascii="Times New Roman" w:hAnsi="Times New Roman"/>
              </w:rPr>
              <w:t>2. Соблюдать простейшие нормы речевого этикета: здороваться, прощаться, благодарить.</w:t>
            </w:r>
          </w:p>
          <w:p w:rsidR="00F2372F" w:rsidRPr="00D37588" w:rsidRDefault="00F2372F" w:rsidP="00F2372F">
            <w:pPr>
              <w:pStyle w:val="NoSpacing"/>
              <w:jc w:val="both"/>
              <w:rPr>
                <w:rFonts w:ascii="Times New Roman" w:hAnsi="Times New Roman"/>
              </w:rPr>
            </w:pPr>
            <w:r w:rsidRPr="00D37588">
              <w:rPr>
                <w:rFonts w:ascii="Times New Roman" w:hAnsi="Times New Roman"/>
              </w:rPr>
              <w:t>3.Слушать и понимать речь других.</w:t>
            </w:r>
          </w:p>
          <w:p w:rsidR="00F2372F" w:rsidRPr="00D37588" w:rsidRDefault="00F2372F" w:rsidP="00F2372F">
            <w:pPr>
              <w:tabs>
                <w:tab w:val="left" w:pos="0"/>
                <w:tab w:val="left" w:pos="387"/>
              </w:tabs>
              <w:jc w:val="both"/>
              <w:rPr>
                <w:sz w:val="22"/>
                <w:szCs w:val="22"/>
              </w:rPr>
            </w:pPr>
            <w:r w:rsidRPr="00D37588">
              <w:rPr>
                <w:sz w:val="22"/>
                <w:szCs w:val="22"/>
              </w:rPr>
              <w:t>4. Участвовать в паре</w:t>
            </w:r>
          </w:p>
        </w:tc>
      </w:tr>
      <w:tr w:rsidR="00132F7C" w:rsidRPr="00EE10BF" w:rsidTr="00132F7C">
        <w:tc>
          <w:tcPr>
            <w:tcW w:w="817" w:type="dxa"/>
            <w:shd w:val="clear" w:color="auto" w:fill="FFFFCC"/>
          </w:tcPr>
          <w:p w:rsidR="00F2372F" w:rsidRDefault="00F2372F" w:rsidP="00F2372F">
            <w:r>
              <w:rPr>
                <w:b/>
                <w:sz w:val="20"/>
                <w:szCs w:val="20"/>
              </w:rPr>
              <w:t xml:space="preserve">2 </w:t>
            </w:r>
            <w:r w:rsidRPr="00807114">
              <w:rPr>
                <w:b/>
                <w:sz w:val="20"/>
                <w:szCs w:val="20"/>
              </w:rPr>
              <w:t>класс</w:t>
            </w:r>
          </w:p>
        </w:tc>
        <w:tc>
          <w:tcPr>
            <w:tcW w:w="1985" w:type="dxa"/>
            <w:shd w:val="clear" w:color="auto" w:fill="auto"/>
            <w:vAlign w:val="center"/>
          </w:tcPr>
          <w:p w:rsidR="00F2372F" w:rsidRPr="00D37588" w:rsidRDefault="00F2372F" w:rsidP="00A66907">
            <w:pPr>
              <w:pStyle w:val="NoSpacing"/>
              <w:jc w:val="both"/>
              <w:rPr>
                <w:rFonts w:ascii="Times New Roman" w:hAnsi="Times New Roman"/>
              </w:rPr>
            </w:pPr>
            <w:r w:rsidRPr="00D37588">
              <w:rPr>
                <w:rFonts w:ascii="Times New Roman" w:hAnsi="Times New Roman"/>
              </w:rPr>
              <w:t>1. Ценить и принимать следующие базовые ценности: «добро», «терпение», «родина», «природа», «семья», «мир», «настоящий друг».</w:t>
            </w:r>
          </w:p>
          <w:p w:rsidR="00F2372F" w:rsidRPr="00D37588" w:rsidRDefault="00F2372F" w:rsidP="00A66907">
            <w:pPr>
              <w:pStyle w:val="NoSpacing"/>
              <w:jc w:val="both"/>
              <w:rPr>
                <w:rFonts w:ascii="Times New Roman" w:hAnsi="Times New Roman"/>
              </w:rPr>
            </w:pPr>
            <w:r w:rsidRPr="00D37588">
              <w:rPr>
                <w:rFonts w:ascii="Times New Roman" w:hAnsi="Times New Roman"/>
              </w:rPr>
              <w:t>2. Уважение к своему народу, к своей родине.</w:t>
            </w:r>
          </w:p>
          <w:p w:rsidR="00F2372F" w:rsidRPr="00D37588" w:rsidRDefault="00F2372F" w:rsidP="00A66907">
            <w:pPr>
              <w:pStyle w:val="NoSpacing"/>
              <w:jc w:val="both"/>
              <w:rPr>
                <w:rFonts w:ascii="Times New Roman" w:hAnsi="Times New Roman"/>
              </w:rPr>
            </w:pPr>
            <w:r w:rsidRPr="00D37588">
              <w:rPr>
                <w:rFonts w:ascii="Times New Roman" w:hAnsi="Times New Roman"/>
              </w:rPr>
              <w:t>3. Освоение личностного смысла учения, желания учиться.</w:t>
            </w:r>
          </w:p>
          <w:p w:rsidR="00F2372F" w:rsidRPr="00D37588" w:rsidRDefault="00F2372F" w:rsidP="00A66907">
            <w:pPr>
              <w:pStyle w:val="NoSpacing"/>
              <w:jc w:val="both"/>
              <w:rPr>
                <w:rFonts w:ascii="Times New Roman" w:hAnsi="Times New Roman"/>
              </w:rPr>
            </w:pPr>
            <w:r w:rsidRPr="00D37588">
              <w:rPr>
                <w:rFonts w:ascii="Times New Roman" w:hAnsi="Times New Roman"/>
              </w:rPr>
              <w:t>4. Оценка жизненных ситуаций и поступков героев художественных текстов с точки зрения общечеловеческих норм.</w:t>
            </w:r>
          </w:p>
        </w:tc>
        <w:tc>
          <w:tcPr>
            <w:tcW w:w="2551" w:type="dxa"/>
            <w:vAlign w:val="center"/>
          </w:tcPr>
          <w:p w:rsidR="00F2372F" w:rsidRPr="00D37588" w:rsidRDefault="00F2372F" w:rsidP="00A66907">
            <w:pPr>
              <w:pStyle w:val="NoSpacing"/>
              <w:jc w:val="both"/>
              <w:rPr>
                <w:rFonts w:ascii="Times New Roman" w:hAnsi="Times New Roman"/>
              </w:rPr>
            </w:pPr>
            <w:r w:rsidRPr="00D37588">
              <w:rPr>
                <w:rFonts w:ascii="Times New Roman" w:hAnsi="Times New Roman"/>
              </w:rPr>
              <w:t>1. Самостоятельно организовывать свое рабочее место.</w:t>
            </w:r>
          </w:p>
          <w:p w:rsidR="00F2372F" w:rsidRPr="00D37588" w:rsidRDefault="00F2372F" w:rsidP="00A66907">
            <w:pPr>
              <w:pStyle w:val="NoSpacing"/>
              <w:jc w:val="both"/>
              <w:rPr>
                <w:rFonts w:ascii="Times New Roman" w:hAnsi="Times New Roman"/>
              </w:rPr>
            </w:pPr>
            <w:r w:rsidRPr="00D37588">
              <w:rPr>
                <w:rFonts w:ascii="Times New Roman" w:hAnsi="Times New Roman"/>
              </w:rPr>
              <w:t>2. Следовать режиму организации учебной и внеучебной деятельности.</w:t>
            </w:r>
          </w:p>
          <w:p w:rsidR="00F2372F" w:rsidRPr="00D37588" w:rsidRDefault="00F2372F" w:rsidP="00A66907">
            <w:pPr>
              <w:pStyle w:val="NoSpacing"/>
              <w:jc w:val="both"/>
              <w:rPr>
                <w:rFonts w:ascii="Times New Roman" w:hAnsi="Times New Roman"/>
              </w:rPr>
            </w:pPr>
            <w:r w:rsidRPr="00D37588">
              <w:rPr>
                <w:rFonts w:ascii="Times New Roman" w:hAnsi="Times New Roman"/>
              </w:rPr>
              <w:t>3. Определять цель учебной деятельности с помощью учителя и самостоятельно.</w:t>
            </w:r>
          </w:p>
          <w:p w:rsidR="00F2372F" w:rsidRPr="00D37588" w:rsidRDefault="00F2372F" w:rsidP="00A66907">
            <w:pPr>
              <w:pStyle w:val="NoSpacing"/>
              <w:jc w:val="both"/>
              <w:rPr>
                <w:rFonts w:ascii="Times New Roman" w:hAnsi="Times New Roman"/>
              </w:rPr>
            </w:pPr>
            <w:r w:rsidRPr="00D37588">
              <w:rPr>
                <w:rFonts w:ascii="Times New Roman" w:hAnsi="Times New Roman"/>
              </w:rPr>
              <w:t>4. Определять план выполнения заданий на уроках, внеурочной деятельности, жизненных ситуациях под руководством учителя.</w:t>
            </w:r>
          </w:p>
          <w:p w:rsidR="00F2372F" w:rsidRPr="00D37588" w:rsidRDefault="00F2372F" w:rsidP="00A66907">
            <w:pPr>
              <w:pStyle w:val="NoSpacing"/>
              <w:jc w:val="both"/>
              <w:rPr>
                <w:rFonts w:ascii="Times New Roman" w:hAnsi="Times New Roman"/>
              </w:rPr>
            </w:pPr>
            <w:r w:rsidRPr="00D37588">
              <w:rPr>
                <w:rFonts w:ascii="Times New Roman" w:hAnsi="Times New Roman"/>
              </w:rPr>
              <w:t>5. Соотносить выполненное задание с образцом, предложенным учителем.</w:t>
            </w:r>
          </w:p>
          <w:p w:rsidR="00F2372F" w:rsidRPr="00D37588" w:rsidRDefault="00F2372F" w:rsidP="00A66907">
            <w:pPr>
              <w:pStyle w:val="NoSpacing"/>
              <w:jc w:val="both"/>
              <w:rPr>
                <w:rFonts w:ascii="Times New Roman" w:hAnsi="Times New Roman"/>
              </w:rPr>
            </w:pPr>
            <w:r w:rsidRPr="00D37588">
              <w:rPr>
                <w:rFonts w:ascii="Times New Roman" w:hAnsi="Times New Roman"/>
              </w:rPr>
              <w:t>6. Использовать в работе простейшие инструменты и более сложные приборы (циркуль).</w:t>
            </w:r>
          </w:p>
          <w:p w:rsidR="00F2372F" w:rsidRPr="00D37588" w:rsidRDefault="00F2372F" w:rsidP="00A66907">
            <w:pPr>
              <w:pStyle w:val="NoSpacing"/>
              <w:jc w:val="both"/>
              <w:rPr>
                <w:rFonts w:ascii="Times New Roman" w:hAnsi="Times New Roman"/>
              </w:rPr>
            </w:pPr>
            <w:r w:rsidRPr="00D37588">
              <w:rPr>
                <w:rFonts w:ascii="Times New Roman" w:hAnsi="Times New Roman"/>
              </w:rPr>
              <w:t>6. Корректировать выполнение задания в дальнейшем.</w:t>
            </w:r>
          </w:p>
          <w:p w:rsidR="00F2372F" w:rsidRPr="00D37588" w:rsidRDefault="00F2372F" w:rsidP="00A66907">
            <w:pPr>
              <w:pStyle w:val="NoSpacing"/>
              <w:jc w:val="both"/>
              <w:rPr>
                <w:rFonts w:ascii="Times New Roman" w:hAnsi="Times New Roman"/>
              </w:rPr>
            </w:pPr>
            <w:r w:rsidRPr="00D37588">
              <w:rPr>
                <w:rFonts w:ascii="Times New Roman" w:hAnsi="Times New Roman"/>
              </w:rPr>
              <w:t>7. Оценка своего задания по следующим параметрам: легко выполнять, возникли сложности при выполнении.</w:t>
            </w:r>
          </w:p>
        </w:tc>
        <w:tc>
          <w:tcPr>
            <w:tcW w:w="1843" w:type="dxa"/>
            <w:vAlign w:val="center"/>
          </w:tcPr>
          <w:p w:rsidR="00F2372F" w:rsidRPr="00D37588" w:rsidRDefault="00F2372F" w:rsidP="00A66907">
            <w:pPr>
              <w:pStyle w:val="NoSpacing"/>
              <w:jc w:val="both"/>
              <w:rPr>
                <w:rFonts w:ascii="Times New Roman" w:hAnsi="Times New Roman"/>
              </w:rPr>
            </w:pPr>
            <w:r w:rsidRPr="00D37588">
              <w:rPr>
                <w:rFonts w:ascii="Times New Roman" w:hAnsi="Times New Roman"/>
              </w:rPr>
              <w:t>1. Ориентироваться в учебнике: определять умения, которые будут сформированы на основе изучения данного раздела; определять круг своего незнания.</w:t>
            </w:r>
          </w:p>
          <w:p w:rsidR="00F2372F" w:rsidRPr="00D37588" w:rsidRDefault="00F2372F" w:rsidP="00A66907">
            <w:pPr>
              <w:pStyle w:val="NoSpacing"/>
              <w:jc w:val="both"/>
              <w:rPr>
                <w:rFonts w:ascii="Times New Roman" w:hAnsi="Times New Roman"/>
              </w:rPr>
            </w:pPr>
            <w:r w:rsidRPr="00D37588">
              <w:rPr>
                <w:rFonts w:ascii="Times New Roman" w:hAnsi="Times New Roman"/>
              </w:rPr>
              <w:t>2. Отвечать на простые и сложные вопросы учителя, самим задавать вопросы, находить нужную информацию в учебнике.</w:t>
            </w:r>
          </w:p>
          <w:p w:rsidR="00F2372F" w:rsidRPr="00D37588" w:rsidRDefault="00F2372F" w:rsidP="00A66907">
            <w:pPr>
              <w:pStyle w:val="NoSpacing"/>
              <w:jc w:val="both"/>
              <w:rPr>
                <w:rFonts w:ascii="Times New Roman" w:hAnsi="Times New Roman"/>
              </w:rPr>
            </w:pPr>
            <w:r w:rsidRPr="00D37588">
              <w:rPr>
                <w:rFonts w:ascii="Times New Roman" w:hAnsi="Times New Roman"/>
              </w:rPr>
              <w:t>3. Сравнивать и группировать предметы, объекты по нескольким основаниям; находить закономерности; самостоятельно продолжать их по установленном правилу.</w:t>
            </w:r>
          </w:p>
          <w:p w:rsidR="00F2372F" w:rsidRPr="00D37588" w:rsidRDefault="00F2372F" w:rsidP="00A66907">
            <w:pPr>
              <w:pStyle w:val="NoSpacing"/>
              <w:jc w:val="both"/>
              <w:rPr>
                <w:rFonts w:ascii="Times New Roman" w:hAnsi="Times New Roman"/>
              </w:rPr>
            </w:pPr>
            <w:r w:rsidRPr="00D37588">
              <w:rPr>
                <w:rFonts w:ascii="Times New Roman" w:hAnsi="Times New Roman"/>
              </w:rPr>
              <w:t>4. Подробно пересказывать прочитанное или прослушанное; составлять простой план .</w:t>
            </w:r>
          </w:p>
          <w:p w:rsidR="00F2372F" w:rsidRPr="00D37588" w:rsidRDefault="00F2372F" w:rsidP="00A66907">
            <w:pPr>
              <w:pStyle w:val="NoSpacing"/>
              <w:jc w:val="both"/>
              <w:rPr>
                <w:rFonts w:ascii="Times New Roman" w:hAnsi="Times New Roman"/>
              </w:rPr>
            </w:pPr>
            <w:r w:rsidRPr="00D37588">
              <w:rPr>
                <w:rFonts w:ascii="Times New Roman" w:hAnsi="Times New Roman"/>
              </w:rPr>
              <w:t>5. Определять, в каких источниках можно найти необходимую информацию для выполнения задания.</w:t>
            </w:r>
          </w:p>
          <w:p w:rsidR="00F2372F" w:rsidRPr="00D37588" w:rsidRDefault="00F2372F" w:rsidP="00A66907">
            <w:pPr>
              <w:pStyle w:val="NoSpacing"/>
              <w:jc w:val="both"/>
              <w:rPr>
                <w:rFonts w:ascii="Times New Roman" w:hAnsi="Times New Roman"/>
              </w:rPr>
            </w:pPr>
            <w:r w:rsidRPr="00D37588">
              <w:rPr>
                <w:rFonts w:ascii="Times New Roman" w:hAnsi="Times New Roman"/>
              </w:rPr>
              <w:t>6. Находить необходимую информацию, как в учебнике, так и в словарях в учебнике.</w:t>
            </w:r>
          </w:p>
          <w:p w:rsidR="00F2372F" w:rsidRPr="00D37588" w:rsidRDefault="00F2372F" w:rsidP="00A66907">
            <w:pPr>
              <w:pStyle w:val="NoSpacing"/>
              <w:jc w:val="both"/>
              <w:rPr>
                <w:rFonts w:ascii="Times New Roman" w:hAnsi="Times New Roman"/>
              </w:rPr>
            </w:pPr>
            <w:r w:rsidRPr="00D37588">
              <w:rPr>
                <w:rFonts w:ascii="Times New Roman" w:hAnsi="Times New Roman"/>
              </w:rPr>
              <w:t>7. Наблюдать и делать самостоятельные простые выводы</w:t>
            </w:r>
          </w:p>
        </w:tc>
        <w:tc>
          <w:tcPr>
            <w:tcW w:w="2268" w:type="dxa"/>
            <w:vAlign w:val="center"/>
          </w:tcPr>
          <w:p w:rsidR="00F2372F" w:rsidRPr="00D37588" w:rsidRDefault="00F2372F" w:rsidP="00A66907">
            <w:pPr>
              <w:pStyle w:val="NoSpacing"/>
              <w:jc w:val="both"/>
              <w:rPr>
                <w:rFonts w:ascii="Times New Roman" w:hAnsi="Times New Roman"/>
              </w:rPr>
            </w:pPr>
            <w:r w:rsidRPr="00D37588">
              <w:rPr>
                <w:rFonts w:ascii="Times New Roman" w:hAnsi="Times New Roman"/>
              </w:rPr>
              <w:t>1.Участвовать в диалоге; слушать и понимать других, высказывать свою точку зрения на события, поступки.</w:t>
            </w:r>
          </w:p>
          <w:p w:rsidR="00F2372F" w:rsidRPr="00D37588" w:rsidRDefault="00F2372F" w:rsidP="00A66907">
            <w:pPr>
              <w:pStyle w:val="NoSpacing"/>
              <w:jc w:val="both"/>
              <w:rPr>
                <w:rFonts w:ascii="Times New Roman" w:hAnsi="Times New Roman"/>
              </w:rPr>
            </w:pPr>
            <w:r w:rsidRPr="00D37588">
              <w:rPr>
                <w:rFonts w:ascii="Times New Roman" w:hAnsi="Times New Roman"/>
              </w:rPr>
              <w:t>2.Оформлять свои мысли в устной и письменной речи с учетом своих учебных и жизненных речевых ситуаций.</w:t>
            </w:r>
          </w:p>
          <w:p w:rsidR="00F2372F" w:rsidRPr="00D37588" w:rsidRDefault="00F2372F" w:rsidP="00A66907">
            <w:pPr>
              <w:pStyle w:val="NoSpacing"/>
              <w:jc w:val="both"/>
              <w:rPr>
                <w:rFonts w:ascii="Times New Roman" w:hAnsi="Times New Roman"/>
              </w:rPr>
            </w:pPr>
            <w:r w:rsidRPr="00D37588">
              <w:rPr>
                <w:rFonts w:ascii="Times New Roman" w:hAnsi="Times New Roman"/>
              </w:rPr>
              <w:t>3.Читать вслух и про себя тексты учебников, других художественных и научно-популярных книг, понимать прочитанное.</w:t>
            </w:r>
          </w:p>
          <w:p w:rsidR="00F2372F" w:rsidRPr="00D37588" w:rsidRDefault="00F2372F" w:rsidP="00A66907">
            <w:pPr>
              <w:pStyle w:val="NoSpacing"/>
              <w:jc w:val="both"/>
              <w:rPr>
                <w:rFonts w:ascii="Times New Roman" w:hAnsi="Times New Roman"/>
              </w:rPr>
            </w:pPr>
            <w:r w:rsidRPr="00D37588">
              <w:rPr>
                <w:rFonts w:ascii="Times New Roman" w:hAnsi="Times New Roman"/>
              </w:rPr>
              <w:t>4. Выполняя различные роли в группе, сотрудничать в совместном решении проблемы (задачи).</w:t>
            </w:r>
          </w:p>
        </w:tc>
      </w:tr>
      <w:tr w:rsidR="00132F7C" w:rsidRPr="00EE10BF" w:rsidTr="00132F7C">
        <w:tc>
          <w:tcPr>
            <w:tcW w:w="817" w:type="dxa"/>
            <w:shd w:val="clear" w:color="auto" w:fill="FFFFCC"/>
          </w:tcPr>
          <w:p w:rsidR="00D37588" w:rsidRDefault="00D37588" w:rsidP="00F2372F">
            <w:r>
              <w:rPr>
                <w:b/>
                <w:sz w:val="20"/>
                <w:szCs w:val="20"/>
              </w:rPr>
              <w:t xml:space="preserve">3 </w:t>
            </w:r>
            <w:r w:rsidRPr="00807114">
              <w:rPr>
                <w:b/>
                <w:sz w:val="20"/>
                <w:szCs w:val="20"/>
              </w:rPr>
              <w:t>класс</w:t>
            </w:r>
          </w:p>
        </w:tc>
        <w:tc>
          <w:tcPr>
            <w:tcW w:w="1985" w:type="dxa"/>
            <w:shd w:val="clear" w:color="auto" w:fill="auto"/>
            <w:vAlign w:val="center"/>
          </w:tcPr>
          <w:p w:rsidR="00D37588" w:rsidRPr="00D37588" w:rsidRDefault="00D37588" w:rsidP="00A66907">
            <w:pPr>
              <w:pStyle w:val="NoSpacing"/>
              <w:jc w:val="both"/>
              <w:rPr>
                <w:rFonts w:ascii="Times New Roman" w:hAnsi="Times New Roman"/>
              </w:rPr>
            </w:pPr>
            <w:r w:rsidRPr="00D37588">
              <w:rPr>
                <w:rFonts w:ascii="Times New Roman" w:hAnsi="Times New Roman"/>
              </w:rPr>
              <w:t>1. Ценить и принимать следующие базовые ценности: «добро», «терпение», «родина», «природа», «семья», «мир», «настоящий друг», «справедливость», «желание понимать друг друга», «понимать позицию другого».</w:t>
            </w:r>
          </w:p>
          <w:p w:rsidR="00D37588" w:rsidRPr="00D37588" w:rsidRDefault="00D37588" w:rsidP="00A66907">
            <w:pPr>
              <w:pStyle w:val="NoSpacing"/>
              <w:jc w:val="both"/>
              <w:rPr>
                <w:rFonts w:ascii="Times New Roman" w:hAnsi="Times New Roman"/>
              </w:rPr>
            </w:pPr>
            <w:r w:rsidRPr="00D37588">
              <w:rPr>
                <w:rFonts w:ascii="Times New Roman" w:hAnsi="Times New Roman"/>
              </w:rPr>
              <w:t>2. Уважение к своему народу, к другим народам, терпимость к обычаям и традициям других народов.</w:t>
            </w:r>
          </w:p>
          <w:p w:rsidR="00D37588" w:rsidRPr="00D37588" w:rsidRDefault="00D37588" w:rsidP="00A66907">
            <w:pPr>
              <w:pStyle w:val="NoSpacing"/>
              <w:jc w:val="both"/>
              <w:rPr>
                <w:rFonts w:ascii="Times New Roman" w:hAnsi="Times New Roman"/>
              </w:rPr>
            </w:pPr>
            <w:r w:rsidRPr="00D37588">
              <w:rPr>
                <w:rFonts w:ascii="Times New Roman" w:hAnsi="Times New Roman"/>
              </w:rPr>
              <w:t>3. Освоение личностного смысла учения; желания продолжать свою учебу.</w:t>
            </w:r>
          </w:p>
          <w:p w:rsidR="00D37588" w:rsidRPr="00D37588" w:rsidRDefault="00D37588" w:rsidP="00A66907">
            <w:pPr>
              <w:pStyle w:val="NoSpacing"/>
              <w:jc w:val="both"/>
              <w:rPr>
                <w:rFonts w:ascii="Times New Roman" w:hAnsi="Times New Roman"/>
              </w:rPr>
            </w:pPr>
            <w:r w:rsidRPr="00D37588">
              <w:rPr>
                <w:rFonts w:ascii="Times New Roman" w:hAnsi="Times New Roman"/>
              </w:rPr>
              <w:t>4. Оценка жизненных ситуаций и поступков героев художественных текстов с точки зрения общечеловеческих норм, нравственных и этических ценностей.</w:t>
            </w:r>
          </w:p>
        </w:tc>
        <w:tc>
          <w:tcPr>
            <w:tcW w:w="2551" w:type="dxa"/>
            <w:vAlign w:val="center"/>
          </w:tcPr>
          <w:p w:rsidR="00D37588" w:rsidRPr="00D37588" w:rsidRDefault="00D37588" w:rsidP="00A66907">
            <w:pPr>
              <w:pStyle w:val="NoSpacing"/>
              <w:jc w:val="both"/>
              <w:rPr>
                <w:rFonts w:ascii="Times New Roman" w:hAnsi="Times New Roman"/>
              </w:rPr>
            </w:pPr>
            <w:r w:rsidRPr="00D37588">
              <w:rPr>
                <w:rFonts w:ascii="Times New Roman" w:hAnsi="Times New Roman"/>
              </w:rPr>
              <w:t>1. Самостоятельно организовывать свое рабочее место в соответствии с целью выполнения заданий.</w:t>
            </w:r>
          </w:p>
          <w:p w:rsidR="00D37588" w:rsidRPr="00D37588" w:rsidRDefault="00D37588" w:rsidP="00A66907">
            <w:pPr>
              <w:pStyle w:val="NoSpacing"/>
              <w:jc w:val="both"/>
              <w:rPr>
                <w:rFonts w:ascii="Times New Roman" w:hAnsi="Times New Roman"/>
              </w:rPr>
            </w:pPr>
            <w:r w:rsidRPr="00D37588">
              <w:rPr>
                <w:rFonts w:ascii="Times New Roman" w:hAnsi="Times New Roman"/>
              </w:rPr>
              <w:t>2. Самостоятельно определять важность или необходимость выполнения различных задания в учебном процессе и жизненных ситуациях.</w:t>
            </w:r>
          </w:p>
          <w:p w:rsidR="00D37588" w:rsidRPr="00D37588" w:rsidRDefault="00D37588" w:rsidP="00A66907">
            <w:pPr>
              <w:pStyle w:val="NoSpacing"/>
              <w:jc w:val="both"/>
              <w:rPr>
                <w:rFonts w:ascii="Times New Roman" w:hAnsi="Times New Roman"/>
              </w:rPr>
            </w:pPr>
            <w:r w:rsidRPr="00D37588">
              <w:rPr>
                <w:rFonts w:ascii="Times New Roman" w:hAnsi="Times New Roman"/>
              </w:rPr>
              <w:t>3. Определять цель учебной деятельности с помощью самостоятельно.</w:t>
            </w:r>
          </w:p>
          <w:p w:rsidR="00D37588" w:rsidRPr="00D37588" w:rsidRDefault="00D37588" w:rsidP="00A66907">
            <w:pPr>
              <w:pStyle w:val="NoSpacing"/>
              <w:jc w:val="both"/>
              <w:rPr>
                <w:rFonts w:ascii="Times New Roman" w:hAnsi="Times New Roman"/>
              </w:rPr>
            </w:pPr>
            <w:r w:rsidRPr="00D37588">
              <w:rPr>
                <w:rFonts w:ascii="Times New Roman" w:hAnsi="Times New Roman"/>
              </w:rPr>
              <w:t>4. Определять план выполнения заданий на уроках, внеурочной деятельности, жизненных ситуациях под руководством учителя.</w:t>
            </w:r>
          </w:p>
          <w:p w:rsidR="00D37588" w:rsidRPr="00D37588" w:rsidRDefault="00D37588" w:rsidP="00A66907">
            <w:pPr>
              <w:pStyle w:val="NoSpacing"/>
              <w:jc w:val="both"/>
              <w:rPr>
                <w:rFonts w:ascii="Times New Roman" w:hAnsi="Times New Roman"/>
              </w:rPr>
            </w:pPr>
            <w:r w:rsidRPr="00D37588">
              <w:rPr>
                <w:rFonts w:ascii="Times New Roman" w:hAnsi="Times New Roman"/>
              </w:rPr>
              <w:t>5. Определять правильность выполненного задания на основе сравнения с предыдущими заданиями, или на основе различных образцов.</w:t>
            </w:r>
          </w:p>
          <w:p w:rsidR="00D37588" w:rsidRPr="00D37588" w:rsidRDefault="00D37588" w:rsidP="00A66907">
            <w:pPr>
              <w:pStyle w:val="NoSpacing"/>
              <w:jc w:val="both"/>
              <w:rPr>
                <w:rFonts w:ascii="Times New Roman" w:hAnsi="Times New Roman"/>
              </w:rPr>
            </w:pPr>
            <w:r w:rsidRPr="00D37588">
              <w:rPr>
                <w:rFonts w:ascii="Times New Roman" w:hAnsi="Times New Roman"/>
              </w:rPr>
              <w:t>6. Корректировать выполнение задания в соответствии с планом, условиями выполнения, результатом действий на определенном этапе.</w:t>
            </w:r>
          </w:p>
          <w:p w:rsidR="00D37588" w:rsidRPr="00D37588" w:rsidRDefault="00D37588" w:rsidP="00A66907">
            <w:pPr>
              <w:pStyle w:val="NoSpacing"/>
              <w:jc w:val="both"/>
              <w:rPr>
                <w:rFonts w:ascii="Times New Roman" w:hAnsi="Times New Roman"/>
              </w:rPr>
            </w:pPr>
            <w:r w:rsidRPr="00D37588">
              <w:rPr>
                <w:rFonts w:ascii="Times New Roman" w:hAnsi="Times New Roman"/>
              </w:rPr>
              <w:t>7. Использовать в работе литературу, инструменты, приборы.</w:t>
            </w:r>
          </w:p>
          <w:p w:rsidR="00D37588" w:rsidRPr="00D37588" w:rsidRDefault="00D37588" w:rsidP="00A66907">
            <w:pPr>
              <w:pStyle w:val="NoSpacing"/>
              <w:jc w:val="both"/>
              <w:rPr>
                <w:rFonts w:ascii="Times New Roman" w:hAnsi="Times New Roman"/>
              </w:rPr>
            </w:pPr>
            <w:r w:rsidRPr="00D37588">
              <w:rPr>
                <w:rFonts w:ascii="Times New Roman" w:hAnsi="Times New Roman"/>
              </w:rPr>
              <w:t>8. Оценка своего задания по параметрам, заранее представленным.</w:t>
            </w:r>
          </w:p>
        </w:tc>
        <w:tc>
          <w:tcPr>
            <w:tcW w:w="1843" w:type="dxa"/>
            <w:vAlign w:val="center"/>
          </w:tcPr>
          <w:p w:rsidR="00D37588" w:rsidRPr="00D37588" w:rsidRDefault="00132F7C" w:rsidP="00A66907">
            <w:pPr>
              <w:pStyle w:val="NoSpacing"/>
              <w:jc w:val="both"/>
              <w:rPr>
                <w:rFonts w:ascii="Times New Roman" w:hAnsi="Times New Roman"/>
              </w:rPr>
            </w:pPr>
            <w:r>
              <w:rPr>
                <w:rFonts w:ascii="Times New Roman" w:hAnsi="Times New Roman"/>
              </w:rPr>
              <w:t>1.</w:t>
            </w:r>
            <w:r w:rsidR="00D37588" w:rsidRPr="00D37588">
              <w:rPr>
                <w:rFonts w:ascii="Times New Roman" w:hAnsi="Times New Roman"/>
              </w:rPr>
              <w:t>Ориентироваться в учебнике: определять умения, которые будут сформированы на основе изучения данного раздела; определять круг своего незнания; планировать свою работу по изучению незнакомого материала.</w:t>
            </w:r>
          </w:p>
          <w:p w:rsidR="00D37588" w:rsidRPr="00D37588" w:rsidRDefault="00D37588" w:rsidP="00A66907">
            <w:pPr>
              <w:pStyle w:val="NoSpacing"/>
              <w:jc w:val="both"/>
              <w:rPr>
                <w:rFonts w:ascii="Times New Roman" w:hAnsi="Times New Roman"/>
              </w:rPr>
            </w:pPr>
            <w:r w:rsidRPr="00D37588">
              <w:rPr>
                <w:rFonts w:ascii="Times New Roman" w:hAnsi="Times New Roman"/>
              </w:rPr>
              <w:t>2. Самостоятельно предполагать, какая дополнительная информация буде нужна для изучения незнакомого материала;</w:t>
            </w:r>
          </w:p>
          <w:p w:rsidR="00D37588" w:rsidRPr="00D37588" w:rsidRDefault="00D37588" w:rsidP="00A66907">
            <w:pPr>
              <w:pStyle w:val="NoSpacing"/>
              <w:jc w:val="both"/>
              <w:rPr>
                <w:rFonts w:ascii="Times New Roman" w:hAnsi="Times New Roman"/>
              </w:rPr>
            </w:pPr>
            <w:r w:rsidRPr="00D37588">
              <w:rPr>
                <w:rFonts w:ascii="Times New Roman" w:hAnsi="Times New Roman"/>
              </w:rPr>
              <w:t>отбирать необходимые источники информации среди предложенных учителем словарей, энциклопедий, справочников.</w:t>
            </w:r>
          </w:p>
          <w:p w:rsidR="00D37588" w:rsidRPr="00D37588" w:rsidRDefault="00D37588" w:rsidP="00A66907">
            <w:pPr>
              <w:pStyle w:val="NoSpacing"/>
              <w:jc w:val="both"/>
              <w:rPr>
                <w:rFonts w:ascii="Times New Roman" w:hAnsi="Times New Roman"/>
              </w:rPr>
            </w:pPr>
            <w:r w:rsidRPr="00D37588">
              <w:rPr>
                <w:rFonts w:ascii="Times New Roman" w:hAnsi="Times New Roman"/>
              </w:rPr>
              <w:t>3. Извлекать информацию, представленную в разных формах (текст, таблица, схема, экспонат, модель,</w:t>
            </w:r>
          </w:p>
          <w:p w:rsidR="00D37588" w:rsidRPr="00D37588" w:rsidRDefault="00D37588" w:rsidP="00A66907">
            <w:pPr>
              <w:pStyle w:val="NoSpacing"/>
              <w:jc w:val="both"/>
              <w:rPr>
                <w:rFonts w:ascii="Times New Roman" w:hAnsi="Times New Roman"/>
              </w:rPr>
            </w:pPr>
            <w:r w:rsidRPr="00D37588">
              <w:rPr>
                <w:rFonts w:ascii="Times New Roman" w:hAnsi="Times New Roman"/>
              </w:rPr>
              <w:t>а, иллюстрация и др.)</w:t>
            </w:r>
          </w:p>
          <w:p w:rsidR="00D37588" w:rsidRPr="00D37588" w:rsidRDefault="00D37588" w:rsidP="00A66907">
            <w:pPr>
              <w:pStyle w:val="NoSpacing"/>
              <w:jc w:val="both"/>
              <w:rPr>
                <w:rFonts w:ascii="Times New Roman" w:hAnsi="Times New Roman"/>
              </w:rPr>
            </w:pPr>
            <w:r w:rsidRPr="00D37588">
              <w:rPr>
                <w:rFonts w:ascii="Times New Roman" w:hAnsi="Times New Roman"/>
              </w:rPr>
              <w:t>4. Представлять информацию в виде текста, таблицы, схемы, в том числе с помощью ИКТ.</w:t>
            </w:r>
          </w:p>
          <w:p w:rsidR="00D37588" w:rsidRPr="00D37588" w:rsidRDefault="00D37588" w:rsidP="00A66907">
            <w:pPr>
              <w:pStyle w:val="NoSpacing"/>
              <w:jc w:val="both"/>
              <w:rPr>
                <w:rFonts w:ascii="Times New Roman" w:hAnsi="Times New Roman"/>
              </w:rPr>
            </w:pPr>
            <w:r w:rsidRPr="00D37588">
              <w:rPr>
                <w:rFonts w:ascii="Times New Roman" w:hAnsi="Times New Roman"/>
              </w:rPr>
              <w:t>5. Анализировать, сравнивать, группировать различные объекты, явления, факты.</w:t>
            </w:r>
          </w:p>
        </w:tc>
        <w:tc>
          <w:tcPr>
            <w:tcW w:w="2268" w:type="dxa"/>
            <w:vAlign w:val="center"/>
          </w:tcPr>
          <w:p w:rsidR="00D37588" w:rsidRPr="00D37588" w:rsidRDefault="00D37588" w:rsidP="00A66907">
            <w:pPr>
              <w:pStyle w:val="NoSpacing"/>
              <w:jc w:val="both"/>
              <w:rPr>
                <w:rFonts w:ascii="Times New Roman" w:hAnsi="Times New Roman"/>
              </w:rPr>
            </w:pPr>
            <w:r w:rsidRPr="00D37588">
              <w:rPr>
                <w:rFonts w:ascii="Times New Roman" w:hAnsi="Times New Roman"/>
              </w:rPr>
              <w:t>1. Участвовать в диалоге; слушать и понимать других, высказывать свою точку зрения на события, поступки.</w:t>
            </w:r>
          </w:p>
          <w:p w:rsidR="00D37588" w:rsidRPr="00D37588" w:rsidRDefault="00D37588" w:rsidP="00A66907">
            <w:pPr>
              <w:pStyle w:val="NoSpacing"/>
              <w:jc w:val="both"/>
              <w:rPr>
                <w:rFonts w:ascii="Times New Roman" w:hAnsi="Times New Roman"/>
              </w:rPr>
            </w:pPr>
            <w:r w:rsidRPr="00D37588">
              <w:rPr>
                <w:rFonts w:ascii="Times New Roman" w:hAnsi="Times New Roman"/>
              </w:rPr>
              <w:t>2.Оформлять свои мысли в устной и письменной речи с учетом своих учебных и жизненных речевых ситуаций.</w:t>
            </w:r>
          </w:p>
          <w:p w:rsidR="00D37588" w:rsidRPr="00D37588" w:rsidRDefault="00D37588" w:rsidP="00A66907">
            <w:pPr>
              <w:pStyle w:val="NoSpacing"/>
              <w:jc w:val="both"/>
              <w:rPr>
                <w:rFonts w:ascii="Times New Roman" w:hAnsi="Times New Roman"/>
              </w:rPr>
            </w:pPr>
            <w:r w:rsidRPr="00D37588">
              <w:rPr>
                <w:rFonts w:ascii="Times New Roman" w:hAnsi="Times New Roman"/>
              </w:rPr>
              <w:t>3.Читать вслух и про себя тексты учебников, других художественных и научно-популярных книг, понимать прочитанное.</w:t>
            </w:r>
          </w:p>
          <w:p w:rsidR="00D37588" w:rsidRPr="00D37588" w:rsidRDefault="00D37588" w:rsidP="00A66907">
            <w:pPr>
              <w:pStyle w:val="NoSpacing"/>
              <w:jc w:val="both"/>
              <w:rPr>
                <w:rFonts w:ascii="Times New Roman" w:hAnsi="Times New Roman"/>
              </w:rPr>
            </w:pPr>
            <w:r w:rsidRPr="00D37588">
              <w:rPr>
                <w:rFonts w:ascii="Times New Roman" w:hAnsi="Times New Roman"/>
              </w:rPr>
              <w:t>4. Выполняя различные роли в группе, сотрудничать в совместном решении проблемы (задачи).</w:t>
            </w:r>
          </w:p>
          <w:p w:rsidR="00D37588" w:rsidRPr="00D37588" w:rsidRDefault="00D37588" w:rsidP="00A66907">
            <w:pPr>
              <w:pStyle w:val="NoSpacing"/>
              <w:jc w:val="both"/>
              <w:rPr>
                <w:rFonts w:ascii="Times New Roman" w:hAnsi="Times New Roman"/>
              </w:rPr>
            </w:pPr>
            <w:r w:rsidRPr="00D37588">
              <w:rPr>
                <w:rFonts w:ascii="Times New Roman" w:hAnsi="Times New Roman"/>
              </w:rPr>
              <w:t>5. Отстаивать свою точку зрения, соблюдая правила речевого этикета.</w:t>
            </w:r>
          </w:p>
          <w:p w:rsidR="00D37588" w:rsidRPr="00D37588" w:rsidRDefault="00D37588" w:rsidP="00A66907">
            <w:pPr>
              <w:pStyle w:val="NoSpacing"/>
              <w:jc w:val="both"/>
              <w:rPr>
                <w:rFonts w:ascii="Times New Roman" w:hAnsi="Times New Roman"/>
              </w:rPr>
            </w:pPr>
            <w:r w:rsidRPr="00D37588">
              <w:rPr>
                <w:rFonts w:ascii="Times New Roman" w:hAnsi="Times New Roman"/>
              </w:rPr>
              <w:t>6. Критично относиться к своему мнению</w:t>
            </w:r>
          </w:p>
          <w:p w:rsidR="00D37588" w:rsidRPr="00D37588" w:rsidRDefault="00D37588" w:rsidP="00A66907">
            <w:pPr>
              <w:pStyle w:val="NoSpacing"/>
              <w:jc w:val="both"/>
              <w:rPr>
                <w:rFonts w:ascii="Times New Roman" w:hAnsi="Times New Roman"/>
              </w:rPr>
            </w:pPr>
            <w:r w:rsidRPr="00D37588">
              <w:rPr>
                <w:rFonts w:ascii="Times New Roman" w:hAnsi="Times New Roman"/>
              </w:rPr>
              <w:t>7. Понимать точку зрения другого</w:t>
            </w:r>
          </w:p>
          <w:p w:rsidR="00D37588" w:rsidRPr="00D37588" w:rsidRDefault="00D37588" w:rsidP="00A66907">
            <w:pPr>
              <w:pStyle w:val="NoSpacing"/>
              <w:jc w:val="both"/>
              <w:rPr>
                <w:rFonts w:ascii="Times New Roman" w:hAnsi="Times New Roman"/>
              </w:rPr>
            </w:pPr>
            <w:r w:rsidRPr="00D37588">
              <w:rPr>
                <w:rFonts w:ascii="Times New Roman" w:hAnsi="Times New Roman"/>
              </w:rPr>
              <w:t>8. Участвовать в работе группы, распределять роли, договариваться друг с другом.</w:t>
            </w:r>
          </w:p>
        </w:tc>
      </w:tr>
      <w:tr w:rsidR="00132F7C" w:rsidRPr="00EE10BF" w:rsidTr="00132F7C">
        <w:tc>
          <w:tcPr>
            <w:tcW w:w="817" w:type="dxa"/>
            <w:shd w:val="clear" w:color="auto" w:fill="FFFFCC"/>
          </w:tcPr>
          <w:p w:rsidR="00D37588" w:rsidRDefault="00D37588" w:rsidP="00F2372F">
            <w:r>
              <w:rPr>
                <w:b/>
                <w:sz w:val="20"/>
                <w:szCs w:val="20"/>
              </w:rPr>
              <w:t>4</w:t>
            </w:r>
            <w:r w:rsidRPr="00807114">
              <w:rPr>
                <w:b/>
                <w:sz w:val="20"/>
                <w:szCs w:val="20"/>
              </w:rPr>
              <w:t xml:space="preserve"> класс</w:t>
            </w:r>
          </w:p>
        </w:tc>
        <w:tc>
          <w:tcPr>
            <w:tcW w:w="1985" w:type="dxa"/>
            <w:shd w:val="clear" w:color="auto" w:fill="auto"/>
            <w:vAlign w:val="center"/>
          </w:tcPr>
          <w:p w:rsidR="00D37588" w:rsidRPr="00D37588" w:rsidRDefault="00D37588" w:rsidP="00A66907">
            <w:pPr>
              <w:pStyle w:val="NoSpacing"/>
              <w:jc w:val="both"/>
              <w:rPr>
                <w:rFonts w:ascii="Times New Roman" w:hAnsi="Times New Roman"/>
              </w:rPr>
            </w:pPr>
            <w:r w:rsidRPr="00D37588">
              <w:rPr>
                <w:rFonts w:ascii="Times New Roman" w:hAnsi="Times New Roman"/>
              </w:rPr>
              <w:t>1. Ценить и принимать следующие базовые ценности: «добро», «терпение», «родина», «природа», «семья», «мир», «настоящий друг», «справедливость», «желание понимать друг друга», «понимать позицию другого», «народ», «национальность» и т.д.</w:t>
            </w:r>
          </w:p>
          <w:p w:rsidR="00D37588" w:rsidRPr="00D37588" w:rsidRDefault="00D37588" w:rsidP="00A66907">
            <w:pPr>
              <w:pStyle w:val="NoSpacing"/>
              <w:jc w:val="both"/>
              <w:rPr>
                <w:rFonts w:ascii="Times New Roman" w:hAnsi="Times New Roman"/>
              </w:rPr>
            </w:pPr>
            <w:r w:rsidRPr="00D37588">
              <w:rPr>
                <w:rFonts w:ascii="Times New Roman" w:hAnsi="Times New Roman"/>
              </w:rPr>
              <w:t>2. Уважение к своему народу, к другим народам, принятие ценностей других народов.</w:t>
            </w:r>
          </w:p>
          <w:p w:rsidR="00D37588" w:rsidRPr="00D37588" w:rsidRDefault="00D37588" w:rsidP="00A66907">
            <w:pPr>
              <w:pStyle w:val="NoSpacing"/>
              <w:jc w:val="both"/>
              <w:rPr>
                <w:rFonts w:ascii="Times New Roman" w:hAnsi="Times New Roman"/>
              </w:rPr>
            </w:pPr>
            <w:r w:rsidRPr="00D37588">
              <w:rPr>
                <w:rFonts w:ascii="Times New Roman" w:hAnsi="Times New Roman"/>
              </w:rPr>
              <w:t>3. Освоение личностного смысла учения; выбор дальнейшего образовательного маршрута.</w:t>
            </w:r>
          </w:p>
          <w:p w:rsidR="00D37588" w:rsidRPr="00D37588" w:rsidRDefault="00D37588" w:rsidP="00A66907">
            <w:pPr>
              <w:pStyle w:val="NoSpacing"/>
              <w:jc w:val="both"/>
              <w:rPr>
                <w:rFonts w:ascii="Times New Roman" w:hAnsi="Times New Roman"/>
              </w:rPr>
            </w:pPr>
            <w:r w:rsidRPr="00D37588">
              <w:rPr>
                <w:rFonts w:ascii="Times New Roman" w:hAnsi="Times New Roman"/>
              </w:rPr>
              <w:t>4. Оценка жизненных ситуаций и поступков героев художественных текстов с точки зрения общечеловеческих норм, нравственных и этических ценностей, ценностей гражданина России.</w:t>
            </w:r>
          </w:p>
        </w:tc>
        <w:tc>
          <w:tcPr>
            <w:tcW w:w="2551" w:type="dxa"/>
            <w:vAlign w:val="center"/>
          </w:tcPr>
          <w:p w:rsidR="00D37588" w:rsidRPr="00D37588" w:rsidRDefault="00132F7C" w:rsidP="00A66907">
            <w:pPr>
              <w:pStyle w:val="NoSpacing"/>
              <w:jc w:val="both"/>
              <w:rPr>
                <w:rFonts w:ascii="Times New Roman" w:hAnsi="Times New Roman"/>
              </w:rPr>
            </w:pPr>
            <w:r>
              <w:rPr>
                <w:rFonts w:ascii="Times New Roman" w:hAnsi="Times New Roman"/>
              </w:rPr>
              <w:t>1.</w:t>
            </w:r>
            <w:r w:rsidR="00D37588" w:rsidRPr="00D37588">
              <w:rPr>
                <w:rFonts w:ascii="Times New Roman" w:hAnsi="Times New Roman"/>
              </w:rPr>
              <w:t>Самостоятельно формулировать задание: определять его цель, планировать алгоритм его выполнения, корректировать работу по ходу его выполнения, самостоятельно оценивать.</w:t>
            </w:r>
          </w:p>
          <w:p w:rsidR="00D37588" w:rsidRPr="00D37588" w:rsidRDefault="00D37588" w:rsidP="00A66907">
            <w:pPr>
              <w:pStyle w:val="NoSpacing"/>
              <w:jc w:val="both"/>
              <w:rPr>
                <w:rFonts w:ascii="Times New Roman" w:hAnsi="Times New Roman"/>
              </w:rPr>
            </w:pPr>
            <w:r w:rsidRPr="00D37588">
              <w:rPr>
                <w:rFonts w:ascii="Times New Roman" w:hAnsi="Times New Roman"/>
              </w:rPr>
              <w:t>2. Использовать при выполнения задания различные средства: справочную литературу, ИКТ, инструменты и приборы.</w:t>
            </w:r>
          </w:p>
          <w:p w:rsidR="00D37588" w:rsidRPr="00D37588" w:rsidRDefault="00D37588" w:rsidP="00A66907">
            <w:pPr>
              <w:pStyle w:val="NoSpacing"/>
              <w:jc w:val="both"/>
              <w:rPr>
                <w:rFonts w:ascii="Times New Roman" w:hAnsi="Times New Roman"/>
              </w:rPr>
            </w:pPr>
            <w:r w:rsidRPr="00D37588">
              <w:rPr>
                <w:rFonts w:ascii="Times New Roman" w:hAnsi="Times New Roman"/>
              </w:rPr>
              <w:t>3. Определять самостоятельно критерии оценивания, давать самооценку.</w:t>
            </w:r>
          </w:p>
        </w:tc>
        <w:tc>
          <w:tcPr>
            <w:tcW w:w="1843" w:type="dxa"/>
            <w:vAlign w:val="center"/>
          </w:tcPr>
          <w:p w:rsidR="00D37588" w:rsidRPr="00D37588" w:rsidRDefault="00D37588" w:rsidP="00A66907">
            <w:pPr>
              <w:pStyle w:val="NoSpacing"/>
              <w:jc w:val="both"/>
              <w:rPr>
                <w:rFonts w:ascii="Times New Roman" w:hAnsi="Times New Roman"/>
              </w:rPr>
            </w:pPr>
            <w:r w:rsidRPr="00D37588">
              <w:rPr>
                <w:rFonts w:ascii="Times New Roman" w:hAnsi="Times New Roman"/>
              </w:rPr>
              <w:t>1. Ориентироваться в учебнике: определять умения, которые будут сформированы на основе изучения данного раздела; определять круг своего незнания; планировать свою работу по изучению незнакомого материала.</w:t>
            </w:r>
          </w:p>
          <w:p w:rsidR="00D37588" w:rsidRPr="00D37588" w:rsidRDefault="00D37588" w:rsidP="00A66907">
            <w:pPr>
              <w:pStyle w:val="NoSpacing"/>
              <w:jc w:val="both"/>
              <w:rPr>
                <w:rFonts w:ascii="Times New Roman" w:hAnsi="Times New Roman"/>
              </w:rPr>
            </w:pPr>
            <w:r w:rsidRPr="00D37588">
              <w:rPr>
                <w:rFonts w:ascii="Times New Roman" w:hAnsi="Times New Roman"/>
              </w:rPr>
              <w:t>2. Самостоятельно предполагать, какая дополнительная информация буде нужна для изучения незнакомого материала;</w:t>
            </w:r>
          </w:p>
          <w:p w:rsidR="00D37588" w:rsidRPr="00D37588" w:rsidRDefault="00D37588" w:rsidP="00A66907">
            <w:pPr>
              <w:pStyle w:val="NoSpacing"/>
              <w:jc w:val="both"/>
              <w:rPr>
                <w:rFonts w:ascii="Times New Roman" w:hAnsi="Times New Roman"/>
              </w:rPr>
            </w:pPr>
            <w:r w:rsidRPr="00D37588">
              <w:rPr>
                <w:rFonts w:ascii="Times New Roman" w:hAnsi="Times New Roman"/>
              </w:rPr>
              <w:t>отбирать необходимые источники информации среди предложенных учителем словарей, энциклопедий, справочников, электронные диски.</w:t>
            </w:r>
          </w:p>
          <w:p w:rsidR="00D37588" w:rsidRPr="00D37588" w:rsidRDefault="00D37588" w:rsidP="00A66907">
            <w:pPr>
              <w:pStyle w:val="NoSpacing"/>
              <w:jc w:val="both"/>
              <w:rPr>
                <w:rFonts w:ascii="Times New Roman" w:hAnsi="Times New Roman"/>
              </w:rPr>
            </w:pPr>
            <w:r w:rsidRPr="00D37588">
              <w:rPr>
                <w:rFonts w:ascii="Times New Roman" w:hAnsi="Times New Roman"/>
              </w:rPr>
              <w:t>3. Сопоставлять и отбирать информацию, полученную из различных источников (словари, энциклопедии, справочники, электронные диски, сеть Интернет).</w:t>
            </w:r>
          </w:p>
          <w:p w:rsidR="00D37588" w:rsidRPr="00D37588" w:rsidRDefault="00D37588" w:rsidP="00A66907">
            <w:pPr>
              <w:pStyle w:val="NoSpacing"/>
              <w:jc w:val="both"/>
              <w:rPr>
                <w:rFonts w:ascii="Times New Roman" w:hAnsi="Times New Roman"/>
              </w:rPr>
            </w:pPr>
            <w:r w:rsidRPr="00D37588">
              <w:rPr>
                <w:rFonts w:ascii="Times New Roman" w:hAnsi="Times New Roman"/>
              </w:rPr>
              <w:t>4. Анализировать, сравнивать, группировать различные объекты, явления, факты.</w:t>
            </w:r>
          </w:p>
          <w:p w:rsidR="00D37588" w:rsidRPr="00D37588" w:rsidRDefault="00D37588" w:rsidP="00A66907">
            <w:pPr>
              <w:pStyle w:val="NoSpacing"/>
              <w:jc w:val="both"/>
              <w:rPr>
                <w:rFonts w:ascii="Times New Roman" w:hAnsi="Times New Roman"/>
              </w:rPr>
            </w:pPr>
            <w:r w:rsidRPr="00D37588">
              <w:rPr>
                <w:rFonts w:ascii="Times New Roman" w:hAnsi="Times New Roman"/>
              </w:rPr>
              <w:t>5. Самостоятельно делать выводы, перерабатывать информацию, преобразовывать её, представлять информацию на основе схем, моделей, сообщений.</w:t>
            </w:r>
          </w:p>
          <w:p w:rsidR="00D37588" w:rsidRPr="00D37588" w:rsidRDefault="00D37588" w:rsidP="00A66907">
            <w:pPr>
              <w:pStyle w:val="NoSpacing"/>
              <w:jc w:val="both"/>
              <w:rPr>
                <w:rFonts w:ascii="Times New Roman" w:hAnsi="Times New Roman"/>
              </w:rPr>
            </w:pPr>
            <w:r w:rsidRPr="00D37588">
              <w:rPr>
                <w:rFonts w:ascii="Times New Roman" w:hAnsi="Times New Roman"/>
              </w:rPr>
              <w:t>6. Составлять сложный план текста.</w:t>
            </w:r>
          </w:p>
          <w:p w:rsidR="00D37588" w:rsidRPr="00D37588" w:rsidRDefault="00132F7C" w:rsidP="00A66907">
            <w:pPr>
              <w:pStyle w:val="NoSpacing"/>
              <w:jc w:val="both"/>
              <w:rPr>
                <w:rFonts w:ascii="Times New Roman" w:hAnsi="Times New Roman"/>
              </w:rPr>
            </w:pPr>
            <w:r>
              <w:rPr>
                <w:rFonts w:ascii="Times New Roman" w:hAnsi="Times New Roman"/>
              </w:rPr>
              <w:t>7.</w:t>
            </w:r>
            <w:r w:rsidR="00D37588" w:rsidRPr="00D37588">
              <w:rPr>
                <w:rFonts w:ascii="Times New Roman" w:hAnsi="Times New Roman"/>
              </w:rPr>
              <w:t>Уметь передавать содержание в сжатом, выборочном или развёрнутом виде</w:t>
            </w:r>
          </w:p>
        </w:tc>
        <w:tc>
          <w:tcPr>
            <w:tcW w:w="2268" w:type="dxa"/>
            <w:vAlign w:val="center"/>
          </w:tcPr>
          <w:p w:rsidR="00D37588" w:rsidRPr="00D37588" w:rsidRDefault="00D37588" w:rsidP="00A66907">
            <w:pPr>
              <w:pStyle w:val="NoSpacing"/>
              <w:jc w:val="both"/>
              <w:rPr>
                <w:rFonts w:ascii="Times New Roman" w:hAnsi="Times New Roman"/>
              </w:rPr>
            </w:pPr>
            <w:r w:rsidRPr="00D37588">
              <w:rPr>
                <w:rFonts w:ascii="Times New Roman" w:hAnsi="Times New Roman"/>
              </w:rPr>
              <w:t>Участвовать в диалоге; слушать и понимать других, высказывать свою точку зрения на события, поступки.</w:t>
            </w:r>
          </w:p>
          <w:p w:rsidR="00D37588" w:rsidRPr="00D37588" w:rsidRDefault="00D37588" w:rsidP="00A66907">
            <w:pPr>
              <w:pStyle w:val="NoSpacing"/>
              <w:jc w:val="both"/>
              <w:rPr>
                <w:rFonts w:ascii="Times New Roman" w:hAnsi="Times New Roman"/>
              </w:rPr>
            </w:pPr>
            <w:r w:rsidRPr="00D37588">
              <w:rPr>
                <w:rFonts w:ascii="Times New Roman" w:hAnsi="Times New Roman"/>
              </w:rPr>
              <w:t>2.Оформлять свои мысли в устной и письменной речи с учетом своих учебных и жизненных речевых ситуаций.</w:t>
            </w:r>
          </w:p>
          <w:p w:rsidR="00D37588" w:rsidRPr="00D37588" w:rsidRDefault="00D37588" w:rsidP="00A66907">
            <w:pPr>
              <w:pStyle w:val="NoSpacing"/>
              <w:jc w:val="both"/>
              <w:rPr>
                <w:rFonts w:ascii="Times New Roman" w:hAnsi="Times New Roman"/>
              </w:rPr>
            </w:pPr>
            <w:r w:rsidRPr="00D37588">
              <w:rPr>
                <w:rFonts w:ascii="Times New Roman" w:hAnsi="Times New Roman"/>
              </w:rPr>
              <w:t>3.Читать вслух и про себя тексты учебников, других художественных и научно-популярных книг, понимать прочитанное.</w:t>
            </w:r>
          </w:p>
          <w:p w:rsidR="00D37588" w:rsidRPr="00D37588" w:rsidRDefault="00D37588" w:rsidP="00A66907">
            <w:pPr>
              <w:pStyle w:val="NoSpacing"/>
              <w:jc w:val="both"/>
              <w:rPr>
                <w:rFonts w:ascii="Times New Roman" w:hAnsi="Times New Roman"/>
              </w:rPr>
            </w:pPr>
            <w:r w:rsidRPr="00D37588">
              <w:rPr>
                <w:rFonts w:ascii="Times New Roman" w:hAnsi="Times New Roman"/>
              </w:rPr>
              <w:t>4. Выполняя различные роли в группе, сотрудничать в совместном решении проблемы (задачи).</w:t>
            </w:r>
          </w:p>
          <w:p w:rsidR="00D37588" w:rsidRPr="00D37588" w:rsidRDefault="00D37588" w:rsidP="00A66907">
            <w:pPr>
              <w:pStyle w:val="NoSpacing"/>
              <w:jc w:val="both"/>
              <w:rPr>
                <w:rFonts w:ascii="Times New Roman" w:hAnsi="Times New Roman"/>
              </w:rPr>
            </w:pPr>
            <w:r w:rsidRPr="00D37588">
              <w:rPr>
                <w:rFonts w:ascii="Times New Roman" w:hAnsi="Times New Roman"/>
              </w:rPr>
              <w:t>5. Отстаивать свою точку зрения, соблюдая правила речевого этикета; аргументировать свою точку зрения с помощью фактов и дополнительных сведений.</w:t>
            </w:r>
          </w:p>
          <w:p w:rsidR="00D37588" w:rsidRPr="00D37588" w:rsidRDefault="00D37588" w:rsidP="00A66907">
            <w:pPr>
              <w:pStyle w:val="NoSpacing"/>
              <w:jc w:val="both"/>
              <w:rPr>
                <w:rFonts w:ascii="Times New Roman" w:hAnsi="Times New Roman"/>
              </w:rPr>
            </w:pPr>
            <w:r w:rsidRPr="00D37588">
              <w:rPr>
                <w:rFonts w:ascii="Times New Roman" w:hAnsi="Times New Roman"/>
              </w:rPr>
              <w:t>6. Критично относиться к своему мнению. Уметь взглянуть на ситуацию с иной позиции и договариваться с людьми иных позиций.</w:t>
            </w:r>
          </w:p>
          <w:p w:rsidR="00D37588" w:rsidRPr="00D37588" w:rsidRDefault="00D37588" w:rsidP="00A66907">
            <w:pPr>
              <w:pStyle w:val="NoSpacing"/>
              <w:jc w:val="both"/>
              <w:rPr>
                <w:rFonts w:ascii="Times New Roman" w:hAnsi="Times New Roman"/>
              </w:rPr>
            </w:pPr>
            <w:r w:rsidRPr="00D37588">
              <w:rPr>
                <w:rFonts w:ascii="Times New Roman" w:hAnsi="Times New Roman"/>
              </w:rPr>
              <w:t>7. Понимать точку зрения другого</w:t>
            </w:r>
          </w:p>
          <w:p w:rsidR="00D37588" w:rsidRPr="00D37588" w:rsidRDefault="00D37588" w:rsidP="00A66907">
            <w:pPr>
              <w:pStyle w:val="NoSpacing"/>
              <w:jc w:val="both"/>
              <w:rPr>
                <w:rFonts w:ascii="Times New Roman" w:hAnsi="Times New Roman"/>
              </w:rPr>
            </w:pPr>
            <w:r w:rsidRPr="00D37588">
              <w:rPr>
                <w:rFonts w:ascii="Times New Roman" w:hAnsi="Times New Roman"/>
              </w:rPr>
              <w:t>8. Участвовать в работе группы, распределять роли, договариваться друг с другом. Предвидеть последствия коллективных решений.</w:t>
            </w:r>
          </w:p>
        </w:tc>
      </w:tr>
    </w:tbl>
    <w:p w:rsidR="00F2372F" w:rsidRDefault="00F2372F" w:rsidP="00391953">
      <w:pPr>
        <w:pStyle w:val="NoSpacing"/>
        <w:jc w:val="both"/>
        <w:rPr>
          <w:rFonts w:ascii="Times New Roman" w:hAnsi="Times New Roman"/>
          <w:sz w:val="24"/>
          <w:szCs w:val="24"/>
        </w:rPr>
      </w:pPr>
    </w:p>
    <w:p w:rsidR="00391953" w:rsidRPr="00391953" w:rsidRDefault="00391953" w:rsidP="00391953">
      <w:pPr>
        <w:pStyle w:val="NoSpacing"/>
        <w:jc w:val="both"/>
        <w:rPr>
          <w:rFonts w:ascii="Times New Roman" w:hAnsi="Times New Roman"/>
          <w:sz w:val="24"/>
          <w:szCs w:val="24"/>
        </w:rPr>
      </w:pPr>
      <w:r w:rsidRPr="00391953">
        <w:rPr>
          <w:rFonts w:ascii="Times New Roman" w:hAnsi="Times New Roman"/>
          <w:sz w:val="24"/>
          <w:szCs w:val="24"/>
        </w:rPr>
        <w:t>УУД представляют собой целостную систему, в которой происхождение и развитие каждого вида УУД определяется его отношением с другими видами УУД и общей логикой возрастного развития. Так:</w:t>
      </w:r>
    </w:p>
    <w:p w:rsidR="00391953" w:rsidRPr="00391953" w:rsidRDefault="00391953" w:rsidP="00391953">
      <w:pPr>
        <w:pStyle w:val="NoSpacing"/>
        <w:jc w:val="both"/>
        <w:rPr>
          <w:rFonts w:ascii="Times New Roman" w:hAnsi="Times New Roman"/>
          <w:sz w:val="24"/>
          <w:szCs w:val="24"/>
        </w:rPr>
      </w:pPr>
      <w:r w:rsidRPr="00391953">
        <w:rPr>
          <w:rFonts w:ascii="Times New Roman" w:hAnsi="Times New Roman"/>
          <w:sz w:val="24"/>
          <w:szCs w:val="24"/>
        </w:rPr>
        <w:sym w:font="Symbol" w:char="F0B7"/>
      </w:r>
      <w:r w:rsidRPr="00391953">
        <w:rPr>
          <w:rFonts w:ascii="Times New Roman" w:hAnsi="Times New Roman"/>
          <w:sz w:val="24"/>
          <w:szCs w:val="24"/>
        </w:rPr>
        <w:t>​ Из общения и сорегуляции развивается способность ребенка регулировать свою деятельность;</w:t>
      </w:r>
    </w:p>
    <w:p w:rsidR="00391953" w:rsidRPr="00391953" w:rsidRDefault="00391953" w:rsidP="00391953">
      <w:pPr>
        <w:pStyle w:val="NoSpacing"/>
        <w:jc w:val="both"/>
        <w:rPr>
          <w:rFonts w:ascii="Times New Roman" w:hAnsi="Times New Roman"/>
          <w:sz w:val="24"/>
          <w:szCs w:val="24"/>
        </w:rPr>
      </w:pPr>
      <w:r w:rsidRPr="00391953">
        <w:rPr>
          <w:rFonts w:ascii="Times New Roman" w:hAnsi="Times New Roman"/>
          <w:sz w:val="24"/>
          <w:szCs w:val="24"/>
        </w:rPr>
        <w:sym w:font="Symbol" w:char="F0B7"/>
      </w:r>
      <w:r w:rsidRPr="00391953">
        <w:rPr>
          <w:rFonts w:ascii="Times New Roman" w:hAnsi="Times New Roman"/>
          <w:sz w:val="24"/>
          <w:szCs w:val="24"/>
        </w:rPr>
        <w:t>​ Из оценок окружающих формируется представление о себе и своих возможностях, появляется самопринятие и самоуважение;</w:t>
      </w:r>
    </w:p>
    <w:p w:rsidR="00391953" w:rsidRPr="00391953" w:rsidRDefault="00391953" w:rsidP="00391953">
      <w:pPr>
        <w:pStyle w:val="NoSpacing"/>
        <w:jc w:val="both"/>
        <w:rPr>
          <w:rFonts w:ascii="Times New Roman" w:hAnsi="Times New Roman"/>
          <w:sz w:val="24"/>
          <w:szCs w:val="24"/>
        </w:rPr>
      </w:pPr>
      <w:r w:rsidRPr="00391953">
        <w:rPr>
          <w:rFonts w:ascii="Times New Roman" w:hAnsi="Times New Roman"/>
          <w:sz w:val="24"/>
          <w:szCs w:val="24"/>
        </w:rPr>
        <w:sym w:font="Symbol" w:char="F0B7"/>
      </w:r>
      <w:r w:rsidRPr="00391953">
        <w:rPr>
          <w:rFonts w:ascii="Times New Roman" w:hAnsi="Times New Roman"/>
          <w:sz w:val="24"/>
          <w:szCs w:val="24"/>
        </w:rPr>
        <w:t>​ Из ситуативно-познавательного и внеситуативно-познавательного общения формируется познавательные действия ребёнка.</w:t>
      </w:r>
    </w:p>
    <w:p w:rsidR="00391953" w:rsidRPr="00391953" w:rsidRDefault="00391953" w:rsidP="00391953">
      <w:pPr>
        <w:pStyle w:val="NoSpacing"/>
        <w:jc w:val="both"/>
        <w:rPr>
          <w:rFonts w:ascii="Times New Roman" w:hAnsi="Times New Roman"/>
          <w:sz w:val="24"/>
          <w:szCs w:val="24"/>
        </w:rPr>
      </w:pPr>
      <w:r w:rsidRPr="00391953">
        <w:rPr>
          <w:rFonts w:ascii="Times New Roman" w:hAnsi="Times New Roman"/>
          <w:sz w:val="24"/>
          <w:szCs w:val="24"/>
        </w:rPr>
        <w:t>Содержание и способы общения и коммуникации обусловливают развитие способностей ребенка и регуляции поведения и деятельности, познанию мира, определяют образ «Я» как систему представлений о себе, отношений к себе. Именно поэтому особое внимание в программе развития УУД уделяется становлению коммуникативных УУД.</w:t>
      </w:r>
    </w:p>
    <w:p w:rsidR="00391953" w:rsidRDefault="00391953" w:rsidP="00391953">
      <w:pPr>
        <w:pStyle w:val="NoSpacing"/>
        <w:jc w:val="both"/>
        <w:rPr>
          <w:rFonts w:ascii="Times New Roman" w:hAnsi="Times New Roman"/>
          <w:sz w:val="24"/>
          <w:szCs w:val="24"/>
        </w:rPr>
      </w:pPr>
      <w:r w:rsidRPr="00391953">
        <w:rPr>
          <w:rFonts w:ascii="Times New Roman" w:hAnsi="Times New Roman"/>
          <w:sz w:val="24"/>
          <w:szCs w:val="24"/>
        </w:rPr>
        <w:t>По мере становления личностных действий ребёнка функционирование и развитие УУД претерпевает значительные изменения. Регуляция общения, кооперации и сотрудничества проектирует определенные достижения и результаты ребёнка, что вторично приводит к изменению характера его общения и Я-концепции.</w:t>
      </w:r>
    </w:p>
    <w:p w:rsidR="00D37588" w:rsidRDefault="00D37588" w:rsidP="00391953">
      <w:pPr>
        <w:pStyle w:val="NoSpacing"/>
        <w:jc w:val="both"/>
        <w:rPr>
          <w:rFonts w:ascii="Times New Roman" w:hAnsi="Times New Roman"/>
          <w:sz w:val="24"/>
          <w:szCs w:val="24"/>
        </w:rPr>
      </w:pPr>
    </w:p>
    <w:p w:rsidR="005A36E7" w:rsidRPr="005A36E7" w:rsidRDefault="005A36E7" w:rsidP="00391953">
      <w:pPr>
        <w:pStyle w:val="NoSpacing"/>
        <w:jc w:val="both"/>
        <w:rPr>
          <w:rFonts w:ascii="Times New Roman" w:hAnsi="Times New Roman"/>
          <w:b/>
          <w:sz w:val="24"/>
          <w:szCs w:val="24"/>
        </w:rPr>
      </w:pPr>
      <w:r w:rsidRPr="005A36E7">
        <w:rPr>
          <w:rFonts w:ascii="Times New Roman" w:hAnsi="Times New Roman"/>
          <w:b/>
          <w:sz w:val="24"/>
          <w:szCs w:val="24"/>
        </w:rPr>
        <w:t xml:space="preserve">Изменение характера общения и Я-концепции учеников начальной школы </w:t>
      </w:r>
      <w:r>
        <w:rPr>
          <w:rFonts w:ascii="Times New Roman" w:hAnsi="Times New Roman"/>
          <w:b/>
          <w:sz w:val="24"/>
          <w:szCs w:val="24"/>
        </w:rPr>
        <w:t>по мере становления личностных УУД.</w:t>
      </w:r>
    </w:p>
    <w:p w:rsidR="005A36E7" w:rsidRDefault="005A36E7" w:rsidP="00391953">
      <w:pPr>
        <w:pStyle w:val="NoSpacing"/>
        <w:jc w:val="both"/>
        <w:rPr>
          <w:rFonts w:ascii="Times New Roman" w:hAnsi="Times New Roman"/>
          <w:sz w:val="24"/>
          <w:szCs w:val="24"/>
        </w:rPr>
      </w:pPr>
    </w:p>
    <w:tbl>
      <w:tblPr>
        <w:tblpPr w:leftFromText="180" w:rightFromText="180" w:vertAnchor="text" w:tblpY="1"/>
        <w:tblOverlap w:val="neve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68"/>
        <w:gridCol w:w="2268"/>
        <w:gridCol w:w="1842"/>
        <w:gridCol w:w="3544"/>
      </w:tblGrid>
      <w:tr w:rsidR="00C860B7" w:rsidRPr="00EE10BF" w:rsidTr="00C860B7">
        <w:tc>
          <w:tcPr>
            <w:tcW w:w="1668" w:type="dxa"/>
            <w:shd w:val="clear" w:color="auto" w:fill="FFFFCC"/>
            <w:vAlign w:val="center"/>
          </w:tcPr>
          <w:p w:rsidR="00C860B7" w:rsidRPr="00391953" w:rsidRDefault="00C860B7" w:rsidP="00A66907">
            <w:pPr>
              <w:pStyle w:val="NoSpacing"/>
              <w:jc w:val="both"/>
              <w:rPr>
                <w:rFonts w:ascii="Times New Roman" w:hAnsi="Times New Roman"/>
                <w:sz w:val="24"/>
                <w:szCs w:val="24"/>
              </w:rPr>
            </w:pPr>
            <w:r w:rsidRPr="00391953">
              <w:rPr>
                <w:rFonts w:ascii="Times New Roman" w:hAnsi="Times New Roman"/>
                <w:sz w:val="24"/>
                <w:szCs w:val="24"/>
              </w:rPr>
              <w:t>Психологическая терминология</w:t>
            </w:r>
          </w:p>
        </w:tc>
        <w:tc>
          <w:tcPr>
            <w:tcW w:w="2268" w:type="dxa"/>
            <w:shd w:val="clear" w:color="auto" w:fill="FFFFCC"/>
            <w:vAlign w:val="center"/>
          </w:tcPr>
          <w:p w:rsidR="00C860B7" w:rsidRPr="00391953" w:rsidRDefault="00C860B7" w:rsidP="00A66907">
            <w:pPr>
              <w:pStyle w:val="NoSpacing"/>
              <w:jc w:val="both"/>
              <w:rPr>
                <w:rFonts w:ascii="Times New Roman" w:hAnsi="Times New Roman"/>
                <w:sz w:val="24"/>
                <w:szCs w:val="24"/>
              </w:rPr>
            </w:pPr>
            <w:r w:rsidRPr="00391953">
              <w:rPr>
                <w:rFonts w:ascii="Times New Roman" w:hAnsi="Times New Roman"/>
                <w:sz w:val="24"/>
                <w:szCs w:val="24"/>
              </w:rPr>
              <w:t>Педагогическая терминология</w:t>
            </w:r>
          </w:p>
        </w:tc>
        <w:tc>
          <w:tcPr>
            <w:tcW w:w="1842" w:type="dxa"/>
            <w:shd w:val="clear" w:color="auto" w:fill="FFFFCC"/>
            <w:vAlign w:val="center"/>
          </w:tcPr>
          <w:p w:rsidR="00C860B7" w:rsidRPr="00391953" w:rsidRDefault="00C860B7" w:rsidP="00A66907">
            <w:pPr>
              <w:pStyle w:val="NoSpacing"/>
              <w:jc w:val="both"/>
              <w:rPr>
                <w:rFonts w:ascii="Times New Roman" w:hAnsi="Times New Roman"/>
                <w:sz w:val="24"/>
                <w:szCs w:val="24"/>
              </w:rPr>
            </w:pPr>
            <w:r w:rsidRPr="00391953">
              <w:rPr>
                <w:rFonts w:ascii="Times New Roman" w:hAnsi="Times New Roman"/>
                <w:sz w:val="24"/>
                <w:szCs w:val="24"/>
              </w:rPr>
              <w:t>Язык ребенка</w:t>
            </w:r>
          </w:p>
        </w:tc>
        <w:tc>
          <w:tcPr>
            <w:tcW w:w="3544" w:type="dxa"/>
            <w:shd w:val="clear" w:color="auto" w:fill="FFFFCC"/>
            <w:vAlign w:val="center"/>
          </w:tcPr>
          <w:p w:rsidR="00C860B7" w:rsidRPr="00391953" w:rsidRDefault="00C860B7" w:rsidP="00A66907">
            <w:pPr>
              <w:pStyle w:val="NoSpacing"/>
              <w:jc w:val="both"/>
              <w:rPr>
                <w:rFonts w:ascii="Times New Roman" w:hAnsi="Times New Roman"/>
                <w:sz w:val="24"/>
                <w:szCs w:val="24"/>
              </w:rPr>
            </w:pPr>
            <w:r w:rsidRPr="00391953">
              <w:rPr>
                <w:rFonts w:ascii="Times New Roman" w:hAnsi="Times New Roman"/>
                <w:sz w:val="24"/>
                <w:szCs w:val="24"/>
              </w:rPr>
              <w:t>Педагогический ориентир.</w:t>
            </w:r>
          </w:p>
          <w:p w:rsidR="00C860B7" w:rsidRPr="00391953" w:rsidRDefault="00C860B7" w:rsidP="00A66907">
            <w:pPr>
              <w:pStyle w:val="NoSpacing"/>
              <w:jc w:val="both"/>
              <w:rPr>
                <w:rFonts w:ascii="Times New Roman" w:hAnsi="Times New Roman"/>
                <w:sz w:val="24"/>
                <w:szCs w:val="24"/>
              </w:rPr>
            </w:pPr>
            <w:r w:rsidRPr="00391953">
              <w:rPr>
                <w:rFonts w:ascii="Times New Roman" w:hAnsi="Times New Roman"/>
                <w:sz w:val="24"/>
                <w:szCs w:val="24"/>
              </w:rPr>
              <w:t>(результат педагогического воздействия, принятый и реализуемый школьником )</w:t>
            </w:r>
          </w:p>
          <w:p w:rsidR="00C860B7" w:rsidRPr="00391953" w:rsidRDefault="00C860B7" w:rsidP="00A66907">
            <w:pPr>
              <w:pStyle w:val="NoSpacing"/>
              <w:jc w:val="both"/>
              <w:rPr>
                <w:rFonts w:ascii="Times New Roman" w:hAnsi="Times New Roman"/>
                <w:sz w:val="24"/>
                <w:szCs w:val="24"/>
              </w:rPr>
            </w:pPr>
            <w:r w:rsidRPr="00391953">
              <w:rPr>
                <w:rFonts w:ascii="Times New Roman" w:hAnsi="Times New Roman"/>
                <w:sz w:val="24"/>
                <w:szCs w:val="24"/>
              </w:rPr>
              <w:t>знаю/могу, хочу, делаю</w:t>
            </w:r>
          </w:p>
        </w:tc>
      </w:tr>
      <w:tr w:rsidR="00C860B7" w:rsidRPr="00EE10BF" w:rsidTr="00A66907">
        <w:tc>
          <w:tcPr>
            <w:tcW w:w="1668" w:type="dxa"/>
            <w:shd w:val="clear" w:color="auto" w:fill="FFFFCC"/>
            <w:vAlign w:val="center"/>
          </w:tcPr>
          <w:p w:rsidR="00C860B7" w:rsidRPr="00391953" w:rsidRDefault="00C860B7" w:rsidP="00A66907">
            <w:pPr>
              <w:pStyle w:val="NoSpacing"/>
              <w:jc w:val="both"/>
              <w:rPr>
                <w:rFonts w:ascii="Times New Roman" w:hAnsi="Times New Roman"/>
                <w:sz w:val="24"/>
                <w:szCs w:val="24"/>
              </w:rPr>
            </w:pPr>
            <w:r w:rsidRPr="00391953">
              <w:rPr>
                <w:rFonts w:ascii="Times New Roman" w:hAnsi="Times New Roman"/>
                <w:sz w:val="24"/>
                <w:szCs w:val="24"/>
              </w:rPr>
              <w:t>Личностные универсальные учебные действия.</w:t>
            </w:r>
          </w:p>
        </w:tc>
        <w:tc>
          <w:tcPr>
            <w:tcW w:w="2268" w:type="dxa"/>
            <w:shd w:val="clear" w:color="auto" w:fill="auto"/>
            <w:vAlign w:val="center"/>
          </w:tcPr>
          <w:p w:rsidR="00C860B7" w:rsidRPr="00391953" w:rsidRDefault="00C860B7" w:rsidP="00A66907">
            <w:pPr>
              <w:pStyle w:val="NoSpacing"/>
              <w:jc w:val="both"/>
              <w:rPr>
                <w:rFonts w:ascii="Times New Roman" w:hAnsi="Times New Roman"/>
                <w:sz w:val="24"/>
                <w:szCs w:val="24"/>
              </w:rPr>
            </w:pPr>
            <w:r w:rsidRPr="00391953">
              <w:rPr>
                <w:rFonts w:ascii="Times New Roman" w:hAnsi="Times New Roman"/>
                <w:sz w:val="24"/>
                <w:szCs w:val="24"/>
              </w:rPr>
              <w:t>Воспитание личности</w:t>
            </w:r>
          </w:p>
          <w:p w:rsidR="00C860B7" w:rsidRPr="00391953" w:rsidRDefault="00C860B7" w:rsidP="00A66907">
            <w:pPr>
              <w:pStyle w:val="NoSpacing"/>
              <w:jc w:val="both"/>
              <w:rPr>
                <w:rFonts w:ascii="Times New Roman" w:hAnsi="Times New Roman"/>
                <w:sz w:val="24"/>
                <w:szCs w:val="24"/>
              </w:rPr>
            </w:pPr>
            <w:r w:rsidRPr="00391953">
              <w:rPr>
                <w:rFonts w:ascii="Times New Roman" w:hAnsi="Times New Roman"/>
                <w:sz w:val="24"/>
                <w:szCs w:val="24"/>
              </w:rPr>
              <w:t>(Нравственное развитие; и формирование познавательного интереса)</w:t>
            </w:r>
          </w:p>
        </w:tc>
        <w:tc>
          <w:tcPr>
            <w:tcW w:w="1842" w:type="dxa"/>
            <w:vAlign w:val="center"/>
          </w:tcPr>
          <w:p w:rsidR="00C860B7" w:rsidRPr="00391953" w:rsidRDefault="00C860B7" w:rsidP="00A66907">
            <w:pPr>
              <w:pStyle w:val="NoSpacing"/>
              <w:jc w:val="both"/>
              <w:rPr>
                <w:rFonts w:ascii="Times New Roman" w:hAnsi="Times New Roman"/>
                <w:sz w:val="24"/>
                <w:szCs w:val="24"/>
              </w:rPr>
            </w:pPr>
            <w:r w:rsidRPr="00391953">
              <w:rPr>
                <w:rFonts w:ascii="Times New Roman" w:hAnsi="Times New Roman"/>
                <w:sz w:val="24"/>
                <w:szCs w:val="24"/>
              </w:rPr>
              <w:t>«Я сам».</w:t>
            </w:r>
          </w:p>
        </w:tc>
        <w:tc>
          <w:tcPr>
            <w:tcW w:w="3544" w:type="dxa"/>
            <w:vAlign w:val="center"/>
          </w:tcPr>
          <w:p w:rsidR="00C860B7" w:rsidRPr="00391953" w:rsidRDefault="00C860B7" w:rsidP="00A66907">
            <w:pPr>
              <w:pStyle w:val="NoSpacing"/>
              <w:jc w:val="both"/>
              <w:rPr>
                <w:rFonts w:ascii="Times New Roman" w:hAnsi="Times New Roman"/>
                <w:sz w:val="24"/>
                <w:szCs w:val="24"/>
              </w:rPr>
            </w:pPr>
            <w:r w:rsidRPr="00391953">
              <w:rPr>
                <w:rFonts w:ascii="Times New Roman" w:hAnsi="Times New Roman"/>
                <w:sz w:val="24"/>
                <w:szCs w:val="24"/>
              </w:rPr>
              <w:t>Что такое хорошо и что такое плохо</w:t>
            </w:r>
          </w:p>
          <w:p w:rsidR="00C860B7" w:rsidRPr="00391953" w:rsidRDefault="00C860B7" w:rsidP="00A66907">
            <w:pPr>
              <w:pStyle w:val="NoSpacing"/>
              <w:jc w:val="both"/>
              <w:rPr>
                <w:rFonts w:ascii="Times New Roman" w:hAnsi="Times New Roman"/>
                <w:sz w:val="24"/>
                <w:szCs w:val="24"/>
              </w:rPr>
            </w:pPr>
            <w:r w:rsidRPr="00391953">
              <w:rPr>
                <w:rFonts w:ascii="Times New Roman" w:hAnsi="Times New Roman"/>
                <w:sz w:val="24"/>
                <w:szCs w:val="24"/>
              </w:rPr>
              <w:t>«Хочу учиться»</w:t>
            </w:r>
          </w:p>
          <w:p w:rsidR="00C860B7" w:rsidRPr="00391953" w:rsidRDefault="00C860B7" w:rsidP="00A66907">
            <w:pPr>
              <w:pStyle w:val="NoSpacing"/>
              <w:jc w:val="both"/>
              <w:rPr>
                <w:rFonts w:ascii="Times New Roman" w:hAnsi="Times New Roman"/>
                <w:sz w:val="24"/>
                <w:szCs w:val="24"/>
              </w:rPr>
            </w:pPr>
            <w:r w:rsidRPr="00391953">
              <w:rPr>
                <w:rFonts w:ascii="Times New Roman" w:hAnsi="Times New Roman"/>
                <w:sz w:val="24"/>
                <w:szCs w:val="24"/>
              </w:rPr>
              <w:t>«Учусь успеху»</w:t>
            </w:r>
          </w:p>
          <w:p w:rsidR="00C860B7" w:rsidRPr="00391953" w:rsidRDefault="00C860B7" w:rsidP="00A66907">
            <w:pPr>
              <w:pStyle w:val="NoSpacing"/>
              <w:jc w:val="both"/>
              <w:rPr>
                <w:rFonts w:ascii="Times New Roman" w:hAnsi="Times New Roman"/>
                <w:sz w:val="24"/>
                <w:szCs w:val="24"/>
              </w:rPr>
            </w:pPr>
            <w:r w:rsidRPr="00391953">
              <w:rPr>
                <w:rFonts w:ascii="Times New Roman" w:hAnsi="Times New Roman"/>
                <w:sz w:val="24"/>
                <w:szCs w:val="24"/>
              </w:rPr>
              <w:t>«Живу в России»</w:t>
            </w:r>
          </w:p>
          <w:p w:rsidR="00C860B7" w:rsidRPr="00391953" w:rsidRDefault="00C860B7" w:rsidP="00A66907">
            <w:pPr>
              <w:pStyle w:val="NoSpacing"/>
              <w:jc w:val="both"/>
              <w:rPr>
                <w:rFonts w:ascii="Times New Roman" w:hAnsi="Times New Roman"/>
                <w:sz w:val="24"/>
                <w:szCs w:val="24"/>
              </w:rPr>
            </w:pPr>
            <w:r w:rsidRPr="00391953">
              <w:rPr>
                <w:rFonts w:ascii="Times New Roman" w:hAnsi="Times New Roman"/>
                <w:sz w:val="24"/>
                <w:szCs w:val="24"/>
              </w:rPr>
              <w:t>«Расту хорошим человеком»</w:t>
            </w:r>
          </w:p>
          <w:p w:rsidR="00C860B7" w:rsidRPr="00391953" w:rsidRDefault="00C860B7" w:rsidP="00A66907">
            <w:pPr>
              <w:pStyle w:val="NoSpacing"/>
              <w:jc w:val="both"/>
              <w:rPr>
                <w:rFonts w:ascii="Times New Roman" w:hAnsi="Times New Roman"/>
                <w:sz w:val="24"/>
                <w:szCs w:val="24"/>
              </w:rPr>
            </w:pPr>
            <w:r w:rsidRPr="00391953">
              <w:rPr>
                <w:rFonts w:ascii="Times New Roman" w:hAnsi="Times New Roman"/>
                <w:sz w:val="24"/>
                <w:szCs w:val="24"/>
              </w:rPr>
              <w:t>«В здоровом теле здоровый дух!»</w:t>
            </w:r>
          </w:p>
        </w:tc>
      </w:tr>
      <w:tr w:rsidR="00C860B7" w:rsidRPr="00EE10BF" w:rsidTr="00C860B7">
        <w:tc>
          <w:tcPr>
            <w:tcW w:w="1668" w:type="dxa"/>
            <w:shd w:val="clear" w:color="auto" w:fill="FFFFCC"/>
            <w:vAlign w:val="center"/>
          </w:tcPr>
          <w:p w:rsidR="00C860B7" w:rsidRPr="00391953" w:rsidRDefault="00C860B7" w:rsidP="00A66907">
            <w:pPr>
              <w:pStyle w:val="NoSpacing"/>
              <w:jc w:val="both"/>
              <w:rPr>
                <w:rFonts w:ascii="Times New Roman" w:hAnsi="Times New Roman"/>
                <w:sz w:val="24"/>
                <w:szCs w:val="24"/>
              </w:rPr>
            </w:pPr>
            <w:r w:rsidRPr="00391953">
              <w:rPr>
                <w:rFonts w:ascii="Times New Roman" w:hAnsi="Times New Roman"/>
                <w:sz w:val="24"/>
                <w:szCs w:val="24"/>
              </w:rPr>
              <w:t>Регулятивные универсальные учебные действия.</w:t>
            </w:r>
          </w:p>
        </w:tc>
        <w:tc>
          <w:tcPr>
            <w:tcW w:w="2268" w:type="dxa"/>
            <w:shd w:val="clear" w:color="auto" w:fill="auto"/>
            <w:vAlign w:val="center"/>
          </w:tcPr>
          <w:p w:rsidR="00C860B7" w:rsidRPr="00391953" w:rsidRDefault="00C860B7" w:rsidP="00A66907">
            <w:pPr>
              <w:pStyle w:val="NoSpacing"/>
              <w:jc w:val="both"/>
              <w:rPr>
                <w:rFonts w:ascii="Times New Roman" w:hAnsi="Times New Roman"/>
                <w:sz w:val="24"/>
                <w:szCs w:val="24"/>
              </w:rPr>
            </w:pPr>
            <w:r>
              <w:rPr>
                <w:rFonts w:ascii="Times New Roman" w:hAnsi="Times New Roman"/>
                <w:sz w:val="24"/>
                <w:szCs w:val="24"/>
              </w:rPr>
              <w:t>С</w:t>
            </w:r>
            <w:r w:rsidRPr="00391953">
              <w:rPr>
                <w:rFonts w:ascii="Times New Roman" w:hAnsi="Times New Roman"/>
                <w:sz w:val="24"/>
                <w:szCs w:val="24"/>
              </w:rPr>
              <w:t>амоорганизация</w:t>
            </w:r>
          </w:p>
        </w:tc>
        <w:tc>
          <w:tcPr>
            <w:tcW w:w="1842" w:type="dxa"/>
            <w:vAlign w:val="center"/>
          </w:tcPr>
          <w:p w:rsidR="00C860B7" w:rsidRPr="00391953" w:rsidRDefault="00C860B7" w:rsidP="00A66907">
            <w:pPr>
              <w:pStyle w:val="NoSpacing"/>
              <w:jc w:val="both"/>
              <w:rPr>
                <w:rFonts w:ascii="Times New Roman" w:hAnsi="Times New Roman"/>
                <w:sz w:val="24"/>
                <w:szCs w:val="24"/>
              </w:rPr>
            </w:pPr>
            <w:r w:rsidRPr="00391953">
              <w:rPr>
                <w:rFonts w:ascii="Times New Roman" w:hAnsi="Times New Roman"/>
                <w:sz w:val="24"/>
                <w:szCs w:val="24"/>
              </w:rPr>
              <w:t>«Я могу»</w:t>
            </w:r>
          </w:p>
        </w:tc>
        <w:tc>
          <w:tcPr>
            <w:tcW w:w="3544" w:type="dxa"/>
            <w:vAlign w:val="center"/>
          </w:tcPr>
          <w:p w:rsidR="00C860B7" w:rsidRPr="00391953" w:rsidRDefault="00C860B7" w:rsidP="00A66907">
            <w:pPr>
              <w:pStyle w:val="NoSpacing"/>
              <w:jc w:val="both"/>
              <w:rPr>
                <w:rFonts w:ascii="Times New Roman" w:hAnsi="Times New Roman"/>
                <w:sz w:val="24"/>
                <w:szCs w:val="24"/>
              </w:rPr>
            </w:pPr>
            <w:r w:rsidRPr="00391953">
              <w:rPr>
                <w:rFonts w:ascii="Times New Roman" w:hAnsi="Times New Roman"/>
                <w:sz w:val="24"/>
                <w:szCs w:val="24"/>
              </w:rPr>
              <w:t>«Понимаю и действую»</w:t>
            </w:r>
          </w:p>
          <w:p w:rsidR="00C860B7" w:rsidRPr="00391953" w:rsidRDefault="00C860B7" w:rsidP="00A66907">
            <w:pPr>
              <w:pStyle w:val="NoSpacing"/>
              <w:jc w:val="both"/>
              <w:rPr>
                <w:rFonts w:ascii="Times New Roman" w:hAnsi="Times New Roman"/>
                <w:sz w:val="24"/>
                <w:szCs w:val="24"/>
              </w:rPr>
            </w:pPr>
            <w:r w:rsidRPr="00391953">
              <w:rPr>
                <w:rFonts w:ascii="Times New Roman" w:hAnsi="Times New Roman"/>
                <w:sz w:val="24"/>
                <w:szCs w:val="24"/>
              </w:rPr>
              <w:t>«Контролирую ситуацию»</w:t>
            </w:r>
          </w:p>
          <w:p w:rsidR="00C860B7" w:rsidRPr="00391953" w:rsidRDefault="00C860B7" w:rsidP="00A66907">
            <w:pPr>
              <w:pStyle w:val="NoSpacing"/>
              <w:jc w:val="both"/>
              <w:rPr>
                <w:rFonts w:ascii="Times New Roman" w:hAnsi="Times New Roman"/>
                <w:sz w:val="24"/>
                <w:szCs w:val="24"/>
              </w:rPr>
            </w:pPr>
            <w:r w:rsidRPr="00391953">
              <w:rPr>
                <w:rFonts w:ascii="Times New Roman" w:hAnsi="Times New Roman"/>
                <w:sz w:val="24"/>
                <w:szCs w:val="24"/>
              </w:rPr>
              <w:t>«Учусь оценивать»</w:t>
            </w:r>
          </w:p>
          <w:p w:rsidR="00C860B7" w:rsidRPr="00391953" w:rsidRDefault="00C860B7" w:rsidP="00A66907">
            <w:pPr>
              <w:pStyle w:val="NoSpacing"/>
              <w:jc w:val="both"/>
              <w:rPr>
                <w:rFonts w:ascii="Times New Roman" w:hAnsi="Times New Roman"/>
                <w:sz w:val="24"/>
                <w:szCs w:val="24"/>
              </w:rPr>
            </w:pPr>
            <w:r w:rsidRPr="00391953">
              <w:rPr>
                <w:rFonts w:ascii="Times New Roman" w:hAnsi="Times New Roman"/>
                <w:sz w:val="24"/>
                <w:szCs w:val="24"/>
              </w:rPr>
              <w:t>«Думаю, пишу, говорю, показываю и делаю»</w:t>
            </w:r>
          </w:p>
        </w:tc>
      </w:tr>
      <w:tr w:rsidR="00C860B7" w:rsidRPr="00EE10BF" w:rsidTr="00C860B7">
        <w:tc>
          <w:tcPr>
            <w:tcW w:w="1668" w:type="dxa"/>
            <w:shd w:val="clear" w:color="auto" w:fill="FFFFCC"/>
            <w:vAlign w:val="center"/>
          </w:tcPr>
          <w:p w:rsidR="00C860B7" w:rsidRPr="00391953" w:rsidRDefault="00C860B7" w:rsidP="00A66907">
            <w:pPr>
              <w:pStyle w:val="NoSpacing"/>
              <w:jc w:val="both"/>
              <w:rPr>
                <w:rFonts w:ascii="Times New Roman" w:hAnsi="Times New Roman"/>
                <w:sz w:val="24"/>
                <w:szCs w:val="24"/>
              </w:rPr>
            </w:pPr>
            <w:r w:rsidRPr="00391953">
              <w:rPr>
                <w:rFonts w:ascii="Times New Roman" w:hAnsi="Times New Roman"/>
                <w:sz w:val="24"/>
                <w:szCs w:val="24"/>
              </w:rPr>
              <w:t>Познавательные универсальные учебные действия.</w:t>
            </w:r>
          </w:p>
        </w:tc>
        <w:tc>
          <w:tcPr>
            <w:tcW w:w="2268" w:type="dxa"/>
            <w:shd w:val="clear" w:color="auto" w:fill="auto"/>
            <w:vAlign w:val="center"/>
          </w:tcPr>
          <w:p w:rsidR="00C860B7" w:rsidRPr="00391953" w:rsidRDefault="00C860B7" w:rsidP="00A66907">
            <w:pPr>
              <w:pStyle w:val="NoSpacing"/>
              <w:jc w:val="both"/>
              <w:rPr>
                <w:rFonts w:ascii="Times New Roman" w:hAnsi="Times New Roman"/>
                <w:sz w:val="24"/>
                <w:szCs w:val="24"/>
              </w:rPr>
            </w:pPr>
            <w:r>
              <w:rPr>
                <w:rFonts w:ascii="Times New Roman" w:hAnsi="Times New Roman"/>
                <w:sz w:val="24"/>
                <w:szCs w:val="24"/>
              </w:rPr>
              <w:t>И</w:t>
            </w:r>
            <w:r w:rsidRPr="00391953">
              <w:rPr>
                <w:rFonts w:ascii="Times New Roman" w:hAnsi="Times New Roman"/>
                <w:sz w:val="24"/>
                <w:szCs w:val="24"/>
              </w:rPr>
              <w:t>сследовательская культура</w:t>
            </w:r>
          </w:p>
        </w:tc>
        <w:tc>
          <w:tcPr>
            <w:tcW w:w="1842" w:type="dxa"/>
            <w:vAlign w:val="center"/>
          </w:tcPr>
          <w:p w:rsidR="00C860B7" w:rsidRPr="00391953" w:rsidRDefault="00C860B7" w:rsidP="00A66907">
            <w:pPr>
              <w:pStyle w:val="NoSpacing"/>
              <w:jc w:val="both"/>
              <w:rPr>
                <w:rFonts w:ascii="Times New Roman" w:hAnsi="Times New Roman"/>
                <w:sz w:val="24"/>
                <w:szCs w:val="24"/>
              </w:rPr>
            </w:pPr>
            <w:r w:rsidRPr="00391953">
              <w:rPr>
                <w:rFonts w:ascii="Times New Roman" w:hAnsi="Times New Roman"/>
                <w:sz w:val="24"/>
                <w:szCs w:val="24"/>
              </w:rPr>
              <w:t>«Я учусь».</w:t>
            </w:r>
          </w:p>
        </w:tc>
        <w:tc>
          <w:tcPr>
            <w:tcW w:w="3544" w:type="dxa"/>
            <w:vAlign w:val="center"/>
          </w:tcPr>
          <w:p w:rsidR="00C860B7" w:rsidRPr="00391953" w:rsidRDefault="00C860B7" w:rsidP="00A66907">
            <w:pPr>
              <w:pStyle w:val="NoSpacing"/>
              <w:jc w:val="both"/>
              <w:rPr>
                <w:rFonts w:ascii="Times New Roman" w:hAnsi="Times New Roman"/>
                <w:sz w:val="24"/>
                <w:szCs w:val="24"/>
              </w:rPr>
            </w:pPr>
            <w:r w:rsidRPr="00391953">
              <w:rPr>
                <w:rFonts w:ascii="Times New Roman" w:hAnsi="Times New Roman"/>
                <w:sz w:val="24"/>
                <w:szCs w:val="24"/>
              </w:rPr>
              <w:t>«Ищу и нахожу»</w:t>
            </w:r>
          </w:p>
          <w:p w:rsidR="00C860B7" w:rsidRPr="00391953" w:rsidRDefault="00C860B7" w:rsidP="00A66907">
            <w:pPr>
              <w:pStyle w:val="NoSpacing"/>
              <w:jc w:val="both"/>
              <w:rPr>
                <w:rFonts w:ascii="Times New Roman" w:hAnsi="Times New Roman"/>
                <w:sz w:val="24"/>
                <w:szCs w:val="24"/>
              </w:rPr>
            </w:pPr>
            <w:r w:rsidRPr="00391953">
              <w:rPr>
                <w:rFonts w:ascii="Times New Roman" w:hAnsi="Times New Roman"/>
                <w:sz w:val="24"/>
                <w:szCs w:val="24"/>
              </w:rPr>
              <w:t>«Изображаю и фиксирую»</w:t>
            </w:r>
          </w:p>
          <w:p w:rsidR="00C860B7" w:rsidRPr="00391953" w:rsidRDefault="00C860B7" w:rsidP="00A66907">
            <w:pPr>
              <w:pStyle w:val="NoSpacing"/>
              <w:jc w:val="both"/>
              <w:rPr>
                <w:rFonts w:ascii="Times New Roman" w:hAnsi="Times New Roman"/>
                <w:sz w:val="24"/>
                <w:szCs w:val="24"/>
              </w:rPr>
            </w:pPr>
            <w:r w:rsidRPr="00391953">
              <w:rPr>
                <w:rFonts w:ascii="Times New Roman" w:hAnsi="Times New Roman"/>
                <w:sz w:val="24"/>
                <w:szCs w:val="24"/>
              </w:rPr>
              <w:t>«Читаю, говорю, понимаю»</w:t>
            </w:r>
          </w:p>
          <w:p w:rsidR="00C860B7" w:rsidRPr="00391953" w:rsidRDefault="00C860B7" w:rsidP="00A66907">
            <w:pPr>
              <w:pStyle w:val="NoSpacing"/>
              <w:jc w:val="both"/>
              <w:rPr>
                <w:rFonts w:ascii="Times New Roman" w:hAnsi="Times New Roman"/>
                <w:sz w:val="24"/>
                <w:szCs w:val="24"/>
              </w:rPr>
            </w:pPr>
            <w:r w:rsidRPr="00391953">
              <w:rPr>
                <w:rFonts w:ascii="Times New Roman" w:hAnsi="Times New Roman"/>
                <w:sz w:val="24"/>
                <w:szCs w:val="24"/>
              </w:rPr>
              <w:t>«Мыслю логически»</w:t>
            </w:r>
          </w:p>
          <w:p w:rsidR="00C860B7" w:rsidRPr="00391953" w:rsidRDefault="00C860B7" w:rsidP="00A66907">
            <w:pPr>
              <w:pStyle w:val="NoSpacing"/>
              <w:jc w:val="both"/>
              <w:rPr>
                <w:rFonts w:ascii="Times New Roman" w:hAnsi="Times New Roman"/>
                <w:sz w:val="24"/>
                <w:szCs w:val="24"/>
              </w:rPr>
            </w:pPr>
            <w:r w:rsidRPr="00391953">
              <w:rPr>
                <w:rFonts w:ascii="Times New Roman" w:hAnsi="Times New Roman"/>
                <w:sz w:val="24"/>
                <w:szCs w:val="24"/>
              </w:rPr>
              <w:t>«Решаю проблему»</w:t>
            </w:r>
          </w:p>
        </w:tc>
      </w:tr>
      <w:tr w:rsidR="00C860B7" w:rsidRPr="00EE10BF" w:rsidTr="00C860B7">
        <w:tc>
          <w:tcPr>
            <w:tcW w:w="1668" w:type="dxa"/>
            <w:shd w:val="clear" w:color="auto" w:fill="FFFFCC"/>
            <w:vAlign w:val="center"/>
          </w:tcPr>
          <w:p w:rsidR="00C860B7" w:rsidRPr="00391953" w:rsidRDefault="00C860B7" w:rsidP="00A66907">
            <w:pPr>
              <w:pStyle w:val="NoSpacing"/>
              <w:jc w:val="both"/>
              <w:rPr>
                <w:rFonts w:ascii="Times New Roman" w:hAnsi="Times New Roman"/>
                <w:sz w:val="24"/>
                <w:szCs w:val="24"/>
              </w:rPr>
            </w:pPr>
            <w:r w:rsidRPr="00391953">
              <w:rPr>
                <w:rFonts w:ascii="Times New Roman" w:hAnsi="Times New Roman"/>
                <w:sz w:val="24"/>
                <w:szCs w:val="24"/>
              </w:rPr>
              <w:t>Коммуникативные универсальные учебные действия</w:t>
            </w:r>
          </w:p>
        </w:tc>
        <w:tc>
          <w:tcPr>
            <w:tcW w:w="2268" w:type="dxa"/>
            <w:shd w:val="clear" w:color="auto" w:fill="auto"/>
            <w:vAlign w:val="center"/>
          </w:tcPr>
          <w:p w:rsidR="00C860B7" w:rsidRPr="00391953" w:rsidRDefault="00C860B7" w:rsidP="00A66907">
            <w:pPr>
              <w:pStyle w:val="NoSpacing"/>
              <w:jc w:val="both"/>
              <w:rPr>
                <w:rFonts w:ascii="Times New Roman" w:hAnsi="Times New Roman"/>
                <w:sz w:val="24"/>
                <w:szCs w:val="24"/>
              </w:rPr>
            </w:pPr>
            <w:r>
              <w:rPr>
                <w:rFonts w:ascii="Times New Roman" w:hAnsi="Times New Roman"/>
                <w:sz w:val="24"/>
                <w:szCs w:val="24"/>
              </w:rPr>
              <w:t xml:space="preserve"> Культура</w:t>
            </w:r>
            <w:r w:rsidRPr="00391953">
              <w:rPr>
                <w:rFonts w:ascii="Times New Roman" w:hAnsi="Times New Roman"/>
                <w:sz w:val="24"/>
                <w:szCs w:val="24"/>
              </w:rPr>
              <w:t xml:space="preserve"> общения</w:t>
            </w:r>
          </w:p>
        </w:tc>
        <w:tc>
          <w:tcPr>
            <w:tcW w:w="1842" w:type="dxa"/>
            <w:vAlign w:val="center"/>
          </w:tcPr>
          <w:p w:rsidR="00C860B7" w:rsidRPr="00391953" w:rsidRDefault="00C860B7" w:rsidP="00A66907">
            <w:pPr>
              <w:pStyle w:val="NoSpacing"/>
              <w:jc w:val="both"/>
              <w:rPr>
                <w:rFonts w:ascii="Times New Roman" w:hAnsi="Times New Roman"/>
                <w:sz w:val="24"/>
                <w:szCs w:val="24"/>
              </w:rPr>
            </w:pPr>
            <w:r w:rsidRPr="00391953">
              <w:rPr>
                <w:rFonts w:ascii="Times New Roman" w:hAnsi="Times New Roman"/>
                <w:sz w:val="24"/>
                <w:szCs w:val="24"/>
              </w:rPr>
              <w:t>«Мы вместе»</w:t>
            </w:r>
          </w:p>
        </w:tc>
        <w:tc>
          <w:tcPr>
            <w:tcW w:w="3544" w:type="dxa"/>
            <w:vAlign w:val="center"/>
          </w:tcPr>
          <w:p w:rsidR="00C860B7" w:rsidRPr="00391953" w:rsidRDefault="00C860B7" w:rsidP="00A66907">
            <w:pPr>
              <w:pStyle w:val="NoSpacing"/>
              <w:jc w:val="both"/>
              <w:rPr>
                <w:rFonts w:ascii="Times New Roman" w:hAnsi="Times New Roman"/>
                <w:sz w:val="24"/>
                <w:szCs w:val="24"/>
              </w:rPr>
            </w:pPr>
            <w:r w:rsidRPr="00391953">
              <w:rPr>
                <w:rFonts w:ascii="Times New Roman" w:hAnsi="Times New Roman"/>
                <w:sz w:val="24"/>
                <w:szCs w:val="24"/>
              </w:rPr>
              <w:t>«Всегда на связи»</w:t>
            </w:r>
          </w:p>
          <w:p w:rsidR="00C860B7" w:rsidRPr="00391953" w:rsidRDefault="00C860B7" w:rsidP="00A66907">
            <w:pPr>
              <w:pStyle w:val="NoSpacing"/>
              <w:jc w:val="both"/>
              <w:rPr>
                <w:rFonts w:ascii="Times New Roman" w:hAnsi="Times New Roman"/>
                <w:sz w:val="24"/>
                <w:szCs w:val="24"/>
              </w:rPr>
            </w:pPr>
            <w:r w:rsidRPr="00391953">
              <w:rPr>
                <w:rFonts w:ascii="Times New Roman" w:hAnsi="Times New Roman"/>
                <w:sz w:val="24"/>
                <w:szCs w:val="24"/>
              </w:rPr>
              <w:t>«Я и Мы».</w:t>
            </w:r>
          </w:p>
        </w:tc>
      </w:tr>
    </w:tbl>
    <w:p w:rsidR="00C860B7" w:rsidRDefault="00C860B7" w:rsidP="00C860B7">
      <w:pPr>
        <w:pStyle w:val="NoSpacing"/>
        <w:jc w:val="both"/>
        <w:rPr>
          <w:rFonts w:ascii="Times New Roman" w:hAnsi="Times New Roman"/>
          <w:b/>
          <w:sz w:val="24"/>
          <w:szCs w:val="24"/>
        </w:rPr>
      </w:pPr>
    </w:p>
    <w:p w:rsidR="00C860B7" w:rsidRPr="00391953" w:rsidRDefault="00C860B7" w:rsidP="00391953">
      <w:pPr>
        <w:pStyle w:val="NoSpacing"/>
        <w:jc w:val="both"/>
        <w:rPr>
          <w:rFonts w:ascii="Times New Roman" w:hAnsi="Times New Roman"/>
          <w:sz w:val="24"/>
          <w:szCs w:val="24"/>
        </w:rPr>
      </w:pPr>
    </w:p>
    <w:p w:rsidR="00391953" w:rsidRDefault="00391953" w:rsidP="00391953">
      <w:pPr>
        <w:pStyle w:val="NoSpacing"/>
        <w:jc w:val="both"/>
        <w:rPr>
          <w:rFonts w:ascii="Times New Roman" w:hAnsi="Times New Roman"/>
          <w:sz w:val="24"/>
          <w:szCs w:val="24"/>
        </w:rPr>
      </w:pPr>
      <w:r w:rsidRPr="00391953">
        <w:rPr>
          <w:rFonts w:ascii="Times New Roman" w:hAnsi="Times New Roman"/>
          <w:sz w:val="24"/>
          <w:szCs w:val="24"/>
        </w:rPr>
        <w:t>Познавательные действия также являются существенным ресурсом достижения успеха и оказывают влияние как на эффективность самой деятельности и коммуникации, так и на самооценку, смыслообразование и самоопределение учащегося.</w:t>
      </w:r>
    </w:p>
    <w:p w:rsidR="00034B9F" w:rsidRDefault="00034B9F" w:rsidP="00391953">
      <w:pPr>
        <w:pStyle w:val="NoSpacing"/>
        <w:jc w:val="both"/>
        <w:rPr>
          <w:rFonts w:ascii="Times New Roman" w:hAnsi="Times New Roman"/>
          <w:sz w:val="24"/>
          <w:szCs w:val="24"/>
        </w:rPr>
      </w:pPr>
    </w:p>
    <w:p w:rsidR="00C860B7" w:rsidRPr="00034B9F" w:rsidRDefault="00034B9F" w:rsidP="00391953">
      <w:pPr>
        <w:pStyle w:val="NoSpacing"/>
        <w:jc w:val="both"/>
        <w:rPr>
          <w:rFonts w:ascii="Times New Roman" w:hAnsi="Times New Roman"/>
          <w:b/>
          <w:sz w:val="24"/>
          <w:szCs w:val="24"/>
        </w:rPr>
      </w:pPr>
      <w:r w:rsidRPr="00034B9F">
        <w:rPr>
          <w:rFonts w:ascii="Times New Roman" w:hAnsi="Times New Roman"/>
          <w:b/>
          <w:sz w:val="24"/>
          <w:szCs w:val="24"/>
        </w:rPr>
        <w:t xml:space="preserve">Влияние  УУД на эффективность учебной деятельности </w:t>
      </w:r>
    </w:p>
    <w:p w:rsidR="00132F7C" w:rsidRDefault="00132F7C" w:rsidP="00391953">
      <w:pPr>
        <w:pStyle w:val="NoSpacing"/>
        <w:jc w:val="both"/>
        <w:rPr>
          <w:rFonts w:ascii="Times New Roman" w:hAnsi="Times New Roman"/>
          <w:sz w:val="24"/>
          <w:szCs w:val="24"/>
        </w:rPr>
      </w:pPr>
    </w:p>
    <w:tbl>
      <w:tblPr>
        <w:tblpPr w:leftFromText="180" w:rightFromText="180" w:vertAnchor="text" w:tblpY="1"/>
        <w:tblOverlap w:val="neve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518"/>
        <w:gridCol w:w="3402"/>
        <w:gridCol w:w="3544"/>
      </w:tblGrid>
      <w:tr w:rsidR="00175030" w:rsidRPr="00F2372F" w:rsidTr="00A66907">
        <w:tc>
          <w:tcPr>
            <w:tcW w:w="2518" w:type="dxa"/>
            <w:shd w:val="clear" w:color="auto" w:fill="FFFFCC"/>
            <w:vAlign w:val="center"/>
          </w:tcPr>
          <w:p w:rsidR="00175030" w:rsidRPr="00391953" w:rsidRDefault="00175030" w:rsidP="00A66907">
            <w:pPr>
              <w:pStyle w:val="NoSpacing"/>
              <w:jc w:val="both"/>
              <w:rPr>
                <w:rFonts w:ascii="Times New Roman" w:hAnsi="Times New Roman"/>
                <w:sz w:val="24"/>
                <w:szCs w:val="24"/>
              </w:rPr>
            </w:pPr>
            <w:r w:rsidRPr="00391953">
              <w:rPr>
                <w:rFonts w:ascii="Times New Roman" w:hAnsi="Times New Roman"/>
                <w:b/>
                <w:bCs/>
                <w:sz w:val="24"/>
                <w:szCs w:val="24"/>
              </w:rPr>
              <w:t>УУД</w:t>
            </w:r>
          </w:p>
        </w:tc>
        <w:tc>
          <w:tcPr>
            <w:tcW w:w="3402" w:type="dxa"/>
            <w:shd w:val="clear" w:color="auto" w:fill="FFFFCC"/>
          </w:tcPr>
          <w:p w:rsidR="00175030" w:rsidRPr="00F2372F" w:rsidRDefault="00175030" w:rsidP="00A66907">
            <w:pPr>
              <w:tabs>
                <w:tab w:val="left" w:pos="0"/>
                <w:tab w:val="left" w:pos="387"/>
              </w:tabs>
              <w:jc w:val="both"/>
              <w:rPr>
                <w:b/>
                <w:sz w:val="22"/>
                <w:szCs w:val="22"/>
              </w:rPr>
            </w:pPr>
            <w:r w:rsidRPr="00391953">
              <w:rPr>
                <w:b/>
                <w:bCs/>
              </w:rPr>
              <w:t>Результаты развития УУД</w:t>
            </w:r>
          </w:p>
        </w:tc>
        <w:tc>
          <w:tcPr>
            <w:tcW w:w="3544" w:type="dxa"/>
            <w:shd w:val="clear" w:color="auto" w:fill="FFFFCC"/>
            <w:vAlign w:val="center"/>
          </w:tcPr>
          <w:p w:rsidR="00175030" w:rsidRPr="00F2372F" w:rsidRDefault="00175030" w:rsidP="00A66907">
            <w:pPr>
              <w:pStyle w:val="NoSpacing"/>
              <w:jc w:val="both"/>
              <w:rPr>
                <w:rFonts w:ascii="Times New Roman" w:hAnsi="Times New Roman"/>
              </w:rPr>
            </w:pPr>
            <w:r w:rsidRPr="00391953">
              <w:rPr>
                <w:rFonts w:ascii="Times New Roman" w:hAnsi="Times New Roman"/>
                <w:b/>
                <w:bCs/>
                <w:sz w:val="24"/>
                <w:szCs w:val="24"/>
              </w:rPr>
              <w:t>Значение для обучения</w:t>
            </w:r>
          </w:p>
        </w:tc>
      </w:tr>
      <w:tr w:rsidR="00175030" w:rsidRPr="00D37588" w:rsidTr="00A66907">
        <w:tc>
          <w:tcPr>
            <w:tcW w:w="2518" w:type="dxa"/>
            <w:shd w:val="clear" w:color="auto" w:fill="FFFFCC"/>
            <w:vAlign w:val="center"/>
          </w:tcPr>
          <w:p w:rsidR="00175030" w:rsidRPr="00391953" w:rsidRDefault="00175030" w:rsidP="00A66907">
            <w:pPr>
              <w:pStyle w:val="NoSpacing"/>
              <w:jc w:val="both"/>
              <w:rPr>
                <w:rFonts w:ascii="Times New Roman" w:hAnsi="Times New Roman"/>
                <w:sz w:val="24"/>
                <w:szCs w:val="24"/>
              </w:rPr>
            </w:pPr>
            <w:r w:rsidRPr="00391953">
              <w:rPr>
                <w:rFonts w:ascii="Times New Roman" w:hAnsi="Times New Roman"/>
                <w:sz w:val="24"/>
                <w:szCs w:val="24"/>
              </w:rPr>
              <w:t>Личностные действия</w:t>
            </w:r>
          </w:p>
          <w:p w:rsidR="00175030" w:rsidRPr="00391953" w:rsidRDefault="00175030" w:rsidP="00A66907">
            <w:pPr>
              <w:pStyle w:val="NoSpacing"/>
              <w:jc w:val="both"/>
              <w:rPr>
                <w:rFonts w:ascii="Times New Roman" w:hAnsi="Times New Roman"/>
                <w:sz w:val="24"/>
                <w:szCs w:val="24"/>
              </w:rPr>
            </w:pPr>
            <w:r w:rsidRPr="00391953">
              <w:rPr>
                <w:rFonts w:ascii="Times New Roman" w:hAnsi="Times New Roman"/>
                <w:sz w:val="24"/>
                <w:szCs w:val="24"/>
              </w:rPr>
              <w:t>-смыслообразование</w:t>
            </w:r>
          </w:p>
          <w:p w:rsidR="00175030" w:rsidRPr="00391953" w:rsidRDefault="00175030" w:rsidP="00A66907">
            <w:pPr>
              <w:pStyle w:val="NoSpacing"/>
              <w:jc w:val="both"/>
              <w:rPr>
                <w:rFonts w:ascii="Times New Roman" w:hAnsi="Times New Roman"/>
                <w:sz w:val="24"/>
                <w:szCs w:val="24"/>
              </w:rPr>
            </w:pPr>
            <w:r w:rsidRPr="00391953">
              <w:rPr>
                <w:rFonts w:ascii="Times New Roman" w:hAnsi="Times New Roman"/>
                <w:sz w:val="24"/>
                <w:szCs w:val="24"/>
              </w:rPr>
              <w:t>-самоопределение</w:t>
            </w:r>
          </w:p>
          <w:p w:rsidR="00175030" w:rsidRPr="00391953" w:rsidRDefault="00175030" w:rsidP="00A66907">
            <w:pPr>
              <w:pStyle w:val="NoSpacing"/>
              <w:jc w:val="both"/>
              <w:rPr>
                <w:rFonts w:ascii="Times New Roman" w:hAnsi="Times New Roman"/>
                <w:sz w:val="24"/>
                <w:szCs w:val="24"/>
              </w:rPr>
            </w:pPr>
            <w:r w:rsidRPr="00391953">
              <w:rPr>
                <w:rFonts w:ascii="Times New Roman" w:hAnsi="Times New Roman"/>
                <w:sz w:val="24"/>
                <w:szCs w:val="24"/>
              </w:rPr>
              <w:t>Регулятивные действия</w:t>
            </w:r>
          </w:p>
        </w:tc>
        <w:tc>
          <w:tcPr>
            <w:tcW w:w="3402" w:type="dxa"/>
            <w:shd w:val="clear" w:color="auto" w:fill="auto"/>
            <w:vAlign w:val="center"/>
          </w:tcPr>
          <w:p w:rsidR="00175030" w:rsidRPr="00391953" w:rsidRDefault="00175030" w:rsidP="00A66907">
            <w:pPr>
              <w:pStyle w:val="NoSpacing"/>
              <w:jc w:val="both"/>
              <w:rPr>
                <w:rFonts w:ascii="Times New Roman" w:hAnsi="Times New Roman"/>
                <w:sz w:val="24"/>
                <w:szCs w:val="24"/>
              </w:rPr>
            </w:pPr>
            <w:r w:rsidRPr="00391953">
              <w:rPr>
                <w:rFonts w:ascii="Times New Roman" w:hAnsi="Times New Roman"/>
                <w:sz w:val="24"/>
                <w:szCs w:val="24"/>
              </w:rPr>
              <w:t>Адекватная школьная мотивация.</w:t>
            </w:r>
          </w:p>
          <w:p w:rsidR="00175030" w:rsidRPr="00391953" w:rsidRDefault="00175030" w:rsidP="00A66907">
            <w:pPr>
              <w:pStyle w:val="NoSpacing"/>
              <w:jc w:val="both"/>
              <w:rPr>
                <w:rFonts w:ascii="Times New Roman" w:hAnsi="Times New Roman"/>
                <w:sz w:val="24"/>
                <w:szCs w:val="24"/>
              </w:rPr>
            </w:pPr>
            <w:r w:rsidRPr="00391953">
              <w:rPr>
                <w:rFonts w:ascii="Times New Roman" w:hAnsi="Times New Roman"/>
                <w:sz w:val="24"/>
                <w:szCs w:val="24"/>
              </w:rPr>
              <w:t>Мотивация достижения.</w:t>
            </w:r>
          </w:p>
          <w:p w:rsidR="00175030" w:rsidRPr="00391953" w:rsidRDefault="00175030" w:rsidP="00A66907">
            <w:pPr>
              <w:pStyle w:val="NoSpacing"/>
              <w:jc w:val="both"/>
              <w:rPr>
                <w:rFonts w:ascii="Times New Roman" w:hAnsi="Times New Roman"/>
                <w:sz w:val="24"/>
                <w:szCs w:val="24"/>
              </w:rPr>
            </w:pPr>
            <w:r w:rsidRPr="00391953">
              <w:rPr>
                <w:rFonts w:ascii="Times New Roman" w:hAnsi="Times New Roman"/>
                <w:sz w:val="24"/>
                <w:szCs w:val="24"/>
              </w:rPr>
              <w:t>Развитие основ гражданской идентичности.</w:t>
            </w:r>
          </w:p>
          <w:p w:rsidR="00175030" w:rsidRPr="00391953" w:rsidRDefault="00175030" w:rsidP="00A66907">
            <w:pPr>
              <w:pStyle w:val="NoSpacing"/>
              <w:jc w:val="both"/>
              <w:rPr>
                <w:rFonts w:ascii="Times New Roman" w:hAnsi="Times New Roman"/>
                <w:sz w:val="24"/>
                <w:szCs w:val="24"/>
              </w:rPr>
            </w:pPr>
            <w:r w:rsidRPr="00391953">
              <w:rPr>
                <w:rFonts w:ascii="Times New Roman" w:hAnsi="Times New Roman"/>
                <w:sz w:val="24"/>
                <w:szCs w:val="24"/>
              </w:rPr>
              <w:t>Рефлексивная адекватная самооценка</w:t>
            </w:r>
          </w:p>
        </w:tc>
        <w:tc>
          <w:tcPr>
            <w:tcW w:w="3544" w:type="dxa"/>
            <w:vAlign w:val="center"/>
          </w:tcPr>
          <w:p w:rsidR="00175030" w:rsidRPr="00391953" w:rsidRDefault="00175030" w:rsidP="00A66907">
            <w:pPr>
              <w:pStyle w:val="NoSpacing"/>
              <w:jc w:val="both"/>
              <w:rPr>
                <w:rFonts w:ascii="Times New Roman" w:hAnsi="Times New Roman"/>
                <w:sz w:val="24"/>
                <w:szCs w:val="24"/>
              </w:rPr>
            </w:pPr>
            <w:r w:rsidRPr="00391953">
              <w:rPr>
                <w:rFonts w:ascii="Times New Roman" w:hAnsi="Times New Roman"/>
                <w:sz w:val="24"/>
                <w:szCs w:val="24"/>
              </w:rPr>
              <w:t>Обучение в зоне ближайшего развития ребенка. Адекватная оценка учащимся границ «знания и незнания». Достаточ</w:t>
            </w:r>
            <w:r>
              <w:rPr>
                <w:rFonts w:ascii="Times New Roman" w:hAnsi="Times New Roman"/>
                <w:sz w:val="24"/>
                <w:szCs w:val="24"/>
              </w:rPr>
              <w:t>но высокая самоэффектив</w:t>
            </w:r>
            <w:r w:rsidRPr="00391953">
              <w:rPr>
                <w:rFonts w:ascii="Times New Roman" w:hAnsi="Times New Roman"/>
                <w:sz w:val="24"/>
                <w:szCs w:val="24"/>
              </w:rPr>
              <w:t>ность в форме принятия учебной цели и работы над ее достижением.</w:t>
            </w:r>
          </w:p>
        </w:tc>
      </w:tr>
      <w:tr w:rsidR="00175030" w:rsidRPr="00D37588" w:rsidTr="00A66907">
        <w:tc>
          <w:tcPr>
            <w:tcW w:w="2518" w:type="dxa"/>
            <w:shd w:val="clear" w:color="auto" w:fill="FFFFCC"/>
            <w:vAlign w:val="center"/>
          </w:tcPr>
          <w:p w:rsidR="00175030" w:rsidRPr="00391953" w:rsidRDefault="00175030" w:rsidP="00A66907">
            <w:pPr>
              <w:pStyle w:val="NoSpacing"/>
              <w:jc w:val="both"/>
              <w:rPr>
                <w:rFonts w:ascii="Times New Roman" w:hAnsi="Times New Roman"/>
                <w:sz w:val="24"/>
                <w:szCs w:val="24"/>
              </w:rPr>
            </w:pPr>
            <w:r w:rsidRPr="00391953">
              <w:rPr>
                <w:rFonts w:ascii="Times New Roman" w:hAnsi="Times New Roman"/>
                <w:sz w:val="24"/>
                <w:szCs w:val="24"/>
              </w:rPr>
              <w:t>Регулятивные, личностные, познавательные, коммуникативные действия</w:t>
            </w:r>
          </w:p>
        </w:tc>
        <w:tc>
          <w:tcPr>
            <w:tcW w:w="3402" w:type="dxa"/>
            <w:shd w:val="clear" w:color="auto" w:fill="auto"/>
            <w:vAlign w:val="center"/>
          </w:tcPr>
          <w:p w:rsidR="00175030" w:rsidRPr="00391953" w:rsidRDefault="00175030" w:rsidP="00A66907">
            <w:pPr>
              <w:pStyle w:val="NoSpacing"/>
              <w:jc w:val="both"/>
              <w:rPr>
                <w:rFonts w:ascii="Times New Roman" w:hAnsi="Times New Roman"/>
                <w:sz w:val="24"/>
                <w:szCs w:val="24"/>
              </w:rPr>
            </w:pPr>
            <w:r w:rsidRPr="00391953">
              <w:rPr>
                <w:rFonts w:ascii="Times New Roman" w:hAnsi="Times New Roman"/>
                <w:sz w:val="24"/>
                <w:szCs w:val="24"/>
              </w:rPr>
              <w:t>Функционально-структур-ная сформированность учебной деятельности. Произвольность восприятия, внимания, памяти, воображения.</w:t>
            </w:r>
          </w:p>
        </w:tc>
        <w:tc>
          <w:tcPr>
            <w:tcW w:w="3544" w:type="dxa"/>
            <w:vAlign w:val="center"/>
          </w:tcPr>
          <w:p w:rsidR="00175030" w:rsidRPr="00391953" w:rsidRDefault="00175030" w:rsidP="00A66907">
            <w:pPr>
              <w:pStyle w:val="NoSpacing"/>
              <w:jc w:val="both"/>
              <w:rPr>
                <w:rFonts w:ascii="Times New Roman" w:hAnsi="Times New Roman"/>
                <w:sz w:val="24"/>
                <w:szCs w:val="24"/>
              </w:rPr>
            </w:pPr>
            <w:r w:rsidRPr="00391953">
              <w:rPr>
                <w:rFonts w:ascii="Times New Roman" w:hAnsi="Times New Roman"/>
                <w:sz w:val="24"/>
                <w:szCs w:val="24"/>
              </w:rPr>
              <w:t>Высокая успешность в усвоении учебного содержания. Создание предпосылок для дальнейшего перехода к самообразованию.</w:t>
            </w:r>
          </w:p>
        </w:tc>
      </w:tr>
      <w:tr w:rsidR="00175030" w:rsidRPr="00D37588" w:rsidTr="00A66907">
        <w:tc>
          <w:tcPr>
            <w:tcW w:w="2518" w:type="dxa"/>
            <w:shd w:val="clear" w:color="auto" w:fill="FFFFCC"/>
            <w:vAlign w:val="center"/>
          </w:tcPr>
          <w:p w:rsidR="00175030" w:rsidRPr="00391953" w:rsidRDefault="00175030" w:rsidP="00A66907">
            <w:pPr>
              <w:pStyle w:val="NoSpacing"/>
              <w:jc w:val="both"/>
              <w:rPr>
                <w:rFonts w:ascii="Times New Roman" w:hAnsi="Times New Roman"/>
                <w:sz w:val="24"/>
                <w:szCs w:val="24"/>
              </w:rPr>
            </w:pPr>
            <w:r w:rsidRPr="00391953">
              <w:rPr>
                <w:rFonts w:ascii="Times New Roman" w:hAnsi="Times New Roman"/>
                <w:sz w:val="24"/>
                <w:szCs w:val="24"/>
              </w:rPr>
              <w:t>Коммуникативные (речевые), регулятивные действия</w:t>
            </w:r>
          </w:p>
        </w:tc>
        <w:tc>
          <w:tcPr>
            <w:tcW w:w="3402" w:type="dxa"/>
            <w:shd w:val="clear" w:color="auto" w:fill="auto"/>
            <w:vAlign w:val="center"/>
          </w:tcPr>
          <w:p w:rsidR="00175030" w:rsidRPr="00391953" w:rsidRDefault="00175030" w:rsidP="00A66907">
            <w:pPr>
              <w:pStyle w:val="NoSpacing"/>
              <w:jc w:val="both"/>
              <w:rPr>
                <w:rFonts w:ascii="Times New Roman" w:hAnsi="Times New Roman"/>
                <w:sz w:val="24"/>
                <w:szCs w:val="24"/>
              </w:rPr>
            </w:pPr>
            <w:r w:rsidRPr="00391953">
              <w:rPr>
                <w:rFonts w:ascii="Times New Roman" w:hAnsi="Times New Roman"/>
                <w:sz w:val="24"/>
                <w:szCs w:val="24"/>
              </w:rPr>
              <w:t>Внутренний план действия</w:t>
            </w:r>
          </w:p>
        </w:tc>
        <w:tc>
          <w:tcPr>
            <w:tcW w:w="3544" w:type="dxa"/>
            <w:vAlign w:val="center"/>
          </w:tcPr>
          <w:p w:rsidR="00175030" w:rsidRPr="00391953" w:rsidRDefault="00175030" w:rsidP="00A66907">
            <w:pPr>
              <w:pStyle w:val="NoSpacing"/>
              <w:jc w:val="both"/>
              <w:rPr>
                <w:rFonts w:ascii="Times New Roman" w:hAnsi="Times New Roman"/>
                <w:sz w:val="24"/>
                <w:szCs w:val="24"/>
              </w:rPr>
            </w:pPr>
            <w:r w:rsidRPr="00391953">
              <w:rPr>
                <w:rFonts w:ascii="Times New Roman" w:hAnsi="Times New Roman"/>
                <w:sz w:val="24"/>
                <w:szCs w:val="24"/>
              </w:rPr>
              <w:t>Способность действовать «в уме». Отрыв слова от предмета, достижение нового уровня обобщения.</w:t>
            </w:r>
          </w:p>
        </w:tc>
      </w:tr>
      <w:tr w:rsidR="00175030" w:rsidRPr="00D37588" w:rsidTr="00A66907">
        <w:tc>
          <w:tcPr>
            <w:tcW w:w="2518" w:type="dxa"/>
            <w:shd w:val="clear" w:color="auto" w:fill="FFFFCC"/>
            <w:vAlign w:val="center"/>
          </w:tcPr>
          <w:p w:rsidR="00175030" w:rsidRPr="00391953" w:rsidRDefault="00175030" w:rsidP="00A66907">
            <w:pPr>
              <w:pStyle w:val="NoSpacing"/>
              <w:jc w:val="both"/>
              <w:rPr>
                <w:rFonts w:ascii="Times New Roman" w:hAnsi="Times New Roman"/>
                <w:sz w:val="24"/>
                <w:szCs w:val="24"/>
              </w:rPr>
            </w:pPr>
            <w:r w:rsidRPr="00391953">
              <w:rPr>
                <w:rFonts w:ascii="Times New Roman" w:hAnsi="Times New Roman"/>
                <w:sz w:val="24"/>
                <w:szCs w:val="24"/>
              </w:rPr>
              <w:t>Коммуникативные, регулятивные действия</w:t>
            </w:r>
          </w:p>
        </w:tc>
        <w:tc>
          <w:tcPr>
            <w:tcW w:w="3402" w:type="dxa"/>
            <w:shd w:val="clear" w:color="auto" w:fill="auto"/>
            <w:vAlign w:val="center"/>
          </w:tcPr>
          <w:p w:rsidR="00175030" w:rsidRPr="00391953" w:rsidRDefault="00175030" w:rsidP="00A66907">
            <w:pPr>
              <w:pStyle w:val="NoSpacing"/>
              <w:jc w:val="both"/>
              <w:rPr>
                <w:rFonts w:ascii="Times New Roman" w:hAnsi="Times New Roman"/>
                <w:sz w:val="24"/>
                <w:szCs w:val="24"/>
              </w:rPr>
            </w:pPr>
            <w:r w:rsidRPr="00391953">
              <w:rPr>
                <w:rFonts w:ascii="Times New Roman" w:hAnsi="Times New Roman"/>
                <w:sz w:val="24"/>
                <w:szCs w:val="24"/>
              </w:rPr>
              <w:t>Рефлексия – осознание учащимся содержания, последовательности и оснований действий</w:t>
            </w:r>
          </w:p>
        </w:tc>
        <w:tc>
          <w:tcPr>
            <w:tcW w:w="3544" w:type="dxa"/>
            <w:vAlign w:val="center"/>
          </w:tcPr>
          <w:p w:rsidR="00175030" w:rsidRPr="00391953" w:rsidRDefault="00175030" w:rsidP="00A66907">
            <w:pPr>
              <w:pStyle w:val="NoSpacing"/>
              <w:jc w:val="both"/>
              <w:rPr>
                <w:rFonts w:ascii="Times New Roman" w:hAnsi="Times New Roman"/>
                <w:sz w:val="24"/>
                <w:szCs w:val="24"/>
              </w:rPr>
            </w:pPr>
            <w:r w:rsidRPr="00391953">
              <w:rPr>
                <w:rFonts w:ascii="Times New Roman" w:hAnsi="Times New Roman"/>
                <w:sz w:val="24"/>
                <w:szCs w:val="24"/>
              </w:rPr>
              <w:t>Осознанность и критичность учебных действий.</w:t>
            </w:r>
          </w:p>
        </w:tc>
      </w:tr>
    </w:tbl>
    <w:p w:rsidR="00175030" w:rsidRDefault="00175030" w:rsidP="00391953">
      <w:pPr>
        <w:pStyle w:val="NoSpacing"/>
        <w:jc w:val="both"/>
        <w:rPr>
          <w:rFonts w:ascii="Times New Roman" w:hAnsi="Times New Roman"/>
          <w:sz w:val="24"/>
          <w:szCs w:val="24"/>
        </w:rPr>
      </w:pPr>
    </w:p>
    <w:p w:rsidR="00391953" w:rsidRPr="00391953" w:rsidRDefault="00391953" w:rsidP="00391953">
      <w:pPr>
        <w:pStyle w:val="NoSpacing"/>
        <w:jc w:val="both"/>
        <w:rPr>
          <w:rFonts w:ascii="Times New Roman" w:hAnsi="Times New Roman"/>
          <w:sz w:val="24"/>
          <w:szCs w:val="24"/>
        </w:rPr>
      </w:pPr>
      <w:r w:rsidRPr="00391953">
        <w:rPr>
          <w:rFonts w:ascii="Times New Roman" w:hAnsi="Times New Roman"/>
          <w:sz w:val="24"/>
          <w:szCs w:val="24"/>
        </w:rPr>
        <w:t>Личностные УУД обеспечивают ценностно-смысловую ориентацию обучающимися и ориентацию в социальных ролях и межличностных отношениях. Применительно к учебной деятельности следует выделить три вида личностных действий:</w:t>
      </w:r>
    </w:p>
    <w:p w:rsidR="00175030" w:rsidRPr="00391953" w:rsidRDefault="00391953" w:rsidP="00391953">
      <w:pPr>
        <w:pStyle w:val="NoSpacing"/>
        <w:jc w:val="both"/>
        <w:rPr>
          <w:rFonts w:ascii="Times New Roman" w:hAnsi="Times New Roman"/>
          <w:sz w:val="24"/>
          <w:szCs w:val="24"/>
        </w:rPr>
      </w:pPr>
      <w:r w:rsidRPr="00391953">
        <w:rPr>
          <w:rFonts w:ascii="Times New Roman" w:hAnsi="Times New Roman"/>
          <w:sz w:val="24"/>
          <w:szCs w:val="24"/>
        </w:rPr>
        <w:t>1.​ Личностное, профессиональное, жизненное самоопределение;</w:t>
      </w:r>
    </w:p>
    <w:p w:rsidR="00391953" w:rsidRPr="00391953" w:rsidRDefault="00391953" w:rsidP="00391953">
      <w:pPr>
        <w:pStyle w:val="NoSpacing"/>
        <w:jc w:val="both"/>
        <w:rPr>
          <w:rFonts w:ascii="Times New Roman" w:hAnsi="Times New Roman"/>
          <w:sz w:val="24"/>
          <w:szCs w:val="24"/>
        </w:rPr>
      </w:pPr>
      <w:r w:rsidRPr="00391953">
        <w:rPr>
          <w:rFonts w:ascii="Times New Roman" w:hAnsi="Times New Roman"/>
          <w:sz w:val="24"/>
          <w:szCs w:val="24"/>
        </w:rPr>
        <w:t>2.​ Смыслообразование, установление обучающимися связи между целью учебной деятельности и её мотивом. Ученик должен задаваться вопросом: какое значение и какой смысл имеет для меня учение? – и уметь на него отвечать;</w:t>
      </w:r>
    </w:p>
    <w:p w:rsidR="00391953" w:rsidRPr="00391953" w:rsidRDefault="00391953" w:rsidP="00391953">
      <w:pPr>
        <w:pStyle w:val="NoSpacing"/>
        <w:jc w:val="both"/>
        <w:rPr>
          <w:rFonts w:ascii="Times New Roman" w:hAnsi="Times New Roman"/>
          <w:sz w:val="24"/>
          <w:szCs w:val="24"/>
        </w:rPr>
      </w:pPr>
      <w:r w:rsidRPr="00391953">
        <w:rPr>
          <w:rFonts w:ascii="Times New Roman" w:hAnsi="Times New Roman"/>
          <w:sz w:val="24"/>
          <w:szCs w:val="24"/>
        </w:rPr>
        <w:t>3.​ Нравственно-этическая ориентация, оценивание усваиваемого содержания.</w:t>
      </w:r>
    </w:p>
    <w:p w:rsidR="00391953" w:rsidRPr="00391953" w:rsidRDefault="00391953" w:rsidP="00391953">
      <w:pPr>
        <w:pStyle w:val="NoSpacing"/>
        <w:jc w:val="both"/>
        <w:rPr>
          <w:rFonts w:ascii="Times New Roman" w:hAnsi="Times New Roman"/>
          <w:sz w:val="24"/>
          <w:szCs w:val="24"/>
        </w:rPr>
      </w:pPr>
      <w:r w:rsidRPr="00391953">
        <w:rPr>
          <w:rFonts w:ascii="Times New Roman" w:hAnsi="Times New Roman"/>
          <w:sz w:val="24"/>
          <w:szCs w:val="24"/>
        </w:rPr>
        <w:t>Регулятивные УУД обеспечивают обучающимся организацию своей учебной деятельности. К ним относятся:</w:t>
      </w:r>
    </w:p>
    <w:p w:rsidR="00391953" w:rsidRPr="00391953" w:rsidRDefault="00391953" w:rsidP="00391953">
      <w:pPr>
        <w:pStyle w:val="NoSpacing"/>
        <w:jc w:val="both"/>
        <w:rPr>
          <w:rFonts w:ascii="Times New Roman" w:hAnsi="Times New Roman"/>
          <w:sz w:val="24"/>
          <w:szCs w:val="24"/>
        </w:rPr>
      </w:pPr>
      <w:r w:rsidRPr="00391953">
        <w:rPr>
          <w:rFonts w:ascii="Times New Roman" w:hAnsi="Times New Roman"/>
          <w:sz w:val="24"/>
          <w:szCs w:val="24"/>
        </w:rPr>
        <w:sym w:font="Symbol" w:char="F0B7"/>
      </w:r>
      <w:r w:rsidRPr="00391953">
        <w:rPr>
          <w:rFonts w:ascii="Times New Roman" w:hAnsi="Times New Roman"/>
          <w:sz w:val="24"/>
          <w:szCs w:val="24"/>
        </w:rPr>
        <w:t>​ Целеполагание как постановка учебной задачи на основе соотнесения того, что уже усвоено и известно учащимся, и того, что ещё неизвестно;</w:t>
      </w:r>
    </w:p>
    <w:p w:rsidR="00391953" w:rsidRPr="00391953" w:rsidRDefault="00391953" w:rsidP="00391953">
      <w:pPr>
        <w:pStyle w:val="NoSpacing"/>
        <w:jc w:val="both"/>
        <w:rPr>
          <w:rFonts w:ascii="Times New Roman" w:hAnsi="Times New Roman"/>
          <w:sz w:val="24"/>
          <w:szCs w:val="24"/>
        </w:rPr>
      </w:pPr>
      <w:r w:rsidRPr="00391953">
        <w:rPr>
          <w:rFonts w:ascii="Times New Roman" w:hAnsi="Times New Roman"/>
          <w:sz w:val="24"/>
          <w:szCs w:val="24"/>
        </w:rPr>
        <w:sym w:font="Symbol" w:char="F0B7"/>
      </w:r>
      <w:r w:rsidRPr="00391953">
        <w:rPr>
          <w:rFonts w:ascii="Times New Roman" w:hAnsi="Times New Roman"/>
          <w:sz w:val="24"/>
          <w:szCs w:val="24"/>
        </w:rPr>
        <w:t>​ Планирование – определение последовательности промежуточных целей с учетом конечного результата; составление плана и последовательности действий;</w:t>
      </w:r>
    </w:p>
    <w:p w:rsidR="00391953" w:rsidRPr="00391953" w:rsidRDefault="00391953" w:rsidP="00391953">
      <w:pPr>
        <w:pStyle w:val="NoSpacing"/>
        <w:jc w:val="both"/>
        <w:rPr>
          <w:rFonts w:ascii="Times New Roman" w:hAnsi="Times New Roman"/>
          <w:sz w:val="24"/>
          <w:szCs w:val="24"/>
        </w:rPr>
      </w:pPr>
      <w:r w:rsidRPr="00391953">
        <w:rPr>
          <w:rFonts w:ascii="Times New Roman" w:hAnsi="Times New Roman"/>
          <w:sz w:val="24"/>
          <w:szCs w:val="24"/>
        </w:rPr>
        <w:sym w:font="Symbol" w:char="F0B7"/>
      </w:r>
      <w:r w:rsidRPr="00391953">
        <w:rPr>
          <w:rFonts w:ascii="Times New Roman" w:hAnsi="Times New Roman"/>
          <w:sz w:val="24"/>
          <w:szCs w:val="24"/>
        </w:rPr>
        <w:t>​ Прогнозирование – предвосхищение результата и уровня освоения знаний, его временных характеристик;</w:t>
      </w:r>
    </w:p>
    <w:p w:rsidR="00391953" w:rsidRPr="00391953" w:rsidRDefault="00391953" w:rsidP="00391953">
      <w:pPr>
        <w:pStyle w:val="NoSpacing"/>
        <w:jc w:val="both"/>
        <w:rPr>
          <w:rFonts w:ascii="Times New Roman" w:hAnsi="Times New Roman"/>
          <w:sz w:val="24"/>
          <w:szCs w:val="24"/>
        </w:rPr>
      </w:pPr>
      <w:r w:rsidRPr="00391953">
        <w:rPr>
          <w:rFonts w:ascii="Times New Roman" w:hAnsi="Times New Roman"/>
          <w:sz w:val="24"/>
          <w:szCs w:val="24"/>
        </w:rPr>
        <w:sym w:font="Symbol" w:char="F0B7"/>
      </w:r>
      <w:r w:rsidRPr="00391953">
        <w:rPr>
          <w:rFonts w:ascii="Times New Roman" w:hAnsi="Times New Roman"/>
          <w:sz w:val="24"/>
          <w:szCs w:val="24"/>
        </w:rPr>
        <w:t>​ Контроль в форме сличения способа действия и его результата с заданным эталоном с целью обнаружения отклонений и отличий от эталона;</w:t>
      </w:r>
    </w:p>
    <w:p w:rsidR="00391953" w:rsidRPr="00391953" w:rsidRDefault="00391953" w:rsidP="00391953">
      <w:pPr>
        <w:pStyle w:val="NoSpacing"/>
        <w:jc w:val="both"/>
        <w:rPr>
          <w:rFonts w:ascii="Times New Roman" w:hAnsi="Times New Roman"/>
          <w:sz w:val="24"/>
          <w:szCs w:val="24"/>
        </w:rPr>
      </w:pPr>
      <w:r w:rsidRPr="00391953">
        <w:rPr>
          <w:rFonts w:ascii="Times New Roman" w:hAnsi="Times New Roman"/>
          <w:sz w:val="24"/>
          <w:szCs w:val="24"/>
        </w:rPr>
        <w:sym w:font="Symbol" w:char="F0B7"/>
      </w:r>
      <w:r w:rsidRPr="00391953">
        <w:rPr>
          <w:rFonts w:ascii="Times New Roman" w:hAnsi="Times New Roman"/>
          <w:sz w:val="24"/>
          <w:szCs w:val="24"/>
        </w:rPr>
        <w:t>​ Коррекция – внесение необходимых дополнений и корректировок в план и способ действия в случае расхождения эталона, реального действия и его результата с учётом оценки этого результата самим обучающимся;</w:t>
      </w:r>
    </w:p>
    <w:p w:rsidR="00391953" w:rsidRPr="00391953" w:rsidRDefault="00391953" w:rsidP="00391953">
      <w:pPr>
        <w:pStyle w:val="NoSpacing"/>
        <w:jc w:val="both"/>
        <w:rPr>
          <w:rFonts w:ascii="Times New Roman" w:hAnsi="Times New Roman"/>
          <w:sz w:val="24"/>
          <w:szCs w:val="24"/>
        </w:rPr>
      </w:pPr>
      <w:r w:rsidRPr="00391953">
        <w:rPr>
          <w:rFonts w:ascii="Times New Roman" w:hAnsi="Times New Roman"/>
          <w:sz w:val="24"/>
          <w:szCs w:val="24"/>
        </w:rPr>
        <w:sym w:font="Symbol" w:char="F0B7"/>
      </w:r>
      <w:r w:rsidRPr="00391953">
        <w:rPr>
          <w:rFonts w:ascii="Times New Roman" w:hAnsi="Times New Roman"/>
          <w:sz w:val="24"/>
          <w:szCs w:val="24"/>
        </w:rPr>
        <w:t>​ Оценка – выделение и осознание обучающимся того, что уже усвоено и что ещё нужно освоить, осознание качества и уровня освоения; оценка результатов работы;</w:t>
      </w:r>
    </w:p>
    <w:p w:rsidR="00391953" w:rsidRPr="00391953" w:rsidRDefault="00391953" w:rsidP="00391953">
      <w:pPr>
        <w:pStyle w:val="NoSpacing"/>
        <w:jc w:val="both"/>
        <w:rPr>
          <w:rFonts w:ascii="Times New Roman" w:hAnsi="Times New Roman"/>
          <w:sz w:val="24"/>
          <w:szCs w:val="24"/>
        </w:rPr>
      </w:pPr>
      <w:r w:rsidRPr="00391953">
        <w:rPr>
          <w:rFonts w:ascii="Times New Roman" w:hAnsi="Times New Roman"/>
          <w:sz w:val="24"/>
          <w:szCs w:val="24"/>
        </w:rPr>
        <w:sym w:font="Symbol" w:char="F0B7"/>
      </w:r>
      <w:r w:rsidRPr="00391953">
        <w:rPr>
          <w:rFonts w:ascii="Times New Roman" w:hAnsi="Times New Roman"/>
          <w:sz w:val="24"/>
          <w:szCs w:val="24"/>
        </w:rPr>
        <w:t>​ Саморегуляция как способность к мобилизации сил и энергии, к волевому усилию и преодолению препятствий.</w:t>
      </w:r>
    </w:p>
    <w:p w:rsidR="00391953" w:rsidRPr="00391953" w:rsidRDefault="00391953" w:rsidP="00391953">
      <w:pPr>
        <w:pStyle w:val="NoSpacing"/>
        <w:jc w:val="both"/>
        <w:rPr>
          <w:rFonts w:ascii="Times New Roman" w:hAnsi="Times New Roman"/>
          <w:sz w:val="24"/>
          <w:szCs w:val="24"/>
        </w:rPr>
      </w:pPr>
      <w:r w:rsidRPr="00391953">
        <w:rPr>
          <w:rFonts w:ascii="Times New Roman" w:hAnsi="Times New Roman"/>
          <w:sz w:val="24"/>
          <w:szCs w:val="24"/>
        </w:rPr>
        <w:t>Познавательные УУД включают: общеучебные, логические учебные действия, а также постановку и решение проблемы.</w:t>
      </w:r>
    </w:p>
    <w:p w:rsidR="00391953" w:rsidRPr="00391953" w:rsidRDefault="00391953" w:rsidP="00391953">
      <w:pPr>
        <w:pStyle w:val="NoSpacing"/>
        <w:jc w:val="both"/>
        <w:rPr>
          <w:rFonts w:ascii="Times New Roman" w:hAnsi="Times New Roman"/>
          <w:sz w:val="24"/>
          <w:szCs w:val="24"/>
        </w:rPr>
      </w:pPr>
      <w:r w:rsidRPr="00391953">
        <w:rPr>
          <w:rFonts w:ascii="Times New Roman" w:hAnsi="Times New Roman"/>
          <w:sz w:val="24"/>
          <w:szCs w:val="24"/>
        </w:rPr>
        <w:t>Общеучебные универсальные действия:</w:t>
      </w:r>
    </w:p>
    <w:p w:rsidR="00391953" w:rsidRPr="00391953" w:rsidRDefault="00391953" w:rsidP="00391953">
      <w:pPr>
        <w:pStyle w:val="NoSpacing"/>
        <w:jc w:val="both"/>
        <w:rPr>
          <w:rFonts w:ascii="Times New Roman" w:hAnsi="Times New Roman"/>
          <w:sz w:val="24"/>
          <w:szCs w:val="24"/>
        </w:rPr>
      </w:pPr>
      <w:r w:rsidRPr="00391953">
        <w:rPr>
          <w:rFonts w:ascii="Times New Roman" w:hAnsi="Times New Roman"/>
          <w:sz w:val="24"/>
          <w:szCs w:val="24"/>
        </w:rPr>
        <w:sym w:font="Symbol" w:char="F0B7"/>
      </w:r>
      <w:r w:rsidRPr="00391953">
        <w:rPr>
          <w:rFonts w:ascii="Times New Roman" w:hAnsi="Times New Roman"/>
          <w:sz w:val="24"/>
          <w:szCs w:val="24"/>
        </w:rPr>
        <w:t>​ Самостоятельное выделение и формулирование познавательной цели;</w:t>
      </w:r>
    </w:p>
    <w:p w:rsidR="00391953" w:rsidRPr="00391953" w:rsidRDefault="00391953" w:rsidP="00391953">
      <w:pPr>
        <w:pStyle w:val="NoSpacing"/>
        <w:jc w:val="both"/>
        <w:rPr>
          <w:rFonts w:ascii="Times New Roman" w:hAnsi="Times New Roman"/>
          <w:sz w:val="24"/>
          <w:szCs w:val="24"/>
        </w:rPr>
      </w:pPr>
      <w:r w:rsidRPr="00391953">
        <w:rPr>
          <w:rFonts w:ascii="Times New Roman" w:hAnsi="Times New Roman"/>
          <w:sz w:val="24"/>
          <w:szCs w:val="24"/>
        </w:rPr>
        <w:sym w:font="Symbol" w:char="F0B7"/>
      </w:r>
      <w:r w:rsidRPr="00391953">
        <w:rPr>
          <w:rFonts w:ascii="Times New Roman" w:hAnsi="Times New Roman"/>
          <w:sz w:val="24"/>
          <w:szCs w:val="24"/>
        </w:rPr>
        <w:t>​ Поиск и выделение необходимой информации, в том числе решение рабочих задач с использование ИКТ и источников информации;</w:t>
      </w:r>
    </w:p>
    <w:p w:rsidR="00391953" w:rsidRPr="00391953" w:rsidRDefault="00391953" w:rsidP="00391953">
      <w:pPr>
        <w:pStyle w:val="NoSpacing"/>
        <w:jc w:val="both"/>
        <w:rPr>
          <w:rFonts w:ascii="Times New Roman" w:hAnsi="Times New Roman"/>
          <w:sz w:val="24"/>
          <w:szCs w:val="24"/>
        </w:rPr>
      </w:pPr>
      <w:r w:rsidRPr="00391953">
        <w:rPr>
          <w:rFonts w:ascii="Times New Roman" w:hAnsi="Times New Roman"/>
          <w:sz w:val="24"/>
          <w:szCs w:val="24"/>
        </w:rPr>
        <w:sym w:font="Symbol" w:char="F0B7"/>
      </w:r>
      <w:r w:rsidRPr="00391953">
        <w:rPr>
          <w:rFonts w:ascii="Times New Roman" w:hAnsi="Times New Roman"/>
          <w:sz w:val="24"/>
          <w:szCs w:val="24"/>
        </w:rPr>
        <w:t>​ Структурирование знаний;</w:t>
      </w:r>
    </w:p>
    <w:p w:rsidR="00391953" w:rsidRPr="00391953" w:rsidRDefault="00391953" w:rsidP="00391953">
      <w:pPr>
        <w:pStyle w:val="NoSpacing"/>
        <w:jc w:val="both"/>
        <w:rPr>
          <w:rFonts w:ascii="Times New Roman" w:hAnsi="Times New Roman"/>
          <w:sz w:val="24"/>
          <w:szCs w:val="24"/>
        </w:rPr>
      </w:pPr>
      <w:r w:rsidRPr="00391953">
        <w:rPr>
          <w:rFonts w:ascii="Times New Roman" w:hAnsi="Times New Roman"/>
          <w:sz w:val="24"/>
          <w:szCs w:val="24"/>
        </w:rPr>
        <w:sym w:font="Symbol" w:char="F0B7"/>
      </w:r>
      <w:r w:rsidRPr="00391953">
        <w:rPr>
          <w:rFonts w:ascii="Times New Roman" w:hAnsi="Times New Roman"/>
          <w:sz w:val="24"/>
          <w:szCs w:val="24"/>
        </w:rPr>
        <w:t>​ Осознанное и произвольное построение речевого высказывания в устной и письменной форме;</w:t>
      </w:r>
    </w:p>
    <w:p w:rsidR="00391953" w:rsidRPr="00391953" w:rsidRDefault="00391953" w:rsidP="00391953">
      <w:pPr>
        <w:pStyle w:val="NoSpacing"/>
        <w:jc w:val="both"/>
        <w:rPr>
          <w:rFonts w:ascii="Times New Roman" w:hAnsi="Times New Roman"/>
          <w:sz w:val="24"/>
          <w:szCs w:val="24"/>
        </w:rPr>
      </w:pPr>
      <w:r w:rsidRPr="00391953">
        <w:rPr>
          <w:rFonts w:ascii="Times New Roman" w:hAnsi="Times New Roman"/>
          <w:sz w:val="24"/>
          <w:szCs w:val="24"/>
        </w:rPr>
        <w:sym w:font="Symbol" w:char="F0B7"/>
      </w:r>
      <w:r w:rsidRPr="00391953">
        <w:rPr>
          <w:rFonts w:ascii="Times New Roman" w:hAnsi="Times New Roman"/>
          <w:sz w:val="24"/>
          <w:szCs w:val="24"/>
        </w:rPr>
        <w:t>​ Выбор наиболее эффективных способов решения задач в зависимости от конкретных условий;</w:t>
      </w:r>
    </w:p>
    <w:p w:rsidR="00391953" w:rsidRPr="00391953" w:rsidRDefault="00391953" w:rsidP="00391953">
      <w:pPr>
        <w:pStyle w:val="NoSpacing"/>
        <w:jc w:val="both"/>
        <w:rPr>
          <w:rFonts w:ascii="Times New Roman" w:hAnsi="Times New Roman"/>
          <w:sz w:val="24"/>
          <w:szCs w:val="24"/>
        </w:rPr>
      </w:pPr>
      <w:r w:rsidRPr="00391953">
        <w:rPr>
          <w:rFonts w:ascii="Times New Roman" w:hAnsi="Times New Roman"/>
          <w:sz w:val="24"/>
          <w:szCs w:val="24"/>
        </w:rPr>
        <w:sym w:font="Symbol" w:char="F0B7"/>
      </w:r>
      <w:r w:rsidRPr="00391953">
        <w:rPr>
          <w:rFonts w:ascii="Times New Roman" w:hAnsi="Times New Roman"/>
          <w:sz w:val="24"/>
          <w:szCs w:val="24"/>
        </w:rPr>
        <w:t>​ Рефлексия способов и условий действия, контроль и оценка процесса и результатов деятельности;</w:t>
      </w:r>
    </w:p>
    <w:p w:rsidR="00391953" w:rsidRPr="00391953" w:rsidRDefault="00391953" w:rsidP="00391953">
      <w:pPr>
        <w:pStyle w:val="NoSpacing"/>
        <w:jc w:val="both"/>
        <w:rPr>
          <w:rFonts w:ascii="Times New Roman" w:hAnsi="Times New Roman"/>
          <w:sz w:val="24"/>
          <w:szCs w:val="24"/>
        </w:rPr>
      </w:pPr>
      <w:r w:rsidRPr="00391953">
        <w:rPr>
          <w:rFonts w:ascii="Times New Roman" w:hAnsi="Times New Roman"/>
          <w:sz w:val="24"/>
          <w:szCs w:val="24"/>
        </w:rPr>
        <w:sym w:font="Symbol" w:char="F0B7"/>
      </w:r>
      <w:r w:rsidRPr="00391953">
        <w:rPr>
          <w:rFonts w:ascii="Times New Roman" w:hAnsi="Times New Roman"/>
          <w:sz w:val="24"/>
          <w:szCs w:val="24"/>
        </w:rPr>
        <w:t>​ Смысловое чтение как осмысление цели чтения и выбор чтения в зависимости от цели; извлечение необходимой информации из прослушанных текстов различных жанров; определение основной и второстепенной информации; свободная ориентация и восприятие текстов различных стилей; понимание и адекватная оценка языка СМИ;</w:t>
      </w:r>
    </w:p>
    <w:p w:rsidR="00391953" w:rsidRPr="00391953" w:rsidRDefault="00391953" w:rsidP="00391953">
      <w:pPr>
        <w:pStyle w:val="NoSpacing"/>
        <w:jc w:val="both"/>
        <w:rPr>
          <w:rFonts w:ascii="Times New Roman" w:hAnsi="Times New Roman"/>
          <w:sz w:val="24"/>
          <w:szCs w:val="24"/>
        </w:rPr>
      </w:pPr>
      <w:r w:rsidRPr="00391953">
        <w:rPr>
          <w:rFonts w:ascii="Times New Roman" w:hAnsi="Times New Roman"/>
          <w:sz w:val="24"/>
          <w:szCs w:val="24"/>
        </w:rPr>
        <w:sym w:font="Symbol" w:char="F0B7"/>
      </w:r>
      <w:r w:rsidRPr="00391953">
        <w:rPr>
          <w:rFonts w:ascii="Times New Roman" w:hAnsi="Times New Roman"/>
          <w:sz w:val="24"/>
          <w:szCs w:val="24"/>
        </w:rPr>
        <w:t>​ Постановка и формулирование проблемы, самостоятельное создание алгоритмов деятельности при решении проблем творческого и поискового характера.</w:t>
      </w:r>
    </w:p>
    <w:p w:rsidR="00391953" w:rsidRPr="00391953" w:rsidRDefault="00391953" w:rsidP="00391953">
      <w:pPr>
        <w:pStyle w:val="NoSpacing"/>
        <w:jc w:val="both"/>
        <w:rPr>
          <w:rFonts w:ascii="Times New Roman" w:hAnsi="Times New Roman"/>
          <w:sz w:val="24"/>
          <w:szCs w:val="24"/>
        </w:rPr>
      </w:pPr>
      <w:r w:rsidRPr="00391953">
        <w:rPr>
          <w:rFonts w:ascii="Times New Roman" w:hAnsi="Times New Roman"/>
          <w:sz w:val="24"/>
          <w:szCs w:val="24"/>
        </w:rPr>
        <w:t>Особую группу общеучебных УУД составляют</w:t>
      </w:r>
    </w:p>
    <w:p w:rsidR="00391953" w:rsidRPr="00391953" w:rsidRDefault="00391953" w:rsidP="00391953">
      <w:pPr>
        <w:pStyle w:val="NoSpacing"/>
        <w:jc w:val="both"/>
        <w:rPr>
          <w:rFonts w:ascii="Times New Roman" w:hAnsi="Times New Roman"/>
          <w:sz w:val="24"/>
          <w:szCs w:val="24"/>
        </w:rPr>
      </w:pPr>
      <w:r w:rsidRPr="00391953">
        <w:rPr>
          <w:rFonts w:ascii="Times New Roman" w:hAnsi="Times New Roman"/>
          <w:sz w:val="24"/>
          <w:szCs w:val="24"/>
        </w:rPr>
        <w:t>Знаково-символические действия:</w:t>
      </w:r>
    </w:p>
    <w:p w:rsidR="00391953" w:rsidRPr="00391953" w:rsidRDefault="00391953" w:rsidP="00391953">
      <w:pPr>
        <w:pStyle w:val="NoSpacing"/>
        <w:jc w:val="both"/>
        <w:rPr>
          <w:rFonts w:ascii="Times New Roman" w:hAnsi="Times New Roman"/>
          <w:sz w:val="24"/>
          <w:szCs w:val="24"/>
        </w:rPr>
      </w:pPr>
      <w:r w:rsidRPr="00391953">
        <w:rPr>
          <w:rFonts w:ascii="Times New Roman" w:hAnsi="Times New Roman"/>
          <w:sz w:val="24"/>
          <w:szCs w:val="24"/>
        </w:rPr>
        <w:sym w:font="Symbol" w:char="F0B7"/>
      </w:r>
      <w:r w:rsidRPr="00391953">
        <w:rPr>
          <w:rFonts w:ascii="Times New Roman" w:hAnsi="Times New Roman"/>
          <w:sz w:val="24"/>
          <w:szCs w:val="24"/>
        </w:rPr>
        <w:t>​ Моделирование – преобразование объекта из чувственной формы в модель, где выделены существенные характеристики объекта;</w:t>
      </w:r>
    </w:p>
    <w:p w:rsidR="00391953" w:rsidRPr="00391953" w:rsidRDefault="00391953" w:rsidP="00391953">
      <w:pPr>
        <w:pStyle w:val="NoSpacing"/>
        <w:jc w:val="both"/>
        <w:rPr>
          <w:rFonts w:ascii="Times New Roman" w:hAnsi="Times New Roman"/>
          <w:sz w:val="24"/>
          <w:szCs w:val="24"/>
        </w:rPr>
      </w:pPr>
      <w:r w:rsidRPr="00391953">
        <w:rPr>
          <w:rFonts w:ascii="Times New Roman" w:hAnsi="Times New Roman"/>
          <w:sz w:val="24"/>
          <w:szCs w:val="24"/>
        </w:rPr>
        <w:sym w:font="Symbol" w:char="F0B7"/>
      </w:r>
      <w:r w:rsidRPr="00391953">
        <w:rPr>
          <w:rFonts w:ascii="Times New Roman" w:hAnsi="Times New Roman"/>
          <w:sz w:val="24"/>
          <w:szCs w:val="24"/>
        </w:rPr>
        <w:t>​ Преобразование модели с целью выявления общих законов, определяющих данную предметную область.</w:t>
      </w:r>
    </w:p>
    <w:p w:rsidR="00391953" w:rsidRPr="00391953" w:rsidRDefault="00391953" w:rsidP="00391953">
      <w:pPr>
        <w:pStyle w:val="NoSpacing"/>
        <w:jc w:val="both"/>
        <w:rPr>
          <w:rFonts w:ascii="Times New Roman" w:hAnsi="Times New Roman"/>
          <w:sz w:val="24"/>
          <w:szCs w:val="24"/>
        </w:rPr>
      </w:pPr>
      <w:r w:rsidRPr="00391953">
        <w:rPr>
          <w:rFonts w:ascii="Times New Roman" w:hAnsi="Times New Roman"/>
          <w:sz w:val="24"/>
          <w:szCs w:val="24"/>
        </w:rPr>
        <w:t>Логические универсальные действия:</w:t>
      </w:r>
    </w:p>
    <w:p w:rsidR="00391953" w:rsidRPr="00391953" w:rsidRDefault="00391953" w:rsidP="00391953">
      <w:pPr>
        <w:pStyle w:val="NoSpacing"/>
        <w:jc w:val="both"/>
        <w:rPr>
          <w:rFonts w:ascii="Times New Roman" w:hAnsi="Times New Roman"/>
          <w:sz w:val="24"/>
          <w:szCs w:val="24"/>
        </w:rPr>
      </w:pPr>
      <w:r w:rsidRPr="00391953">
        <w:rPr>
          <w:rFonts w:ascii="Times New Roman" w:hAnsi="Times New Roman"/>
          <w:sz w:val="24"/>
          <w:szCs w:val="24"/>
        </w:rPr>
        <w:sym w:font="Symbol" w:char="F0B7"/>
      </w:r>
      <w:r w:rsidRPr="00391953">
        <w:rPr>
          <w:rFonts w:ascii="Times New Roman" w:hAnsi="Times New Roman"/>
          <w:sz w:val="24"/>
          <w:szCs w:val="24"/>
        </w:rPr>
        <w:t>​ Анализ объектов с целью выделения признаков;</w:t>
      </w:r>
    </w:p>
    <w:p w:rsidR="00391953" w:rsidRPr="00391953" w:rsidRDefault="00391953" w:rsidP="00391953">
      <w:pPr>
        <w:pStyle w:val="NoSpacing"/>
        <w:jc w:val="both"/>
        <w:rPr>
          <w:rFonts w:ascii="Times New Roman" w:hAnsi="Times New Roman"/>
          <w:sz w:val="24"/>
          <w:szCs w:val="24"/>
        </w:rPr>
      </w:pPr>
      <w:r w:rsidRPr="00391953">
        <w:rPr>
          <w:rFonts w:ascii="Times New Roman" w:hAnsi="Times New Roman"/>
          <w:sz w:val="24"/>
          <w:szCs w:val="24"/>
        </w:rPr>
        <w:sym w:font="Symbol" w:char="F0B7"/>
      </w:r>
      <w:r w:rsidRPr="00391953">
        <w:rPr>
          <w:rFonts w:ascii="Times New Roman" w:hAnsi="Times New Roman"/>
          <w:sz w:val="24"/>
          <w:szCs w:val="24"/>
        </w:rPr>
        <w:t>​ Синтез – составление целого из частей, в том числе самостоятельное достраивание с восполнением недостающих компонентов;</w:t>
      </w:r>
    </w:p>
    <w:p w:rsidR="00391953" w:rsidRPr="00391953" w:rsidRDefault="00391953" w:rsidP="00391953">
      <w:pPr>
        <w:pStyle w:val="NoSpacing"/>
        <w:jc w:val="both"/>
        <w:rPr>
          <w:rFonts w:ascii="Times New Roman" w:hAnsi="Times New Roman"/>
          <w:sz w:val="24"/>
          <w:szCs w:val="24"/>
        </w:rPr>
      </w:pPr>
      <w:r w:rsidRPr="00391953">
        <w:rPr>
          <w:rFonts w:ascii="Times New Roman" w:hAnsi="Times New Roman"/>
          <w:sz w:val="24"/>
          <w:szCs w:val="24"/>
        </w:rPr>
        <w:sym w:font="Symbol" w:char="F0B7"/>
      </w:r>
      <w:r w:rsidRPr="00391953">
        <w:rPr>
          <w:rFonts w:ascii="Times New Roman" w:hAnsi="Times New Roman"/>
          <w:sz w:val="24"/>
          <w:szCs w:val="24"/>
        </w:rPr>
        <w:t>​ Выбор оснований и критериев для сравнения, сериации, классификации;</w:t>
      </w:r>
    </w:p>
    <w:p w:rsidR="00391953" w:rsidRPr="00391953" w:rsidRDefault="00391953" w:rsidP="00391953">
      <w:pPr>
        <w:pStyle w:val="NoSpacing"/>
        <w:jc w:val="both"/>
        <w:rPr>
          <w:rFonts w:ascii="Times New Roman" w:hAnsi="Times New Roman"/>
          <w:sz w:val="24"/>
          <w:szCs w:val="24"/>
        </w:rPr>
      </w:pPr>
      <w:r w:rsidRPr="00391953">
        <w:rPr>
          <w:rFonts w:ascii="Times New Roman" w:hAnsi="Times New Roman"/>
          <w:sz w:val="24"/>
          <w:szCs w:val="24"/>
        </w:rPr>
        <w:sym w:font="Symbol" w:char="F0B7"/>
      </w:r>
      <w:r w:rsidRPr="00391953">
        <w:rPr>
          <w:rFonts w:ascii="Times New Roman" w:hAnsi="Times New Roman"/>
          <w:sz w:val="24"/>
          <w:szCs w:val="24"/>
        </w:rPr>
        <w:t>​ Подведение под понятие, выделение следствий;</w:t>
      </w:r>
    </w:p>
    <w:p w:rsidR="00391953" w:rsidRPr="00391953" w:rsidRDefault="00391953" w:rsidP="00391953">
      <w:pPr>
        <w:pStyle w:val="NoSpacing"/>
        <w:jc w:val="both"/>
        <w:rPr>
          <w:rFonts w:ascii="Times New Roman" w:hAnsi="Times New Roman"/>
          <w:sz w:val="24"/>
          <w:szCs w:val="24"/>
        </w:rPr>
      </w:pPr>
      <w:r w:rsidRPr="00391953">
        <w:rPr>
          <w:rFonts w:ascii="Times New Roman" w:hAnsi="Times New Roman"/>
          <w:sz w:val="24"/>
          <w:szCs w:val="24"/>
        </w:rPr>
        <w:sym w:font="Symbol" w:char="F0B7"/>
      </w:r>
      <w:r w:rsidRPr="00391953">
        <w:rPr>
          <w:rFonts w:ascii="Times New Roman" w:hAnsi="Times New Roman"/>
          <w:sz w:val="24"/>
          <w:szCs w:val="24"/>
        </w:rPr>
        <w:t>​ Установление причинно-следственных связей, представление цепочек объектов и явлений;</w:t>
      </w:r>
    </w:p>
    <w:p w:rsidR="00391953" w:rsidRPr="00391953" w:rsidRDefault="00391953" w:rsidP="00391953">
      <w:pPr>
        <w:pStyle w:val="NoSpacing"/>
        <w:jc w:val="both"/>
        <w:rPr>
          <w:rFonts w:ascii="Times New Roman" w:hAnsi="Times New Roman"/>
          <w:sz w:val="24"/>
          <w:szCs w:val="24"/>
        </w:rPr>
      </w:pPr>
      <w:r w:rsidRPr="00391953">
        <w:rPr>
          <w:rFonts w:ascii="Times New Roman" w:hAnsi="Times New Roman"/>
          <w:sz w:val="24"/>
          <w:szCs w:val="24"/>
        </w:rPr>
        <w:sym w:font="Symbol" w:char="F0B7"/>
      </w:r>
      <w:r w:rsidRPr="00391953">
        <w:rPr>
          <w:rFonts w:ascii="Times New Roman" w:hAnsi="Times New Roman"/>
          <w:sz w:val="24"/>
          <w:szCs w:val="24"/>
        </w:rPr>
        <w:t>​ Построение логической цепочки рассуждений, анализ истинности утверждений;</w:t>
      </w:r>
    </w:p>
    <w:p w:rsidR="00391953" w:rsidRPr="00391953" w:rsidRDefault="00391953" w:rsidP="00391953">
      <w:pPr>
        <w:pStyle w:val="NoSpacing"/>
        <w:jc w:val="both"/>
        <w:rPr>
          <w:rFonts w:ascii="Times New Roman" w:hAnsi="Times New Roman"/>
          <w:sz w:val="24"/>
          <w:szCs w:val="24"/>
        </w:rPr>
      </w:pPr>
      <w:r w:rsidRPr="00391953">
        <w:rPr>
          <w:rFonts w:ascii="Times New Roman" w:hAnsi="Times New Roman"/>
          <w:sz w:val="24"/>
          <w:szCs w:val="24"/>
        </w:rPr>
        <w:sym w:font="Symbol" w:char="F0B7"/>
      </w:r>
      <w:r w:rsidRPr="00391953">
        <w:rPr>
          <w:rFonts w:ascii="Times New Roman" w:hAnsi="Times New Roman"/>
          <w:sz w:val="24"/>
          <w:szCs w:val="24"/>
        </w:rPr>
        <w:t>​ Доказательство;</w:t>
      </w:r>
    </w:p>
    <w:p w:rsidR="00391953" w:rsidRPr="00391953" w:rsidRDefault="00391953" w:rsidP="00391953">
      <w:pPr>
        <w:pStyle w:val="NoSpacing"/>
        <w:jc w:val="both"/>
        <w:rPr>
          <w:rFonts w:ascii="Times New Roman" w:hAnsi="Times New Roman"/>
          <w:sz w:val="24"/>
          <w:szCs w:val="24"/>
        </w:rPr>
      </w:pPr>
      <w:r w:rsidRPr="00391953">
        <w:rPr>
          <w:rFonts w:ascii="Times New Roman" w:hAnsi="Times New Roman"/>
          <w:sz w:val="24"/>
          <w:szCs w:val="24"/>
        </w:rPr>
        <w:sym w:font="Symbol" w:char="F0B7"/>
      </w:r>
      <w:r w:rsidRPr="00391953">
        <w:rPr>
          <w:rFonts w:ascii="Times New Roman" w:hAnsi="Times New Roman"/>
          <w:sz w:val="24"/>
          <w:szCs w:val="24"/>
        </w:rPr>
        <w:t>​ Выдвижение гипотез и их обоснование.</w:t>
      </w:r>
    </w:p>
    <w:p w:rsidR="00391953" w:rsidRPr="00391953" w:rsidRDefault="00391953" w:rsidP="00391953">
      <w:pPr>
        <w:pStyle w:val="NoSpacing"/>
        <w:jc w:val="both"/>
        <w:rPr>
          <w:rFonts w:ascii="Times New Roman" w:hAnsi="Times New Roman"/>
          <w:sz w:val="24"/>
          <w:szCs w:val="24"/>
        </w:rPr>
      </w:pPr>
      <w:r w:rsidRPr="00391953">
        <w:rPr>
          <w:rFonts w:ascii="Times New Roman" w:hAnsi="Times New Roman"/>
          <w:sz w:val="24"/>
          <w:szCs w:val="24"/>
        </w:rPr>
        <w:t>Постановка и решение проблемы:</w:t>
      </w:r>
    </w:p>
    <w:p w:rsidR="00391953" w:rsidRPr="00391953" w:rsidRDefault="00391953" w:rsidP="00391953">
      <w:pPr>
        <w:pStyle w:val="NoSpacing"/>
        <w:jc w:val="both"/>
        <w:rPr>
          <w:rFonts w:ascii="Times New Roman" w:hAnsi="Times New Roman"/>
          <w:sz w:val="24"/>
          <w:szCs w:val="24"/>
        </w:rPr>
      </w:pPr>
      <w:r w:rsidRPr="00391953">
        <w:rPr>
          <w:rFonts w:ascii="Times New Roman" w:hAnsi="Times New Roman"/>
          <w:sz w:val="24"/>
          <w:szCs w:val="24"/>
        </w:rPr>
        <w:sym w:font="Symbol" w:char="F0B7"/>
      </w:r>
      <w:r w:rsidRPr="00391953">
        <w:rPr>
          <w:rFonts w:ascii="Times New Roman" w:hAnsi="Times New Roman"/>
          <w:sz w:val="24"/>
          <w:szCs w:val="24"/>
        </w:rPr>
        <w:t>​ Формулирование проблемы;</w:t>
      </w:r>
    </w:p>
    <w:p w:rsidR="00391953" w:rsidRPr="00391953" w:rsidRDefault="00391953" w:rsidP="00391953">
      <w:pPr>
        <w:pStyle w:val="NoSpacing"/>
        <w:jc w:val="both"/>
        <w:rPr>
          <w:rFonts w:ascii="Times New Roman" w:hAnsi="Times New Roman"/>
          <w:sz w:val="24"/>
          <w:szCs w:val="24"/>
        </w:rPr>
      </w:pPr>
      <w:r w:rsidRPr="00391953">
        <w:rPr>
          <w:rFonts w:ascii="Times New Roman" w:hAnsi="Times New Roman"/>
          <w:sz w:val="24"/>
          <w:szCs w:val="24"/>
        </w:rPr>
        <w:sym w:font="Symbol" w:char="F0B7"/>
      </w:r>
      <w:r w:rsidRPr="00391953">
        <w:rPr>
          <w:rFonts w:ascii="Times New Roman" w:hAnsi="Times New Roman"/>
          <w:sz w:val="24"/>
          <w:szCs w:val="24"/>
        </w:rPr>
        <w:t>​ Самостоятельное создание способов решения проблем творческого и поискового характера.</w:t>
      </w:r>
    </w:p>
    <w:p w:rsidR="00391953" w:rsidRPr="00391953" w:rsidRDefault="00391953" w:rsidP="00391953">
      <w:pPr>
        <w:pStyle w:val="NoSpacing"/>
        <w:jc w:val="both"/>
        <w:rPr>
          <w:rFonts w:ascii="Times New Roman" w:hAnsi="Times New Roman"/>
          <w:sz w:val="24"/>
          <w:szCs w:val="24"/>
        </w:rPr>
      </w:pPr>
      <w:r w:rsidRPr="00391953">
        <w:rPr>
          <w:rFonts w:ascii="Times New Roman" w:hAnsi="Times New Roman"/>
          <w:sz w:val="24"/>
          <w:szCs w:val="24"/>
        </w:rPr>
        <w:t>Коммуникативные УУД обеспечивают социальную компетентность и учет позиции других людей, партнеров по общению или деятельности; умение слушать и вступать в диалог; участвовать в коллективном обсуждении проблем; интегрироваться в группу сверстников и строить продуктивное взаимодействие и сотрудничество. К коммуникативным действиям относятся:</w:t>
      </w:r>
    </w:p>
    <w:p w:rsidR="00391953" w:rsidRPr="00391953" w:rsidRDefault="00391953" w:rsidP="00391953">
      <w:pPr>
        <w:pStyle w:val="NoSpacing"/>
        <w:jc w:val="both"/>
        <w:rPr>
          <w:rFonts w:ascii="Times New Roman" w:hAnsi="Times New Roman"/>
          <w:sz w:val="24"/>
          <w:szCs w:val="24"/>
        </w:rPr>
      </w:pPr>
      <w:r w:rsidRPr="00391953">
        <w:rPr>
          <w:rFonts w:ascii="Times New Roman" w:hAnsi="Times New Roman"/>
          <w:sz w:val="24"/>
          <w:szCs w:val="24"/>
        </w:rPr>
        <w:sym w:font="Symbol" w:char="F0B7"/>
      </w:r>
      <w:r w:rsidRPr="00391953">
        <w:rPr>
          <w:rFonts w:ascii="Times New Roman" w:hAnsi="Times New Roman"/>
          <w:sz w:val="24"/>
          <w:szCs w:val="24"/>
        </w:rPr>
        <w:t>​ Планирование учебного сотрудничества с учителем и сверстниками – определение цели, функции участников, способов взаимодействия;</w:t>
      </w:r>
    </w:p>
    <w:p w:rsidR="00391953" w:rsidRPr="00391953" w:rsidRDefault="00391953" w:rsidP="00391953">
      <w:pPr>
        <w:pStyle w:val="NoSpacing"/>
        <w:jc w:val="both"/>
        <w:rPr>
          <w:rFonts w:ascii="Times New Roman" w:hAnsi="Times New Roman"/>
          <w:sz w:val="24"/>
          <w:szCs w:val="24"/>
        </w:rPr>
      </w:pPr>
      <w:r w:rsidRPr="00391953">
        <w:rPr>
          <w:rFonts w:ascii="Times New Roman" w:hAnsi="Times New Roman"/>
          <w:sz w:val="24"/>
          <w:szCs w:val="24"/>
        </w:rPr>
        <w:sym w:font="Symbol" w:char="F0B7"/>
      </w:r>
      <w:r w:rsidRPr="00391953">
        <w:rPr>
          <w:rFonts w:ascii="Times New Roman" w:hAnsi="Times New Roman"/>
          <w:sz w:val="24"/>
          <w:szCs w:val="24"/>
        </w:rPr>
        <w:t>​ Постановка вопросов – инициативное сотрудничество в поиске и сборе информации;</w:t>
      </w:r>
    </w:p>
    <w:p w:rsidR="00391953" w:rsidRPr="00391953" w:rsidRDefault="00391953" w:rsidP="00391953">
      <w:pPr>
        <w:pStyle w:val="NoSpacing"/>
        <w:jc w:val="both"/>
        <w:rPr>
          <w:rFonts w:ascii="Times New Roman" w:hAnsi="Times New Roman"/>
          <w:sz w:val="24"/>
          <w:szCs w:val="24"/>
        </w:rPr>
      </w:pPr>
      <w:r w:rsidRPr="00391953">
        <w:rPr>
          <w:rFonts w:ascii="Times New Roman" w:hAnsi="Times New Roman"/>
          <w:sz w:val="24"/>
          <w:szCs w:val="24"/>
        </w:rPr>
        <w:sym w:font="Symbol" w:char="F0B7"/>
      </w:r>
      <w:r w:rsidRPr="00391953">
        <w:rPr>
          <w:rFonts w:ascii="Times New Roman" w:hAnsi="Times New Roman"/>
          <w:sz w:val="24"/>
          <w:szCs w:val="24"/>
        </w:rPr>
        <w:t>​ Разрешение конфликтов – выявление, идентификация проблемы, поиск и оценка альтернативных способов разрешения конфликта, принятие решения и его реализация;</w:t>
      </w:r>
    </w:p>
    <w:p w:rsidR="00391953" w:rsidRPr="00391953" w:rsidRDefault="00391953" w:rsidP="00391953">
      <w:pPr>
        <w:pStyle w:val="NoSpacing"/>
        <w:jc w:val="both"/>
        <w:rPr>
          <w:rFonts w:ascii="Times New Roman" w:hAnsi="Times New Roman"/>
          <w:sz w:val="24"/>
          <w:szCs w:val="24"/>
        </w:rPr>
      </w:pPr>
      <w:r w:rsidRPr="00391953">
        <w:rPr>
          <w:rFonts w:ascii="Times New Roman" w:hAnsi="Times New Roman"/>
          <w:sz w:val="24"/>
          <w:szCs w:val="24"/>
        </w:rPr>
        <w:sym w:font="Symbol" w:char="F0B7"/>
      </w:r>
      <w:r w:rsidRPr="00391953">
        <w:rPr>
          <w:rFonts w:ascii="Times New Roman" w:hAnsi="Times New Roman"/>
          <w:sz w:val="24"/>
          <w:szCs w:val="24"/>
        </w:rPr>
        <w:t>​ Управление поведением партнёра – контроль, коррекция, оценка его действий;</w:t>
      </w:r>
    </w:p>
    <w:p w:rsidR="00391953" w:rsidRPr="00391953" w:rsidRDefault="00391953" w:rsidP="00391953">
      <w:pPr>
        <w:pStyle w:val="NoSpacing"/>
        <w:jc w:val="both"/>
        <w:rPr>
          <w:rFonts w:ascii="Times New Roman" w:hAnsi="Times New Roman"/>
          <w:sz w:val="24"/>
          <w:szCs w:val="24"/>
        </w:rPr>
      </w:pPr>
      <w:r w:rsidRPr="00391953">
        <w:rPr>
          <w:rFonts w:ascii="Times New Roman" w:hAnsi="Times New Roman"/>
          <w:sz w:val="24"/>
          <w:szCs w:val="24"/>
        </w:rPr>
        <w:sym w:font="Symbol" w:char="F0B7"/>
      </w:r>
      <w:r w:rsidRPr="00391953">
        <w:rPr>
          <w:rFonts w:ascii="Times New Roman" w:hAnsi="Times New Roman"/>
          <w:sz w:val="24"/>
          <w:szCs w:val="24"/>
        </w:rPr>
        <w:t>​ Умение с достаточной полнотой и точностью выражать свои мысли в соответствии с задачами и условиями коммуникации; владение монологической и диалогической формами речи в соответствии с грамматическими и синтаксическими нормами родного языка, современных средств коммуникации.</w:t>
      </w:r>
    </w:p>
    <w:p w:rsidR="00391953" w:rsidRPr="00391953" w:rsidRDefault="00391953" w:rsidP="00391953">
      <w:pPr>
        <w:pStyle w:val="NoSpacing"/>
        <w:jc w:val="both"/>
        <w:rPr>
          <w:rFonts w:ascii="Times New Roman" w:hAnsi="Times New Roman"/>
          <w:sz w:val="24"/>
          <w:szCs w:val="24"/>
        </w:rPr>
      </w:pPr>
      <w:r w:rsidRPr="00391953">
        <w:rPr>
          <w:rFonts w:ascii="Times New Roman" w:hAnsi="Times New Roman"/>
          <w:sz w:val="24"/>
          <w:szCs w:val="24"/>
        </w:rPr>
        <w:t>Развитие системы УУД в составе личностных, регулятивных, познавательных, коммуникативных действий, определяющих развитие психологических способностей личности, осуществляется в рамках нормативно-возрастного развития личностной и познавательной сфер ребёнка. Процесс обучения задает содержание и характеристики учебной деятельности ребёнка и тем самым определяет зону ближайшего развития УУД и их свойства.</w:t>
      </w:r>
    </w:p>
    <w:p w:rsidR="00175030" w:rsidRDefault="00175030" w:rsidP="00391953">
      <w:pPr>
        <w:pStyle w:val="NoSpacing"/>
        <w:jc w:val="both"/>
        <w:rPr>
          <w:rFonts w:ascii="Times New Roman" w:hAnsi="Times New Roman"/>
          <w:b/>
          <w:bCs/>
          <w:sz w:val="24"/>
          <w:szCs w:val="24"/>
        </w:rPr>
      </w:pPr>
    </w:p>
    <w:p w:rsidR="00391953" w:rsidRPr="00391953" w:rsidRDefault="00391953" w:rsidP="00391953">
      <w:pPr>
        <w:pStyle w:val="NoSpacing"/>
        <w:jc w:val="both"/>
        <w:rPr>
          <w:rFonts w:ascii="Times New Roman" w:hAnsi="Times New Roman"/>
          <w:sz w:val="24"/>
          <w:szCs w:val="24"/>
        </w:rPr>
      </w:pPr>
      <w:r w:rsidRPr="00391953">
        <w:rPr>
          <w:rFonts w:ascii="Times New Roman" w:hAnsi="Times New Roman"/>
          <w:b/>
          <w:bCs/>
          <w:sz w:val="24"/>
          <w:szCs w:val="24"/>
        </w:rPr>
        <w:t>2.1.3.Связь УУД с содержанием учебных предметов</w:t>
      </w:r>
    </w:p>
    <w:p w:rsidR="00391953" w:rsidRPr="00391953" w:rsidRDefault="00254F4D" w:rsidP="00391953">
      <w:pPr>
        <w:pStyle w:val="NoSpacing"/>
        <w:jc w:val="both"/>
        <w:rPr>
          <w:rFonts w:ascii="Times New Roman" w:hAnsi="Times New Roman"/>
          <w:sz w:val="24"/>
          <w:szCs w:val="24"/>
        </w:rPr>
      </w:pPr>
      <w:r>
        <w:rPr>
          <w:rFonts w:ascii="Times New Roman" w:hAnsi="Times New Roman"/>
          <w:sz w:val="24"/>
          <w:szCs w:val="24"/>
        </w:rPr>
        <w:t xml:space="preserve">       </w:t>
      </w:r>
      <w:r w:rsidR="00391953" w:rsidRPr="00391953">
        <w:rPr>
          <w:rFonts w:ascii="Times New Roman" w:hAnsi="Times New Roman"/>
          <w:sz w:val="24"/>
          <w:szCs w:val="24"/>
        </w:rPr>
        <w:t>Формирование универсальных учебных действий в образовательном процессе осуществляется в контексте усвоения разных предметных дисциплин. Требования к формированию универсальных учебных действий находят отражение в планируемых результатах освоения программ учебных предметов «Русский язык», «Литературное чтение», «Математика», «Окружающий мир», «Технология», «Иностранный язык», «Изобразительное искусство», «Физическая культура» в отношении ценностно-смыслового, личностного, познавательного и коммуникативного развития учащихся.</w:t>
      </w:r>
    </w:p>
    <w:p w:rsidR="00391953" w:rsidRPr="00391953" w:rsidRDefault="00391953" w:rsidP="00391953">
      <w:pPr>
        <w:pStyle w:val="NoSpacing"/>
        <w:jc w:val="both"/>
        <w:rPr>
          <w:rFonts w:ascii="Times New Roman" w:hAnsi="Times New Roman"/>
          <w:sz w:val="24"/>
          <w:szCs w:val="24"/>
        </w:rPr>
      </w:pPr>
      <w:r w:rsidRPr="00391953">
        <w:rPr>
          <w:rFonts w:ascii="Times New Roman" w:hAnsi="Times New Roman"/>
          <w:sz w:val="24"/>
          <w:szCs w:val="24"/>
        </w:rPr>
        <w:t>Каждый учебный предмет в зависимости от предметного содержания и релевантных способов организации учебной деятельности обучающихся раскрывает определённые возможности для формирования универсальных учебных действий.</w:t>
      </w:r>
    </w:p>
    <w:p w:rsidR="00391953" w:rsidRPr="00391953" w:rsidRDefault="00175030" w:rsidP="00391953">
      <w:pPr>
        <w:pStyle w:val="NoSpacing"/>
        <w:jc w:val="both"/>
        <w:rPr>
          <w:rFonts w:ascii="Times New Roman" w:hAnsi="Times New Roman"/>
          <w:sz w:val="24"/>
          <w:szCs w:val="24"/>
        </w:rPr>
      </w:pPr>
      <w:r>
        <w:rPr>
          <w:rFonts w:ascii="Times New Roman" w:hAnsi="Times New Roman"/>
          <w:sz w:val="24"/>
          <w:szCs w:val="24"/>
        </w:rPr>
        <w:t>В частности, учебный</w:t>
      </w:r>
      <w:r w:rsidR="00391953" w:rsidRPr="00391953">
        <w:rPr>
          <w:rFonts w:ascii="Times New Roman" w:hAnsi="Times New Roman"/>
          <w:sz w:val="24"/>
          <w:szCs w:val="24"/>
        </w:rPr>
        <w:t xml:space="preserve"> предметы </w:t>
      </w:r>
      <w:r w:rsidR="00391953" w:rsidRPr="00391953">
        <w:rPr>
          <w:rFonts w:ascii="Times New Roman" w:hAnsi="Times New Roman"/>
          <w:b/>
          <w:bCs/>
          <w:sz w:val="24"/>
          <w:szCs w:val="24"/>
        </w:rPr>
        <w:t xml:space="preserve">«Русский язык», </w:t>
      </w:r>
      <w:r>
        <w:rPr>
          <w:rFonts w:ascii="Times New Roman" w:hAnsi="Times New Roman"/>
          <w:sz w:val="24"/>
          <w:szCs w:val="24"/>
        </w:rPr>
        <w:t>обеспечивае</w:t>
      </w:r>
      <w:r w:rsidR="00391953" w:rsidRPr="00391953">
        <w:rPr>
          <w:rFonts w:ascii="Times New Roman" w:hAnsi="Times New Roman"/>
          <w:sz w:val="24"/>
          <w:szCs w:val="24"/>
        </w:rPr>
        <w:t>т формирование познавательных, коммуникативных и регулятивных действий. Работа с текстом открывает возможности для формирования логических действий анализа, сравнения, установления причинно-следственных связей. Ориентация в морфологической и синтаксической структуре языка и усвоение правил строения слова и предложения, графической формы букв обеспечивает развитие знаково-символических действий — замещения (например, звука буквой), моделирования (например, состава слова путём составления схемы) и преобразования модели (видоизменения слова). Изучение русского языка создаёт условия для формирования «языкового чутья» как результата ориентировки ребёнка в грамматической и синтаксической структуре родного языка и обеспечивает успешное развитие адекватных возрасту форм и функций речи, включая обобщающую и планирующую функции.</w:t>
      </w:r>
    </w:p>
    <w:p w:rsidR="00391953" w:rsidRPr="00391953" w:rsidRDefault="00391953" w:rsidP="00391953">
      <w:pPr>
        <w:pStyle w:val="NoSpacing"/>
        <w:jc w:val="both"/>
        <w:rPr>
          <w:rFonts w:ascii="Times New Roman" w:hAnsi="Times New Roman"/>
          <w:sz w:val="24"/>
          <w:szCs w:val="24"/>
        </w:rPr>
      </w:pPr>
      <w:r w:rsidRPr="00391953">
        <w:rPr>
          <w:rFonts w:ascii="Times New Roman" w:hAnsi="Times New Roman"/>
          <w:b/>
          <w:bCs/>
          <w:sz w:val="24"/>
          <w:szCs w:val="24"/>
        </w:rPr>
        <w:t>«Литера</w:t>
      </w:r>
      <w:r w:rsidR="00A30238">
        <w:rPr>
          <w:rFonts w:ascii="Times New Roman" w:hAnsi="Times New Roman"/>
          <w:b/>
          <w:bCs/>
          <w:sz w:val="24"/>
          <w:szCs w:val="24"/>
        </w:rPr>
        <w:t>турное чтение».</w:t>
      </w:r>
      <w:r w:rsidRPr="00391953">
        <w:rPr>
          <w:rFonts w:ascii="Times New Roman" w:hAnsi="Times New Roman"/>
          <w:b/>
          <w:bCs/>
          <w:sz w:val="24"/>
          <w:szCs w:val="24"/>
        </w:rPr>
        <w:t xml:space="preserve"> </w:t>
      </w:r>
      <w:r w:rsidRPr="00391953">
        <w:rPr>
          <w:rFonts w:ascii="Times New Roman" w:hAnsi="Times New Roman"/>
          <w:sz w:val="24"/>
          <w:szCs w:val="24"/>
        </w:rPr>
        <w:t>Требования к результатам изучения учебного предмета включают формирование всех видов универсальных учебных действий личностных, коммуникативных, познавательных и регулятивных (с приоритетом развития ценностно-смысловой сферы и коммуникации).</w:t>
      </w:r>
    </w:p>
    <w:p w:rsidR="00391953" w:rsidRPr="00391953" w:rsidRDefault="00391953" w:rsidP="00391953">
      <w:pPr>
        <w:pStyle w:val="NoSpacing"/>
        <w:jc w:val="both"/>
        <w:rPr>
          <w:rFonts w:ascii="Times New Roman" w:hAnsi="Times New Roman"/>
          <w:sz w:val="24"/>
          <w:szCs w:val="24"/>
        </w:rPr>
      </w:pPr>
      <w:r w:rsidRPr="00391953">
        <w:rPr>
          <w:rFonts w:ascii="Times New Roman" w:hAnsi="Times New Roman"/>
          <w:sz w:val="24"/>
          <w:szCs w:val="24"/>
        </w:rPr>
        <w:t>Литературное чтение — осмысленная, творческая духовная деятельность, обеспечивает освоение идейно-нравственного содержания художественной литературы, развитие эстетического восприятия. Важнейшей функцией восприятия художественной литературы является трансляция духовно-нравственного опыта общества через коммуникацию системы социальных личностных смыслов, раскрывающих нравственное значение поступков героев литературных произведений. На ступени начального общего образования важным средством организации понимания авторской позиции, отношения автора к героям произведения и отображаемой действительности является выразительное чтение.</w:t>
      </w:r>
    </w:p>
    <w:p w:rsidR="00391953" w:rsidRPr="00391953" w:rsidRDefault="00A30238" w:rsidP="00391953">
      <w:pPr>
        <w:pStyle w:val="NoSpacing"/>
        <w:jc w:val="both"/>
        <w:rPr>
          <w:rFonts w:ascii="Times New Roman" w:hAnsi="Times New Roman"/>
          <w:sz w:val="24"/>
          <w:szCs w:val="24"/>
        </w:rPr>
      </w:pPr>
      <w:r>
        <w:rPr>
          <w:rFonts w:ascii="Times New Roman" w:hAnsi="Times New Roman"/>
          <w:sz w:val="24"/>
          <w:szCs w:val="24"/>
        </w:rPr>
        <w:t>Учебный предмет «Литературное чтение»   обеспечивае</w:t>
      </w:r>
      <w:r w:rsidR="00391953" w:rsidRPr="00391953">
        <w:rPr>
          <w:rFonts w:ascii="Times New Roman" w:hAnsi="Times New Roman"/>
          <w:sz w:val="24"/>
          <w:szCs w:val="24"/>
        </w:rPr>
        <w:t>т формирование следующих универсальных учебных действий:</w:t>
      </w:r>
    </w:p>
    <w:p w:rsidR="00391953" w:rsidRPr="00391953" w:rsidRDefault="00391953" w:rsidP="00391953">
      <w:pPr>
        <w:pStyle w:val="NoSpacing"/>
        <w:jc w:val="both"/>
        <w:rPr>
          <w:rFonts w:ascii="Times New Roman" w:hAnsi="Times New Roman"/>
          <w:sz w:val="24"/>
          <w:szCs w:val="24"/>
        </w:rPr>
      </w:pPr>
      <w:r w:rsidRPr="00391953">
        <w:rPr>
          <w:rFonts w:ascii="Times New Roman" w:hAnsi="Times New Roman"/>
          <w:sz w:val="24"/>
          <w:szCs w:val="24"/>
        </w:rPr>
        <w:t>·смыслообразования через прослеживание судьбы героя и ориентацию учащегося в системе личностных смыслов;</w:t>
      </w:r>
    </w:p>
    <w:p w:rsidR="00391953" w:rsidRPr="00391953" w:rsidRDefault="00391953" w:rsidP="00391953">
      <w:pPr>
        <w:pStyle w:val="NoSpacing"/>
        <w:jc w:val="both"/>
        <w:rPr>
          <w:rFonts w:ascii="Times New Roman" w:hAnsi="Times New Roman"/>
          <w:sz w:val="24"/>
          <w:szCs w:val="24"/>
        </w:rPr>
      </w:pPr>
      <w:r w:rsidRPr="00391953">
        <w:rPr>
          <w:rFonts w:ascii="Times New Roman" w:hAnsi="Times New Roman"/>
          <w:sz w:val="24"/>
          <w:szCs w:val="24"/>
        </w:rPr>
        <w:t>·самоопределения и самопознания на основе сравнения образа «Я» с героями литературных произведений посредством эмоционально-действенной идентификации;</w:t>
      </w:r>
    </w:p>
    <w:p w:rsidR="00391953" w:rsidRPr="00391953" w:rsidRDefault="00391953" w:rsidP="00391953">
      <w:pPr>
        <w:pStyle w:val="NoSpacing"/>
        <w:jc w:val="both"/>
        <w:rPr>
          <w:rFonts w:ascii="Times New Roman" w:hAnsi="Times New Roman"/>
          <w:sz w:val="24"/>
          <w:szCs w:val="24"/>
        </w:rPr>
      </w:pPr>
      <w:r w:rsidRPr="00391953">
        <w:rPr>
          <w:rFonts w:ascii="Times New Roman" w:hAnsi="Times New Roman"/>
          <w:sz w:val="24"/>
          <w:szCs w:val="24"/>
        </w:rPr>
        <w:t>·основ гражданской идентичности путём знакомства с героическим историческим прошлым своего народа и своей страны и переживания гордости и эмоциональной сопричастности подвигам и достижениям её граждан;</w:t>
      </w:r>
    </w:p>
    <w:p w:rsidR="00391953" w:rsidRPr="00391953" w:rsidRDefault="00391953" w:rsidP="00391953">
      <w:pPr>
        <w:pStyle w:val="NoSpacing"/>
        <w:jc w:val="both"/>
        <w:rPr>
          <w:rFonts w:ascii="Times New Roman" w:hAnsi="Times New Roman"/>
          <w:sz w:val="24"/>
          <w:szCs w:val="24"/>
        </w:rPr>
      </w:pPr>
      <w:r w:rsidRPr="00391953">
        <w:rPr>
          <w:rFonts w:ascii="Times New Roman" w:hAnsi="Times New Roman"/>
          <w:sz w:val="24"/>
          <w:szCs w:val="24"/>
        </w:rPr>
        <w:t>·эстетических ценностей и на их основе эстетических критериев;</w:t>
      </w:r>
    </w:p>
    <w:p w:rsidR="00391953" w:rsidRPr="00391953" w:rsidRDefault="00391953" w:rsidP="00391953">
      <w:pPr>
        <w:pStyle w:val="NoSpacing"/>
        <w:jc w:val="both"/>
        <w:rPr>
          <w:rFonts w:ascii="Times New Roman" w:hAnsi="Times New Roman"/>
          <w:sz w:val="24"/>
          <w:szCs w:val="24"/>
        </w:rPr>
      </w:pPr>
      <w:r w:rsidRPr="00391953">
        <w:rPr>
          <w:rFonts w:ascii="Times New Roman" w:hAnsi="Times New Roman"/>
          <w:sz w:val="24"/>
          <w:szCs w:val="24"/>
        </w:rPr>
        <w:t>·нравственно-этического оценивания через выявление морального содержания и нравственного значения действий персонажей;</w:t>
      </w:r>
    </w:p>
    <w:p w:rsidR="00391953" w:rsidRPr="00391953" w:rsidRDefault="00391953" w:rsidP="00391953">
      <w:pPr>
        <w:pStyle w:val="NoSpacing"/>
        <w:jc w:val="both"/>
        <w:rPr>
          <w:rFonts w:ascii="Times New Roman" w:hAnsi="Times New Roman"/>
          <w:sz w:val="24"/>
          <w:szCs w:val="24"/>
        </w:rPr>
      </w:pPr>
      <w:r w:rsidRPr="00391953">
        <w:rPr>
          <w:rFonts w:ascii="Times New Roman" w:hAnsi="Times New Roman"/>
          <w:sz w:val="24"/>
          <w:szCs w:val="24"/>
        </w:rPr>
        <w:t>·эмоционально-личностной децентрации на основе отождествления себя с героями произведения, соотнесения и сопоставления их позиций, взглядов и мнений;</w:t>
      </w:r>
    </w:p>
    <w:p w:rsidR="00391953" w:rsidRPr="00391953" w:rsidRDefault="00391953" w:rsidP="00391953">
      <w:pPr>
        <w:pStyle w:val="NoSpacing"/>
        <w:jc w:val="both"/>
        <w:rPr>
          <w:rFonts w:ascii="Times New Roman" w:hAnsi="Times New Roman"/>
          <w:sz w:val="24"/>
          <w:szCs w:val="24"/>
        </w:rPr>
      </w:pPr>
      <w:r w:rsidRPr="00391953">
        <w:rPr>
          <w:rFonts w:ascii="Times New Roman" w:hAnsi="Times New Roman"/>
          <w:sz w:val="24"/>
          <w:szCs w:val="24"/>
        </w:rPr>
        <w:t>·умения понимать контекстную речь на основе воссоздания картины событий и поступков персонажей;</w:t>
      </w:r>
    </w:p>
    <w:p w:rsidR="00391953" w:rsidRPr="00391953" w:rsidRDefault="00391953" w:rsidP="00391953">
      <w:pPr>
        <w:pStyle w:val="NoSpacing"/>
        <w:jc w:val="both"/>
        <w:rPr>
          <w:rFonts w:ascii="Times New Roman" w:hAnsi="Times New Roman"/>
          <w:sz w:val="24"/>
          <w:szCs w:val="24"/>
        </w:rPr>
      </w:pPr>
      <w:r w:rsidRPr="00391953">
        <w:rPr>
          <w:rFonts w:ascii="Times New Roman" w:hAnsi="Times New Roman"/>
          <w:sz w:val="24"/>
          <w:szCs w:val="24"/>
        </w:rPr>
        <w:t>·умения произвольно и выразительно строить контекстную речь с учётом целей коммуникации, особенностей слушателя, в том числе используя аудиовизуальные средства;</w:t>
      </w:r>
    </w:p>
    <w:p w:rsidR="00391953" w:rsidRPr="00391953" w:rsidRDefault="00391953" w:rsidP="00391953">
      <w:pPr>
        <w:pStyle w:val="NoSpacing"/>
        <w:jc w:val="both"/>
        <w:rPr>
          <w:rFonts w:ascii="Times New Roman" w:hAnsi="Times New Roman"/>
          <w:sz w:val="24"/>
          <w:szCs w:val="24"/>
        </w:rPr>
      </w:pPr>
      <w:r w:rsidRPr="00391953">
        <w:rPr>
          <w:rFonts w:ascii="Times New Roman" w:hAnsi="Times New Roman"/>
          <w:sz w:val="24"/>
          <w:szCs w:val="24"/>
        </w:rPr>
        <w:t>·умения устанавливать логическую причинно-следственную последовательность событий и действий героев произведения;</w:t>
      </w:r>
    </w:p>
    <w:p w:rsidR="00391953" w:rsidRPr="00391953" w:rsidRDefault="00391953" w:rsidP="00391953">
      <w:pPr>
        <w:pStyle w:val="NoSpacing"/>
        <w:jc w:val="both"/>
        <w:rPr>
          <w:rFonts w:ascii="Times New Roman" w:hAnsi="Times New Roman"/>
          <w:sz w:val="24"/>
          <w:szCs w:val="24"/>
        </w:rPr>
      </w:pPr>
      <w:r w:rsidRPr="00391953">
        <w:rPr>
          <w:rFonts w:ascii="Times New Roman" w:hAnsi="Times New Roman"/>
          <w:sz w:val="24"/>
          <w:szCs w:val="24"/>
        </w:rPr>
        <w:t>·умения строить план с выделением существенной и дополнительной информации.</w:t>
      </w:r>
    </w:p>
    <w:p w:rsidR="00391953" w:rsidRPr="00391953" w:rsidRDefault="00391953" w:rsidP="00391953">
      <w:pPr>
        <w:pStyle w:val="NoSpacing"/>
        <w:jc w:val="both"/>
        <w:rPr>
          <w:rFonts w:ascii="Times New Roman" w:hAnsi="Times New Roman"/>
          <w:sz w:val="24"/>
          <w:szCs w:val="24"/>
        </w:rPr>
      </w:pPr>
      <w:r w:rsidRPr="00391953">
        <w:rPr>
          <w:rFonts w:ascii="Times New Roman" w:hAnsi="Times New Roman"/>
          <w:b/>
          <w:bCs/>
          <w:sz w:val="24"/>
          <w:szCs w:val="24"/>
        </w:rPr>
        <w:t>«Иностранный язык» </w:t>
      </w:r>
      <w:r w:rsidRPr="00391953">
        <w:rPr>
          <w:rFonts w:ascii="Times New Roman" w:hAnsi="Times New Roman"/>
          <w:sz w:val="24"/>
          <w:szCs w:val="24"/>
        </w:rPr>
        <w:t>обеспечивает прежде всего развитие коммуникативных действий, формируя коммуникативную культуру обучающегося. Изучение иностранного языка способствует:</w:t>
      </w:r>
    </w:p>
    <w:p w:rsidR="00391953" w:rsidRPr="00391953" w:rsidRDefault="00391953" w:rsidP="00391953">
      <w:pPr>
        <w:pStyle w:val="NoSpacing"/>
        <w:jc w:val="both"/>
        <w:rPr>
          <w:rFonts w:ascii="Times New Roman" w:hAnsi="Times New Roman"/>
          <w:sz w:val="24"/>
          <w:szCs w:val="24"/>
        </w:rPr>
      </w:pPr>
      <w:r w:rsidRPr="00391953">
        <w:rPr>
          <w:rFonts w:ascii="Times New Roman" w:hAnsi="Times New Roman"/>
          <w:sz w:val="24"/>
          <w:szCs w:val="24"/>
        </w:rPr>
        <w:t>·общему речевому развитию учащегося на основе формирования обобщённых лингвистических структур грамматики и синтаксиса;</w:t>
      </w:r>
    </w:p>
    <w:p w:rsidR="00391953" w:rsidRPr="00391953" w:rsidRDefault="00391953" w:rsidP="00391953">
      <w:pPr>
        <w:pStyle w:val="NoSpacing"/>
        <w:jc w:val="both"/>
        <w:rPr>
          <w:rFonts w:ascii="Times New Roman" w:hAnsi="Times New Roman"/>
          <w:sz w:val="24"/>
          <w:szCs w:val="24"/>
        </w:rPr>
      </w:pPr>
      <w:r w:rsidRPr="00391953">
        <w:rPr>
          <w:rFonts w:ascii="Times New Roman" w:hAnsi="Times New Roman"/>
          <w:sz w:val="24"/>
          <w:szCs w:val="24"/>
        </w:rPr>
        <w:t>·развитию произвольности и осознанности монологической и диалогической речи;</w:t>
      </w:r>
    </w:p>
    <w:p w:rsidR="00391953" w:rsidRPr="00391953" w:rsidRDefault="00391953" w:rsidP="00391953">
      <w:pPr>
        <w:pStyle w:val="NoSpacing"/>
        <w:jc w:val="both"/>
        <w:rPr>
          <w:rFonts w:ascii="Times New Roman" w:hAnsi="Times New Roman"/>
          <w:sz w:val="24"/>
          <w:szCs w:val="24"/>
        </w:rPr>
      </w:pPr>
      <w:r w:rsidRPr="00391953">
        <w:rPr>
          <w:rFonts w:ascii="Times New Roman" w:hAnsi="Times New Roman"/>
          <w:sz w:val="24"/>
          <w:szCs w:val="24"/>
        </w:rPr>
        <w:t>·развитию письменной речи;</w:t>
      </w:r>
    </w:p>
    <w:p w:rsidR="00391953" w:rsidRPr="00391953" w:rsidRDefault="00391953" w:rsidP="00391953">
      <w:pPr>
        <w:pStyle w:val="NoSpacing"/>
        <w:jc w:val="both"/>
        <w:rPr>
          <w:rFonts w:ascii="Times New Roman" w:hAnsi="Times New Roman"/>
          <w:sz w:val="24"/>
          <w:szCs w:val="24"/>
        </w:rPr>
      </w:pPr>
      <w:r w:rsidRPr="00391953">
        <w:rPr>
          <w:rFonts w:ascii="Times New Roman" w:hAnsi="Times New Roman"/>
          <w:sz w:val="24"/>
          <w:szCs w:val="24"/>
        </w:rPr>
        <w:t>·формированию ориентации на партнёра, его высказывания, поведение, эмоциональное состояние и переживания; уважение интересов партнёра; умение слушать и слышать собеседника; вести диалог, излагать и обосновывать своё мнение в понятной для собеседника форме.</w:t>
      </w:r>
    </w:p>
    <w:p w:rsidR="00391953" w:rsidRPr="00391953" w:rsidRDefault="00391953" w:rsidP="00391953">
      <w:pPr>
        <w:pStyle w:val="NoSpacing"/>
        <w:jc w:val="both"/>
        <w:rPr>
          <w:rFonts w:ascii="Times New Roman" w:hAnsi="Times New Roman"/>
          <w:sz w:val="24"/>
          <w:szCs w:val="24"/>
        </w:rPr>
      </w:pPr>
      <w:r w:rsidRPr="00391953">
        <w:rPr>
          <w:rFonts w:ascii="Times New Roman" w:hAnsi="Times New Roman"/>
          <w:sz w:val="24"/>
          <w:szCs w:val="24"/>
        </w:rPr>
        <w:t>Знакомство обучающихся с культурой, историей и традициями других народов и мировой культурой, открытие универсальности детской субкультуры создаёт необходимые условия для формирования личностных универсальных действий — формирования гражданской идентичности личности, преимущественно в её общекультурном компоненте, и доброжелательного отношения, уважения и толерантности к другим странам и народам, компетентности в межкультурном диалоге.</w:t>
      </w:r>
    </w:p>
    <w:p w:rsidR="00391953" w:rsidRPr="00391953" w:rsidRDefault="00391953" w:rsidP="00391953">
      <w:pPr>
        <w:pStyle w:val="NoSpacing"/>
        <w:jc w:val="both"/>
        <w:rPr>
          <w:rFonts w:ascii="Times New Roman" w:hAnsi="Times New Roman"/>
          <w:sz w:val="24"/>
          <w:szCs w:val="24"/>
        </w:rPr>
      </w:pPr>
      <w:r w:rsidRPr="00391953">
        <w:rPr>
          <w:rFonts w:ascii="Times New Roman" w:hAnsi="Times New Roman"/>
          <w:sz w:val="24"/>
          <w:szCs w:val="24"/>
        </w:rPr>
        <w:t>Изучение иностранного языка способствует развитию общеучебных познавательных действий, в первую очередь смыслового чтения (выделение субъекта и предиката текста; понимание смысла текста и умение прогнозировать развитие его сюжета; умение задавать вопросы, опираясь на смысл прочитанного текста; сочинение оригинального текста на основе плана).</w:t>
      </w:r>
    </w:p>
    <w:p w:rsidR="00391953" w:rsidRPr="00391953" w:rsidRDefault="00391953" w:rsidP="00391953">
      <w:pPr>
        <w:pStyle w:val="NoSpacing"/>
        <w:jc w:val="both"/>
        <w:rPr>
          <w:rFonts w:ascii="Times New Roman" w:hAnsi="Times New Roman"/>
          <w:sz w:val="24"/>
          <w:szCs w:val="24"/>
        </w:rPr>
      </w:pPr>
      <w:r w:rsidRPr="00391953">
        <w:rPr>
          <w:rFonts w:ascii="Times New Roman" w:hAnsi="Times New Roman"/>
          <w:b/>
          <w:bCs/>
          <w:sz w:val="24"/>
          <w:szCs w:val="24"/>
        </w:rPr>
        <w:t>«Математика».</w:t>
      </w:r>
      <w:r w:rsidRPr="00391953">
        <w:rPr>
          <w:rFonts w:ascii="Times New Roman" w:hAnsi="Times New Roman"/>
          <w:sz w:val="24"/>
          <w:szCs w:val="24"/>
        </w:rPr>
        <w:t> На ступени начального общего образования этот учебный предмет является основой развития у обучающихся познавательных универсальных действий, в первую очередь логических и алгоритмических. В процессе знакомства с математическими отношениями, зависимостями у школьников формируются учебные действия планирования последовательности шагов при решении задач; различения способа и результата действия; выбора способа достижения поставленной цели; использования знаково-символических средств для моделирования математической ситуации, представления информации; сравнения и классификации (например, предметов, чисел, геометрических фигур) по существенному основанию. Особое значение имеет математика для формирования общего приёма решения задач как универсального учебного действия.</w:t>
      </w:r>
    </w:p>
    <w:p w:rsidR="00391953" w:rsidRPr="00391953" w:rsidRDefault="00391953" w:rsidP="00391953">
      <w:pPr>
        <w:pStyle w:val="NoSpacing"/>
        <w:jc w:val="both"/>
        <w:rPr>
          <w:rFonts w:ascii="Times New Roman" w:hAnsi="Times New Roman"/>
          <w:sz w:val="24"/>
          <w:szCs w:val="24"/>
        </w:rPr>
      </w:pPr>
      <w:r w:rsidRPr="00391953">
        <w:rPr>
          <w:rFonts w:ascii="Times New Roman" w:hAnsi="Times New Roman"/>
          <w:sz w:val="24"/>
          <w:szCs w:val="24"/>
        </w:rPr>
        <w:t>Формирование моделирования как универсального учебного действия осуществляется в рамках практически всех учебных предметов на этой ступени образования. В процессе обучения обучающийся осваивает систему социально принятых знаков и символов, существующих в современной культуре и необходимых как для обучения, так и для его социализации.</w:t>
      </w:r>
    </w:p>
    <w:p w:rsidR="00391953" w:rsidRPr="00391953" w:rsidRDefault="00391953" w:rsidP="00391953">
      <w:pPr>
        <w:pStyle w:val="NoSpacing"/>
        <w:jc w:val="both"/>
        <w:rPr>
          <w:rFonts w:ascii="Times New Roman" w:hAnsi="Times New Roman"/>
          <w:sz w:val="24"/>
          <w:szCs w:val="24"/>
        </w:rPr>
      </w:pPr>
      <w:r w:rsidRPr="00391953">
        <w:rPr>
          <w:rFonts w:ascii="Times New Roman" w:hAnsi="Times New Roman"/>
          <w:b/>
          <w:bCs/>
          <w:sz w:val="24"/>
          <w:szCs w:val="24"/>
        </w:rPr>
        <w:t>«Окружающий мир».</w:t>
      </w:r>
      <w:r w:rsidRPr="00391953">
        <w:rPr>
          <w:rFonts w:ascii="Times New Roman" w:hAnsi="Times New Roman"/>
          <w:sz w:val="24"/>
          <w:szCs w:val="24"/>
        </w:rPr>
        <w:t> Этот предмет выполняет интегрирующую функцию и обеспечивает формирование у обучающихся целостной научной картины природного и социокультурного мира, отношений человека с природой, обществом, другими людьми, государством, осознания своего места в обществе, создавая основу становления мировоззрения, жизненного самоопределения и формирования российской гражданской идентичности личности.</w:t>
      </w:r>
    </w:p>
    <w:p w:rsidR="00391953" w:rsidRPr="00391953" w:rsidRDefault="00391953" w:rsidP="00391953">
      <w:pPr>
        <w:pStyle w:val="NoSpacing"/>
        <w:jc w:val="both"/>
        <w:rPr>
          <w:rFonts w:ascii="Times New Roman" w:hAnsi="Times New Roman"/>
          <w:sz w:val="24"/>
          <w:szCs w:val="24"/>
        </w:rPr>
      </w:pPr>
      <w:r w:rsidRPr="00391953">
        <w:rPr>
          <w:rFonts w:ascii="Times New Roman" w:hAnsi="Times New Roman"/>
          <w:sz w:val="24"/>
          <w:szCs w:val="24"/>
        </w:rPr>
        <w:t>В сфере личностных универсальных действий изучение предмета «Окружающий мир» обеспечивает формирование когнитивного, эмоционально-ценностного и деятельностного компонентов гражданской российской идентичности:</w:t>
      </w:r>
    </w:p>
    <w:p w:rsidR="00391953" w:rsidRPr="00391953" w:rsidRDefault="00391953" w:rsidP="00391953">
      <w:pPr>
        <w:pStyle w:val="NoSpacing"/>
        <w:jc w:val="both"/>
        <w:rPr>
          <w:rFonts w:ascii="Times New Roman" w:hAnsi="Times New Roman"/>
          <w:sz w:val="24"/>
          <w:szCs w:val="24"/>
        </w:rPr>
      </w:pPr>
      <w:r w:rsidRPr="00391953">
        <w:rPr>
          <w:rFonts w:ascii="Times New Roman" w:hAnsi="Times New Roman"/>
          <w:sz w:val="24"/>
          <w:szCs w:val="24"/>
        </w:rPr>
        <w:t>·умения различать государственную символику Российской Федерации и своего региона, описывать достопримечательности столицы и родного края, находить на карте Российскую Федерацию, Москву — столицу России, свой регион и его столицу; ознакомление с особенностями некоторых зарубежных стран;</w:t>
      </w:r>
    </w:p>
    <w:p w:rsidR="00391953" w:rsidRPr="00391953" w:rsidRDefault="00391953" w:rsidP="00391953">
      <w:pPr>
        <w:pStyle w:val="NoSpacing"/>
        <w:jc w:val="both"/>
        <w:rPr>
          <w:rFonts w:ascii="Times New Roman" w:hAnsi="Times New Roman"/>
          <w:sz w:val="24"/>
          <w:szCs w:val="24"/>
        </w:rPr>
      </w:pPr>
      <w:r w:rsidRPr="00391953">
        <w:rPr>
          <w:rFonts w:ascii="Times New Roman" w:hAnsi="Times New Roman"/>
          <w:sz w:val="24"/>
          <w:szCs w:val="24"/>
        </w:rPr>
        <w:t>·формирование основ исторической памяти — умения различать в историческом времени прошлое, настоящее, будущее, ориентации в основных исторических событиях своего народа и России и ощущения чувства гордости за славу и достижения своего народа и России, фиксировать в информационной среде элементы истории семьи, своего региона;</w:t>
      </w:r>
    </w:p>
    <w:p w:rsidR="00391953" w:rsidRPr="00391953" w:rsidRDefault="00391953" w:rsidP="00391953">
      <w:pPr>
        <w:pStyle w:val="NoSpacing"/>
        <w:jc w:val="both"/>
        <w:rPr>
          <w:rFonts w:ascii="Times New Roman" w:hAnsi="Times New Roman"/>
          <w:sz w:val="24"/>
          <w:szCs w:val="24"/>
        </w:rPr>
      </w:pPr>
      <w:r w:rsidRPr="00391953">
        <w:rPr>
          <w:rFonts w:ascii="Times New Roman" w:hAnsi="Times New Roman"/>
          <w:sz w:val="24"/>
          <w:szCs w:val="24"/>
        </w:rPr>
        <w:t>·формирование основ экологического сознания, грамотности и культуры учащихся, освоение элементарных норм адекватного природосообразного поведения;</w:t>
      </w:r>
    </w:p>
    <w:p w:rsidR="00391953" w:rsidRPr="00391953" w:rsidRDefault="00391953" w:rsidP="00391953">
      <w:pPr>
        <w:pStyle w:val="NoSpacing"/>
        <w:jc w:val="both"/>
        <w:rPr>
          <w:rFonts w:ascii="Times New Roman" w:hAnsi="Times New Roman"/>
          <w:sz w:val="24"/>
          <w:szCs w:val="24"/>
        </w:rPr>
      </w:pPr>
      <w:r w:rsidRPr="00391953">
        <w:rPr>
          <w:rFonts w:ascii="Times New Roman" w:hAnsi="Times New Roman"/>
          <w:sz w:val="24"/>
          <w:szCs w:val="24"/>
        </w:rPr>
        <w:t>·развитие морально-этического сознания — норм и правил взаимоотношений человека с другими людьми, социальными группами и сообществами.</w:t>
      </w:r>
    </w:p>
    <w:p w:rsidR="00391953" w:rsidRPr="00391953" w:rsidRDefault="00391953" w:rsidP="00391953">
      <w:pPr>
        <w:pStyle w:val="NoSpacing"/>
        <w:jc w:val="both"/>
        <w:rPr>
          <w:rFonts w:ascii="Times New Roman" w:hAnsi="Times New Roman"/>
          <w:sz w:val="24"/>
          <w:szCs w:val="24"/>
        </w:rPr>
      </w:pPr>
      <w:r w:rsidRPr="00391953">
        <w:rPr>
          <w:rFonts w:ascii="Times New Roman" w:hAnsi="Times New Roman"/>
          <w:sz w:val="24"/>
          <w:szCs w:val="24"/>
        </w:rPr>
        <w:t>В сфере личностных универсальных учебных действий изучение предмета способствует принятию обучающимися правил здорового образа жизни, пониманию необходимости здорового образа жизни в интересах укрепления физического, психического и психологического здоровья.</w:t>
      </w:r>
    </w:p>
    <w:p w:rsidR="00391953" w:rsidRPr="00391953" w:rsidRDefault="00391953" w:rsidP="00391953">
      <w:pPr>
        <w:pStyle w:val="NoSpacing"/>
        <w:jc w:val="both"/>
        <w:rPr>
          <w:rFonts w:ascii="Times New Roman" w:hAnsi="Times New Roman"/>
          <w:sz w:val="24"/>
          <w:szCs w:val="24"/>
        </w:rPr>
      </w:pPr>
      <w:r w:rsidRPr="00391953">
        <w:rPr>
          <w:rFonts w:ascii="Times New Roman" w:hAnsi="Times New Roman"/>
          <w:sz w:val="24"/>
          <w:szCs w:val="24"/>
        </w:rPr>
        <w:t>Изучение предмета «Окружающий мир» способствует формированию общепознавательных универсальных учебных действий:</w:t>
      </w:r>
    </w:p>
    <w:p w:rsidR="00391953" w:rsidRPr="00391953" w:rsidRDefault="00391953" w:rsidP="00391953">
      <w:pPr>
        <w:pStyle w:val="NoSpacing"/>
        <w:jc w:val="both"/>
        <w:rPr>
          <w:rFonts w:ascii="Times New Roman" w:hAnsi="Times New Roman"/>
          <w:sz w:val="24"/>
          <w:szCs w:val="24"/>
        </w:rPr>
      </w:pPr>
      <w:r w:rsidRPr="00391953">
        <w:rPr>
          <w:rFonts w:ascii="Times New Roman" w:hAnsi="Times New Roman"/>
          <w:sz w:val="24"/>
          <w:szCs w:val="24"/>
        </w:rPr>
        <w:t>·овладению начальными формами исследовательской деятельности, включая умения поиска и работы с информацией;</w:t>
      </w:r>
    </w:p>
    <w:p w:rsidR="00391953" w:rsidRPr="00391953" w:rsidRDefault="00391953" w:rsidP="00391953">
      <w:pPr>
        <w:pStyle w:val="NoSpacing"/>
        <w:jc w:val="both"/>
        <w:rPr>
          <w:rFonts w:ascii="Times New Roman" w:hAnsi="Times New Roman"/>
          <w:sz w:val="24"/>
          <w:szCs w:val="24"/>
        </w:rPr>
      </w:pPr>
      <w:r w:rsidRPr="00391953">
        <w:rPr>
          <w:rFonts w:ascii="Times New Roman" w:hAnsi="Times New Roman"/>
          <w:sz w:val="24"/>
          <w:szCs w:val="24"/>
        </w:rPr>
        <w:t>·формированию действий замещения и моделирования (использования готовых моделей для объяснения явлений или выявления свойств объектов и создания моделей);</w:t>
      </w:r>
    </w:p>
    <w:p w:rsidR="00391953" w:rsidRPr="00391953" w:rsidRDefault="00391953" w:rsidP="00391953">
      <w:pPr>
        <w:pStyle w:val="NoSpacing"/>
        <w:jc w:val="both"/>
        <w:rPr>
          <w:rFonts w:ascii="Times New Roman" w:hAnsi="Times New Roman"/>
          <w:sz w:val="24"/>
          <w:szCs w:val="24"/>
        </w:rPr>
      </w:pPr>
      <w:r w:rsidRPr="00391953">
        <w:rPr>
          <w:rFonts w:ascii="Times New Roman" w:hAnsi="Times New Roman"/>
          <w:sz w:val="24"/>
          <w:szCs w:val="24"/>
        </w:rPr>
        <w:t>·формированию логических действий сравнения, подведения под понятия, аналогии, классификации объектов живой и неживой природы на основе внешних признаков или известных характерных свойств; установления причинно-следственных связей в окружающем мире, в том числе на многообразном материале природы и культуры родного края.</w:t>
      </w:r>
    </w:p>
    <w:p w:rsidR="00391953" w:rsidRPr="00391953" w:rsidRDefault="00391953" w:rsidP="00391953">
      <w:pPr>
        <w:pStyle w:val="NoSpacing"/>
        <w:jc w:val="both"/>
        <w:rPr>
          <w:rFonts w:ascii="Times New Roman" w:hAnsi="Times New Roman"/>
          <w:sz w:val="24"/>
          <w:szCs w:val="24"/>
        </w:rPr>
      </w:pPr>
      <w:r w:rsidRPr="00391953">
        <w:rPr>
          <w:rFonts w:ascii="Times New Roman" w:hAnsi="Times New Roman"/>
          <w:b/>
          <w:bCs/>
          <w:sz w:val="24"/>
          <w:szCs w:val="24"/>
        </w:rPr>
        <w:t>«Музыка».</w:t>
      </w:r>
      <w:r w:rsidRPr="00391953">
        <w:rPr>
          <w:rFonts w:ascii="Times New Roman" w:hAnsi="Times New Roman"/>
          <w:sz w:val="24"/>
          <w:szCs w:val="24"/>
        </w:rPr>
        <w:t> Этот предмет обеспечивает формирование личностных, коммуникативных, познавательных действий. На основе освоения обучающимися мира музыкального искусства в сфере личностных действий будут сформированы эстетические и ценностно</w:t>
      </w:r>
      <w:r w:rsidRPr="00391953">
        <w:rPr>
          <w:rFonts w:ascii="Times New Roman" w:hAnsi="Times New Roman"/>
          <w:sz w:val="24"/>
          <w:szCs w:val="24"/>
        </w:rPr>
        <w:noBreakHyphen/>
        <w:t>смысловые ориентации учащихся, создающие основу для формирования позитивной самооценки, самоуважения, жизненного оптимизма, потребности в творческом самовыражении. Приобщение к достижениям национальной, российской и мировой музыкальной культуры и традициям, многообразию музыкального фольклора России, образцам народной и профессиональной музыки обеспечит формирование российской гражданской идентичности и толерантности как основы жизни в поликультурном обществе.</w:t>
      </w:r>
    </w:p>
    <w:p w:rsidR="00391953" w:rsidRPr="00391953" w:rsidRDefault="00391953" w:rsidP="00391953">
      <w:pPr>
        <w:pStyle w:val="NoSpacing"/>
        <w:jc w:val="both"/>
        <w:rPr>
          <w:rFonts w:ascii="Times New Roman" w:hAnsi="Times New Roman"/>
          <w:sz w:val="24"/>
          <w:szCs w:val="24"/>
        </w:rPr>
      </w:pPr>
      <w:r w:rsidRPr="00391953">
        <w:rPr>
          <w:rFonts w:ascii="Times New Roman" w:hAnsi="Times New Roman"/>
          <w:sz w:val="24"/>
          <w:szCs w:val="24"/>
        </w:rPr>
        <w:t>Будут сформированы коммуникативные универсальные учебные действия на основе развития эмпатии и умения выявлять выраженные в музыке настроения и чувства и передавать свои чувства и эмоции на основе творческого самовыражения.</w:t>
      </w:r>
    </w:p>
    <w:p w:rsidR="00391953" w:rsidRPr="00391953" w:rsidRDefault="00391953" w:rsidP="00391953">
      <w:pPr>
        <w:pStyle w:val="NoSpacing"/>
        <w:jc w:val="both"/>
        <w:rPr>
          <w:rFonts w:ascii="Times New Roman" w:hAnsi="Times New Roman"/>
          <w:sz w:val="24"/>
          <w:szCs w:val="24"/>
        </w:rPr>
      </w:pPr>
      <w:r w:rsidRPr="00391953">
        <w:rPr>
          <w:rFonts w:ascii="Times New Roman" w:hAnsi="Times New Roman"/>
          <w:sz w:val="24"/>
          <w:szCs w:val="24"/>
        </w:rPr>
        <w:t>В области развития общепознавательных действий изучение музыки будет способствовать формированию замещения и моделирования.</w:t>
      </w:r>
    </w:p>
    <w:p w:rsidR="00391953" w:rsidRPr="00391953" w:rsidRDefault="00391953" w:rsidP="00391953">
      <w:pPr>
        <w:pStyle w:val="NoSpacing"/>
        <w:jc w:val="both"/>
        <w:rPr>
          <w:rFonts w:ascii="Times New Roman" w:hAnsi="Times New Roman"/>
          <w:sz w:val="24"/>
          <w:szCs w:val="24"/>
        </w:rPr>
      </w:pPr>
      <w:r w:rsidRPr="00391953">
        <w:rPr>
          <w:rFonts w:ascii="Times New Roman" w:hAnsi="Times New Roman"/>
          <w:b/>
          <w:bCs/>
          <w:sz w:val="24"/>
          <w:szCs w:val="24"/>
        </w:rPr>
        <w:t>«Изобразительное искусство».</w:t>
      </w:r>
      <w:r w:rsidRPr="00391953">
        <w:rPr>
          <w:rFonts w:ascii="Times New Roman" w:hAnsi="Times New Roman"/>
          <w:sz w:val="24"/>
          <w:szCs w:val="24"/>
        </w:rPr>
        <w:t> Развивающий потенциал этого предмета связан с формированием личностных, познавательных, регулятивных действий.</w:t>
      </w:r>
    </w:p>
    <w:p w:rsidR="00391953" w:rsidRPr="00391953" w:rsidRDefault="00391953" w:rsidP="00391953">
      <w:pPr>
        <w:pStyle w:val="NoSpacing"/>
        <w:jc w:val="both"/>
        <w:rPr>
          <w:rFonts w:ascii="Times New Roman" w:hAnsi="Times New Roman"/>
          <w:sz w:val="24"/>
          <w:szCs w:val="24"/>
        </w:rPr>
      </w:pPr>
      <w:r w:rsidRPr="00391953">
        <w:rPr>
          <w:rFonts w:ascii="Times New Roman" w:hAnsi="Times New Roman"/>
          <w:sz w:val="24"/>
          <w:szCs w:val="24"/>
        </w:rPr>
        <w:t>Моделирующий характер изобразительной деятельности создаёт условия для формирования общеучебных действий, замещения и моделирования в продуктивной деятельности учащихся явлений и объектов природного и социокультурного мира. Такое моделирование является основой развития познания ребёнком мира и способствует формированию логических операций сравнения, установления тождества и различий, аналогий, причинно-следственных связей и отношений. При создании продукта изобразительной деятельности особые требования предъявляются к регулятивным действиям — целеполаганию как формированию замысла, планированию и организации действий в соответствии с целью, умению контролировать соответствие выполняемых действий способу, внесению корректив на основе предвосхищения будущего результата и его соответствия замыслу.</w:t>
      </w:r>
    </w:p>
    <w:p w:rsidR="00391953" w:rsidRPr="00391953" w:rsidRDefault="00391953" w:rsidP="00391953">
      <w:pPr>
        <w:pStyle w:val="NoSpacing"/>
        <w:jc w:val="both"/>
        <w:rPr>
          <w:rFonts w:ascii="Times New Roman" w:hAnsi="Times New Roman"/>
          <w:sz w:val="24"/>
          <w:szCs w:val="24"/>
        </w:rPr>
      </w:pPr>
      <w:r w:rsidRPr="00391953">
        <w:rPr>
          <w:rFonts w:ascii="Times New Roman" w:hAnsi="Times New Roman"/>
          <w:sz w:val="24"/>
          <w:szCs w:val="24"/>
        </w:rPr>
        <w:t>В сфере личностных действий приобщение к мировой и отечественной культуре и освоение сокровищницы изобразительного искусства, народных, национальных традиций, искусства других народов обеспечивают формирование гражданской идентичности личности, толерантности, эстетических ценностей и вкусов, новой системы мотивов, включая мотивы творческого самовыражения, способствуют развитию позитивной самооценки и самоуважения учащихся.</w:t>
      </w:r>
    </w:p>
    <w:p w:rsidR="00391953" w:rsidRPr="00391953" w:rsidRDefault="00391953" w:rsidP="00391953">
      <w:pPr>
        <w:pStyle w:val="NoSpacing"/>
        <w:jc w:val="both"/>
        <w:rPr>
          <w:rFonts w:ascii="Times New Roman" w:hAnsi="Times New Roman"/>
          <w:sz w:val="24"/>
          <w:szCs w:val="24"/>
        </w:rPr>
      </w:pPr>
      <w:r w:rsidRPr="00391953">
        <w:rPr>
          <w:rFonts w:ascii="Times New Roman" w:hAnsi="Times New Roman"/>
          <w:b/>
          <w:bCs/>
          <w:sz w:val="24"/>
          <w:szCs w:val="24"/>
        </w:rPr>
        <w:t>«Технология».</w:t>
      </w:r>
      <w:r w:rsidRPr="00391953">
        <w:rPr>
          <w:rFonts w:ascii="Times New Roman" w:hAnsi="Times New Roman"/>
          <w:sz w:val="24"/>
          <w:szCs w:val="24"/>
        </w:rPr>
        <w:t> Специфика этого предмета и его значимость для формирования универсальных учебных действий обусловлена:</w:t>
      </w:r>
    </w:p>
    <w:p w:rsidR="00391953" w:rsidRPr="00391953" w:rsidRDefault="00391953" w:rsidP="00391953">
      <w:pPr>
        <w:pStyle w:val="NoSpacing"/>
        <w:jc w:val="both"/>
        <w:rPr>
          <w:rFonts w:ascii="Times New Roman" w:hAnsi="Times New Roman"/>
          <w:sz w:val="24"/>
          <w:szCs w:val="24"/>
        </w:rPr>
      </w:pPr>
      <w:r w:rsidRPr="00391953">
        <w:rPr>
          <w:rFonts w:ascii="Times New Roman" w:hAnsi="Times New Roman"/>
          <w:sz w:val="24"/>
          <w:szCs w:val="24"/>
        </w:rPr>
        <w:t>·ключевой ролью предметно-преобразовательной деятельности как основы формирования системы универсальных учебных действий;</w:t>
      </w:r>
    </w:p>
    <w:p w:rsidR="00391953" w:rsidRPr="00391953" w:rsidRDefault="00391953" w:rsidP="00391953">
      <w:pPr>
        <w:pStyle w:val="NoSpacing"/>
        <w:jc w:val="both"/>
        <w:rPr>
          <w:rFonts w:ascii="Times New Roman" w:hAnsi="Times New Roman"/>
          <w:sz w:val="24"/>
          <w:szCs w:val="24"/>
        </w:rPr>
      </w:pPr>
      <w:r w:rsidRPr="00391953">
        <w:rPr>
          <w:rFonts w:ascii="Times New Roman" w:hAnsi="Times New Roman"/>
          <w:sz w:val="24"/>
          <w:szCs w:val="24"/>
        </w:rPr>
        <w:t>·значением универсальных учебных действий моделирования и планирования, которые являются непосредственным предметом усвоения в ходе выполнения различных заданий по курсу (так, в ходе решения задач на конструирование обучающиеся учатся использовать схемы, карты и модели, задающие полную ориентировочную основу выполнения предложенных заданий и позволяющие выделять необходимую систему ориентиров);</w:t>
      </w:r>
    </w:p>
    <w:p w:rsidR="00391953" w:rsidRPr="00391953" w:rsidRDefault="00391953" w:rsidP="00391953">
      <w:pPr>
        <w:pStyle w:val="NoSpacing"/>
        <w:jc w:val="both"/>
        <w:rPr>
          <w:rFonts w:ascii="Times New Roman" w:hAnsi="Times New Roman"/>
          <w:sz w:val="24"/>
          <w:szCs w:val="24"/>
        </w:rPr>
      </w:pPr>
      <w:r w:rsidRPr="00391953">
        <w:rPr>
          <w:rFonts w:ascii="Times New Roman" w:hAnsi="Times New Roman"/>
          <w:sz w:val="24"/>
          <w:szCs w:val="24"/>
        </w:rPr>
        <w:t>·специальной организацией процесса планомерно-поэтапной отработки предметно</w:t>
      </w:r>
      <w:r w:rsidRPr="00391953">
        <w:rPr>
          <w:rFonts w:ascii="Times New Roman" w:hAnsi="Times New Roman"/>
          <w:sz w:val="24"/>
          <w:szCs w:val="24"/>
        </w:rPr>
        <w:noBreakHyphen/>
        <w:t>преобразовательной деятельности обучающихся в генезисе и развитии психологических новообразований младшего школьного возраста — умении осуществлять анализ, действовать во внутреннем умственном плане; рефлексии как осознании содержания и оснований выполняемой деятельности;</w:t>
      </w:r>
    </w:p>
    <w:p w:rsidR="00391953" w:rsidRPr="00391953" w:rsidRDefault="00391953" w:rsidP="00391953">
      <w:pPr>
        <w:pStyle w:val="NoSpacing"/>
        <w:jc w:val="both"/>
        <w:rPr>
          <w:rFonts w:ascii="Times New Roman" w:hAnsi="Times New Roman"/>
          <w:sz w:val="24"/>
          <w:szCs w:val="24"/>
        </w:rPr>
      </w:pPr>
      <w:r w:rsidRPr="00391953">
        <w:rPr>
          <w:rFonts w:ascii="Times New Roman" w:hAnsi="Times New Roman"/>
          <w:sz w:val="24"/>
          <w:szCs w:val="24"/>
        </w:rPr>
        <w:t>·широким использованием форм группового сотрудничества и проектных форм работы для реализации учебных целей курса;</w:t>
      </w:r>
    </w:p>
    <w:p w:rsidR="00391953" w:rsidRPr="00391953" w:rsidRDefault="00391953" w:rsidP="00391953">
      <w:pPr>
        <w:pStyle w:val="NoSpacing"/>
        <w:jc w:val="both"/>
        <w:rPr>
          <w:rFonts w:ascii="Times New Roman" w:hAnsi="Times New Roman"/>
          <w:sz w:val="24"/>
          <w:szCs w:val="24"/>
        </w:rPr>
      </w:pPr>
      <w:r w:rsidRPr="00391953">
        <w:rPr>
          <w:rFonts w:ascii="Times New Roman" w:hAnsi="Times New Roman"/>
          <w:sz w:val="24"/>
          <w:szCs w:val="24"/>
        </w:rPr>
        <w:t>·развитие знаково-символического и пространственного мышления, творческого и репродуктивного воображения на основе развития способности учащегося к моделированию и отображению объекта и процесса его преобразования в форме моделей (рисунков, планов, схем, чертежей);</w:t>
      </w:r>
    </w:p>
    <w:p w:rsidR="00391953" w:rsidRPr="00391953" w:rsidRDefault="00391953" w:rsidP="00391953">
      <w:pPr>
        <w:pStyle w:val="NoSpacing"/>
        <w:jc w:val="both"/>
        <w:rPr>
          <w:rFonts w:ascii="Times New Roman" w:hAnsi="Times New Roman"/>
          <w:sz w:val="24"/>
          <w:szCs w:val="24"/>
        </w:rPr>
      </w:pPr>
      <w:r w:rsidRPr="00391953">
        <w:rPr>
          <w:rFonts w:ascii="Times New Roman" w:hAnsi="Times New Roman"/>
          <w:sz w:val="24"/>
          <w:szCs w:val="24"/>
        </w:rPr>
        <w:t>·развитие регулятивных действий, включая целеполагание; планирование (умение составлять план действий и применять его для решения задач); прогнозирование (предвосхищение будущего результата при различных условиях выполнения действия), контроль, коррекцию и оценку;</w:t>
      </w:r>
    </w:p>
    <w:p w:rsidR="00391953" w:rsidRPr="00391953" w:rsidRDefault="00391953" w:rsidP="00391953">
      <w:pPr>
        <w:pStyle w:val="NoSpacing"/>
        <w:jc w:val="both"/>
        <w:rPr>
          <w:rFonts w:ascii="Times New Roman" w:hAnsi="Times New Roman"/>
          <w:sz w:val="24"/>
          <w:szCs w:val="24"/>
        </w:rPr>
      </w:pPr>
      <w:r w:rsidRPr="00391953">
        <w:rPr>
          <w:rFonts w:ascii="Times New Roman" w:hAnsi="Times New Roman"/>
          <w:sz w:val="24"/>
          <w:szCs w:val="24"/>
        </w:rPr>
        <w:t>·формирование внутреннего плана на основе поэтапной отработки предметно-преобразовательных действий;</w:t>
      </w:r>
    </w:p>
    <w:p w:rsidR="00391953" w:rsidRPr="00391953" w:rsidRDefault="00391953" w:rsidP="00391953">
      <w:pPr>
        <w:pStyle w:val="NoSpacing"/>
        <w:jc w:val="both"/>
        <w:rPr>
          <w:rFonts w:ascii="Times New Roman" w:hAnsi="Times New Roman"/>
          <w:sz w:val="24"/>
          <w:szCs w:val="24"/>
        </w:rPr>
      </w:pPr>
      <w:r w:rsidRPr="00391953">
        <w:rPr>
          <w:rFonts w:ascii="Times New Roman" w:hAnsi="Times New Roman"/>
          <w:sz w:val="24"/>
          <w:szCs w:val="24"/>
        </w:rPr>
        <w:t>·развитие планирующей и регулирующей функции речи;</w:t>
      </w:r>
    </w:p>
    <w:p w:rsidR="00391953" w:rsidRPr="00391953" w:rsidRDefault="00391953" w:rsidP="00391953">
      <w:pPr>
        <w:pStyle w:val="NoSpacing"/>
        <w:jc w:val="both"/>
        <w:rPr>
          <w:rFonts w:ascii="Times New Roman" w:hAnsi="Times New Roman"/>
          <w:sz w:val="24"/>
          <w:szCs w:val="24"/>
        </w:rPr>
      </w:pPr>
      <w:r w:rsidRPr="00391953">
        <w:rPr>
          <w:rFonts w:ascii="Times New Roman" w:hAnsi="Times New Roman"/>
          <w:sz w:val="24"/>
          <w:szCs w:val="24"/>
        </w:rPr>
        <w:t>·развитие коммуникативной компетентности обучающихся на основе организации совместно-продуктивной деятельности;</w:t>
      </w:r>
    </w:p>
    <w:p w:rsidR="00391953" w:rsidRPr="00391953" w:rsidRDefault="00391953" w:rsidP="00391953">
      <w:pPr>
        <w:pStyle w:val="NoSpacing"/>
        <w:jc w:val="both"/>
        <w:rPr>
          <w:rFonts w:ascii="Times New Roman" w:hAnsi="Times New Roman"/>
          <w:sz w:val="24"/>
          <w:szCs w:val="24"/>
        </w:rPr>
      </w:pPr>
      <w:r w:rsidRPr="00391953">
        <w:rPr>
          <w:rFonts w:ascii="Times New Roman" w:hAnsi="Times New Roman"/>
          <w:sz w:val="24"/>
          <w:szCs w:val="24"/>
        </w:rPr>
        <w:t>·развитие эстетических представлений и критериев на основе изобразительной и художественной конструктивной деятельности;</w:t>
      </w:r>
    </w:p>
    <w:p w:rsidR="00391953" w:rsidRPr="00391953" w:rsidRDefault="00391953" w:rsidP="00391953">
      <w:pPr>
        <w:pStyle w:val="NoSpacing"/>
        <w:jc w:val="both"/>
        <w:rPr>
          <w:rFonts w:ascii="Times New Roman" w:hAnsi="Times New Roman"/>
          <w:sz w:val="24"/>
          <w:szCs w:val="24"/>
        </w:rPr>
      </w:pPr>
      <w:r w:rsidRPr="00391953">
        <w:rPr>
          <w:rFonts w:ascii="Times New Roman" w:hAnsi="Times New Roman"/>
          <w:sz w:val="24"/>
          <w:szCs w:val="24"/>
        </w:rPr>
        <w:t>·формирование мотивации успеха и достижений младших школьников, творческой самореализации на основе эффективной организации предметно-преобразующей символико-моделирующей деятельности;</w:t>
      </w:r>
    </w:p>
    <w:p w:rsidR="00391953" w:rsidRPr="00391953" w:rsidRDefault="00391953" w:rsidP="00391953">
      <w:pPr>
        <w:pStyle w:val="NoSpacing"/>
        <w:jc w:val="both"/>
        <w:rPr>
          <w:rFonts w:ascii="Times New Roman" w:hAnsi="Times New Roman"/>
          <w:sz w:val="24"/>
          <w:szCs w:val="24"/>
        </w:rPr>
      </w:pPr>
      <w:r w:rsidRPr="00391953">
        <w:rPr>
          <w:rFonts w:ascii="Times New Roman" w:hAnsi="Times New Roman"/>
          <w:sz w:val="24"/>
          <w:szCs w:val="24"/>
        </w:rPr>
        <w:t>·ознакомление обучающихся с миром профессий и их социальным значением, историей их возникновения и развития как первой ступенью формирования готовности к предварительному профессиональному самоопределению;</w:t>
      </w:r>
    </w:p>
    <w:p w:rsidR="00391953" w:rsidRPr="00391953" w:rsidRDefault="00D74DBB" w:rsidP="00391953">
      <w:pPr>
        <w:pStyle w:val="NoSpacing"/>
        <w:jc w:val="both"/>
        <w:rPr>
          <w:rFonts w:ascii="Times New Roman" w:hAnsi="Times New Roman"/>
          <w:sz w:val="24"/>
          <w:szCs w:val="24"/>
        </w:rPr>
      </w:pPr>
      <w:r w:rsidRPr="00391953">
        <w:rPr>
          <w:rFonts w:ascii="Times New Roman" w:hAnsi="Times New Roman"/>
          <w:b/>
          <w:bCs/>
          <w:sz w:val="24"/>
          <w:szCs w:val="24"/>
        </w:rPr>
        <w:t xml:space="preserve"> </w:t>
      </w:r>
      <w:r w:rsidR="00391953" w:rsidRPr="00391953">
        <w:rPr>
          <w:rFonts w:ascii="Times New Roman" w:hAnsi="Times New Roman"/>
          <w:b/>
          <w:bCs/>
          <w:sz w:val="24"/>
          <w:szCs w:val="24"/>
        </w:rPr>
        <w:t>«Физическая культура».</w:t>
      </w:r>
      <w:r w:rsidR="00391953" w:rsidRPr="00391953">
        <w:rPr>
          <w:rFonts w:ascii="Times New Roman" w:hAnsi="Times New Roman"/>
          <w:sz w:val="24"/>
          <w:szCs w:val="24"/>
        </w:rPr>
        <w:t> Этот предмет обеспечивает формирование личностных универсальных действий:</w:t>
      </w:r>
    </w:p>
    <w:p w:rsidR="00391953" w:rsidRPr="00391953" w:rsidRDefault="00391953" w:rsidP="00391953">
      <w:pPr>
        <w:pStyle w:val="NoSpacing"/>
        <w:jc w:val="both"/>
        <w:rPr>
          <w:rFonts w:ascii="Times New Roman" w:hAnsi="Times New Roman"/>
          <w:sz w:val="24"/>
          <w:szCs w:val="24"/>
        </w:rPr>
      </w:pPr>
      <w:r w:rsidRPr="00391953">
        <w:rPr>
          <w:rFonts w:ascii="Times New Roman" w:hAnsi="Times New Roman"/>
          <w:sz w:val="24"/>
          <w:szCs w:val="24"/>
        </w:rPr>
        <w:t>·основ общекультурной и российской гражданской идентичности как чувства гордости за достижения в мировом и отечественном спорте;</w:t>
      </w:r>
    </w:p>
    <w:p w:rsidR="00391953" w:rsidRPr="00391953" w:rsidRDefault="00391953" w:rsidP="00391953">
      <w:pPr>
        <w:pStyle w:val="NoSpacing"/>
        <w:jc w:val="both"/>
        <w:rPr>
          <w:rFonts w:ascii="Times New Roman" w:hAnsi="Times New Roman"/>
          <w:sz w:val="24"/>
          <w:szCs w:val="24"/>
        </w:rPr>
      </w:pPr>
      <w:r w:rsidRPr="00391953">
        <w:rPr>
          <w:rFonts w:ascii="Times New Roman" w:hAnsi="Times New Roman"/>
          <w:sz w:val="24"/>
          <w:szCs w:val="24"/>
        </w:rPr>
        <w:t>·освоение моральных норм помощи тем, кто в ней нуждается, готовности принять на себя ответственность;</w:t>
      </w:r>
    </w:p>
    <w:p w:rsidR="00391953" w:rsidRPr="00391953" w:rsidRDefault="00391953" w:rsidP="00391953">
      <w:pPr>
        <w:pStyle w:val="NoSpacing"/>
        <w:jc w:val="both"/>
        <w:rPr>
          <w:rFonts w:ascii="Times New Roman" w:hAnsi="Times New Roman"/>
          <w:sz w:val="24"/>
          <w:szCs w:val="24"/>
        </w:rPr>
      </w:pPr>
      <w:r w:rsidRPr="00391953">
        <w:rPr>
          <w:rFonts w:ascii="Times New Roman" w:hAnsi="Times New Roman"/>
          <w:sz w:val="24"/>
          <w:szCs w:val="24"/>
        </w:rPr>
        <w:t>·развитие мотивации достижения и готовности к преодолению трудностей на основе конструктивных стратегий совладания и умения мобилизовать свои личностные и физические ресурсы, стрессоустойчивости;</w:t>
      </w:r>
    </w:p>
    <w:p w:rsidR="00391953" w:rsidRPr="00391953" w:rsidRDefault="00391953" w:rsidP="00391953">
      <w:pPr>
        <w:pStyle w:val="NoSpacing"/>
        <w:jc w:val="both"/>
        <w:rPr>
          <w:rFonts w:ascii="Times New Roman" w:hAnsi="Times New Roman"/>
          <w:sz w:val="24"/>
          <w:szCs w:val="24"/>
        </w:rPr>
      </w:pPr>
      <w:r w:rsidRPr="00391953">
        <w:rPr>
          <w:rFonts w:ascii="Times New Roman" w:hAnsi="Times New Roman"/>
          <w:sz w:val="24"/>
          <w:szCs w:val="24"/>
        </w:rPr>
        <w:t>·освоение правил здорового и безопасного образа жизни.</w:t>
      </w:r>
    </w:p>
    <w:p w:rsidR="00391953" w:rsidRPr="00391953" w:rsidRDefault="00391953" w:rsidP="00391953">
      <w:pPr>
        <w:pStyle w:val="NoSpacing"/>
        <w:jc w:val="both"/>
        <w:rPr>
          <w:rFonts w:ascii="Times New Roman" w:hAnsi="Times New Roman"/>
          <w:sz w:val="24"/>
          <w:szCs w:val="24"/>
        </w:rPr>
      </w:pPr>
      <w:r w:rsidRPr="00391953">
        <w:rPr>
          <w:rFonts w:ascii="Times New Roman" w:hAnsi="Times New Roman"/>
          <w:sz w:val="24"/>
          <w:szCs w:val="24"/>
        </w:rPr>
        <w:t>«Физическая культура» как учебный предмет способствует:</w:t>
      </w:r>
    </w:p>
    <w:p w:rsidR="00391953" w:rsidRPr="00391953" w:rsidRDefault="00391953" w:rsidP="00391953">
      <w:pPr>
        <w:pStyle w:val="NoSpacing"/>
        <w:jc w:val="both"/>
        <w:rPr>
          <w:rFonts w:ascii="Times New Roman" w:hAnsi="Times New Roman"/>
          <w:sz w:val="24"/>
          <w:szCs w:val="24"/>
        </w:rPr>
      </w:pPr>
      <w:r w:rsidRPr="00391953">
        <w:rPr>
          <w:rFonts w:ascii="Times New Roman" w:hAnsi="Times New Roman"/>
          <w:sz w:val="24"/>
          <w:szCs w:val="24"/>
        </w:rPr>
        <w:t>·в области регулятивных действий развитию умений планировать, регулировать, контролировать и оценивать свои действия;</w:t>
      </w:r>
    </w:p>
    <w:p w:rsidR="00391953" w:rsidRPr="00391953" w:rsidRDefault="00391953" w:rsidP="00391953">
      <w:pPr>
        <w:pStyle w:val="NoSpacing"/>
        <w:jc w:val="both"/>
        <w:rPr>
          <w:rFonts w:ascii="Times New Roman" w:hAnsi="Times New Roman"/>
          <w:sz w:val="24"/>
          <w:szCs w:val="24"/>
        </w:rPr>
      </w:pPr>
      <w:r w:rsidRPr="00391953">
        <w:rPr>
          <w:rFonts w:ascii="Times New Roman" w:hAnsi="Times New Roman"/>
          <w:sz w:val="24"/>
          <w:szCs w:val="24"/>
        </w:rPr>
        <w:t>·в области коммуникативных действий развитию взаимодействия, ориентации на партнёра, сотрудничеству и кооперации (в командных видах спорта — формированию умений планировать общую цель и пути её достижения; договариваться в отношении целей и способов действия, распределения функций и ролей в совместной деятельности; конструктивно разрешать конфликты; осуществлять взаимный контроль; адекватно оценивать собственное поведение и поведение партнёра и вносить необходимые коррективы в интересах достижения общего результата).</w:t>
      </w:r>
    </w:p>
    <w:p w:rsidR="00270923" w:rsidRPr="007F6FB9" w:rsidRDefault="007F6FB9" w:rsidP="00270923">
      <w:pPr>
        <w:pStyle w:val="ListParagraph"/>
        <w:jc w:val="both"/>
        <w:rPr>
          <w:rFonts w:ascii="Times New Roman" w:hAnsi="Times New Roman"/>
          <w:b/>
          <w:sz w:val="24"/>
          <w:szCs w:val="24"/>
          <w:lang w:val="ru-RU"/>
        </w:rPr>
      </w:pPr>
      <w:bookmarkStart w:id="36" w:name="_Toc294246092"/>
      <w:bookmarkStart w:id="37" w:name="_Toc288394080"/>
      <w:bookmarkStart w:id="38" w:name="_Toc288410547"/>
      <w:bookmarkStart w:id="39" w:name="_Toc288410676"/>
      <w:bookmarkStart w:id="40" w:name="_Toc288410741"/>
      <w:r>
        <w:rPr>
          <w:rFonts w:ascii="Times New Roman" w:hAnsi="Times New Roman"/>
          <w:b/>
          <w:bCs/>
          <w:sz w:val="24"/>
          <w:szCs w:val="24"/>
          <w:lang w:val="ru-RU"/>
        </w:rPr>
        <w:t xml:space="preserve">  </w:t>
      </w:r>
      <w:r w:rsidR="00270923" w:rsidRPr="007F6FB9">
        <w:rPr>
          <w:rFonts w:ascii="Times New Roman" w:hAnsi="Times New Roman"/>
          <w:b/>
          <w:sz w:val="24"/>
          <w:szCs w:val="24"/>
          <w:lang w:val="ru-RU"/>
        </w:rPr>
        <w:t>Особенности, основные направления и планируемые результаты учебно-исследовательской и проектной деятельности обучающихся в рамках урочной и внеурочной деятельности</w:t>
      </w:r>
      <w:bookmarkEnd w:id="36"/>
    </w:p>
    <w:p w:rsidR="00270923" w:rsidRPr="00270923" w:rsidRDefault="00270923" w:rsidP="00270923">
      <w:pPr>
        <w:pStyle w:val="ListParagraph"/>
        <w:jc w:val="both"/>
        <w:rPr>
          <w:rFonts w:ascii="Times New Roman" w:hAnsi="Times New Roman"/>
          <w:sz w:val="24"/>
          <w:szCs w:val="24"/>
          <w:shd w:val="clear" w:color="auto" w:fill="FFFFFF"/>
          <w:lang w:val="ru-RU"/>
        </w:rPr>
      </w:pPr>
      <w:r>
        <w:rPr>
          <w:rFonts w:ascii="Times New Roman" w:hAnsi="Times New Roman"/>
          <w:sz w:val="24"/>
          <w:szCs w:val="24"/>
          <w:shd w:val="clear" w:color="auto" w:fill="FFFFFF"/>
          <w:lang w:val="ru-RU"/>
        </w:rPr>
        <w:t xml:space="preserve">         </w:t>
      </w:r>
      <w:r w:rsidRPr="00270923">
        <w:rPr>
          <w:rFonts w:ascii="Times New Roman" w:hAnsi="Times New Roman"/>
          <w:sz w:val="24"/>
          <w:szCs w:val="24"/>
          <w:shd w:val="clear" w:color="auto" w:fill="FFFFFF"/>
          <w:lang w:val="ru-RU"/>
        </w:rPr>
        <w:t>Учебно-исследовательская и проектная деятельности обучающихся направлена на развитие метапредметных умений.</w:t>
      </w:r>
    </w:p>
    <w:p w:rsidR="00270923" w:rsidRPr="00270923" w:rsidRDefault="00270923" w:rsidP="00270923">
      <w:pPr>
        <w:pStyle w:val="ListParagraph"/>
        <w:jc w:val="both"/>
        <w:rPr>
          <w:rFonts w:ascii="Times New Roman" w:hAnsi="Times New Roman"/>
          <w:sz w:val="24"/>
          <w:szCs w:val="24"/>
          <w:shd w:val="clear" w:color="auto" w:fill="FFFFFF"/>
        </w:rPr>
      </w:pPr>
      <w:r>
        <w:rPr>
          <w:rFonts w:ascii="Times New Roman" w:hAnsi="Times New Roman"/>
          <w:sz w:val="24"/>
          <w:szCs w:val="24"/>
          <w:shd w:val="clear" w:color="auto" w:fill="FFFFFF"/>
          <w:lang w:val="ru-RU"/>
        </w:rPr>
        <w:t xml:space="preserve">         </w:t>
      </w:r>
      <w:r w:rsidRPr="00270923">
        <w:rPr>
          <w:rFonts w:ascii="Times New Roman" w:hAnsi="Times New Roman"/>
          <w:sz w:val="24"/>
          <w:szCs w:val="24"/>
          <w:shd w:val="clear" w:color="auto" w:fill="FFFFFF"/>
          <w:lang w:val="ru-RU"/>
        </w:rPr>
        <w:t xml:space="preserve">Включение учебно-исследовательской и проектной деятельности в процесс обучения является важным инструментом развития познавательной сферы, приобретения социального опыта, возможностей саморазвития, повышение интереса к предмету изучения и процессу умственного труда, получения и самостоятельного открытия новых знаний у младшего школьника.  </w:t>
      </w:r>
      <w:r w:rsidRPr="00270923">
        <w:rPr>
          <w:rFonts w:ascii="Times New Roman" w:hAnsi="Times New Roman"/>
          <w:sz w:val="24"/>
          <w:szCs w:val="24"/>
          <w:shd w:val="clear" w:color="auto" w:fill="FFFFFF"/>
        </w:rPr>
        <w:t xml:space="preserve">Главная особенность развития учебно-исследовательской и проектной деятельности – возможность активизировать учебную работу детей, придав ей исследовательский, творческий характер и таким образом передать учащимся инициативу в своей познавательной деятельности. Учебно-исследовательская деятельность предполагает поиск новых знаний и направлена на развитие у ученика умений и навыков научного поиска. Проектная деятельность в большей степени связана с развитием умений и навыков планирования, моделирования и решения практических задач. </w:t>
      </w:r>
    </w:p>
    <w:p w:rsidR="00270923" w:rsidRPr="00270923" w:rsidRDefault="00270923" w:rsidP="00270923">
      <w:pPr>
        <w:pStyle w:val="ListParagraph"/>
        <w:jc w:val="both"/>
        <w:rPr>
          <w:rFonts w:ascii="Times New Roman" w:hAnsi="Times New Roman"/>
          <w:sz w:val="24"/>
          <w:szCs w:val="24"/>
          <w:shd w:val="clear" w:color="auto" w:fill="FFFFFF"/>
        </w:rPr>
      </w:pPr>
      <w:r>
        <w:rPr>
          <w:rFonts w:ascii="Times New Roman" w:hAnsi="Times New Roman"/>
          <w:sz w:val="24"/>
          <w:szCs w:val="24"/>
          <w:shd w:val="clear" w:color="auto" w:fill="FFFFFF"/>
          <w:lang w:val="ru-RU"/>
        </w:rPr>
        <w:t xml:space="preserve">        </w:t>
      </w:r>
      <w:r w:rsidRPr="00270923">
        <w:rPr>
          <w:rFonts w:ascii="Times New Roman" w:hAnsi="Times New Roman"/>
          <w:sz w:val="24"/>
          <w:szCs w:val="24"/>
          <w:shd w:val="clear" w:color="auto" w:fill="FFFFFF"/>
          <w:lang w:val="ru-RU"/>
        </w:rPr>
        <w:t>В ходе освоения учебно-исследовательской и проектной деятельности учащийся начальной школы</w:t>
      </w:r>
      <w:r w:rsidRPr="00270923">
        <w:rPr>
          <w:rFonts w:ascii="Times New Roman" w:eastAsia="Calibri" w:hAnsi="Times New Roman"/>
          <w:sz w:val="24"/>
          <w:szCs w:val="24"/>
          <w:lang w:val="ru-RU"/>
        </w:rPr>
        <w:t xml:space="preserve"> получает знания не в готовом виде, а добывает их сам и осознает при этом содержание и формы учебной деятельности. </w:t>
      </w:r>
      <w:r w:rsidRPr="00270923">
        <w:rPr>
          <w:rFonts w:ascii="Times New Roman" w:eastAsia="Calibri" w:hAnsi="Times New Roman"/>
          <w:sz w:val="24"/>
          <w:szCs w:val="24"/>
        </w:rPr>
        <w:t>Обучающийся выступает в роли субъекта образовательной деятельности, поскольку получает возможность быть самостоятельным, активным творцом, который планирует свою деятельность, ставит задачи, ищет средства для решения поставленных задач.</w:t>
      </w:r>
    </w:p>
    <w:p w:rsidR="00270923" w:rsidRPr="00270923" w:rsidRDefault="00270923" w:rsidP="00270923">
      <w:pPr>
        <w:pStyle w:val="ListParagraph"/>
        <w:jc w:val="both"/>
        <w:rPr>
          <w:rFonts w:ascii="Times New Roman" w:hAnsi="Times New Roman"/>
          <w:sz w:val="24"/>
          <w:szCs w:val="24"/>
          <w:lang w:val="ru-RU"/>
        </w:rPr>
      </w:pPr>
      <w:r>
        <w:rPr>
          <w:rFonts w:ascii="Times New Roman" w:eastAsia="Calibri" w:hAnsi="Times New Roman"/>
          <w:sz w:val="24"/>
          <w:szCs w:val="24"/>
          <w:lang w:val="ru-RU"/>
        </w:rPr>
        <w:t xml:space="preserve">       </w:t>
      </w:r>
      <w:r w:rsidRPr="00270923">
        <w:rPr>
          <w:rFonts w:ascii="Times New Roman" w:eastAsia="Calibri" w:hAnsi="Times New Roman"/>
          <w:sz w:val="24"/>
          <w:szCs w:val="24"/>
          <w:lang w:val="ru-RU"/>
        </w:rPr>
        <w:t xml:space="preserve">Основными задачами </w:t>
      </w:r>
      <w:r w:rsidRPr="00270923">
        <w:rPr>
          <w:rFonts w:ascii="Times New Roman" w:hAnsi="Times New Roman"/>
          <w:sz w:val="24"/>
          <w:szCs w:val="24"/>
          <w:lang w:val="ru-RU"/>
        </w:rPr>
        <w:t xml:space="preserve">в процессе учебно-исследовательского и проектного обучения является развитие у ученика определенного базиса знаний и развития умений: </w:t>
      </w:r>
      <w:r w:rsidRPr="00270923">
        <w:rPr>
          <w:rFonts w:ascii="Times New Roman" w:eastAsia="Calibri" w:hAnsi="Times New Roman"/>
          <w:sz w:val="24"/>
          <w:szCs w:val="24"/>
          <w:lang w:val="ru-RU"/>
        </w:rPr>
        <w:t>наблюдать, измерять, сравнивать, моделировать, генерировать гипотезы, экспериментировать, устанавливать причинно-следственные связи. Данные умения обеспечивают необходимую знаниевую и процессуальную основу для провед</w:t>
      </w:r>
      <w:r>
        <w:rPr>
          <w:rFonts w:ascii="Times New Roman" w:eastAsia="Calibri" w:hAnsi="Times New Roman"/>
          <w:sz w:val="24"/>
          <w:szCs w:val="24"/>
          <w:lang w:val="ru-RU"/>
        </w:rPr>
        <w:t>ения исследований и реализации        п</w:t>
      </w:r>
      <w:r w:rsidRPr="00270923">
        <w:rPr>
          <w:rFonts w:ascii="Times New Roman" w:eastAsia="Calibri" w:hAnsi="Times New Roman"/>
          <w:sz w:val="24"/>
          <w:szCs w:val="24"/>
          <w:lang w:val="ru-RU"/>
        </w:rPr>
        <w:t xml:space="preserve">роектов в урочной и внеурочной деятельности. </w:t>
      </w:r>
    </w:p>
    <w:p w:rsidR="00270923" w:rsidRPr="00270923" w:rsidRDefault="00270923" w:rsidP="00270923">
      <w:pPr>
        <w:pStyle w:val="ListParagraph"/>
        <w:jc w:val="both"/>
        <w:rPr>
          <w:rFonts w:ascii="Times New Roman" w:eastAsia="Calibri" w:hAnsi="Times New Roman"/>
          <w:sz w:val="24"/>
          <w:szCs w:val="24"/>
          <w:lang w:val="ru-RU"/>
        </w:rPr>
      </w:pPr>
      <w:r>
        <w:rPr>
          <w:rFonts w:ascii="Times New Roman" w:eastAsia="Calibri" w:hAnsi="Times New Roman"/>
          <w:sz w:val="24"/>
          <w:szCs w:val="24"/>
          <w:lang w:val="ru-RU"/>
        </w:rPr>
        <w:t xml:space="preserve">           </w:t>
      </w:r>
      <w:r w:rsidRPr="00270923">
        <w:rPr>
          <w:rFonts w:ascii="Times New Roman" w:eastAsia="Calibri" w:hAnsi="Times New Roman"/>
          <w:sz w:val="24"/>
          <w:szCs w:val="24"/>
          <w:lang w:val="ru-RU"/>
        </w:rPr>
        <w:t>Развитие умений младших школьников проводится с учетом использования вербальных, знаково-символических, наглядных средств и приспособлений для создания моделей изучаемых объектов и процессов, схем, алгоритмов и эвристических средств решения учебных и практических задач, а также особенностей математического, технического моделирования, в том числе возможностей компьютера.</w:t>
      </w:r>
    </w:p>
    <w:p w:rsidR="00270923" w:rsidRPr="00270923" w:rsidRDefault="00270923" w:rsidP="00270923">
      <w:pPr>
        <w:pStyle w:val="ListParagraph"/>
        <w:jc w:val="both"/>
        <w:rPr>
          <w:rFonts w:ascii="Times New Roman" w:hAnsi="Times New Roman"/>
          <w:sz w:val="24"/>
          <w:szCs w:val="24"/>
        </w:rPr>
      </w:pPr>
      <w:r>
        <w:rPr>
          <w:rFonts w:ascii="Times New Roman" w:hAnsi="Times New Roman"/>
          <w:sz w:val="24"/>
          <w:szCs w:val="24"/>
          <w:lang w:val="ru-RU"/>
        </w:rPr>
        <w:t xml:space="preserve">            </w:t>
      </w:r>
      <w:r w:rsidRPr="00270923">
        <w:rPr>
          <w:rFonts w:ascii="Times New Roman" w:hAnsi="Times New Roman"/>
          <w:sz w:val="24"/>
          <w:szCs w:val="24"/>
          <w:lang w:val="ru-RU"/>
        </w:rPr>
        <w:t xml:space="preserve">Исследовательская и проектная деятельность может проходить как в индивидуальной, так и в групповой форме, что помогает учителю простроить индивидуальный подход к развитию ребенка. </w:t>
      </w:r>
      <w:r w:rsidRPr="00270923">
        <w:rPr>
          <w:rFonts w:ascii="Times New Roman" w:hAnsi="Times New Roman"/>
          <w:sz w:val="24"/>
          <w:szCs w:val="24"/>
        </w:rPr>
        <w:t xml:space="preserve">Границы исследовательского и проектного обучения младших школьников определяются целевыми установками, на которые ориентирован учитель, а также локальными задачами, стоящими на конкретном уроке. </w:t>
      </w:r>
    </w:p>
    <w:p w:rsidR="00270923" w:rsidRPr="00270923" w:rsidRDefault="00270923" w:rsidP="00270923">
      <w:pPr>
        <w:pStyle w:val="ListParagraph"/>
        <w:jc w:val="both"/>
        <w:rPr>
          <w:rFonts w:ascii="Times New Roman" w:hAnsi="Times New Roman"/>
          <w:sz w:val="24"/>
          <w:szCs w:val="24"/>
          <w:shd w:val="clear" w:color="auto" w:fill="FFFFFF"/>
          <w:lang w:val="ru-RU"/>
        </w:rPr>
      </w:pPr>
      <w:r>
        <w:rPr>
          <w:rFonts w:ascii="Times New Roman" w:hAnsi="Times New Roman"/>
          <w:sz w:val="24"/>
          <w:szCs w:val="24"/>
          <w:shd w:val="clear" w:color="auto" w:fill="FFFFFF"/>
          <w:lang w:val="ru-RU"/>
        </w:rPr>
        <w:t xml:space="preserve">           </w:t>
      </w:r>
      <w:r w:rsidRPr="00270923">
        <w:rPr>
          <w:rFonts w:ascii="Times New Roman" w:hAnsi="Times New Roman"/>
          <w:sz w:val="24"/>
          <w:szCs w:val="24"/>
          <w:shd w:val="clear" w:color="auto" w:fill="FFFFFF"/>
          <w:lang w:val="ru-RU"/>
        </w:rPr>
        <w:t xml:space="preserve"> В рамках внеурочной деятельности исследовательская и проектная деятельность направлены на обогащение содержания образования и возможность реализации способностей, потребностей и интересов обучающихся с различным уровнем развития. </w:t>
      </w:r>
    </w:p>
    <w:p w:rsidR="00270923" w:rsidRPr="00270923" w:rsidRDefault="00270923" w:rsidP="00270923">
      <w:pPr>
        <w:pStyle w:val="ListParagraph"/>
        <w:jc w:val="both"/>
        <w:rPr>
          <w:rFonts w:ascii="Times New Roman" w:hAnsi="Times New Roman"/>
          <w:sz w:val="24"/>
          <w:szCs w:val="24"/>
          <w:lang w:val="ru-RU"/>
        </w:rPr>
      </w:pPr>
      <w:r>
        <w:rPr>
          <w:rFonts w:ascii="Times New Roman" w:hAnsi="Times New Roman"/>
          <w:sz w:val="24"/>
          <w:szCs w:val="24"/>
          <w:lang w:val="ru-RU"/>
        </w:rPr>
        <w:t xml:space="preserve">         </w:t>
      </w:r>
      <w:r w:rsidRPr="00270923">
        <w:rPr>
          <w:rFonts w:ascii="Times New Roman" w:hAnsi="Times New Roman"/>
          <w:sz w:val="24"/>
          <w:szCs w:val="24"/>
          <w:lang w:val="ru-RU"/>
        </w:rPr>
        <w:t>Для расширения диапазона применимости исследовательского и проектного обучения следует дифференцировать задания по степени трудности: путем постепенного усложнения непосредственно самих заданий и/или увеличением степени самостоятельности ребенка, регулируемой мерой непосредственного руководства учителя процессом научно-практического обучения.</w:t>
      </w:r>
    </w:p>
    <w:p w:rsidR="00270923" w:rsidRPr="00270923" w:rsidRDefault="00270923" w:rsidP="00270923">
      <w:pPr>
        <w:pStyle w:val="ListParagraph"/>
        <w:jc w:val="both"/>
        <w:rPr>
          <w:rFonts w:ascii="Times New Roman" w:hAnsi="Times New Roman"/>
          <w:sz w:val="24"/>
          <w:szCs w:val="24"/>
        </w:rPr>
      </w:pPr>
      <w:r>
        <w:rPr>
          <w:rFonts w:ascii="Times New Roman" w:eastAsia="Calibri" w:hAnsi="Times New Roman"/>
          <w:sz w:val="24"/>
          <w:szCs w:val="24"/>
          <w:lang w:val="ru-RU"/>
        </w:rPr>
        <w:t xml:space="preserve">        </w:t>
      </w:r>
      <w:r w:rsidRPr="00270923">
        <w:rPr>
          <w:rFonts w:ascii="Times New Roman" w:eastAsia="Calibri" w:hAnsi="Times New Roman"/>
          <w:sz w:val="24"/>
          <w:szCs w:val="24"/>
          <w:lang w:val="ru-RU"/>
        </w:rPr>
        <w:t xml:space="preserve">В качестве основных результатов учебно-исследовательской и проектной деятельности младших школьников рассматриваются такие метапредметные результаты, как сформированные умения: наблюдать, измерять, сравнивать, моделировать, выдвигать гипотезы, экспериментировать, определять понятия, устанавливать причинно-следственные связи и работать с источниками информации. </w:t>
      </w:r>
      <w:r w:rsidRPr="00270923">
        <w:rPr>
          <w:rFonts w:ascii="Times New Roman" w:eastAsia="Calibri" w:hAnsi="Times New Roman"/>
          <w:sz w:val="24"/>
          <w:szCs w:val="24"/>
        </w:rPr>
        <w:t xml:space="preserve">Они обеспечивают получение необходимой знаниевой и процессуальной основы для проведения исследований и реализации проектов при изучении учебных предметов. </w:t>
      </w:r>
      <w:r w:rsidRPr="00270923">
        <w:rPr>
          <w:rFonts w:ascii="Times New Roman" w:hAnsi="Times New Roman"/>
          <w:sz w:val="24"/>
          <w:szCs w:val="24"/>
        </w:rPr>
        <w:t>В качестве результата следует также включить готовность слушать и слышать собеседника,умение в корректной форме формулировать и оценивать познавательные вопросы; проявлять самостоятельность в обучении, инициативу в использовании своих мыслительных способностей; критически и творчески работать в сотрудничестве с другими людьми; смело и твердо защищать свои убеждения; оценивать и понимать собственные сильные и слабые стороны; отвечать за свои действия и их последствия.</w:t>
      </w:r>
    </w:p>
    <w:p w:rsidR="00270923" w:rsidRPr="00270923" w:rsidRDefault="00270923" w:rsidP="00270923">
      <w:pPr>
        <w:pStyle w:val="ListParagraph"/>
        <w:jc w:val="both"/>
        <w:rPr>
          <w:rFonts w:ascii="Times New Roman" w:hAnsi="Times New Roman"/>
          <w:sz w:val="24"/>
          <w:szCs w:val="24"/>
        </w:rPr>
      </w:pPr>
    </w:p>
    <w:p w:rsidR="00270923" w:rsidRPr="00270923" w:rsidRDefault="007F6FB9" w:rsidP="00270923">
      <w:pPr>
        <w:pStyle w:val="ListParagraph"/>
        <w:jc w:val="both"/>
        <w:rPr>
          <w:rFonts w:ascii="Times New Roman" w:hAnsi="Times New Roman"/>
          <w:b/>
          <w:sz w:val="24"/>
          <w:szCs w:val="24"/>
          <w:lang w:val="ru-RU"/>
        </w:rPr>
      </w:pPr>
      <w:bookmarkStart w:id="41" w:name="_Toc294246093"/>
      <w:bookmarkEnd w:id="37"/>
      <w:bookmarkEnd w:id="38"/>
      <w:bookmarkEnd w:id="39"/>
      <w:bookmarkEnd w:id="40"/>
      <w:r>
        <w:rPr>
          <w:rFonts w:ascii="Times New Roman" w:hAnsi="Times New Roman"/>
          <w:b/>
          <w:sz w:val="24"/>
          <w:szCs w:val="24"/>
          <w:lang w:val="ru-RU"/>
        </w:rPr>
        <w:t>2.1.4</w:t>
      </w:r>
      <w:r w:rsidR="00270923" w:rsidRPr="00270923">
        <w:rPr>
          <w:rFonts w:ascii="Times New Roman" w:hAnsi="Times New Roman"/>
          <w:b/>
          <w:sz w:val="24"/>
          <w:szCs w:val="24"/>
          <w:lang w:val="ru-RU"/>
        </w:rPr>
        <w:t>. Условия, обеспечивающие развитие универсальных учебных действий у обучающихся</w:t>
      </w:r>
      <w:bookmarkEnd w:id="41"/>
    </w:p>
    <w:p w:rsidR="00270923" w:rsidRPr="00270923" w:rsidRDefault="00270923" w:rsidP="00270923">
      <w:pPr>
        <w:pStyle w:val="ListParagraph"/>
        <w:jc w:val="both"/>
        <w:rPr>
          <w:rFonts w:ascii="Times New Roman" w:hAnsi="Times New Roman"/>
          <w:sz w:val="24"/>
          <w:szCs w:val="24"/>
          <w:lang w:val="ru-RU"/>
        </w:rPr>
      </w:pPr>
      <w:r>
        <w:rPr>
          <w:rFonts w:ascii="Times New Roman" w:hAnsi="Times New Roman"/>
          <w:sz w:val="24"/>
          <w:szCs w:val="24"/>
          <w:lang w:val="ru-RU"/>
        </w:rPr>
        <w:t xml:space="preserve">         </w:t>
      </w:r>
      <w:r w:rsidRPr="00270923">
        <w:rPr>
          <w:rFonts w:ascii="Times New Roman" w:hAnsi="Times New Roman"/>
          <w:sz w:val="24"/>
          <w:szCs w:val="24"/>
          <w:lang w:val="ru-RU"/>
        </w:rPr>
        <w:t>Указанное  содержание учебных предметов, преподаваемых в рамках начального образования, может стать средством формирования универсальных учебных действий только при соблюдении определенных условий организации образовательной деятельности:</w:t>
      </w:r>
    </w:p>
    <w:p w:rsidR="00270923" w:rsidRPr="00270923" w:rsidRDefault="00270923" w:rsidP="00296FAE">
      <w:pPr>
        <w:pStyle w:val="ListParagraph"/>
        <w:numPr>
          <w:ilvl w:val="0"/>
          <w:numId w:val="118"/>
        </w:numPr>
        <w:jc w:val="both"/>
        <w:rPr>
          <w:rFonts w:ascii="Times New Roman" w:hAnsi="Times New Roman"/>
          <w:sz w:val="24"/>
          <w:szCs w:val="24"/>
          <w:lang w:val="ru-RU"/>
        </w:rPr>
      </w:pPr>
      <w:r>
        <w:rPr>
          <w:rFonts w:ascii="Times New Roman" w:hAnsi="Times New Roman"/>
          <w:sz w:val="24"/>
          <w:szCs w:val="24"/>
          <w:lang w:val="ru-RU"/>
        </w:rPr>
        <w:t>использован</w:t>
      </w:r>
      <w:r w:rsidRPr="00270923">
        <w:rPr>
          <w:rFonts w:ascii="Times New Roman" w:hAnsi="Times New Roman"/>
          <w:sz w:val="24"/>
          <w:szCs w:val="24"/>
          <w:lang w:val="ru-RU"/>
        </w:rPr>
        <w:t>и</w:t>
      </w:r>
      <w:r>
        <w:rPr>
          <w:rFonts w:ascii="Times New Roman" w:hAnsi="Times New Roman"/>
          <w:sz w:val="24"/>
          <w:szCs w:val="24"/>
          <w:lang w:val="ru-RU"/>
        </w:rPr>
        <w:t>и</w:t>
      </w:r>
      <w:r w:rsidRPr="00270923">
        <w:rPr>
          <w:rFonts w:ascii="Times New Roman" w:hAnsi="Times New Roman"/>
          <w:sz w:val="24"/>
          <w:szCs w:val="24"/>
          <w:lang w:val="ru-RU"/>
        </w:rPr>
        <w:t xml:space="preserve">  учебников</w:t>
      </w:r>
      <w:r>
        <w:rPr>
          <w:rFonts w:ascii="Times New Roman" w:hAnsi="Times New Roman"/>
          <w:sz w:val="24"/>
          <w:szCs w:val="24"/>
          <w:lang w:val="ru-RU"/>
        </w:rPr>
        <w:t xml:space="preserve"> </w:t>
      </w:r>
      <w:r w:rsidRPr="00270923">
        <w:rPr>
          <w:rFonts w:ascii="Times New Roman" w:hAnsi="Times New Roman"/>
          <w:sz w:val="24"/>
          <w:szCs w:val="24"/>
          <w:lang w:val="ru-RU"/>
        </w:rPr>
        <w:t>в бумажной и/или электронной форме не только в качестве носителя информации, «готовых» знаний, подлежащих усвоению, но и  как носителя способов «открытия» новых знаний, их практического освоения, обобщения и систематизации, включения обучающимся в свою картину мира;</w:t>
      </w:r>
    </w:p>
    <w:p w:rsidR="00270923" w:rsidRPr="00270923" w:rsidRDefault="00270923" w:rsidP="00296FAE">
      <w:pPr>
        <w:pStyle w:val="ListParagraph"/>
        <w:numPr>
          <w:ilvl w:val="0"/>
          <w:numId w:val="118"/>
        </w:numPr>
        <w:jc w:val="both"/>
        <w:rPr>
          <w:rFonts w:ascii="Times New Roman" w:hAnsi="Times New Roman"/>
          <w:sz w:val="24"/>
          <w:szCs w:val="24"/>
        </w:rPr>
      </w:pPr>
      <w:r w:rsidRPr="00270923">
        <w:rPr>
          <w:rFonts w:ascii="Times New Roman" w:hAnsi="Times New Roman"/>
          <w:sz w:val="24"/>
          <w:szCs w:val="24"/>
        </w:rPr>
        <w:t>соблюдении технологии проектирования и проведения урока (учебного занятия) в соответствии с требованиями системно-деятельностного подхода: будучи формой учебной деятельности, урок должен отражать её основные этапы – постановку задачи, поиск решения, вывод (моделирование), конкретизацию и применение новых знаний (способов действий), контроль и оценку результата;</w:t>
      </w:r>
    </w:p>
    <w:p w:rsidR="00270923" w:rsidRPr="00270923" w:rsidRDefault="00270923" w:rsidP="00296FAE">
      <w:pPr>
        <w:pStyle w:val="ListParagraph"/>
        <w:numPr>
          <w:ilvl w:val="0"/>
          <w:numId w:val="118"/>
        </w:numPr>
        <w:jc w:val="both"/>
        <w:rPr>
          <w:rFonts w:ascii="Times New Roman" w:hAnsi="Times New Roman"/>
          <w:sz w:val="24"/>
          <w:szCs w:val="24"/>
        </w:rPr>
      </w:pPr>
      <w:r w:rsidRPr="00270923">
        <w:rPr>
          <w:rFonts w:ascii="Times New Roman" w:hAnsi="Times New Roman"/>
          <w:sz w:val="24"/>
          <w:szCs w:val="24"/>
        </w:rPr>
        <w:t>осуществлении целесообразного выбора организационно-деятельностных форм работы обучащихся на уроке (учебном занятии) – индивидуальной, групповой (парной) работы, общеклассной дискуссии;</w:t>
      </w:r>
    </w:p>
    <w:p w:rsidR="00270923" w:rsidRPr="00270923" w:rsidRDefault="00270923" w:rsidP="00296FAE">
      <w:pPr>
        <w:pStyle w:val="ListParagraph"/>
        <w:numPr>
          <w:ilvl w:val="0"/>
          <w:numId w:val="118"/>
        </w:numPr>
        <w:jc w:val="both"/>
        <w:rPr>
          <w:rFonts w:ascii="Times New Roman" w:hAnsi="Times New Roman"/>
          <w:sz w:val="24"/>
          <w:szCs w:val="24"/>
        </w:rPr>
      </w:pPr>
      <w:r w:rsidRPr="00270923">
        <w:rPr>
          <w:rFonts w:ascii="Times New Roman" w:hAnsi="Times New Roman"/>
          <w:sz w:val="24"/>
          <w:szCs w:val="24"/>
        </w:rPr>
        <w:t xml:space="preserve">организации системы мероприятий для формирования контрольно-оценочной деятельности обучающихся с целью развития их учебной самостоятельности; </w:t>
      </w:r>
    </w:p>
    <w:p w:rsidR="00270923" w:rsidRPr="00270923" w:rsidRDefault="00270923" w:rsidP="00296FAE">
      <w:pPr>
        <w:pStyle w:val="ListParagraph"/>
        <w:numPr>
          <w:ilvl w:val="0"/>
          <w:numId w:val="118"/>
        </w:numPr>
        <w:jc w:val="both"/>
        <w:rPr>
          <w:rFonts w:ascii="Times New Roman" w:hAnsi="Times New Roman"/>
          <w:sz w:val="24"/>
          <w:szCs w:val="24"/>
        </w:rPr>
      </w:pPr>
      <w:r w:rsidRPr="00270923">
        <w:rPr>
          <w:rFonts w:ascii="Times New Roman" w:hAnsi="Times New Roman"/>
          <w:sz w:val="24"/>
          <w:szCs w:val="24"/>
        </w:rPr>
        <w:t>эффективного использования средств ИКТ.</w:t>
      </w:r>
    </w:p>
    <w:p w:rsidR="00270923" w:rsidRPr="00270923" w:rsidRDefault="00270923" w:rsidP="00270923">
      <w:pPr>
        <w:pStyle w:val="ListParagraph"/>
        <w:jc w:val="both"/>
        <w:rPr>
          <w:rFonts w:ascii="Times New Roman" w:hAnsi="Times New Roman"/>
          <w:sz w:val="24"/>
          <w:szCs w:val="24"/>
        </w:rPr>
      </w:pPr>
      <w:r>
        <w:rPr>
          <w:rFonts w:ascii="Times New Roman" w:hAnsi="Times New Roman"/>
          <w:sz w:val="24"/>
          <w:szCs w:val="24"/>
          <w:lang w:val="ru-RU"/>
        </w:rPr>
        <w:t xml:space="preserve">         </w:t>
      </w:r>
      <w:r w:rsidRPr="00270923">
        <w:rPr>
          <w:rFonts w:ascii="Times New Roman" w:hAnsi="Times New Roman"/>
          <w:spacing w:val="2"/>
          <w:sz w:val="24"/>
          <w:szCs w:val="24"/>
          <w:lang w:val="ru-RU"/>
        </w:rPr>
        <w:t xml:space="preserve">В условиях интенсификации процессов информатизации </w:t>
      </w:r>
      <w:r w:rsidRPr="00270923">
        <w:rPr>
          <w:rFonts w:ascii="Times New Roman" w:hAnsi="Times New Roman"/>
          <w:sz w:val="24"/>
          <w:szCs w:val="24"/>
          <w:lang w:val="ru-RU"/>
        </w:rPr>
        <w:t xml:space="preserve">общества и образования при формировании универсальных </w:t>
      </w:r>
      <w:r w:rsidRPr="00270923">
        <w:rPr>
          <w:rFonts w:ascii="Times New Roman" w:hAnsi="Times New Roman"/>
          <w:spacing w:val="-2"/>
          <w:sz w:val="24"/>
          <w:szCs w:val="24"/>
          <w:lang w:val="ru-RU"/>
        </w:rPr>
        <w:t>учебных действий наряду с предметными  методиками целе</w:t>
      </w:r>
      <w:r w:rsidRPr="00270923">
        <w:rPr>
          <w:rFonts w:ascii="Times New Roman" w:hAnsi="Times New Roman"/>
          <w:sz w:val="24"/>
          <w:szCs w:val="24"/>
          <w:lang w:val="ru-RU"/>
        </w:rPr>
        <w:t xml:space="preserve">сообразно широкое использование цифровых инструментов и возможностей современной информационно­образовательной </w:t>
      </w:r>
      <w:r w:rsidRPr="00270923">
        <w:rPr>
          <w:rFonts w:ascii="Times New Roman" w:hAnsi="Times New Roman"/>
          <w:spacing w:val="2"/>
          <w:sz w:val="24"/>
          <w:szCs w:val="24"/>
          <w:lang w:val="ru-RU"/>
        </w:rPr>
        <w:t xml:space="preserve">среды. </w:t>
      </w:r>
      <w:r w:rsidRPr="00270923">
        <w:rPr>
          <w:rFonts w:ascii="Times New Roman" w:hAnsi="Times New Roman"/>
          <w:spacing w:val="2"/>
          <w:sz w:val="24"/>
          <w:szCs w:val="24"/>
        </w:rPr>
        <w:t xml:space="preserve">Ориентировка младших школьников в </w:t>
      </w:r>
      <w:r w:rsidRPr="00270923">
        <w:rPr>
          <w:rFonts w:ascii="Times New Roman" w:hAnsi="Times New Roman"/>
          <w:sz w:val="24"/>
          <w:szCs w:val="24"/>
        </w:rPr>
        <w:t>ИКТ и формирова</w:t>
      </w:r>
      <w:r w:rsidRPr="00270923">
        <w:rPr>
          <w:rFonts w:ascii="Times New Roman" w:hAnsi="Times New Roman"/>
          <w:spacing w:val="2"/>
          <w:sz w:val="24"/>
          <w:szCs w:val="24"/>
        </w:rPr>
        <w:t>ние способности их грамотно применять (ИКТ­компетентность) являются одними из важных средств форми</w:t>
      </w:r>
      <w:r w:rsidRPr="00270923">
        <w:rPr>
          <w:rFonts w:ascii="Times New Roman" w:hAnsi="Times New Roman"/>
          <w:sz w:val="24"/>
          <w:szCs w:val="24"/>
        </w:rPr>
        <w:t>рования уни</w:t>
      </w:r>
      <w:r w:rsidRPr="00270923">
        <w:rPr>
          <w:rFonts w:ascii="Times New Roman" w:hAnsi="Times New Roman"/>
          <w:spacing w:val="2"/>
          <w:sz w:val="24"/>
          <w:szCs w:val="24"/>
        </w:rPr>
        <w:t>версальных учебных действий обучающихся в рамках</w:t>
      </w:r>
      <w:r w:rsidRPr="00270923">
        <w:rPr>
          <w:rFonts w:ascii="Times New Roman" w:hAnsi="Times New Roman"/>
          <w:sz w:val="24"/>
          <w:szCs w:val="24"/>
        </w:rPr>
        <w:t xml:space="preserve"> начального общего образования. </w:t>
      </w:r>
    </w:p>
    <w:p w:rsidR="00270923" w:rsidRPr="00270923" w:rsidRDefault="00270923" w:rsidP="00270923">
      <w:pPr>
        <w:pStyle w:val="ListParagraph"/>
        <w:jc w:val="both"/>
        <w:rPr>
          <w:rFonts w:ascii="Times New Roman" w:hAnsi="Times New Roman"/>
          <w:sz w:val="24"/>
          <w:szCs w:val="24"/>
        </w:rPr>
      </w:pPr>
      <w:r>
        <w:rPr>
          <w:rFonts w:ascii="Times New Roman" w:hAnsi="Times New Roman"/>
          <w:spacing w:val="2"/>
          <w:sz w:val="24"/>
          <w:szCs w:val="24"/>
          <w:lang w:val="ru-RU"/>
        </w:rPr>
        <w:t xml:space="preserve">          </w:t>
      </w:r>
      <w:r w:rsidRPr="00270923">
        <w:rPr>
          <w:rFonts w:ascii="Times New Roman" w:hAnsi="Times New Roman"/>
          <w:spacing w:val="2"/>
          <w:sz w:val="24"/>
          <w:szCs w:val="24"/>
          <w:lang w:val="ru-RU"/>
        </w:rPr>
        <w:t>В рамках ИКТ­компетентности выделяется учебная ИКТ­компе</w:t>
      </w:r>
      <w:r w:rsidRPr="00270923">
        <w:rPr>
          <w:rFonts w:ascii="Times New Roman" w:hAnsi="Times New Roman"/>
          <w:sz w:val="24"/>
          <w:szCs w:val="24"/>
          <w:lang w:val="ru-RU"/>
        </w:rPr>
        <w:t>тентность - способность решать учебные задачи с исполь</w:t>
      </w:r>
      <w:r w:rsidRPr="00270923">
        <w:rPr>
          <w:rFonts w:ascii="Times New Roman" w:hAnsi="Times New Roman"/>
          <w:spacing w:val="2"/>
          <w:sz w:val="24"/>
          <w:szCs w:val="24"/>
          <w:lang w:val="ru-RU"/>
        </w:rPr>
        <w:t xml:space="preserve">зованием общедоступных в начальной школе инструментов </w:t>
      </w:r>
      <w:r w:rsidRPr="00270923">
        <w:rPr>
          <w:rFonts w:ascii="Times New Roman" w:hAnsi="Times New Roman"/>
          <w:sz w:val="24"/>
          <w:szCs w:val="24"/>
          <w:lang w:val="ru-RU"/>
        </w:rPr>
        <w:t>ИКТ и источников информации в соответствии с возрастны</w:t>
      </w:r>
      <w:r w:rsidRPr="00270923">
        <w:rPr>
          <w:rFonts w:ascii="Times New Roman" w:hAnsi="Times New Roman"/>
          <w:spacing w:val="2"/>
          <w:sz w:val="24"/>
          <w:szCs w:val="24"/>
          <w:lang w:val="ru-RU"/>
        </w:rPr>
        <w:t xml:space="preserve">ми потребностями и возможностями младшего школьника. </w:t>
      </w:r>
      <w:r w:rsidRPr="00270923">
        <w:rPr>
          <w:rFonts w:ascii="Times New Roman" w:hAnsi="Times New Roman"/>
          <w:sz w:val="24"/>
          <w:szCs w:val="24"/>
        </w:rPr>
        <w:t xml:space="preserve">Решение задачи формирования ИКТ­компетентности должно </w:t>
      </w:r>
      <w:r w:rsidRPr="00270923">
        <w:rPr>
          <w:rFonts w:ascii="Times New Roman" w:hAnsi="Times New Roman"/>
          <w:spacing w:val="-2"/>
          <w:sz w:val="24"/>
          <w:szCs w:val="24"/>
        </w:rPr>
        <w:t>проходить не только на занятиях по отдельным учебным пред</w:t>
      </w:r>
      <w:r w:rsidRPr="00270923">
        <w:rPr>
          <w:rFonts w:ascii="Times New Roman" w:hAnsi="Times New Roman"/>
          <w:spacing w:val="2"/>
          <w:sz w:val="24"/>
          <w:szCs w:val="24"/>
        </w:rPr>
        <w:t xml:space="preserve">метам (где формируется предметная ИКТ­компетентность), </w:t>
      </w:r>
      <w:r w:rsidRPr="00270923">
        <w:rPr>
          <w:rFonts w:ascii="Times New Roman" w:hAnsi="Times New Roman"/>
          <w:sz w:val="24"/>
          <w:szCs w:val="24"/>
        </w:rPr>
        <w:t>но и в рамках метапредметной программы формирования универсальных учебных действий.</w:t>
      </w:r>
    </w:p>
    <w:p w:rsidR="00270923" w:rsidRPr="00975C40" w:rsidRDefault="00975C40" w:rsidP="00270923">
      <w:pPr>
        <w:pStyle w:val="ListParagraph"/>
        <w:jc w:val="both"/>
        <w:rPr>
          <w:rFonts w:ascii="Times New Roman" w:hAnsi="Times New Roman"/>
          <w:sz w:val="24"/>
          <w:szCs w:val="24"/>
          <w:lang w:val="ru-RU"/>
        </w:rPr>
      </w:pPr>
      <w:r>
        <w:rPr>
          <w:rFonts w:ascii="Times New Roman" w:hAnsi="Times New Roman"/>
          <w:sz w:val="24"/>
          <w:szCs w:val="24"/>
          <w:lang w:val="ru-RU"/>
        </w:rPr>
        <w:t xml:space="preserve">            </w:t>
      </w:r>
      <w:r w:rsidR="00270923" w:rsidRPr="00975C40">
        <w:rPr>
          <w:rFonts w:ascii="Times New Roman" w:hAnsi="Times New Roman"/>
          <w:sz w:val="24"/>
          <w:szCs w:val="24"/>
          <w:lang w:val="ru-RU"/>
        </w:rPr>
        <w:t xml:space="preserve">При </w:t>
      </w:r>
      <w:r w:rsidR="00270923" w:rsidRPr="00975C40">
        <w:rPr>
          <w:rFonts w:ascii="Times New Roman" w:hAnsi="Times New Roman"/>
          <w:b/>
          <w:sz w:val="24"/>
          <w:szCs w:val="24"/>
          <w:lang w:val="ru-RU"/>
        </w:rPr>
        <w:t>освоении личностных действий</w:t>
      </w:r>
      <w:r w:rsidR="00270923" w:rsidRPr="00975C40">
        <w:rPr>
          <w:rFonts w:ascii="Times New Roman" w:hAnsi="Times New Roman"/>
          <w:sz w:val="24"/>
          <w:szCs w:val="24"/>
          <w:lang w:val="ru-RU"/>
        </w:rPr>
        <w:t xml:space="preserve"> на основе указанной программы у обучающихся формируются:</w:t>
      </w:r>
    </w:p>
    <w:p w:rsidR="00270923" w:rsidRPr="00975C40" w:rsidRDefault="00270923" w:rsidP="00296FAE">
      <w:pPr>
        <w:pStyle w:val="ListParagraph"/>
        <w:numPr>
          <w:ilvl w:val="0"/>
          <w:numId w:val="119"/>
        </w:numPr>
        <w:jc w:val="both"/>
        <w:rPr>
          <w:rFonts w:ascii="Times New Roman" w:hAnsi="Times New Roman"/>
          <w:sz w:val="24"/>
          <w:szCs w:val="24"/>
          <w:lang w:val="ru-RU"/>
        </w:rPr>
      </w:pPr>
      <w:r w:rsidRPr="00975C40">
        <w:rPr>
          <w:rFonts w:ascii="Times New Roman" w:hAnsi="Times New Roman"/>
          <w:spacing w:val="-2"/>
          <w:sz w:val="24"/>
          <w:szCs w:val="24"/>
          <w:lang w:val="ru-RU"/>
        </w:rPr>
        <w:t xml:space="preserve">критическое отношение к информации и избирательность </w:t>
      </w:r>
      <w:r w:rsidRPr="00975C40">
        <w:rPr>
          <w:rFonts w:ascii="Times New Roman" w:hAnsi="Times New Roman"/>
          <w:sz w:val="24"/>
          <w:szCs w:val="24"/>
          <w:lang w:val="ru-RU"/>
        </w:rPr>
        <w:t>её восприятия;</w:t>
      </w:r>
    </w:p>
    <w:p w:rsidR="00270923" w:rsidRPr="00975C40" w:rsidRDefault="00270923" w:rsidP="00296FAE">
      <w:pPr>
        <w:pStyle w:val="ListParagraph"/>
        <w:numPr>
          <w:ilvl w:val="0"/>
          <w:numId w:val="119"/>
        </w:numPr>
        <w:jc w:val="both"/>
        <w:rPr>
          <w:rFonts w:ascii="Times New Roman" w:hAnsi="Times New Roman"/>
          <w:sz w:val="24"/>
          <w:szCs w:val="24"/>
          <w:lang w:val="ru-RU"/>
        </w:rPr>
      </w:pPr>
      <w:r w:rsidRPr="00975C40">
        <w:rPr>
          <w:rFonts w:ascii="Times New Roman" w:hAnsi="Times New Roman"/>
          <w:sz w:val="24"/>
          <w:szCs w:val="24"/>
          <w:lang w:val="ru-RU"/>
        </w:rPr>
        <w:t>уважение к информации о частной жизни и информационным результатам деятельности других людей;</w:t>
      </w:r>
    </w:p>
    <w:p w:rsidR="00270923" w:rsidRPr="00975C40" w:rsidRDefault="00270923" w:rsidP="00296FAE">
      <w:pPr>
        <w:pStyle w:val="ListParagraph"/>
        <w:numPr>
          <w:ilvl w:val="0"/>
          <w:numId w:val="119"/>
        </w:numPr>
        <w:jc w:val="both"/>
        <w:rPr>
          <w:rFonts w:ascii="Times New Roman" w:hAnsi="Times New Roman"/>
          <w:sz w:val="24"/>
          <w:szCs w:val="24"/>
          <w:lang w:val="ru-RU"/>
        </w:rPr>
      </w:pPr>
      <w:r w:rsidRPr="00975C40">
        <w:rPr>
          <w:rFonts w:ascii="Times New Roman" w:hAnsi="Times New Roman"/>
          <w:sz w:val="24"/>
          <w:szCs w:val="24"/>
          <w:lang w:val="ru-RU"/>
        </w:rPr>
        <w:t>основы правовой культуры в области использования информации.</w:t>
      </w:r>
    </w:p>
    <w:p w:rsidR="00270923" w:rsidRPr="00270923" w:rsidRDefault="00270923" w:rsidP="00270923">
      <w:pPr>
        <w:pStyle w:val="ListParagraph"/>
        <w:jc w:val="both"/>
        <w:rPr>
          <w:rFonts w:ascii="Times New Roman" w:hAnsi="Times New Roman"/>
          <w:sz w:val="24"/>
          <w:szCs w:val="24"/>
        </w:rPr>
      </w:pPr>
      <w:r w:rsidRPr="00270923">
        <w:rPr>
          <w:rFonts w:ascii="Times New Roman" w:hAnsi="Times New Roman"/>
          <w:sz w:val="24"/>
          <w:szCs w:val="24"/>
        </w:rPr>
        <w:t xml:space="preserve">При </w:t>
      </w:r>
      <w:r w:rsidRPr="00975C40">
        <w:rPr>
          <w:rFonts w:ascii="Times New Roman" w:hAnsi="Times New Roman"/>
          <w:b/>
          <w:sz w:val="24"/>
          <w:szCs w:val="24"/>
        </w:rPr>
        <w:t>освоении регулятивных универсальных учебных действий</w:t>
      </w:r>
      <w:r w:rsidRPr="00270923">
        <w:rPr>
          <w:rFonts w:ascii="Times New Roman" w:hAnsi="Times New Roman"/>
          <w:sz w:val="24"/>
          <w:szCs w:val="24"/>
        </w:rPr>
        <w:t xml:space="preserve"> обеспечиваются:</w:t>
      </w:r>
    </w:p>
    <w:p w:rsidR="00270923" w:rsidRPr="00975C40" w:rsidRDefault="00270923" w:rsidP="00296FAE">
      <w:pPr>
        <w:pStyle w:val="ListParagraph"/>
        <w:numPr>
          <w:ilvl w:val="0"/>
          <w:numId w:val="120"/>
        </w:numPr>
        <w:jc w:val="both"/>
        <w:rPr>
          <w:rFonts w:ascii="Times New Roman" w:hAnsi="Times New Roman"/>
          <w:sz w:val="24"/>
          <w:szCs w:val="24"/>
          <w:lang w:val="ru-RU"/>
        </w:rPr>
      </w:pPr>
      <w:r w:rsidRPr="00975C40">
        <w:rPr>
          <w:rFonts w:ascii="Times New Roman" w:hAnsi="Times New Roman"/>
          <w:sz w:val="24"/>
          <w:szCs w:val="24"/>
          <w:lang w:val="ru-RU"/>
        </w:rPr>
        <w:t>оценка условий, алгоритмов и результатов действий, выполняемых в информационной среде;</w:t>
      </w:r>
    </w:p>
    <w:p w:rsidR="00270923" w:rsidRPr="00975C40" w:rsidRDefault="00270923" w:rsidP="00296FAE">
      <w:pPr>
        <w:pStyle w:val="ListParagraph"/>
        <w:numPr>
          <w:ilvl w:val="0"/>
          <w:numId w:val="120"/>
        </w:numPr>
        <w:jc w:val="both"/>
        <w:rPr>
          <w:rFonts w:ascii="Times New Roman" w:hAnsi="Times New Roman"/>
          <w:sz w:val="24"/>
          <w:szCs w:val="24"/>
          <w:lang w:val="ru-RU"/>
        </w:rPr>
      </w:pPr>
      <w:r w:rsidRPr="00975C40">
        <w:rPr>
          <w:rFonts w:ascii="Times New Roman" w:hAnsi="Times New Roman"/>
          <w:sz w:val="24"/>
          <w:szCs w:val="24"/>
          <w:lang w:val="ru-RU"/>
        </w:rPr>
        <w:t>использование результатов действия, размещённых в информационной среде, для оценки и коррекции выполненного действия;</w:t>
      </w:r>
    </w:p>
    <w:p w:rsidR="00270923" w:rsidRPr="00975C40" w:rsidRDefault="00270923" w:rsidP="00296FAE">
      <w:pPr>
        <w:pStyle w:val="ListParagraph"/>
        <w:numPr>
          <w:ilvl w:val="0"/>
          <w:numId w:val="120"/>
        </w:numPr>
        <w:jc w:val="both"/>
        <w:rPr>
          <w:rFonts w:ascii="Times New Roman" w:hAnsi="Times New Roman"/>
          <w:sz w:val="24"/>
          <w:szCs w:val="24"/>
          <w:lang w:val="ru-RU"/>
        </w:rPr>
      </w:pPr>
      <w:r w:rsidRPr="00975C40">
        <w:rPr>
          <w:rFonts w:ascii="Times New Roman" w:hAnsi="Times New Roman"/>
          <w:sz w:val="24"/>
          <w:szCs w:val="24"/>
          <w:lang w:val="ru-RU"/>
        </w:rPr>
        <w:t>создание цифрового портфолио учебных достижений обучающегося.</w:t>
      </w:r>
    </w:p>
    <w:p w:rsidR="00270923" w:rsidRPr="00270923" w:rsidRDefault="00270923" w:rsidP="00270923">
      <w:pPr>
        <w:pStyle w:val="ListParagraph"/>
        <w:jc w:val="both"/>
        <w:rPr>
          <w:rFonts w:ascii="Times New Roman" w:hAnsi="Times New Roman"/>
          <w:sz w:val="24"/>
          <w:szCs w:val="24"/>
        </w:rPr>
      </w:pPr>
      <w:r w:rsidRPr="00270923">
        <w:rPr>
          <w:rFonts w:ascii="Times New Roman" w:hAnsi="Times New Roman"/>
          <w:spacing w:val="2"/>
          <w:sz w:val="24"/>
          <w:szCs w:val="24"/>
        </w:rPr>
        <w:t xml:space="preserve">При освоении </w:t>
      </w:r>
      <w:r w:rsidRPr="00975C40">
        <w:rPr>
          <w:rFonts w:ascii="Times New Roman" w:hAnsi="Times New Roman"/>
          <w:b/>
          <w:spacing w:val="2"/>
          <w:sz w:val="24"/>
          <w:szCs w:val="24"/>
        </w:rPr>
        <w:t xml:space="preserve">познавательных универсальных учебных </w:t>
      </w:r>
      <w:r w:rsidRPr="00975C40">
        <w:rPr>
          <w:rFonts w:ascii="Times New Roman" w:hAnsi="Times New Roman"/>
          <w:b/>
          <w:sz w:val="24"/>
          <w:szCs w:val="24"/>
        </w:rPr>
        <w:t>действий</w:t>
      </w:r>
      <w:r w:rsidRPr="00270923">
        <w:rPr>
          <w:rFonts w:ascii="Times New Roman" w:hAnsi="Times New Roman"/>
          <w:sz w:val="24"/>
          <w:szCs w:val="24"/>
        </w:rPr>
        <w:t xml:space="preserve"> ИКТ играют ключевую роль в следующих универсальных учебных действиях:</w:t>
      </w:r>
    </w:p>
    <w:p w:rsidR="00270923" w:rsidRPr="00270923" w:rsidRDefault="00270923" w:rsidP="00296FAE">
      <w:pPr>
        <w:pStyle w:val="ListParagraph"/>
        <w:numPr>
          <w:ilvl w:val="0"/>
          <w:numId w:val="121"/>
        </w:numPr>
        <w:jc w:val="both"/>
        <w:rPr>
          <w:rFonts w:ascii="Times New Roman" w:hAnsi="Times New Roman"/>
          <w:sz w:val="24"/>
          <w:szCs w:val="24"/>
        </w:rPr>
      </w:pPr>
      <w:r w:rsidRPr="00270923">
        <w:rPr>
          <w:rFonts w:ascii="Times New Roman" w:hAnsi="Times New Roman"/>
          <w:sz w:val="24"/>
          <w:szCs w:val="24"/>
        </w:rPr>
        <w:t>поиск информации;</w:t>
      </w:r>
    </w:p>
    <w:p w:rsidR="00270923" w:rsidRPr="00975C40" w:rsidRDefault="00270923" w:rsidP="00296FAE">
      <w:pPr>
        <w:pStyle w:val="ListParagraph"/>
        <w:numPr>
          <w:ilvl w:val="0"/>
          <w:numId w:val="121"/>
        </w:numPr>
        <w:jc w:val="both"/>
        <w:rPr>
          <w:rFonts w:ascii="Times New Roman" w:hAnsi="Times New Roman"/>
          <w:sz w:val="24"/>
          <w:szCs w:val="24"/>
          <w:lang w:val="ru-RU"/>
        </w:rPr>
      </w:pPr>
      <w:r w:rsidRPr="00975C40">
        <w:rPr>
          <w:rFonts w:ascii="Times New Roman" w:hAnsi="Times New Roman"/>
          <w:spacing w:val="2"/>
          <w:sz w:val="24"/>
          <w:szCs w:val="24"/>
          <w:lang w:val="ru-RU"/>
        </w:rPr>
        <w:t xml:space="preserve">фиксация (запись) информации с помощью различных </w:t>
      </w:r>
      <w:r w:rsidRPr="00975C40">
        <w:rPr>
          <w:rFonts w:ascii="Times New Roman" w:hAnsi="Times New Roman"/>
          <w:sz w:val="24"/>
          <w:szCs w:val="24"/>
          <w:lang w:val="ru-RU"/>
        </w:rPr>
        <w:t>технических средств;</w:t>
      </w:r>
    </w:p>
    <w:p w:rsidR="00270923" w:rsidRPr="00975C40" w:rsidRDefault="00270923" w:rsidP="00296FAE">
      <w:pPr>
        <w:pStyle w:val="ListParagraph"/>
        <w:numPr>
          <w:ilvl w:val="0"/>
          <w:numId w:val="121"/>
        </w:numPr>
        <w:jc w:val="both"/>
        <w:rPr>
          <w:rFonts w:ascii="Times New Roman" w:hAnsi="Times New Roman"/>
          <w:sz w:val="24"/>
          <w:szCs w:val="24"/>
          <w:lang w:val="ru-RU"/>
        </w:rPr>
      </w:pPr>
      <w:r w:rsidRPr="00975C40">
        <w:rPr>
          <w:rFonts w:ascii="Times New Roman" w:hAnsi="Times New Roman"/>
          <w:sz w:val="24"/>
          <w:szCs w:val="24"/>
          <w:lang w:val="ru-RU"/>
        </w:rPr>
        <w:t>структурирование информации, её организация и представление в виде диаграмм, картосхем, линий времени и</w:t>
      </w:r>
      <w:r w:rsidRPr="00270923">
        <w:rPr>
          <w:rFonts w:ascii="Times New Roman" w:hAnsi="Times New Roman"/>
          <w:sz w:val="24"/>
          <w:szCs w:val="24"/>
        </w:rPr>
        <w:t> </w:t>
      </w:r>
      <w:r w:rsidRPr="00975C40">
        <w:rPr>
          <w:rFonts w:ascii="Times New Roman" w:hAnsi="Times New Roman"/>
          <w:sz w:val="24"/>
          <w:szCs w:val="24"/>
          <w:lang w:val="ru-RU"/>
        </w:rPr>
        <w:t>пр.;</w:t>
      </w:r>
    </w:p>
    <w:p w:rsidR="00270923" w:rsidRPr="00270923" w:rsidRDefault="00270923" w:rsidP="00296FAE">
      <w:pPr>
        <w:pStyle w:val="ListParagraph"/>
        <w:numPr>
          <w:ilvl w:val="0"/>
          <w:numId w:val="121"/>
        </w:numPr>
        <w:jc w:val="both"/>
        <w:rPr>
          <w:rFonts w:ascii="Times New Roman" w:hAnsi="Times New Roman"/>
          <w:sz w:val="24"/>
          <w:szCs w:val="24"/>
        </w:rPr>
      </w:pPr>
      <w:r w:rsidRPr="00270923">
        <w:rPr>
          <w:rFonts w:ascii="Times New Roman" w:hAnsi="Times New Roman"/>
          <w:sz w:val="24"/>
          <w:szCs w:val="24"/>
        </w:rPr>
        <w:t>создание простых гипермедиасообщений;</w:t>
      </w:r>
    </w:p>
    <w:p w:rsidR="00270923" w:rsidRPr="00975C40" w:rsidRDefault="00270923" w:rsidP="00296FAE">
      <w:pPr>
        <w:pStyle w:val="ListParagraph"/>
        <w:numPr>
          <w:ilvl w:val="0"/>
          <w:numId w:val="121"/>
        </w:numPr>
        <w:jc w:val="both"/>
        <w:rPr>
          <w:rFonts w:ascii="Times New Roman" w:hAnsi="Times New Roman"/>
          <w:sz w:val="24"/>
          <w:szCs w:val="24"/>
          <w:lang w:val="ru-RU"/>
        </w:rPr>
      </w:pPr>
      <w:r w:rsidRPr="00975C40">
        <w:rPr>
          <w:rFonts w:ascii="Times New Roman" w:hAnsi="Times New Roman"/>
          <w:sz w:val="24"/>
          <w:szCs w:val="24"/>
          <w:lang w:val="ru-RU"/>
        </w:rPr>
        <w:t>построение простейших моделей объектов и процессов.</w:t>
      </w:r>
    </w:p>
    <w:p w:rsidR="00270923" w:rsidRPr="00270923" w:rsidRDefault="00270923" w:rsidP="00270923">
      <w:pPr>
        <w:pStyle w:val="ListParagraph"/>
        <w:jc w:val="both"/>
        <w:rPr>
          <w:rFonts w:ascii="Times New Roman" w:hAnsi="Times New Roman"/>
          <w:sz w:val="24"/>
          <w:szCs w:val="24"/>
        </w:rPr>
      </w:pPr>
      <w:r w:rsidRPr="00975C40">
        <w:rPr>
          <w:rFonts w:ascii="Times New Roman" w:hAnsi="Times New Roman"/>
          <w:b/>
          <w:sz w:val="24"/>
          <w:szCs w:val="24"/>
        </w:rPr>
        <w:t xml:space="preserve">ИКТ является важным инструментом для формирования </w:t>
      </w:r>
      <w:r w:rsidRPr="00975C40">
        <w:rPr>
          <w:rFonts w:ascii="Times New Roman" w:hAnsi="Times New Roman"/>
          <w:b/>
          <w:spacing w:val="-2"/>
          <w:sz w:val="24"/>
          <w:szCs w:val="24"/>
        </w:rPr>
        <w:t>коммуникативных универсальных учебных действий.</w:t>
      </w:r>
      <w:r w:rsidRPr="00270923">
        <w:rPr>
          <w:rFonts w:ascii="Times New Roman" w:hAnsi="Times New Roman"/>
          <w:spacing w:val="-2"/>
          <w:sz w:val="24"/>
          <w:szCs w:val="24"/>
        </w:rPr>
        <w:t xml:space="preserve"> Для это</w:t>
      </w:r>
      <w:r w:rsidRPr="00270923">
        <w:rPr>
          <w:rFonts w:ascii="Times New Roman" w:hAnsi="Times New Roman"/>
          <w:sz w:val="24"/>
          <w:szCs w:val="24"/>
        </w:rPr>
        <w:t>го используются:</w:t>
      </w:r>
    </w:p>
    <w:p w:rsidR="00270923" w:rsidRPr="00270923" w:rsidRDefault="00270923" w:rsidP="00296FAE">
      <w:pPr>
        <w:pStyle w:val="ListParagraph"/>
        <w:numPr>
          <w:ilvl w:val="0"/>
          <w:numId w:val="122"/>
        </w:numPr>
        <w:jc w:val="both"/>
        <w:rPr>
          <w:rFonts w:ascii="Times New Roman" w:hAnsi="Times New Roman"/>
          <w:sz w:val="24"/>
          <w:szCs w:val="24"/>
        </w:rPr>
      </w:pPr>
      <w:r w:rsidRPr="00270923">
        <w:rPr>
          <w:rFonts w:ascii="Times New Roman" w:hAnsi="Times New Roman"/>
          <w:sz w:val="24"/>
          <w:szCs w:val="24"/>
        </w:rPr>
        <w:t>обмен гипермедиасообщениями;</w:t>
      </w:r>
    </w:p>
    <w:p w:rsidR="00270923" w:rsidRPr="00270923" w:rsidRDefault="00270923" w:rsidP="00296FAE">
      <w:pPr>
        <w:pStyle w:val="ListParagraph"/>
        <w:numPr>
          <w:ilvl w:val="0"/>
          <w:numId w:val="122"/>
        </w:numPr>
        <w:jc w:val="both"/>
        <w:rPr>
          <w:rFonts w:ascii="Times New Roman" w:hAnsi="Times New Roman"/>
          <w:sz w:val="24"/>
          <w:szCs w:val="24"/>
        </w:rPr>
      </w:pPr>
      <w:r w:rsidRPr="00270923">
        <w:rPr>
          <w:rFonts w:ascii="Times New Roman" w:hAnsi="Times New Roman"/>
          <w:sz w:val="24"/>
          <w:szCs w:val="24"/>
        </w:rPr>
        <w:t>выступление с аудиовизуальной поддержкой;</w:t>
      </w:r>
    </w:p>
    <w:p w:rsidR="00270923" w:rsidRPr="00975C40" w:rsidRDefault="00270923" w:rsidP="00296FAE">
      <w:pPr>
        <w:pStyle w:val="ListParagraph"/>
        <w:numPr>
          <w:ilvl w:val="0"/>
          <w:numId w:val="122"/>
        </w:numPr>
        <w:jc w:val="both"/>
        <w:rPr>
          <w:rFonts w:ascii="Times New Roman" w:hAnsi="Times New Roman"/>
          <w:sz w:val="24"/>
          <w:szCs w:val="24"/>
          <w:lang w:val="ru-RU"/>
        </w:rPr>
      </w:pPr>
      <w:r w:rsidRPr="00975C40">
        <w:rPr>
          <w:rFonts w:ascii="Times New Roman" w:hAnsi="Times New Roman"/>
          <w:sz w:val="24"/>
          <w:szCs w:val="24"/>
          <w:lang w:val="ru-RU"/>
        </w:rPr>
        <w:t>фиксация хода коллективной/личной коммуникации;</w:t>
      </w:r>
    </w:p>
    <w:p w:rsidR="00270923" w:rsidRPr="00975C40" w:rsidRDefault="00270923" w:rsidP="00296FAE">
      <w:pPr>
        <w:pStyle w:val="ListParagraph"/>
        <w:numPr>
          <w:ilvl w:val="0"/>
          <w:numId w:val="122"/>
        </w:numPr>
        <w:jc w:val="both"/>
        <w:rPr>
          <w:rFonts w:ascii="Times New Roman" w:hAnsi="Times New Roman"/>
          <w:sz w:val="24"/>
          <w:szCs w:val="24"/>
          <w:lang w:val="ru-RU"/>
        </w:rPr>
      </w:pPr>
      <w:r w:rsidRPr="00975C40">
        <w:rPr>
          <w:rFonts w:ascii="Times New Roman" w:hAnsi="Times New Roman"/>
          <w:sz w:val="24"/>
          <w:szCs w:val="24"/>
          <w:lang w:val="ru-RU"/>
        </w:rPr>
        <w:t>общение в цифровой среде (электронная почта, чат, видеоконференция, форум, блог).</w:t>
      </w:r>
    </w:p>
    <w:p w:rsidR="00270923" w:rsidRPr="00975C40" w:rsidRDefault="00270923" w:rsidP="00270923">
      <w:pPr>
        <w:pStyle w:val="ListParagraph"/>
        <w:jc w:val="both"/>
        <w:rPr>
          <w:rFonts w:ascii="Times New Roman" w:hAnsi="Times New Roman"/>
          <w:sz w:val="24"/>
          <w:szCs w:val="24"/>
          <w:lang w:val="ru-RU"/>
        </w:rPr>
      </w:pPr>
      <w:r w:rsidRPr="00270923">
        <w:rPr>
          <w:rFonts w:ascii="Times New Roman" w:hAnsi="Times New Roman"/>
          <w:sz w:val="24"/>
          <w:szCs w:val="24"/>
        </w:rPr>
        <w:t xml:space="preserve">Формирование ИКТ­компетентности обучающихся происходит в рамках системно­деятельностного подхода, на основе изучения всех без исключения предметов учебного плана. Включение задачи формирования ИКТ­компетентности в программу </w:t>
      </w:r>
      <w:r w:rsidRPr="00270923">
        <w:rPr>
          <w:rFonts w:ascii="Times New Roman" w:hAnsi="Times New Roman"/>
          <w:spacing w:val="2"/>
          <w:sz w:val="24"/>
          <w:szCs w:val="24"/>
        </w:rPr>
        <w:t xml:space="preserve">формирования универсальных учебных действий позволяет </w:t>
      </w:r>
      <w:r w:rsidRPr="00270923">
        <w:rPr>
          <w:rFonts w:ascii="Times New Roman" w:hAnsi="Times New Roman"/>
          <w:sz w:val="24"/>
          <w:szCs w:val="24"/>
        </w:rPr>
        <w:t xml:space="preserve">организации, осуществляющей образовательную деятельность, и учителю формировать соответствующие позиции планируемых результатов, помогает с учётом специфики каждого учебного предмета избежать дублирования при освоении разных умений, осуществлять интеграцию и синхронизацию содержания различных учебных курсов. </w:t>
      </w:r>
      <w:r w:rsidRPr="00975C40">
        <w:rPr>
          <w:rFonts w:ascii="Times New Roman" w:hAnsi="Times New Roman"/>
          <w:sz w:val="24"/>
          <w:szCs w:val="24"/>
          <w:lang w:val="ru-RU"/>
        </w:rPr>
        <w:t xml:space="preserve">Освоение умений работать с информацией и использовать инструменты ИКТ </w:t>
      </w:r>
      <w:r w:rsidR="00975C40" w:rsidRPr="00975C40">
        <w:rPr>
          <w:rFonts w:ascii="Times New Roman" w:hAnsi="Times New Roman"/>
          <w:sz w:val="24"/>
          <w:szCs w:val="24"/>
          <w:lang w:val="ru-RU"/>
        </w:rPr>
        <w:t>входит</w:t>
      </w:r>
      <w:r w:rsidRPr="00975C40">
        <w:rPr>
          <w:rFonts w:ascii="Times New Roman" w:hAnsi="Times New Roman"/>
          <w:sz w:val="24"/>
          <w:szCs w:val="24"/>
          <w:lang w:val="ru-RU"/>
        </w:rPr>
        <w:t xml:space="preserve"> в содержание факультативных курсов, кружков, внеурочной деятельности школьников.</w:t>
      </w:r>
    </w:p>
    <w:p w:rsidR="00270923" w:rsidRPr="00975C40" w:rsidRDefault="00270923" w:rsidP="00391953">
      <w:pPr>
        <w:pStyle w:val="NoSpacing"/>
        <w:jc w:val="both"/>
        <w:rPr>
          <w:rFonts w:ascii="Times New Roman" w:hAnsi="Times New Roman"/>
          <w:b/>
          <w:bCs/>
          <w:sz w:val="24"/>
          <w:szCs w:val="24"/>
        </w:rPr>
      </w:pPr>
    </w:p>
    <w:p w:rsidR="00975C40" w:rsidRPr="00975C40" w:rsidRDefault="007F6FB9" w:rsidP="00385077">
      <w:pPr>
        <w:jc w:val="both"/>
        <w:rPr>
          <w:b/>
        </w:rPr>
      </w:pPr>
      <w:bookmarkStart w:id="42" w:name="_Toc294246094"/>
      <w:r>
        <w:rPr>
          <w:b/>
          <w:spacing w:val="-4"/>
        </w:rPr>
        <w:t>2.1.5</w:t>
      </w:r>
      <w:r w:rsidR="00975C40">
        <w:rPr>
          <w:b/>
          <w:spacing w:val="-4"/>
        </w:rPr>
        <w:t xml:space="preserve">. </w:t>
      </w:r>
      <w:r w:rsidR="00975C40" w:rsidRPr="00975C40">
        <w:rPr>
          <w:b/>
          <w:spacing w:val="-4"/>
        </w:rPr>
        <w:t>Условия, обеспечивающие преемственность про</w:t>
      </w:r>
      <w:r w:rsidR="00975C40" w:rsidRPr="00975C40">
        <w:rPr>
          <w:b/>
        </w:rPr>
        <w:t>граммы формирования у обучающихся универсальных учебных действий при переходе от дошкольного к начальному и от начального к основному общему образованию</w:t>
      </w:r>
      <w:bookmarkEnd w:id="42"/>
    </w:p>
    <w:p w:rsidR="00391953" w:rsidRPr="00391953" w:rsidRDefault="00D74DBB" w:rsidP="00391953">
      <w:pPr>
        <w:pStyle w:val="NoSpacing"/>
        <w:jc w:val="both"/>
        <w:rPr>
          <w:rFonts w:ascii="Times New Roman" w:hAnsi="Times New Roman"/>
          <w:sz w:val="24"/>
          <w:szCs w:val="24"/>
        </w:rPr>
      </w:pPr>
      <w:r>
        <w:rPr>
          <w:rFonts w:ascii="Times New Roman" w:hAnsi="Times New Roman"/>
          <w:sz w:val="24"/>
          <w:szCs w:val="24"/>
        </w:rPr>
        <w:t xml:space="preserve">       </w:t>
      </w:r>
      <w:r w:rsidR="00391953" w:rsidRPr="00391953">
        <w:rPr>
          <w:rFonts w:ascii="Times New Roman" w:hAnsi="Times New Roman"/>
          <w:sz w:val="24"/>
          <w:szCs w:val="24"/>
        </w:rPr>
        <w:t>Проблема организации преемственности обучения затрагивает все звенья существующей образовательной системы: переходы из дошкольного образовательного учреждения в образовательное учреждение, реализующее образовательную программу начального общего образования и далее основную образовательную программу основного и среднего образования, и, наконец в высшее учебное заведение. При этом, несмотря на огромные возрастно-психологические различия между обучающимися, переживаемые ими трудности переходных периодов имеют много общего.</w:t>
      </w:r>
    </w:p>
    <w:p w:rsidR="00391953" w:rsidRPr="00391953" w:rsidRDefault="00391953" w:rsidP="00391953">
      <w:pPr>
        <w:pStyle w:val="NoSpacing"/>
        <w:jc w:val="both"/>
        <w:rPr>
          <w:rFonts w:ascii="Times New Roman" w:hAnsi="Times New Roman"/>
          <w:sz w:val="24"/>
          <w:szCs w:val="24"/>
        </w:rPr>
      </w:pPr>
      <w:r w:rsidRPr="00391953">
        <w:rPr>
          <w:rFonts w:ascii="Times New Roman" w:hAnsi="Times New Roman"/>
          <w:sz w:val="24"/>
          <w:szCs w:val="24"/>
        </w:rPr>
        <w:t>Основные проблемы обеспечения преемственности связаны с игнорированием задачи целенаправленного формирования таких УУД, как коммуникативные, речевые, регулятивные, общеобразовательные, логические и другие.</w:t>
      </w:r>
    </w:p>
    <w:p w:rsidR="00391953" w:rsidRPr="00391953" w:rsidRDefault="00391953" w:rsidP="00391953">
      <w:pPr>
        <w:pStyle w:val="NoSpacing"/>
        <w:jc w:val="both"/>
        <w:rPr>
          <w:rFonts w:ascii="Times New Roman" w:hAnsi="Times New Roman"/>
          <w:sz w:val="24"/>
          <w:szCs w:val="24"/>
        </w:rPr>
      </w:pPr>
      <w:r w:rsidRPr="00391953">
        <w:rPr>
          <w:rFonts w:ascii="Times New Roman" w:hAnsi="Times New Roman"/>
          <w:sz w:val="24"/>
          <w:szCs w:val="24"/>
        </w:rPr>
        <w:t>Наиболее остро проблема преемственности стоит в двух ключевых точках – в момент поступления детей в школу (при переходе от предшкольного звена на ступень начального общего образования) и в период перехода обучающихся на ступень основного общего образования.</w:t>
      </w:r>
    </w:p>
    <w:p w:rsidR="00391953" w:rsidRPr="00391953" w:rsidRDefault="00391953" w:rsidP="00391953">
      <w:pPr>
        <w:pStyle w:val="NoSpacing"/>
        <w:jc w:val="both"/>
        <w:rPr>
          <w:rFonts w:ascii="Times New Roman" w:hAnsi="Times New Roman"/>
          <w:sz w:val="24"/>
          <w:szCs w:val="24"/>
        </w:rPr>
      </w:pPr>
      <w:r w:rsidRPr="00391953">
        <w:rPr>
          <w:rFonts w:ascii="Times New Roman" w:hAnsi="Times New Roman"/>
          <w:sz w:val="24"/>
          <w:szCs w:val="24"/>
        </w:rPr>
        <w:t>Возникновение проблемы преемственности, находящей отражение в трудностях перехода обучающихся на новую ступень образовательной системы, имеет следующие причины:</w:t>
      </w:r>
    </w:p>
    <w:p w:rsidR="00391953" w:rsidRPr="00391953" w:rsidRDefault="00391953" w:rsidP="00391953">
      <w:pPr>
        <w:pStyle w:val="NoSpacing"/>
        <w:jc w:val="both"/>
        <w:rPr>
          <w:rFonts w:ascii="Times New Roman" w:hAnsi="Times New Roman"/>
          <w:sz w:val="24"/>
          <w:szCs w:val="24"/>
        </w:rPr>
      </w:pPr>
      <w:r w:rsidRPr="00391953">
        <w:rPr>
          <w:rFonts w:ascii="Times New Roman" w:hAnsi="Times New Roman"/>
          <w:sz w:val="24"/>
          <w:szCs w:val="24"/>
        </w:rPr>
        <w:sym w:font="Symbol" w:char="F0B7"/>
      </w:r>
      <w:r w:rsidRPr="00391953">
        <w:rPr>
          <w:rFonts w:ascii="Times New Roman" w:hAnsi="Times New Roman"/>
          <w:sz w:val="24"/>
          <w:szCs w:val="24"/>
        </w:rPr>
        <w:t>​ Недостаточно плавное, даже скачкообразное изменение методов и содержания обучения, которое при переходе на ступень основного общего образования, а затем среднего образования приводит к падению успеваемости и росту психологических трудностей учащихся у учащихся;</w:t>
      </w:r>
    </w:p>
    <w:p w:rsidR="00391953" w:rsidRPr="00391953" w:rsidRDefault="00391953" w:rsidP="00391953">
      <w:pPr>
        <w:pStyle w:val="NoSpacing"/>
        <w:jc w:val="both"/>
        <w:rPr>
          <w:rFonts w:ascii="Times New Roman" w:hAnsi="Times New Roman"/>
          <w:sz w:val="24"/>
          <w:szCs w:val="24"/>
        </w:rPr>
      </w:pPr>
      <w:r w:rsidRPr="00391953">
        <w:rPr>
          <w:rFonts w:ascii="Times New Roman" w:hAnsi="Times New Roman"/>
          <w:sz w:val="24"/>
          <w:szCs w:val="24"/>
        </w:rPr>
        <w:sym w:font="Symbol" w:char="F0B7"/>
      </w:r>
      <w:r w:rsidRPr="00391953">
        <w:rPr>
          <w:rFonts w:ascii="Times New Roman" w:hAnsi="Times New Roman"/>
          <w:sz w:val="24"/>
          <w:szCs w:val="24"/>
        </w:rPr>
        <w:t>​ Обучение на предшествующей ступени часто не обеспечивает достаточной готовности обучающихся к успешному включению в учебную деятельность нового, более сложного уровня. Исследования готовности детей к обучению в школе при переходе от предшкольного к начальному общему образованию показали, что обучение должно рассматриваться как комплексное образование, включающее в себя физическую и психологическую готовность.</w:t>
      </w:r>
    </w:p>
    <w:p w:rsidR="00391953" w:rsidRPr="00391953" w:rsidRDefault="00975C40" w:rsidP="00391953">
      <w:pPr>
        <w:pStyle w:val="NoSpacing"/>
        <w:jc w:val="both"/>
        <w:rPr>
          <w:rFonts w:ascii="Times New Roman" w:hAnsi="Times New Roman"/>
          <w:sz w:val="24"/>
          <w:szCs w:val="24"/>
        </w:rPr>
      </w:pPr>
      <w:r>
        <w:rPr>
          <w:rFonts w:ascii="Times New Roman" w:hAnsi="Times New Roman"/>
          <w:sz w:val="24"/>
          <w:szCs w:val="24"/>
        </w:rPr>
        <w:t xml:space="preserve">      </w:t>
      </w:r>
      <w:r w:rsidR="00391953" w:rsidRPr="00391953">
        <w:rPr>
          <w:rFonts w:ascii="Times New Roman" w:hAnsi="Times New Roman"/>
          <w:sz w:val="24"/>
          <w:szCs w:val="24"/>
        </w:rPr>
        <w:t>Физическая готовность определяется состоянием здоровья, уровнем морфофункциональной зрелости организма ребенка, в том числе развитием двигательных навыков и качеств (тонкая моторная координация), физической и умственной работоспособности.</w:t>
      </w:r>
    </w:p>
    <w:p w:rsidR="00391953" w:rsidRPr="00391953" w:rsidRDefault="00975C40" w:rsidP="00391953">
      <w:pPr>
        <w:pStyle w:val="NoSpacing"/>
        <w:jc w:val="both"/>
        <w:rPr>
          <w:rFonts w:ascii="Times New Roman" w:hAnsi="Times New Roman"/>
          <w:sz w:val="24"/>
          <w:szCs w:val="24"/>
        </w:rPr>
      </w:pPr>
      <w:r>
        <w:rPr>
          <w:rFonts w:ascii="Times New Roman" w:hAnsi="Times New Roman"/>
          <w:sz w:val="24"/>
          <w:szCs w:val="24"/>
        </w:rPr>
        <w:t xml:space="preserve">       </w:t>
      </w:r>
      <w:r w:rsidR="00391953" w:rsidRPr="00391953">
        <w:rPr>
          <w:rFonts w:ascii="Times New Roman" w:hAnsi="Times New Roman"/>
          <w:sz w:val="24"/>
          <w:szCs w:val="24"/>
        </w:rPr>
        <w:t>Психологическая готовность к школе – сложная системная характеристика психического развития ребенка 6-7 лет, которая предполагает сформированность психологических способностей и свойств, обеспечивающих принятие ребенком новой социальной позиции школьника; возможность выполнения им учебной деятельности сначала под руководством учителя, а затем переход к её самостоятельному осуществлению; усвоение системы научных понятий; освоение ребенком новых форм коопереции и учебного сотрудничества в системе отношений с учителем и одноклассниками.</w:t>
      </w:r>
    </w:p>
    <w:p w:rsidR="00391953" w:rsidRPr="00391953" w:rsidRDefault="00975C40" w:rsidP="00391953">
      <w:pPr>
        <w:pStyle w:val="NoSpacing"/>
        <w:jc w:val="both"/>
        <w:rPr>
          <w:rFonts w:ascii="Times New Roman" w:hAnsi="Times New Roman"/>
          <w:sz w:val="24"/>
          <w:szCs w:val="24"/>
        </w:rPr>
      </w:pPr>
      <w:r>
        <w:rPr>
          <w:rFonts w:ascii="Times New Roman" w:hAnsi="Times New Roman"/>
          <w:sz w:val="24"/>
          <w:szCs w:val="24"/>
        </w:rPr>
        <w:t xml:space="preserve">         </w:t>
      </w:r>
      <w:r w:rsidR="00391953" w:rsidRPr="00391953">
        <w:rPr>
          <w:rFonts w:ascii="Times New Roman" w:hAnsi="Times New Roman"/>
          <w:sz w:val="24"/>
          <w:szCs w:val="24"/>
        </w:rPr>
        <w:t>Психологическая готовность к школе имеет следующую структуру: личностная готовность, умственная зрелость и произвольность регуляции поведения и деятельности.</w:t>
      </w:r>
    </w:p>
    <w:p w:rsidR="00391953" w:rsidRPr="00391953" w:rsidRDefault="00975C40" w:rsidP="00391953">
      <w:pPr>
        <w:pStyle w:val="NoSpacing"/>
        <w:jc w:val="both"/>
        <w:rPr>
          <w:rFonts w:ascii="Times New Roman" w:hAnsi="Times New Roman"/>
          <w:sz w:val="24"/>
          <w:szCs w:val="24"/>
        </w:rPr>
      </w:pPr>
      <w:r>
        <w:rPr>
          <w:rFonts w:ascii="Times New Roman" w:hAnsi="Times New Roman"/>
          <w:sz w:val="24"/>
          <w:szCs w:val="24"/>
        </w:rPr>
        <w:t xml:space="preserve">        </w:t>
      </w:r>
      <w:r w:rsidR="00391953" w:rsidRPr="00391953">
        <w:rPr>
          <w:rFonts w:ascii="Times New Roman" w:hAnsi="Times New Roman"/>
          <w:sz w:val="24"/>
          <w:szCs w:val="24"/>
        </w:rPr>
        <w:t>Личностная готовность включает мотивационную готовность, коммуникативную готовность, сформированность Я-концепции и самооценки, эмоциональную зрелость. Мотивационная готовность предполагает сформированность социальных мотивов (стремление к социально-значимому статусу, потребность в социальном признании, мотив социального долга), учебных и познавательных мотивов. Предпосылками возникновения этих мотивов служат формирующееся к концу дошкольного возраста желание детей поступить в школу и развитие любознательности и умственной активности.</w:t>
      </w:r>
    </w:p>
    <w:p w:rsidR="00391953" w:rsidRPr="00391953" w:rsidRDefault="00975C40" w:rsidP="00391953">
      <w:pPr>
        <w:pStyle w:val="NoSpacing"/>
        <w:jc w:val="both"/>
        <w:rPr>
          <w:rFonts w:ascii="Times New Roman" w:hAnsi="Times New Roman"/>
          <w:sz w:val="24"/>
          <w:szCs w:val="24"/>
        </w:rPr>
      </w:pPr>
      <w:r>
        <w:rPr>
          <w:rFonts w:ascii="Times New Roman" w:hAnsi="Times New Roman"/>
          <w:sz w:val="24"/>
          <w:szCs w:val="24"/>
        </w:rPr>
        <w:t xml:space="preserve">               </w:t>
      </w:r>
      <w:r w:rsidR="00391953" w:rsidRPr="00391953">
        <w:rPr>
          <w:rFonts w:ascii="Times New Roman" w:hAnsi="Times New Roman"/>
          <w:sz w:val="24"/>
          <w:szCs w:val="24"/>
        </w:rPr>
        <w:t>Мотивационная готовность характеризуется первичным соподчинением мотивов с доминированием учебно-познавательных мотивов. Коммуникативная готовность выступает как готовность ребенка к произвольному общению с учителем и сверстниками в контексте поставленной учебной задачи и учебного содержания. Коммуникативная готовность создает возможности для продуктивного сотрудничества ребенка с учителем и передачи культурного опыта в процессе обучения. Сформированность Я-концепции и самосознания характеризуется осознанием самим ребенком своих физических возможностей, умений, нравственных качеств, переживаний, характера отношений к нему взрослых, способностью оценки своих достижений и личностных качеств, самокритичностью. Эмоциональная готовность выражается в освоении ребенком социальных норм выражения чувств и в способности регулировать свое поведение на основе эмоционального предвосхищения и прогнозирования. Показателем эмоциональной готовности к школьному обучению является сформированность высших чувств – нравственных переживаний, интеллектуальных чувств, эстетических чувств. Выражением личностной готовности к школе является сформированность внутренней позиции школьника, подразумевающей готовность ребенка принять новую социальную позицию и роль ученика, иерархию мотивов с высокой учебной мотивацией.</w:t>
      </w:r>
    </w:p>
    <w:p w:rsidR="00391953" w:rsidRPr="00391953" w:rsidRDefault="00975C40" w:rsidP="00391953">
      <w:pPr>
        <w:pStyle w:val="NoSpacing"/>
        <w:jc w:val="both"/>
        <w:rPr>
          <w:rFonts w:ascii="Times New Roman" w:hAnsi="Times New Roman"/>
          <w:sz w:val="24"/>
          <w:szCs w:val="24"/>
        </w:rPr>
      </w:pPr>
      <w:r>
        <w:rPr>
          <w:rFonts w:ascii="Times New Roman" w:hAnsi="Times New Roman"/>
          <w:sz w:val="24"/>
          <w:szCs w:val="24"/>
        </w:rPr>
        <w:t xml:space="preserve">          </w:t>
      </w:r>
      <w:r w:rsidR="00391953" w:rsidRPr="00391953">
        <w:rPr>
          <w:rFonts w:ascii="Times New Roman" w:hAnsi="Times New Roman"/>
          <w:sz w:val="24"/>
          <w:szCs w:val="24"/>
        </w:rPr>
        <w:t>Умственную зрелость составляет интеллектуальная, речевая готовность и сформированность восприятия, памяти, внимания, воображения. Интеллектуальная готовность к школе включает особую познавательную позицию ребенка в отношении мира, переход к понятийному интеллекту, понимание причинности явлений, развитие рассуждения как способа решения мыслительных задач, способность действовать в умственном плане, определенный набор знаний, представлений, умений. Речевая готовность предполагает сформированность фонематической, лексической, грамматической, синтаксической, семантической сторон речи; развитие номинативной, обобщающей, планирующей, регулирующей функций речи, диалогической и начальных форм контекстной речи, формирование особой теоретической позиции ребёнка в отношении речевой действительности и выделение слова как её единицы. Восприятие характеризуется всё большей осознанностью, опирается на использование системы общественных сенсорных эталонов и соответствующих перцептивных действий, основывается на взаимосвязи с речью и мышлением. Память и внимани</w:t>
      </w:r>
      <w:r w:rsidR="00D74DBB">
        <w:rPr>
          <w:rFonts w:ascii="Times New Roman" w:hAnsi="Times New Roman"/>
          <w:sz w:val="24"/>
          <w:szCs w:val="24"/>
        </w:rPr>
        <w:t>е приобретают черты опосредова</w:t>
      </w:r>
      <w:r w:rsidR="00391953" w:rsidRPr="00391953">
        <w:rPr>
          <w:rFonts w:ascii="Times New Roman" w:hAnsi="Times New Roman"/>
          <w:sz w:val="24"/>
          <w:szCs w:val="24"/>
        </w:rPr>
        <w:t>нности, наблюдается рост объёма и устойчивости внимания.</w:t>
      </w:r>
    </w:p>
    <w:p w:rsidR="00391953" w:rsidRPr="00391953" w:rsidRDefault="00975C40" w:rsidP="00391953">
      <w:pPr>
        <w:pStyle w:val="NoSpacing"/>
        <w:jc w:val="both"/>
        <w:rPr>
          <w:rFonts w:ascii="Times New Roman" w:hAnsi="Times New Roman"/>
          <w:sz w:val="24"/>
          <w:szCs w:val="24"/>
        </w:rPr>
      </w:pPr>
      <w:r>
        <w:rPr>
          <w:rFonts w:ascii="Times New Roman" w:hAnsi="Times New Roman"/>
          <w:sz w:val="24"/>
          <w:szCs w:val="24"/>
        </w:rPr>
        <w:t xml:space="preserve">          </w:t>
      </w:r>
      <w:r w:rsidR="00391953" w:rsidRPr="00391953">
        <w:rPr>
          <w:rFonts w:ascii="Times New Roman" w:hAnsi="Times New Roman"/>
          <w:sz w:val="24"/>
          <w:szCs w:val="24"/>
        </w:rPr>
        <w:t>Психологическая готовность в сфере воли и произвольности обеспечивает целенаправленность и планомерность управления ребенком своей деятельностью и поведением. Воля находит отражение в возможности соподчинения мотивов, целеполагании и сохранении цели, способностях прилагать волевое усилие для её достижения. Произвольность выступает как умение строить свое поведение и деятельность в соответствии с предлагаемыми образцами и правилами, осуществлять планирование, контроль</w:t>
      </w:r>
      <w:r w:rsidR="00D74DBB">
        <w:rPr>
          <w:rFonts w:ascii="Times New Roman" w:hAnsi="Times New Roman"/>
          <w:sz w:val="24"/>
          <w:szCs w:val="24"/>
        </w:rPr>
        <w:t xml:space="preserve"> </w:t>
      </w:r>
      <w:r w:rsidR="00391953" w:rsidRPr="00391953">
        <w:rPr>
          <w:rFonts w:ascii="Times New Roman" w:hAnsi="Times New Roman"/>
          <w:sz w:val="24"/>
          <w:szCs w:val="24"/>
        </w:rPr>
        <w:t>и коррекцию выполняемых действий, используя соответствующие средства.</w:t>
      </w:r>
    </w:p>
    <w:p w:rsidR="00391953" w:rsidRPr="00391953" w:rsidRDefault="00975C40" w:rsidP="00391953">
      <w:pPr>
        <w:pStyle w:val="NoSpacing"/>
        <w:jc w:val="both"/>
        <w:rPr>
          <w:rFonts w:ascii="Times New Roman" w:hAnsi="Times New Roman"/>
          <w:sz w:val="24"/>
          <w:szCs w:val="24"/>
        </w:rPr>
      </w:pPr>
      <w:r>
        <w:rPr>
          <w:rFonts w:ascii="Times New Roman" w:hAnsi="Times New Roman"/>
          <w:sz w:val="24"/>
          <w:szCs w:val="24"/>
        </w:rPr>
        <w:t xml:space="preserve">            </w:t>
      </w:r>
      <w:r w:rsidR="00391953" w:rsidRPr="00391953">
        <w:rPr>
          <w:rFonts w:ascii="Times New Roman" w:hAnsi="Times New Roman"/>
          <w:sz w:val="24"/>
          <w:szCs w:val="24"/>
        </w:rPr>
        <w:t>Формирование фундамента готовности перехода к обучению на ступени начального общего образования должно осуществляться в рамках специфических детских видов деятельности: сюжетно-ролевой игры, изобразительной деятельности, конструирования, восприятия сказки и прочее.</w:t>
      </w:r>
    </w:p>
    <w:p w:rsidR="00391953" w:rsidRPr="00391953" w:rsidRDefault="00975C40" w:rsidP="00391953">
      <w:pPr>
        <w:pStyle w:val="NoSpacing"/>
        <w:jc w:val="both"/>
        <w:rPr>
          <w:rFonts w:ascii="Times New Roman" w:hAnsi="Times New Roman"/>
          <w:sz w:val="24"/>
          <w:szCs w:val="24"/>
        </w:rPr>
      </w:pPr>
      <w:r>
        <w:rPr>
          <w:rFonts w:ascii="Times New Roman" w:hAnsi="Times New Roman"/>
          <w:sz w:val="24"/>
          <w:szCs w:val="24"/>
        </w:rPr>
        <w:t xml:space="preserve">          </w:t>
      </w:r>
      <w:r w:rsidR="00391953" w:rsidRPr="00391953">
        <w:rPr>
          <w:rFonts w:ascii="Times New Roman" w:hAnsi="Times New Roman"/>
          <w:sz w:val="24"/>
          <w:szCs w:val="24"/>
        </w:rPr>
        <w:t>Не меньшее значение имеет проблема психологической готовности детей и при переходе обучающихся на ступень основного общего образования.</w:t>
      </w:r>
    </w:p>
    <w:p w:rsidR="00391953" w:rsidRPr="00391953" w:rsidRDefault="00391953" w:rsidP="00391953">
      <w:pPr>
        <w:pStyle w:val="NoSpacing"/>
        <w:jc w:val="both"/>
        <w:rPr>
          <w:rFonts w:ascii="Times New Roman" w:hAnsi="Times New Roman"/>
          <w:sz w:val="24"/>
          <w:szCs w:val="24"/>
        </w:rPr>
      </w:pPr>
      <w:r w:rsidRPr="00391953">
        <w:rPr>
          <w:rFonts w:ascii="Times New Roman" w:hAnsi="Times New Roman"/>
          <w:sz w:val="24"/>
          <w:szCs w:val="24"/>
        </w:rPr>
        <w:t>Трудности такого перехода – ухудшение успеваемости и дисциплины, рост негативного отношения к учению, возрастание эмоциональной нестабильности, нарушения поведения – обусловлены следующими причинами:</w:t>
      </w:r>
    </w:p>
    <w:p w:rsidR="00391953" w:rsidRPr="00391953" w:rsidRDefault="00391953" w:rsidP="00391953">
      <w:pPr>
        <w:pStyle w:val="NoSpacing"/>
        <w:jc w:val="both"/>
        <w:rPr>
          <w:rFonts w:ascii="Times New Roman" w:hAnsi="Times New Roman"/>
          <w:sz w:val="24"/>
          <w:szCs w:val="24"/>
        </w:rPr>
      </w:pPr>
      <w:r w:rsidRPr="00391953">
        <w:rPr>
          <w:rFonts w:ascii="Times New Roman" w:hAnsi="Times New Roman"/>
          <w:sz w:val="24"/>
          <w:szCs w:val="24"/>
        </w:rPr>
        <w:sym w:font="Symbol" w:char="F0B7"/>
      </w:r>
      <w:r w:rsidRPr="00391953">
        <w:rPr>
          <w:rFonts w:ascii="Times New Roman" w:hAnsi="Times New Roman"/>
          <w:sz w:val="24"/>
          <w:szCs w:val="24"/>
        </w:rPr>
        <w:t>​ Необходимостью адаптации обучающихся к новой организации процесса и содержания обучения (предметная система, разные преподаватели);</w:t>
      </w:r>
    </w:p>
    <w:p w:rsidR="00391953" w:rsidRPr="00391953" w:rsidRDefault="00391953" w:rsidP="00391953">
      <w:pPr>
        <w:pStyle w:val="NoSpacing"/>
        <w:jc w:val="both"/>
        <w:rPr>
          <w:rFonts w:ascii="Times New Roman" w:hAnsi="Times New Roman"/>
          <w:sz w:val="24"/>
          <w:szCs w:val="24"/>
        </w:rPr>
      </w:pPr>
      <w:r w:rsidRPr="00391953">
        <w:rPr>
          <w:rFonts w:ascii="Times New Roman" w:hAnsi="Times New Roman"/>
          <w:sz w:val="24"/>
          <w:szCs w:val="24"/>
        </w:rPr>
        <w:sym w:font="Symbol" w:char="F0B7"/>
      </w:r>
      <w:r w:rsidRPr="00391953">
        <w:rPr>
          <w:rFonts w:ascii="Times New Roman" w:hAnsi="Times New Roman"/>
          <w:sz w:val="24"/>
          <w:szCs w:val="24"/>
        </w:rPr>
        <w:t>​ Совпадением начала кризисного периода, в который вступают младшие подростки, со сменой ведущей деятельности (переориентация подростков на деятельность общения со сверстниками при сохранении учебной деятельности);</w:t>
      </w:r>
    </w:p>
    <w:p w:rsidR="00391953" w:rsidRPr="00391953" w:rsidRDefault="00391953" w:rsidP="00391953">
      <w:pPr>
        <w:pStyle w:val="NoSpacing"/>
        <w:jc w:val="both"/>
        <w:rPr>
          <w:rFonts w:ascii="Times New Roman" w:hAnsi="Times New Roman"/>
          <w:sz w:val="24"/>
          <w:szCs w:val="24"/>
        </w:rPr>
      </w:pPr>
      <w:r w:rsidRPr="00391953">
        <w:rPr>
          <w:rFonts w:ascii="Times New Roman" w:hAnsi="Times New Roman"/>
          <w:sz w:val="24"/>
          <w:szCs w:val="24"/>
        </w:rPr>
        <w:sym w:font="Symbol" w:char="F0B7"/>
      </w:r>
      <w:r w:rsidRPr="00391953">
        <w:rPr>
          <w:rFonts w:ascii="Times New Roman" w:hAnsi="Times New Roman"/>
          <w:sz w:val="24"/>
          <w:szCs w:val="24"/>
        </w:rPr>
        <w:t>​ Недостаточной готовностью детей к более сложной и самостоятельной учебной деятельности, связанной с показателями их интеллектуального, личностного развития и главным образом с уровнем сформированности структурных ком</w:t>
      </w:r>
      <w:r w:rsidR="00D74DBB">
        <w:rPr>
          <w:rFonts w:ascii="Times New Roman" w:hAnsi="Times New Roman"/>
          <w:sz w:val="24"/>
          <w:szCs w:val="24"/>
        </w:rPr>
        <w:t>понентов учебной деятельности (</w:t>
      </w:r>
      <w:r w:rsidRPr="00391953">
        <w:rPr>
          <w:rFonts w:ascii="Times New Roman" w:hAnsi="Times New Roman"/>
          <w:sz w:val="24"/>
          <w:szCs w:val="24"/>
        </w:rPr>
        <w:t>мотивы, учебные действия, контроль, оценка);</w:t>
      </w:r>
    </w:p>
    <w:p w:rsidR="00391953" w:rsidRPr="00391953" w:rsidRDefault="00391953" w:rsidP="00391953">
      <w:pPr>
        <w:pStyle w:val="NoSpacing"/>
        <w:jc w:val="both"/>
        <w:rPr>
          <w:rFonts w:ascii="Times New Roman" w:hAnsi="Times New Roman"/>
          <w:sz w:val="24"/>
          <w:szCs w:val="24"/>
        </w:rPr>
      </w:pPr>
      <w:r w:rsidRPr="00391953">
        <w:rPr>
          <w:rFonts w:ascii="Times New Roman" w:hAnsi="Times New Roman"/>
          <w:sz w:val="24"/>
          <w:szCs w:val="24"/>
        </w:rPr>
        <w:t>Все эти компоненты присутствуют в программе формирования УУД и заданы в форме требований к планируемым результатам обучения.</w:t>
      </w:r>
    </w:p>
    <w:p w:rsidR="002F4352" w:rsidRPr="00385077" w:rsidRDefault="00D74DBB" w:rsidP="00385077">
      <w:pPr>
        <w:pStyle w:val="NoSpacing"/>
        <w:jc w:val="both"/>
        <w:rPr>
          <w:rFonts w:ascii="Times New Roman" w:hAnsi="Times New Roman"/>
          <w:b/>
          <w:bCs/>
          <w:color w:val="2B2C30"/>
          <w:sz w:val="24"/>
          <w:szCs w:val="24"/>
        </w:rPr>
      </w:pPr>
      <w:r>
        <w:rPr>
          <w:rFonts w:ascii="Times New Roman" w:hAnsi="Times New Roman"/>
          <w:b/>
          <w:bCs/>
          <w:color w:val="2B2C30"/>
          <w:sz w:val="24"/>
          <w:szCs w:val="24"/>
        </w:rPr>
        <w:t xml:space="preserve">          </w:t>
      </w:r>
    </w:p>
    <w:p w:rsidR="00AD2BC3" w:rsidRPr="00EA16AD" w:rsidRDefault="00C12A31" w:rsidP="00C12A31">
      <w:pPr>
        <w:jc w:val="center"/>
        <w:rPr>
          <w:b/>
        </w:rPr>
      </w:pPr>
      <w:r w:rsidRPr="00EA16AD">
        <w:rPr>
          <w:b/>
        </w:rPr>
        <w:t xml:space="preserve">2.2. </w:t>
      </w:r>
      <w:r w:rsidR="00746448" w:rsidRPr="00EA16AD">
        <w:rPr>
          <w:b/>
        </w:rPr>
        <w:t xml:space="preserve">ПРОГРАММЫ ОТДЕЛЬНЫХ УЧЕБНЫХ ПРЕДМЕТОВ, КУРСОВ. </w:t>
      </w:r>
    </w:p>
    <w:p w:rsidR="00CF315B" w:rsidRDefault="00CF315B" w:rsidP="00CF315B">
      <w:pPr>
        <w:rPr>
          <w:b/>
        </w:rPr>
      </w:pPr>
    </w:p>
    <w:p w:rsidR="00917625" w:rsidRPr="00917625" w:rsidRDefault="00AD2BC3" w:rsidP="00CF315B">
      <w:pPr>
        <w:rPr>
          <w:b/>
        </w:rPr>
      </w:pPr>
      <w:r w:rsidRPr="00EA16AD">
        <w:rPr>
          <w:b/>
        </w:rPr>
        <w:t xml:space="preserve"> Общие положения</w:t>
      </w:r>
    </w:p>
    <w:p w:rsidR="00385077" w:rsidRDefault="00917625" w:rsidP="00F4005E">
      <w:pPr>
        <w:pStyle w:val="Default"/>
        <w:ind w:firstLine="840"/>
        <w:jc w:val="both"/>
        <w:rPr>
          <w:lang w:eastAsia="ru-RU"/>
        </w:rPr>
      </w:pPr>
      <w:r w:rsidRPr="00917625">
        <w:rPr>
          <w:lang w:eastAsia="ru-RU"/>
        </w:rPr>
        <w:t xml:space="preserve"> Начальная школа — важнейший этап в процессе общего образования школьника. За четыре года ему надо не только освоить программный материал предметных дисциплин, но и научиться учиться – стать «профессиональным учеником». </w:t>
      </w:r>
    </w:p>
    <w:p w:rsidR="00DE4C1F" w:rsidRPr="00DE4C1F" w:rsidRDefault="00DE4C1F" w:rsidP="00DE4C1F">
      <w:pPr>
        <w:jc w:val="both"/>
      </w:pPr>
      <w:r>
        <w:rPr>
          <w:lang w:eastAsia="ru-RU"/>
        </w:rPr>
        <w:t xml:space="preserve">       </w:t>
      </w:r>
      <w:r w:rsidR="00917625" w:rsidRPr="00DE4C1F">
        <w:rPr>
          <w:lang w:eastAsia="ru-RU"/>
        </w:rPr>
        <w:t>Психолого</w:t>
      </w:r>
      <w:r w:rsidR="00917625" w:rsidRPr="00DE4C1F">
        <w:rPr>
          <w:rFonts w:ascii="Cambria Math" w:hAnsi="Cambria Math" w:cs="Cambria Math"/>
          <w:lang w:eastAsia="ru-RU"/>
        </w:rPr>
        <w:t>‐</w:t>
      </w:r>
      <w:r w:rsidR="00917625" w:rsidRPr="00DE4C1F">
        <w:rPr>
          <w:lang w:eastAsia="ru-RU"/>
        </w:rPr>
        <w:t xml:space="preserve">педагогические исследования показывают, что формирование личности, ученика и продвижение его в развитии осуществляется не тогда, когда он воспринимает готовое знание, а в процессе его собственной деятельности, направленной на "открытие" им нового знания. </w:t>
      </w:r>
      <w:r w:rsidRPr="00DE4C1F">
        <w:t>Особенностью содержания современного начального общего образования является не только ответ на вопрос, что ученик должен знать (запомнить, воспроизвести), но и формирование универсальных учебных действий в личностных, коммуникативных, познавательных, регулятивных сферах, обеспечивающих способность к организации самостоятельной учебной</w:t>
      </w:r>
      <w:r>
        <w:t xml:space="preserve"> </w:t>
      </w:r>
      <w:r w:rsidRPr="00DE4C1F">
        <w:rPr>
          <w:spacing w:val="-2"/>
        </w:rPr>
        <w:t>деятельности, а также при формировании ИКТ­компетентнос</w:t>
      </w:r>
      <w:r w:rsidRPr="00DE4C1F">
        <w:t>ти обучающихся.</w:t>
      </w:r>
    </w:p>
    <w:p w:rsidR="00DE4C1F" w:rsidRPr="00DE4C1F" w:rsidRDefault="00DE4C1F" w:rsidP="00DE4C1F">
      <w:pPr>
        <w:jc w:val="both"/>
        <w:rPr>
          <w:spacing w:val="2"/>
        </w:rPr>
      </w:pPr>
      <w:r>
        <w:rPr>
          <w:spacing w:val="2"/>
        </w:rPr>
        <w:t xml:space="preserve">           </w:t>
      </w:r>
      <w:r w:rsidRPr="00DE4C1F">
        <w:rPr>
          <w:spacing w:val="2"/>
        </w:rPr>
        <w:t>Кроме этого, определение в программах содержания тех знаний, умений и способов деятельности, которые являются надпредметными, т.</w:t>
      </w:r>
      <w:r w:rsidRPr="00DE4C1F">
        <w:rPr>
          <w:spacing w:val="2"/>
        </w:rPr>
        <w:t> </w:t>
      </w:r>
      <w:r w:rsidRPr="00DE4C1F">
        <w:rPr>
          <w:spacing w:val="2"/>
        </w:rPr>
        <w:t>е. формируются средствами каждого учебного предмета, позволяет объединить возможности всех учебных предметов для решения общих задач обучения, приблизиться к реализации «идеальных» целей образования. В то же время такой подход позволит предупредить узкопредметность в отборе содержания образования, обеспечить интеграцию в изучении разных сторон окружающего мира.</w:t>
      </w:r>
    </w:p>
    <w:p w:rsidR="00DE4C1F" w:rsidRPr="00DE4C1F" w:rsidRDefault="00DE4C1F" w:rsidP="00DE4C1F">
      <w:pPr>
        <w:jc w:val="both"/>
      </w:pPr>
      <w:r>
        <w:t xml:space="preserve">      </w:t>
      </w:r>
      <w:r w:rsidRPr="00DE4C1F">
        <w:t>Уровень сформированности УУД в полной мере зависит от способов организации учебной деятельности и сотрудни</w:t>
      </w:r>
      <w:r w:rsidRPr="00DE4C1F">
        <w:rPr>
          <w:spacing w:val="2"/>
        </w:rPr>
        <w:t xml:space="preserve">чества, познавательной, творческой, художественно­эстетической и коммуникативной деятельности школьников. Это </w:t>
      </w:r>
      <w:r w:rsidRPr="00DE4C1F">
        <w:t xml:space="preserve">определило необходимость выделить в примерных программах содержание не только знаний, но и видов деятельности, </w:t>
      </w:r>
      <w:r w:rsidRPr="00DE4C1F">
        <w:rPr>
          <w:spacing w:val="2"/>
        </w:rPr>
        <w:t xml:space="preserve">которое включает конкретные УУД, обеспечивающие творческое применение знаний для решения жизненных задач, начальные умения самообразования. Именно этот аспект </w:t>
      </w:r>
      <w:r w:rsidRPr="00DE4C1F">
        <w:t>примерных программ даёт основание для утверждения гума</w:t>
      </w:r>
      <w:r w:rsidRPr="00DE4C1F">
        <w:rPr>
          <w:spacing w:val="2"/>
        </w:rPr>
        <w:t xml:space="preserve">нистической, личностно ориентированной направленности </w:t>
      </w:r>
      <w:r w:rsidRPr="00DE4C1F">
        <w:t xml:space="preserve"> образовательной деятельности младших школьников.</w:t>
      </w:r>
    </w:p>
    <w:p w:rsidR="00DE4C1F" w:rsidRPr="00DE4C1F" w:rsidRDefault="00DE4C1F" w:rsidP="00DE4C1F">
      <w:pPr>
        <w:jc w:val="both"/>
      </w:pPr>
      <w:r>
        <w:rPr>
          <w:spacing w:val="2"/>
        </w:rPr>
        <w:t xml:space="preserve">        </w:t>
      </w:r>
      <w:r w:rsidRPr="00DE4C1F">
        <w:rPr>
          <w:spacing w:val="2"/>
        </w:rPr>
        <w:t xml:space="preserve">Важным условием развития детской любознательности, </w:t>
      </w:r>
      <w:r w:rsidRPr="00DE4C1F">
        <w:t xml:space="preserve">потребности самостоятельного познания окружающего мира, </w:t>
      </w:r>
      <w:r w:rsidRPr="00DE4C1F">
        <w:rPr>
          <w:spacing w:val="2"/>
        </w:rPr>
        <w:t xml:space="preserve">познавательной активности и инициативности в начальной </w:t>
      </w:r>
      <w:r w:rsidRPr="00DE4C1F">
        <w:t>школе является создание развивающей образовательной среды, стимулирующей активные формы познания: наблюдение, опыты, учебный диалог и</w:t>
      </w:r>
      <w:r w:rsidRPr="00DE4C1F">
        <w:t> </w:t>
      </w:r>
      <w:r w:rsidRPr="00DE4C1F">
        <w:t>пр. Младшему школьнику должны быть созданы условия для развития рефлексии — способности осознавать и оценивать свои мысли и действия как бы</w:t>
      </w:r>
      <w:r>
        <w:t xml:space="preserve"> </w:t>
      </w:r>
      <w:r w:rsidRPr="00DE4C1F">
        <w:t>со стороны, соотносить результат деятельности с поставленной целью, определять своё знание и незнание и</w:t>
      </w:r>
      <w:r w:rsidRPr="00DE4C1F">
        <w:t> </w:t>
      </w:r>
      <w:r w:rsidRPr="00DE4C1F">
        <w:t>др. Способность к рефлексии — важнейшее качество, определяющее социальную роль ребёнка как ученика, школьника, направленность на саморазвитие.</w:t>
      </w:r>
    </w:p>
    <w:p w:rsidR="00917625" w:rsidRPr="00DE4C1F" w:rsidRDefault="00DE4C1F" w:rsidP="00DE4C1F">
      <w:pPr>
        <w:jc w:val="both"/>
      </w:pPr>
      <w:r w:rsidRPr="00DE4C1F">
        <w:t>Начальное</w:t>
      </w:r>
      <w:r>
        <w:t xml:space="preserve"> </w:t>
      </w:r>
      <w:r w:rsidRPr="00DE4C1F">
        <w:t>общее образование вносит вклад в социально­личностное развитие ребёнка. В процессе обучения формируется достаточно осознанная система представлений об окружающем мире, о социальных и межличностных отношениях, нравственно­этических нормах. Происходят изменения в самооценке ребёнка. Оставаясь достаточно оптимистической и высокой, она становится всё бо</w:t>
      </w:r>
      <w:r>
        <w:t>лее объективной и самокритичной.</w:t>
      </w:r>
    </w:p>
    <w:p w:rsidR="00F4005E" w:rsidRDefault="00F4005E" w:rsidP="00F4005E">
      <w:pPr>
        <w:pStyle w:val="NoSpacing"/>
        <w:jc w:val="both"/>
        <w:rPr>
          <w:rFonts w:ascii="Times New Roman" w:eastAsia="Times New Roman" w:hAnsi="Times New Roman"/>
        </w:rPr>
      </w:pPr>
      <w:r>
        <w:rPr>
          <w:rFonts w:ascii="Times New Roman" w:hAnsi="Times New Roman"/>
        </w:rPr>
        <w:t xml:space="preserve">      </w:t>
      </w:r>
      <w:r w:rsidR="00917625" w:rsidRPr="00F4005E">
        <w:rPr>
          <w:rFonts w:ascii="Times New Roman" w:hAnsi="Times New Roman"/>
        </w:rPr>
        <w:t>Перемены, происходящие в современном обществе, требуют определения целей образования, учитывающих государственные, социальные и личностные потребности и интересы, умение выстраивать эффективные отношения с другими людьми, работать в группе и коллективе, быть гражданином и патриотом своей Родины. Новые цели требуют новых подходов их реализации.</w:t>
      </w:r>
      <w:r w:rsidR="00CF315B" w:rsidRPr="00F4005E">
        <w:rPr>
          <w:rFonts w:ascii="Times New Roman" w:eastAsia="Times New Roman" w:hAnsi="Times New Roman"/>
        </w:rPr>
        <w:t xml:space="preserve">   </w:t>
      </w:r>
      <w:r>
        <w:rPr>
          <w:rFonts w:ascii="Times New Roman" w:eastAsia="Times New Roman" w:hAnsi="Times New Roman"/>
        </w:rPr>
        <w:t xml:space="preserve">  </w:t>
      </w:r>
    </w:p>
    <w:p w:rsidR="00F4005E" w:rsidRPr="00DE4C1F" w:rsidRDefault="00F4005E" w:rsidP="00DE4C1F">
      <w:pPr>
        <w:pStyle w:val="NoSpacing"/>
        <w:jc w:val="both"/>
        <w:rPr>
          <w:rFonts w:ascii="Times New Roman" w:hAnsi="Times New Roman"/>
          <w:sz w:val="24"/>
          <w:szCs w:val="24"/>
        </w:rPr>
      </w:pPr>
      <w:r>
        <w:rPr>
          <w:rFonts w:ascii="Times New Roman" w:eastAsia="Times New Roman" w:hAnsi="Times New Roman"/>
        </w:rPr>
        <w:t xml:space="preserve">         </w:t>
      </w:r>
      <w:r w:rsidR="00CF315B" w:rsidRPr="00F4005E">
        <w:rPr>
          <w:rFonts w:ascii="Times New Roman" w:eastAsia="Times New Roman" w:hAnsi="Times New Roman"/>
        </w:rPr>
        <w:t>Программы по учебным предметам (</w:t>
      </w:r>
      <w:r w:rsidR="00CF315B" w:rsidRPr="00F4005E">
        <w:rPr>
          <w:rFonts w:ascii="Times New Roman" w:eastAsia="Times New Roman" w:hAnsi="Times New Roman"/>
          <w:bCs/>
        </w:rPr>
        <w:t xml:space="preserve">русский язык, литературное чтение, иностранный язык, математика, окружающий мир, музыка, изобразительное искусство, технология, физическая культура, основы </w:t>
      </w:r>
      <w:r w:rsidR="005D16D4">
        <w:rPr>
          <w:rFonts w:ascii="Times New Roman" w:eastAsia="Times New Roman" w:hAnsi="Times New Roman"/>
          <w:bCs/>
        </w:rPr>
        <w:t>религиозных культур и светской этики</w:t>
      </w:r>
      <w:r w:rsidR="00CF315B" w:rsidRPr="00F4005E">
        <w:rPr>
          <w:rFonts w:ascii="Times New Roman" w:eastAsia="Times New Roman" w:hAnsi="Times New Roman"/>
        </w:rPr>
        <w:t xml:space="preserve">), реализуемые в школе, составляют единый учебно-методический комплекс (УМК).  </w:t>
      </w:r>
      <w:r w:rsidR="00917625" w:rsidRPr="00F4005E">
        <w:rPr>
          <w:rFonts w:ascii="Times New Roman" w:hAnsi="Times New Roman"/>
        </w:rPr>
        <w:t>Таким учебно</w:t>
      </w:r>
      <w:r w:rsidR="00917625" w:rsidRPr="00F4005E">
        <w:rPr>
          <w:rFonts w:ascii="Cambria Math" w:hAnsi="Cambria Math" w:cs="Cambria Math"/>
        </w:rPr>
        <w:t>‐</w:t>
      </w:r>
      <w:r w:rsidR="00917625" w:rsidRPr="00F4005E">
        <w:rPr>
          <w:rFonts w:ascii="Times New Roman" w:hAnsi="Times New Roman"/>
        </w:rPr>
        <w:t>методическим комплексом издательства «Просвещение» является «Школ</w:t>
      </w:r>
      <w:r w:rsidRPr="00F4005E">
        <w:rPr>
          <w:rFonts w:ascii="Times New Roman" w:hAnsi="Times New Roman"/>
        </w:rPr>
        <w:t>а России»</w:t>
      </w:r>
      <w:r>
        <w:rPr>
          <w:rFonts w:ascii="Times New Roman" w:hAnsi="Times New Roman"/>
        </w:rPr>
        <w:t>.</w:t>
      </w:r>
      <w:r w:rsidR="00917625" w:rsidRPr="00F4005E">
        <w:rPr>
          <w:rFonts w:ascii="Times New Roman" w:hAnsi="Times New Roman"/>
        </w:rPr>
        <w:t xml:space="preserve">     </w:t>
      </w:r>
      <w:r w:rsidRPr="00F4005E">
        <w:rPr>
          <w:rFonts w:ascii="Times New Roman" w:hAnsi="Times New Roman"/>
          <w:sz w:val="24"/>
          <w:szCs w:val="24"/>
        </w:rPr>
        <w:t>Система учебников «Школа России» построена таким  образом, что  все его важнейшие компоненты: предметное содержание, дидактическое  обеспечение, методическое сопровождение и художественно-полиграфическое исполнение направлены на достижение результатов освоения основной образовательной программы начального общего образования, учитывают требования к ее структуре и содержанию, отраженные в ФГОС и способствуют:</w:t>
      </w:r>
    </w:p>
    <w:p w:rsidR="00F4005E" w:rsidRPr="00F4005E" w:rsidRDefault="00F4005E" w:rsidP="00296FAE">
      <w:pPr>
        <w:pStyle w:val="NoSpacing"/>
        <w:numPr>
          <w:ilvl w:val="0"/>
          <w:numId w:val="41"/>
        </w:numPr>
        <w:rPr>
          <w:rFonts w:ascii="Times New Roman" w:hAnsi="Times New Roman"/>
          <w:sz w:val="24"/>
          <w:szCs w:val="24"/>
        </w:rPr>
      </w:pPr>
      <w:r w:rsidRPr="00F4005E">
        <w:rPr>
          <w:rFonts w:ascii="Times New Roman" w:hAnsi="Times New Roman"/>
          <w:sz w:val="24"/>
          <w:szCs w:val="24"/>
        </w:rPr>
        <w:t>Реализации идеологической  основы ФГОС — Концепции духовно-нравственного развития и воспитания личности гражданина России;</w:t>
      </w:r>
    </w:p>
    <w:p w:rsidR="00F4005E" w:rsidRPr="00F4005E" w:rsidRDefault="00F4005E" w:rsidP="00296FAE">
      <w:pPr>
        <w:pStyle w:val="NoSpacing"/>
        <w:numPr>
          <w:ilvl w:val="0"/>
          <w:numId w:val="41"/>
        </w:numPr>
        <w:rPr>
          <w:rFonts w:ascii="Times New Roman" w:hAnsi="Times New Roman"/>
          <w:sz w:val="24"/>
          <w:szCs w:val="24"/>
        </w:rPr>
      </w:pPr>
      <w:r w:rsidRPr="00F4005E">
        <w:rPr>
          <w:rFonts w:ascii="Times New Roman" w:hAnsi="Times New Roman"/>
          <w:sz w:val="24"/>
          <w:szCs w:val="24"/>
        </w:rPr>
        <w:t>Достижению личностных, метапредметных и предметных результатов освоения основной образовательной программы посредством формирования универсальных учебных действий, как основы умения учиться;</w:t>
      </w:r>
    </w:p>
    <w:p w:rsidR="00F4005E" w:rsidRPr="00F4005E" w:rsidRDefault="00F4005E" w:rsidP="00296FAE">
      <w:pPr>
        <w:pStyle w:val="NoSpacing"/>
        <w:numPr>
          <w:ilvl w:val="0"/>
          <w:numId w:val="41"/>
        </w:numPr>
        <w:rPr>
          <w:rFonts w:ascii="Times New Roman" w:hAnsi="Times New Roman"/>
          <w:sz w:val="24"/>
          <w:szCs w:val="24"/>
        </w:rPr>
      </w:pPr>
      <w:r w:rsidRPr="00F4005E">
        <w:rPr>
          <w:rFonts w:ascii="Times New Roman" w:hAnsi="Times New Roman"/>
          <w:sz w:val="24"/>
          <w:szCs w:val="24"/>
        </w:rPr>
        <w:t>Организации  учебной деятельности учащихся на основе системно-деятельностного подхода.</w:t>
      </w:r>
    </w:p>
    <w:p w:rsidR="00AC13D7" w:rsidRPr="00F4005E" w:rsidRDefault="00AC13D7" w:rsidP="00F4005E">
      <w:pPr>
        <w:autoSpaceDE w:val="0"/>
        <w:autoSpaceDN w:val="0"/>
        <w:adjustRightInd w:val="0"/>
        <w:jc w:val="both"/>
        <w:rPr>
          <w:color w:val="FF0000"/>
        </w:rPr>
      </w:pPr>
      <w:r w:rsidRPr="00F4005E">
        <w:t>В систему учебников «Школа России» входят следующие завершенные предметные линии:</w:t>
      </w:r>
    </w:p>
    <w:p w:rsidR="00AC13D7" w:rsidRPr="00F4005E" w:rsidRDefault="00AC13D7" w:rsidP="00AC13D7">
      <w:pPr>
        <w:pStyle w:val="NoSpacing"/>
        <w:rPr>
          <w:rFonts w:ascii="Times New Roman" w:hAnsi="Times New Roman"/>
          <w:b/>
          <w:sz w:val="24"/>
          <w:szCs w:val="24"/>
        </w:rPr>
      </w:pPr>
      <w:r w:rsidRPr="00F4005E">
        <w:rPr>
          <w:rFonts w:ascii="Times New Roman" w:hAnsi="Times New Roman"/>
          <w:b/>
          <w:sz w:val="24"/>
          <w:szCs w:val="24"/>
        </w:rPr>
        <w:t>Завершенная предметная линия учебников «Русский язык»:</w:t>
      </w:r>
    </w:p>
    <w:p w:rsidR="00AC13D7" w:rsidRPr="00F4005E" w:rsidRDefault="00AC13D7" w:rsidP="00AC13D7">
      <w:pPr>
        <w:pStyle w:val="NoSpacing"/>
        <w:rPr>
          <w:rFonts w:ascii="Times New Roman" w:hAnsi="Times New Roman"/>
          <w:sz w:val="24"/>
          <w:szCs w:val="24"/>
        </w:rPr>
      </w:pPr>
      <w:r w:rsidRPr="00F4005E">
        <w:rPr>
          <w:rFonts w:ascii="Times New Roman" w:hAnsi="Times New Roman"/>
          <w:sz w:val="24"/>
          <w:szCs w:val="24"/>
        </w:rPr>
        <w:t>1. Горецкий В.Г., Кирюшкин В.А., Виноградская Л.А. и др.</w:t>
      </w:r>
    </w:p>
    <w:p w:rsidR="00AC13D7" w:rsidRPr="00F4005E" w:rsidRDefault="00AC13D7" w:rsidP="00AC13D7">
      <w:pPr>
        <w:pStyle w:val="NoSpacing"/>
        <w:rPr>
          <w:rFonts w:ascii="Times New Roman" w:hAnsi="Times New Roman"/>
          <w:sz w:val="24"/>
          <w:szCs w:val="24"/>
        </w:rPr>
      </w:pPr>
      <w:r w:rsidRPr="00F4005E">
        <w:rPr>
          <w:rFonts w:ascii="Times New Roman" w:hAnsi="Times New Roman"/>
          <w:sz w:val="24"/>
          <w:szCs w:val="24"/>
        </w:rPr>
        <w:t xml:space="preserve">    Азбука. 1 кл. в 2-х ч. </w:t>
      </w:r>
    </w:p>
    <w:p w:rsidR="00AC13D7" w:rsidRPr="00F4005E" w:rsidRDefault="00AC13D7" w:rsidP="00AC13D7">
      <w:pPr>
        <w:pStyle w:val="NoSpacing"/>
        <w:rPr>
          <w:rFonts w:ascii="Times New Roman" w:hAnsi="Times New Roman"/>
          <w:sz w:val="24"/>
          <w:szCs w:val="24"/>
        </w:rPr>
      </w:pPr>
      <w:r w:rsidRPr="00F4005E">
        <w:rPr>
          <w:rFonts w:ascii="Times New Roman" w:hAnsi="Times New Roman"/>
          <w:sz w:val="24"/>
          <w:szCs w:val="24"/>
        </w:rPr>
        <w:t xml:space="preserve">2. Канакина В.П., Горецкий В.Г. Русский язык. 1 кл. </w:t>
      </w:r>
    </w:p>
    <w:p w:rsidR="00AC13D7" w:rsidRPr="00F4005E" w:rsidRDefault="00AC13D7" w:rsidP="00AC13D7">
      <w:pPr>
        <w:pStyle w:val="NoSpacing"/>
        <w:rPr>
          <w:rFonts w:ascii="Times New Roman" w:hAnsi="Times New Roman"/>
          <w:sz w:val="24"/>
          <w:szCs w:val="24"/>
        </w:rPr>
      </w:pPr>
      <w:r w:rsidRPr="00F4005E">
        <w:rPr>
          <w:rFonts w:ascii="Times New Roman" w:hAnsi="Times New Roman"/>
          <w:sz w:val="24"/>
          <w:szCs w:val="24"/>
        </w:rPr>
        <w:t xml:space="preserve">3. Канакина В.П., Горецкий В.Г. Русский язык. 2 кл. в 2-х частях </w:t>
      </w:r>
    </w:p>
    <w:p w:rsidR="00AC13D7" w:rsidRPr="00F4005E" w:rsidRDefault="00AC13D7" w:rsidP="00AC13D7">
      <w:pPr>
        <w:pStyle w:val="NoSpacing"/>
        <w:rPr>
          <w:rFonts w:ascii="Times New Roman" w:hAnsi="Times New Roman"/>
          <w:sz w:val="24"/>
          <w:szCs w:val="24"/>
        </w:rPr>
      </w:pPr>
      <w:r w:rsidRPr="00F4005E">
        <w:rPr>
          <w:rFonts w:ascii="Times New Roman" w:hAnsi="Times New Roman"/>
          <w:sz w:val="24"/>
          <w:szCs w:val="24"/>
        </w:rPr>
        <w:t xml:space="preserve">4. Канакина В.П., Горецкий В.Г. Русский язык. 3 кл. в 2-х частях </w:t>
      </w:r>
    </w:p>
    <w:p w:rsidR="00AC13D7" w:rsidRPr="00F4005E" w:rsidRDefault="00AC13D7" w:rsidP="00AC13D7">
      <w:pPr>
        <w:pStyle w:val="NoSpacing"/>
        <w:rPr>
          <w:rFonts w:ascii="Times New Roman" w:hAnsi="Times New Roman"/>
          <w:sz w:val="24"/>
          <w:szCs w:val="24"/>
        </w:rPr>
      </w:pPr>
      <w:r w:rsidRPr="00F4005E">
        <w:rPr>
          <w:rFonts w:ascii="Times New Roman" w:hAnsi="Times New Roman"/>
          <w:sz w:val="24"/>
          <w:szCs w:val="24"/>
        </w:rPr>
        <w:t xml:space="preserve">5. Канакина В.П., Горецкий В.Г. Русский язык. 4 кл. в 2-х частях </w:t>
      </w:r>
    </w:p>
    <w:p w:rsidR="00AC13D7" w:rsidRPr="00F4005E" w:rsidRDefault="00AC13D7" w:rsidP="00AC13D7">
      <w:pPr>
        <w:pStyle w:val="NoSpacing"/>
        <w:rPr>
          <w:rFonts w:ascii="Times New Roman" w:hAnsi="Times New Roman"/>
          <w:b/>
          <w:sz w:val="24"/>
          <w:szCs w:val="24"/>
        </w:rPr>
      </w:pPr>
      <w:r w:rsidRPr="00F4005E">
        <w:rPr>
          <w:rFonts w:ascii="Times New Roman" w:hAnsi="Times New Roman"/>
          <w:b/>
          <w:sz w:val="24"/>
          <w:szCs w:val="24"/>
        </w:rPr>
        <w:t>Завершенная предметная линия учебников «Литературное чтение»:</w:t>
      </w:r>
    </w:p>
    <w:p w:rsidR="00AC13D7" w:rsidRPr="00F4005E" w:rsidRDefault="00AC13D7" w:rsidP="00AC13D7">
      <w:pPr>
        <w:pStyle w:val="NoSpacing"/>
        <w:rPr>
          <w:rFonts w:ascii="Times New Roman" w:hAnsi="Times New Roman"/>
          <w:sz w:val="24"/>
          <w:szCs w:val="24"/>
        </w:rPr>
      </w:pPr>
      <w:r w:rsidRPr="00F4005E">
        <w:rPr>
          <w:rFonts w:ascii="Times New Roman" w:hAnsi="Times New Roman"/>
          <w:sz w:val="24"/>
          <w:szCs w:val="24"/>
        </w:rPr>
        <w:t>1. Климанова Л.Ф., Горецкий В.Г., Голованова М.В. и др.</w:t>
      </w:r>
    </w:p>
    <w:p w:rsidR="00AC13D7" w:rsidRPr="00F4005E" w:rsidRDefault="00AC13D7" w:rsidP="00AC13D7">
      <w:pPr>
        <w:pStyle w:val="NoSpacing"/>
        <w:rPr>
          <w:rFonts w:ascii="Times New Roman" w:hAnsi="Times New Roman"/>
          <w:sz w:val="24"/>
          <w:szCs w:val="24"/>
        </w:rPr>
      </w:pPr>
      <w:r w:rsidRPr="00F4005E">
        <w:rPr>
          <w:rFonts w:ascii="Times New Roman" w:hAnsi="Times New Roman"/>
          <w:sz w:val="24"/>
          <w:szCs w:val="24"/>
        </w:rPr>
        <w:t xml:space="preserve">   Литературное чтение. 1 кл. в 2-х частях </w:t>
      </w:r>
    </w:p>
    <w:p w:rsidR="00AC13D7" w:rsidRPr="00F4005E" w:rsidRDefault="00AC13D7" w:rsidP="00AC13D7">
      <w:pPr>
        <w:pStyle w:val="NoSpacing"/>
        <w:rPr>
          <w:rFonts w:ascii="Times New Roman" w:hAnsi="Times New Roman"/>
          <w:sz w:val="24"/>
          <w:szCs w:val="24"/>
        </w:rPr>
      </w:pPr>
      <w:r w:rsidRPr="00F4005E">
        <w:rPr>
          <w:rFonts w:ascii="Times New Roman" w:hAnsi="Times New Roman"/>
          <w:sz w:val="24"/>
          <w:szCs w:val="24"/>
        </w:rPr>
        <w:t>2. Климанова Л.Ф., Горецкий В.Г., Голованова М.В. и др.</w:t>
      </w:r>
    </w:p>
    <w:p w:rsidR="00AC13D7" w:rsidRPr="00F4005E" w:rsidRDefault="00AC13D7" w:rsidP="00AC13D7">
      <w:pPr>
        <w:pStyle w:val="NoSpacing"/>
        <w:rPr>
          <w:rFonts w:ascii="Times New Roman" w:hAnsi="Times New Roman"/>
          <w:sz w:val="24"/>
          <w:szCs w:val="24"/>
        </w:rPr>
      </w:pPr>
      <w:r w:rsidRPr="00F4005E">
        <w:rPr>
          <w:rFonts w:ascii="Times New Roman" w:hAnsi="Times New Roman"/>
          <w:sz w:val="24"/>
          <w:szCs w:val="24"/>
        </w:rPr>
        <w:t xml:space="preserve">   Литературное чтение. 2 кл. в 2-х частях </w:t>
      </w:r>
    </w:p>
    <w:p w:rsidR="00AC13D7" w:rsidRPr="00F4005E" w:rsidRDefault="00AC13D7" w:rsidP="00AC13D7">
      <w:pPr>
        <w:pStyle w:val="NoSpacing"/>
        <w:rPr>
          <w:rFonts w:ascii="Times New Roman" w:hAnsi="Times New Roman"/>
          <w:sz w:val="24"/>
          <w:szCs w:val="24"/>
        </w:rPr>
      </w:pPr>
      <w:r w:rsidRPr="00F4005E">
        <w:rPr>
          <w:rFonts w:ascii="Times New Roman" w:hAnsi="Times New Roman"/>
          <w:sz w:val="24"/>
          <w:szCs w:val="24"/>
        </w:rPr>
        <w:t>3. Климанова Л.Ф., Горецкий В.Г., Голованова М.В. и др.</w:t>
      </w:r>
    </w:p>
    <w:p w:rsidR="00AC13D7" w:rsidRPr="00F4005E" w:rsidRDefault="00AC13D7" w:rsidP="00AC13D7">
      <w:pPr>
        <w:pStyle w:val="NoSpacing"/>
        <w:rPr>
          <w:rFonts w:ascii="Times New Roman" w:hAnsi="Times New Roman"/>
          <w:sz w:val="24"/>
          <w:szCs w:val="24"/>
        </w:rPr>
      </w:pPr>
      <w:r w:rsidRPr="00F4005E">
        <w:rPr>
          <w:rFonts w:ascii="Times New Roman" w:hAnsi="Times New Roman"/>
          <w:sz w:val="24"/>
          <w:szCs w:val="24"/>
        </w:rPr>
        <w:t xml:space="preserve">   Литературное чтение. 3 кл. в 2-х частях </w:t>
      </w:r>
    </w:p>
    <w:p w:rsidR="00AC13D7" w:rsidRPr="00F4005E" w:rsidRDefault="00AC13D7" w:rsidP="00AC13D7">
      <w:pPr>
        <w:pStyle w:val="NoSpacing"/>
        <w:rPr>
          <w:rFonts w:ascii="Times New Roman" w:hAnsi="Times New Roman"/>
          <w:sz w:val="24"/>
          <w:szCs w:val="24"/>
        </w:rPr>
      </w:pPr>
      <w:r w:rsidRPr="00F4005E">
        <w:rPr>
          <w:rFonts w:ascii="Times New Roman" w:hAnsi="Times New Roman"/>
          <w:sz w:val="24"/>
          <w:szCs w:val="24"/>
        </w:rPr>
        <w:t>4. Климанова Л.Ф., Горецкий В.Г., Голованова М.В. и др.</w:t>
      </w:r>
    </w:p>
    <w:p w:rsidR="00AC13D7" w:rsidRPr="00F4005E" w:rsidRDefault="00AC13D7" w:rsidP="00AC13D7">
      <w:pPr>
        <w:pStyle w:val="NoSpacing"/>
        <w:rPr>
          <w:rFonts w:ascii="Times New Roman" w:hAnsi="Times New Roman"/>
          <w:sz w:val="24"/>
          <w:szCs w:val="24"/>
        </w:rPr>
      </w:pPr>
      <w:r w:rsidRPr="00F4005E">
        <w:rPr>
          <w:rFonts w:ascii="Times New Roman" w:hAnsi="Times New Roman"/>
          <w:sz w:val="24"/>
          <w:szCs w:val="24"/>
        </w:rPr>
        <w:t xml:space="preserve">   Литературное чтение. 4 кл. в 2-х частях </w:t>
      </w:r>
    </w:p>
    <w:p w:rsidR="00AC13D7" w:rsidRPr="00F4005E" w:rsidRDefault="00AC13D7" w:rsidP="00AC13D7">
      <w:pPr>
        <w:pStyle w:val="NoSpacing"/>
        <w:rPr>
          <w:rFonts w:ascii="Times New Roman" w:hAnsi="Times New Roman"/>
          <w:b/>
          <w:sz w:val="24"/>
          <w:szCs w:val="24"/>
        </w:rPr>
      </w:pPr>
      <w:r w:rsidRPr="00F4005E">
        <w:rPr>
          <w:rFonts w:ascii="Times New Roman" w:hAnsi="Times New Roman"/>
          <w:b/>
          <w:sz w:val="24"/>
          <w:szCs w:val="24"/>
        </w:rPr>
        <w:t>Завершенная предметная линия учебников «Математика»:</w:t>
      </w:r>
    </w:p>
    <w:p w:rsidR="00AC13D7" w:rsidRPr="00F4005E" w:rsidRDefault="00AC13D7" w:rsidP="00AC13D7">
      <w:pPr>
        <w:pStyle w:val="NoSpacing"/>
        <w:rPr>
          <w:rFonts w:ascii="Times New Roman" w:hAnsi="Times New Roman"/>
          <w:sz w:val="24"/>
          <w:szCs w:val="24"/>
        </w:rPr>
      </w:pPr>
      <w:r w:rsidRPr="00F4005E">
        <w:rPr>
          <w:rFonts w:ascii="Times New Roman" w:hAnsi="Times New Roman"/>
          <w:sz w:val="24"/>
          <w:szCs w:val="24"/>
        </w:rPr>
        <w:t>1. Моро М.И., Степанова С.В., Волкова С.И. Математика. 1 кл.</w:t>
      </w:r>
    </w:p>
    <w:p w:rsidR="00AC13D7" w:rsidRPr="00F4005E" w:rsidRDefault="00AC13D7" w:rsidP="00AC13D7">
      <w:pPr>
        <w:pStyle w:val="NoSpacing"/>
        <w:rPr>
          <w:rFonts w:ascii="Times New Roman" w:hAnsi="Times New Roman"/>
          <w:sz w:val="24"/>
          <w:szCs w:val="24"/>
        </w:rPr>
      </w:pPr>
      <w:r w:rsidRPr="00F4005E">
        <w:rPr>
          <w:rFonts w:ascii="Times New Roman" w:hAnsi="Times New Roman"/>
          <w:sz w:val="24"/>
          <w:szCs w:val="24"/>
        </w:rPr>
        <w:t xml:space="preserve">    в 2-х частях </w:t>
      </w:r>
    </w:p>
    <w:p w:rsidR="00AC13D7" w:rsidRPr="00F4005E" w:rsidRDefault="00AC13D7" w:rsidP="00AC13D7">
      <w:pPr>
        <w:pStyle w:val="NoSpacing"/>
        <w:rPr>
          <w:rFonts w:ascii="Times New Roman" w:hAnsi="Times New Roman"/>
          <w:sz w:val="24"/>
          <w:szCs w:val="24"/>
        </w:rPr>
      </w:pPr>
      <w:r w:rsidRPr="00F4005E">
        <w:rPr>
          <w:rFonts w:ascii="Times New Roman" w:hAnsi="Times New Roman"/>
          <w:sz w:val="24"/>
          <w:szCs w:val="24"/>
        </w:rPr>
        <w:t xml:space="preserve">2. Моро М.И., Бантова М.А., Бельтюкова Г.В. и др. Математика. 2 кл. </w:t>
      </w:r>
    </w:p>
    <w:p w:rsidR="00AC13D7" w:rsidRPr="00F4005E" w:rsidRDefault="00AC13D7" w:rsidP="00AC13D7">
      <w:pPr>
        <w:pStyle w:val="NoSpacing"/>
        <w:rPr>
          <w:rFonts w:ascii="Times New Roman" w:hAnsi="Times New Roman"/>
          <w:sz w:val="24"/>
          <w:szCs w:val="24"/>
        </w:rPr>
      </w:pPr>
      <w:r w:rsidRPr="00F4005E">
        <w:rPr>
          <w:rFonts w:ascii="Times New Roman" w:hAnsi="Times New Roman"/>
          <w:sz w:val="24"/>
          <w:szCs w:val="24"/>
        </w:rPr>
        <w:t xml:space="preserve">    в 2-х частях </w:t>
      </w:r>
    </w:p>
    <w:p w:rsidR="00AC13D7" w:rsidRPr="00F4005E" w:rsidRDefault="00AC13D7" w:rsidP="00AC13D7">
      <w:pPr>
        <w:pStyle w:val="NoSpacing"/>
        <w:rPr>
          <w:rFonts w:ascii="Times New Roman" w:hAnsi="Times New Roman"/>
          <w:sz w:val="24"/>
          <w:szCs w:val="24"/>
        </w:rPr>
      </w:pPr>
      <w:r w:rsidRPr="00F4005E">
        <w:rPr>
          <w:rFonts w:ascii="Times New Roman" w:hAnsi="Times New Roman"/>
          <w:sz w:val="24"/>
          <w:szCs w:val="24"/>
        </w:rPr>
        <w:t xml:space="preserve">3. Моро М.И., Бантова М.А., Бельтюкова Г.В. и др. Математика. 3 кл. </w:t>
      </w:r>
    </w:p>
    <w:p w:rsidR="00AC13D7" w:rsidRPr="00F4005E" w:rsidRDefault="00AC13D7" w:rsidP="00AC13D7">
      <w:pPr>
        <w:pStyle w:val="NoSpacing"/>
        <w:rPr>
          <w:rFonts w:ascii="Times New Roman" w:hAnsi="Times New Roman"/>
          <w:sz w:val="24"/>
          <w:szCs w:val="24"/>
        </w:rPr>
      </w:pPr>
      <w:r w:rsidRPr="00F4005E">
        <w:rPr>
          <w:rFonts w:ascii="Times New Roman" w:hAnsi="Times New Roman"/>
          <w:sz w:val="24"/>
          <w:szCs w:val="24"/>
        </w:rPr>
        <w:t xml:space="preserve">    в 2-х частях</w:t>
      </w:r>
    </w:p>
    <w:p w:rsidR="00AC13D7" w:rsidRPr="00F4005E" w:rsidRDefault="00AC13D7" w:rsidP="00AC13D7">
      <w:pPr>
        <w:pStyle w:val="NoSpacing"/>
        <w:rPr>
          <w:rFonts w:ascii="Times New Roman" w:hAnsi="Times New Roman"/>
          <w:sz w:val="24"/>
          <w:szCs w:val="24"/>
        </w:rPr>
      </w:pPr>
      <w:r w:rsidRPr="00F4005E">
        <w:rPr>
          <w:rFonts w:ascii="Times New Roman" w:hAnsi="Times New Roman"/>
          <w:sz w:val="24"/>
          <w:szCs w:val="24"/>
        </w:rPr>
        <w:t xml:space="preserve">4. Моро М.И., Бантова М.А., Бельтюкова Г.В. и др. Математика. 4 кл. </w:t>
      </w:r>
    </w:p>
    <w:p w:rsidR="00AC13D7" w:rsidRPr="00F4005E" w:rsidRDefault="00AC13D7" w:rsidP="00AC13D7">
      <w:pPr>
        <w:pStyle w:val="NoSpacing"/>
        <w:rPr>
          <w:rFonts w:ascii="Times New Roman" w:hAnsi="Times New Roman"/>
          <w:sz w:val="24"/>
          <w:szCs w:val="24"/>
        </w:rPr>
      </w:pPr>
      <w:r w:rsidRPr="00F4005E">
        <w:rPr>
          <w:rFonts w:ascii="Times New Roman" w:hAnsi="Times New Roman"/>
          <w:sz w:val="24"/>
          <w:szCs w:val="24"/>
        </w:rPr>
        <w:t xml:space="preserve">    в 2-х частях</w:t>
      </w:r>
    </w:p>
    <w:p w:rsidR="00AC13D7" w:rsidRPr="00F4005E" w:rsidRDefault="00AC13D7" w:rsidP="00AC13D7">
      <w:pPr>
        <w:pStyle w:val="NoSpacing"/>
        <w:rPr>
          <w:rFonts w:ascii="Times New Roman" w:hAnsi="Times New Roman"/>
          <w:b/>
          <w:sz w:val="24"/>
          <w:szCs w:val="24"/>
        </w:rPr>
      </w:pPr>
      <w:r w:rsidRPr="00F4005E">
        <w:rPr>
          <w:rFonts w:ascii="Times New Roman" w:hAnsi="Times New Roman"/>
          <w:b/>
          <w:sz w:val="24"/>
          <w:szCs w:val="24"/>
        </w:rPr>
        <w:t>Завершенная предметная линия учебников «Окружающий мир»:</w:t>
      </w:r>
    </w:p>
    <w:p w:rsidR="00AC13D7" w:rsidRPr="00F4005E" w:rsidRDefault="00AC13D7" w:rsidP="00AC13D7">
      <w:pPr>
        <w:pStyle w:val="NoSpacing"/>
        <w:rPr>
          <w:rFonts w:ascii="Times New Roman" w:hAnsi="Times New Roman"/>
          <w:sz w:val="24"/>
          <w:szCs w:val="24"/>
        </w:rPr>
      </w:pPr>
      <w:r w:rsidRPr="00F4005E">
        <w:rPr>
          <w:rFonts w:ascii="Times New Roman" w:hAnsi="Times New Roman"/>
          <w:sz w:val="24"/>
          <w:szCs w:val="24"/>
        </w:rPr>
        <w:t xml:space="preserve">1. Плешаков А.А. Окружающий мир. 1 кл. в 2-х частях </w:t>
      </w:r>
    </w:p>
    <w:p w:rsidR="00AC13D7" w:rsidRPr="00F4005E" w:rsidRDefault="00AC13D7" w:rsidP="00AC13D7">
      <w:pPr>
        <w:pStyle w:val="NoSpacing"/>
        <w:rPr>
          <w:rFonts w:ascii="Times New Roman" w:hAnsi="Times New Roman"/>
          <w:sz w:val="24"/>
          <w:szCs w:val="24"/>
        </w:rPr>
      </w:pPr>
      <w:r w:rsidRPr="00F4005E">
        <w:rPr>
          <w:rFonts w:ascii="Times New Roman" w:hAnsi="Times New Roman"/>
          <w:sz w:val="24"/>
          <w:szCs w:val="24"/>
        </w:rPr>
        <w:t>2. Плешаков А.А. Окружающий мир. 2 кл. в 2-х частях</w:t>
      </w:r>
      <w:r w:rsidRPr="00F4005E">
        <w:rPr>
          <w:rFonts w:ascii="Times New Roman" w:hAnsi="Times New Roman"/>
          <w:sz w:val="24"/>
          <w:szCs w:val="24"/>
        </w:rPr>
        <w:tab/>
      </w:r>
    </w:p>
    <w:p w:rsidR="00AC13D7" w:rsidRPr="00F4005E" w:rsidRDefault="00AC13D7" w:rsidP="00AC13D7">
      <w:pPr>
        <w:pStyle w:val="NoSpacing"/>
        <w:rPr>
          <w:rFonts w:ascii="Times New Roman" w:hAnsi="Times New Roman"/>
          <w:sz w:val="24"/>
          <w:szCs w:val="24"/>
        </w:rPr>
      </w:pPr>
      <w:r w:rsidRPr="00F4005E">
        <w:rPr>
          <w:rFonts w:ascii="Times New Roman" w:hAnsi="Times New Roman"/>
          <w:sz w:val="24"/>
          <w:szCs w:val="24"/>
        </w:rPr>
        <w:t>3. Плешаков А.А. Окружающий мир. 3 кл. в 2-х частях</w:t>
      </w:r>
    </w:p>
    <w:p w:rsidR="00AC13D7" w:rsidRPr="00F4005E" w:rsidRDefault="00AC13D7" w:rsidP="00AC13D7">
      <w:pPr>
        <w:pStyle w:val="NoSpacing"/>
        <w:rPr>
          <w:rFonts w:ascii="Times New Roman" w:hAnsi="Times New Roman"/>
          <w:sz w:val="24"/>
          <w:szCs w:val="24"/>
        </w:rPr>
      </w:pPr>
      <w:r w:rsidRPr="00F4005E">
        <w:rPr>
          <w:rFonts w:ascii="Times New Roman" w:hAnsi="Times New Roman"/>
          <w:sz w:val="24"/>
          <w:szCs w:val="24"/>
        </w:rPr>
        <w:t>4. Плешаков А.А., Крючкова Е.А. Окружающий мир. 4 кл. в 2-х частях</w:t>
      </w:r>
    </w:p>
    <w:p w:rsidR="00AC13D7" w:rsidRPr="00F4005E" w:rsidRDefault="00AC13D7" w:rsidP="00AC13D7">
      <w:pPr>
        <w:pStyle w:val="NoSpacing"/>
        <w:rPr>
          <w:rFonts w:ascii="Times New Roman" w:hAnsi="Times New Roman"/>
          <w:b/>
          <w:sz w:val="24"/>
          <w:szCs w:val="24"/>
        </w:rPr>
      </w:pPr>
      <w:r w:rsidRPr="00F4005E">
        <w:rPr>
          <w:rFonts w:ascii="Times New Roman" w:hAnsi="Times New Roman"/>
          <w:b/>
          <w:sz w:val="24"/>
          <w:szCs w:val="24"/>
        </w:rPr>
        <w:t>Завершенная предметная линия учебников «Технология»:</w:t>
      </w:r>
    </w:p>
    <w:p w:rsidR="00AC13D7" w:rsidRPr="00F4005E" w:rsidRDefault="00AC13D7" w:rsidP="00AC13D7">
      <w:pPr>
        <w:pStyle w:val="NoSpacing"/>
        <w:rPr>
          <w:rFonts w:ascii="Times New Roman" w:hAnsi="Times New Roman"/>
          <w:sz w:val="24"/>
          <w:szCs w:val="24"/>
        </w:rPr>
      </w:pPr>
      <w:r w:rsidRPr="00F4005E">
        <w:rPr>
          <w:rFonts w:ascii="Times New Roman" w:hAnsi="Times New Roman"/>
          <w:sz w:val="24"/>
          <w:szCs w:val="24"/>
        </w:rPr>
        <w:t>1. Роговцева Н.И., Богданова Н.В., Фрейтаг И.П. Технология. 1 кл.</w:t>
      </w:r>
    </w:p>
    <w:p w:rsidR="00AC13D7" w:rsidRPr="00F4005E" w:rsidRDefault="00AC13D7" w:rsidP="00AC13D7">
      <w:pPr>
        <w:pStyle w:val="NoSpacing"/>
        <w:rPr>
          <w:rFonts w:ascii="Times New Roman" w:hAnsi="Times New Roman"/>
          <w:sz w:val="24"/>
          <w:szCs w:val="24"/>
        </w:rPr>
      </w:pPr>
      <w:r w:rsidRPr="00F4005E">
        <w:rPr>
          <w:rFonts w:ascii="Times New Roman" w:hAnsi="Times New Roman"/>
          <w:sz w:val="24"/>
          <w:szCs w:val="24"/>
        </w:rPr>
        <w:t>2. Роговцева Н.И., Богданова Н.В., Добромыслова Н.В.</w:t>
      </w:r>
    </w:p>
    <w:p w:rsidR="00AC13D7" w:rsidRPr="00F4005E" w:rsidRDefault="00AC13D7" w:rsidP="00AC13D7">
      <w:pPr>
        <w:pStyle w:val="NoSpacing"/>
        <w:rPr>
          <w:rFonts w:ascii="Times New Roman" w:hAnsi="Times New Roman"/>
          <w:sz w:val="24"/>
          <w:szCs w:val="24"/>
        </w:rPr>
      </w:pPr>
      <w:r w:rsidRPr="00F4005E">
        <w:rPr>
          <w:rFonts w:ascii="Times New Roman" w:hAnsi="Times New Roman"/>
          <w:sz w:val="24"/>
          <w:szCs w:val="24"/>
        </w:rPr>
        <w:t xml:space="preserve">    Технология. 2 кл. </w:t>
      </w:r>
      <w:r w:rsidRPr="00F4005E">
        <w:rPr>
          <w:rFonts w:ascii="Times New Roman" w:hAnsi="Times New Roman"/>
          <w:sz w:val="24"/>
          <w:szCs w:val="24"/>
        </w:rPr>
        <w:tab/>
      </w:r>
      <w:r w:rsidRPr="00F4005E">
        <w:rPr>
          <w:rFonts w:ascii="Times New Roman" w:hAnsi="Times New Roman"/>
          <w:sz w:val="24"/>
          <w:szCs w:val="24"/>
        </w:rPr>
        <w:tab/>
        <w:t xml:space="preserve"> </w:t>
      </w:r>
    </w:p>
    <w:p w:rsidR="00AC13D7" w:rsidRPr="00F4005E" w:rsidRDefault="00AC13D7" w:rsidP="00AC13D7">
      <w:pPr>
        <w:pStyle w:val="NoSpacing"/>
        <w:rPr>
          <w:rFonts w:ascii="Times New Roman" w:hAnsi="Times New Roman"/>
          <w:sz w:val="24"/>
          <w:szCs w:val="24"/>
        </w:rPr>
      </w:pPr>
      <w:r w:rsidRPr="00F4005E">
        <w:rPr>
          <w:rFonts w:ascii="Times New Roman" w:hAnsi="Times New Roman"/>
          <w:sz w:val="24"/>
          <w:szCs w:val="24"/>
        </w:rPr>
        <w:t>3. Роговцева Н.И., Богданова Н.В., Добромыслова Н.В.</w:t>
      </w:r>
    </w:p>
    <w:p w:rsidR="00AC13D7" w:rsidRPr="00F4005E" w:rsidRDefault="00AC13D7" w:rsidP="00AC13D7">
      <w:pPr>
        <w:pStyle w:val="NoSpacing"/>
        <w:rPr>
          <w:rFonts w:ascii="Times New Roman" w:hAnsi="Times New Roman"/>
          <w:sz w:val="24"/>
          <w:szCs w:val="24"/>
        </w:rPr>
      </w:pPr>
      <w:r w:rsidRPr="00F4005E">
        <w:rPr>
          <w:rFonts w:ascii="Times New Roman" w:hAnsi="Times New Roman"/>
          <w:sz w:val="24"/>
          <w:szCs w:val="24"/>
        </w:rPr>
        <w:t xml:space="preserve">    Технология. 3 кл. </w:t>
      </w:r>
      <w:r w:rsidRPr="00F4005E">
        <w:rPr>
          <w:rFonts w:ascii="Times New Roman" w:hAnsi="Times New Roman"/>
          <w:sz w:val="24"/>
          <w:szCs w:val="24"/>
        </w:rPr>
        <w:tab/>
      </w:r>
      <w:r w:rsidRPr="00F4005E">
        <w:rPr>
          <w:rFonts w:ascii="Times New Roman" w:hAnsi="Times New Roman"/>
          <w:sz w:val="24"/>
          <w:szCs w:val="24"/>
        </w:rPr>
        <w:tab/>
        <w:t xml:space="preserve"> </w:t>
      </w:r>
    </w:p>
    <w:p w:rsidR="00AC13D7" w:rsidRPr="00F4005E" w:rsidRDefault="00AC13D7" w:rsidP="00AC13D7">
      <w:pPr>
        <w:pStyle w:val="NoSpacing"/>
        <w:rPr>
          <w:rFonts w:ascii="Times New Roman" w:hAnsi="Times New Roman"/>
          <w:sz w:val="24"/>
          <w:szCs w:val="24"/>
        </w:rPr>
      </w:pPr>
      <w:r w:rsidRPr="00F4005E">
        <w:rPr>
          <w:rFonts w:ascii="Times New Roman" w:hAnsi="Times New Roman"/>
          <w:sz w:val="24"/>
          <w:szCs w:val="24"/>
        </w:rPr>
        <w:t xml:space="preserve">4. Роговцева Н.И., Богданова Н.В., Шипилова Н.В. и др. </w:t>
      </w:r>
    </w:p>
    <w:p w:rsidR="00AC13D7" w:rsidRPr="00F4005E" w:rsidRDefault="00AC13D7" w:rsidP="00AC13D7">
      <w:pPr>
        <w:pStyle w:val="NoSpacing"/>
        <w:rPr>
          <w:rFonts w:ascii="Times New Roman" w:hAnsi="Times New Roman"/>
          <w:sz w:val="24"/>
          <w:szCs w:val="24"/>
        </w:rPr>
      </w:pPr>
      <w:r w:rsidRPr="00F4005E">
        <w:rPr>
          <w:rFonts w:ascii="Times New Roman" w:hAnsi="Times New Roman"/>
          <w:sz w:val="24"/>
          <w:szCs w:val="24"/>
        </w:rPr>
        <w:t xml:space="preserve">    Технология. 4 кл. </w:t>
      </w:r>
    </w:p>
    <w:p w:rsidR="00AC13D7" w:rsidRPr="00F4005E" w:rsidRDefault="00AC13D7" w:rsidP="00AC13D7">
      <w:pPr>
        <w:pStyle w:val="NoSpacing"/>
        <w:rPr>
          <w:rFonts w:ascii="Times New Roman" w:hAnsi="Times New Roman"/>
          <w:b/>
          <w:sz w:val="24"/>
          <w:szCs w:val="24"/>
        </w:rPr>
      </w:pPr>
      <w:r w:rsidRPr="00F4005E">
        <w:rPr>
          <w:rFonts w:ascii="Times New Roman" w:hAnsi="Times New Roman"/>
          <w:b/>
          <w:sz w:val="24"/>
          <w:szCs w:val="24"/>
        </w:rPr>
        <w:t>Завершенная предметная линия учебников «Музыка»:</w:t>
      </w:r>
    </w:p>
    <w:p w:rsidR="00AC13D7" w:rsidRPr="00F4005E" w:rsidRDefault="00AC13D7" w:rsidP="00AC13D7">
      <w:pPr>
        <w:pStyle w:val="NoSpacing"/>
        <w:rPr>
          <w:rFonts w:ascii="Times New Roman" w:hAnsi="Times New Roman"/>
          <w:sz w:val="24"/>
          <w:szCs w:val="24"/>
        </w:rPr>
      </w:pPr>
      <w:r w:rsidRPr="00F4005E">
        <w:rPr>
          <w:rFonts w:ascii="Times New Roman" w:hAnsi="Times New Roman"/>
          <w:sz w:val="24"/>
          <w:szCs w:val="24"/>
        </w:rPr>
        <w:t xml:space="preserve">1. Критская Е.Д., Сергеева Г.П., Шмагина Т.С. Музыка. 1 кл. </w:t>
      </w:r>
    </w:p>
    <w:p w:rsidR="00AC13D7" w:rsidRPr="00F4005E" w:rsidRDefault="00AC13D7" w:rsidP="00AC13D7">
      <w:pPr>
        <w:pStyle w:val="NoSpacing"/>
        <w:rPr>
          <w:rFonts w:ascii="Times New Roman" w:hAnsi="Times New Roman"/>
          <w:sz w:val="24"/>
          <w:szCs w:val="24"/>
        </w:rPr>
      </w:pPr>
      <w:r w:rsidRPr="00F4005E">
        <w:rPr>
          <w:rFonts w:ascii="Times New Roman" w:hAnsi="Times New Roman"/>
          <w:sz w:val="24"/>
          <w:szCs w:val="24"/>
        </w:rPr>
        <w:t xml:space="preserve">2. Критская Е.Д., Сергеева Г.П., Шмагина Т.С. Музыка. 2 кл. </w:t>
      </w:r>
    </w:p>
    <w:p w:rsidR="00AC13D7" w:rsidRPr="00F4005E" w:rsidRDefault="00AC13D7" w:rsidP="00AC13D7">
      <w:pPr>
        <w:pStyle w:val="NoSpacing"/>
        <w:rPr>
          <w:rFonts w:ascii="Times New Roman" w:hAnsi="Times New Roman"/>
          <w:sz w:val="24"/>
          <w:szCs w:val="24"/>
        </w:rPr>
      </w:pPr>
      <w:r w:rsidRPr="00F4005E">
        <w:rPr>
          <w:rFonts w:ascii="Times New Roman" w:hAnsi="Times New Roman"/>
          <w:sz w:val="24"/>
          <w:szCs w:val="24"/>
        </w:rPr>
        <w:t>3. Критская Е.Д., Сергеева Г.П., Шмагина Т.С. Музыка. 3 кл.</w:t>
      </w:r>
    </w:p>
    <w:p w:rsidR="00AC13D7" w:rsidRPr="00F4005E" w:rsidRDefault="00AC13D7" w:rsidP="00AC13D7">
      <w:pPr>
        <w:pStyle w:val="NoSpacing"/>
        <w:rPr>
          <w:rFonts w:ascii="Times New Roman" w:hAnsi="Times New Roman"/>
          <w:sz w:val="24"/>
          <w:szCs w:val="24"/>
        </w:rPr>
      </w:pPr>
      <w:r w:rsidRPr="00F4005E">
        <w:rPr>
          <w:rFonts w:ascii="Times New Roman" w:hAnsi="Times New Roman"/>
          <w:sz w:val="24"/>
          <w:szCs w:val="24"/>
        </w:rPr>
        <w:t xml:space="preserve">4. Критская Е.Д., Сергеева Г.П., Шмагина Т.С. Музыка. 4 кл. </w:t>
      </w:r>
    </w:p>
    <w:p w:rsidR="00AC13D7" w:rsidRPr="00F4005E" w:rsidRDefault="00AC13D7" w:rsidP="00AC13D7">
      <w:pPr>
        <w:pStyle w:val="NoSpacing"/>
        <w:rPr>
          <w:rFonts w:ascii="Times New Roman" w:hAnsi="Times New Roman"/>
          <w:sz w:val="24"/>
          <w:szCs w:val="24"/>
        </w:rPr>
      </w:pPr>
      <w:r w:rsidRPr="00F4005E">
        <w:rPr>
          <w:rFonts w:ascii="Times New Roman" w:hAnsi="Times New Roman"/>
          <w:b/>
          <w:sz w:val="24"/>
          <w:szCs w:val="24"/>
        </w:rPr>
        <w:t>Завершенная предметная линия учебников «Изобразительное искусство»</w:t>
      </w:r>
      <w:r w:rsidRPr="00F4005E">
        <w:rPr>
          <w:rFonts w:ascii="Times New Roman" w:hAnsi="Times New Roman"/>
          <w:sz w:val="24"/>
          <w:szCs w:val="24"/>
        </w:rPr>
        <w:t>:</w:t>
      </w:r>
    </w:p>
    <w:p w:rsidR="00AC13D7" w:rsidRPr="00F4005E" w:rsidRDefault="00AC13D7" w:rsidP="00AC13D7">
      <w:pPr>
        <w:pStyle w:val="NoSpacing"/>
        <w:rPr>
          <w:rFonts w:ascii="Times New Roman" w:hAnsi="Times New Roman"/>
          <w:sz w:val="24"/>
          <w:szCs w:val="24"/>
        </w:rPr>
      </w:pPr>
      <w:r w:rsidRPr="00F4005E">
        <w:rPr>
          <w:rFonts w:ascii="Times New Roman" w:hAnsi="Times New Roman"/>
          <w:sz w:val="24"/>
          <w:szCs w:val="24"/>
        </w:rPr>
        <w:t>1. Неменская Л.А. (под ред. Неменского Б.М.).</w:t>
      </w:r>
    </w:p>
    <w:p w:rsidR="00AC13D7" w:rsidRPr="00F4005E" w:rsidRDefault="00AC13D7" w:rsidP="00AC13D7">
      <w:pPr>
        <w:pStyle w:val="NoSpacing"/>
        <w:rPr>
          <w:rFonts w:ascii="Times New Roman" w:hAnsi="Times New Roman"/>
          <w:sz w:val="24"/>
          <w:szCs w:val="24"/>
        </w:rPr>
      </w:pPr>
      <w:r w:rsidRPr="00F4005E">
        <w:rPr>
          <w:rFonts w:ascii="Times New Roman" w:hAnsi="Times New Roman"/>
          <w:sz w:val="24"/>
          <w:szCs w:val="24"/>
        </w:rPr>
        <w:t xml:space="preserve">    Изобразительное искусство. 1 кл. </w:t>
      </w:r>
    </w:p>
    <w:p w:rsidR="00AC13D7" w:rsidRPr="00F4005E" w:rsidRDefault="00AC13D7" w:rsidP="00AC13D7">
      <w:pPr>
        <w:pStyle w:val="NoSpacing"/>
        <w:rPr>
          <w:rFonts w:ascii="Times New Roman" w:hAnsi="Times New Roman"/>
          <w:sz w:val="24"/>
          <w:szCs w:val="24"/>
        </w:rPr>
      </w:pPr>
      <w:r w:rsidRPr="00F4005E">
        <w:rPr>
          <w:rFonts w:ascii="Times New Roman" w:hAnsi="Times New Roman"/>
          <w:sz w:val="24"/>
          <w:szCs w:val="24"/>
        </w:rPr>
        <w:t xml:space="preserve">2. Коротеева Е.И. (под ред. Неменского Б.М.). </w:t>
      </w:r>
    </w:p>
    <w:p w:rsidR="00AC13D7" w:rsidRPr="00F4005E" w:rsidRDefault="00AC13D7" w:rsidP="00AC13D7">
      <w:pPr>
        <w:pStyle w:val="NoSpacing"/>
        <w:rPr>
          <w:rFonts w:ascii="Times New Roman" w:hAnsi="Times New Roman"/>
          <w:sz w:val="24"/>
          <w:szCs w:val="24"/>
        </w:rPr>
      </w:pPr>
      <w:r w:rsidRPr="00F4005E">
        <w:rPr>
          <w:rFonts w:ascii="Times New Roman" w:hAnsi="Times New Roman"/>
          <w:sz w:val="24"/>
          <w:szCs w:val="24"/>
        </w:rPr>
        <w:t xml:space="preserve">    Изобразительное искусство. 2 кл.</w:t>
      </w:r>
    </w:p>
    <w:p w:rsidR="00AC13D7" w:rsidRPr="00F4005E" w:rsidRDefault="00AC13D7" w:rsidP="00AC13D7">
      <w:pPr>
        <w:pStyle w:val="NoSpacing"/>
        <w:rPr>
          <w:rFonts w:ascii="Times New Roman" w:hAnsi="Times New Roman"/>
          <w:sz w:val="24"/>
          <w:szCs w:val="24"/>
        </w:rPr>
      </w:pPr>
      <w:r w:rsidRPr="00F4005E">
        <w:rPr>
          <w:rFonts w:ascii="Times New Roman" w:hAnsi="Times New Roman"/>
          <w:sz w:val="24"/>
          <w:szCs w:val="24"/>
        </w:rPr>
        <w:t>3. Горяева Н.А. (под ред. Неменского Б.М.).</w:t>
      </w:r>
      <w:r w:rsidRPr="00F4005E">
        <w:rPr>
          <w:rFonts w:ascii="Times New Roman" w:hAnsi="Times New Roman"/>
          <w:sz w:val="24"/>
          <w:szCs w:val="24"/>
        </w:rPr>
        <w:tab/>
        <w:t xml:space="preserve"> </w:t>
      </w:r>
    </w:p>
    <w:p w:rsidR="00AC13D7" w:rsidRPr="00F4005E" w:rsidRDefault="00AC13D7" w:rsidP="00AC13D7">
      <w:pPr>
        <w:pStyle w:val="NoSpacing"/>
        <w:rPr>
          <w:rFonts w:ascii="Times New Roman" w:hAnsi="Times New Roman"/>
          <w:sz w:val="24"/>
          <w:szCs w:val="24"/>
        </w:rPr>
      </w:pPr>
      <w:r w:rsidRPr="00F4005E">
        <w:rPr>
          <w:rFonts w:ascii="Times New Roman" w:hAnsi="Times New Roman"/>
          <w:sz w:val="24"/>
          <w:szCs w:val="24"/>
        </w:rPr>
        <w:t xml:space="preserve">    Изобразительное искусство. 3 кл.</w:t>
      </w:r>
    </w:p>
    <w:p w:rsidR="00AC13D7" w:rsidRPr="00F4005E" w:rsidRDefault="00AC13D7" w:rsidP="00AC13D7">
      <w:pPr>
        <w:pStyle w:val="NoSpacing"/>
        <w:rPr>
          <w:rFonts w:ascii="Times New Roman" w:hAnsi="Times New Roman"/>
          <w:sz w:val="24"/>
          <w:szCs w:val="24"/>
        </w:rPr>
      </w:pPr>
      <w:r w:rsidRPr="00F4005E">
        <w:rPr>
          <w:rFonts w:ascii="Times New Roman" w:hAnsi="Times New Roman"/>
          <w:sz w:val="24"/>
          <w:szCs w:val="24"/>
        </w:rPr>
        <w:t>4. Неменская Л.А. (под ред. Неменского Б.М.).</w:t>
      </w:r>
      <w:r w:rsidRPr="00F4005E">
        <w:rPr>
          <w:rFonts w:ascii="Times New Roman" w:hAnsi="Times New Roman"/>
          <w:sz w:val="24"/>
          <w:szCs w:val="24"/>
        </w:rPr>
        <w:tab/>
      </w:r>
    </w:p>
    <w:p w:rsidR="00AC13D7" w:rsidRPr="00F4005E" w:rsidRDefault="00AC13D7" w:rsidP="00AC13D7">
      <w:pPr>
        <w:pStyle w:val="NoSpacing"/>
        <w:rPr>
          <w:rFonts w:ascii="Times New Roman" w:hAnsi="Times New Roman"/>
          <w:sz w:val="24"/>
          <w:szCs w:val="24"/>
        </w:rPr>
      </w:pPr>
      <w:r w:rsidRPr="00F4005E">
        <w:rPr>
          <w:rFonts w:ascii="Times New Roman" w:hAnsi="Times New Roman"/>
          <w:sz w:val="24"/>
          <w:szCs w:val="24"/>
        </w:rPr>
        <w:t xml:space="preserve">    Изобразительное искусство. 4 кл.</w:t>
      </w:r>
    </w:p>
    <w:p w:rsidR="00AC13D7" w:rsidRPr="00F4005E" w:rsidRDefault="00AC13D7" w:rsidP="00AC13D7">
      <w:pPr>
        <w:pStyle w:val="NoSpacing"/>
        <w:rPr>
          <w:rFonts w:ascii="Times New Roman" w:hAnsi="Times New Roman"/>
          <w:b/>
          <w:sz w:val="24"/>
          <w:szCs w:val="24"/>
        </w:rPr>
      </w:pPr>
      <w:r w:rsidRPr="00F4005E">
        <w:rPr>
          <w:rFonts w:ascii="Times New Roman" w:hAnsi="Times New Roman"/>
          <w:b/>
          <w:sz w:val="24"/>
          <w:szCs w:val="24"/>
        </w:rPr>
        <w:t>Завершенная предметная линия учебников «Физическая культура»:</w:t>
      </w:r>
    </w:p>
    <w:p w:rsidR="00AC13D7" w:rsidRPr="00F4005E" w:rsidRDefault="00AC13D7" w:rsidP="00AC13D7">
      <w:pPr>
        <w:pStyle w:val="NoSpacing"/>
        <w:rPr>
          <w:rFonts w:ascii="Times New Roman" w:hAnsi="Times New Roman"/>
          <w:sz w:val="24"/>
          <w:szCs w:val="24"/>
        </w:rPr>
      </w:pPr>
      <w:r w:rsidRPr="00F4005E">
        <w:rPr>
          <w:rFonts w:ascii="Times New Roman" w:hAnsi="Times New Roman"/>
          <w:sz w:val="24"/>
          <w:szCs w:val="24"/>
        </w:rPr>
        <w:t>1. Лях В.И. Физическая культура. 1-4 кл.</w:t>
      </w:r>
    </w:p>
    <w:p w:rsidR="00AC13D7" w:rsidRPr="00F4005E" w:rsidRDefault="00AC13D7" w:rsidP="00AC13D7">
      <w:pPr>
        <w:pStyle w:val="NoSpacing"/>
        <w:rPr>
          <w:rFonts w:ascii="Times New Roman" w:hAnsi="Times New Roman"/>
          <w:b/>
          <w:iCs/>
          <w:sz w:val="24"/>
          <w:szCs w:val="24"/>
        </w:rPr>
      </w:pPr>
      <w:r w:rsidRPr="00F4005E">
        <w:rPr>
          <w:rFonts w:ascii="Times New Roman" w:hAnsi="Times New Roman"/>
          <w:b/>
          <w:sz w:val="24"/>
          <w:szCs w:val="24"/>
        </w:rPr>
        <w:t xml:space="preserve">Завершенная предметная линия учебников </w:t>
      </w:r>
      <w:r w:rsidRPr="00F4005E">
        <w:rPr>
          <w:rFonts w:ascii="Times New Roman" w:hAnsi="Times New Roman"/>
          <w:b/>
          <w:iCs/>
          <w:sz w:val="24"/>
          <w:szCs w:val="24"/>
        </w:rPr>
        <w:t xml:space="preserve">«Духовно-нравственная культура народов России»: </w:t>
      </w:r>
    </w:p>
    <w:p w:rsidR="00AC13D7" w:rsidRPr="00F4005E" w:rsidRDefault="00AC13D7" w:rsidP="00AC13D7">
      <w:pPr>
        <w:pStyle w:val="NoSpacing"/>
        <w:rPr>
          <w:rFonts w:ascii="Times New Roman" w:hAnsi="Times New Roman"/>
          <w:sz w:val="24"/>
          <w:szCs w:val="24"/>
        </w:rPr>
      </w:pPr>
      <w:r w:rsidRPr="00F4005E">
        <w:rPr>
          <w:rFonts w:ascii="Times New Roman" w:hAnsi="Times New Roman"/>
          <w:sz w:val="24"/>
          <w:szCs w:val="24"/>
        </w:rPr>
        <w:t>1. Кураев А.В.  Основы религиозных культур и светской этики. Основы православной культуры. 4−5 кл.</w:t>
      </w:r>
    </w:p>
    <w:p w:rsidR="00AC13D7" w:rsidRPr="00F4005E" w:rsidRDefault="00AC13D7" w:rsidP="00AC13D7">
      <w:pPr>
        <w:pStyle w:val="NoSpacing"/>
        <w:rPr>
          <w:rFonts w:ascii="Times New Roman" w:hAnsi="Times New Roman"/>
          <w:sz w:val="24"/>
          <w:szCs w:val="24"/>
        </w:rPr>
      </w:pPr>
      <w:r w:rsidRPr="00F4005E">
        <w:rPr>
          <w:rFonts w:ascii="Times New Roman" w:hAnsi="Times New Roman"/>
          <w:sz w:val="24"/>
          <w:szCs w:val="24"/>
        </w:rPr>
        <w:t>2. Латышина Д.И., Муртазин М.Ф. Основы религиозных культур и светской этики. Основы исламской культуры.  4−5 кл.</w:t>
      </w:r>
    </w:p>
    <w:p w:rsidR="00AC13D7" w:rsidRPr="00F4005E" w:rsidRDefault="00AC13D7" w:rsidP="00AC13D7">
      <w:pPr>
        <w:pStyle w:val="NoSpacing"/>
        <w:rPr>
          <w:rFonts w:ascii="Times New Roman" w:hAnsi="Times New Roman"/>
          <w:sz w:val="24"/>
          <w:szCs w:val="24"/>
        </w:rPr>
      </w:pPr>
      <w:r w:rsidRPr="00F4005E">
        <w:rPr>
          <w:rFonts w:ascii="Times New Roman" w:hAnsi="Times New Roman"/>
          <w:spacing w:val="-10"/>
          <w:sz w:val="24"/>
          <w:szCs w:val="24"/>
        </w:rPr>
        <w:t xml:space="preserve">3. Членов М.А., </w:t>
      </w:r>
      <w:r w:rsidRPr="00F4005E">
        <w:rPr>
          <w:rFonts w:ascii="Times New Roman" w:hAnsi="Times New Roman"/>
          <w:spacing w:val="-6"/>
          <w:sz w:val="24"/>
          <w:szCs w:val="24"/>
        </w:rPr>
        <w:t>Миндрина</w:t>
      </w:r>
      <w:r w:rsidRPr="00F4005E">
        <w:rPr>
          <w:rFonts w:ascii="Times New Roman" w:hAnsi="Times New Roman"/>
          <w:spacing w:val="-10"/>
          <w:sz w:val="24"/>
          <w:szCs w:val="24"/>
        </w:rPr>
        <w:t xml:space="preserve"> Г.А., </w:t>
      </w:r>
      <w:r w:rsidRPr="00F4005E">
        <w:rPr>
          <w:rFonts w:ascii="Times New Roman" w:hAnsi="Times New Roman"/>
          <w:spacing w:val="-4"/>
          <w:sz w:val="24"/>
          <w:szCs w:val="24"/>
        </w:rPr>
        <w:t>Глоцер</w:t>
      </w:r>
      <w:r w:rsidRPr="00F4005E">
        <w:rPr>
          <w:rFonts w:ascii="Times New Roman" w:hAnsi="Times New Roman"/>
          <w:spacing w:val="-10"/>
          <w:sz w:val="24"/>
          <w:szCs w:val="24"/>
        </w:rPr>
        <w:t xml:space="preserve"> А.В.</w:t>
      </w:r>
      <w:r w:rsidRPr="00F4005E">
        <w:rPr>
          <w:rFonts w:ascii="Times New Roman" w:hAnsi="Times New Roman"/>
          <w:spacing w:val="-6"/>
          <w:sz w:val="24"/>
          <w:szCs w:val="24"/>
        </w:rPr>
        <w:t xml:space="preserve"> </w:t>
      </w:r>
      <w:r w:rsidRPr="00F4005E">
        <w:rPr>
          <w:rFonts w:ascii="Times New Roman" w:hAnsi="Times New Roman"/>
          <w:sz w:val="24"/>
          <w:szCs w:val="24"/>
        </w:rPr>
        <w:t>Основы религиозных культур и светской этики.</w:t>
      </w:r>
      <w:r w:rsidRPr="00F4005E">
        <w:rPr>
          <w:rFonts w:ascii="Times New Roman" w:hAnsi="Times New Roman"/>
          <w:spacing w:val="-6"/>
          <w:sz w:val="24"/>
          <w:szCs w:val="24"/>
        </w:rPr>
        <w:t>Основы иудейской культуры. 4−5 кл.</w:t>
      </w:r>
    </w:p>
    <w:p w:rsidR="00AC13D7" w:rsidRPr="00F4005E" w:rsidRDefault="00AC13D7" w:rsidP="00AC13D7">
      <w:pPr>
        <w:pStyle w:val="NoSpacing"/>
        <w:rPr>
          <w:rFonts w:ascii="Times New Roman" w:hAnsi="Times New Roman"/>
          <w:sz w:val="24"/>
          <w:szCs w:val="24"/>
        </w:rPr>
      </w:pPr>
      <w:r w:rsidRPr="00F4005E">
        <w:rPr>
          <w:rFonts w:ascii="Times New Roman" w:hAnsi="Times New Roman"/>
          <w:sz w:val="24"/>
          <w:szCs w:val="24"/>
        </w:rPr>
        <w:t>4. Чимитдоржиев В.Л. Основы религиозных культур и светской этики. Основы буддийской культуры. 4−5 кл.</w:t>
      </w:r>
    </w:p>
    <w:p w:rsidR="00AC13D7" w:rsidRPr="00F4005E" w:rsidRDefault="00AC13D7" w:rsidP="00AC13D7">
      <w:pPr>
        <w:pStyle w:val="NoSpacing"/>
        <w:rPr>
          <w:rFonts w:ascii="Times New Roman" w:hAnsi="Times New Roman"/>
          <w:sz w:val="24"/>
          <w:szCs w:val="24"/>
        </w:rPr>
      </w:pPr>
      <w:r w:rsidRPr="00F4005E">
        <w:rPr>
          <w:rFonts w:ascii="Times New Roman" w:hAnsi="Times New Roman"/>
          <w:sz w:val="24"/>
          <w:szCs w:val="24"/>
        </w:rPr>
        <w:t>5. Беглов А.Л., Саплина Е.В., Токарева Е.С. и др. Основы религиозных культур и светской этики. Основы мировых религиозных культур.</w:t>
      </w:r>
    </w:p>
    <w:p w:rsidR="00AC13D7" w:rsidRPr="00F4005E" w:rsidRDefault="00AC13D7" w:rsidP="00AC13D7">
      <w:pPr>
        <w:pStyle w:val="NoSpacing"/>
        <w:rPr>
          <w:rFonts w:ascii="Times New Roman" w:hAnsi="Times New Roman"/>
          <w:sz w:val="24"/>
          <w:szCs w:val="24"/>
        </w:rPr>
      </w:pPr>
      <w:r w:rsidRPr="00F4005E">
        <w:rPr>
          <w:rFonts w:ascii="Times New Roman" w:hAnsi="Times New Roman"/>
          <w:sz w:val="24"/>
          <w:szCs w:val="24"/>
        </w:rPr>
        <w:t>4–5 кл.</w:t>
      </w:r>
    </w:p>
    <w:p w:rsidR="00AC13D7" w:rsidRPr="00F4005E" w:rsidRDefault="00AC13D7" w:rsidP="00AC13D7">
      <w:pPr>
        <w:pStyle w:val="NoSpacing"/>
        <w:rPr>
          <w:rFonts w:ascii="Times New Roman" w:hAnsi="Times New Roman"/>
          <w:sz w:val="24"/>
          <w:szCs w:val="24"/>
        </w:rPr>
      </w:pPr>
      <w:r w:rsidRPr="00F4005E">
        <w:rPr>
          <w:rFonts w:ascii="Times New Roman" w:hAnsi="Times New Roman"/>
          <w:sz w:val="24"/>
          <w:szCs w:val="24"/>
        </w:rPr>
        <w:t>6. Основы религиозных культур и светской этики. Основы светской этики. 4−5 кл.</w:t>
      </w:r>
    </w:p>
    <w:p w:rsidR="00AC13D7" w:rsidRPr="00F4005E" w:rsidRDefault="00AC13D7" w:rsidP="00AC13D7">
      <w:pPr>
        <w:pStyle w:val="NoSpacing"/>
        <w:rPr>
          <w:rFonts w:ascii="Times New Roman" w:hAnsi="Times New Roman"/>
          <w:b/>
          <w:sz w:val="24"/>
          <w:szCs w:val="24"/>
        </w:rPr>
      </w:pPr>
      <w:r w:rsidRPr="00F4005E">
        <w:rPr>
          <w:rFonts w:ascii="Times New Roman" w:hAnsi="Times New Roman"/>
          <w:b/>
          <w:sz w:val="24"/>
          <w:szCs w:val="24"/>
        </w:rPr>
        <w:t>Завершенная предметная линия учебников «Английский язык»:</w:t>
      </w:r>
    </w:p>
    <w:p w:rsidR="00AC13D7" w:rsidRPr="00F4005E" w:rsidRDefault="00AC13D7" w:rsidP="00AC13D7">
      <w:pPr>
        <w:pStyle w:val="NoSpacing"/>
        <w:rPr>
          <w:rFonts w:ascii="Times New Roman" w:hAnsi="Times New Roman"/>
          <w:sz w:val="24"/>
          <w:szCs w:val="24"/>
        </w:rPr>
      </w:pPr>
      <w:r w:rsidRPr="00F4005E">
        <w:rPr>
          <w:rFonts w:ascii="Times New Roman" w:hAnsi="Times New Roman"/>
          <w:sz w:val="24"/>
          <w:szCs w:val="24"/>
        </w:rPr>
        <w:t>1. Кузовлев В.П., Перегудова Э.Ш., Пастухова С.А. и др.</w:t>
      </w:r>
    </w:p>
    <w:p w:rsidR="00AC13D7" w:rsidRPr="00F4005E" w:rsidRDefault="00AC13D7" w:rsidP="00AC13D7">
      <w:pPr>
        <w:pStyle w:val="NoSpacing"/>
        <w:rPr>
          <w:rFonts w:ascii="Times New Roman" w:hAnsi="Times New Roman"/>
          <w:sz w:val="24"/>
          <w:szCs w:val="24"/>
        </w:rPr>
      </w:pPr>
      <w:r w:rsidRPr="00F4005E">
        <w:rPr>
          <w:rFonts w:ascii="Times New Roman" w:hAnsi="Times New Roman"/>
          <w:sz w:val="24"/>
          <w:szCs w:val="24"/>
        </w:rPr>
        <w:t xml:space="preserve">    Английский язык. 2 кл. в 2-х частях </w:t>
      </w:r>
    </w:p>
    <w:p w:rsidR="00AC13D7" w:rsidRPr="00F4005E" w:rsidRDefault="00AC13D7" w:rsidP="00AC13D7">
      <w:pPr>
        <w:pStyle w:val="NoSpacing"/>
        <w:rPr>
          <w:rFonts w:ascii="Times New Roman" w:hAnsi="Times New Roman"/>
          <w:sz w:val="24"/>
          <w:szCs w:val="24"/>
        </w:rPr>
      </w:pPr>
      <w:r w:rsidRPr="00F4005E">
        <w:rPr>
          <w:rFonts w:ascii="Times New Roman" w:hAnsi="Times New Roman"/>
          <w:sz w:val="24"/>
          <w:szCs w:val="24"/>
        </w:rPr>
        <w:t>2. Кузовлев В.П., Лапа Н.М., Костина И.П. и др.</w:t>
      </w:r>
    </w:p>
    <w:p w:rsidR="00AC13D7" w:rsidRPr="00F4005E" w:rsidRDefault="00AC13D7" w:rsidP="00AC13D7">
      <w:pPr>
        <w:pStyle w:val="NoSpacing"/>
        <w:rPr>
          <w:rFonts w:ascii="Times New Roman" w:hAnsi="Times New Roman"/>
          <w:sz w:val="24"/>
          <w:szCs w:val="24"/>
        </w:rPr>
      </w:pPr>
      <w:r w:rsidRPr="00F4005E">
        <w:rPr>
          <w:rFonts w:ascii="Times New Roman" w:hAnsi="Times New Roman"/>
          <w:sz w:val="24"/>
          <w:szCs w:val="24"/>
        </w:rPr>
        <w:t xml:space="preserve">    Английский язык. 3 кл. в 2-х частях </w:t>
      </w:r>
    </w:p>
    <w:p w:rsidR="00AC13D7" w:rsidRPr="00F4005E" w:rsidRDefault="00AC13D7" w:rsidP="00AC13D7">
      <w:pPr>
        <w:pStyle w:val="NoSpacing"/>
        <w:rPr>
          <w:rFonts w:ascii="Times New Roman" w:hAnsi="Times New Roman"/>
          <w:sz w:val="24"/>
          <w:szCs w:val="24"/>
        </w:rPr>
      </w:pPr>
      <w:r w:rsidRPr="00F4005E">
        <w:rPr>
          <w:rFonts w:ascii="Times New Roman" w:hAnsi="Times New Roman"/>
          <w:sz w:val="24"/>
          <w:szCs w:val="24"/>
        </w:rPr>
        <w:t xml:space="preserve">3. Кузовлев В.П., Перегудова Э.Ш., Дуванова О.В. </w:t>
      </w:r>
    </w:p>
    <w:p w:rsidR="00F4005E" w:rsidRDefault="00AC13D7" w:rsidP="00AC13D7">
      <w:pPr>
        <w:pStyle w:val="NoSpacing"/>
        <w:rPr>
          <w:rFonts w:ascii="Times New Roman" w:hAnsi="Times New Roman"/>
          <w:sz w:val="24"/>
          <w:szCs w:val="24"/>
        </w:rPr>
      </w:pPr>
      <w:r w:rsidRPr="00F4005E">
        <w:rPr>
          <w:rFonts w:ascii="Times New Roman" w:hAnsi="Times New Roman"/>
          <w:sz w:val="24"/>
          <w:szCs w:val="24"/>
        </w:rPr>
        <w:t xml:space="preserve">    Английский язык. 4 кл. в 2-х частях </w:t>
      </w:r>
    </w:p>
    <w:p w:rsidR="00AC13D7" w:rsidRPr="00F4005E" w:rsidRDefault="00AC13D7" w:rsidP="00AC13D7">
      <w:pPr>
        <w:pStyle w:val="NoSpacing"/>
        <w:rPr>
          <w:rFonts w:ascii="Times New Roman" w:hAnsi="Times New Roman"/>
          <w:b/>
          <w:sz w:val="24"/>
          <w:szCs w:val="24"/>
        </w:rPr>
      </w:pPr>
      <w:r w:rsidRPr="00F4005E">
        <w:rPr>
          <w:rFonts w:ascii="Times New Roman" w:hAnsi="Times New Roman"/>
          <w:sz w:val="24"/>
          <w:szCs w:val="24"/>
        </w:rPr>
        <w:t xml:space="preserve"> </w:t>
      </w:r>
      <w:r w:rsidRPr="00F4005E">
        <w:rPr>
          <w:rFonts w:ascii="Times New Roman" w:hAnsi="Times New Roman"/>
          <w:b/>
          <w:sz w:val="24"/>
          <w:szCs w:val="24"/>
        </w:rPr>
        <w:t>Завершенная предметная линия учебников «Немецкий язык»:</w:t>
      </w:r>
    </w:p>
    <w:p w:rsidR="00AC13D7" w:rsidRPr="00F4005E" w:rsidRDefault="00AC13D7" w:rsidP="00AC13D7">
      <w:pPr>
        <w:pStyle w:val="NoSpacing"/>
        <w:rPr>
          <w:rFonts w:ascii="Times New Roman" w:hAnsi="Times New Roman"/>
          <w:sz w:val="24"/>
          <w:szCs w:val="24"/>
        </w:rPr>
      </w:pPr>
      <w:r w:rsidRPr="00F4005E">
        <w:rPr>
          <w:rFonts w:ascii="Times New Roman" w:hAnsi="Times New Roman"/>
          <w:sz w:val="24"/>
          <w:szCs w:val="24"/>
        </w:rPr>
        <w:t>1. Бим И.Л., Рыжова Л.И. Немецкий язык. 2 кл. в 2-х частях</w:t>
      </w:r>
    </w:p>
    <w:p w:rsidR="00AC13D7" w:rsidRPr="00F4005E" w:rsidRDefault="00AC13D7" w:rsidP="00AC13D7">
      <w:pPr>
        <w:pStyle w:val="NoSpacing"/>
        <w:rPr>
          <w:rFonts w:ascii="Times New Roman" w:hAnsi="Times New Roman"/>
          <w:sz w:val="24"/>
          <w:szCs w:val="24"/>
        </w:rPr>
      </w:pPr>
      <w:r w:rsidRPr="00F4005E">
        <w:rPr>
          <w:rFonts w:ascii="Times New Roman" w:hAnsi="Times New Roman"/>
          <w:sz w:val="24"/>
          <w:szCs w:val="24"/>
        </w:rPr>
        <w:t xml:space="preserve">2. Бим И.Л., Рыжова Л.И., Фомичева Л.М. Немецкий язык.3 кл. </w:t>
      </w:r>
    </w:p>
    <w:p w:rsidR="00AC13D7" w:rsidRPr="00F4005E" w:rsidRDefault="00AC13D7" w:rsidP="00AC13D7">
      <w:pPr>
        <w:pStyle w:val="NoSpacing"/>
        <w:rPr>
          <w:rFonts w:ascii="Times New Roman" w:hAnsi="Times New Roman"/>
          <w:sz w:val="24"/>
          <w:szCs w:val="24"/>
        </w:rPr>
      </w:pPr>
      <w:r w:rsidRPr="00F4005E">
        <w:rPr>
          <w:rFonts w:ascii="Times New Roman" w:hAnsi="Times New Roman"/>
          <w:sz w:val="24"/>
          <w:szCs w:val="24"/>
        </w:rPr>
        <w:t xml:space="preserve">    в 2-х частях</w:t>
      </w:r>
    </w:p>
    <w:p w:rsidR="00AC13D7" w:rsidRPr="00F4005E" w:rsidRDefault="00AC13D7" w:rsidP="00AC13D7">
      <w:pPr>
        <w:pStyle w:val="NoSpacing"/>
        <w:rPr>
          <w:rFonts w:ascii="Times New Roman" w:hAnsi="Times New Roman"/>
          <w:sz w:val="24"/>
          <w:szCs w:val="24"/>
        </w:rPr>
      </w:pPr>
      <w:r w:rsidRPr="00F4005E">
        <w:rPr>
          <w:rFonts w:ascii="Times New Roman" w:hAnsi="Times New Roman"/>
          <w:sz w:val="24"/>
          <w:szCs w:val="24"/>
        </w:rPr>
        <w:t>3. Бим И.Л., Рыжова Л.И. Немецкий язык. 4 кл. в 2-х частях</w:t>
      </w:r>
    </w:p>
    <w:p w:rsidR="00AC13D7" w:rsidRPr="00F4005E" w:rsidRDefault="005D16D4" w:rsidP="005D16D4">
      <w:pPr>
        <w:pStyle w:val="NoSpacing"/>
        <w:jc w:val="both"/>
        <w:rPr>
          <w:rFonts w:ascii="Times New Roman" w:hAnsi="Times New Roman"/>
          <w:sz w:val="24"/>
          <w:szCs w:val="24"/>
        </w:rPr>
      </w:pPr>
      <w:r>
        <w:rPr>
          <w:rFonts w:ascii="Times New Roman" w:hAnsi="Times New Roman"/>
          <w:sz w:val="24"/>
          <w:szCs w:val="24"/>
        </w:rPr>
        <w:t xml:space="preserve">        </w:t>
      </w:r>
      <w:r w:rsidR="00AC13D7" w:rsidRPr="00F4005E">
        <w:rPr>
          <w:rFonts w:ascii="Times New Roman" w:hAnsi="Times New Roman"/>
          <w:sz w:val="24"/>
          <w:szCs w:val="24"/>
        </w:rPr>
        <w:t>Важнейшая задача российской школы — становление  российской гражданской идентичности обучающихся, в комплексе учебников «Школа России» реализуется различными средствами.</w:t>
      </w:r>
    </w:p>
    <w:p w:rsidR="00AC13D7" w:rsidRPr="00F4005E" w:rsidRDefault="00E33F87" w:rsidP="005D16D4">
      <w:pPr>
        <w:pStyle w:val="NoSpacing"/>
        <w:jc w:val="both"/>
        <w:rPr>
          <w:rFonts w:ascii="Times New Roman" w:hAnsi="Times New Roman"/>
          <w:sz w:val="24"/>
          <w:szCs w:val="24"/>
        </w:rPr>
      </w:pPr>
      <w:r>
        <w:rPr>
          <w:rFonts w:ascii="Times New Roman" w:hAnsi="Times New Roman"/>
          <w:sz w:val="24"/>
          <w:szCs w:val="24"/>
        </w:rPr>
        <w:t xml:space="preserve">       </w:t>
      </w:r>
      <w:r w:rsidR="00AC13D7" w:rsidRPr="00F4005E">
        <w:rPr>
          <w:rFonts w:ascii="Times New Roman" w:hAnsi="Times New Roman"/>
          <w:sz w:val="24"/>
          <w:szCs w:val="24"/>
        </w:rPr>
        <w:t>Во-первых, отбор содержания учебного материала осуществлен с ориентацией на формирование базовых национальных ценностей. Средствами разных предметов системы учебников «Школа России» в детях воспитывается благородное отношение к своему Отечеству, своей малой Родине, своему народу, его языку, духовным, природным и культурным ценностям, уважительное отношение ко всем народам России, к их национальным культурам, самобытным обычаям и традициям, к государственным символам Российской Федерации.</w:t>
      </w:r>
    </w:p>
    <w:p w:rsidR="00AC13D7" w:rsidRPr="00F4005E" w:rsidRDefault="00AC13D7" w:rsidP="005D16D4">
      <w:pPr>
        <w:pStyle w:val="NoSpacing"/>
        <w:jc w:val="both"/>
        <w:rPr>
          <w:rFonts w:ascii="Times New Roman" w:hAnsi="Times New Roman"/>
          <w:sz w:val="24"/>
          <w:szCs w:val="24"/>
        </w:rPr>
      </w:pPr>
      <w:r w:rsidRPr="00F4005E">
        <w:rPr>
          <w:rFonts w:ascii="Times New Roman" w:hAnsi="Times New Roman"/>
          <w:sz w:val="24"/>
          <w:szCs w:val="24"/>
        </w:rPr>
        <w:t>Дети, обучающиеся по системе учебников «Школа России» знакомятся с образцами служения Отечеству, постигают причастность каждого человека, каждой семьи к жизни России, осознают значимость усилий каждого для благополучия и процветания Родины, чтобы уже в этом возрасте почувство</w:t>
      </w:r>
      <w:r w:rsidRPr="00F4005E">
        <w:rPr>
          <w:rFonts w:ascii="Times New Roman" w:hAnsi="Times New Roman"/>
          <w:sz w:val="24"/>
          <w:szCs w:val="24"/>
        </w:rPr>
        <w:softHyphen/>
        <w:t>вать себя маленькими гражданами великой страны.</w:t>
      </w:r>
    </w:p>
    <w:p w:rsidR="00AC13D7" w:rsidRPr="00F4005E" w:rsidRDefault="005D16D4" w:rsidP="005D16D4">
      <w:pPr>
        <w:pStyle w:val="NoSpacing"/>
        <w:jc w:val="both"/>
        <w:rPr>
          <w:rFonts w:ascii="Times New Roman" w:hAnsi="Times New Roman"/>
          <w:sz w:val="24"/>
          <w:szCs w:val="24"/>
        </w:rPr>
      </w:pPr>
      <w:r>
        <w:rPr>
          <w:rFonts w:ascii="Times New Roman" w:hAnsi="Times New Roman"/>
          <w:sz w:val="24"/>
          <w:szCs w:val="24"/>
        </w:rPr>
        <w:t xml:space="preserve">        </w:t>
      </w:r>
      <w:r w:rsidR="00AC13D7" w:rsidRPr="00F4005E">
        <w:rPr>
          <w:rFonts w:ascii="Times New Roman" w:hAnsi="Times New Roman"/>
          <w:sz w:val="24"/>
          <w:szCs w:val="24"/>
        </w:rPr>
        <w:t>Во-вторых, родиноведческие и краеведческие знания, содержательное, дидактическое и методическое обеспечение которых составля</w:t>
      </w:r>
      <w:r w:rsidR="00AC13D7" w:rsidRPr="00F4005E">
        <w:rPr>
          <w:rFonts w:ascii="Times New Roman" w:hAnsi="Times New Roman"/>
          <w:sz w:val="24"/>
          <w:szCs w:val="24"/>
        </w:rPr>
        <w:softHyphen/>
        <w:t>ет значительную часть содержания учебников. Учитывая особенности предметных областей учебного плана начального общего образования ФГОС и возрастные психологические особенности младших школьников, одной из важнейших задач является развитие у ребенка интереса, переходящего в потребность к познанию, изучению своей страны, ее прошлого и настоящего, ее природы и общественной жизни, ее духовного и культурного величия.</w:t>
      </w:r>
    </w:p>
    <w:p w:rsidR="00AC13D7" w:rsidRPr="00F4005E" w:rsidRDefault="005D16D4" w:rsidP="005D16D4">
      <w:pPr>
        <w:pStyle w:val="NoSpacing"/>
        <w:jc w:val="both"/>
        <w:rPr>
          <w:rFonts w:ascii="Times New Roman" w:hAnsi="Times New Roman"/>
          <w:sz w:val="24"/>
          <w:szCs w:val="24"/>
        </w:rPr>
      </w:pPr>
      <w:r>
        <w:rPr>
          <w:rFonts w:ascii="Times New Roman" w:hAnsi="Times New Roman"/>
          <w:sz w:val="24"/>
          <w:szCs w:val="24"/>
        </w:rPr>
        <w:t xml:space="preserve">       </w:t>
      </w:r>
      <w:r w:rsidR="00AC13D7" w:rsidRPr="00F4005E">
        <w:rPr>
          <w:rFonts w:ascii="Times New Roman" w:hAnsi="Times New Roman"/>
          <w:sz w:val="24"/>
          <w:szCs w:val="24"/>
        </w:rPr>
        <w:t>В третьих, поликультурность</w:t>
      </w:r>
      <w:r w:rsidR="00AC13D7" w:rsidRPr="00F4005E" w:rsidDel="008C25F7">
        <w:rPr>
          <w:rFonts w:ascii="Times New Roman" w:hAnsi="Times New Roman"/>
          <w:sz w:val="24"/>
          <w:szCs w:val="24"/>
        </w:rPr>
        <w:t xml:space="preserve"> </w:t>
      </w:r>
      <w:r w:rsidR="00AC13D7" w:rsidRPr="00F4005E">
        <w:rPr>
          <w:rFonts w:ascii="Times New Roman" w:hAnsi="Times New Roman"/>
          <w:sz w:val="24"/>
          <w:szCs w:val="24"/>
        </w:rPr>
        <w:t xml:space="preserve">содержания системы учебников «Школа России» носит сквозной характер. Она обеспечивается в каждой предметной линии, с учетом предметной специфики и отражает многообразие и единство национальных культур  народов России, содействуя формированию у обучающихся толерантности, способности к межнациональному и межконфессиональному диалогу, знакомству с культурами  народов других стран мира. </w:t>
      </w:r>
      <w:r w:rsidR="00F4005E" w:rsidRPr="00F4005E">
        <w:rPr>
          <w:rFonts w:ascii="Times New Roman" w:hAnsi="Times New Roman"/>
          <w:sz w:val="24"/>
          <w:szCs w:val="24"/>
        </w:rPr>
        <w:t xml:space="preserve">                    </w:t>
      </w:r>
    </w:p>
    <w:p w:rsidR="00E30A4D" w:rsidRPr="005D16D4" w:rsidRDefault="005D16D4" w:rsidP="005D16D4">
      <w:pPr>
        <w:pStyle w:val="NoSpacing"/>
        <w:jc w:val="both"/>
        <w:rPr>
          <w:rFonts w:ascii="Times New Roman" w:hAnsi="Times New Roman"/>
          <w:sz w:val="24"/>
          <w:szCs w:val="24"/>
        </w:rPr>
      </w:pPr>
      <w:r>
        <w:rPr>
          <w:rFonts w:ascii="Times New Roman" w:hAnsi="Times New Roman"/>
          <w:sz w:val="24"/>
          <w:szCs w:val="24"/>
        </w:rPr>
        <w:t xml:space="preserve">     </w:t>
      </w:r>
      <w:r w:rsidR="00AC13D7" w:rsidRPr="00F4005E">
        <w:rPr>
          <w:rFonts w:ascii="Times New Roman" w:hAnsi="Times New Roman"/>
          <w:sz w:val="24"/>
          <w:szCs w:val="24"/>
        </w:rPr>
        <w:t>В этой связи, важное место в системе учебников «Школа России» занимает курс «Основы религиозных культур и светской этики». Курс органично интегрирован в систему учебников «Школа России» для решения задачи формирования у младших школьников мотивации к осознанному нравственному поведению, основанному на знании и уважении культурных и религиозных традиций многонационального народа России, а также к диалогу с представителями других культур и мировоззрений.</w:t>
      </w:r>
    </w:p>
    <w:p w:rsidR="00AD2BC3" w:rsidRPr="005D16D4" w:rsidRDefault="00AD2BC3" w:rsidP="00AD2BC3">
      <w:pPr>
        <w:ind w:firstLine="708"/>
        <w:jc w:val="both"/>
      </w:pPr>
      <w:r w:rsidRPr="005D16D4">
        <w:t>Каждая ступень общего образования — самоценный, принципиально новый этап в жизни обучающегося, на котором расширяется сфера его взаимодействия с окружающим миром, изменяется социальный статус, возрастает потребность в самовыражении, самосознании и самоопределении.</w:t>
      </w:r>
    </w:p>
    <w:p w:rsidR="00AD2BC3" w:rsidRPr="00865DFD" w:rsidRDefault="00AD2BC3" w:rsidP="00153FD9">
      <w:pPr>
        <w:ind w:firstLine="708"/>
        <w:jc w:val="both"/>
      </w:pPr>
      <w:r w:rsidRPr="00865DFD">
        <w:t xml:space="preserve">В соответствии с системно-деятельностным подходом, составляющим методологическую основу требований Стандарта, содержание планируемых результатов описывает и характеризует обобщённые способы действий с учебным материалом, позволяющие учащимся успешно решать учебные и учебно-практические задачи, в том числе задачи, направленные на отработку теоретических моделей и понятий и задачи по возможности максимально приближенные к реальным жизненным ситуациям. </w:t>
      </w:r>
    </w:p>
    <w:p w:rsidR="00AD2BC3" w:rsidRPr="00865DFD" w:rsidRDefault="00153FD9" w:rsidP="00153FD9">
      <w:pPr>
        <w:ind w:firstLine="708"/>
        <w:jc w:val="both"/>
      </w:pPr>
      <w:r w:rsidRPr="00865DFD">
        <w:t>Рабочие</w:t>
      </w:r>
      <w:r w:rsidR="00AD2BC3" w:rsidRPr="00865DFD">
        <w:t xml:space="preserve"> программы по учебным предметам включают:</w:t>
      </w:r>
    </w:p>
    <w:p w:rsidR="00AD2BC3" w:rsidRPr="00865DFD" w:rsidRDefault="00AD2BC3" w:rsidP="00AD2BC3">
      <w:pPr>
        <w:jc w:val="both"/>
      </w:pPr>
      <w:r w:rsidRPr="00865DFD">
        <w:rPr>
          <w:b/>
        </w:rPr>
        <w:t>1)</w:t>
      </w:r>
      <w:r w:rsidRPr="00865DFD">
        <w:t> пояснительную записку, в которой конкретизируются общие цели основного общего образования с учётом специфики учебного предмета;</w:t>
      </w:r>
    </w:p>
    <w:p w:rsidR="00AD2BC3" w:rsidRPr="00865DFD" w:rsidRDefault="00AD2BC3" w:rsidP="00AD2BC3">
      <w:pPr>
        <w:jc w:val="both"/>
      </w:pPr>
      <w:r w:rsidRPr="00865DFD">
        <w:rPr>
          <w:b/>
        </w:rPr>
        <w:t>2)</w:t>
      </w:r>
      <w:r w:rsidRPr="00865DFD">
        <w:t> общую характеристику учебного предмета, курса;</w:t>
      </w:r>
    </w:p>
    <w:p w:rsidR="00AD2BC3" w:rsidRPr="00865DFD" w:rsidRDefault="00AD2BC3" w:rsidP="00AD2BC3">
      <w:pPr>
        <w:jc w:val="both"/>
      </w:pPr>
      <w:r w:rsidRPr="00865DFD">
        <w:rPr>
          <w:b/>
        </w:rPr>
        <w:t>3)</w:t>
      </w:r>
      <w:r w:rsidRPr="00865DFD">
        <w:t> описание места учебного предмета, курса в учебном плане;</w:t>
      </w:r>
    </w:p>
    <w:p w:rsidR="00AD2BC3" w:rsidRPr="00865DFD" w:rsidRDefault="00AD2BC3" w:rsidP="00AD2BC3">
      <w:pPr>
        <w:jc w:val="both"/>
      </w:pPr>
      <w:r w:rsidRPr="00865DFD">
        <w:rPr>
          <w:b/>
        </w:rPr>
        <w:t>4)</w:t>
      </w:r>
      <w:r w:rsidRPr="00865DFD">
        <w:t> личностные, метапредметные и предметные результаты освоения конкретного учебного предмета, курса;</w:t>
      </w:r>
    </w:p>
    <w:p w:rsidR="00AD2BC3" w:rsidRPr="00865DFD" w:rsidRDefault="00AD2BC3" w:rsidP="00AD2BC3">
      <w:pPr>
        <w:jc w:val="both"/>
      </w:pPr>
      <w:r w:rsidRPr="00865DFD">
        <w:rPr>
          <w:b/>
        </w:rPr>
        <w:t>5)</w:t>
      </w:r>
      <w:r w:rsidRPr="00865DFD">
        <w:t xml:space="preserve"> содержание учебного предмета, курса;</w:t>
      </w:r>
    </w:p>
    <w:p w:rsidR="00AD2BC3" w:rsidRPr="00865DFD" w:rsidRDefault="00AD2BC3" w:rsidP="00AD2BC3">
      <w:pPr>
        <w:jc w:val="both"/>
      </w:pPr>
      <w:r w:rsidRPr="00865DFD">
        <w:rPr>
          <w:b/>
        </w:rPr>
        <w:t>6)</w:t>
      </w:r>
      <w:r w:rsidRPr="00865DFD">
        <w:t> </w:t>
      </w:r>
      <w:r w:rsidR="00EA16AD" w:rsidRPr="00865DFD">
        <w:t xml:space="preserve">описание учебно-методического и материально-технического обеспечения образовательного процесса; </w:t>
      </w:r>
    </w:p>
    <w:p w:rsidR="00AD2BC3" w:rsidRPr="00865DFD" w:rsidRDefault="00AD2BC3" w:rsidP="00AD2BC3">
      <w:pPr>
        <w:jc w:val="both"/>
      </w:pPr>
      <w:r w:rsidRPr="00865DFD">
        <w:rPr>
          <w:b/>
        </w:rPr>
        <w:t>7)</w:t>
      </w:r>
      <w:r w:rsidRPr="00865DFD">
        <w:t xml:space="preserve">  </w:t>
      </w:r>
      <w:r w:rsidR="00EA16AD" w:rsidRPr="00865DFD">
        <w:t>тематическое планирование с определением основных видов учебной деятельности;</w:t>
      </w:r>
    </w:p>
    <w:p w:rsidR="00AD2BC3" w:rsidRPr="00865DFD" w:rsidRDefault="00153FD9" w:rsidP="00153FD9">
      <w:pPr>
        <w:ind w:firstLine="708"/>
        <w:jc w:val="both"/>
      </w:pPr>
      <w:r w:rsidRPr="00865DFD">
        <w:t>О</w:t>
      </w:r>
      <w:r w:rsidR="00AD2BC3" w:rsidRPr="00865DFD">
        <w:t>сновное содержание курсов по всем обязательны</w:t>
      </w:r>
      <w:r w:rsidR="005D16D4">
        <w:t xml:space="preserve">м предметам на ступени начального </w:t>
      </w:r>
      <w:r w:rsidR="00AD2BC3" w:rsidRPr="00865DFD">
        <w:t xml:space="preserve"> общего образования</w:t>
      </w:r>
      <w:r w:rsidRPr="00865DFD">
        <w:t>,</w:t>
      </w:r>
      <w:r w:rsidR="00AD2BC3" w:rsidRPr="00865DFD">
        <w:t xml:space="preserve"> в полном объёме отр</w:t>
      </w:r>
      <w:r w:rsidRPr="00865DFD">
        <w:t>ажено в</w:t>
      </w:r>
      <w:r w:rsidR="00AD2BC3" w:rsidRPr="00865DFD">
        <w:t xml:space="preserve"> рабочих программ учебных предметов, курсов.</w:t>
      </w:r>
    </w:p>
    <w:p w:rsidR="00746448" w:rsidRPr="00E30A4D" w:rsidRDefault="00153FD9" w:rsidP="00E30A4D">
      <w:pPr>
        <w:jc w:val="both"/>
        <w:rPr>
          <w:rFonts w:eastAsia="Times New Roman"/>
          <w:lang w:eastAsia="ru-RU"/>
        </w:rPr>
      </w:pPr>
      <w:r w:rsidRPr="007E2CA7">
        <w:rPr>
          <w:color w:val="FF0000"/>
        </w:rPr>
        <w:t xml:space="preserve"> </w:t>
      </w:r>
    </w:p>
    <w:p w:rsidR="00CE5C60" w:rsidRDefault="00873E00" w:rsidP="00047B80">
      <w:pPr>
        <w:jc w:val="both"/>
        <w:rPr>
          <w:b/>
          <w:i/>
        </w:rPr>
      </w:pPr>
      <w:r w:rsidRPr="005D16D4">
        <w:rPr>
          <w:b/>
          <w:i/>
        </w:rPr>
        <w:t>Приложение</w:t>
      </w:r>
      <w:r w:rsidR="00267EBD" w:rsidRPr="005D16D4">
        <w:rPr>
          <w:b/>
          <w:i/>
        </w:rPr>
        <w:t xml:space="preserve"> 1</w:t>
      </w:r>
      <w:r w:rsidR="00047B80" w:rsidRPr="005D16D4">
        <w:rPr>
          <w:b/>
          <w:i/>
        </w:rPr>
        <w:t>.</w:t>
      </w:r>
      <w:r w:rsidRPr="005D16D4">
        <w:rPr>
          <w:b/>
          <w:i/>
        </w:rPr>
        <w:t xml:space="preserve">  </w:t>
      </w:r>
      <w:r w:rsidR="00267EBD" w:rsidRPr="005D16D4">
        <w:rPr>
          <w:b/>
          <w:i/>
        </w:rPr>
        <w:t>Рабочие  программы</w:t>
      </w:r>
      <w:r w:rsidR="00047B80" w:rsidRPr="005D16D4">
        <w:rPr>
          <w:b/>
          <w:i/>
        </w:rPr>
        <w:t xml:space="preserve"> по учебным предметам</w:t>
      </w:r>
    </w:p>
    <w:p w:rsidR="002F4352" w:rsidRPr="002F4352" w:rsidRDefault="002F4352" w:rsidP="00047B80">
      <w:pPr>
        <w:jc w:val="both"/>
        <w:rPr>
          <w:b/>
          <w:i/>
        </w:rPr>
      </w:pPr>
    </w:p>
    <w:p w:rsidR="00267EBD" w:rsidRPr="00267EBD" w:rsidRDefault="00267EBD" w:rsidP="00267EBD">
      <w:pPr>
        <w:jc w:val="both"/>
        <w:rPr>
          <w:b/>
        </w:rPr>
      </w:pPr>
      <w:r w:rsidRPr="00267EBD">
        <w:rPr>
          <w:b/>
        </w:rPr>
        <w:t>Рабочие программы по учебным предметам в 1 классе</w:t>
      </w:r>
      <w:r w:rsidR="00873E00" w:rsidRPr="00267EBD">
        <w:rPr>
          <w:b/>
        </w:rPr>
        <w:t xml:space="preserve"> </w:t>
      </w:r>
    </w:p>
    <w:p w:rsidR="00267EBD" w:rsidRPr="00267EBD" w:rsidRDefault="00267EBD" w:rsidP="00267EBD">
      <w:pPr>
        <w:jc w:val="both"/>
        <w:rPr>
          <w:b/>
        </w:rPr>
      </w:pPr>
      <w:r w:rsidRPr="00267EBD">
        <w:rPr>
          <w:b/>
        </w:rPr>
        <w:t xml:space="preserve">Рабочие программы по учебным предметам во 2 классе </w:t>
      </w:r>
    </w:p>
    <w:p w:rsidR="00267EBD" w:rsidRPr="00267EBD" w:rsidRDefault="00267EBD" w:rsidP="00267EBD">
      <w:pPr>
        <w:jc w:val="both"/>
        <w:rPr>
          <w:b/>
        </w:rPr>
      </w:pPr>
      <w:r w:rsidRPr="00267EBD">
        <w:rPr>
          <w:b/>
        </w:rPr>
        <w:t>Рабочие программы по учебным предметам в</w:t>
      </w:r>
      <w:r w:rsidR="00CE5C60">
        <w:rPr>
          <w:b/>
        </w:rPr>
        <w:t xml:space="preserve"> </w:t>
      </w:r>
      <w:r w:rsidRPr="00267EBD">
        <w:rPr>
          <w:b/>
        </w:rPr>
        <w:t xml:space="preserve">3 классе </w:t>
      </w:r>
    </w:p>
    <w:p w:rsidR="00267EBD" w:rsidRPr="00267EBD" w:rsidRDefault="00267EBD" w:rsidP="00267EBD">
      <w:pPr>
        <w:jc w:val="both"/>
        <w:rPr>
          <w:b/>
        </w:rPr>
      </w:pPr>
      <w:r w:rsidRPr="00267EBD">
        <w:rPr>
          <w:b/>
        </w:rPr>
        <w:t xml:space="preserve">Рабочие программы по учебным предметам в 4 классе </w:t>
      </w:r>
    </w:p>
    <w:p w:rsidR="00E33F87" w:rsidRDefault="00E33F87" w:rsidP="00CE5C60">
      <w:pPr>
        <w:pStyle w:val="NoSpacing"/>
        <w:jc w:val="both"/>
        <w:rPr>
          <w:rFonts w:ascii="Times New Roman" w:hAnsi="Times New Roman"/>
          <w:b/>
        </w:rPr>
      </w:pPr>
    </w:p>
    <w:p w:rsidR="002F4352" w:rsidRPr="00DE4C1F" w:rsidRDefault="002F4352" w:rsidP="00CE5C60">
      <w:pPr>
        <w:pStyle w:val="NoSpacing"/>
        <w:jc w:val="both"/>
        <w:rPr>
          <w:rFonts w:ascii="Times New Roman" w:hAnsi="Times New Roman"/>
          <w:b/>
          <w:sz w:val="24"/>
          <w:szCs w:val="24"/>
        </w:rPr>
      </w:pPr>
    </w:p>
    <w:p w:rsidR="002F4352" w:rsidRPr="00DE4C1F" w:rsidRDefault="002F4352" w:rsidP="00CE5C60">
      <w:pPr>
        <w:pStyle w:val="NoSpacing"/>
        <w:jc w:val="both"/>
        <w:rPr>
          <w:rFonts w:ascii="Times New Roman" w:hAnsi="Times New Roman"/>
          <w:b/>
          <w:lang/>
        </w:rPr>
      </w:pPr>
    </w:p>
    <w:p w:rsidR="002F4352" w:rsidRDefault="002F4352" w:rsidP="00CE5C60">
      <w:pPr>
        <w:pStyle w:val="NoSpacing"/>
        <w:jc w:val="both"/>
        <w:rPr>
          <w:rFonts w:ascii="Times New Roman" w:hAnsi="Times New Roman"/>
          <w:b/>
        </w:rPr>
      </w:pPr>
    </w:p>
    <w:p w:rsidR="002F4352" w:rsidRDefault="002F4352" w:rsidP="00CE5C60">
      <w:pPr>
        <w:pStyle w:val="NoSpacing"/>
        <w:jc w:val="both"/>
        <w:rPr>
          <w:rFonts w:ascii="Times New Roman" w:hAnsi="Times New Roman"/>
          <w:b/>
        </w:rPr>
      </w:pPr>
    </w:p>
    <w:p w:rsidR="002F4352" w:rsidRDefault="002F4352" w:rsidP="00CE5C60">
      <w:pPr>
        <w:pStyle w:val="NoSpacing"/>
        <w:jc w:val="both"/>
        <w:rPr>
          <w:rFonts w:ascii="Times New Roman" w:hAnsi="Times New Roman"/>
          <w:b/>
        </w:rPr>
      </w:pPr>
    </w:p>
    <w:p w:rsidR="002F4352" w:rsidRDefault="002F4352" w:rsidP="00CE5C60">
      <w:pPr>
        <w:pStyle w:val="NoSpacing"/>
        <w:jc w:val="both"/>
        <w:rPr>
          <w:rFonts w:ascii="Times New Roman" w:hAnsi="Times New Roman"/>
          <w:b/>
        </w:rPr>
      </w:pPr>
    </w:p>
    <w:p w:rsidR="002F4352" w:rsidRDefault="002F4352" w:rsidP="00CE5C60">
      <w:pPr>
        <w:pStyle w:val="NoSpacing"/>
        <w:jc w:val="both"/>
        <w:rPr>
          <w:rFonts w:ascii="Times New Roman" w:hAnsi="Times New Roman"/>
          <w:b/>
        </w:rPr>
      </w:pPr>
    </w:p>
    <w:p w:rsidR="002F4352" w:rsidRDefault="002F4352" w:rsidP="00CE5C60">
      <w:pPr>
        <w:pStyle w:val="NoSpacing"/>
        <w:jc w:val="both"/>
        <w:rPr>
          <w:rFonts w:ascii="Times New Roman" w:hAnsi="Times New Roman"/>
          <w:b/>
        </w:rPr>
      </w:pPr>
    </w:p>
    <w:p w:rsidR="002F4352" w:rsidRDefault="002F4352" w:rsidP="00CE5C60">
      <w:pPr>
        <w:pStyle w:val="NoSpacing"/>
        <w:jc w:val="both"/>
        <w:rPr>
          <w:rFonts w:ascii="Times New Roman" w:hAnsi="Times New Roman"/>
          <w:b/>
        </w:rPr>
      </w:pPr>
    </w:p>
    <w:p w:rsidR="002F4352" w:rsidRDefault="002F4352" w:rsidP="00CE5C60">
      <w:pPr>
        <w:pStyle w:val="NoSpacing"/>
        <w:jc w:val="both"/>
        <w:rPr>
          <w:rFonts w:ascii="Times New Roman" w:hAnsi="Times New Roman"/>
          <w:b/>
        </w:rPr>
      </w:pPr>
    </w:p>
    <w:p w:rsidR="002F4352" w:rsidRDefault="002F4352" w:rsidP="00CE5C60">
      <w:pPr>
        <w:pStyle w:val="NoSpacing"/>
        <w:jc w:val="both"/>
        <w:rPr>
          <w:rFonts w:ascii="Times New Roman" w:hAnsi="Times New Roman"/>
          <w:b/>
        </w:rPr>
      </w:pPr>
    </w:p>
    <w:p w:rsidR="002F4352" w:rsidRDefault="002F4352" w:rsidP="00CE5C60">
      <w:pPr>
        <w:pStyle w:val="NoSpacing"/>
        <w:jc w:val="both"/>
        <w:rPr>
          <w:rFonts w:ascii="Times New Roman" w:hAnsi="Times New Roman"/>
          <w:b/>
        </w:rPr>
      </w:pPr>
    </w:p>
    <w:p w:rsidR="002F4352" w:rsidRDefault="002F4352" w:rsidP="00CE5C60">
      <w:pPr>
        <w:pStyle w:val="NoSpacing"/>
        <w:jc w:val="both"/>
        <w:rPr>
          <w:rFonts w:ascii="Times New Roman" w:hAnsi="Times New Roman"/>
          <w:b/>
        </w:rPr>
      </w:pPr>
    </w:p>
    <w:p w:rsidR="002F4352" w:rsidRDefault="002F4352" w:rsidP="00CE5C60">
      <w:pPr>
        <w:pStyle w:val="NoSpacing"/>
        <w:jc w:val="both"/>
        <w:rPr>
          <w:rFonts w:ascii="Times New Roman" w:hAnsi="Times New Roman"/>
          <w:b/>
        </w:rPr>
      </w:pPr>
    </w:p>
    <w:p w:rsidR="002F4352" w:rsidRDefault="002F4352" w:rsidP="00CE5C60">
      <w:pPr>
        <w:pStyle w:val="NoSpacing"/>
        <w:jc w:val="both"/>
        <w:rPr>
          <w:rFonts w:ascii="Times New Roman" w:hAnsi="Times New Roman"/>
          <w:b/>
        </w:rPr>
      </w:pPr>
    </w:p>
    <w:p w:rsidR="002F4352" w:rsidRDefault="002F4352" w:rsidP="00CE5C60">
      <w:pPr>
        <w:pStyle w:val="NoSpacing"/>
        <w:jc w:val="both"/>
        <w:rPr>
          <w:rFonts w:ascii="Times New Roman" w:hAnsi="Times New Roman"/>
          <w:b/>
        </w:rPr>
      </w:pPr>
    </w:p>
    <w:p w:rsidR="002F4352" w:rsidRDefault="002F4352" w:rsidP="00CE5C60">
      <w:pPr>
        <w:pStyle w:val="NoSpacing"/>
        <w:jc w:val="both"/>
        <w:rPr>
          <w:rFonts w:ascii="Times New Roman" w:hAnsi="Times New Roman"/>
          <w:b/>
        </w:rPr>
      </w:pPr>
    </w:p>
    <w:p w:rsidR="002F4352" w:rsidRDefault="002F4352" w:rsidP="00CE5C60">
      <w:pPr>
        <w:pStyle w:val="NoSpacing"/>
        <w:jc w:val="both"/>
        <w:rPr>
          <w:rFonts w:ascii="Times New Roman" w:hAnsi="Times New Roman"/>
          <w:b/>
        </w:rPr>
      </w:pPr>
    </w:p>
    <w:p w:rsidR="002F4352" w:rsidRDefault="002F4352" w:rsidP="00CE5C60">
      <w:pPr>
        <w:pStyle w:val="NoSpacing"/>
        <w:jc w:val="both"/>
        <w:rPr>
          <w:rFonts w:ascii="Times New Roman" w:hAnsi="Times New Roman"/>
          <w:b/>
        </w:rPr>
      </w:pPr>
    </w:p>
    <w:p w:rsidR="002F4352" w:rsidRDefault="002F4352" w:rsidP="00CE5C60">
      <w:pPr>
        <w:pStyle w:val="NoSpacing"/>
        <w:jc w:val="both"/>
        <w:rPr>
          <w:rFonts w:ascii="Times New Roman" w:hAnsi="Times New Roman"/>
          <w:b/>
        </w:rPr>
      </w:pPr>
    </w:p>
    <w:p w:rsidR="002F4352" w:rsidRDefault="002F4352" w:rsidP="00CE5C60">
      <w:pPr>
        <w:pStyle w:val="NoSpacing"/>
        <w:jc w:val="both"/>
        <w:rPr>
          <w:rFonts w:ascii="Times New Roman" w:hAnsi="Times New Roman"/>
          <w:b/>
        </w:rPr>
      </w:pPr>
    </w:p>
    <w:p w:rsidR="002F4352" w:rsidRDefault="002F4352" w:rsidP="00CE5C60">
      <w:pPr>
        <w:pStyle w:val="NoSpacing"/>
        <w:jc w:val="both"/>
        <w:rPr>
          <w:rFonts w:ascii="Times New Roman" w:hAnsi="Times New Roman"/>
          <w:b/>
        </w:rPr>
      </w:pPr>
    </w:p>
    <w:p w:rsidR="002F4352" w:rsidRDefault="002F4352" w:rsidP="00CE5C60">
      <w:pPr>
        <w:pStyle w:val="NoSpacing"/>
        <w:jc w:val="both"/>
        <w:rPr>
          <w:rFonts w:ascii="Times New Roman" w:hAnsi="Times New Roman"/>
          <w:b/>
        </w:rPr>
      </w:pPr>
    </w:p>
    <w:p w:rsidR="002F4352" w:rsidRDefault="002F4352" w:rsidP="00CE5C60">
      <w:pPr>
        <w:pStyle w:val="NoSpacing"/>
        <w:jc w:val="both"/>
        <w:rPr>
          <w:rFonts w:ascii="Times New Roman" w:hAnsi="Times New Roman"/>
          <w:b/>
        </w:rPr>
      </w:pPr>
    </w:p>
    <w:p w:rsidR="002F4352" w:rsidRDefault="002F4352" w:rsidP="00CE5C60">
      <w:pPr>
        <w:pStyle w:val="NoSpacing"/>
        <w:jc w:val="both"/>
        <w:rPr>
          <w:rFonts w:ascii="Times New Roman" w:hAnsi="Times New Roman"/>
          <w:b/>
        </w:rPr>
      </w:pPr>
    </w:p>
    <w:p w:rsidR="00CE5C60" w:rsidRPr="00E30A4D" w:rsidRDefault="00CE5C60" w:rsidP="00CE5C60">
      <w:pPr>
        <w:pStyle w:val="NoSpacing"/>
        <w:jc w:val="both"/>
        <w:rPr>
          <w:rFonts w:ascii="Times New Roman" w:hAnsi="Times New Roman"/>
          <w:color w:val="000000"/>
          <w:sz w:val="24"/>
          <w:szCs w:val="24"/>
        </w:rPr>
      </w:pPr>
      <w:r>
        <w:rPr>
          <w:rFonts w:ascii="Times New Roman" w:hAnsi="Times New Roman"/>
          <w:b/>
        </w:rPr>
        <w:t xml:space="preserve">2.3. ПРОГРАММА ДУХОВНО- НРАВСТВЕННОГО РАЗВИТИЯ И ВОСПИТАНИЯ ОБУЧАЮЩИХСЯ НА СТУПЕНИ НАЧАЛЬНОГО ОБЩЕГО ОБРАЗОВАНИЯ </w:t>
      </w:r>
    </w:p>
    <w:p w:rsidR="00CE5C60" w:rsidRPr="00E33F87" w:rsidRDefault="00E33F87" w:rsidP="00CE5C60">
      <w:pPr>
        <w:pStyle w:val="NoSpacing"/>
        <w:jc w:val="both"/>
        <w:rPr>
          <w:rFonts w:ascii="Times New Roman" w:hAnsi="Times New Roman"/>
          <w:color w:val="000000"/>
          <w:sz w:val="24"/>
          <w:szCs w:val="24"/>
        </w:rPr>
      </w:pPr>
      <w:r>
        <w:rPr>
          <w:rFonts w:ascii="Times New Roman" w:hAnsi="Times New Roman"/>
          <w:color w:val="000000"/>
          <w:sz w:val="24"/>
          <w:szCs w:val="24"/>
        </w:rPr>
        <w:t xml:space="preserve">       </w:t>
      </w:r>
      <w:r w:rsidR="00CE5C60">
        <w:rPr>
          <w:rFonts w:ascii="Times New Roman" w:hAnsi="Times New Roman"/>
          <w:color w:val="000000"/>
          <w:sz w:val="24"/>
          <w:szCs w:val="24"/>
        </w:rPr>
        <w:t xml:space="preserve">  </w:t>
      </w:r>
      <w:r w:rsidR="00CE5C60" w:rsidRPr="00E30A4D">
        <w:rPr>
          <w:rFonts w:ascii="Times New Roman" w:hAnsi="Times New Roman"/>
          <w:color w:val="000000"/>
          <w:sz w:val="24"/>
          <w:szCs w:val="24"/>
        </w:rPr>
        <w:t xml:space="preserve">Программа духовно-нравственного воспитания и развития учащихся разработана </w:t>
      </w:r>
      <w:r w:rsidR="00CE5C60" w:rsidRPr="00E30A4D">
        <w:rPr>
          <w:rFonts w:ascii="Times New Roman" w:hAnsi="Times New Roman"/>
          <w:sz w:val="24"/>
          <w:szCs w:val="24"/>
        </w:rPr>
        <w:t>в соответствии с требованиями Закона «Об образовании», Федерального государственного образовательного стандарта начального общего образования, на основании Концепции духовно-нравственного развития и воспитания личности гражданина России</w:t>
      </w:r>
      <w:r w:rsidR="00CE5C60" w:rsidRPr="00E30A4D">
        <w:rPr>
          <w:rFonts w:ascii="Times New Roman" w:hAnsi="Times New Roman"/>
          <w:sz w:val="24"/>
          <w:szCs w:val="24"/>
          <w:vertAlign w:val="superscript"/>
        </w:rPr>
        <w:footnoteReference w:id="1"/>
      </w:r>
      <w:r w:rsidR="00CE5C60" w:rsidRPr="00E30A4D">
        <w:rPr>
          <w:rFonts w:ascii="Times New Roman" w:hAnsi="Times New Roman"/>
          <w:sz w:val="24"/>
          <w:szCs w:val="24"/>
        </w:rPr>
        <w:t xml:space="preserve">, Концепции УМК «Школа России» с учетом методических разработок издательства «Просвещение» и опыта </w:t>
      </w:r>
      <w:r w:rsidR="00CE5C60" w:rsidRPr="00D6690A">
        <w:rPr>
          <w:rFonts w:ascii="Times New Roman" w:hAnsi="Times New Roman"/>
          <w:sz w:val="24"/>
          <w:szCs w:val="24"/>
        </w:rPr>
        <w:t xml:space="preserve">реализации воспитательной работы </w:t>
      </w:r>
      <w:r w:rsidR="00DB7F9F" w:rsidRPr="00C46558">
        <w:rPr>
          <w:rFonts w:ascii="Times New Roman" w:hAnsi="Times New Roman"/>
        </w:rPr>
        <w:t>МКОУ Балаханская СОШ</w:t>
      </w:r>
      <w:r w:rsidR="00DB7F9F">
        <w:rPr>
          <w:rFonts w:ascii="Times New Roman" w:hAnsi="Times New Roman"/>
        </w:rPr>
        <w:t>»</w:t>
      </w:r>
    </w:p>
    <w:p w:rsidR="00D05E01" w:rsidRPr="00E30A4D" w:rsidRDefault="00CE5C60" w:rsidP="00D05E01">
      <w:pPr>
        <w:pStyle w:val="NoSpacing"/>
        <w:jc w:val="both"/>
        <w:rPr>
          <w:rFonts w:ascii="Times New Roman" w:hAnsi="Times New Roman"/>
          <w:color w:val="000000"/>
          <w:spacing w:val="-12"/>
          <w:sz w:val="24"/>
          <w:szCs w:val="24"/>
        </w:rPr>
      </w:pPr>
      <w:r>
        <w:rPr>
          <w:rFonts w:ascii="Times New Roman" w:hAnsi="Times New Roman"/>
          <w:color w:val="000000"/>
          <w:sz w:val="24"/>
          <w:szCs w:val="24"/>
        </w:rPr>
        <w:t xml:space="preserve">                      </w:t>
      </w:r>
      <w:r w:rsidRPr="00E30A4D">
        <w:rPr>
          <w:rFonts w:ascii="Times New Roman" w:hAnsi="Times New Roman"/>
          <w:color w:val="000000"/>
          <w:sz w:val="24"/>
          <w:szCs w:val="24"/>
        </w:rPr>
        <w:t xml:space="preserve">Программа духовно-нравственного воспитания и развития учащихся направлена на </w:t>
      </w:r>
      <w:r w:rsidRPr="00E30A4D">
        <w:rPr>
          <w:rFonts w:ascii="Times New Roman" w:hAnsi="Times New Roman"/>
          <w:color w:val="000000"/>
          <w:spacing w:val="-8"/>
          <w:sz w:val="24"/>
          <w:szCs w:val="24"/>
        </w:rPr>
        <w:t>воспитание в каждом ученике гражданина и</w:t>
      </w:r>
      <w:r w:rsidRPr="00E30A4D">
        <w:rPr>
          <w:rFonts w:ascii="Times New Roman" w:hAnsi="Times New Roman"/>
          <w:color w:val="000000"/>
          <w:spacing w:val="-2"/>
          <w:sz w:val="24"/>
          <w:szCs w:val="24"/>
        </w:rPr>
        <w:t xml:space="preserve"> патриота, на раскрытие способностей и талантов учащихся, подготовку их к жизни в высокотехнологичном конкурентном </w:t>
      </w:r>
      <w:r w:rsidRPr="00E30A4D">
        <w:rPr>
          <w:rFonts w:ascii="Times New Roman" w:hAnsi="Times New Roman"/>
          <w:color w:val="000000"/>
          <w:spacing w:val="-12"/>
          <w:sz w:val="24"/>
          <w:szCs w:val="24"/>
        </w:rPr>
        <w:t>мире. Программа реализуется образовательным учреждением в постоянном взаимодействии и тесном сотрудничестве с семьями учащихся, с другими субъектами социализации – социальными партнерами школы:</w:t>
      </w:r>
      <w:r w:rsidR="00CB0068">
        <w:rPr>
          <w:rFonts w:ascii="Times New Roman" w:hAnsi="Times New Roman"/>
          <w:color w:val="000000"/>
          <w:spacing w:val="-12"/>
          <w:sz w:val="24"/>
          <w:szCs w:val="24"/>
        </w:rPr>
        <w:t xml:space="preserve"> отделом образования администрации</w:t>
      </w:r>
      <w:r w:rsidR="00DB7F9F">
        <w:rPr>
          <w:rFonts w:ascii="Times New Roman" w:hAnsi="Times New Roman"/>
          <w:color w:val="000000"/>
          <w:spacing w:val="-12"/>
          <w:sz w:val="24"/>
          <w:szCs w:val="24"/>
        </w:rPr>
        <w:t xml:space="preserve"> МО Унцукульского</w:t>
      </w:r>
      <w:r w:rsidR="00CB0068">
        <w:rPr>
          <w:rFonts w:ascii="Times New Roman" w:hAnsi="Times New Roman"/>
          <w:color w:val="000000"/>
          <w:spacing w:val="-12"/>
          <w:sz w:val="24"/>
          <w:szCs w:val="24"/>
        </w:rPr>
        <w:t xml:space="preserve"> района,   </w:t>
      </w:r>
      <w:r w:rsidR="00DB7F9F">
        <w:rPr>
          <w:rFonts w:ascii="Times New Roman" w:hAnsi="Times New Roman"/>
          <w:color w:val="000000"/>
          <w:spacing w:val="-12"/>
          <w:sz w:val="24"/>
          <w:szCs w:val="24"/>
        </w:rPr>
        <w:t xml:space="preserve">сельская </w:t>
      </w:r>
      <w:r w:rsidR="00CB0068">
        <w:rPr>
          <w:rFonts w:ascii="Times New Roman" w:hAnsi="Times New Roman"/>
          <w:color w:val="000000"/>
          <w:spacing w:val="-12"/>
          <w:sz w:val="24"/>
          <w:szCs w:val="24"/>
        </w:rPr>
        <w:t xml:space="preserve"> библиотека, </w:t>
      </w:r>
      <w:r w:rsidR="00D05E01">
        <w:rPr>
          <w:rFonts w:ascii="Times New Roman" w:hAnsi="Times New Roman"/>
          <w:color w:val="000000"/>
          <w:spacing w:val="-12"/>
          <w:sz w:val="24"/>
          <w:szCs w:val="24"/>
        </w:rPr>
        <w:t>детский сад «</w:t>
      </w:r>
      <w:r w:rsidR="00DB7F9F">
        <w:rPr>
          <w:rFonts w:ascii="Times New Roman" w:hAnsi="Times New Roman"/>
          <w:color w:val="000000"/>
          <w:spacing w:val="-12"/>
          <w:sz w:val="24"/>
          <w:szCs w:val="24"/>
        </w:rPr>
        <w:t>Звездочка</w:t>
      </w:r>
      <w:r w:rsidR="00D05E01">
        <w:rPr>
          <w:rFonts w:ascii="Times New Roman" w:hAnsi="Times New Roman"/>
          <w:color w:val="000000"/>
          <w:spacing w:val="-12"/>
          <w:sz w:val="24"/>
          <w:szCs w:val="24"/>
        </w:rPr>
        <w:t xml:space="preserve">», общеобразовательные организации  </w:t>
      </w:r>
      <w:r w:rsidR="00DB7F9F">
        <w:rPr>
          <w:rFonts w:ascii="Times New Roman" w:hAnsi="Times New Roman"/>
          <w:color w:val="000000"/>
          <w:spacing w:val="-12"/>
          <w:sz w:val="24"/>
          <w:szCs w:val="24"/>
        </w:rPr>
        <w:t>Унцукульского</w:t>
      </w:r>
      <w:r w:rsidR="00D05E01">
        <w:rPr>
          <w:rFonts w:ascii="Times New Roman" w:hAnsi="Times New Roman"/>
          <w:color w:val="000000"/>
          <w:spacing w:val="-12"/>
          <w:sz w:val="24"/>
          <w:szCs w:val="24"/>
        </w:rPr>
        <w:t xml:space="preserve"> района.</w:t>
      </w:r>
    </w:p>
    <w:p w:rsidR="00CE5C60" w:rsidRPr="00E30A4D" w:rsidRDefault="00CE5C60" w:rsidP="00CE5C60">
      <w:pPr>
        <w:pStyle w:val="NoSpacing"/>
        <w:jc w:val="both"/>
        <w:rPr>
          <w:rFonts w:ascii="Times New Roman" w:hAnsi="Times New Roman"/>
          <w:sz w:val="24"/>
          <w:szCs w:val="24"/>
        </w:rPr>
      </w:pPr>
    </w:p>
    <w:p w:rsidR="00CB0068" w:rsidRPr="00CB0068" w:rsidRDefault="00CE5C60" w:rsidP="00CE5C60">
      <w:pPr>
        <w:pStyle w:val="NoSpacing"/>
        <w:jc w:val="both"/>
        <w:rPr>
          <w:rFonts w:ascii="Times New Roman" w:hAnsi="Times New Roman"/>
          <w:b/>
          <w:sz w:val="24"/>
          <w:szCs w:val="24"/>
        </w:rPr>
      </w:pPr>
      <w:r w:rsidRPr="00CB0068">
        <w:rPr>
          <w:rFonts w:ascii="Times New Roman" w:hAnsi="Times New Roman"/>
          <w:b/>
          <w:sz w:val="24"/>
          <w:szCs w:val="24"/>
        </w:rPr>
        <w:t xml:space="preserve">Портрет ученика </w:t>
      </w:r>
      <w:r w:rsidR="00DB7F9F" w:rsidRPr="00DB7F9F">
        <w:rPr>
          <w:rFonts w:ascii="Times New Roman" w:hAnsi="Times New Roman"/>
          <w:b/>
        </w:rPr>
        <w:t>МКОУ Балаханская СОШ»</w:t>
      </w:r>
    </w:p>
    <w:p w:rsidR="00CE5C60" w:rsidRPr="00E30A4D" w:rsidRDefault="00CB0068" w:rsidP="00CE5C60">
      <w:pPr>
        <w:pStyle w:val="NoSpacing"/>
        <w:jc w:val="both"/>
        <w:rPr>
          <w:rFonts w:ascii="Times New Roman" w:hAnsi="Times New Roman"/>
          <w:sz w:val="24"/>
          <w:szCs w:val="24"/>
        </w:rPr>
      </w:pPr>
      <w:r>
        <w:rPr>
          <w:rFonts w:ascii="Times New Roman" w:hAnsi="Times New Roman"/>
          <w:sz w:val="24"/>
          <w:szCs w:val="24"/>
        </w:rPr>
        <w:t xml:space="preserve">        </w:t>
      </w:r>
      <w:r w:rsidR="00CE5C60" w:rsidRPr="00E30A4D">
        <w:rPr>
          <w:rFonts w:ascii="Times New Roman" w:hAnsi="Times New Roman"/>
          <w:sz w:val="24"/>
          <w:szCs w:val="24"/>
        </w:rPr>
        <w:t>Обобщенный результат образовательной деятельности начальной школы как итог реализации общественного договора фиксируется в портрете ее  выпускника:</w:t>
      </w:r>
    </w:p>
    <w:p w:rsidR="00CE5C60" w:rsidRPr="00E30A4D" w:rsidRDefault="00CE5C60" w:rsidP="00CD7376">
      <w:pPr>
        <w:pStyle w:val="NoSpacing"/>
        <w:numPr>
          <w:ilvl w:val="0"/>
          <w:numId w:val="23"/>
        </w:numPr>
        <w:jc w:val="both"/>
        <w:rPr>
          <w:rFonts w:ascii="Times New Roman" w:hAnsi="Times New Roman"/>
          <w:sz w:val="24"/>
          <w:szCs w:val="24"/>
        </w:rPr>
      </w:pPr>
      <w:r w:rsidRPr="00E30A4D">
        <w:rPr>
          <w:rFonts w:ascii="Times New Roman" w:eastAsia="TimesNewRomanPSMT" w:hAnsi="Times New Roman"/>
          <w:iCs/>
          <w:sz w:val="24"/>
          <w:szCs w:val="24"/>
        </w:rPr>
        <w:t>умеющий учиться, способный организовать свою деятельность, умеющий пользоваться информационными источниками;</w:t>
      </w:r>
    </w:p>
    <w:p w:rsidR="00CE5C60" w:rsidRPr="00E30A4D" w:rsidRDefault="00CE5C60" w:rsidP="00CD7376">
      <w:pPr>
        <w:pStyle w:val="NoSpacing"/>
        <w:numPr>
          <w:ilvl w:val="0"/>
          <w:numId w:val="23"/>
        </w:numPr>
        <w:jc w:val="both"/>
        <w:rPr>
          <w:rFonts w:ascii="Times New Roman" w:eastAsia="TimesNewRomanPSMT" w:hAnsi="Times New Roman"/>
          <w:iCs/>
          <w:sz w:val="24"/>
          <w:szCs w:val="24"/>
        </w:rPr>
      </w:pPr>
      <w:r w:rsidRPr="00E30A4D">
        <w:rPr>
          <w:rFonts w:ascii="Times New Roman" w:eastAsia="TimesNewRomanPSMT" w:hAnsi="Times New Roman"/>
          <w:iCs/>
          <w:sz w:val="24"/>
          <w:szCs w:val="24"/>
        </w:rPr>
        <w:t>владеющий опытом мотивированного участия в конкурсах и проектах регионального и международных уровней;</w:t>
      </w:r>
    </w:p>
    <w:p w:rsidR="00CE5C60" w:rsidRPr="00E30A4D" w:rsidRDefault="00CE5C60" w:rsidP="00CD7376">
      <w:pPr>
        <w:pStyle w:val="NoSpacing"/>
        <w:numPr>
          <w:ilvl w:val="0"/>
          <w:numId w:val="23"/>
        </w:numPr>
        <w:jc w:val="both"/>
        <w:rPr>
          <w:rFonts w:ascii="Times New Roman" w:eastAsia="TimesNewRomanPSMT" w:hAnsi="Times New Roman"/>
          <w:iCs/>
          <w:sz w:val="24"/>
          <w:szCs w:val="24"/>
        </w:rPr>
      </w:pPr>
      <w:r w:rsidRPr="00E30A4D">
        <w:rPr>
          <w:rFonts w:ascii="Times New Roman" w:eastAsia="TimesNewRomanPSMT" w:hAnsi="Times New Roman"/>
          <w:iCs/>
          <w:sz w:val="24"/>
          <w:szCs w:val="24"/>
        </w:rPr>
        <w:t>обладающий основами коммуникативной культурой (умеет слушать и слышать собеседника, высказывать свое мнение);</w:t>
      </w:r>
    </w:p>
    <w:p w:rsidR="00CE5C60" w:rsidRPr="00E30A4D" w:rsidRDefault="00CE5C60" w:rsidP="00CD7376">
      <w:pPr>
        <w:pStyle w:val="NoSpacing"/>
        <w:numPr>
          <w:ilvl w:val="0"/>
          <w:numId w:val="23"/>
        </w:numPr>
        <w:jc w:val="both"/>
        <w:rPr>
          <w:rFonts w:ascii="Times New Roman" w:hAnsi="Times New Roman"/>
          <w:sz w:val="24"/>
          <w:szCs w:val="24"/>
        </w:rPr>
      </w:pPr>
      <w:r w:rsidRPr="00E30A4D">
        <w:rPr>
          <w:rFonts w:ascii="Times New Roman" w:hAnsi="Times New Roman"/>
          <w:sz w:val="24"/>
          <w:szCs w:val="24"/>
        </w:rPr>
        <w:t>любознательный, интересующийся, активно познающий мир;</w:t>
      </w:r>
    </w:p>
    <w:p w:rsidR="00CE5C60" w:rsidRPr="00E30A4D" w:rsidRDefault="00CE5C60" w:rsidP="00CD7376">
      <w:pPr>
        <w:pStyle w:val="NoSpacing"/>
        <w:numPr>
          <w:ilvl w:val="0"/>
          <w:numId w:val="23"/>
        </w:numPr>
        <w:jc w:val="both"/>
        <w:rPr>
          <w:rFonts w:ascii="Times New Roman" w:hAnsi="Times New Roman"/>
          <w:sz w:val="24"/>
          <w:szCs w:val="24"/>
        </w:rPr>
      </w:pPr>
      <w:r w:rsidRPr="00E30A4D">
        <w:rPr>
          <w:rFonts w:ascii="Times New Roman" w:hAnsi="Times New Roman"/>
          <w:sz w:val="24"/>
          <w:szCs w:val="24"/>
        </w:rPr>
        <w:t xml:space="preserve">владеющий основами умения учиться, способный к организации собственной деятельности; </w:t>
      </w:r>
    </w:p>
    <w:p w:rsidR="00CE5C60" w:rsidRPr="00E30A4D" w:rsidRDefault="00CE5C60" w:rsidP="00CD7376">
      <w:pPr>
        <w:pStyle w:val="NoSpacing"/>
        <w:numPr>
          <w:ilvl w:val="0"/>
          <w:numId w:val="23"/>
        </w:numPr>
        <w:jc w:val="both"/>
        <w:rPr>
          <w:rFonts w:ascii="Times New Roman" w:hAnsi="Times New Roman"/>
          <w:sz w:val="24"/>
          <w:szCs w:val="24"/>
        </w:rPr>
      </w:pPr>
      <w:r w:rsidRPr="00E30A4D">
        <w:rPr>
          <w:rFonts w:ascii="Times New Roman" w:hAnsi="Times New Roman"/>
          <w:sz w:val="24"/>
          <w:szCs w:val="24"/>
        </w:rPr>
        <w:t>любящий свой край и свою Родину;</w:t>
      </w:r>
    </w:p>
    <w:p w:rsidR="00CE5C60" w:rsidRPr="00E30A4D" w:rsidRDefault="00CE5C60" w:rsidP="00CD7376">
      <w:pPr>
        <w:pStyle w:val="NoSpacing"/>
        <w:numPr>
          <w:ilvl w:val="0"/>
          <w:numId w:val="23"/>
        </w:numPr>
        <w:jc w:val="both"/>
        <w:rPr>
          <w:rFonts w:ascii="Times New Roman" w:hAnsi="Times New Roman"/>
          <w:sz w:val="24"/>
          <w:szCs w:val="24"/>
        </w:rPr>
      </w:pPr>
      <w:r w:rsidRPr="00E30A4D">
        <w:rPr>
          <w:rFonts w:ascii="Times New Roman" w:hAnsi="Times New Roman"/>
          <w:sz w:val="24"/>
          <w:szCs w:val="24"/>
        </w:rPr>
        <w:t>уважающий и принимающий ценности семьи и общества;</w:t>
      </w:r>
    </w:p>
    <w:p w:rsidR="00CE5C60" w:rsidRPr="00E30A4D" w:rsidRDefault="00CE5C60" w:rsidP="00CD7376">
      <w:pPr>
        <w:pStyle w:val="NoSpacing"/>
        <w:numPr>
          <w:ilvl w:val="0"/>
          <w:numId w:val="23"/>
        </w:numPr>
        <w:jc w:val="both"/>
        <w:rPr>
          <w:rFonts w:ascii="Times New Roman" w:hAnsi="Times New Roman"/>
          <w:sz w:val="24"/>
          <w:szCs w:val="24"/>
        </w:rPr>
      </w:pPr>
      <w:r w:rsidRPr="00E30A4D">
        <w:rPr>
          <w:rFonts w:ascii="Times New Roman" w:hAnsi="Times New Roman"/>
          <w:sz w:val="24"/>
          <w:szCs w:val="24"/>
        </w:rPr>
        <w:t xml:space="preserve">готовый самостоятельно действовать и отвечать за свои поступки перед семьей и школой; </w:t>
      </w:r>
    </w:p>
    <w:p w:rsidR="00CE5C60" w:rsidRPr="00E30A4D" w:rsidRDefault="00CE5C60" w:rsidP="00CD7376">
      <w:pPr>
        <w:pStyle w:val="NoSpacing"/>
        <w:numPr>
          <w:ilvl w:val="0"/>
          <w:numId w:val="23"/>
        </w:numPr>
        <w:jc w:val="both"/>
        <w:rPr>
          <w:rFonts w:ascii="Times New Roman" w:hAnsi="Times New Roman"/>
          <w:sz w:val="24"/>
          <w:szCs w:val="24"/>
        </w:rPr>
      </w:pPr>
      <w:r w:rsidRPr="00E30A4D">
        <w:rPr>
          <w:rFonts w:ascii="Times New Roman" w:hAnsi="Times New Roman"/>
          <w:sz w:val="24"/>
          <w:szCs w:val="24"/>
        </w:rPr>
        <w:t xml:space="preserve">доброжелательный, умеющий слушать и слышать партнера, умеющий высказать свое мнение; </w:t>
      </w:r>
    </w:p>
    <w:p w:rsidR="00CE5C60" w:rsidRPr="00E30A4D" w:rsidRDefault="00CE5C60" w:rsidP="00CD7376">
      <w:pPr>
        <w:pStyle w:val="NoSpacing"/>
        <w:numPr>
          <w:ilvl w:val="0"/>
          <w:numId w:val="23"/>
        </w:numPr>
        <w:jc w:val="both"/>
        <w:rPr>
          <w:rFonts w:ascii="Times New Roman" w:hAnsi="Times New Roman"/>
          <w:bCs/>
          <w:sz w:val="24"/>
          <w:szCs w:val="24"/>
        </w:rPr>
      </w:pPr>
      <w:r w:rsidRPr="00E30A4D">
        <w:rPr>
          <w:rFonts w:ascii="Times New Roman" w:hAnsi="Times New Roman"/>
          <w:sz w:val="24"/>
          <w:szCs w:val="24"/>
        </w:rPr>
        <w:t>выполняющий правила здорового и безопасного образа жизни для себя и окружающих.</w:t>
      </w:r>
    </w:p>
    <w:p w:rsidR="00CE5C60" w:rsidRPr="00E30A4D" w:rsidRDefault="00CE5C60" w:rsidP="00CE5C60">
      <w:pPr>
        <w:pStyle w:val="NoSpacing"/>
        <w:jc w:val="both"/>
        <w:rPr>
          <w:rFonts w:ascii="Times New Roman" w:hAnsi="Times New Roman"/>
          <w:sz w:val="24"/>
          <w:szCs w:val="24"/>
        </w:rPr>
      </w:pPr>
    </w:p>
    <w:p w:rsidR="00CE5C60" w:rsidRPr="00CB0068" w:rsidRDefault="00155B3E" w:rsidP="00CE5C60">
      <w:pPr>
        <w:pStyle w:val="NoSpacing"/>
        <w:jc w:val="both"/>
        <w:rPr>
          <w:rFonts w:ascii="Times New Roman" w:hAnsi="Times New Roman"/>
          <w:b/>
          <w:sz w:val="24"/>
          <w:szCs w:val="24"/>
        </w:rPr>
      </w:pPr>
      <w:r>
        <w:rPr>
          <w:rFonts w:ascii="Times New Roman" w:hAnsi="Times New Roman"/>
          <w:b/>
          <w:sz w:val="24"/>
          <w:szCs w:val="24"/>
        </w:rPr>
        <w:t xml:space="preserve">2.3.1. </w:t>
      </w:r>
      <w:r w:rsidR="00CE5C60" w:rsidRPr="00CB0068">
        <w:rPr>
          <w:rFonts w:ascii="Times New Roman" w:hAnsi="Times New Roman"/>
          <w:b/>
          <w:sz w:val="24"/>
          <w:szCs w:val="24"/>
        </w:rPr>
        <w:t xml:space="preserve">Цель и задачи </w:t>
      </w:r>
    </w:p>
    <w:p w:rsidR="00CE5C60" w:rsidRPr="00CB0068" w:rsidRDefault="00CE5C60" w:rsidP="00CE5C60">
      <w:pPr>
        <w:pStyle w:val="NoSpacing"/>
        <w:jc w:val="both"/>
        <w:rPr>
          <w:rFonts w:ascii="Times New Roman" w:hAnsi="Times New Roman"/>
          <w:b/>
          <w:sz w:val="24"/>
          <w:szCs w:val="24"/>
        </w:rPr>
      </w:pPr>
      <w:r w:rsidRPr="00CB0068">
        <w:rPr>
          <w:rFonts w:ascii="Times New Roman" w:hAnsi="Times New Roman"/>
          <w:b/>
          <w:sz w:val="24"/>
          <w:szCs w:val="24"/>
        </w:rPr>
        <w:t xml:space="preserve">духовно-нравственного развития и воспитания обучающихся </w:t>
      </w:r>
    </w:p>
    <w:p w:rsidR="00CE5C60" w:rsidRPr="00E30A4D" w:rsidRDefault="00CE5C60" w:rsidP="00CE5C60">
      <w:pPr>
        <w:pStyle w:val="NoSpacing"/>
        <w:jc w:val="both"/>
        <w:rPr>
          <w:rFonts w:ascii="Times New Roman" w:hAnsi="Times New Roman"/>
          <w:sz w:val="24"/>
          <w:szCs w:val="24"/>
        </w:rPr>
      </w:pPr>
    </w:p>
    <w:p w:rsidR="00CE5C60" w:rsidRPr="00E30A4D" w:rsidRDefault="00CE5C60" w:rsidP="00CE5C60">
      <w:pPr>
        <w:pStyle w:val="NoSpacing"/>
        <w:jc w:val="both"/>
        <w:rPr>
          <w:rFonts w:ascii="Times New Roman" w:hAnsi="Times New Roman"/>
          <w:sz w:val="24"/>
          <w:szCs w:val="24"/>
        </w:rPr>
      </w:pPr>
      <w:r w:rsidRPr="00CB0068">
        <w:rPr>
          <w:rFonts w:ascii="Times New Roman" w:hAnsi="Times New Roman"/>
          <w:b/>
          <w:i/>
          <w:sz w:val="24"/>
          <w:szCs w:val="24"/>
        </w:rPr>
        <w:t>Духовно-нравственное воспитание</w:t>
      </w:r>
      <w:r w:rsidRPr="00E30A4D">
        <w:rPr>
          <w:rFonts w:ascii="Times New Roman" w:hAnsi="Times New Roman"/>
          <w:sz w:val="24"/>
          <w:szCs w:val="24"/>
        </w:rPr>
        <w:t xml:space="preserve"> – педагогически организованный процесс усвоения и принятия обучающимся базовых национальных ценностей, освоение системы общечеловеческих ценностей и культурных, духовных и нравственных ценностей многонационального народа Российской Федерации. </w:t>
      </w:r>
    </w:p>
    <w:p w:rsidR="00CE5C60" w:rsidRPr="00E30A4D" w:rsidRDefault="00CE5C60" w:rsidP="00CE5C60">
      <w:pPr>
        <w:pStyle w:val="NoSpacing"/>
        <w:jc w:val="both"/>
        <w:rPr>
          <w:rFonts w:ascii="Times New Roman" w:hAnsi="Times New Roman"/>
          <w:sz w:val="24"/>
          <w:szCs w:val="24"/>
        </w:rPr>
      </w:pPr>
      <w:r w:rsidRPr="00CB0068">
        <w:rPr>
          <w:rFonts w:ascii="Times New Roman" w:hAnsi="Times New Roman"/>
          <w:b/>
          <w:i/>
          <w:sz w:val="24"/>
          <w:szCs w:val="24"/>
        </w:rPr>
        <w:t>Духовно-нравственное развитие</w:t>
      </w:r>
      <w:r w:rsidRPr="00E30A4D">
        <w:rPr>
          <w:rFonts w:ascii="Times New Roman" w:hAnsi="Times New Roman"/>
          <w:sz w:val="24"/>
          <w:szCs w:val="24"/>
        </w:rPr>
        <w:t xml:space="preserve"> – осуществляемое в процессе социализации последовательное расширение и укрепление ценностно-смысловой сферы личности, формирование способности человека оценивать и сознательно выстраивать на основе традиционных моральных норм и нравственных идеалов отношения к себе, другим людям, обществу, государству, Отечеству, миру в целом.</w:t>
      </w:r>
    </w:p>
    <w:p w:rsidR="00CE5C60" w:rsidRPr="00E30A4D" w:rsidRDefault="00CE5C60" w:rsidP="00CE5C60">
      <w:pPr>
        <w:pStyle w:val="NoSpacing"/>
        <w:jc w:val="both"/>
        <w:rPr>
          <w:rFonts w:ascii="Times New Roman" w:hAnsi="Times New Roman"/>
          <w:sz w:val="24"/>
          <w:szCs w:val="24"/>
        </w:rPr>
      </w:pPr>
      <w:r w:rsidRPr="00CB0068">
        <w:rPr>
          <w:rFonts w:ascii="Times New Roman" w:hAnsi="Times New Roman"/>
          <w:b/>
          <w:i/>
          <w:sz w:val="24"/>
          <w:szCs w:val="24"/>
        </w:rPr>
        <w:t>Общей целью</w:t>
      </w:r>
      <w:r w:rsidRPr="00E30A4D">
        <w:rPr>
          <w:rFonts w:ascii="Times New Roman" w:hAnsi="Times New Roman"/>
          <w:sz w:val="24"/>
          <w:szCs w:val="24"/>
        </w:rPr>
        <w:t xml:space="preserve"> является воспитание, социально-педагогическая поддержка становления и развития высоконравственного, ответственного, творческого, инициативного, компетентного гражданина России. </w:t>
      </w:r>
    </w:p>
    <w:p w:rsidR="006865BE" w:rsidRPr="006865BE" w:rsidRDefault="006865BE" w:rsidP="006865BE">
      <w:pPr>
        <w:rPr>
          <w:b/>
          <w:i/>
          <w:iCs/>
        </w:rPr>
      </w:pPr>
      <w:r w:rsidRPr="006865BE">
        <w:rPr>
          <w:b/>
        </w:rPr>
        <w:t>Задачи духовно­нравственного развития, воспитания и социализации обучающихся на уровне начального общего образования:</w:t>
      </w:r>
    </w:p>
    <w:p w:rsidR="006865BE" w:rsidRPr="006865BE" w:rsidRDefault="006865BE" w:rsidP="006865BE">
      <w:pPr>
        <w:jc w:val="both"/>
        <w:rPr>
          <w:b/>
        </w:rPr>
      </w:pPr>
      <w:r w:rsidRPr="006865BE">
        <w:rPr>
          <w:b/>
        </w:rPr>
        <w:t>В области формирования нравственной культуры:</w:t>
      </w:r>
    </w:p>
    <w:p w:rsidR="006865BE" w:rsidRPr="00FF3660" w:rsidRDefault="006865BE" w:rsidP="00296FAE">
      <w:pPr>
        <w:numPr>
          <w:ilvl w:val="0"/>
          <w:numId w:val="123"/>
        </w:numPr>
        <w:jc w:val="both"/>
        <w:rPr>
          <w:spacing w:val="2"/>
        </w:rPr>
      </w:pPr>
      <w:r w:rsidRPr="00CB6752">
        <w:t>формирование способности к духовному развитию, реализации творческого потенциала в учебно­игровой, предметно­продуктивной, социально ориентированной де</w:t>
      </w:r>
      <w:r w:rsidRPr="0041436B">
        <w:t>ятельности на основе нравственных установок и моральных норм, традиционных для народов России, р</w:t>
      </w:r>
      <w:r w:rsidRPr="00FF3660">
        <w:t>оссийского общества, не</w:t>
      </w:r>
      <w:r w:rsidRPr="00FF3660">
        <w:rPr>
          <w:spacing w:val="2"/>
        </w:rPr>
        <w:t>прерывного образования, самовоспитания и стремления к нравственному совершенствованию;</w:t>
      </w:r>
    </w:p>
    <w:p w:rsidR="006865BE" w:rsidRPr="004902B1" w:rsidRDefault="006865BE" w:rsidP="00296FAE">
      <w:pPr>
        <w:numPr>
          <w:ilvl w:val="0"/>
          <w:numId w:val="123"/>
        </w:numPr>
        <w:jc w:val="both"/>
      </w:pPr>
      <w:r w:rsidRPr="00797ECB">
        <w:t>укрепление нравственности, основанной на свободе воли и духовных отечественных традициях, внутренней установке личности школьника поступать соглас</w:t>
      </w:r>
      <w:r w:rsidRPr="004902B1">
        <w:t>но своей совести;</w:t>
      </w:r>
    </w:p>
    <w:p w:rsidR="006865BE" w:rsidRPr="002C5232" w:rsidRDefault="006865BE" w:rsidP="00296FAE">
      <w:pPr>
        <w:numPr>
          <w:ilvl w:val="0"/>
          <w:numId w:val="123"/>
        </w:numPr>
        <w:jc w:val="both"/>
      </w:pPr>
      <w:r w:rsidRPr="009B0659">
        <w:rPr>
          <w:spacing w:val="2"/>
        </w:rPr>
        <w:t>формирование основ нравственного самосознания лич</w:t>
      </w:r>
      <w:r w:rsidRPr="002C5232">
        <w:t>ности (совести) – способности младшего школьника формулировать собственные нравственные обязательства, осуществлять нравственный самоконтроль, требовать от себя выполнения моральных норм, давать нравственную оценку своим и чужим поступкам;</w:t>
      </w:r>
    </w:p>
    <w:p w:rsidR="006865BE" w:rsidRPr="00E417D8" w:rsidRDefault="006865BE" w:rsidP="00296FAE">
      <w:pPr>
        <w:numPr>
          <w:ilvl w:val="0"/>
          <w:numId w:val="123"/>
        </w:numPr>
        <w:jc w:val="both"/>
      </w:pPr>
      <w:r w:rsidRPr="00E417D8">
        <w:t>формирование нравственного смысла учения;</w:t>
      </w:r>
    </w:p>
    <w:p w:rsidR="006865BE" w:rsidRPr="00012122" w:rsidRDefault="006865BE" w:rsidP="00296FAE">
      <w:pPr>
        <w:numPr>
          <w:ilvl w:val="0"/>
          <w:numId w:val="123"/>
        </w:numPr>
        <w:jc w:val="both"/>
      </w:pPr>
      <w:r w:rsidRPr="00A87A29">
        <w:t>формирование основ морали – осознанной обучающим</w:t>
      </w:r>
      <w:r w:rsidRPr="00A87A29">
        <w:rPr>
          <w:spacing w:val="2"/>
        </w:rPr>
        <w:t>ся необходим</w:t>
      </w:r>
      <w:r w:rsidRPr="00C6263C">
        <w:rPr>
          <w:spacing w:val="2"/>
        </w:rPr>
        <w:t>ости определенного поведения, обусловленно</w:t>
      </w:r>
      <w:r w:rsidRPr="00012122">
        <w:t>го принятыми в обществе представлениями о добре и зле, должном и недопустимом, укрепление у обучающегося позитивной нравственной самооценки, самоуважения и жизненного оптимизма;</w:t>
      </w:r>
    </w:p>
    <w:p w:rsidR="006865BE" w:rsidRPr="003B2B4B" w:rsidRDefault="006865BE" w:rsidP="00296FAE">
      <w:pPr>
        <w:numPr>
          <w:ilvl w:val="0"/>
          <w:numId w:val="123"/>
        </w:numPr>
        <w:jc w:val="both"/>
      </w:pPr>
      <w:r w:rsidRPr="00056C3C">
        <w:rPr>
          <w:spacing w:val="2"/>
        </w:rPr>
        <w:t>принятие обучающимся нравственных ценно</w:t>
      </w:r>
      <w:r w:rsidRPr="005401CC">
        <w:t>стей, национальных и этнических духовных традиций с у</w:t>
      </w:r>
      <w:r w:rsidRPr="003B2B4B">
        <w:t>четом мировоззренческих и культурных особенностей и потребностей семьи;</w:t>
      </w:r>
    </w:p>
    <w:p w:rsidR="006865BE" w:rsidRPr="003B2B4B" w:rsidRDefault="006865BE" w:rsidP="00296FAE">
      <w:pPr>
        <w:numPr>
          <w:ilvl w:val="0"/>
          <w:numId w:val="123"/>
        </w:numPr>
        <w:jc w:val="both"/>
      </w:pPr>
      <w:r w:rsidRPr="003B2B4B">
        <w:t>формирование эстетических потребностей, ценностей и чувств;</w:t>
      </w:r>
    </w:p>
    <w:p w:rsidR="006865BE" w:rsidRPr="00B630CB" w:rsidRDefault="006865BE" w:rsidP="00296FAE">
      <w:pPr>
        <w:numPr>
          <w:ilvl w:val="0"/>
          <w:numId w:val="123"/>
        </w:numPr>
        <w:jc w:val="both"/>
        <w:rPr>
          <w:spacing w:val="2"/>
        </w:rPr>
      </w:pPr>
      <w:r w:rsidRPr="00375003">
        <w:rPr>
          <w:spacing w:val="2"/>
        </w:rPr>
        <w:t>формирование способности открыто выражать и отстаивать свою нравственно оправданную позицию, проявлять критичность к собств</w:t>
      </w:r>
      <w:r w:rsidRPr="00B630CB">
        <w:rPr>
          <w:spacing w:val="2"/>
        </w:rPr>
        <w:t>енным намерениям, мыслям и поступкам;</w:t>
      </w:r>
    </w:p>
    <w:p w:rsidR="006865BE" w:rsidRPr="00BD7394" w:rsidRDefault="006865BE" w:rsidP="00296FAE">
      <w:pPr>
        <w:numPr>
          <w:ilvl w:val="0"/>
          <w:numId w:val="123"/>
        </w:numPr>
        <w:jc w:val="both"/>
      </w:pPr>
      <w:r w:rsidRPr="005B482A">
        <w:t>формирование способности к самостоятельным поступкам и действиям, совершаемым на основе морального выбора, к п</w:t>
      </w:r>
      <w:r w:rsidRPr="00BD7394">
        <w:t>ринятию ответственности за их результаты;</w:t>
      </w:r>
    </w:p>
    <w:p w:rsidR="006865BE" w:rsidRPr="00BD7394" w:rsidRDefault="006865BE" w:rsidP="00296FAE">
      <w:pPr>
        <w:numPr>
          <w:ilvl w:val="0"/>
          <w:numId w:val="123"/>
        </w:numPr>
        <w:jc w:val="both"/>
        <w:rPr>
          <w:i/>
        </w:rPr>
      </w:pPr>
      <w:r w:rsidRPr="00BD7394">
        <w:t>развитие трудолюбия, способности к преодолению трудностей, целеустремленности и настойчивости в достижении результата.</w:t>
      </w:r>
    </w:p>
    <w:p w:rsidR="006865BE" w:rsidRPr="00BD7394" w:rsidRDefault="006865BE" w:rsidP="006865BE">
      <w:pPr>
        <w:jc w:val="both"/>
      </w:pPr>
      <w:r w:rsidRPr="006865BE">
        <w:rPr>
          <w:b/>
        </w:rPr>
        <w:t>В области формирования социальной культуры</w:t>
      </w:r>
      <w:r w:rsidRPr="00BD7394">
        <w:t>:</w:t>
      </w:r>
    </w:p>
    <w:p w:rsidR="006865BE" w:rsidRPr="00CB6752" w:rsidRDefault="006865BE" w:rsidP="00296FAE">
      <w:pPr>
        <w:numPr>
          <w:ilvl w:val="0"/>
          <w:numId w:val="123"/>
        </w:numPr>
        <w:jc w:val="both"/>
      </w:pPr>
      <w:r w:rsidRPr="00CB6752">
        <w:t>формирование основ российской культурной и гражданской идентичности (самобытности);</w:t>
      </w:r>
    </w:p>
    <w:p w:rsidR="006865BE" w:rsidRPr="0041436B" w:rsidRDefault="006865BE" w:rsidP="00296FAE">
      <w:pPr>
        <w:numPr>
          <w:ilvl w:val="0"/>
          <w:numId w:val="123"/>
        </w:numPr>
        <w:jc w:val="both"/>
      </w:pPr>
      <w:r w:rsidRPr="0041436B">
        <w:t>пробуждение веры в Россию, в свой народ, чувства личной ответственности за Отечество;</w:t>
      </w:r>
    </w:p>
    <w:p w:rsidR="006865BE" w:rsidRPr="00797ECB" w:rsidRDefault="006865BE" w:rsidP="00296FAE">
      <w:pPr>
        <w:numPr>
          <w:ilvl w:val="0"/>
          <w:numId w:val="123"/>
        </w:numPr>
        <w:jc w:val="both"/>
      </w:pPr>
      <w:r w:rsidRPr="00FF3660">
        <w:t>воспитание ценностного отношения к св</w:t>
      </w:r>
      <w:r w:rsidRPr="00797ECB">
        <w:t>оему национальному языку и культуре;</w:t>
      </w:r>
    </w:p>
    <w:p w:rsidR="006865BE" w:rsidRPr="004902B1" w:rsidRDefault="006865BE" w:rsidP="00296FAE">
      <w:pPr>
        <w:numPr>
          <w:ilvl w:val="0"/>
          <w:numId w:val="123"/>
        </w:numPr>
        <w:jc w:val="both"/>
        <w:rPr>
          <w:spacing w:val="-2"/>
        </w:rPr>
      </w:pPr>
      <w:r w:rsidRPr="004902B1">
        <w:rPr>
          <w:spacing w:val="-2"/>
        </w:rPr>
        <w:t>формирование патриотизма и гражданской солидарности;</w:t>
      </w:r>
    </w:p>
    <w:p w:rsidR="006865BE" w:rsidRPr="009B0659" w:rsidRDefault="006865BE" w:rsidP="00296FAE">
      <w:pPr>
        <w:numPr>
          <w:ilvl w:val="0"/>
          <w:numId w:val="123"/>
        </w:numPr>
        <w:jc w:val="both"/>
      </w:pPr>
      <w:r w:rsidRPr="009B0659">
        <w:t>развитие навыков организации и осуществления сотрудничества с педагогами, сверстниками, родителями, старшими детьми в решении общих проблем;</w:t>
      </w:r>
    </w:p>
    <w:p w:rsidR="006865BE" w:rsidRPr="002C5232" w:rsidRDefault="006865BE" w:rsidP="00296FAE">
      <w:pPr>
        <w:numPr>
          <w:ilvl w:val="0"/>
          <w:numId w:val="123"/>
        </w:numPr>
        <w:jc w:val="both"/>
      </w:pPr>
      <w:r w:rsidRPr="002C5232">
        <w:t>развитие доброжелательности и эмоциональной отзывчивости, человеколюбия (гуманности) понимания других людей и сопереживания им;</w:t>
      </w:r>
    </w:p>
    <w:p w:rsidR="006865BE" w:rsidRPr="00C6263C" w:rsidRDefault="006865BE" w:rsidP="00296FAE">
      <w:pPr>
        <w:numPr>
          <w:ilvl w:val="0"/>
          <w:numId w:val="123"/>
        </w:numPr>
        <w:jc w:val="both"/>
      </w:pPr>
      <w:r w:rsidRPr="00E417D8">
        <w:rPr>
          <w:spacing w:val="-4"/>
        </w:rPr>
        <w:t>становление гражданских качеств личности на основе</w:t>
      </w:r>
      <w:r w:rsidRPr="00A87A29">
        <w:rPr>
          <w:spacing w:val="-4"/>
        </w:rPr>
        <w:t xml:space="preserve"> демократических ценност</w:t>
      </w:r>
      <w:r w:rsidRPr="00C6263C">
        <w:t>ных ориентаций;</w:t>
      </w:r>
    </w:p>
    <w:p w:rsidR="006865BE" w:rsidRPr="00012122" w:rsidRDefault="006865BE" w:rsidP="00296FAE">
      <w:pPr>
        <w:numPr>
          <w:ilvl w:val="0"/>
          <w:numId w:val="123"/>
        </w:numPr>
        <w:jc w:val="both"/>
      </w:pPr>
      <w:r w:rsidRPr="00012122">
        <w:t>формирование осознанного и уважительного отношения к традиционным российским религиям и религиозным организациям, к вере и религиозным убеждениям;</w:t>
      </w:r>
    </w:p>
    <w:p w:rsidR="006865BE" w:rsidRPr="005401CC" w:rsidRDefault="006865BE" w:rsidP="00296FAE">
      <w:pPr>
        <w:numPr>
          <w:ilvl w:val="0"/>
          <w:numId w:val="123"/>
        </w:numPr>
        <w:jc w:val="both"/>
      </w:pPr>
      <w:r w:rsidRPr="00056C3C">
        <w:t>формирование основ культуры межэтнического и межконфессионального общения, уважения к языку, культурным, религиозным традициям, ис</w:t>
      </w:r>
      <w:r w:rsidRPr="005401CC">
        <w:t>тории и образу жизни представителей всех народов России.</w:t>
      </w:r>
    </w:p>
    <w:p w:rsidR="006865BE" w:rsidRPr="006865BE" w:rsidRDefault="006865BE" w:rsidP="006865BE">
      <w:pPr>
        <w:rPr>
          <w:b/>
        </w:rPr>
      </w:pPr>
      <w:r w:rsidRPr="006865BE">
        <w:rPr>
          <w:b/>
        </w:rPr>
        <w:t>В области формирования семейной культуры:</w:t>
      </w:r>
    </w:p>
    <w:p w:rsidR="006865BE" w:rsidRPr="0041436B" w:rsidRDefault="006865BE" w:rsidP="00296FAE">
      <w:pPr>
        <w:numPr>
          <w:ilvl w:val="0"/>
          <w:numId w:val="124"/>
        </w:numPr>
        <w:jc w:val="both"/>
      </w:pPr>
      <w:r w:rsidRPr="00CB6752">
        <w:rPr>
          <w:spacing w:val="2"/>
        </w:rPr>
        <w:t>формирование отношения к семье как основе россий</w:t>
      </w:r>
      <w:r w:rsidRPr="0041436B">
        <w:t>ского общества;</w:t>
      </w:r>
    </w:p>
    <w:p w:rsidR="006865BE" w:rsidRPr="004902B1" w:rsidRDefault="006865BE" w:rsidP="00296FAE">
      <w:pPr>
        <w:numPr>
          <w:ilvl w:val="0"/>
          <w:numId w:val="124"/>
        </w:numPr>
        <w:jc w:val="both"/>
      </w:pPr>
      <w:r w:rsidRPr="00FF3660">
        <w:rPr>
          <w:spacing w:val="-2"/>
        </w:rPr>
        <w:t xml:space="preserve">формирование у обучающегося уважительного отношения </w:t>
      </w:r>
      <w:r w:rsidRPr="00797ECB">
        <w:rPr>
          <w:spacing w:val="2"/>
        </w:rPr>
        <w:t>к родителям, осознанного, заботливого отношения к стар</w:t>
      </w:r>
      <w:r w:rsidRPr="004902B1">
        <w:t>шим и младшим;</w:t>
      </w:r>
    </w:p>
    <w:p w:rsidR="006865BE" w:rsidRPr="002C5232" w:rsidRDefault="006865BE" w:rsidP="00296FAE">
      <w:pPr>
        <w:numPr>
          <w:ilvl w:val="0"/>
          <w:numId w:val="124"/>
        </w:numPr>
        <w:jc w:val="both"/>
      </w:pPr>
      <w:r w:rsidRPr="009B0659">
        <w:rPr>
          <w:spacing w:val="-2"/>
        </w:rPr>
        <w:t>формирование п</w:t>
      </w:r>
      <w:r w:rsidRPr="002C5232">
        <w:rPr>
          <w:spacing w:val="-2"/>
        </w:rPr>
        <w:t xml:space="preserve">редставления о традиционных семейных ценностях народов России, </w:t>
      </w:r>
      <w:r w:rsidRPr="002C5232">
        <w:t>семейных ролях и уважения к ним;</w:t>
      </w:r>
    </w:p>
    <w:p w:rsidR="006865BE" w:rsidRPr="00A87A29" w:rsidRDefault="006865BE" w:rsidP="00296FAE">
      <w:pPr>
        <w:numPr>
          <w:ilvl w:val="0"/>
          <w:numId w:val="124"/>
        </w:numPr>
        <w:jc w:val="both"/>
      </w:pPr>
      <w:r w:rsidRPr="00E417D8">
        <w:t>знакомство обучающегося с культурно­историческими и этнич</w:t>
      </w:r>
      <w:r w:rsidRPr="00A87A29">
        <w:t>ескими традициями российской семьи.</w:t>
      </w:r>
    </w:p>
    <w:p w:rsidR="006865BE" w:rsidRPr="003B2B4B" w:rsidRDefault="006865BE" w:rsidP="006865BE">
      <w:pPr>
        <w:jc w:val="both"/>
      </w:pPr>
      <w:r w:rsidRPr="00C6263C">
        <w:t>Образовательная организация может конкретизировать об</w:t>
      </w:r>
      <w:r w:rsidRPr="00012122">
        <w:rPr>
          <w:spacing w:val="2"/>
        </w:rPr>
        <w:t xml:space="preserve">щие задачи духовно­нравственного развития, воспитания и социализации </w:t>
      </w:r>
      <w:r w:rsidRPr="005401CC">
        <w:t xml:space="preserve">обучающихся с учетом национальных и региональных, местных условий и особенностей организации образовательной деятельности , потребностей обучающихся и их </w:t>
      </w:r>
      <w:r w:rsidRPr="003B2B4B">
        <w:t>родителей (законных представителей).</w:t>
      </w:r>
    </w:p>
    <w:p w:rsidR="006865BE" w:rsidRPr="005B482A" w:rsidRDefault="006865BE" w:rsidP="006865BE">
      <w:pPr>
        <w:jc w:val="both"/>
      </w:pPr>
      <w:r w:rsidRPr="00375003">
        <w:t>Задачи духовно-нравственного развития, воспитания и социализации младших школьников, дополнительно к названным выше включенные в программу образовательной организации, не должны противоречить задачам настоящей программ</w:t>
      </w:r>
      <w:r w:rsidRPr="00B630CB">
        <w:t>ы и должны быть согласованы с родителями обучающихся. Согласование может иметь разные формы – от публичного предъявления родительской общественности программы воспитания и социализации, других документов до закрепления в специальных договорах, регулирующих</w:t>
      </w:r>
      <w:r w:rsidRPr="005B482A">
        <w:t xml:space="preserve"> получение образовательных услуг.</w:t>
      </w:r>
    </w:p>
    <w:p w:rsidR="006865BE" w:rsidRPr="00BD7394" w:rsidRDefault="006865BE" w:rsidP="006865BE">
      <w:pPr>
        <w:pStyle w:val="afff1"/>
        <w:spacing w:line="360" w:lineRule="auto"/>
        <w:ind w:firstLine="709"/>
        <w:rPr>
          <w:rFonts w:ascii="Times New Roman" w:hAnsi="Times New Roman"/>
          <w:color w:val="auto"/>
          <w:sz w:val="28"/>
          <w:szCs w:val="28"/>
        </w:rPr>
      </w:pPr>
    </w:p>
    <w:p w:rsidR="00CE5C60" w:rsidRPr="005073BB" w:rsidRDefault="00155B3E" w:rsidP="00CE5C60">
      <w:pPr>
        <w:pStyle w:val="NoSpacing"/>
        <w:jc w:val="both"/>
        <w:rPr>
          <w:rFonts w:ascii="Times New Roman" w:hAnsi="Times New Roman"/>
          <w:b/>
          <w:sz w:val="24"/>
          <w:szCs w:val="24"/>
        </w:rPr>
      </w:pPr>
      <w:r>
        <w:rPr>
          <w:rFonts w:ascii="Times New Roman" w:hAnsi="Times New Roman"/>
          <w:b/>
          <w:sz w:val="24"/>
          <w:szCs w:val="24"/>
        </w:rPr>
        <w:t xml:space="preserve">2.3.2. </w:t>
      </w:r>
      <w:r w:rsidR="00CE5C60" w:rsidRPr="005073BB">
        <w:rPr>
          <w:rFonts w:ascii="Times New Roman" w:hAnsi="Times New Roman"/>
          <w:b/>
          <w:sz w:val="24"/>
          <w:szCs w:val="24"/>
        </w:rPr>
        <w:t xml:space="preserve">Ценностные установки духовно-нравственного развития и воспитания обучающихся </w:t>
      </w:r>
    </w:p>
    <w:p w:rsidR="00CE5C60" w:rsidRPr="00E30A4D" w:rsidRDefault="00CE5C60" w:rsidP="00CE5C60">
      <w:pPr>
        <w:pStyle w:val="NoSpacing"/>
        <w:jc w:val="both"/>
        <w:rPr>
          <w:rFonts w:ascii="Times New Roman" w:hAnsi="Times New Roman"/>
          <w:i/>
          <w:sz w:val="24"/>
          <w:szCs w:val="24"/>
        </w:rPr>
      </w:pPr>
    </w:p>
    <w:p w:rsidR="00CE5C60" w:rsidRPr="00E30A4D" w:rsidRDefault="00B273B0" w:rsidP="00CE5C60">
      <w:pPr>
        <w:pStyle w:val="NoSpacing"/>
        <w:jc w:val="both"/>
        <w:rPr>
          <w:rFonts w:ascii="Times New Roman" w:hAnsi="Times New Roman"/>
          <w:sz w:val="24"/>
          <w:szCs w:val="24"/>
        </w:rPr>
      </w:pPr>
      <w:r>
        <w:rPr>
          <w:rFonts w:ascii="Times New Roman" w:hAnsi="Times New Roman"/>
          <w:sz w:val="24"/>
          <w:szCs w:val="24"/>
        </w:rPr>
        <w:t xml:space="preserve">         </w:t>
      </w:r>
      <w:r w:rsidR="00CE5C60" w:rsidRPr="00E30A4D">
        <w:rPr>
          <w:rFonts w:ascii="Times New Roman" w:hAnsi="Times New Roman"/>
          <w:sz w:val="24"/>
          <w:szCs w:val="24"/>
        </w:rPr>
        <w:t xml:space="preserve">Процесс превращения базовых ценностей в личностные ценностные смыслы и ориентиры требует включения ребенка в процесс открытия для себя смысла той или иной ценности, определения собственного отношения к ней, формирования  опыта созидательной реализации этих ценностей на практике.  </w:t>
      </w:r>
    </w:p>
    <w:p w:rsidR="00155B3E" w:rsidRDefault="00155B3E" w:rsidP="00CE5C60">
      <w:pPr>
        <w:pStyle w:val="NoSpacing"/>
        <w:jc w:val="both"/>
        <w:rPr>
          <w:rFonts w:ascii="Times New Roman" w:hAnsi="Times New Roman"/>
          <w:b/>
          <w:sz w:val="24"/>
          <w:szCs w:val="24"/>
        </w:rPr>
      </w:pPr>
    </w:p>
    <w:p w:rsidR="00CE5C60" w:rsidRPr="005073BB" w:rsidRDefault="00CE5C60" w:rsidP="00CE5C60">
      <w:pPr>
        <w:pStyle w:val="NoSpacing"/>
        <w:jc w:val="both"/>
        <w:rPr>
          <w:rFonts w:ascii="Times New Roman" w:hAnsi="Times New Roman"/>
          <w:b/>
          <w:sz w:val="24"/>
          <w:szCs w:val="24"/>
        </w:rPr>
      </w:pPr>
      <w:r w:rsidRPr="005073BB">
        <w:rPr>
          <w:rFonts w:ascii="Times New Roman" w:hAnsi="Times New Roman"/>
          <w:b/>
          <w:sz w:val="24"/>
          <w:szCs w:val="24"/>
        </w:rPr>
        <w:t>Основные направления духовно-нравственного развития и воспитания обучающихся</w:t>
      </w:r>
    </w:p>
    <w:p w:rsidR="00CE5C60" w:rsidRPr="005D015C" w:rsidRDefault="005073BB" w:rsidP="005D015C">
      <w:r>
        <w:t xml:space="preserve">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93"/>
        <w:gridCol w:w="2977"/>
        <w:gridCol w:w="4961"/>
      </w:tblGrid>
      <w:tr w:rsidR="005073BB" w:rsidRPr="005D015C" w:rsidTr="005D015C">
        <w:tc>
          <w:tcPr>
            <w:tcW w:w="2093" w:type="dxa"/>
            <w:shd w:val="clear" w:color="auto" w:fill="auto"/>
          </w:tcPr>
          <w:p w:rsidR="005073BB" w:rsidRPr="005D015C" w:rsidRDefault="005073BB" w:rsidP="005D015C">
            <w:pPr>
              <w:rPr>
                <w:b/>
              </w:rPr>
            </w:pPr>
            <w:r w:rsidRPr="005D015C">
              <w:rPr>
                <w:b/>
              </w:rPr>
              <w:t>Направления</w:t>
            </w:r>
          </w:p>
        </w:tc>
        <w:tc>
          <w:tcPr>
            <w:tcW w:w="2977" w:type="dxa"/>
            <w:shd w:val="clear" w:color="auto" w:fill="auto"/>
          </w:tcPr>
          <w:p w:rsidR="005073BB" w:rsidRPr="005D015C" w:rsidRDefault="005073BB" w:rsidP="005D015C">
            <w:pPr>
              <w:rPr>
                <w:b/>
              </w:rPr>
            </w:pPr>
            <w:r w:rsidRPr="005D015C">
              <w:rPr>
                <w:b/>
              </w:rPr>
              <w:t xml:space="preserve">Содержание </w:t>
            </w:r>
          </w:p>
        </w:tc>
        <w:tc>
          <w:tcPr>
            <w:tcW w:w="4961" w:type="dxa"/>
            <w:shd w:val="clear" w:color="auto" w:fill="auto"/>
          </w:tcPr>
          <w:p w:rsidR="005073BB" w:rsidRPr="005D015C" w:rsidRDefault="005073BB" w:rsidP="005D015C">
            <w:pPr>
              <w:rPr>
                <w:b/>
              </w:rPr>
            </w:pPr>
            <w:r w:rsidRPr="005D015C">
              <w:rPr>
                <w:b/>
              </w:rPr>
              <w:t xml:space="preserve">Базовые ценности </w:t>
            </w:r>
          </w:p>
        </w:tc>
      </w:tr>
      <w:tr w:rsidR="005073BB" w:rsidRPr="005D015C" w:rsidTr="005D015C">
        <w:tc>
          <w:tcPr>
            <w:tcW w:w="2093" w:type="dxa"/>
            <w:shd w:val="clear" w:color="auto" w:fill="auto"/>
          </w:tcPr>
          <w:p w:rsidR="005073BB" w:rsidRPr="005D015C" w:rsidRDefault="005073BB" w:rsidP="005D015C">
            <w:r w:rsidRPr="005D015C">
              <w:rPr>
                <w:b/>
              </w:rPr>
              <w:t>Направление 1.</w:t>
            </w:r>
          </w:p>
        </w:tc>
        <w:tc>
          <w:tcPr>
            <w:tcW w:w="2977" w:type="dxa"/>
            <w:shd w:val="clear" w:color="auto" w:fill="auto"/>
          </w:tcPr>
          <w:p w:rsidR="00B273B0" w:rsidRPr="005D015C" w:rsidRDefault="00B273B0" w:rsidP="005D015C">
            <w:pPr>
              <w:rPr>
                <w:spacing w:val="2"/>
              </w:rPr>
            </w:pPr>
            <w:r w:rsidRPr="005D015C">
              <w:rPr>
                <w:spacing w:val="2"/>
              </w:rPr>
              <w:t>Гражданско-патриотическое воспитание</w:t>
            </w:r>
          </w:p>
          <w:p w:rsidR="005073BB" w:rsidRPr="005D015C" w:rsidRDefault="005073BB" w:rsidP="005D015C"/>
        </w:tc>
        <w:tc>
          <w:tcPr>
            <w:tcW w:w="4961" w:type="dxa"/>
            <w:shd w:val="clear" w:color="auto" w:fill="auto"/>
          </w:tcPr>
          <w:p w:rsidR="00B273B0" w:rsidRPr="005D015C" w:rsidRDefault="00B273B0" w:rsidP="005D015C">
            <w:pPr>
              <w:rPr>
                <w:i/>
                <w:iCs/>
              </w:rPr>
            </w:pPr>
            <w:r w:rsidRPr="005D015C">
              <w:rPr>
                <w:iCs/>
              </w:rPr>
              <w:t xml:space="preserve">любовь к России, своему народу, своему краю; служение Отечеству; правовое государство; гражданское </w:t>
            </w:r>
            <w:r w:rsidRPr="005D015C">
              <w:rPr>
                <w:iCs/>
                <w:spacing w:val="-2"/>
              </w:rPr>
              <w:t>общество; закон и правопорядок; сво</w:t>
            </w:r>
            <w:r w:rsidRPr="005D015C">
              <w:rPr>
                <w:iCs/>
              </w:rPr>
              <w:t>бода личная и национальная; доверие к людям, институтам государства и гражданского общества</w:t>
            </w:r>
            <w:r w:rsidRPr="005D015C">
              <w:rPr>
                <w:i/>
                <w:iCs/>
              </w:rPr>
              <w:t>.</w:t>
            </w:r>
          </w:p>
          <w:p w:rsidR="005073BB" w:rsidRPr="005D015C" w:rsidRDefault="005073BB" w:rsidP="005D015C">
            <w:pPr>
              <w:rPr>
                <w:lang/>
              </w:rPr>
            </w:pPr>
          </w:p>
        </w:tc>
      </w:tr>
      <w:tr w:rsidR="005073BB" w:rsidRPr="005D015C" w:rsidTr="005D015C">
        <w:tc>
          <w:tcPr>
            <w:tcW w:w="2093" w:type="dxa"/>
            <w:shd w:val="clear" w:color="auto" w:fill="auto"/>
          </w:tcPr>
          <w:p w:rsidR="005073BB" w:rsidRPr="005D015C" w:rsidRDefault="005073BB" w:rsidP="005D015C">
            <w:r w:rsidRPr="005D015C">
              <w:rPr>
                <w:b/>
              </w:rPr>
              <w:t>Направление 2</w:t>
            </w:r>
          </w:p>
        </w:tc>
        <w:tc>
          <w:tcPr>
            <w:tcW w:w="2977" w:type="dxa"/>
            <w:shd w:val="clear" w:color="auto" w:fill="auto"/>
          </w:tcPr>
          <w:p w:rsidR="005073BB" w:rsidRPr="005D015C" w:rsidRDefault="00B273B0" w:rsidP="005D015C">
            <w:r w:rsidRPr="005D015C">
              <w:rPr>
                <w:spacing w:val="2"/>
              </w:rPr>
              <w:t>Нравственное и духовное воспитание</w:t>
            </w:r>
          </w:p>
        </w:tc>
        <w:tc>
          <w:tcPr>
            <w:tcW w:w="4961" w:type="dxa"/>
            <w:shd w:val="clear" w:color="auto" w:fill="auto"/>
          </w:tcPr>
          <w:p w:rsidR="00B273B0" w:rsidRPr="005D015C" w:rsidRDefault="00B273B0" w:rsidP="005D015C">
            <w:r w:rsidRPr="005D015C">
              <w:rPr>
                <w:iCs/>
              </w:rPr>
              <w:t>духовный мир человека, нравственный выбор; жизнь и смысл жизни; справедливость; милосердие; честь; достоинство; уважение достоинства человека, равноправие, ответственность и чувство долга; забота и помощь, мораль, честность, щедрость, свобода совести и вероисповедания; вера; традиционные религии и духовная культура народов России, российская светская (гражданская) этика.</w:t>
            </w:r>
          </w:p>
          <w:p w:rsidR="005073BB" w:rsidRPr="005D015C" w:rsidRDefault="005073BB" w:rsidP="005D015C">
            <w:pPr>
              <w:rPr>
                <w:lang/>
              </w:rPr>
            </w:pPr>
          </w:p>
        </w:tc>
      </w:tr>
      <w:tr w:rsidR="005073BB" w:rsidRPr="005D015C" w:rsidTr="005D015C">
        <w:tc>
          <w:tcPr>
            <w:tcW w:w="2093" w:type="dxa"/>
            <w:shd w:val="clear" w:color="auto" w:fill="auto"/>
          </w:tcPr>
          <w:p w:rsidR="005073BB" w:rsidRPr="005D015C" w:rsidRDefault="005073BB" w:rsidP="005D015C">
            <w:r w:rsidRPr="005D015C">
              <w:rPr>
                <w:b/>
              </w:rPr>
              <w:t>Направление 3.</w:t>
            </w:r>
          </w:p>
        </w:tc>
        <w:tc>
          <w:tcPr>
            <w:tcW w:w="2977" w:type="dxa"/>
            <w:shd w:val="clear" w:color="auto" w:fill="auto"/>
          </w:tcPr>
          <w:p w:rsidR="005073BB" w:rsidRPr="005D015C" w:rsidRDefault="00B273B0" w:rsidP="005D015C">
            <w:r w:rsidRPr="005D015C">
              <w:rPr>
                <w:spacing w:val="2"/>
              </w:rPr>
              <w:t>Воспитание положительного отношения к труду и творчеству</w:t>
            </w:r>
          </w:p>
        </w:tc>
        <w:tc>
          <w:tcPr>
            <w:tcW w:w="4961" w:type="dxa"/>
            <w:shd w:val="clear" w:color="auto" w:fill="auto"/>
          </w:tcPr>
          <w:p w:rsidR="005073BB" w:rsidRPr="005D015C" w:rsidRDefault="00B273B0" w:rsidP="005D015C">
            <w:r w:rsidRPr="005D015C">
              <w:rPr>
                <w:iCs/>
              </w:rPr>
              <w:t>уважение к труду, человеку труда; творчество и созидание; стремление к познанию и истине; целеустремлённость и настойчивость; бережливость; трудолюбие, работа в коллективе, ответственное отношение к труду и творчеству, активная жизненная позиция, самореализация в профессии</w:t>
            </w:r>
          </w:p>
        </w:tc>
      </w:tr>
      <w:tr w:rsidR="005073BB" w:rsidRPr="005D015C" w:rsidTr="005D015C">
        <w:tc>
          <w:tcPr>
            <w:tcW w:w="2093" w:type="dxa"/>
            <w:shd w:val="clear" w:color="auto" w:fill="auto"/>
          </w:tcPr>
          <w:p w:rsidR="005073BB" w:rsidRPr="005D015C" w:rsidRDefault="005073BB" w:rsidP="005D015C">
            <w:r w:rsidRPr="005D015C">
              <w:rPr>
                <w:b/>
              </w:rPr>
              <w:t>Направление 4.</w:t>
            </w:r>
          </w:p>
        </w:tc>
        <w:tc>
          <w:tcPr>
            <w:tcW w:w="2977" w:type="dxa"/>
            <w:shd w:val="clear" w:color="auto" w:fill="auto"/>
          </w:tcPr>
          <w:p w:rsidR="005073BB" w:rsidRPr="005D015C" w:rsidRDefault="00B273B0" w:rsidP="005D015C">
            <w:r w:rsidRPr="005D015C">
              <w:rPr>
                <w:spacing w:val="2"/>
              </w:rPr>
              <w:t>Интеллектуальное воспитание</w:t>
            </w:r>
          </w:p>
        </w:tc>
        <w:tc>
          <w:tcPr>
            <w:tcW w:w="4961" w:type="dxa"/>
            <w:shd w:val="clear" w:color="auto" w:fill="auto"/>
          </w:tcPr>
          <w:p w:rsidR="005073BB" w:rsidRPr="005D015C" w:rsidRDefault="00B273B0" w:rsidP="005D015C">
            <w:r w:rsidRPr="005D015C">
              <w:t xml:space="preserve">образование, </w:t>
            </w:r>
            <w:r w:rsidRPr="005D015C">
              <w:rPr>
                <w:iCs/>
              </w:rPr>
              <w:t xml:space="preserve">истина, интеллект, наука, интеллектуальная деятельность, интеллектуальное развитие личности, </w:t>
            </w:r>
            <w:r w:rsidRPr="005D015C">
              <w:t>знание,</w:t>
            </w:r>
            <w:r w:rsidRPr="005D015C">
              <w:rPr>
                <w:iCs/>
              </w:rPr>
              <w:t xml:space="preserve"> общество знаний</w:t>
            </w:r>
          </w:p>
        </w:tc>
      </w:tr>
      <w:tr w:rsidR="005073BB" w:rsidRPr="005D015C" w:rsidTr="005D015C">
        <w:tc>
          <w:tcPr>
            <w:tcW w:w="2093" w:type="dxa"/>
            <w:shd w:val="clear" w:color="auto" w:fill="auto"/>
          </w:tcPr>
          <w:p w:rsidR="005073BB" w:rsidRPr="005D015C" w:rsidRDefault="005073BB" w:rsidP="005D015C">
            <w:r w:rsidRPr="005D015C">
              <w:rPr>
                <w:b/>
              </w:rPr>
              <w:t>Направление 5.</w:t>
            </w:r>
          </w:p>
        </w:tc>
        <w:tc>
          <w:tcPr>
            <w:tcW w:w="2977" w:type="dxa"/>
            <w:shd w:val="clear" w:color="auto" w:fill="auto"/>
          </w:tcPr>
          <w:p w:rsidR="005073BB" w:rsidRPr="005D015C" w:rsidRDefault="00B273B0" w:rsidP="005D015C">
            <w:r w:rsidRPr="005D015C">
              <w:rPr>
                <w:spacing w:val="2"/>
              </w:rPr>
              <w:t>Здоровьесберегающее воспитание</w:t>
            </w:r>
          </w:p>
        </w:tc>
        <w:tc>
          <w:tcPr>
            <w:tcW w:w="4961" w:type="dxa"/>
            <w:shd w:val="clear" w:color="auto" w:fill="auto"/>
          </w:tcPr>
          <w:p w:rsidR="005073BB" w:rsidRPr="005D015C" w:rsidRDefault="00B273B0" w:rsidP="005D015C">
            <w:pPr>
              <w:rPr>
                <w:lang/>
              </w:rPr>
            </w:pPr>
            <w:r w:rsidRPr="005D015C">
              <w:t xml:space="preserve">здоровье физическое, духовное и нравственное, здоровый образ жизни, здоровьесберегающие технологии, физическая культура и спорт </w:t>
            </w:r>
          </w:p>
        </w:tc>
      </w:tr>
      <w:tr w:rsidR="005073BB" w:rsidRPr="005D015C" w:rsidTr="005D015C">
        <w:tc>
          <w:tcPr>
            <w:tcW w:w="2093" w:type="dxa"/>
            <w:shd w:val="clear" w:color="auto" w:fill="auto"/>
          </w:tcPr>
          <w:p w:rsidR="005073BB" w:rsidRPr="005D015C" w:rsidRDefault="005073BB" w:rsidP="005D015C">
            <w:r w:rsidRPr="005D015C">
              <w:rPr>
                <w:b/>
              </w:rPr>
              <w:t>Направление 6.</w:t>
            </w:r>
          </w:p>
        </w:tc>
        <w:tc>
          <w:tcPr>
            <w:tcW w:w="2977" w:type="dxa"/>
            <w:shd w:val="clear" w:color="auto" w:fill="auto"/>
          </w:tcPr>
          <w:p w:rsidR="005073BB" w:rsidRPr="005D015C" w:rsidRDefault="00B273B0" w:rsidP="005D015C">
            <w:r w:rsidRPr="005D015C">
              <w:rPr>
                <w:spacing w:val="2"/>
              </w:rPr>
              <w:t>Социокультурное и медиакультурное воспитание</w:t>
            </w:r>
          </w:p>
        </w:tc>
        <w:tc>
          <w:tcPr>
            <w:tcW w:w="4961" w:type="dxa"/>
            <w:shd w:val="clear" w:color="auto" w:fill="auto"/>
          </w:tcPr>
          <w:p w:rsidR="00B273B0" w:rsidRPr="005D015C" w:rsidRDefault="00B273B0" w:rsidP="005D015C">
            <w:pPr>
              <w:rPr>
                <w:spacing w:val="2"/>
              </w:rPr>
            </w:pPr>
            <w:r w:rsidRPr="005D015C">
              <w:t>миролюбие, гражданское согласие, социальное партнерство, межкультурное сотрудничество, культурное обогащение личности, духовная и культурная консолидация общества;</w:t>
            </w:r>
            <w:r w:rsidRPr="005D015C">
              <w:rPr>
                <w:iCs/>
                <w:spacing w:val="-2"/>
              </w:rPr>
              <w:t xml:space="preserve"> поликультурный мир</w:t>
            </w:r>
            <w:r w:rsidRPr="005D015C">
              <w:rPr>
                <w:i/>
                <w:iCs/>
                <w:spacing w:val="-2"/>
              </w:rPr>
              <w:t>.</w:t>
            </w:r>
          </w:p>
          <w:p w:rsidR="005073BB" w:rsidRPr="005D015C" w:rsidRDefault="005073BB" w:rsidP="005D015C">
            <w:pPr>
              <w:rPr>
                <w:lang/>
              </w:rPr>
            </w:pPr>
          </w:p>
        </w:tc>
      </w:tr>
      <w:tr w:rsidR="00B273B0" w:rsidRPr="005D015C" w:rsidTr="005D015C">
        <w:tc>
          <w:tcPr>
            <w:tcW w:w="2093" w:type="dxa"/>
            <w:shd w:val="clear" w:color="auto" w:fill="auto"/>
          </w:tcPr>
          <w:p w:rsidR="00B273B0" w:rsidRPr="005D015C" w:rsidRDefault="00B273B0" w:rsidP="005D015C">
            <w:pPr>
              <w:rPr>
                <w:b/>
              </w:rPr>
            </w:pPr>
            <w:r w:rsidRPr="005D015C">
              <w:rPr>
                <w:b/>
              </w:rPr>
              <w:t>Направление 7.</w:t>
            </w:r>
          </w:p>
        </w:tc>
        <w:tc>
          <w:tcPr>
            <w:tcW w:w="2977" w:type="dxa"/>
            <w:shd w:val="clear" w:color="auto" w:fill="auto"/>
          </w:tcPr>
          <w:p w:rsidR="00B273B0" w:rsidRPr="005D015C" w:rsidRDefault="00B273B0" w:rsidP="005D015C">
            <w:pPr>
              <w:rPr>
                <w:spacing w:val="2"/>
              </w:rPr>
            </w:pPr>
            <w:r w:rsidRPr="005D015C">
              <w:rPr>
                <w:spacing w:val="2"/>
              </w:rPr>
              <w:t>Культуротворческое и эстетическое воспитание</w:t>
            </w:r>
          </w:p>
        </w:tc>
        <w:tc>
          <w:tcPr>
            <w:tcW w:w="4961" w:type="dxa"/>
            <w:shd w:val="clear" w:color="auto" w:fill="auto"/>
          </w:tcPr>
          <w:p w:rsidR="00B273B0" w:rsidRPr="005D015C" w:rsidRDefault="00B273B0" w:rsidP="005D015C">
            <w:r w:rsidRPr="005D015C">
              <w:rPr>
                <w:iCs/>
              </w:rPr>
              <w:t xml:space="preserve">красота; гармония; </w:t>
            </w:r>
            <w:r w:rsidRPr="005D015C">
              <w:rPr>
                <w:iCs/>
                <w:spacing w:val="-3"/>
              </w:rPr>
              <w:t>эстетическое развитие, самовыражение в творчестве и ис</w:t>
            </w:r>
            <w:r w:rsidRPr="005D015C">
              <w:rPr>
                <w:iCs/>
              </w:rPr>
              <w:t>кусстве, культуросозидание, индивидуальные творческие способности, диалог культур и цивилизаций.</w:t>
            </w:r>
          </w:p>
          <w:p w:rsidR="00B273B0" w:rsidRPr="005D015C" w:rsidRDefault="00B273B0" w:rsidP="005D015C"/>
        </w:tc>
      </w:tr>
      <w:tr w:rsidR="00B273B0" w:rsidRPr="005D015C" w:rsidTr="005D015C">
        <w:tc>
          <w:tcPr>
            <w:tcW w:w="2093" w:type="dxa"/>
            <w:shd w:val="clear" w:color="auto" w:fill="auto"/>
          </w:tcPr>
          <w:p w:rsidR="00B273B0" w:rsidRPr="005D015C" w:rsidRDefault="005D015C" w:rsidP="005D015C">
            <w:r w:rsidRPr="005D015C">
              <w:rPr>
                <w:b/>
              </w:rPr>
              <w:t>Направление 8</w:t>
            </w:r>
            <w:r w:rsidR="00B273B0" w:rsidRPr="005D015C">
              <w:rPr>
                <w:b/>
              </w:rPr>
              <w:t>.</w:t>
            </w:r>
          </w:p>
        </w:tc>
        <w:tc>
          <w:tcPr>
            <w:tcW w:w="2977" w:type="dxa"/>
            <w:shd w:val="clear" w:color="auto" w:fill="auto"/>
          </w:tcPr>
          <w:p w:rsidR="005D015C" w:rsidRPr="005D015C" w:rsidRDefault="005D015C" w:rsidP="005D015C">
            <w:pPr>
              <w:rPr>
                <w:spacing w:val="2"/>
              </w:rPr>
            </w:pPr>
            <w:r w:rsidRPr="005D015C">
              <w:rPr>
                <w:spacing w:val="2"/>
              </w:rPr>
              <w:t>Правовое воспитание и культура безопасности</w:t>
            </w:r>
          </w:p>
          <w:p w:rsidR="00B273B0" w:rsidRPr="005D015C" w:rsidRDefault="00B273B0" w:rsidP="005D015C">
            <w:pPr>
              <w:rPr>
                <w:spacing w:val="2"/>
              </w:rPr>
            </w:pPr>
          </w:p>
        </w:tc>
        <w:tc>
          <w:tcPr>
            <w:tcW w:w="4961" w:type="dxa"/>
            <w:shd w:val="clear" w:color="auto" w:fill="auto"/>
          </w:tcPr>
          <w:p w:rsidR="005D015C" w:rsidRPr="005D015C" w:rsidRDefault="005D015C" w:rsidP="005D015C">
            <w:pPr>
              <w:rPr>
                <w:spacing w:val="2"/>
              </w:rPr>
            </w:pPr>
            <w:r w:rsidRPr="005D015C">
              <w:t>правовая культура, права и обязанности человека, свобода личности, демократия, электоральная культура, безопасность, безопасная среда школы, безопасность информационного пространства, безопасное поведение в природной и техногенной среде</w:t>
            </w:r>
          </w:p>
          <w:p w:rsidR="00B273B0" w:rsidRPr="005D015C" w:rsidRDefault="00B273B0" w:rsidP="005D015C"/>
        </w:tc>
      </w:tr>
      <w:tr w:rsidR="00B273B0" w:rsidRPr="005D015C" w:rsidTr="005D015C">
        <w:tc>
          <w:tcPr>
            <w:tcW w:w="2093" w:type="dxa"/>
            <w:shd w:val="clear" w:color="auto" w:fill="auto"/>
          </w:tcPr>
          <w:p w:rsidR="00B273B0" w:rsidRPr="005D015C" w:rsidRDefault="005D015C" w:rsidP="005D015C">
            <w:r w:rsidRPr="005D015C">
              <w:rPr>
                <w:b/>
              </w:rPr>
              <w:t>Направление 9</w:t>
            </w:r>
            <w:r w:rsidR="00B273B0" w:rsidRPr="005D015C">
              <w:rPr>
                <w:b/>
              </w:rPr>
              <w:t>.</w:t>
            </w:r>
          </w:p>
        </w:tc>
        <w:tc>
          <w:tcPr>
            <w:tcW w:w="2977" w:type="dxa"/>
            <w:shd w:val="clear" w:color="auto" w:fill="auto"/>
          </w:tcPr>
          <w:p w:rsidR="00B273B0" w:rsidRPr="005D015C" w:rsidRDefault="005D015C" w:rsidP="005D015C">
            <w:pPr>
              <w:rPr>
                <w:spacing w:val="2"/>
              </w:rPr>
            </w:pPr>
            <w:r w:rsidRPr="005D015C">
              <w:rPr>
                <w:spacing w:val="2"/>
              </w:rPr>
              <w:t>Воспитание семейных ценностей</w:t>
            </w:r>
          </w:p>
        </w:tc>
        <w:tc>
          <w:tcPr>
            <w:tcW w:w="4961" w:type="dxa"/>
            <w:shd w:val="clear" w:color="auto" w:fill="auto"/>
          </w:tcPr>
          <w:p w:rsidR="005D015C" w:rsidRPr="005D015C" w:rsidRDefault="005D015C" w:rsidP="005D015C">
            <w:pPr>
              <w:rPr>
                <w:spacing w:val="2"/>
              </w:rPr>
            </w:pPr>
            <w:r w:rsidRPr="005D015C">
              <w:t xml:space="preserve"> семья, семейные традиции, культура семейной жизни, этика и психология семейных отношений, любовь и</w:t>
            </w:r>
            <w:r w:rsidRPr="005D015C">
              <w:rPr>
                <w:iCs/>
              </w:rPr>
              <w:t xml:space="preserve"> уважение к родителям, прародителям; забота о старших и младших.</w:t>
            </w:r>
          </w:p>
          <w:p w:rsidR="00B273B0" w:rsidRPr="005D015C" w:rsidRDefault="00B273B0" w:rsidP="005D015C"/>
        </w:tc>
      </w:tr>
      <w:tr w:rsidR="00B273B0" w:rsidRPr="005D015C" w:rsidTr="005D015C">
        <w:tc>
          <w:tcPr>
            <w:tcW w:w="2093" w:type="dxa"/>
            <w:shd w:val="clear" w:color="auto" w:fill="auto"/>
          </w:tcPr>
          <w:p w:rsidR="00B273B0" w:rsidRPr="005D015C" w:rsidRDefault="005D015C" w:rsidP="005D015C">
            <w:r w:rsidRPr="005D015C">
              <w:rPr>
                <w:b/>
              </w:rPr>
              <w:t>Направление 10</w:t>
            </w:r>
            <w:r w:rsidR="00B273B0" w:rsidRPr="005D015C">
              <w:rPr>
                <w:b/>
              </w:rPr>
              <w:t>.</w:t>
            </w:r>
          </w:p>
        </w:tc>
        <w:tc>
          <w:tcPr>
            <w:tcW w:w="2977" w:type="dxa"/>
            <w:shd w:val="clear" w:color="auto" w:fill="auto"/>
          </w:tcPr>
          <w:p w:rsidR="00B273B0" w:rsidRPr="005D015C" w:rsidRDefault="005D015C" w:rsidP="005D015C">
            <w:pPr>
              <w:rPr>
                <w:spacing w:val="2"/>
              </w:rPr>
            </w:pPr>
            <w:r w:rsidRPr="005D015C">
              <w:rPr>
                <w:spacing w:val="2"/>
              </w:rPr>
              <w:t>Формирование коммуникативной культуры</w:t>
            </w:r>
          </w:p>
        </w:tc>
        <w:tc>
          <w:tcPr>
            <w:tcW w:w="4961" w:type="dxa"/>
            <w:shd w:val="clear" w:color="auto" w:fill="auto"/>
          </w:tcPr>
          <w:p w:rsidR="00B273B0" w:rsidRPr="005D015C" w:rsidRDefault="005D015C" w:rsidP="005D015C">
            <w:pPr>
              <w:rPr>
                <w:spacing w:val="2"/>
                <w:lang/>
              </w:rPr>
            </w:pPr>
            <w:r w:rsidRPr="005D015C">
              <w:t>русский язык, языки народов России, культура общения, межличностная и межкультурная коммуникация, ответственное отношение к слову как к поступку, продуктивное и безопасное общение.</w:t>
            </w:r>
          </w:p>
        </w:tc>
      </w:tr>
      <w:tr w:rsidR="00B273B0" w:rsidRPr="005D015C" w:rsidTr="005D015C">
        <w:tc>
          <w:tcPr>
            <w:tcW w:w="2093" w:type="dxa"/>
            <w:shd w:val="clear" w:color="auto" w:fill="auto"/>
          </w:tcPr>
          <w:p w:rsidR="00B273B0" w:rsidRPr="005D015C" w:rsidRDefault="005D015C" w:rsidP="005D015C">
            <w:r w:rsidRPr="005D015C">
              <w:rPr>
                <w:b/>
              </w:rPr>
              <w:t>Направление 11</w:t>
            </w:r>
            <w:r w:rsidR="00B273B0" w:rsidRPr="005D015C">
              <w:rPr>
                <w:b/>
              </w:rPr>
              <w:t>.</w:t>
            </w:r>
          </w:p>
        </w:tc>
        <w:tc>
          <w:tcPr>
            <w:tcW w:w="2977" w:type="dxa"/>
            <w:shd w:val="clear" w:color="auto" w:fill="auto"/>
          </w:tcPr>
          <w:p w:rsidR="00B273B0" w:rsidRPr="005D015C" w:rsidRDefault="005D015C" w:rsidP="005D015C">
            <w:pPr>
              <w:rPr>
                <w:spacing w:val="2"/>
              </w:rPr>
            </w:pPr>
            <w:r w:rsidRPr="005D015C">
              <w:rPr>
                <w:spacing w:val="2"/>
              </w:rPr>
              <w:t>Экологическое воспитание</w:t>
            </w:r>
          </w:p>
        </w:tc>
        <w:tc>
          <w:tcPr>
            <w:tcW w:w="4961" w:type="dxa"/>
            <w:shd w:val="clear" w:color="auto" w:fill="auto"/>
          </w:tcPr>
          <w:p w:rsidR="00B273B0" w:rsidRPr="005D015C" w:rsidRDefault="005D015C" w:rsidP="005D015C">
            <w:r w:rsidRPr="005D015C">
              <w:rPr>
                <w:iCs/>
                <w:spacing w:val="2"/>
              </w:rPr>
              <w:t xml:space="preserve">родная земля; заповедная природа; планета </w:t>
            </w:r>
            <w:r w:rsidRPr="005D015C">
              <w:rPr>
                <w:iCs/>
              </w:rPr>
              <w:t>Земля; бережное освоение природных ресурсов региона, страны, планеты, экологическая культура, забота об окружающей среде, домашних животных.</w:t>
            </w:r>
          </w:p>
        </w:tc>
      </w:tr>
    </w:tbl>
    <w:p w:rsidR="00CE5C60" w:rsidRPr="005D015C" w:rsidRDefault="00CE5C60" w:rsidP="005D015C"/>
    <w:p w:rsidR="005D015C" w:rsidRPr="005D015C" w:rsidRDefault="005D015C" w:rsidP="005D015C">
      <w:r w:rsidRPr="005D015C">
        <w:rPr>
          <w:spacing w:val="-2"/>
        </w:rPr>
        <w:t>Все направления духовно­нравственного развития, воспи</w:t>
      </w:r>
      <w:r w:rsidRPr="005D015C">
        <w:t>тания и социализации важны, дополняют друг друга и обеспечивают развитие личности на основе отечественных духовных, нравственных и культурных традиций.</w:t>
      </w:r>
    </w:p>
    <w:p w:rsidR="005D015C" w:rsidRPr="00E30A4D" w:rsidRDefault="005D015C" w:rsidP="00CE5C60">
      <w:pPr>
        <w:pStyle w:val="NoSpacing"/>
        <w:jc w:val="both"/>
        <w:rPr>
          <w:rFonts w:ascii="Times New Roman" w:hAnsi="Times New Roman"/>
          <w:sz w:val="24"/>
          <w:szCs w:val="24"/>
        </w:rPr>
      </w:pPr>
    </w:p>
    <w:p w:rsidR="00CE5C60" w:rsidRPr="00471E2A" w:rsidRDefault="003B24D3" w:rsidP="00CE5C60">
      <w:pPr>
        <w:pStyle w:val="NoSpacing"/>
        <w:jc w:val="both"/>
        <w:rPr>
          <w:rFonts w:ascii="Times New Roman" w:hAnsi="Times New Roman"/>
          <w:b/>
          <w:sz w:val="24"/>
          <w:szCs w:val="24"/>
        </w:rPr>
      </w:pPr>
      <w:r>
        <w:rPr>
          <w:rFonts w:ascii="Times New Roman" w:hAnsi="Times New Roman"/>
          <w:b/>
          <w:sz w:val="24"/>
          <w:szCs w:val="24"/>
        </w:rPr>
        <w:t>2.3.3.</w:t>
      </w:r>
      <w:r w:rsidR="00CE5C60" w:rsidRPr="00471E2A">
        <w:rPr>
          <w:rFonts w:ascii="Times New Roman" w:hAnsi="Times New Roman"/>
          <w:b/>
          <w:sz w:val="24"/>
          <w:szCs w:val="24"/>
        </w:rPr>
        <w:t>Содержание духовно-нравственного развития и воспитания учащихся</w:t>
      </w:r>
    </w:p>
    <w:p w:rsidR="00566FED" w:rsidRPr="00566FED" w:rsidRDefault="00566FED" w:rsidP="00566FED">
      <w:pPr>
        <w:pStyle w:val="NoSpacing"/>
        <w:jc w:val="both"/>
        <w:rPr>
          <w:rFonts w:ascii="Times New Roman" w:hAnsi="Times New Roman"/>
          <w:b/>
          <w:sz w:val="24"/>
          <w:szCs w:val="24"/>
        </w:rPr>
      </w:pPr>
      <w:r w:rsidRPr="00566FED">
        <w:rPr>
          <w:rFonts w:ascii="Times New Roman" w:hAnsi="Times New Roman"/>
          <w:b/>
          <w:sz w:val="24"/>
          <w:szCs w:val="24"/>
        </w:rPr>
        <w:t>Гражданско-патриотическое воспитание:</w:t>
      </w:r>
    </w:p>
    <w:p w:rsidR="00566FED" w:rsidRPr="00566FED" w:rsidRDefault="00566FED" w:rsidP="00296FAE">
      <w:pPr>
        <w:pStyle w:val="NoSpacing"/>
        <w:numPr>
          <w:ilvl w:val="0"/>
          <w:numId w:val="125"/>
        </w:numPr>
        <w:jc w:val="both"/>
        <w:rPr>
          <w:rFonts w:ascii="Times New Roman" w:hAnsi="Times New Roman"/>
          <w:sz w:val="24"/>
          <w:szCs w:val="24"/>
        </w:rPr>
      </w:pPr>
      <w:r w:rsidRPr="00566FED">
        <w:rPr>
          <w:rFonts w:ascii="Times New Roman" w:hAnsi="Times New Roman"/>
          <w:sz w:val="24"/>
          <w:szCs w:val="24"/>
        </w:rPr>
        <w:t>ценностные представления о любви к России, народам Российской Федерации, к своей малой родине;</w:t>
      </w:r>
    </w:p>
    <w:p w:rsidR="00566FED" w:rsidRPr="00566FED" w:rsidRDefault="00566FED" w:rsidP="00296FAE">
      <w:pPr>
        <w:pStyle w:val="NoSpacing"/>
        <w:numPr>
          <w:ilvl w:val="0"/>
          <w:numId w:val="125"/>
        </w:numPr>
        <w:jc w:val="both"/>
        <w:rPr>
          <w:rFonts w:ascii="Times New Roman" w:hAnsi="Times New Roman"/>
          <w:sz w:val="24"/>
          <w:szCs w:val="24"/>
        </w:rPr>
      </w:pPr>
      <w:r w:rsidRPr="00566FED">
        <w:rPr>
          <w:rFonts w:ascii="Times New Roman" w:hAnsi="Times New Roman"/>
          <w:sz w:val="24"/>
          <w:szCs w:val="24"/>
        </w:rPr>
        <w:t xml:space="preserve">первоначальные нравственные представления о долге, чести и достоинстве в контексте отношения к Отечеству, к согражданам, к семье, школе, одноклассникам; </w:t>
      </w:r>
    </w:p>
    <w:p w:rsidR="00566FED" w:rsidRPr="00566FED" w:rsidRDefault="00566FED" w:rsidP="00296FAE">
      <w:pPr>
        <w:pStyle w:val="NoSpacing"/>
        <w:numPr>
          <w:ilvl w:val="0"/>
          <w:numId w:val="125"/>
        </w:numPr>
        <w:jc w:val="both"/>
        <w:rPr>
          <w:rFonts w:ascii="Times New Roman" w:hAnsi="Times New Roman"/>
          <w:sz w:val="24"/>
          <w:szCs w:val="24"/>
        </w:rPr>
      </w:pPr>
      <w:r w:rsidRPr="00566FED">
        <w:rPr>
          <w:rFonts w:ascii="Times New Roman" w:hAnsi="Times New Roman"/>
          <w:sz w:val="24"/>
          <w:szCs w:val="24"/>
        </w:rPr>
        <w:t>элементарные представления о политическом устройстве Российского государства, его институтах, их роли в жизни общества, важнейших законах государства;</w:t>
      </w:r>
    </w:p>
    <w:p w:rsidR="00566FED" w:rsidRPr="00566FED" w:rsidRDefault="00566FED" w:rsidP="00296FAE">
      <w:pPr>
        <w:pStyle w:val="NoSpacing"/>
        <w:numPr>
          <w:ilvl w:val="0"/>
          <w:numId w:val="125"/>
        </w:numPr>
        <w:jc w:val="both"/>
        <w:rPr>
          <w:rFonts w:ascii="Times New Roman" w:hAnsi="Times New Roman"/>
          <w:sz w:val="24"/>
          <w:szCs w:val="24"/>
        </w:rPr>
      </w:pPr>
      <w:r w:rsidRPr="00566FED">
        <w:rPr>
          <w:rFonts w:ascii="Times New Roman" w:hAnsi="Times New Roman"/>
          <w:sz w:val="24"/>
          <w:szCs w:val="24"/>
        </w:rPr>
        <w:t>представления о символах государства – Флаге, Гербе России, о флаге и гербе субъекта Российской Федерации, в котором находится образовательная организация;</w:t>
      </w:r>
    </w:p>
    <w:p w:rsidR="00566FED" w:rsidRPr="00566FED" w:rsidRDefault="00566FED" w:rsidP="00296FAE">
      <w:pPr>
        <w:pStyle w:val="NoSpacing"/>
        <w:numPr>
          <w:ilvl w:val="0"/>
          <w:numId w:val="125"/>
        </w:numPr>
        <w:jc w:val="both"/>
        <w:rPr>
          <w:rFonts w:ascii="Times New Roman" w:hAnsi="Times New Roman"/>
          <w:sz w:val="24"/>
          <w:szCs w:val="24"/>
        </w:rPr>
      </w:pPr>
      <w:r w:rsidRPr="00566FED">
        <w:rPr>
          <w:rFonts w:ascii="Times New Roman" w:hAnsi="Times New Roman"/>
          <w:sz w:val="24"/>
          <w:szCs w:val="24"/>
        </w:rPr>
        <w:t>интерес к государственным праздникам и важнейшим событиям в жизни России, субъекта Российской Федерации, края (населенного пункта), в котором находится образовательная организация;</w:t>
      </w:r>
    </w:p>
    <w:p w:rsidR="00566FED" w:rsidRPr="00566FED" w:rsidRDefault="00566FED" w:rsidP="00296FAE">
      <w:pPr>
        <w:pStyle w:val="NoSpacing"/>
        <w:numPr>
          <w:ilvl w:val="0"/>
          <w:numId w:val="125"/>
        </w:numPr>
        <w:jc w:val="both"/>
        <w:rPr>
          <w:rFonts w:ascii="Times New Roman" w:hAnsi="Times New Roman"/>
          <w:sz w:val="24"/>
          <w:szCs w:val="24"/>
        </w:rPr>
      </w:pPr>
      <w:r w:rsidRPr="00566FED">
        <w:rPr>
          <w:rFonts w:ascii="Times New Roman" w:hAnsi="Times New Roman"/>
          <w:sz w:val="24"/>
          <w:szCs w:val="24"/>
        </w:rPr>
        <w:t>уважительное отношение к русскому языку как государственному, языку межнационального общения;</w:t>
      </w:r>
    </w:p>
    <w:p w:rsidR="00566FED" w:rsidRPr="00566FED" w:rsidRDefault="00566FED" w:rsidP="00296FAE">
      <w:pPr>
        <w:pStyle w:val="NoSpacing"/>
        <w:numPr>
          <w:ilvl w:val="0"/>
          <w:numId w:val="125"/>
        </w:numPr>
        <w:jc w:val="both"/>
        <w:rPr>
          <w:rFonts w:ascii="Times New Roman" w:hAnsi="Times New Roman"/>
          <w:sz w:val="24"/>
          <w:szCs w:val="24"/>
        </w:rPr>
      </w:pPr>
      <w:r w:rsidRPr="00566FED">
        <w:rPr>
          <w:rFonts w:ascii="Times New Roman" w:hAnsi="Times New Roman"/>
          <w:sz w:val="24"/>
          <w:szCs w:val="24"/>
        </w:rPr>
        <w:t>ценностное отношение к своему национальному языку и культуре;</w:t>
      </w:r>
    </w:p>
    <w:p w:rsidR="00566FED" w:rsidRPr="00566FED" w:rsidRDefault="00566FED" w:rsidP="00296FAE">
      <w:pPr>
        <w:pStyle w:val="NoSpacing"/>
        <w:numPr>
          <w:ilvl w:val="0"/>
          <w:numId w:val="125"/>
        </w:numPr>
        <w:jc w:val="both"/>
        <w:rPr>
          <w:rFonts w:ascii="Times New Roman" w:hAnsi="Times New Roman"/>
          <w:sz w:val="24"/>
          <w:szCs w:val="24"/>
        </w:rPr>
      </w:pPr>
      <w:r w:rsidRPr="00566FED">
        <w:rPr>
          <w:rFonts w:ascii="Times New Roman" w:hAnsi="Times New Roman"/>
          <w:sz w:val="24"/>
          <w:szCs w:val="24"/>
        </w:rPr>
        <w:t>первоначальные представления о народах России, об их общей исторической судьбе, о единстве народов нашей страны;</w:t>
      </w:r>
    </w:p>
    <w:p w:rsidR="00566FED" w:rsidRPr="00566FED" w:rsidRDefault="00566FED" w:rsidP="00296FAE">
      <w:pPr>
        <w:pStyle w:val="NoSpacing"/>
        <w:numPr>
          <w:ilvl w:val="0"/>
          <w:numId w:val="125"/>
        </w:numPr>
        <w:jc w:val="both"/>
        <w:rPr>
          <w:rFonts w:ascii="Times New Roman" w:hAnsi="Times New Roman"/>
          <w:sz w:val="24"/>
          <w:szCs w:val="24"/>
        </w:rPr>
      </w:pPr>
      <w:r w:rsidRPr="00566FED">
        <w:rPr>
          <w:rFonts w:ascii="Times New Roman" w:hAnsi="Times New Roman"/>
          <w:sz w:val="24"/>
          <w:szCs w:val="24"/>
        </w:rPr>
        <w:t>первоначальные представления о национальных героях и важнейших событиях истории России и ее народов;</w:t>
      </w:r>
    </w:p>
    <w:p w:rsidR="00566FED" w:rsidRPr="00566FED" w:rsidRDefault="00566FED" w:rsidP="00296FAE">
      <w:pPr>
        <w:pStyle w:val="NoSpacing"/>
        <w:numPr>
          <w:ilvl w:val="0"/>
          <w:numId w:val="125"/>
        </w:numPr>
        <w:jc w:val="both"/>
        <w:rPr>
          <w:rFonts w:ascii="Times New Roman" w:hAnsi="Times New Roman"/>
          <w:sz w:val="24"/>
          <w:szCs w:val="24"/>
        </w:rPr>
      </w:pPr>
      <w:r w:rsidRPr="00566FED">
        <w:rPr>
          <w:rFonts w:ascii="Times New Roman" w:hAnsi="Times New Roman"/>
          <w:sz w:val="24"/>
          <w:szCs w:val="24"/>
        </w:rPr>
        <w:t>уважительное отношение к воинскому прошлому и настоящему нашей  страны, уважение к защитникам Родины.</w:t>
      </w:r>
    </w:p>
    <w:p w:rsidR="00566FED" w:rsidRPr="003C7A08" w:rsidRDefault="00566FED" w:rsidP="003C7A08">
      <w:pPr>
        <w:pStyle w:val="NoSpacing"/>
        <w:ind w:left="360"/>
        <w:jc w:val="both"/>
        <w:rPr>
          <w:rFonts w:ascii="Times New Roman" w:hAnsi="Times New Roman"/>
          <w:b/>
          <w:sz w:val="24"/>
          <w:szCs w:val="24"/>
        </w:rPr>
      </w:pPr>
      <w:r w:rsidRPr="003C7A08">
        <w:rPr>
          <w:rFonts w:ascii="Times New Roman" w:hAnsi="Times New Roman"/>
          <w:b/>
          <w:sz w:val="24"/>
          <w:szCs w:val="24"/>
        </w:rPr>
        <w:t>Нравственное и духовное воспитание:</w:t>
      </w:r>
    </w:p>
    <w:p w:rsidR="00566FED" w:rsidRPr="00566FED" w:rsidRDefault="00566FED" w:rsidP="00296FAE">
      <w:pPr>
        <w:pStyle w:val="NoSpacing"/>
        <w:numPr>
          <w:ilvl w:val="0"/>
          <w:numId w:val="125"/>
        </w:numPr>
        <w:jc w:val="both"/>
        <w:rPr>
          <w:rFonts w:ascii="Times New Roman" w:hAnsi="Times New Roman"/>
          <w:sz w:val="24"/>
          <w:szCs w:val="24"/>
        </w:rPr>
      </w:pPr>
      <w:r w:rsidRPr="00566FED">
        <w:rPr>
          <w:rFonts w:ascii="Times New Roman" w:hAnsi="Times New Roman"/>
          <w:sz w:val="24"/>
          <w:szCs w:val="24"/>
        </w:rPr>
        <w:t>первоначальные представления о морали, об основных понятиях этики (добро и зло, истина и ложь, смысл и ценность жизни, справедливость, милосердие, нравственный выбор, достоинство, любовь и др.);</w:t>
      </w:r>
    </w:p>
    <w:p w:rsidR="00566FED" w:rsidRPr="00566FED" w:rsidRDefault="00566FED" w:rsidP="00296FAE">
      <w:pPr>
        <w:pStyle w:val="NoSpacing"/>
        <w:numPr>
          <w:ilvl w:val="0"/>
          <w:numId w:val="125"/>
        </w:numPr>
        <w:jc w:val="both"/>
        <w:rPr>
          <w:rFonts w:ascii="Times New Roman" w:hAnsi="Times New Roman"/>
          <w:sz w:val="24"/>
          <w:szCs w:val="24"/>
        </w:rPr>
      </w:pPr>
      <w:r w:rsidRPr="00566FED">
        <w:rPr>
          <w:rFonts w:ascii="Times New Roman" w:hAnsi="Times New Roman"/>
          <w:sz w:val="24"/>
          <w:szCs w:val="24"/>
        </w:rPr>
        <w:t>первоначальные представления означении религиозной культуры в жизни человека и общества, связи религиозных культур народов России и российской гражданской (светской) этики, свободе совести и вероисповедания, роли традиционных религий в развитии Российского государства, в истории и культуре нашей страны;</w:t>
      </w:r>
    </w:p>
    <w:p w:rsidR="00566FED" w:rsidRPr="00566FED" w:rsidRDefault="00566FED" w:rsidP="00296FAE">
      <w:pPr>
        <w:pStyle w:val="NoSpacing"/>
        <w:numPr>
          <w:ilvl w:val="0"/>
          <w:numId w:val="125"/>
        </w:numPr>
        <w:jc w:val="both"/>
        <w:rPr>
          <w:rFonts w:ascii="Times New Roman" w:hAnsi="Times New Roman"/>
          <w:sz w:val="24"/>
          <w:szCs w:val="24"/>
        </w:rPr>
      </w:pPr>
      <w:r w:rsidRPr="00566FED">
        <w:rPr>
          <w:rFonts w:ascii="Times New Roman" w:hAnsi="Times New Roman"/>
          <w:sz w:val="24"/>
          <w:szCs w:val="24"/>
        </w:rPr>
        <w:t>первоначальные представления о духовных ценностях народов России;</w:t>
      </w:r>
    </w:p>
    <w:p w:rsidR="00566FED" w:rsidRPr="00566FED" w:rsidRDefault="00566FED" w:rsidP="00296FAE">
      <w:pPr>
        <w:pStyle w:val="NoSpacing"/>
        <w:numPr>
          <w:ilvl w:val="0"/>
          <w:numId w:val="125"/>
        </w:numPr>
        <w:jc w:val="both"/>
        <w:rPr>
          <w:rFonts w:ascii="Times New Roman" w:hAnsi="Times New Roman"/>
          <w:sz w:val="24"/>
          <w:szCs w:val="24"/>
        </w:rPr>
      </w:pPr>
      <w:r w:rsidRPr="00566FED">
        <w:rPr>
          <w:rFonts w:ascii="Times New Roman" w:hAnsi="Times New Roman"/>
          <w:sz w:val="24"/>
          <w:szCs w:val="24"/>
        </w:rPr>
        <w:t>уважительное отношение к традициям, культуре и языку своего народа и других народов России;</w:t>
      </w:r>
    </w:p>
    <w:p w:rsidR="00566FED" w:rsidRPr="00566FED" w:rsidRDefault="00566FED" w:rsidP="00296FAE">
      <w:pPr>
        <w:pStyle w:val="NoSpacing"/>
        <w:numPr>
          <w:ilvl w:val="0"/>
          <w:numId w:val="125"/>
        </w:numPr>
        <w:jc w:val="both"/>
        <w:rPr>
          <w:rFonts w:ascii="Times New Roman" w:hAnsi="Times New Roman"/>
          <w:sz w:val="24"/>
          <w:szCs w:val="24"/>
        </w:rPr>
      </w:pPr>
      <w:r w:rsidRPr="00566FED">
        <w:rPr>
          <w:rFonts w:ascii="Times New Roman" w:hAnsi="Times New Roman"/>
          <w:sz w:val="24"/>
          <w:szCs w:val="24"/>
        </w:rPr>
        <w:t>знание и выполнение правил поведения в образовательной организации, дома, на улице, в населенном пункте, в общественных местах, на природе;</w:t>
      </w:r>
    </w:p>
    <w:p w:rsidR="00566FED" w:rsidRPr="00566FED" w:rsidRDefault="00566FED" w:rsidP="00296FAE">
      <w:pPr>
        <w:pStyle w:val="NoSpacing"/>
        <w:numPr>
          <w:ilvl w:val="0"/>
          <w:numId w:val="125"/>
        </w:numPr>
        <w:jc w:val="both"/>
        <w:rPr>
          <w:rFonts w:ascii="Times New Roman" w:hAnsi="Times New Roman"/>
          <w:sz w:val="24"/>
          <w:szCs w:val="24"/>
        </w:rPr>
      </w:pPr>
      <w:r w:rsidRPr="00566FED">
        <w:rPr>
          <w:rFonts w:ascii="Times New Roman" w:hAnsi="Times New Roman"/>
          <w:sz w:val="24"/>
          <w:szCs w:val="24"/>
        </w:rPr>
        <w:t>уважительное отношение к старшим, доброжелательное отношение к сверстникам и младшим;</w:t>
      </w:r>
    </w:p>
    <w:p w:rsidR="00566FED" w:rsidRPr="00566FED" w:rsidRDefault="00566FED" w:rsidP="00296FAE">
      <w:pPr>
        <w:pStyle w:val="NoSpacing"/>
        <w:numPr>
          <w:ilvl w:val="0"/>
          <w:numId w:val="125"/>
        </w:numPr>
        <w:jc w:val="both"/>
        <w:rPr>
          <w:rFonts w:ascii="Times New Roman" w:hAnsi="Times New Roman"/>
          <w:sz w:val="24"/>
          <w:szCs w:val="24"/>
        </w:rPr>
      </w:pPr>
      <w:r w:rsidRPr="00566FED">
        <w:rPr>
          <w:rFonts w:ascii="Times New Roman" w:hAnsi="Times New Roman"/>
          <w:sz w:val="24"/>
          <w:szCs w:val="24"/>
        </w:rPr>
        <w:t>установление дружеских взаимоотношений в коллективе, основанных на взаимопомощи и взаимной поддержке;</w:t>
      </w:r>
    </w:p>
    <w:p w:rsidR="00566FED" w:rsidRPr="00566FED" w:rsidRDefault="00566FED" w:rsidP="00296FAE">
      <w:pPr>
        <w:pStyle w:val="NoSpacing"/>
        <w:numPr>
          <w:ilvl w:val="0"/>
          <w:numId w:val="125"/>
        </w:numPr>
        <w:jc w:val="both"/>
        <w:rPr>
          <w:rFonts w:ascii="Times New Roman" w:hAnsi="Times New Roman"/>
          <w:sz w:val="24"/>
          <w:szCs w:val="24"/>
        </w:rPr>
      </w:pPr>
      <w:r w:rsidRPr="00566FED">
        <w:rPr>
          <w:rFonts w:ascii="Times New Roman" w:hAnsi="Times New Roman"/>
          <w:sz w:val="24"/>
          <w:szCs w:val="24"/>
        </w:rPr>
        <w:t>бережное, гуманное отношение ко всему живому;</w:t>
      </w:r>
    </w:p>
    <w:p w:rsidR="00566FED" w:rsidRPr="00566FED" w:rsidRDefault="00566FED" w:rsidP="00296FAE">
      <w:pPr>
        <w:pStyle w:val="NoSpacing"/>
        <w:numPr>
          <w:ilvl w:val="0"/>
          <w:numId w:val="125"/>
        </w:numPr>
        <w:jc w:val="both"/>
        <w:rPr>
          <w:rFonts w:ascii="Times New Roman" w:hAnsi="Times New Roman"/>
          <w:sz w:val="24"/>
          <w:szCs w:val="24"/>
        </w:rPr>
      </w:pPr>
      <w:r w:rsidRPr="00566FED">
        <w:rPr>
          <w:rFonts w:ascii="Times New Roman" w:hAnsi="Times New Roman"/>
          <w:sz w:val="24"/>
          <w:szCs w:val="24"/>
        </w:rPr>
        <w:t>стремление избегать плохих поступков, не капризничать, не быть упрямым; умение признаться в плохом поступке и проанализировать его;</w:t>
      </w:r>
    </w:p>
    <w:p w:rsidR="00566FED" w:rsidRPr="00566FED" w:rsidRDefault="00566FED" w:rsidP="00296FAE">
      <w:pPr>
        <w:pStyle w:val="NoSpacing"/>
        <w:numPr>
          <w:ilvl w:val="0"/>
          <w:numId w:val="125"/>
        </w:numPr>
        <w:jc w:val="both"/>
        <w:rPr>
          <w:rFonts w:ascii="Times New Roman" w:hAnsi="Times New Roman"/>
          <w:spacing w:val="-2"/>
          <w:sz w:val="24"/>
          <w:szCs w:val="24"/>
        </w:rPr>
      </w:pPr>
      <w:r w:rsidRPr="00566FED">
        <w:rPr>
          <w:rFonts w:ascii="Times New Roman" w:hAnsi="Times New Roman"/>
          <w:spacing w:val="-2"/>
          <w:sz w:val="24"/>
          <w:szCs w:val="24"/>
        </w:rPr>
        <w:t>отрицательное отношение к аморальным поступкам, грубости, оскорбительным словам и действиям, в том числе в содержании художественных фильмов и телевизионных передач.</w:t>
      </w:r>
    </w:p>
    <w:p w:rsidR="00566FED" w:rsidRPr="00566FED" w:rsidRDefault="00566FED" w:rsidP="00566FED">
      <w:pPr>
        <w:pStyle w:val="NoSpacing"/>
        <w:jc w:val="both"/>
        <w:rPr>
          <w:rFonts w:ascii="Times New Roman" w:hAnsi="Times New Roman"/>
          <w:b/>
          <w:sz w:val="24"/>
          <w:szCs w:val="24"/>
        </w:rPr>
      </w:pPr>
      <w:r w:rsidRPr="00566FED">
        <w:rPr>
          <w:rFonts w:ascii="Times New Roman" w:hAnsi="Times New Roman"/>
          <w:b/>
          <w:sz w:val="24"/>
          <w:szCs w:val="24"/>
        </w:rPr>
        <w:t>Воспитание положительного отношения к труду и творчеству:</w:t>
      </w:r>
    </w:p>
    <w:p w:rsidR="00566FED" w:rsidRPr="00566FED" w:rsidRDefault="00566FED" w:rsidP="00296FAE">
      <w:pPr>
        <w:pStyle w:val="NoSpacing"/>
        <w:numPr>
          <w:ilvl w:val="0"/>
          <w:numId w:val="126"/>
        </w:numPr>
        <w:jc w:val="both"/>
        <w:rPr>
          <w:rFonts w:ascii="Times New Roman" w:hAnsi="Times New Roman"/>
          <w:sz w:val="24"/>
          <w:szCs w:val="24"/>
        </w:rPr>
      </w:pPr>
      <w:r w:rsidRPr="00566FED">
        <w:rPr>
          <w:rFonts w:ascii="Times New Roman" w:hAnsi="Times New Roman"/>
          <w:sz w:val="24"/>
          <w:szCs w:val="24"/>
        </w:rPr>
        <w:t>первоначальные представления о нравственных основах учебы, ведущей роли образования, труда и значении творчества в жизни человека и общества;</w:t>
      </w:r>
    </w:p>
    <w:p w:rsidR="00566FED" w:rsidRPr="00566FED" w:rsidRDefault="00566FED" w:rsidP="00296FAE">
      <w:pPr>
        <w:pStyle w:val="NoSpacing"/>
        <w:numPr>
          <w:ilvl w:val="0"/>
          <w:numId w:val="126"/>
        </w:numPr>
        <w:jc w:val="both"/>
        <w:rPr>
          <w:rFonts w:ascii="Times New Roman" w:hAnsi="Times New Roman"/>
          <w:sz w:val="24"/>
          <w:szCs w:val="24"/>
        </w:rPr>
      </w:pPr>
      <w:r w:rsidRPr="00566FED">
        <w:rPr>
          <w:rFonts w:ascii="Times New Roman" w:hAnsi="Times New Roman"/>
          <w:sz w:val="24"/>
          <w:szCs w:val="24"/>
        </w:rPr>
        <w:t>уважение к труду и творчеству старших и сверстников;</w:t>
      </w:r>
    </w:p>
    <w:p w:rsidR="00566FED" w:rsidRPr="00566FED" w:rsidRDefault="00566FED" w:rsidP="00296FAE">
      <w:pPr>
        <w:pStyle w:val="NoSpacing"/>
        <w:numPr>
          <w:ilvl w:val="0"/>
          <w:numId w:val="126"/>
        </w:numPr>
        <w:jc w:val="both"/>
        <w:rPr>
          <w:rFonts w:ascii="Times New Roman" w:hAnsi="Times New Roman"/>
          <w:sz w:val="24"/>
          <w:szCs w:val="24"/>
        </w:rPr>
      </w:pPr>
      <w:r w:rsidRPr="00566FED">
        <w:rPr>
          <w:rFonts w:ascii="Times New Roman" w:hAnsi="Times New Roman"/>
          <w:sz w:val="24"/>
          <w:szCs w:val="24"/>
        </w:rPr>
        <w:t>элементарные представления об основных профессиях;</w:t>
      </w:r>
    </w:p>
    <w:p w:rsidR="00566FED" w:rsidRPr="00566FED" w:rsidRDefault="00566FED" w:rsidP="00296FAE">
      <w:pPr>
        <w:pStyle w:val="NoSpacing"/>
        <w:numPr>
          <w:ilvl w:val="0"/>
          <w:numId w:val="126"/>
        </w:numPr>
        <w:jc w:val="both"/>
        <w:rPr>
          <w:rFonts w:ascii="Times New Roman" w:hAnsi="Times New Roman"/>
          <w:sz w:val="24"/>
          <w:szCs w:val="24"/>
        </w:rPr>
      </w:pPr>
      <w:r w:rsidRPr="00566FED">
        <w:rPr>
          <w:rFonts w:ascii="Times New Roman" w:hAnsi="Times New Roman"/>
          <w:sz w:val="24"/>
          <w:szCs w:val="24"/>
        </w:rPr>
        <w:t>ценностное отношение к учебе как виду творческой деятельности;</w:t>
      </w:r>
    </w:p>
    <w:p w:rsidR="00566FED" w:rsidRPr="00566FED" w:rsidRDefault="00566FED" w:rsidP="00296FAE">
      <w:pPr>
        <w:pStyle w:val="NoSpacing"/>
        <w:numPr>
          <w:ilvl w:val="0"/>
          <w:numId w:val="126"/>
        </w:numPr>
        <w:jc w:val="both"/>
        <w:rPr>
          <w:rFonts w:ascii="Times New Roman" w:hAnsi="Times New Roman"/>
          <w:sz w:val="24"/>
          <w:szCs w:val="24"/>
        </w:rPr>
      </w:pPr>
      <w:r w:rsidRPr="00566FED">
        <w:rPr>
          <w:rFonts w:ascii="Times New Roman" w:hAnsi="Times New Roman"/>
          <w:sz w:val="24"/>
          <w:szCs w:val="24"/>
        </w:rPr>
        <w:t>элементарные представления о современной экономике;</w:t>
      </w:r>
    </w:p>
    <w:p w:rsidR="00566FED" w:rsidRPr="00566FED" w:rsidRDefault="00566FED" w:rsidP="00296FAE">
      <w:pPr>
        <w:pStyle w:val="NoSpacing"/>
        <w:numPr>
          <w:ilvl w:val="0"/>
          <w:numId w:val="126"/>
        </w:numPr>
        <w:jc w:val="both"/>
        <w:rPr>
          <w:rFonts w:ascii="Times New Roman" w:hAnsi="Times New Roman"/>
          <w:sz w:val="24"/>
          <w:szCs w:val="24"/>
        </w:rPr>
      </w:pPr>
      <w:r w:rsidRPr="00566FED">
        <w:rPr>
          <w:rFonts w:ascii="Times New Roman" w:hAnsi="Times New Roman"/>
          <w:sz w:val="24"/>
          <w:szCs w:val="24"/>
        </w:rPr>
        <w:t>первоначальные навыки коллективной работы, в том числе при разработке и реализации учебных и учебно­трудовых проектов;</w:t>
      </w:r>
    </w:p>
    <w:p w:rsidR="00566FED" w:rsidRPr="00566FED" w:rsidRDefault="00566FED" w:rsidP="00296FAE">
      <w:pPr>
        <w:pStyle w:val="NoSpacing"/>
        <w:numPr>
          <w:ilvl w:val="0"/>
          <w:numId w:val="126"/>
        </w:numPr>
        <w:jc w:val="both"/>
        <w:rPr>
          <w:rFonts w:ascii="Times New Roman" w:hAnsi="Times New Roman"/>
          <w:sz w:val="24"/>
          <w:szCs w:val="24"/>
        </w:rPr>
      </w:pPr>
      <w:r w:rsidRPr="00566FED">
        <w:rPr>
          <w:rFonts w:ascii="Times New Roman" w:hAnsi="Times New Roman"/>
          <w:spacing w:val="-2"/>
          <w:sz w:val="24"/>
          <w:szCs w:val="24"/>
        </w:rPr>
        <w:t>умение проявлять дисциплинированность, последователь</w:t>
      </w:r>
      <w:r w:rsidRPr="00566FED">
        <w:rPr>
          <w:rFonts w:ascii="Times New Roman" w:hAnsi="Times New Roman"/>
          <w:sz w:val="24"/>
          <w:szCs w:val="24"/>
        </w:rPr>
        <w:t>ность и настойчивость в выполнении учебных и учебно­трудовых заданий;</w:t>
      </w:r>
    </w:p>
    <w:p w:rsidR="00566FED" w:rsidRPr="00566FED" w:rsidRDefault="00566FED" w:rsidP="00296FAE">
      <w:pPr>
        <w:pStyle w:val="NoSpacing"/>
        <w:numPr>
          <w:ilvl w:val="0"/>
          <w:numId w:val="126"/>
        </w:numPr>
        <w:jc w:val="both"/>
        <w:rPr>
          <w:rFonts w:ascii="Times New Roman" w:hAnsi="Times New Roman"/>
          <w:sz w:val="24"/>
          <w:szCs w:val="24"/>
        </w:rPr>
      </w:pPr>
      <w:r w:rsidRPr="00566FED">
        <w:rPr>
          <w:rFonts w:ascii="Times New Roman" w:hAnsi="Times New Roman"/>
          <w:sz w:val="24"/>
          <w:szCs w:val="24"/>
        </w:rPr>
        <w:t>умение соблюдать порядок на рабочем месте;</w:t>
      </w:r>
    </w:p>
    <w:p w:rsidR="00566FED" w:rsidRPr="00566FED" w:rsidRDefault="00566FED" w:rsidP="00296FAE">
      <w:pPr>
        <w:pStyle w:val="NoSpacing"/>
        <w:numPr>
          <w:ilvl w:val="0"/>
          <w:numId w:val="126"/>
        </w:numPr>
        <w:jc w:val="both"/>
        <w:rPr>
          <w:rFonts w:ascii="Times New Roman" w:hAnsi="Times New Roman"/>
          <w:sz w:val="24"/>
          <w:szCs w:val="24"/>
        </w:rPr>
      </w:pPr>
      <w:r w:rsidRPr="00566FED">
        <w:rPr>
          <w:rFonts w:ascii="Times New Roman" w:hAnsi="Times New Roman"/>
          <w:sz w:val="24"/>
          <w:szCs w:val="24"/>
        </w:rPr>
        <w:t>бережное отношение к результатам своего труда, труда других людей, к школьному имуществу, учебникам, личным вещам;</w:t>
      </w:r>
    </w:p>
    <w:p w:rsidR="00566FED" w:rsidRPr="00566FED" w:rsidRDefault="00566FED" w:rsidP="00296FAE">
      <w:pPr>
        <w:pStyle w:val="NoSpacing"/>
        <w:numPr>
          <w:ilvl w:val="0"/>
          <w:numId w:val="126"/>
        </w:numPr>
        <w:jc w:val="both"/>
        <w:rPr>
          <w:rFonts w:ascii="Times New Roman" w:hAnsi="Times New Roman"/>
          <w:sz w:val="24"/>
          <w:szCs w:val="24"/>
        </w:rPr>
      </w:pPr>
      <w:r w:rsidRPr="00566FED">
        <w:rPr>
          <w:rFonts w:ascii="Times New Roman" w:hAnsi="Times New Roman"/>
          <w:sz w:val="24"/>
          <w:szCs w:val="24"/>
        </w:rPr>
        <w:t>отрицательное отношение к лени и небрежности в труде и учебе, небережливому отношению к результатам труда людей.</w:t>
      </w:r>
    </w:p>
    <w:p w:rsidR="00566FED" w:rsidRPr="00566FED" w:rsidRDefault="00566FED" w:rsidP="00566FED">
      <w:pPr>
        <w:pStyle w:val="NoSpacing"/>
        <w:jc w:val="both"/>
        <w:rPr>
          <w:rFonts w:ascii="Times New Roman" w:hAnsi="Times New Roman"/>
          <w:b/>
          <w:sz w:val="24"/>
          <w:szCs w:val="24"/>
        </w:rPr>
      </w:pPr>
      <w:r w:rsidRPr="00566FED">
        <w:rPr>
          <w:rFonts w:ascii="Times New Roman" w:hAnsi="Times New Roman"/>
          <w:b/>
          <w:sz w:val="24"/>
          <w:szCs w:val="24"/>
        </w:rPr>
        <w:t>Интеллектуальное воспитание:</w:t>
      </w:r>
    </w:p>
    <w:p w:rsidR="00566FED" w:rsidRPr="00566FED" w:rsidRDefault="00566FED" w:rsidP="00296FAE">
      <w:pPr>
        <w:pStyle w:val="NoSpacing"/>
        <w:numPr>
          <w:ilvl w:val="0"/>
          <w:numId w:val="126"/>
        </w:numPr>
        <w:jc w:val="both"/>
        <w:rPr>
          <w:rFonts w:ascii="Times New Roman" w:hAnsi="Times New Roman"/>
          <w:sz w:val="24"/>
          <w:szCs w:val="24"/>
        </w:rPr>
      </w:pPr>
      <w:r w:rsidRPr="00566FED">
        <w:rPr>
          <w:rFonts w:ascii="Times New Roman" w:hAnsi="Times New Roman"/>
          <w:sz w:val="24"/>
          <w:szCs w:val="24"/>
        </w:rPr>
        <w:t>первоначальные представления о возможностях интеллектуальной деятельности, о ее значении для развития личности и общества;</w:t>
      </w:r>
    </w:p>
    <w:p w:rsidR="00566FED" w:rsidRPr="00566FED" w:rsidRDefault="00566FED" w:rsidP="00296FAE">
      <w:pPr>
        <w:pStyle w:val="NoSpacing"/>
        <w:numPr>
          <w:ilvl w:val="0"/>
          <w:numId w:val="126"/>
        </w:numPr>
        <w:jc w:val="both"/>
        <w:rPr>
          <w:rFonts w:ascii="Times New Roman" w:hAnsi="Times New Roman"/>
          <w:sz w:val="24"/>
          <w:szCs w:val="24"/>
        </w:rPr>
      </w:pPr>
      <w:r w:rsidRPr="00566FED">
        <w:rPr>
          <w:rFonts w:ascii="Times New Roman" w:hAnsi="Times New Roman"/>
          <w:sz w:val="24"/>
          <w:szCs w:val="24"/>
        </w:rPr>
        <w:t xml:space="preserve">представление об образовании и самообразовании как общечеловеческой ценности, необходимом качестве современного человека, условии достижении личного успеха в жизни; </w:t>
      </w:r>
    </w:p>
    <w:p w:rsidR="00566FED" w:rsidRPr="00566FED" w:rsidRDefault="00566FED" w:rsidP="00296FAE">
      <w:pPr>
        <w:pStyle w:val="NoSpacing"/>
        <w:numPr>
          <w:ilvl w:val="0"/>
          <w:numId w:val="126"/>
        </w:numPr>
        <w:jc w:val="both"/>
        <w:rPr>
          <w:rFonts w:ascii="Times New Roman" w:hAnsi="Times New Roman"/>
          <w:sz w:val="24"/>
          <w:szCs w:val="24"/>
        </w:rPr>
      </w:pPr>
      <w:r w:rsidRPr="00566FED">
        <w:rPr>
          <w:rFonts w:ascii="Times New Roman" w:hAnsi="Times New Roman"/>
          <w:sz w:val="24"/>
          <w:szCs w:val="24"/>
        </w:rPr>
        <w:t>элементарные представления о роли знаний, науки в развитии современного производства, в жизни человека и общества, об инновациях, инновационном обществе, о знании как производительной силе, о связи науки и производства;</w:t>
      </w:r>
    </w:p>
    <w:p w:rsidR="00566FED" w:rsidRPr="00566FED" w:rsidRDefault="00566FED" w:rsidP="00296FAE">
      <w:pPr>
        <w:pStyle w:val="NoSpacing"/>
        <w:numPr>
          <w:ilvl w:val="0"/>
          <w:numId w:val="126"/>
        </w:numPr>
        <w:jc w:val="both"/>
        <w:rPr>
          <w:rFonts w:ascii="Times New Roman" w:hAnsi="Times New Roman"/>
          <w:sz w:val="24"/>
          <w:szCs w:val="24"/>
        </w:rPr>
      </w:pPr>
      <w:r w:rsidRPr="00566FED">
        <w:rPr>
          <w:rFonts w:ascii="Times New Roman" w:hAnsi="Times New Roman"/>
          <w:sz w:val="24"/>
          <w:szCs w:val="24"/>
        </w:rPr>
        <w:t>первоначальные представления о содержании, ценности и безопасности современного информационного пространства;</w:t>
      </w:r>
    </w:p>
    <w:p w:rsidR="00566FED" w:rsidRPr="00566FED" w:rsidRDefault="00566FED" w:rsidP="00296FAE">
      <w:pPr>
        <w:pStyle w:val="NoSpacing"/>
        <w:numPr>
          <w:ilvl w:val="0"/>
          <w:numId w:val="126"/>
        </w:numPr>
        <w:jc w:val="both"/>
        <w:rPr>
          <w:rFonts w:ascii="Times New Roman" w:hAnsi="Times New Roman"/>
          <w:sz w:val="24"/>
          <w:szCs w:val="24"/>
        </w:rPr>
      </w:pPr>
      <w:r w:rsidRPr="00566FED">
        <w:rPr>
          <w:rFonts w:ascii="Times New Roman" w:hAnsi="Times New Roman"/>
          <w:sz w:val="24"/>
          <w:szCs w:val="24"/>
        </w:rPr>
        <w:t>интерес к познанию нового;</w:t>
      </w:r>
    </w:p>
    <w:p w:rsidR="00566FED" w:rsidRPr="00566FED" w:rsidRDefault="00566FED" w:rsidP="00296FAE">
      <w:pPr>
        <w:pStyle w:val="NoSpacing"/>
        <w:numPr>
          <w:ilvl w:val="0"/>
          <w:numId w:val="126"/>
        </w:numPr>
        <w:jc w:val="both"/>
        <w:rPr>
          <w:rFonts w:ascii="Times New Roman" w:hAnsi="Times New Roman"/>
          <w:sz w:val="24"/>
          <w:szCs w:val="24"/>
        </w:rPr>
      </w:pPr>
      <w:r w:rsidRPr="00566FED">
        <w:rPr>
          <w:rFonts w:ascii="Times New Roman" w:hAnsi="Times New Roman"/>
          <w:sz w:val="24"/>
          <w:szCs w:val="24"/>
        </w:rPr>
        <w:t>уважение интеллектуального труда, людям науки, представителям творческих профессий;</w:t>
      </w:r>
    </w:p>
    <w:p w:rsidR="00566FED" w:rsidRPr="00566FED" w:rsidRDefault="00566FED" w:rsidP="00296FAE">
      <w:pPr>
        <w:pStyle w:val="NoSpacing"/>
        <w:numPr>
          <w:ilvl w:val="0"/>
          <w:numId w:val="126"/>
        </w:numPr>
        <w:jc w:val="both"/>
        <w:rPr>
          <w:rFonts w:ascii="Times New Roman" w:hAnsi="Times New Roman"/>
          <w:sz w:val="24"/>
          <w:szCs w:val="24"/>
        </w:rPr>
      </w:pPr>
      <w:r w:rsidRPr="00566FED">
        <w:rPr>
          <w:rFonts w:ascii="Times New Roman" w:hAnsi="Times New Roman"/>
          <w:sz w:val="24"/>
          <w:szCs w:val="24"/>
        </w:rPr>
        <w:t>элементарные навыки работы с научной информацией;</w:t>
      </w:r>
    </w:p>
    <w:p w:rsidR="00566FED" w:rsidRPr="00566FED" w:rsidRDefault="00566FED" w:rsidP="00296FAE">
      <w:pPr>
        <w:pStyle w:val="NoSpacing"/>
        <w:numPr>
          <w:ilvl w:val="0"/>
          <w:numId w:val="126"/>
        </w:numPr>
        <w:jc w:val="both"/>
        <w:rPr>
          <w:rFonts w:ascii="Times New Roman" w:hAnsi="Times New Roman"/>
          <w:sz w:val="24"/>
          <w:szCs w:val="24"/>
        </w:rPr>
      </w:pPr>
      <w:r w:rsidRPr="00566FED">
        <w:rPr>
          <w:rFonts w:ascii="Times New Roman" w:hAnsi="Times New Roman"/>
          <w:sz w:val="24"/>
          <w:szCs w:val="24"/>
        </w:rPr>
        <w:t>первоначальный опыт организации и реализации учебно-исследовательских проектов;</w:t>
      </w:r>
    </w:p>
    <w:p w:rsidR="00566FED" w:rsidRPr="00566FED" w:rsidRDefault="00566FED" w:rsidP="00296FAE">
      <w:pPr>
        <w:pStyle w:val="NoSpacing"/>
        <w:numPr>
          <w:ilvl w:val="0"/>
          <w:numId w:val="126"/>
        </w:numPr>
        <w:jc w:val="both"/>
        <w:rPr>
          <w:rFonts w:ascii="Times New Roman" w:hAnsi="Times New Roman"/>
          <w:sz w:val="24"/>
          <w:szCs w:val="24"/>
        </w:rPr>
      </w:pPr>
      <w:r w:rsidRPr="00566FED">
        <w:rPr>
          <w:rFonts w:ascii="Times New Roman" w:hAnsi="Times New Roman"/>
          <w:sz w:val="24"/>
          <w:szCs w:val="24"/>
        </w:rPr>
        <w:t>первоначальные представления об ответственности за использование результатов научных открытий.</w:t>
      </w:r>
    </w:p>
    <w:p w:rsidR="00566FED" w:rsidRPr="003C7A08" w:rsidRDefault="00566FED" w:rsidP="00566FED">
      <w:pPr>
        <w:pStyle w:val="NoSpacing"/>
        <w:jc w:val="both"/>
        <w:rPr>
          <w:rFonts w:ascii="Times New Roman" w:hAnsi="Times New Roman"/>
          <w:b/>
          <w:sz w:val="24"/>
          <w:szCs w:val="24"/>
        </w:rPr>
      </w:pPr>
      <w:r w:rsidRPr="003C7A08">
        <w:rPr>
          <w:rFonts w:ascii="Times New Roman" w:hAnsi="Times New Roman"/>
          <w:b/>
          <w:sz w:val="24"/>
          <w:szCs w:val="24"/>
        </w:rPr>
        <w:t>Здоровьесберегающее воспитание:</w:t>
      </w:r>
    </w:p>
    <w:p w:rsidR="00566FED" w:rsidRPr="00566FED" w:rsidRDefault="00566FED" w:rsidP="00296FAE">
      <w:pPr>
        <w:pStyle w:val="NoSpacing"/>
        <w:numPr>
          <w:ilvl w:val="0"/>
          <w:numId w:val="127"/>
        </w:numPr>
        <w:jc w:val="both"/>
        <w:rPr>
          <w:rFonts w:ascii="Times New Roman" w:hAnsi="Times New Roman"/>
          <w:sz w:val="24"/>
          <w:szCs w:val="24"/>
        </w:rPr>
      </w:pPr>
      <w:r w:rsidRPr="00566FED">
        <w:rPr>
          <w:rFonts w:ascii="Times New Roman" w:hAnsi="Times New Roman"/>
          <w:sz w:val="24"/>
          <w:szCs w:val="24"/>
        </w:rPr>
        <w:t>первоначальные представления о здоровье человека как абсолютной ценности, его значения для полноценной человеческой жизни, о физическом, духовном и нравственном здоровье;</w:t>
      </w:r>
    </w:p>
    <w:p w:rsidR="00566FED" w:rsidRPr="00566FED" w:rsidRDefault="00566FED" w:rsidP="00296FAE">
      <w:pPr>
        <w:pStyle w:val="NoSpacing"/>
        <w:numPr>
          <w:ilvl w:val="0"/>
          <w:numId w:val="127"/>
        </w:numPr>
        <w:jc w:val="both"/>
        <w:rPr>
          <w:rFonts w:ascii="Times New Roman" w:hAnsi="Times New Roman"/>
          <w:sz w:val="24"/>
          <w:szCs w:val="24"/>
        </w:rPr>
      </w:pPr>
      <w:r w:rsidRPr="00566FED">
        <w:rPr>
          <w:rFonts w:ascii="Times New Roman" w:hAnsi="Times New Roman"/>
          <w:sz w:val="24"/>
          <w:szCs w:val="24"/>
        </w:rPr>
        <w:t>формирование начальных представлений о культуре здорового образа жизни;</w:t>
      </w:r>
    </w:p>
    <w:p w:rsidR="00566FED" w:rsidRPr="00566FED" w:rsidRDefault="00566FED" w:rsidP="00296FAE">
      <w:pPr>
        <w:pStyle w:val="NoSpacing"/>
        <w:numPr>
          <w:ilvl w:val="0"/>
          <w:numId w:val="127"/>
        </w:numPr>
        <w:jc w:val="both"/>
        <w:rPr>
          <w:rFonts w:ascii="Times New Roman" w:hAnsi="Times New Roman"/>
          <w:sz w:val="24"/>
          <w:szCs w:val="24"/>
        </w:rPr>
      </w:pPr>
      <w:r w:rsidRPr="00566FED">
        <w:rPr>
          <w:rFonts w:ascii="Times New Roman" w:hAnsi="Times New Roman"/>
          <w:sz w:val="24"/>
          <w:szCs w:val="24"/>
        </w:rPr>
        <w:t>базовые навыки сохранения собственного здоровья, использования здоровьесберегающих технологий в процессе обучения и во внеурочное время;</w:t>
      </w:r>
    </w:p>
    <w:p w:rsidR="00566FED" w:rsidRPr="00566FED" w:rsidRDefault="00566FED" w:rsidP="00296FAE">
      <w:pPr>
        <w:pStyle w:val="NoSpacing"/>
        <w:numPr>
          <w:ilvl w:val="0"/>
          <w:numId w:val="127"/>
        </w:numPr>
        <w:jc w:val="both"/>
        <w:rPr>
          <w:rFonts w:ascii="Times New Roman" w:hAnsi="Times New Roman"/>
          <w:sz w:val="24"/>
          <w:szCs w:val="24"/>
        </w:rPr>
      </w:pPr>
      <w:r w:rsidRPr="00566FED">
        <w:rPr>
          <w:rFonts w:ascii="Times New Roman" w:hAnsi="Times New Roman"/>
          <w:sz w:val="24"/>
          <w:szCs w:val="24"/>
        </w:rPr>
        <w:t>первоначальные представления о ценности занятий физической культурой и спортом, понимание влияния этой деятельности на развитие личности человека, на процесс обучения и взрослой жизни;</w:t>
      </w:r>
    </w:p>
    <w:p w:rsidR="00566FED" w:rsidRPr="00566FED" w:rsidRDefault="00566FED" w:rsidP="00296FAE">
      <w:pPr>
        <w:pStyle w:val="NoSpacing"/>
        <w:numPr>
          <w:ilvl w:val="0"/>
          <w:numId w:val="127"/>
        </w:numPr>
        <w:jc w:val="both"/>
        <w:rPr>
          <w:rFonts w:ascii="Times New Roman" w:hAnsi="Times New Roman"/>
          <w:sz w:val="24"/>
          <w:szCs w:val="24"/>
        </w:rPr>
      </w:pPr>
      <w:r w:rsidRPr="00566FED">
        <w:rPr>
          <w:rFonts w:ascii="Times New Roman" w:hAnsi="Times New Roman"/>
          <w:sz w:val="24"/>
          <w:szCs w:val="24"/>
        </w:rPr>
        <w:t>элементарные знания по истории российского и мирового спорта, уважение к спортсменам;</w:t>
      </w:r>
    </w:p>
    <w:p w:rsidR="00566FED" w:rsidRPr="00566FED" w:rsidRDefault="00566FED" w:rsidP="00296FAE">
      <w:pPr>
        <w:pStyle w:val="NoSpacing"/>
        <w:numPr>
          <w:ilvl w:val="0"/>
          <w:numId w:val="127"/>
        </w:numPr>
        <w:jc w:val="both"/>
        <w:rPr>
          <w:rFonts w:ascii="Times New Roman" w:hAnsi="Times New Roman"/>
          <w:sz w:val="24"/>
          <w:szCs w:val="24"/>
        </w:rPr>
      </w:pPr>
      <w:r w:rsidRPr="00566FED">
        <w:rPr>
          <w:rFonts w:ascii="Times New Roman" w:hAnsi="Times New Roman"/>
          <w:sz w:val="24"/>
          <w:szCs w:val="24"/>
        </w:rPr>
        <w:t>отрицательное отношение к употреблению психоактивных веществ, к курению и алкоголю, избытку компьютерных игр и интернета;</w:t>
      </w:r>
    </w:p>
    <w:p w:rsidR="00566FED" w:rsidRPr="00566FED" w:rsidRDefault="00566FED" w:rsidP="00296FAE">
      <w:pPr>
        <w:pStyle w:val="NoSpacing"/>
        <w:numPr>
          <w:ilvl w:val="0"/>
          <w:numId w:val="127"/>
        </w:numPr>
        <w:jc w:val="both"/>
        <w:rPr>
          <w:rFonts w:ascii="Times New Roman" w:hAnsi="Times New Roman"/>
          <w:sz w:val="24"/>
          <w:szCs w:val="24"/>
        </w:rPr>
      </w:pPr>
      <w:r w:rsidRPr="00566FED">
        <w:rPr>
          <w:rFonts w:ascii="Times New Roman" w:hAnsi="Times New Roman"/>
          <w:sz w:val="24"/>
          <w:szCs w:val="24"/>
        </w:rPr>
        <w:t>понимание опасности, негативных последствий употребления</w:t>
      </w:r>
      <w:r w:rsidR="00DB7F9F">
        <w:rPr>
          <w:rFonts w:ascii="Times New Roman" w:hAnsi="Times New Roman"/>
          <w:sz w:val="24"/>
          <w:szCs w:val="24"/>
        </w:rPr>
        <w:t xml:space="preserve"> психоактивных веществ</w:t>
      </w:r>
      <w:r w:rsidRPr="00566FED">
        <w:rPr>
          <w:rFonts w:ascii="Times New Roman" w:hAnsi="Times New Roman"/>
          <w:sz w:val="24"/>
          <w:szCs w:val="24"/>
        </w:rPr>
        <w:t>, табака, наркотических веществ, бесконтрольного употребление лекарственных препаратов, возникновения суицидальных мыслей.</w:t>
      </w:r>
    </w:p>
    <w:p w:rsidR="00566FED" w:rsidRPr="003C7A08" w:rsidRDefault="00566FED" w:rsidP="003C7A08">
      <w:pPr>
        <w:pStyle w:val="NoSpacing"/>
        <w:ind w:left="360"/>
        <w:jc w:val="both"/>
        <w:rPr>
          <w:rFonts w:ascii="Times New Roman" w:hAnsi="Times New Roman"/>
          <w:b/>
          <w:sz w:val="24"/>
          <w:szCs w:val="24"/>
        </w:rPr>
      </w:pPr>
      <w:r w:rsidRPr="003C7A08">
        <w:rPr>
          <w:rFonts w:ascii="Times New Roman" w:hAnsi="Times New Roman"/>
          <w:b/>
          <w:sz w:val="24"/>
          <w:szCs w:val="24"/>
        </w:rPr>
        <w:t>Социокультурное и медиакультурное воспитание:</w:t>
      </w:r>
    </w:p>
    <w:p w:rsidR="00566FED" w:rsidRPr="00566FED" w:rsidRDefault="00566FED" w:rsidP="00296FAE">
      <w:pPr>
        <w:pStyle w:val="NoSpacing"/>
        <w:numPr>
          <w:ilvl w:val="0"/>
          <w:numId w:val="127"/>
        </w:numPr>
        <w:jc w:val="both"/>
        <w:rPr>
          <w:rFonts w:ascii="Times New Roman" w:hAnsi="Times New Roman"/>
          <w:sz w:val="24"/>
          <w:szCs w:val="24"/>
        </w:rPr>
      </w:pPr>
      <w:r w:rsidRPr="00566FED">
        <w:rPr>
          <w:rFonts w:ascii="Times New Roman" w:hAnsi="Times New Roman"/>
          <w:sz w:val="24"/>
          <w:szCs w:val="24"/>
        </w:rPr>
        <w:t>первоначальное понимание значений понятий «миролюбие», «гражданское согласие», «социальное партнерство», важности этих явлений для жизни и развития человека, сохранения мира в семье, обществе, государстве;</w:t>
      </w:r>
    </w:p>
    <w:p w:rsidR="00566FED" w:rsidRPr="00566FED" w:rsidRDefault="00566FED" w:rsidP="00296FAE">
      <w:pPr>
        <w:pStyle w:val="NoSpacing"/>
        <w:numPr>
          <w:ilvl w:val="0"/>
          <w:numId w:val="127"/>
        </w:numPr>
        <w:jc w:val="both"/>
        <w:rPr>
          <w:rFonts w:ascii="Times New Roman" w:hAnsi="Times New Roman"/>
          <w:sz w:val="24"/>
          <w:szCs w:val="24"/>
        </w:rPr>
      </w:pPr>
      <w:r w:rsidRPr="00566FED">
        <w:rPr>
          <w:rFonts w:ascii="Times New Roman" w:hAnsi="Times New Roman"/>
          <w:sz w:val="24"/>
          <w:szCs w:val="24"/>
        </w:rPr>
        <w:t>первоначальное понимание значений понятий «социальная агрессия», «межнациональная рознь», «экстремизм», «терроризм», «фанатизм», формирование негативного отношения к этим явлениям, элементарные знания о возможностях противостояния им;</w:t>
      </w:r>
    </w:p>
    <w:p w:rsidR="00566FED" w:rsidRPr="00566FED" w:rsidRDefault="00566FED" w:rsidP="00296FAE">
      <w:pPr>
        <w:pStyle w:val="NoSpacing"/>
        <w:numPr>
          <w:ilvl w:val="0"/>
          <w:numId w:val="127"/>
        </w:numPr>
        <w:jc w:val="both"/>
        <w:rPr>
          <w:rFonts w:ascii="Times New Roman" w:hAnsi="Times New Roman"/>
          <w:sz w:val="24"/>
          <w:szCs w:val="24"/>
        </w:rPr>
      </w:pPr>
      <w:r w:rsidRPr="00566FED">
        <w:rPr>
          <w:rFonts w:ascii="Times New Roman" w:hAnsi="Times New Roman"/>
          <w:sz w:val="24"/>
          <w:szCs w:val="24"/>
        </w:rPr>
        <w:t>первичный опыт межкультурного, межнационального, межконфессионального сотрудничества, диалогического общения;</w:t>
      </w:r>
    </w:p>
    <w:p w:rsidR="00566FED" w:rsidRPr="00566FED" w:rsidRDefault="00566FED" w:rsidP="00296FAE">
      <w:pPr>
        <w:pStyle w:val="NoSpacing"/>
        <w:numPr>
          <w:ilvl w:val="0"/>
          <w:numId w:val="127"/>
        </w:numPr>
        <w:jc w:val="both"/>
        <w:rPr>
          <w:rFonts w:ascii="Times New Roman" w:hAnsi="Times New Roman"/>
          <w:sz w:val="24"/>
          <w:szCs w:val="24"/>
        </w:rPr>
      </w:pPr>
      <w:r w:rsidRPr="00566FED">
        <w:rPr>
          <w:rFonts w:ascii="Times New Roman" w:hAnsi="Times New Roman"/>
          <w:sz w:val="24"/>
          <w:szCs w:val="24"/>
        </w:rPr>
        <w:t>первичный опыт социального партнерства и межпоколенного диалога;</w:t>
      </w:r>
    </w:p>
    <w:p w:rsidR="00566FED" w:rsidRPr="00566FED" w:rsidRDefault="00566FED" w:rsidP="00296FAE">
      <w:pPr>
        <w:pStyle w:val="NoSpacing"/>
        <w:numPr>
          <w:ilvl w:val="0"/>
          <w:numId w:val="127"/>
        </w:numPr>
        <w:jc w:val="both"/>
        <w:rPr>
          <w:rFonts w:ascii="Times New Roman" w:hAnsi="Times New Roman"/>
          <w:sz w:val="24"/>
          <w:szCs w:val="24"/>
        </w:rPr>
      </w:pPr>
      <w:r w:rsidRPr="00566FED">
        <w:rPr>
          <w:rFonts w:ascii="Times New Roman" w:hAnsi="Times New Roman"/>
          <w:sz w:val="24"/>
          <w:szCs w:val="24"/>
        </w:rPr>
        <w:t>первичные навыки использования информационной среды, телекоммуникационных технологий для организации межкультурного сотрудничества, культурного взаимообогащения.</w:t>
      </w:r>
    </w:p>
    <w:p w:rsidR="00566FED" w:rsidRPr="003C7A08" w:rsidRDefault="00566FED" w:rsidP="003C7A08">
      <w:pPr>
        <w:pStyle w:val="NoSpacing"/>
        <w:ind w:left="360"/>
        <w:jc w:val="both"/>
        <w:rPr>
          <w:rFonts w:ascii="Times New Roman" w:hAnsi="Times New Roman"/>
          <w:b/>
          <w:sz w:val="24"/>
          <w:szCs w:val="24"/>
        </w:rPr>
      </w:pPr>
      <w:r w:rsidRPr="003C7A08">
        <w:rPr>
          <w:rFonts w:ascii="Times New Roman" w:hAnsi="Times New Roman"/>
          <w:b/>
          <w:sz w:val="24"/>
          <w:szCs w:val="24"/>
        </w:rPr>
        <w:t>Культуротворческое и эстетическое воспитание:</w:t>
      </w:r>
    </w:p>
    <w:p w:rsidR="00566FED" w:rsidRPr="00566FED" w:rsidRDefault="00566FED" w:rsidP="00296FAE">
      <w:pPr>
        <w:pStyle w:val="NoSpacing"/>
        <w:numPr>
          <w:ilvl w:val="0"/>
          <w:numId w:val="127"/>
        </w:numPr>
        <w:jc w:val="both"/>
        <w:rPr>
          <w:rFonts w:ascii="Times New Roman" w:hAnsi="Times New Roman"/>
          <w:sz w:val="24"/>
          <w:szCs w:val="24"/>
        </w:rPr>
      </w:pPr>
      <w:r w:rsidRPr="00566FED">
        <w:rPr>
          <w:rFonts w:ascii="Times New Roman" w:hAnsi="Times New Roman"/>
          <w:sz w:val="24"/>
          <w:szCs w:val="24"/>
        </w:rPr>
        <w:t xml:space="preserve">первоначальные представления об эстетических идеалах и ценностях; </w:t>
      </w:r>
    </w:p>
    <w:p w:rsidR="00566FED" w:rsidRPr="00566FED" w:rsidRDefault="00566FED" w:rsidP="00296FAE">
      <w:pPr>
        <w:pStyle w:val="NoSpacing"/>
        <w:numPr>
          <w:ilvl w:val="0"/>
          <w:numId w:val="127"/>
        </w:numPr>
        <w:jc w:val="both"/>
        <w:rPr>
          <w:rFonts w:ascii="Times New Roman" w:hAnsi="Times New Roman"/>
          <w:sz w:val="24"/>
          <w:szCs w:val="24"/>
        </w:rPr>
      </w:pPr>
      <w:r w:rsidRPr="00566FED">
        <w:rPr>
          <w:rFonts w:ascii="Times New Roman" w:hAnsi="Times New Roman"/>
          <w:sz w:val="24"/>
          <w:szCs w:val="24"/>
        </w:rPr>
        <w:t>первоначальные навыки культуроосвоения и культуросозидания, направленные на приобщение к достижениям общечеловеческой и национальной культуры;</w:t>
      </w:r>
    </w:p>
    <w:p w:rsidR="00566FED" w:rsidRPr="00566FED" w:rsidRDefault="00566FED" w:rsidP="00296FAE">
      <w:pPr>
        <w:pStyle w:val="NoSpacing"/>
        <w:numPr>
          <w:ilvl w:val="0"/>
          <w:numId w:val="127"/>
        </w:numPr>
        <w:jc w:val="both"/>
        <w:rPr>
          <w:rFonts w:ascii="Times New Roman" w:hAnsi="Times New Roman"/>
          <w:sz w:val="24"/>
          <w:szCs w:val="24"/>
        </w:rPr>
      </w:pPr>
      <w:r w:rsidRPr="00566FED">
        <w:rPr>
          <w:rFonts w:ascii="Times New Roman" w:hAnsi="Times New Roman"/>
          <w:sz w:val="24"/>
          <w:szCs w:val="24"/>
        </w:rPr>
        <w:t>проявление и развитие индивидуальных творческих способностей;</w:t>
      </w:r>
    </w:p>
    <w:p w:rsidR="00566FED" w:rsidRPr="00566FED" w:rsidRDefault="00566FED" w:rsidP="00296FAE">
      <w:pPr>
        <w:pStyle w:val="NoSpacing"/>
        <w:numPr>
          <w:ilvl w:val="0"/>
          <w:numId w:val="127"/>
        </w:numPr>
        <w:jc w:val="both"/>
        <w:rPr>
          <w:rFonts w:ascii="Times New Roman" w:hAnsi="Times New Roman"/>
          <w:sz w:val="24"/>
          <w:szCs w:val="24"/>
        </w:rPr>
      </w:pPr>
      <w:r w:rsidRPr="00566FED">
        <w:rPr>
          <w:rFonts w:ascii="Times New Roman" w:hAnsi="Times New Roman"/>
          <w:sz w:val="24"/>
          <w:szCs w:val="24"/>
        </w:rPr>
        <w:t>способность формулировать собственные эстетические предпочтения;</w:t>
      </w:r>
    </w:p>
    <w:p w:rsidR="00566FED" w:rsidRPr="00566FED" w:rsidRDefault="00566FED" w:rsidP="00296FAE">
      <w:pPr>
        <w:pStyle w:val="NoSpacing"/>
        <w:numPr>
          <w:ilvl w:val="0"/>
          <w:numId w:val="127"/>
        </w:numPr>
        <w:jc w:val="both"/>
        <w:rPr>
          <w:rFonts w:ascii="Times New Roman" w:hAnsi="Times New Roman"/>
          <w:sz w:val="24"/>
          <w:szCs w:val="24"/>
        </w:rPr>
      </w:pPr>
      <w:r w:rsidRPr="00566FED">
        <w:rPr>
          <w:rFonts w:ascii="Times New Roman" w:hAnsi="Times New Roman"/>
          <w:sz w:val="24"/>
          <w:szCs w:val="24"/>
        </w:rPr>
        <w:t>представления о душевной и физической красоте человека;</w:t>
      </w:r>
    </w:p>
    <w:p w:rsidR="00566FED" w:rsidRPr="00566FED" w:rsidRDefault="00566FED" w:rsidP="00296FAE">
      <w:pPr>
        <w:pStyle w:val="NoSpacing"/>
        <w:numPr>
          <w:ilvl w:val="0"/>
          <w:numId w:val="127"/>
        </w:numPr>
        <w:jc w:val="both"/>
        <w:rPr>
          <w:rFonts w:ascii="Times New Roman" w:hAnsi="Times New Roman"/>
          <w:sz w:val="24"/>
          <w:szCs w:val="24"/>
        </w:rPr>
      </w:pPr>
      <w:r w:rsidRPr="00566FED">
        <w:rPr>
          <w:rFonts w:ascii="Times New Roman" w:hAnsi="Times New Roman"/>
          <w:sz w:val="24"/>
          <w:szCs w:val="24"/>
        </w:rPr>
        <w:t>формирование эстетических идеалов, чувства прекрасного; умение видеть красоту природы, труда и творчества;</w:t>
      </w:r>
    </w:p>
    <w:p w:rsidR="00566FED" w:rsidRPr="00566FED" w:rsidRDefault="00566FED" w:rsidP="00296FAE">
      <w:pPr>
        <w:pStyle w:val="NoSpacing"/>
        <w:numPr>
          <w:ilvl w:val="0"/>
          <w:numId w:val="127"/>
        </w:numPr>
        <w:jc w:val="both"/>
        <w:rPr>
          <w:rFonts w:ascii="Times New Roman" w:hAnsi="Times New Roman"/>
          <w:sz w:val="24"/>
          <w:szCs w:val="24"/>
        </w:rPr>
      </w:pPr>
      <w:r w:rsidRPr="00566FED">
        <w:rPr>
          <w:rFonts w:ascii="Times New Roman" w:hAnsi="Times New Roman"/>
          <w:sz w:val="24"/>
          <w:szCs w:val="24"/>
        </w:rPr>
        <w:t>начальные представления об искусстве народов России;</w:t>
      </w:r>
    </w:p>
    <w:p w:rsidR="00566FED" w:rsidRPr="00566FED" w:rsidRDefault="00566FED" w:rsidP="00296FAE">
      <w:pPr>
        <w:pStyle w:val="NoSpacing"/>
        <w:numPr>
          <w:ilvl w:val="0"/>
          <w:numId w:val="127"/>
        </w:numPr>
        <w:jc w:val="both"/>
        <w:rPr>
          <w:rFonts w:ascii="Times New Roman" w:hAnsi="Times New Roman"/>
          <w:sz w:val="24"/>
          <w:szCs w:val="24"/>
        </w:rPr>
      </w:pPr>
      <w:r w:rsidRPr="00566FED">
        <w:rPr>
          <w:rFonts w:ascii="Times New Roman" w:hAnsi="Times New Roman"/>
          <w:sz w:val="24"/>
          <w:szCs w:val="24"/>
        </w:rPr>
        <w:t>интерес к чтению, произведениям искусства, детским спектаклям, концертам, выставкам, музыке;</w:t>
      </w:r>
    </w:p>
    <w:p w:rsidR="00566FED" w:rsidRPr="00566FED" w:rsidRDefault="00566FED" w:rsidP="00296FAE">
      <w:pPr>
        <w:pStyle w:val="NoSpacing"/>
        <w:numPr>
          <w:ilvl w:val="0"/>
          <w:numId w:val="127"/>
        </w:numPr>
        <w:jc w:val="both"/>
        <w:rPr>
          <w:rFonts w:ascii="Times New Roman" w:hAnsi="Times New Roman"/>
          <w:sz w:val="24"/>
          <w:szCs w:val="24"/>
        </w:rPr>
      </w:pPr>
      <w:r w:rsidRPr="00566FED">
        <w:rPr>
          <w:rFonts w:ascii="Times New Roman" w:hAnsi="Times New Roman"/>
          <w:sz w:val="24"/>
          <w:szCs w:val="24"/>
        </w:rPr>
        <w:t>интерес к занятиям художественным творчеством;</w:t>
      </w:r>
    </w:p>
    <w:p w:rsidR="00566FED" w:rsidRPr="00566FED" w:rsidRDefault="00566FED" w:rsidP="00296FAE">
      <w:pPr>
        <w:pStyle w:val="NoSpacing"/>
        <w:numPr>
          <w:ilvl w:val="0"/>
          <w:numId w:val="127"/>
        </w:numPr>
        <w:jc w:val="both"/>
        <w:rPr>
          <w:rFonts w:ascii="Times New Roman" w:hAnsi="Times New Roman"/>
          <w:sz w:val="24"/>
          <w:szCs w:val="24"/>
        </w:rPr>
      </w:pPr>
      <w:r w:rsidRPr="00566FED">
        <w:rPr>
          <w:rFonts w:ascii="Times New Roman" w:hAnsi="Times New Roman"/>
          <w:sz w:val="24"/>
          <w:szCs w:val="24"/>
        </w:rPr>
        <w:t>стремление к опрятному внешнему виду;</w:t>
      </w:r>
    </w:p>
    <w:p w:rsidR="00566FED" w:rsidRPr="00566FED" w:rsidRDefault="00566FED" w:rsidP="00296FAE">
      <w:pPr>
        <w:pStyle w:val="NoSpacing"/>
        <w:numPr>
          <w:ilvl w:val="0"/>
          <w:numId w:val="127"/>
        </w:numPr>
        <w:jc w:val="both"/>
        <w:rPr>
          <w:rFonts w:ascii="Times New Roman" w:hAnsi="Times New Roman"/>
          <w:sz w:val="24"/>
          <w:szCs w:val="24"/>
        </w:rPr>
      </w:pPr>
      <w:r w:rsidRPr="00566FED">
        <w:rPr>
          <w:rFonts w:ascii="Times New Roman" w:hAnsi="Times New Roman"/>
          <w:sz w:val="24"/>
          <w:szCs w:val="24"/>
        </w:rPr>
        <w:t>отрицательное отношение к некрасивым поступкам и неряшливости.</w:t>
      </w:r>
    </w:p>
    <w:p w:rsidR="00566FED" w:rsidRPr="003C7A08" w:rsidRDefault="00566FED" w:rsidP="003C7A08">
      <w:pPr>
        <w:pStyle w:val="NoSpacing"/>
        <w:ind w:left="360"/>
        <w:jc w:val="both"/>
        <w:rPr>
          <w:rFonts w:ascii="Times New Roman" w:hAnsi="Times New Roman"/>
          <w:b/>
          <w:sz w:val="24"/>
          <w:szCs w:val="24"/>
        </w:rPr>
      </w:pPr>
      <w:r w:rsidRPr="003C7A08">
        <w:rPr>
          <w:rFonts w:ascii="Times New Roman" w:hAnsi="Times New Roman"/>
          <w:b/>
          <w:sz w:val="24"/>
          <w:szCs w:val="24"/>
        </w:rPr>
        <w:t xml:space="preserve">Правовое воспитание и культура безопасности: </w:t>
      </w:r>
    </w:p>
    <w:p w:rsidR="00566FED" w:rsidRPr="00566FED" w:rsidRDefault="00566FED" w:rsidP="00296FAE">
      <w:pPr>
        <w:pStyle w:val="NoSpacing"/>
        <w:numPr>
          <w:ilvl w:val="0"/>
          <w:numId w:val="127"/>
        </w:numPr>
        <w:jc w:val="both"/>
        <w:rPr>
          <w:rFonts w:ascii="Times New Roman" w:hAnsi="Times New Roman"/>
          <w:sz w:val="24"/>
          <w:szCs w:val="24"/>
        </w:rPr>
      </w:pPr>
      <w:r w:rsidRPr="00566FED">
        <w:rPr>
          <w:rFonts w:ascii="Times New Roman" w:hAnsi="Times New Roman"/>
          <w:sz w:val="24"/>
          <w:szCs w:val="24"/>
        </w:rPr>
        <w:t>элементарные представления об институтах гражданского общества, о возможностях участия граждан в общественном управлении;</w:t>
      </w:r>
    </w:p>
    <w:p w:rsidR="00566FED" w:rsidRPr="00566FED" w:rsidRDefault="00566FED" w:rsidP="00296FAE">
      <w:pPr>
        <w:pStyle w:val="NoSpacing"/>
        <w:numPr>
          <w:ilvl w:val="0"/>
          <w:numId w:val="127"/>
        </w:numPr>
        <w:jc w:val="both"/>
        <w:rPr>
          <w:rFonts w:ascii="Times New Roman" w:hAnsi="Times New Roman"/>
          <w:sz w:val="24"/>
          <w:szCs w:val="24"/>
        </w:rPr>
      </w:pPr>
      <w:r w:rsidRPr="00566FED">
        <w:rPr>
          <w:rFonts w:ascii="Times New Roman" w:hAnsi="Times New Roman"/>
          <w:spacing w:val="-4"/>
          <w:sz w:val="24"/>
          <w:szCs w:val="24"/>
        </w:rPr>
        <w:t>первоначальные представления о правах, свободах и обязанностях человека</w:t>
      </w:r>
      <w:r w:rsidRPr="00566FED">
        <w:rPr>
          <w:rFonts w:ascii="Times New Roman" w:hAnsi="Times New Roman"/>
          <w:sz w:val="24"/>
          <w:szCs w:val="24"/>
        </w:rPr>
        <w:t>;</w:t>
      </w:r>
    </w:p>
    <w:p w:rsidR="00566FED" w:rsidRPr="00566FED" w:rsidRDefault="00566FED" w:rsidP="00296FAE">
      <w:pPr>
        <w:pStyle w:val="NoSpacing"/>
        <w:numPr>
          <w:ilvl w:val="0"/>
          <w:numId w:val="127"/>
        </w:numPr>
        <w:jc w:val="both"/>
        <w:rPr>
          <w:rFonts w:ascii="Times New Roman" w:hAnsi="Times New Roman"/>
          <w:sz w:val="24"/>
          <w:szCs w:val="24"/>
        </w:rPr>
      </w:pPr>
      <w:r w:rsidRPr="00566FED">
        <w:rPr>
          <w:rFonts w:ascii="Times New Roman" w:hAnsi="Times New Roman"/>
          <w:sz w:val="24"/>
          <w:szCs w:val="24"/>
        </w:rPr>
        <w:t>элементарные представления о верховенстве закона и потребности в правопорядке, общественном согласии;</w:t>
      </w:r>
    </w:p>
    <w:p w:rsidR="00566FED" w:rsidRPr="00566FED" w:rsidRDefault="00566FED" w:rsidP="00296FAE">
      <w:pPr>
        <w:pStyle w:val="NoSpacing"/>
        <w:numPr>
          <w:ilvl w:val="0"/>
          <w:numId w:val="127"/>
        </w:numPr>
        <w:jc w:val="both"/>
        <w:rPr>
          <w:rFonts w:ascii="Times New Roman" w:hAnsi="Times New Roman"/>
          <w:sz w:val="24"/>
          <w:szCs w:val="24"/>
        </w:rPr>
      </w:pPr>
      <w:r w:rsidRPr="00566FED">
        <w:rPr>
          <w:rFonts w:ascii="Times New Roman" w:hAnsi="Times New Roman"/>
          <w:sz w:val="24"/>
          <w:szCs w:val="24"/>
        </w:rPr>
        <w:t>интерес к общественным явлениям, понимание активной роли человека в обществе;</w:t>
      </w:r>
    </w:p>
    <w:p w:rsidR="00566FED" w:rsidRPr="00566FED" w:rsidRDefault="00566FED" w:rsidP="00296FAE">
      <w:pPr>
        <w:pStyle w:val="NoSpacing"/>
        <w:numPr>
          <w:ilvl w:val="0"/>
          <w:numId w:val="127"/>
        </w:numPr>
        <w:jc w:val="both"/>
        <w:rPr>
          <w:rFonts w:ascii="Times New Roman" w:hAnsi="Times New Roman"/>
          <w:sz w:val="24"/>
          <w:szCs w:val="24"/>
        </w:rPr>
      </w:pPr>
      <w:r w:rsidRPr="00566FED">
        <w:rPr>
          <w:rFonts w:ascii="Times New Roman" w:hAnsi="Times New Roman"/>
          <w:sz w:val="24"/>
          <w:szCs w:val="24"/>
        </w:rPr>
        <w:t>стремление активно участвовать в делах класса, школы, семьи, своего села, города;</w:t>
      </w:r>
    </w:p>
    <w:p w:rsidR="00566FED" w:rsidRPr="00566FED" w:rsidRDefault="00566FED" w:rsidP="00296FAE">
      <w:pPr>
        <w:pStyle w:val="NoSpacing"/>
        <w:numPr>
          <w:ilvl w:val="0"/>
          <w:numId w:val="127"/>
        </w:numPr>
        <w:jc w:val="both"/>
        <w:rPr>
          <w:rFonts w:ascii="Times New Roman" w:hAnsi="Times New Roman"/>
          <w:sz w:val="24"/>
          <w:szCs w:val="24"/>
        </w:rPr>
      </w:pPr>
      <w:r w:rsidRPr="00566FED">
        <w:rPr>
          <w:rFonts w:ascii="Times New Roman" w:hAnsi="Times New Roman"/>
          <w:sz w:val="24"/>
          <w:szCs w:val="24"/>
        </w:rPr>
        <w:t>умение отвечать за свои поступки;</w:t>
      </w:r>
    </w:p>
    <w:p w:rsidR="00566FED" w:rsidRPr="00566FED" w:rsidRDefault="00566FED" w:rsidP="00296FAE">
      <w:pPr>
        <w:pStyle w:val="NoSpacing"/>
        <w:numPr>
          <w:ilvl w:val="0"/>
          <w:numId w:val="127"/>
        </w:numPr>
        <w:jc w:val="both"/>
        <w:rPr>
          <w:rFonts w:ascii="Times New Roman" w:hAnsi="Times New Roman"/>
          <w:sz w:val="24"/>
          <w:szCs w:val="24"/>
        </w:rPr>
      </w:pPr>
      <w:r w:rsidRPr="00566FED">
        <w:rPr>
          <w:rFonts w:ascii="Times New Roman" w:hAnsi="Times New Roman"/>
          <w:sz w:val="24"/>
          <w:szCs w:val="24"/>
        </w:rPr>
        <w:t>негативное отношение к нарушениям порядка в классе, дома, на улице, к невыполнению человеком своих обязанностей;</w:t>
      </w:r>
    </w:p>
    <w:p w:rsidR="00566FED" w:rsidRPr="00566FED" w:rsidRDefault="00566FED" w:rsidP="00296FAE">
      <w:pPr>
        <w:pStyle w:val="NoSpacing"/>
        <w:numPr>
          <w:ilvl w:val="0"/>
          <w:numId w:val="127"/>
        </w:numPr>
        <w:jc w:val="both"/>
        <w:rPr>
          <w:rFonts w:ascii="Times New Roman" w:hAnsi="Times New Roman"/>
          <w:sz w:val="24"/>
          <w:szCs w:val="24"/>
        </w:rPr>
      </w:pPr>
      <w:r w:rsidRPr="00566FED">
        <w:rPr>
          <w:rFonts w:ascii="Times New Roman" w:hAnsi="Times New Roman"/>
          <w:sz w:val="24"/>
          <w:szCs w:val="24"/>
        </w:rPr>
        <w:t>знание правил безопасного поведения в школе, быту, на отдыхе, городской среде, понимание необходимости их выполнения;</w:t>
      </w:r>
    </w:p>
    <w:p w:rsidR="00566FED" w:rsidRPr="00566FED" w:rsidRDefault="00566FED" w:rsidP="00296FAE">
      <w:pPr>
        <w:pStyle w:val="NoSpacing"/>
        <w:numPr>
          <w:ilvl w:val="0"/>
          <w:numId w:val="127"/>
        </w:numPr>
        <w:jc w:val="both"/>
        <w:rPr>
          <w:rFonts w:ascii="Times New Roman" w:hAnsi="Times New Roman"/>
          <w:sz w:val="24"/>
          <w:szCs w:val="24"/>
        </w:rPr>
      </w:pPr>
      <w:r w:rsidRPr="00566FED">
        <w:rPr>
          <w:rFonts w:ascii="Times New Roman" w:hAnsi="Times New Roman"/>
          <w:sz w:val="24"/>
          <w:szCs w:val="24"/>
        </w:rPr>
        <w:t>первоначальные представления об информационной безопасности;</w:t>
      </w:r>
    </w:p>
    <w:p w:rsidR="00566FED" w:rsidRPr="00566FED" w:rsidRDefault="00566FED" w:rsidP="00296FAE">
      <w:pPr>
        <w:pStyle w:val="NoSpacing"/>
        <w:numPr>
          <w:ilvl w:val="0"/>
          <w:numId w:val="127"/>
        </w:numPr>
        <w:jc w:val="both"/>
        <w:rPr>
          <w:rFonts w:ascii="Times New Roman" w:hAnsi="Times New Roman"/>
          <w:sz w:val="24"/>
          <w:szCs w:val="24"/>
        </w:rPr>
      </w:pPr>
      <w:r w:rsidRPr="00566FED">
        <w:rPr>
          <w:rFonts w:ascii="Times New Roman" w:hAnsi="Times New Roman"/>
          <w:sz w:val="24"/>
          <w:szCs w:val="24"/>
        </w:rPr>
        <w:t>представления о возможном негативном влиянии на морально­психологическое состояние человека компьютерных игр, кинофильмов, телевизионных передач, рекламы;</w:t>
      </w:r>
    </w:p>
    <w:p w:rsidR="00566FED" w:rsidRPr="00566FED" w:rsidRDefault="00566FED" w:rsidP="00296FAE">
      <w:pPr>
        <w:pStyle w:val="NoSpacing"/>
        <w:numPr>
          <w:ilvl w:val="0"/>
          <w:numId w:val="127"/>
        </w:numPr>
        <w:jc w:val="both"/>
        <w:rPr>
          <w:rFonts w:ascii="Times New Roman" w:hAnsi="Times New Roman"/>
          <w:bCs/>
          <w:i/>
          <w:iCs/>
          <w:sz w:val="24"/>
          <w:szCs w:val="24"/>
        </w:rPr>
      </w:pPr>
      <w:r w:rsidRPr="00566FED">
        <w:rPr>
          <w:rFonts w:ascii="Times New Roman" w:hAnsi="Times New Roman"/>
          <w:sz w:val="24"/>
          <w:szCs w:val="24"/>
        </w:rPr>
        <w:t>элементарные представления о девиантном и делинквентном поведении.</w:t>
      </w:r>
    </w:p>
    <w:p w:rsidR="00566FED" w:rsidRPr="003C7A08" w:rsidRDefault="00566FED" w:rsidP="003C7A08">
      <w:pPr>
        <w:pStyle w:val="NoSpacing"/>
        <w:ind w:left="360"/>
        <w:jc w:val="both"/>
        <w:rPr>
          <w:rFonts w:ascii="Times New Roman" w:hAnsi="Times New Roman"/>
          <w:b/>
          <w:sz w:val="24"/>
          <w:szCs w:val="24"/>
        </w:rPr>
      </w:pPr>
      <w:r w:rsidRPr="003C7A08">
        <w:rPr>
          <w:rFonts w:ascii="Times New Roman" w:hAnsi="Times New Roman"/>
          <w:b/>
          <w:sz w:val="24"/>
          <w:szCs w:val="24"/>
        </w:rPr>
        <w:t>Воспитание семейных ценностей:</w:t>
      </w:r>
    </w:p>
    <w:p w:rsidR="00566FED" w:rsidRPr="00566FED" w:rsidRDefault="00566FED" w:rsidP="00296FAE">
      <w:pPr>
        <w:pStyle w:val="NoSpacing"/>
        <w:numPr>
          <w:ilvl w:val="0"/>
          <w:numId w:val="127"/>
        </w:numPr>
        <w:jc w:val="both"/>
        <w:rPr>
          <w:rFonts w:ascii="Times New Roman" w:hAnsi="Times New Roman"/>
          <w:sz w:val="24"/>
          <w:szCs w:val="24"/>
        </w:rPr>
      </w:pPr>
      <w:r w:rsidRPr="00566FED">
        <w:rPr>
          <w:rFonts w:ascii="Times New Roman" w:hAnsi="Times New Roman"/>
          <w:sz w:val="24"/>
          <w:szCs w:val="24"/>
        </w:rPr>
        <w:t>первоначальные представления о семье как социальном институте, о роли семьи в жизни человека и общества;</w:t>
      </w:r>
    </w:p>
    <w:p w:rsidR="00566FED" w:rsidRPr="00566FED" w:rsidRDefault="00566FED" w:rsidP="00296FAE">
      <w:pPr>
        <w:pStyle w:val="NoSpacing"/>
        <w:numPr>
          <w:ilvl w:val="0"/>
          <w:numId w:val="127"/>
        </w:numPr>
        <w:jc w:val="both"/>
        <w:rPr>
          <w:rFonts w:ascii="Times New Roman" w:hAnsi="Times New Roman"/>
          <w:sz w:val="24"/>
          <w:szCs w:val="24"/>
        </w:rPr>
      </w:pPr>
      <w:r w:rsidRPr="00566FED">
        <w:rPr>
          <w:rFonts w:ascii="Times New Roman" w:hAnsi="Times New Roman"/>
          <w:sz w:val="24"/>
          <w:szCs w:val="24"/>
        </w:rPr>
        <w:t>знание правил поведение в семье, понимание необходимости их выполнения;</w:t>
      </w:r>
    </w:p>
    <w:p w:rsidR="00566FED" w:rsidRPr="00566FED" w:rsidRDefault="00566FED" w:rsidP="00296FAE">
      <w:pPr>
        <w:pStyle w:val="NoSpacing"/>
        <w:numPr>
          <w:ilvl w:val="0"/>
          <w:numId w:val="127"/>
        </w:numPr>
        <w:jc w:val="both"/>
        <w:rPr>
          <w:rFonts w:ascii="Times New Roman" w:hAnsi="Times New Roman"/>
          <w:sz w:val="24"/>
          <w:szCs w:val="24"/>
        </w:rPr>
      </w:pPr>
      <w:r w:rsidRPr="00566FED">
        <w:rPr>
          <w:rFonts w:ascii="Times New Roman" w:hAnsi="Times New Roman"/>
          <w:sz w:val="24"/>
          <w:szCs w:val="24"/>
        </w:rPr>
        <w:t>представление о семейных ролях, правах и обязанностях членов семьи;</w:t>
      </w:r>
    </w:p>
    <w:p w:rsidR="00566FED" w:rsidRPr="00566FED" w:rsidRDefault="00566FED" w:rsidP="00296FAE">
      <w:pPr>
        <w:pStyle w:val="NoSpacing"/>
        <w:numPr>
          <w:ilvl w:val="0"/>
          <w:numId w:val="127"/>
        </w:numPr>
        <w:jc w:val="both"/>
        <w:rPr>
          <w:rFonts w:ascii="Times New Roman" w:hAnsi="Times New Roman"/>
          <w:sz w:val="24"/>
          <w:szCs w:val="24"/>
        </w:rPr>
      </w:pPr>
      <w:r w:rsidRPr="00566FED">
        <w:rPr>
          <w:rFonts w:ascii="Times New Roman" w:hAnsi="Times New Roman"/>
          <w:sz w:val="24"/>
          <w:szCs w:val="24"/>
        </w:rPr>
        <w:t>знание истории, ценностей и традиций своей семьи;</w:t>
      </w:r>
    </w:p>
    <w:p w:rsidR="00566FED" w:rsidRPr="00566FED" w:rsidRDefault="00566FED" w:rsidP="00296FAE">
      <w:pPr>
        <w:pStyle w:val="NoSpacing"/>
        <w:numPr>
          <w:ilvl w:val="0"/>
          <w:numId w:val="127"/>
        </w:numPr>
        <w:jc w:val="both"/>
        <w:rPr>
          <w:rFonts w:ascii="Times New Roman" w:hAnsi="Times New Roman"/>
          <w:sz w:val="24"/>
          <w:szCs w:val="24"/>
        </w:rPr>
      </w:pPr>
      <w:r w:rsidRPr="00566FED">
        <w:rPr>
          <w:rFonts w:ascii="Times New Roman" w:hAnsi="Times New Roman"/>
          <w:sz w:val="24"/>
          <w:szCs w:val="24"/>
        </w:rPr>
        <w:t>уважительное, заботливое отношение к родителям, прародителям, сестрам и братьям;</w:t>
      </w:r>
    </w:p>
    <w:p w:rsidR="00566FED" w:rsidRPr="00566FED" w:rsidRDefault="00566FED" w:rsidP="00296FAE">
      <w:pPr>
        <w:pStyle w:val="NoSpacing"/>
        <w:numPr>
          <w:ilvl w:val="0"/>
          <w:numId w:val="127"/>
        </w:numPr>
        <w:jc w:val="both"/>
        <w:rPr>
          <w:rFonts w:ascii="Times New Roman" w:hAnsi="Times New Roman"/>
          <w:sz w:val="24"/>
          <w:szCs w:val="24"/>
        </w:rPr>
      </w:pPr>
      <w:r w:rsidRPr="00566FED">
        <w:rPr>
          <w:rFonts w:ascii="Times New Roman" w:hAnsi="Times New Roman"/>
          <w:sz w:val="24"/>
          <w:szCs w:val="24"/>
        </w:rPr>
        <w:t>элементарные представления об этике и психологии семейных отношений, основанных на традиционных семейных ценностях народов России.</w:t>
      </w:r>
    </w:p>
    <w:p w:rsidR="00566FED" w:rsidRPr="003C7A08" w:rsidRDefault="00566FED" w:rsidP="003C7A08">
      <w:pPr>
        <w:pStyle w:val="NoSpacing"/>
        <w:ind w:left="360"/>
        <w:jc w:val="both"/>
        <w:rPr>
          <w:rFonts w:ascii="Times New Roman" w:hAnsi="Times New Roman"/>
          <w:b/>
          <w:sz w:val="24"/>
          <w:szCs w:val="24"/>
        </w:rPr>
      </w:pPr>
      <w:r w:rsidRPr="003C7A08">
        <w:rPr>
          <w:rFonts w:ascii="Times New Roman" w:hAnsi="Times New Roman"/>
          <w:b/>
          <w:sz w:val="24"/>
          <w:szCs w:val="24"/>
        </w:rPr>
        <w:t>Формирование коммуникативной культуры:</w:t>
      </w:r>
    </w:p>
    <w:p w:rsidR="00566FED" w:rsidRPr="00566FED" w:rsidRDefault="00566FED" w:rsidP="00296FAE">
      <w:pPr>
        <w:pStyle w:val="NoSpacing"/>
        <w:numPr>
          <w:ilvl w:val="0"/>
          <w:numId w:val="127"/>
        </w:numPr>
        <w:jc w:val="both"/>
        <w:rPr>
          <w:rFonts w:ascii="Times New Roman" w:hAnsi="Times New Roman"/>
          <w:sz w:val="24"/>
          <w:szCs w:val="24"/>
        </w:rPr>
      </w:pPr>
      <w:r w:rsidRPr="00566FED">
        <w:rPr>
          <w:rFonts w:ascii="Times New Roman" w:hAnsi="Times New Roman"/>
          <w:sz w:val="24"/>
          <w:szCs w:val="24"/>
        </w:rPr>
        <w:t xml:space="preserve">первоначальные представления о значении общения для жизни человека, развития личности, успешной учебы; </w:t>
      </w:r>
    </w:p>
    <w:p w:rsidR="00566FED" w:rsidRPr="00566FED" w:rsidRDefault="00566FED" w:rsidP="00296FAE">
      <w:pPr>
        <w:pStyle w:val="NoSpacing"/>
        <w:numPr>
          <w:ilvl w:val="0"/>
          <w:numId w:val="127"/>
        </w:numPr>
        <w:jc w:val="both"/>
        <w:rPr>
          <w:rFonts w:ascii="Times New Roman" w:hAnsi="Times New Roman"/>
          <w:sz w:val="24"/>
          <w:szCs w:val="24"/>
        </w:rPr>
      </w:pPr>
      <w:r w:rsidRPr="00566FED">
        <w:rPr>
          <w:rFonts w:ascii="Times New Roman" w:hAnsi="Times New Roman"/>
          <w:sz w:val="24"/>
          <w:szCs w:val="24"/>
        </w:rPr>
        <w:t xml:space="preserve">первоначальные знания правил эффективного, бесконфликтного, безопасного общения в классе, школе, семье, со сверстниками, старшими и младшими; </w:t>
      </w:r>
    </w:p>
    <w:p w:rsidR="00566FED" w:rsidRPr="00566FED" w:rsidRDefault="00566FED" w:rsidP="00296FAE">
      <w:pPr>
        <w:pStyle w:val="NoSpacing"/>
        <w:numPr>
          <w:ilvl w:val="0"/>
          <w:numId w:val="127"/>
        </w:numPr>
        <w:jc w:val="both"/>
        <w:rPr>
          <w:rFonts w:ascii="Times New Roman" w:hAnsi="Times New Roman"/>
          <w:sz w:val="24"/>
          <w:szCs w:val="24"/>
        </w:rPr>
      </w:pPr>
      <w:r w:rsidRPr="00566FED">
        <w:rPr>
          <w:rFonts w:ascii="Times New Roman" w:hAnsi="Times New Roman"/>
          <w:sz w:val="24"/>
          <w:szCs w:val="24"/>
        </w:rPr>
        <w:t>понимание значимости ответственного отношения к слову как к поступку, действию;</w:t>
      </w:r>
    </w:p>
    <w:p w:rsidR="00566FED" w:rsidRPr="00566FED" w:rsidRDefault="00566FED" w:rsidP="00296FAE">
      <w:pPr>
        <w:pStyle w:val="NoSpacing"/>
        <w:numPr>
          <w:ilvl w:val="0"/>
          <w:numId w:val="127"/>
        </w:numPr>
        <w:jc w:val="both"/>
        <w:rPr>
          <w:rFonts w:ascii="Times New Roman" w:hAnsi="Times New Roman"/>
          <w:sz w:val="24"/>
          <w:szCs w:val="24"/>
        </w:rPr>
      </w:pPr>
      <w:r w:rsidRPr="00566FED">
        <w:rPr>
          <w:rFonts w:ascii="Times New Roman" w:hAnsi="Times New Roman"/>
          <w:sz w:val="24"/>
          <w:szCs w:val="24"/>
        </w:rPr>
        <w:t>первоначальные знания о безопасном общении в Интернете;</w:t>
      </w:r>
    </w:p>
    <w:p w:rsidR="00566FED" w:rsidRPr="00566FED" w:rsidRDefault="00566FED" w:rsidP="00296FAE">
      <w:pPr>
        <w:pStyle w:val="NoSpacing"/>
        <w:numPr>
          <w:ilvl w:val="0"/>
          <w:numId w:val="127"/>
        </w:numPr>
        <w:jc w:val="both"/>
        <w:rPr>
          <w:rFonts w:ascii="Times New Roman" w:hAnsi="Times New Roman"/>
          <w:sz w:val="24"/>
          <w:szCs w:val="24"/>
        </w:rPr>
      </w:pPr>
      <w:r w:rsidRPr="00566FED">
        <w:rPr>
          <w:rFonts w:ascii="Times New Roman" w:hAnsi="Times New Roman"/>
          <w:sz w:val="24"/>
          <w:szCs w:val="24"/>
        </w:rPr>
        <w:t>ценностные представления о родном языке;</w:t>
      </w:r>
    </w:p>
    <w:p w:rsidR="00566FED" w:rsidRPr="00566FED" w:rsidRDefault="00566FED" w:rsidP="00296FAE">
      <w:pPr>
        <w:pStyle w:val="NoSpacing"/>
        <w:numPr>
          <w:ilvl w:val="0"/>
          <w:numId w:val="127"/>
        </w:numPr>
        <w:jc w:val="both"/>
        <w:rPr>
          <w:rFonts w:ascii="Times New Roman" w:hAnsi="Times New Roman"/>
          <w:sz w:val="24"/>
          <w:szCs w:val="24"/>
        </w:rPr>
      </w:pPr>
      <w:r w:rsidRPr="00566FED">
        <w:rPr>
          <w:rFonts w:ascii="Times New Roman" w:hAnsi="Times New Roman"/>
          <w:sz w:val="24"/>
          <w:szCs w:val="24"/>
        </w:rPr>
        <w:t>первоначальные представления об истории родного языка, его особенностях и месте в мире;</w:t>
      </w:r>
    </w:p>
    <w:p w:rsidR="00566FED" w:rsidRPr="00566FED" w:rsidRDefault="00566FED" w:rsidP="00296FAE">
      <w:pPr>
        <w:pStyle w:val="NoSpacing"/>
        <w:numPr>
          <w:ilvl w:val="0"/>
          <w:numId w:val="127"/>
        </w:numPr>
        <w:jc w:val="both"/>
        <w:rPr>
          <w:rFonts w:ascii="Times New Roman" w:hAnsi="Times New Roman"/>
          <w:sz w:val="24"/>
          <w:szCs w:val="24"/>
        </w:rPr>
      </w:pPr>
      <w:r w:rsidRPr="00566FED">
        <w:rPr>
          <w:rFonts w:ascii="Times New Roman" w:hAnsi="Times New Roman"/>
          <w:sz w:val="24"/>
          <w:szCs w:val="24"/>
        </w:rPr>
        <w:t>элементарные представления о современных технологиях коммуникации;</w:t>
      </w:r>
    </w:p>
    <w:p w:rsidR="00566FED" w:rsidRPr="00566FED" w:rsidRDefault="00566FED" w:rsidP="00296FAE">
      <w:pPr>
        <w:pStyle w:val="NoSpacing"/>
        <w:numPr>
          <w:ilvl w:val="0"/>
          <w:numId w:val="127"/>
        </w:numPr>
        <w:jc w:val="both"/>
        <w:rPr>
          <w:rFonts w:ascii="Times New Roman" w:hAnsi="Times New Roman"/>
          <w:sz w:val="24"/>
          <w:szCs w:val="24"/>
        </w:rPr>
      </w:pPr>
      <w:r w:rsidRPr="00566FED">
        <w:rPr>
          <w:rFonts w:ascii="Times New Roman" w:hAnsi="Times New Roman"/>
          <w:sz w:val="24"/>
          <w:szCs w:val="24"/>
        </w:rPr>
        <w:t xml:space="preserve">элементарные навыки межкультурной коммуникации; </w:t>
      </w:r>
    </w:p>
    <w:p w:rsidR="00566FED" w:rsidRPr="003C7A08" w:rsidRDefault="00566FED" w:rsidP="003C7A08">
      <w:pPr>
        <w:pStyle w:val="NoSpacing"/>
        <w:ind w:left="360"/>
        <w:jc w:val="both"/>
        <w:rPr>
          <w:rFonts w:ascii="Times New Roman" w:hAnsi="Times New Roman"/>
          <w:b/>
          <w:sz w:val="24"/>
          <w:szCs w:val="24"/>
        </w:rPr>
      </w:pPr>
      <w:r w:rsidRPr="003C7A08">
        <w:rPr>
          <w:rFonts w:ascii="Times New Roman" w:hAnsi="Times New Roman"/>
          <w:b/>
          <w:sz w:val="24"/>
          <w:szCs w:val="24"/>
        </w:rPr>
        <w:t>Экологическое воспитание:</w:t>
      </w:r>
    </w:p>
    <w:p w:rsidR="00566FED" w:rsidRPr="00566FED" w:rsidRDefault="00566FED" w:rsidP="00296FAE">
      <w:pPr>
        <w:pStyle w:val="NoSpacing"/>
        <w:numPr>
          <w:ilvl w:val="0"/>
          <w:numId w:val="127"/>
        </w:numPr>
        <w:jc w:val="both"/>
        <w:rPr>
          <w:rFonts w:ascii="Times New Roman" w:hAnsi="Times New Roman"/>
          <w:sz w:val="24"/>
          <w:szCs w:val="24"/>
        </w:rPr>
      </w:pPr>
      <w:r w:rsidRPr="00566FED">
        <w:rPr>
          <w:rFonts w:ascii="Times New Roman" w:hAnsi="Times New Roman"/>
          <w:sz w:val="24"/>
          <w:szCs w:val="24"/>
        </w:rPr>
        <w:t>развитие интереса к природе, природным явлениям и формам жизни, понимание активной роли человека в природе;</w:t>
      </w:r>
    </w:p>
    <w:p w:rsidR="00566FED" w:rsidRPr="00566FED" w:rsidRDefault="00566FED" w:rsidP="00296FAE">
      <w:pPr>
        <w:pStyle w:val="NoSpacing"/>
        <w:numPr>
          <w:ilvl w:val="0"/>
          <w:numId w:val="127"/>
        </w:numPr>
        <w:jc w:val="both"/>
        <w:rPr>
          <w:rFonts w:ascii="Times New Roman" w:hAnsi="Times New Roman"/>
          <w:sz w:val="24"/>
          <w:szCs w:val="24"/>
        </w:rPr>
      </w:pPr>
      <w:r w:rsidRPr="00566FED">
        <w:rPr>
          <w:rFonts w:ascii="Times New Roman" w:hAnsi="Times New Roman"/>
          <w:sz w:val="24"/>
          <w:szCs w:val="24"/>
        </w:rPr>
        <w:t>ценностное отношение к природе и всем формам жизни;</w:t>
      </w:r>
    </w:p>
    <w:p w:rsidR="00566FED" w:rsidRPr="00566FED" w:rsidRDefault="00566FED" w:rsidP="00296FAE">
      <w:pPr>
        <w:pStyle w:val="NoSpacing"/>
        <w:numPr>
          <w:ilvl w:val="0"/>
          <w:numId w:val="127"/>
        </w:numPr>
        <w:jc w:val="both"/>
        <w:rPr>
          <w:rFonts w:ascii="Times New Roman" w:hAnsi="Times New Roman"/>
          <w:sz w:val="24"/>
          <w:szCs w:val="24"/>
        </w:rPr>
      </w:pPr>
      <w:r w:rsidRPr="00566FED">
        <w:rPr>
          <w:rFonts w:ascii="Times New Roman" w:hAnsi="Times New Roman"/>
          <w:sz w:val="24"/>
          <w:szCs w:val="24"/>
        </w:rPr>
        <w:t>элементарный опыт природоохранительной деятельности;</w:t>
      </w:r>
    </w:p>
    <w:p w:rsidR="00566FED" w:rsidRPr="00566FED" w:rsidRDefault="00566FED" w:rsidP="00296FAE">
      <w:pPr>
        <w:pStyle w:val="NoSpacing"/>
        <w:numPr>
          <w:ilvl w:val="0"/>
          <w:numId w:val="127"/>
        </w:numPr>
        <w:jc w:val="both"/>
        <w:rPr>
          <w:rFonts w:ascii="Times New Roman" w:hAnsi="Times New Roman"/>
          <w:sz w:val="24"/>
          <w:szCs w:val="24"/>
        </w:rPr>
      </w:pPr>
      <w:r w:rsidRPr="00566FED">
        <w:rPr>
          <w:rFonts w:ascii="Times New Roman" w:hAnsi="Times New Roman"/>
          <w:sz w:val="24"/>
          <w:szCs w:val="24"/>
        </w:rPr>
        <w:t>бережное отношение к растениям и животным;</w:t>
      </w:r>
    </w:p>
    <w:p w:rsidR="00566FED" w:rsidRPr="00566FED" w:rsidRDefault="00566FED" w:rsidP="00296FAE">
      <w:pPr>
        <w:pStyle w:val="NoSpacing"/>
        <w:numPr>
          <w:ilvl w:val="0"/>
          <w:numId w:val="127"/>
        </w:numPr>
        <w:jc w:val="both"/>
        <w:rPr>
          <w:rFonts w:ascii="Times New Roman" w:hAnsi="Times New Roman"/>
          <w:sz w:val="24"/>
          <w:szCs w:val="24"/>
        </w:rPr>
      </w:pPr>
      <w:r w:rsidRPr="00566FED">
        <w:rPr>
          <w:rFonts w:ascii="Times New Roman" w:hAnsi="Times New Roman"/>
          <w:sz w:val="24"/>
          <w:szCs w:val="24"/>
        </w:rPr>
        <w:t>понимание взаимосвязи здоровья человека и экологической культуры;</w:t>
      </w:r>
    </w:p>
    <w:p w:rsidR="00566FED" w:rsidRPr="00566FED" w:rsidRDefault="00566FED" w:rsidP="00296FAE">
      <w:pPr>
        <w:pStyle w:val="NoSpacing"/>
        <w:numPr>
          <w:ilvl w:val="0"/>
          <w:numId w:val="127"/>
        </w:numPr>
        <w:jc w:val="both"/>
        <w:rPr>
          <w:rFonts w:ascii="Times New Roman" w:hAnsi="Times New Roman"/>
          <w:sz w:val="24"/>
          <w:szCs w:val="24"/>
        </w:rPr>
      </w:pPr>
      <w:r w:rsidRPr="00566FED">
        <w:rPr>
          <w:rFonts w:ascii="Times New Roman" w:hAnsi="Times New Roman"/>
          <w:sz w:val="24"/>
          <w:szCs w:val="24"/>
        </w:rPr>
        <w:t>первоначальные навыки определения экологического компонента в проектной и учебно-исследовательской деятельности, других формах образовательной деятельности;</w:t>
      </w:r>
    </w:p>
    <w:p w:rsidR="00566FED" w:rsidRPr="00566FED" w:rsidRDefault="00566FED" w:rsidP="00296FAE">
      <w:pPr>
        <w:pStyle w:val="NoSpacing"/>
        <w:numPr>
          <w:ilvl w:val="0"/>
          <w:numId w:val="127"/>
        </w:numPr>
        <w:jc w:val="both"/>
        <w:rPr>
          <w:rFonts w:ascii="Times New Roman" w:hAnsi="Times New Roman"/>
          <w:sz w:val="24"/>
          <w:szCs w:val="24"/>
        </w:rPr>
      </w:pPr>
      <w:r w:rsidRPr="00566FED">
        <w:rPr>
          <w:rFonts w:ascii="Times New Roman" w:hAnsi="Times New Roman"/>
          <w:sz w:val="24"/>
          <w:szCs w:val="24"/>
        </w:rPr>
        <w:t>элементарные знания законодательства в области защиты окружающей среды.</w:t>
      </w:r>
    </w:p>
    <w:p w:rsidR="00566FED" w:rsidRPr="003C7A08" w:rsidRDefault="00566FED" w:rsidP="00566FED">
      <w:pPr>
        <w:pStyle w:val="NoSpacing"/>
        <w:jc w:val="both"/>
        <w:rPr>
          <w:rFonts w:ascii="Times New Roman" w:hAnsi="Times New Roman"/>
          <w:b/>
          <w:sz w:val="24"/>
          <w:szCs w:val="24"/>
        </w:rPr>
      </w:pPr>
      <w:r w:rsidRPr="003C7A08">
        <w:rPr>
          <w:rFonts w:ascii="Times New Roman" w:hAnsi="Times New Roman"/>
          <w:b/>
          <w:sz w:val="24"/>
          <w:szCs w:val="24"/>
        </w:rPr>
        <w:t>Виды деятельности и формы занятий с обучающимися</w:t>
      </w:r>
    </w:p>
    <w:p w:rsidR="00566FED" w:rsidRPr="003C7A08" w:rsidRDefault="00566FED" w:rsidP="00566FED">
      <w:pPr>
        <w:pStyle w:val="NoSpacing"/>
        <w:jc w:val="both"/>
        <w:rPr>
          <w:rFonts w:ascii="Times New Roman" w:hAnsi="Times New Roman"/>
          <w:b/>
          <w:sz w:val="24"/>
          <w:szCs w:val="24"/>
        </w:rPr>
      </w:pPr>
      <w:r w:rsidRPr="003C7A08">
        <w:rPr>
          <w:rFonts w:ascii="Times New Roman" w:hAnsi="Times New Roman"/>
          <w:b/>
          <w:sz w:val="24"/>
          <w:szCs w:val="24"/>
        </w:rPr>
        <w:t>Гражданско-патриотическое воспитание:</w:t>
      </w:r>
    </w:p>
    <w:p w:rsidR="00566FED" w:rsidRPr="00566FED" w:rsidRDefault="00566FED" w:rsidP="00296FAE">
      <w:pPr>
        <w:pStyle w:val="NoSpacing"/>
        <w:numPr>
          <w:ilvl w:val="0"/>
          <w:numId w:val="128"/>
        </w:numPr>
        <w:jc w:val="both"/>
        <w:rPr>
          <w:rFonts w:ascii="Times New Roman" w:hAnsi="Times New Roman"/>
          <w:sz w:val="24"/>
          <w:szCs w:val="24"/>
        </w:rPr>
      </w:pPr>
      <w:r w:rsidRPr="00566FED">
        <w:rPr>
          <w:rFonts w:ascii="Times New Roman" w:hAnsi="Times New Roman"/>
          <w:spacing w:val="-2"/>
          <w:sz w:val="24"/>
          <w:szCs w:val="24"/>
        </w:rPr>
        <w:t>получают первоначальные представления о Конституции</w:t>
      </w:r>
      <w:r w:rsidRPr="00566FED">
        <w:rPr>
          <w:rFonts w:ascii="Times New Roman" w:hAnsi="Times New Roman"/>
          <w:spacing w:val="-2"/>
          <w:sz w:val="24"/>
          <w:szCs w:val="24"/>
        </w:rPr>
        <w:br/>
        <w:t>Российской Федерации, знакомятся с государственной сим</w:t>
      </w:r>
      <w:r w:rsidRPr="00566FED">
        <w:rPr>
          <w:rFonts w:ascii="Times New Roman" w:hAnsi="Times New Roman"/>
          <w:sz w:val="24"/>
          <w:szCs w:val="24"/>
        </w:rPr>
        <w:t xml:space="preserve">воликой – Гербом, Флагом Российской Федерации, гербом и флагом субъекта Российской Федерации, в котором находится образовательная организация (на плакатах, картинах, в процессе бесед, чтения книг, </w:t>
      </w:r>
      <w:r w:rsidRPr="00566FED">
        <w:rPr>
          <w:rFonts w:ascii="Times New Roman" w:hAnsi="Times New Roman"/>
          <w:spacing w:val="-2"/>
          <w:sz w:val="24"/>
          <w:szCs w:val="24"/>
        </w:rPr>
        <w:t>изучения основных и вариативных учебных дисциплин</w:t>
      </w:r>
      <w:r w:rsidRPr="00566FED">
        <w:rPr>
          <w:rFonts w:ascii="Times New Roman" w:hAnsi="Times New Roman"/>
          <w:sz w:val="24"/>
          <w:szCs w:val="24"/>
        </w:rPr>
        <w:t>);</w:t>
      </w:r>
    </w:p>
    <w:p w:rsidR="00566FED" w:rsidRPr="00566FED" w:rsidRDefault="00566FED" w:rsidP="00296FAE">
      <w:pPr>
        <w:pStyle w:val="NoSpacing"/>
        <w:numPr>
          <w:ilvl w:val="0"/>
          <w:numId w:val="128"/>
        </w:numPr>
        <w:jc w:val="both"/>
        <w:rPr>
          <w:rFonts w:ascii="Times New Roman" w:hAnsi="Times New Roman"/>
          <w:spacing w:val="-2"/>
          <w:sz w:val="24"/>
          <w:szCs w:val="24"/>
        </w:rPr>
      </w:pPr>
      <w:r w:rsidRPr="00566FED">
        <w:rPr>
          <w:rFonts w:ascii="Times New Roman" w:hAnsi="Times New Roman"/>
          <w:spacing w:val="-2"/>
          <w:sz w:val="24"/>
          <w:szCs w:val="24"/>
        </w:rPr>
        <w:t xml:space="preserve">знакомятся с героическими страницами истории России, жизнью замечательных людей, явивших примеры гражданского служения, исполнения патриотического долга, с обязанностями гражданина (в процессе бесед, экскурсий, просмотра кинофильмов, экскурсий по историческим и памятным </w:t>
      </w:r>
      <w:r w:rsidRPr="00566FED">
        <w:rPr>
          <w:rFonts w:ascii="Times New Roman" w:hAnsi="Times New Roman"/>
          <w:sz w:val="24"/>
          <w:szCs w:val="24"/>
        </w:rPr>
        <w:t>местам, сюжетно­ролевых игр гражданского и историко­</w:t>
      </w:r>
      <w:r w:rsidRPr="00566FED">
        <w:rPr>
          <w:rFonts w:ascii="Times New Roman" w:hAnsi="Times New Roman"/>
          <w:sz w:val="24"/>
          <w:szCs w:val="24"/>
        </w:rPr>
        <w:br/>
      </w:r>
      <w:r w:rsidRPr="00566FED">
        <w:rPr>
          <w:rFonts w:ascii="Times New Roman" w:hAnsi="Times New Roman"/>
          <w:spacing w:val="-2"/>
          <w:sz w:val="24"/>
          <w:szCs w:val="24"/>
        </w:rPr>
        <w:t>патриотического содержания, изучения основных и вариативных учебных дисциплин);</w:t>
      </w:r>
    </w:p>
    <w:p w:rsidR="00566FED" w:rsidRPr="00566FED" w:rsidRDefault="00566FED" w:rsidP="00296FAE">
      <w:pPr>
        <w:pStyle w:val="NoSpacing"/>
        <w:numPr>
          <w:ilvl w:val="0"/>
          <w:numId w:val="128"/>
        </w:numPr>
        <w:jc w:val="both"/>
        <w:rPr>
          <w:rFonts w:ascii="Times New Roman" w:hAnsi="Times New Roman"/>
          <w:sz w:val="24"/>
          <w:szCs w:val="24"/>
        </w:rPr>
      </w:pPr>
      <w:r w:rsidRPr="00566FED">
        <w:rPr>
          <w:rFonts w:ascii="Times New Roman" w:hAnsi="Times New Roman"/>
          <w:sz w:val="24"/>
          <w:szCs w:val="24"/>
        </w:rPr>
        <w:t>знакомятся с историей и культурой родного края, на</w:t>
      </w:r>
      <w:r w:rsidRPr="00566FED">
        <w:rPr>
          <w:rFonts w:ascii="Times New Roman" w:hAnsi="Times New Roman"/>
          <w:spacing w:val="-2"/>
          <w:sz w:val="24"/>
          <w:szCs w:val="24"/>
        </w:rPr>
        <w:t>родным творчеством, этнокультурными традициями, фолькло</w:t>
      </w:r>
      <w:r w:rsidRPr="00566FED">
        <w:rPr>
          <w:rFonts w:ascii="Times New Roman" w:hAnsi="Times New Roman"/>
          <w:sz w:val="24"/>
          <w:szCs w:val="24"/>
        </w:rPr>
        <w:t>ром, особенностями быта народов России (в процессе бесед, сюжетно­ролевых игр, просмотра кинофильмов, творческих конкурсов, фестивалей, праздников, экскурсий, путешествий, туристско­краеведческих экспедиций, изучения вариативных учебных дисциплин);</w:t>
      </w:r>
    </w:p>
    <w:p w:rsidR="00566FED" w:rsidRPr="00566FED" w:rsidRDefault="00566FED" w:rsidP="00296FAE">
      <w:pPr>
        <w:pStyle w:val="NoSpacing"/>
        <w:numPr>
          <w:ilvl w:val="0"/>
          <w:numId w:val="128"/>
        </w:numPr>
        <w:jc w:val="both"/>
        <w:rPr>
          <w:rFonts w:ascii="Times New Roman" w:hAnsi="Times New Roman"/>
          <w:sz w:val="24"/>
          <w:szCs w:val="24"/>
        </w:rPr>
      </w:pPr>
      <w:r w:rsidRPr="00566FED">
        <w:rPr>
          <w:rFonts w:ascii="Times New Roman" w:hAnsi="Times New Roman"/>
          <w:sz w:val="24"/>
          <w:szCs w:val="24"/>
        </w:rPr>
        <w:t>знакомятся с важнейшими событиями в истории нашей страны, содержанием и значением государственных праздников (в процессе бесед, проведения классных часов, просмотра учебных фильмов, участия в подготовке и проведении мероприятий, посвященных государственным праздникам);</w:t>
      </w:r>
    </w:p>
    <w:p w:rsidR="00566FED" w:rsidRPr="00566FED" w:rsidRDefault="00566FED" w:rsidP="00296FAE">
      <w:pPr>
        <w:pStyle w:val="NoSpacing"/>
        <w:numPr>
          <w:ilvl w:val="0"/>
          <w:numId w:val="128"/>
        </w:numPr>
        <w:jc w:val="both"/>
        <w:rPr>
          <w:rFonts w:ascii="Times New Roman" w:hAnsi="Times New Roman"/>
          <w:sz w:val="24"/>
          <w:szCs w:val="24"/>
        </w:rPr>
      </w:pPr>
      <w:r w:rsidRPr="00566FED">
        <w:rPr>
          <w:rFonts w:ascii="Times New Roman" w:hAnsi="Times New Roman"/>
          <w:sz w:val="24"/>
          <w:szCs w:val="24"/>
        </w:rPr>
        <w:t>знакомятся с деятельностью общественных организаций патриотической и гражданской направленности (в процессе посильного участия в социальных проектах и мероприятиях, проводимых этими организациями, встреч с их представителями);</w:t>
      </w:r>
    </w:p>
    <w:p w:rsidR="00566FED" w:rsidRPr="00566FED" w:rsidRDefault="00566FED" w:rsidP="00296FAE">
      <w:pPr>
        <w:pStyle w:val="NoSpacing"/>
        <w:numPr>
          <w:ilvl w:val="0"/>
          <w:numId w:val="128"/>
        </w:numPr>
        <w:jc w:val="both"/>
        <w:rPr>
          <w:rFonts w:ascii="Times New Roman" w:hAnsi="Times New Roman"/>
          <w:sz w:val="24"/>
          <w:szCs w:val="24"/>
        </w:rPr>
      </w:pPr>
      <w:r w:rsidRPr="00566FED">
        <w:rPr>
          <w:rFonts w:ascii="Times New Roman" w:hAnsi="Times New Roman"/>
          <w:sz w:val="24"/>
          <w:szCs w:val="24"/>
        </w:rPr>
        <w:t>участвуют в просмотре учебных фильмов, отрывков из художественных фильмов, проведении бесед о подвигах Российской армии, защитниках Отечества, подготовке и проведении игр военно­патриотического содержания, конкурсов и спортивных соревнований, сюжетно­ролевых игр на местности, встреч с ветеранами и военнослужащими;</w:t>
      </w:r>
    </w:p>
    <w:p w:rsidR="00566FED" w:rsidRPr="00566FED" w:rsidRDefault="00566FED" w:rsidP="00296FAE">
      <w:pPr>
        <w:pStyle w:val="NoSpacing"/>
        <w:numPr>
          <w:ilvl w:val="0"/>
          <w:numId w:val="128"/>
        </w:numPr>
        <w:jc w:val="both"/>
        <w:rPr>
          <w:rFonts w:ascii="Times New Roman" w:hAnsi="Times New Roman"/>
          <w:sz w:val="24"/>
          <w:szCs w:val="24"/>
        </w:rPr>
      </w:pPr>
      <w:r w:rsidRPr="00566FED">
        <w:rPr>
          <w:rFonts w:ascii="Times New Roman" w:hAnsi="Times New Roman"/>
          <w:sz w:val="24"/>
          <w:szCs w:val="24"/>
        </w:rPr>
        <w:t>получают первоначальный опыт межкультурной коммуникации с детьми и взрослыми – представителями разных народов России, знакомятся с особенностями их культур и образа жизни (в процессе бесед, народных игр, организации и проведения национально­культурных праздников);</w:t>
      </w:r>
    </w:p>
    <w:p w:rsidR="00566FED" w:rsidRPr="00566FED" w:rsidRDefault="00566FED" w:rsidP="00296FAE">
      <w:pPr>
        <w:pStyle w:val="NoSpacing"/>
        <w:numPr>
          <w:ilvl w:val="0"/>
          <w:numId w:val="128"/>
        </w:numPr>
        <w:jc w:val="both"/>
        <w:rPr>
          <w:rFonts w:ascii="Times New Roman" w:hAnsi="Times New Roman"/>
          <w:sz w:val="24"/>
          <w:szCs w:val="24"/>
        </w:rPr>
      </w:pPr>
      <w:r w:rsidRPr="00566FED">
        <w:rPr>
          <w:rFonts w:ascii="Times New Roman" w:hAnsi="Times New Roman"/>
          <w:sz w:val="24"/>
          <w:szCs w:val="24"/>
        </w:rPr>
        <w:t>участвуют во встречах и беседах с выпускниками своей школы, ознакомятся с биографиями выпускников, явивших собой достойные примеры гражданственности и патриотизма;</w:t>
      </w:r>
    </w:p>
    <w:p w:rsidR="00566FED" w:rsidRPr="00566FED" w:rsidRDefault="00566FED" w:rsidP="00296FAE">
      <w:pPr>
        <w:pStyle w:val="NoSpacing"/>
        <w:numPr>
          <w:ilvl w:val="0"/>
          <w:numId w:val="128"/>
        </w:numPr>
        <w:jc w:val="both"/>
        <w:rPr>
          <w:rFonts w:ascii="Times New Roman" w:hAnsi="Times New Roman"/>
          <w:sz w:val="24"/>
          <w:szCs w:val="24"/>
        </w:rPr>
      </w:pPr>
      <w:r w:rsidRPr="00566FED">
        <w:rPr>
          <w:rFonts w:ascii="Times New Roman" w:hAnsi="Times New Roman"/>
          <w:sz w:val="24"/>
          <w:szCs w:val="24"/>
        </w:rPr>
        <w:t>принимают посильное участие в школьных программах и мероприятиях по поддержке ветеранов войны;</w:t>
      </w:r>
    </w:p>
    <w:p w:rsidR="00566FED" w:rsidRPr="00566FED" w:rsidRDefault="00566FED" w:rsidP="00296FAE">
      <w:pPr>
        <w:pStyle w:val="NoSpacing"/>
        <w:numPr>
          <w:ilvl w:val="0"/>
          <w:numId w:val="128"/>
        </w:numPr>
        <w:jc w:val="both"/>
        <w:rPr>
          <w:rFonts w:ascii="Times New Roman" w:hAnsi="Times New Roman"/>
          <w:sz w:val="24"/>
          <w:szCs w:val="24"/>
        </w:rPr>
      </w:pPr>
      <w:r w:rsidRPr="00566FED">
        <w:rPr>
          <w:rFonts w:ascii="Times New Roman" w:hAnsi="Times New Roman"/>
          <w:sz w:val="24"/>
          <w:szCs w:val="24"/>
        </w:rPr>
        <w:t>принимают посильное участие в программах и проектах, направленных на воспитание уважительного отношения к воинскому прошлому и настоящему нашей страны (в рамках деятельности военно-исторических клубов, школьных музеев, детских военно-спортивных центров и т. д.);</w:t>
      </w:r>
    </w:p>
    <w:p w:rsidR="00566FED" w:rsidRPr="00566FED" w:rsidRDefault="00566FED" w:rsidP="00296FAE">
      <w:pPr>
        <w:pStyle w:val="NoSpacing"/>
        <w:numPr>
          <w:ilvl w:val="0"/>
          <w:numId w:val="128"/>
        </w:numPr>
        <w:jc w:val="both"/>
        <w:rPr>
          <w:rFonts w:ascii="Times New Roman" w:hAnsi="Times New Roman"/>
          <w:sz w:val="24"/>
          <w:szCs w:val="24"/>
        </w:rPr>
      </w:pPr>
      <w:r w:rsidRPr="00566FED">
        <w:rPr>
          <w:rFonts w:ascii="Times New Roman" w:hAnsi="Times New Roman"/>
          <w:sz w:val="24"/>
          <w:szCs w:val="24"/>
        </w:rPr>
        <w:t xml:space="preserve">участвуют в проектах, направленных на изучение истории своей семьи в контексте значимых событий истории родного края, страны. </w:t>
      </w:r>
    </w:p>
    <w:p w:rsidR="00566FED" w:rsidRPr="003C7A08" w:rsidRDefault="00566FED" w:rsidP="00566FED">
      <w:pPr>
        <w:pStyle w:val="NoSpacing"/>
        <w:jc w:val="both"/>
        <w:rPr>
          <w:rFonts w:ascii="Times New Roman" w:hAnsi="Times New Roman"/>
          <w:b/>
          <w:sz w:val="24"/>
          <w:szCs w:val="24"/>
        </w:rPr>
      </w:pPr>
      <w:r w:rsidRPr="003C7A08">
        <w:rPr>
          <w:rFonts w:ascii="Times New Roman" w:hAnsi="Times New Roman"/>
          <w:b/>
          <w:sz w:val="24"/>
          <w:szCs w:val="24"/>
        </w:rPr>
        <w:t>Нравственное и духовное воспитание:</w:t>
      </w:r>
    </w:p>
    <w:p w:rsidR="00566FED" w:rsidRPr="00566FED" w:rsidRDefault="00566FED" w:rsidP="00296FAE">
      <w:pPr>
        <w:pStyle w:val="NoSpacing"/>
        <w:numPr>
          <w:ilvl w:val="0"/>
          <w:numId w:val="129"/>
        </w:numPr>
        <w:jc w:val="both"/>
        <w:rPr>
          <w:rFonts w:ascii="Times New Roman" w:hAnsi="Times New Roman"/>
          <w:spacing w:val="-2"/>
          <w:sz w:val="24"/>
          <w:szCs w:val="24"/>
        </w:rPr>
      </w:pPr>
      <w:r w:rsidRPr="00566FED">
        <w:rPr>
          <w:rFonts w:ascii="Times New Roman" w:hAnsi="Times New Roman"/>
          <w:spacing w:val="-2"/>
          <w:sz w:val="24"/>
          <w:szCs w:val="24"/>
        </w:rPr>
        <w:t>получают первоначальные представления о базовых цен</w:t>
      </w:r>
      <w:r w:rsidRPr="00566FED">
        <w:rPr>
          <w:rFonts w:ascii="Times New Roman" w:hAnsi="Times New Roman"/>
          <w:sz w:val="24"/>
          <w:szCs w:val="24"/>
        </w:rPr>
        <w:t xml:space="preserve">ностях отечественной культуры, традиционных моральных нормах российских народов (в процессе изучения учебных инвариантных и вариативных предметов, бесед, экскурсий, заочных путешествий, участия в творческой деятельности, </w:t>
      </w:r>
      <w:r w:rsidRPr="00566FED">
        <w:rPr>
          <w:rFonts w:ascii="Times New Roman" w:hAnsi="Times New Roman"/>
          <w:spacing w:val="-2"/>
          <w:sz w:val="24"/>
          <w:szCs w:val="24"/>
        </w:rPr>
        <w:t xml:space="preserve">такой, как театральные постановки, литературно­музыкальные </w:t>
      </w:r>
      <w:r w:rsidRPr="00566FED">
        <w:rPr>
          <w:rFonts w:ascii="Times New Roman" w:hAnsi="Times New Roman"/>
          <w:sz w:val="24"/>
          <w:szCs w:val="24"/>
        </w:rPr>
        <w:t>композиции, художественные выставки и</w:t>
      </w:r>
      <w:r w:rsidRPr="00566FED">
        <w:rPr>
          <w:rFonts w:ascii="Times New Roman" w:hAnsi="Times New Roman"/>
          <w:sz w:val="24"/>
          <w:szCs w:val="24"/>
        </w:rPr>
        <w:t> </w:t>
      </w:r>
      <w:r w:rsidRPr="00566FED">
        <w:rPr>
          <w:rFonts w:ascii="Times New Roman" w:hAnsi="Times New Roman"/>
          <w:sz w:val="24"/>
          <w:szCs w:val="24"/>
        </w:rPr>
        <w:t xml:space="preserve">других мероприятий, отражающих </w:t>
      </w:r>
      <w:r w:rsidRPr="00566FED">
        <w:rPr>
          <w:rFonts w:ascii="Times New Roman" w:hAnsi="Times New Roman"/>
          <w:spacing w:val="-2"/>
          <w:sz w:val="24"/>
          <w:szCs w:val="24"/>
        </w:rPr>
        <w:t>культурные и духовные традиции народов России);</w:t>
      </w:r>
    </w:p>
    <w:p w:rsidR="00566FED" w:rsidRPr="00566FED" w:rsidRDefault="00566FED" w:rsidP="00296FAE">
      <w:pPr>
        <w:pStyle w:val="NoSpacing"/>
        <w:numPr>
          <w:ilvl w:val="0"/>
          <w:numId w:val="129"/>
        </w:numPr>
        <w:jc w:val="both"/>
        <w:rPr>
          <w:rFonts w:ascii="Times New Roman" w:hAnsi="Times New Roman"/>
          <w:sz w:val="24"/>
          <w:szCs w:val="24"/>
        </w:rPr>
      </w:pPr>
      <w:r w:rsidRPr="00566FED">
        <w:rPr>
          <w:rFonts w:ascii="Times New Roman" w:hAnsi="Times New Roman"/>
          <w:sz w:val="24"/>
          <w:szCs w:val="24"/>
        </w:rPr>
        <w:t>участвуют в проведении уроков этики, внеурочных мероприятий, направленных на формирование представлений о нормах морально­нравственного поведения, игровых программах, позволяющих школьникам приобретать опыт ролевого нравственного взаимодействия;</w:t>
      </w:r>
    </w:p>
    <w:p w:rsidR="00566FED" w:rsidRPr="00566FED" w:rsidRDefault="00566FED" w:rsidP="00296FAE">
      <w:pPr>
        <w:pStyle w:val="NoSpacing"/>
        <w:numPr>
          <w:ilvl w:val="0"/>
          <w:numId w:val="129"/>
        </w:numPr>
        <w:jc w:val="both"/>
        <w:rPr>
          <w:rFonts w:ascii="Times New Roman" w:hAnsi="Times New Roman"/>
          <w:sz w:val="24"/>
          <w:szCs w:val="24"/>
        </w:rPr>
      </w:pPr>
      <w:r w:rsidRPr="00566FED">
        <w:rPr>
          <w:rFonts w:ascii="Times New Roman" w:hAnsi="Times New Roman"/>
          <w:sz w:val="24"/>
          <w:szCs w:val="24"/>
        </w:rPr>
        <w:t>знакомятся с основными правилами поведения в школе, общественных местах (в процессе бесед, классных часов, просмотра учебных фильмов, наблюдения и обсуждения в педагогически организованной ситуации поступков, поведения разных людей);</w:t>
      </w:r>
    </w:p>
    <w:p w:rsidR="00566FED" w:rsidRPr="00566FED" w:rsidRDefault="00566FED" w:rsidP="00296FAE">
      <w:pPr>
        <w:pStyle w:val="NoSpacing"/>
        <w:numPr>
          <w:ilvl w:val="0"/>
          <w:numId w:val="129"/>
        </w:numPr>
        <w:jc w:val="both"/>
        <w:rPr>
          <w:rFonts w:ascii="Times New Roman" w:hAnsi="Times New Roman"/>
          <w:sz w:val="24"/>
          <w:szCs w:val="24"/>
        </w:rPr>
      </w:pPr>
      <w:r w:rsidRPr="00566FED">
        <w:rPr>
          <w:rFonts w:ascii="Times New Roman" w:hAnsi="Times New Roman"/>
          <w:sz w:val="24"/>
          <w:szCs w:val="24"/>
        </w:rPr>
        <w:t>усваивают первоначальный опыт нравственных взаимоотношений в коллективе класса и образовательной организации – овладевают навыками вежливого, приветливого, внимательного отношения к сверстникам, старшим и младшим детям, взрослым, обучаются дружной игре, взаимной поддержке, участвуют в коллективных играх, приобретают опытасовместной деятельности;</w:t>
      </w:r>
    </w:p>
    <w:p w:rsidR="00566FED" w:rsidRPr="00566FED" w:rsidRDefault="00566FED" w:rsidP="00296FAE">
      <w:pPr>
        <w:pStyle w:val="NoSpacing"/>
        <w:numPr>
          <w:ilvl w:val="0"/>
          <w:numId w:val="129"/>
        </w:numPr>
        <w:jc w:val="both"/>
        <w:rPr>
          <w:rFonts w:ascii="Times New Roman" w:hAnsi="Times New Roman"/>
          <w:sz w:val="24"/>
          <w:szCs w:val="24"/>
        </w:rPr>
      </w:pPr>
      <w:r w:rsidRPr="00566FED">
        <w:rPr>
          <w:rFonts w:ascii="Times New Roman" w:hAnsi="Times New Roman"/>
          <w:sz w:val="24"/>
          <w:szCs w:val="24"/>
        </w:rPr>
        <w:t>принимают посильное участие в делах благотворительности, милосердия, в оказании помощи нуждающимся, заботе о животных, других живых существах, природе.</w:t>
      </w:r>
    </w:p>
    <w:p w:rsidR="00566FED" w:rsidRPr="003C7A08" w:rsidRDefault="00566FED" w:rsidP="00566FED">
      <w:pPr>
        <w:pStyle w:val="NoSpacing"/>
        <w:jc w:val="both"/>
        <w:rPr>
          <w:rFonts w:ascii="Times New Roman" w:hAnsi="Times New Roman"/>
          <w:b/>
          <w:sz w:val="24"/>
          <w:szCs w:val="24"/>
        </w:rPr>
      </w:pPr>
      <w:r w:rsidRPr="003C7A08">
        <w:rPr>
          <w:rFonts w:ascii="Times New Roman" w:hAnsi="Times New Roman"/>
          <w:b/>
          <w:sz w:val="24"/>
          <w:szCs w:val="24"/>
        </w:rPr>
        <w:t>Воспитание положительного отношения к труду и творчеству:</w:t>
      </w:r>
    </w:p>
    <w:p w:rsidR="00566FED" w:rsidRPr="003C7A08" w:rsidRDefault="00566FED" w:rsidP="00296FAE">
      <w:pPr>
        <w:pStyle w:val="NoSpacing"/>
        <w:numPr>
          <w:ilvl w:val="0"/>
          <w:numId w:val="130"/>
        </w:numPr>
        <w:jc w:val="both"/>
        <w:rPr>
          <w:rFonts w:ascii="Times New Roman" w:hAnsi="Times New Roman"/>
          <w:sz w:val="24"/>
          <w:szCs w:val="24"/>
        </w:rPr>
      </w:pPr>
      <w:r w:rsidRPr="003C7A08">
        <w:rPr>
          <w:rFonts w:ascii="Times New Roman" w:hAnsi="Times New Roman"/>
          <w:sz w:val="24"/>
          <w:szCs w:val="24"/>
        </w:rPr>
        <w:t>получают первоначальные представления о роли труда и значении творчества в жизни человека и общества в процессе изучения учебных дисциплин и проведения внеурочных мероприятий;</w:t>
      </w:r>
    </w:p>
    <w:p w:rsidR="00566FED" w:rsidRPr="003C7A08" w:rsidRDefault="00566FED" w:rsidP="00296FAE">
      <w:pPr>
        <w:pStyle w:val="NoSpacing"/>
        <w:numPr>
          <w:ilvl w:val="0"/>
          <w:numId w:val="130"/>
        </w:numPr>
        <w:jc w:val="both"/>
        <w:rPr>
          <w:rFonts w:ascii="Times New Roman" w:hAnsi="Times New Roman"/>
          <w:sz w:val="24"/>
          <w:szCs w:val="24"/>
        </w:rPr>
      </w:pPr>
      <w:r w:rsidRPr="003C7A08">
        <w:rPr>
          <w:rFonts w:ascii="Times New Roman" w:hAnsi="Times New Roman"/>
          <w:sz w:val="24"/>
          <w:szCs w:val="24"/>
        </w:rPr>
        <w:t>получают элементарные представления о современной инновационной экономике – экономике знаний, об инновациях в процессе изучения учебных дисциплин и проведения внеурочных мероприятий, выполнения учебно-исследовательских проектов;</w:t>
      </w:r>
    </w:p>
    <w:p w:rsidR="00566FED" w:rsidRPr="003C7A08" w:rsidRDefault="00566FED" w:rsidP="00296FAE">
      <w:pPr>
        <w:pStyle w:val="NoSpacing"/>
        <w:numPr>
          <w:ilvl w:val="0"/>
          <w:numId w:val="130"/>
        </w:numPr>
        <w:jc w:val="both"/>
        <w:rPr>
          <w:rFonts w:ascii="Times New Roman" w:hAnsi="Times New Roman"/>
          <w:sz w:val="24"/>
          <w:szCs w:val="24"/>
        </w:rPr>
      </w:pPr>
      <w:r w:rsidRPr="003C7A08">
        <w:rPr>
          <w:rFonts w:ascii="Times New Roman" w:hAnsi="Times New Roman"/>
          <w:sz w:val="24"/>
          <w:szCs w:val="24"/>
        </w:rPr>
        <w:t>знакомятся с различными видами труда, профессиями (в ходе экскурсий на производственные предприятия, встреч с представителями разных профессий, изучения учебных предметов);</w:t>
      </w:r>
    </w:p>
    <w:p w:rsidR="00566FED" w:rsidRPr="003C7A08" w:rsidRDefault="00566FED" w:rsidP="00296FAE">
      <w:pPr>
        <w:pStyle w:val="NoSpacing"/>
        <w:numPr>
          <w:ilvl w:val="0"/>
          <w:numId w:val="130"/>
        </w:numPr>
        <w:jc w:val="both"/>
        <w:rPr>
          <w:rFonts w:ascii="Times New Roman" w:hAnsi="Times New Roman"/>
          <w:sz w:val="24"/>
          <w:szCs w:val="24"/>
        </w:rPr>
      </w:pPr>
      <w:r w:rsidRPr="003C7A08">
        <w:rPr>
          <w:rFonts w:ascii="Times New Roman" w:hAnsi="Times New Roman"/>
          <w:sz w:val="24"/>
          <w:szCs w:val="24"/>
        </w:rPr>
        <w:t xml:space="preserve">знакомятся с профессиями своих родителей (законных </w:t>
      </w:r>
      <w:r w:rsidRPr="003C7A08">
        <w:rPr>
          <w:rFonts w:ascii="Times New Roman" w:hAnsi="Times New Roman"/>
          <w:spacing w:val="-2"/>
          <w:sz w:val="24"/>
          <w:szCs w:val="24"/>
        </w:rPr>
        <w:t>представителей) и прародителей, участвуют в организации и про</w:t>
      </w:r>
      <w:r w:rsidRPr="003C7A08">
        <w:rPr>
          <w:rFonts w:ascii="Times New Roman" w:hAnsi="Times New Roman"/>
          <w:sz w:val="24"/>
          <w:szCs w:val="24"/>
        </w:rPr>
        <w:t>ведении презентаций «Труд наших родных»;</w:t>
      </w:r>
    </w:p>
    <w:p w:rsidR="00566FED" w:rsidRPr="003C7A08" w:rsidRDefault="00566FED" w:rsidP="00296FAE">
      <w:pPr>
        <w:pStyle w:val="NoSpacing"/>
        <w:numPr>
          <w:ilvl w:val="0"/>
          <w:numId w:val="130"/>
        </w:numPr>
        <w:jc w:val="both"/>
        <w:rPr>
          <w:rFonts w:ascii="Times New Roman" w:hAnsi="Times New Roman"/>
          <w:sz w:val="24"/>
          <w:szCs w:val="24"/>
        </w:rPr>
      </w:pPr>
      <w:r w:rsidRPr="003C7A08">
        <w:rPr>
          <w:rFonts w:ascii="Times New Roman" w:hAnsi="Times New Roman"/>
          <w:sz w:val="24"/>
          <w:szCs w:val="24"/>
        </w:rPr>
        <w:t>получают первоначальные навыки сотрудничества, ролевого взаимодействия со сверстниками, старшими детьми, взрослыми в учебно­трудовой деятельности (в ходе сюжетно­ролевых экономических игр, посредством создания игровых ситуаций по мотивам различных профессий, проведения внеурочных мероприятий (праздники труда, ярмарки, конкурсы, города мастеров, организации детских фирм и</w:t>
      </w:r>
      <w:r w:rsidRPr="003C7A08">
        <w:rPr>
          <w:rFonts w:ascii="Times New Roman" w:hAnsi="Times New Roman"/>
          <w:sz w:val="24"/>
          <w:szCs w:val="24"/>
        </w:rPr>
        <w:t> </w:t>
      </w:r>
      <w:r w:rsidRPr="003C7A08">
        <w:rPr>
          <w:rFonts w:ascii="Times New Roman" w:hAnsi="Times New Roman"/>
          <w:sz w:val="24"/>
          <w:szCs w:val="24"/>
        </w:rPr>
        <w:t>т.</w:t>
      </w:r>
      <w:r w:rsidRPr="003C7A08">
        <w:rPr>
          <w:rFonts w:ascii="Times New Roman" w:hAnsi="Times New Roman"/>
          <w:sz w:val="24"/>
          <w:szCs w:val="24"/>
        </w:rPr>
        <w:t> </w:t>
      </w:r>
      <w:r w:rsidRPr="003C7A08">
        <w:rPr>
          <w:rFonts w:ascii="Times New Roman" w:hAnsi="Times New Roman"/>
          <w:sz w:val="24"/>
          <w:szCs w:val="24"/>
        </w:rPr>
        <w:t>д.), раскрывающих перед детьми широкий спектр профессиональной и трудовой деятельности);</w:t>
      </w:r>
    </w:p>
    <w:p w:rsidR="00566FED" w:rsidRPr="003C7A08" w:rsidRDefault="00566FED" w:rsidP="00296FAE">
      <w:pPr>
        <w:pStyle w:val="NoSpacing"/>
        <w:numPr>
          <w:ilvl w:val="0"/>
          <w:numId w:val="130"/>
        </w:numPr>
        <w:jc w:val="both"/>
        <w:rPr>
          <w:rFonts w:ascii="Times New Roman" w:hAnsi="Times New Roman"/>
          <w:sz w:val="24"/>
          <w:szCs w:val="24"/>
        </w:rPr>
      </w:pPr>
      <w:r w:rsidRPr="003C7A08">
        <w:rPr>
          <w:rFonts w:ascii="Times New Roman" w:hAnsi="Times New Roman"/>
          <w:sz w:val="24"/>
          <w:szCs w:val="24"/>
        </w:rPr>
        <w:t>приобретают опыт уважительного и творческого отношения к учебному труду (посредством презентации учебных и творческих достижений, стимулирования творческого учебного труда, предоставления обучающимся возможностей творческой инициативы в учебном труде);</w:t>
      </w:r>
    </w:p>
    <w:p w:rsidR="00566FED" w:rsidRPr="003C7A08" w:rsidRDefault="00566FED" w:rsidP="00296FAE">
      <w:pPr>
        <w:pStyle w:val="NoSpacing"/>
        <w:numPr>
          <w:ilvl w:val="0"/>
          <w:numId w:val="130"/>
        </w:numPr>
        <w:jc w:val="both"/>
        <w:rPr>
          <w:rFonts w:ascii="Times New Roman" w:hAnsi="Times New Roman"/>
          <w:sz w:val="24"/>
          <w:szCs w:val="24"/>
        </w:rPr>
      </w:pPr>
      <w:r w:rsidRPr="003C7A08">
        <w:rPr>
          <w:rFonts w:ascii="Times New Roman" w:hAnsi="Times New Roman"/>
          <w:spacing w:val="-2"/>
          <w:sz w:val="24"/>
          <w:szCs w:val="24"/>
        </w:rPr>
        <w:t>осваивают навыки творческого применения знаний, полу</w:t>
      </w:r>
      <w:r w:rsidRPr="003C7A08">
        <w:rPr>
          <w:rFonts w:ascii="Times New Roman" w:hAnsi="Times New Roman"/>
          <w:sz w:val="24"/>
          <w:szCs w:val="24"/>
        </w:rPr>
        <w:t>ченных при изучении учебных предметов на практике (в рамках предмета «Технология», участия в разработке и реализации различных проектов);</w:t>
      </w:r>
    </w:p>
    <w:p w:rsidR="00566FED" w:rsidRPr="003C7A08" w:rsidRDefault="00566FED" w:rsidP="00296FAE">
      <w:pPr>
        <w:pStyle w:val="NoSpacing"/>
        <w:numPr>
          <w:ilvl w:val="0"/>
          <w:numId w:val="130"/>
        </w:numPr>
        <w:jc w:val="both"/>
        <w:rPr>
          <w:rFonts w:ascii="Times New Roman" w:hAnsi="Times New Roman"/>
          <w:sz w:val="24"/>
          <w:szCs w:val="24"/>
        </w:rPr>
      </w:pPr>
      <w:r w:rsidRPr="003C7A08">
        <w:rPr>
          <w:rFonts w:ascii="Times New Roman" w:hAnsi="Times New Roman"/>
          <w:sz w:val="24"/>
          <w:szCs w:val="24"/>
        </w:rPr>
        <w:t>приобретают начальный опыт участия в различных видах общественно полезной деятельности на базе образова</w:t>
      </w:r>
      <w:r w:rsidRPr="003C7A08">
        <w:rPr>
          <w:rFonts w:ascii="Times New Roman" w:hAnsi="Times New Roman"/>
          <w:spacing w:val="-2"/>
          <w:sz w:val="24"/>
          <w:szCs w:val="24"/>
        </w:rPr>
        <w:t xml:space="preserve">тельной организации и взаимодействующих с ним организаций </w:t>
      </w:r>
      <w:r w:rsidRPr="003C7A08">
        <w:rPr>
          <w:rFonts w:ascii="Times New Roman" w:hAnsi="Times New Roman"/>
          <w:sz w:val="24"/>
          <w:szCs w:val="24"/>
        </w:rPr>
        <w:t>дополнительного образования, других социальных институтов (занятие народными промыслами, природоохранительная деятельность, работа творческих и учебно­производственных мастерских, трудовые акции, деятельность школьных производственных фирм, других трудовых и творческих общественных объединений как младших школьников, так и разновозрастных, как в учебное, так и в каникулярное время);</w:t>
      </w:r>
    </w:p>
    <w:p w:rsidR="00566FED" w:rsidRPr="003C7A08" w:rsidRDefault="00566FED" w:rsidP="00296FAE">
      <w:pPr>
        <w:pStyle w:val="NoSpacing"/>
        <w:numPr>
          <w:ilvl w:val="0"/>
          <w:numId w:val="130"/>
        </w:numPr>
        <w:jc w:val="both"/>
        <w:rPr>
          <w:rFonts w:ascii="Times New Roman" w:hAnsi="Times New Roman"/>
          <w:sz w:val="24"/>
          <w:szCs w:val="24"/>
        </w:rPr>
      </w:pPr>
      <w:r w:rsidRPr="003C7A08">
        <w:rPr>
          <w:rFonts w:ascii="Times New Roman" w:hAnsi="Times New Roman"/>
          <w:spacing w:val="-4"/>
          <w:sz w:val="24"/>
          <w:szCs w:val="24"/>
        </w:rPr>
        <w:t>приобретают умения и навыки самообслуживания в шко</w:t>
      </w:r>
      <w:r w:rsidRPr="003C7A08">
        <w:rPr>
          <w:rFonts w:ascii="Times New Roman" w:hAnsi="Times New Roman"/>
          <w:sz w:val="24"/>
          <w:szCs w:val="24"/>
        </w:rPr>
        <w:t>ле и дома;</w:t>
      </w:r>
    </w:p>
    <w:p w:rsidR="00566FED" w:rsidRPr="003C7A08" w:rsidRDefault="00566FED" w:rsidP="00296FAE">
      <w:pPr>
        <w:pStyle w:val="NoSpacing"/>
        <w:numPr>
          <w:ilvl w:val="0"/>
          <w:numId w:val="130"/>
        </w:numPr>
        <w:jc w:val="both"/>
        <w:rPr>
          <w:rFonts w:ascii="Times New Roman" w:hAnsi="Times New Roman"/>
          <w:sz w:val="24"/>
          <w:szCs w:val="24"/>
        </w:rPr>
      </w:pPr>
      <w:r w:rsidRPr="003C7A08">
        <w:rPr>
          <w:rFonts w:ascii="Times New Roman" w:hAnsi="Times New Roman"/>
          <w:sz w:val="24"/>
          <w:szCs w:val="24"/>
        </w:rPr>
        <w:t>участвуют во встречах и беседах с выпускниками своей школы, знакомятся с биографиями выпускников, показавших достойные примеры высокого профессионализма, творческого отношения к труду и жизни.</w:t>
      </w:r>
    </w:p>
    <w:p w:rsidR="00566FED" w:rsidRPr="003C7A08" w:rsidRDefault="00566FED" w:rsidP="00566FED">
      <w:pPr>
        <w:pStyle w:val="NoSpacing"/>
        <w:jc w:val="both"/>
        <w:rPr>
          <w:rFonts w:ascii="Times New Roman" w:hAnsi="Times New Roman"/>
          <w:b/>
          <w:sz w:val="24"/>
          <w:szCs w:val="24"/>
        </w:rPr>
      </w:pPr>
      <w:r w:rsidRPr="003C7A08">
        <w:rPr>
          <w:rFonts w:ascii="Times New Roman" w:hAnsi="Times New Roman"/>
          <w:b/>
          <w:sz w:val="24"/>
          <w:szCs w:val="24"/>
        </w:rPr>
        <w:t>Интеллектуальное воспитание:</w:t>
      </w:r>
    </w:p>
    <w:p w:rsidR="00566FED" w:rsidRPr="00566FED" w:rsidRDefault="00566FED" w:rsidP="00296FAE">
      <w:pPr>
        <w:pStyle w:val="NoSpacing"/>
        <w:numPr>
          <w:ilvl w:val="0"/>
          <w:numId w:val="131"/>
        </w:numPr>
        <w:jc w:val="both"/>
        <w:rPr>
          <w:rFonts w:ascii="Times New Roman" w:hAnsi="Times New Roman"/>
          <w:sz w:val="24"/>
          <w:szCs w:val="24"/>
        </w:rPr>
      </w:pPr>
      <w:r w:rsidRPr="00566FED">
        <w:rPr>
          <w:rFonts w:ascii="Times New Roman" w:hAnsi="Times New Roman"/>
          <w:sz w:val="24"/>
          <w:szCs w:val="24"/>
        </w:rPr>
        <w:t>получают первоначальные представления о роли знаний, интеллектуального труда и творчества в жизни человека и общества в процессе изучения учебных дисциплин и проведения внеурочных мероприятий;</w:t>
      </w:r>
    </w:p>
    <w:p w:rsidR="00566FED" w:rsidRPr="00566FED" w:rsidRDefault="00566FED" w:rsidP="00296FAE">
      <w:pPr>
        <w:pStyle w:val="NoSpacing"/>
        <w:numPr>
          <w:ilvl w:val="0"/>
          <w:numId w:val="131"/>
        </w:numPr>
        <w:jc w:val="both"/>
        <w:rPr>
          <w:rFonts w:ascii="Times New Roman" w:hAnsi="Times New Roman"/>
          <w:sz w:val="24"/>
          <w:szCs w:val="24"/>
        </w:rPr>
      </w:pPr>
      <w:r w:rsidRPr="00566FED">
        <w:rPr>
          <w:rFonts w:ascii="Times New Roman" w:hAnsi="Times New Roman"/>
          <w:sz w:val="24"/>
          <w:szCs w:val="24"/>
        </w:rPr>
        <w:t>получают элементарные представления о возможностях интеллектуальной деятельности и направлениях развития личности в рамках деятельности детских научных сообществ, кружков и центров интеллектуального развития, в ходе проведения интеллектуальных игр и т. д.;</w:t>
      </w:r>
    </w:p>
    <w:p w:rsidR="00566FED" w:rsidRPr="00566FED" w:rsidRDefault="00566FED" w:rsidP="00296FAE">
      <w:pPr>
        <w:pStyle w:val="NoSpacing"/>
        <w:numPr>
          <w:ilvl w:val="0"/>
          <w:numId w:val="131"/>
        </w:numPr>
        <w:jc w:val="both"/>
        <w:rPr>
          <w:rFonts w:ascii="Times New Roman" w:hAnsi="Times New Roman"/>
          <w:sz w:val="24"/>
          <w:szCs w:val="24"/>
        </w:rPr>
      </w:pPr>
      <w:r w:rsidRPr="00566FED">
        <w:rPr>
          <w:rFonts w:ascii="Times New Roman" w:hAnsi="Times New Roman"/>
          <w:sz w:val="24"/>
          <w:szCs w:val="24"/>
        </w:rPr>
        <w:t>получают первоначальные представления об образовании и интеллектуальном развитии как общечеловеческой ценности в процессе учебной и внеурочной деятельности;</w:t>
      </w:r>
    </w:p>
    <w:p w:rsidR="00566FED" w:rsidRPr="00566FED" w:rsidRDefault="00566FED" w:rsidP="00296FAE">
      <w:pPr>
        <w:pStyle w:val="NoSpacing"/>
        <w:numPr>
          <w:ilvl w:val="0"/>
          <w:numId w:val="131"/>
        </w:numPr>
        <w:jc w:val="both"/>
        <w:rPr>
          <w:rFonts w:ascii="Times New Roman" w:hAnsi="Times New Roman"/>
          <w:sz w:val="24"/>
          <w:szCs w:val="24"/>
        </w:rPr>
      </w:pPr>
      <w:r w:rsidRPr="00566FED">
        <w:rPr>
          <w:rFonts w:ascii="Times New Roman" w:hAnsi="Times New Roman"/>
          <w:sz w:val="24"/>
          <w:szCs w:val="24"/>
        </w:rPr>
        <w:t>активно участвуют в олимпиадах, конкурсах, творческих лабораториях, интеллектуальных играх, деятельности детских научных сообществ, кружков и центров интеллектуальной направленности и т. д.;</w:t>
      </w:r>
    </w:p>
    <w:p w:rsidR="00566FED" w:rsidRPr="00566FED" w:rsidRDefault="00566FED" w:rsidP="00296FAE">
      <w:pPr>
        <w:pStyle w:val="NoSpacing"/>
        <w:numPr>
          <w:ilvl w:val="0"/>
          <w:numId w:val="131"/>
        </w:numPr>
        <w:jc w:val="both"/>
        <w:rPr>
          <w:rFonts w:ascii="Times New Roman" w:hAnsi="Times New Roman"/>
          <w:sz w:val="24"/>
          <w:szCs w:val="24"/>
        </w:rPr>
      </w:pPr>
      <w:r w:rsidRPr="00566FED">
        <w:rPr>
          <w:rFonts w:ascii="Times New Roman" w:hAnsi="Times New Roman"/>
          <w:sz w:val="24"/>
          <w:szCs w:val="24"/>
        </w:rPr>
        <w:t>получают элементарные навыки научно-исследовательской работы в ходе реализации учебно-исследовательских проектов;</w:t>
      </w:r>
    </w:p>
    <w:p w:rsidR="00566FED" w:rsidRPr="00566FED" w:rsidRDefault="00566FED" w:rsidP="00296FAE">
      <w:pPr>
        <w:pStyle w:val="NoSpacing"/>
        <w:numPr>
          <w:ilvl w:val="0"/>
          <w:numId w:val="131"/>
        </w:numPr>
        <w:jc w:val="both"/>
        <w:rPr>
          <w:rFonts w:ascii="Times New Roman" w:hAnsi="Times New Roman"/>
          <w:sz w:val="24"/>
          <w:szCs w:val="24"/>
        </w:rPr>
      </w:pPr>
      <w:r w:rsidRPr="00566FED">
        <w:rPr>
          <w:rFonts w:ascii="Times New Roman" w:hAnsi="Times New Roman"/>
          <w:sz w:val="24"/>
          <w:szCs w:val="24"/>
        </w:rPr>
        <w:t>получают первоначальные навыки сотрудничества, ролевого взаимодействия со сверстниками, старшими детьми, взрослыми в творческой интеллектуальной деятельности (в ходе сюжетно­ролевых игр, посредством создания игровых ситуаций по мотивам различных интеллектуальных профессий, проведения внеурочных мероприятий, раскрывающих перед детьми широкий спектр интеллектуальной деятельности);</w:t>
      </w:r>
    </w:p>
    <w:p w:rsidR="00566FED" w:rsidRPr="00566FED" w:rsidRDefault="00566FED" w:rsidP="00296FAE">
      <w:pPr>
        <w:pStyle w:val="NoSpacing"/>
        <w:numPr>
          <w:ilvl w:val="0"/>
          <w:numId w:val="131"/>
        </w:numPr>
        <w:jc w:val="both"/>
        <w:rPr>
          <w:rFonts w:ascii="Times New Roman" w:hAnsi="Times New Roman"/>
          <w:sz w:val="24"/>
          <w:szCs w:val="24"/>
        </w:rPr>
      </w:pPr>
      <w:r w:rsidRPr="00566FED">
        <w:rPr>
          <w:rFonts w:ascii="Times New Roman" w:hAnsi="Times New Roman"/>
          <w:sz w:val="24"/>
          <w:szCs w:val="24"/>
        </w:rPr>
        <w:t xml:space="preserve">получают первоначальные представления об ответственности, возможных негативных последствиях интеллектуальной деятельности, знакомятся с этикой научной работы в процессе учебной и внеурочной деятельности, выполнения учебно-исследовательских проектов. </w:t>
      </w:r>
    </w:p>
    <w:p w:rsidR="00566FED" w:rsidRPr="003C7A08" w:rsidRDefault="00566FED" w:rsidP="00566FED">
      <w:pPr>
        <w:pStyle w:val="NoSpacing"/>
        <w:jc w:val="both"/>
        <w:rPr>
          <w:rFonts w:ascii="Times New Roman" w:hAnsi="Times New Roman"/>
          <w:b/>
          <w:sz w:val="24"/>
          <w:szCs w:val="24"/>
        </w:rPr>
      </w:pPr>
      <w:r w:rsidRPr="003C7A08">
        <w:rPr>
          <w:rFonts w:ascii="Times New Roman" w:hAnsi="Times New Roman"/>
          <w:b/>
          <w:sz w:val="24"/>
          <w:szCs w:val="24"/>
        </w:rPr>
        <w:t>Здоровьесберегающее воспитание:</w:t>
      </w:r>
    </w:p>
    <w:p w:rsidR="00566FED" w:rsidRPr="00566FED" w:rsidRDefault="00566FED" w:rsidP="00296FAE">
      <w:pPr>
        <w:pStyle w:val="NoSpacing"/>
        <w:numPr>
          <w:ilvl w:val="0"/>
          <w:numId w:val="132"/>
        </w:numPr>
        <w:jc w:val="both"/>
        <w:rPr>
          <w:rFonts w:ascii="Times New Roman" w:hAnsi="Times New Roman"/>
          <w:sz w:val="24"/>
          <w:szCs w:val="24"/>
        </w:rPr>
      </w:pPr>
      <w:r w:rsidRPr="00566FED">
        <w:rPr>
          <w:rFonts w:ascii="Times New Roman" w:hAnsi="Times New Roman"/>
          <w:sz w:val="24"/>
          <w:szCs w:val="24"/>
        </w:rPr>
        <w:t>получают первоначальные представления о здоровье человека как абсолютной ценности, его значении для полноценной человеческой жизни, о физическом, духовном и нравственном здоровье, о природных возможностях организма человека, о неразрывной связи здоровья человека с его образом жизни в процессе учебной и внеурочной деятельности;</w:t>
      </w:r>
    </w:p>
    <w:p w:rsidR="00566FED" w:rsidRPr="00566FED" w:rsidRDefault="00566FED" w:rsidP="00296FAE">
      <w:pPr>
        <w:pStyle w:val="NoSpacing"/>
        <w:numPr>
          <w:ilvl w:val="0"/>
          <w:numId w:val="132"/>
        </w:numPr>
        <w:jc w:val="both"/>
        <w:rPr>
          <w:rFonts w:ascii="Times New Roman" w:hAnsi="Times New Roman"/>
          <w:sz w:val="24"/>
          <w:szCs w:val="24"/>
        </w:rPr>
      </w:pPr>
      <w:r w:rsidRPr="00566FED">
        <w:rPr>
          <w:rFonts w:ascii="Times New Roman" w:hAnsi="Times New Roman"/>
          <w:sz w:val="24"/>
          <w:szCs w:val="24"/>
        </w:rPr>
        <w:t>участвуют в пропаганде здорового образа жизни (в процессе бесед, тематических игр, театрализованных представлений, проектной деятельности);</w:t>
      </w:r>
    </w:p>
    <w:p w:rsidR="00566FED" w:rsidRPr="00566FED" w:rsidRDefault="00566FED" w:rsidP="00296FAE">
      <w:pPr>
        <w:pStyle w:val="NoSpacing"/>
        <w:numPr>
          <w:ilvl w:val="0"/>
          <w:numId w:val="132"/>
        </w:numPr>
        <w:jc w:val="both"/>
        <w:rPr>
          <w:rFonts w:ascii="Times New Roman" w:hAnsi="Times New Roman"/>
          <w:sz w:val="24"/>
          <w:szCs w:val="24"/>
        </w:rPr>
      </w:pPr>
      <w:r w:rsidRPr="00566FED">
        <w:rPr>
          <w:rFonts w:ascii="Times New Roman" w:hAnsi="Times New Roman"/>
          <w:sz w:val="24"/>
          <w:szCs w:val="24"/>
        </w:rPr>
        <w:t>учатся организовывать правильный режим занятий физической культурой, спортом, туризмом, рацион здорового питания, режим дня, учебы и отдыха;</w:t>
      </w:r>
    </w:p>
    <w:p w:rsidR="00566FED" w:rsidRPr="00566FED" w:rsidRDefault="00566FED" w:rsidP="00296FAE">
      <w:pPr>
        <w:pStyle w:val="NoSpacing"/>
        <w:numPr>
          <w:ilvl w:val="0"/>
          <w:numId w:val="132"/>
        </w:numPr>
        <w:jc w:val="both"/>
        <w:rPr>
          <w:rFonts w:ascii="Times New Roman" w:hAnsi="Times New Roman"/>
          <w:sz w:val="24"/>
          <w:szCs w:val="24"/>
        </w:rPr>
      </w:pPr>
      <w:r w:rsidRPr="00566FED">
        <w:rPr>
          <w:rFonts w:ascii="Times New Roman" w:hAnsi="Times New Roman"/>
          <w:sz w:val="24"/>
          <w:szCs w:val="24"/>
        </w:rPr>
        <w:t>получают элементарные представления о первой доврачебной помощи пострадавшим;</w:t>
      </w:r>
    </w:p>
    <w:p w:rsidR="00566FED" w:rsidRPr="00566FED" w:rsidRDefault="00566FED" w:rsidP="00296FAE">
      <w:pPr>
        <w:pStyle w:val="NoSpacing"/>
        <w:numPr>
          <w:ilvl w:val="0"/>
          <w:numId w:val="132"/>
        </w:numPr>
        <w:jc w:val="both"/>
        <w:rPr>
          <w:rFonts w:ascii="Times New Roman" w:hAnsi="Times New Roman"/>
          <w:sz w:val="24"/>
          <w:szCs w:val="24"/>
        </w:rPr>
      </w:pPr>
      <w:r w:rsidRPr="00566FED">
        <w:rPr>
          <w:rFonts w:ascii="Times New Roman" w:hAnsi="Times New Roman"/>
          <w:sz w:val="24"/>
          <w:szCs w:val="24"/>
        </w:rPr>
        <w:t>получают представление о возможном негативном влиянии компьютерных игр, телевидения, рекламы на здоровье человека (в рамках бесед с педагогами, школьными психологами, медицинскими работниками, родителями), в том числе к аддиктивным проявлениям различного рода - наркозависимость, игромания, табакокурение, интернет-зависимость,  алкоголизм и др., как факторам ограничивающим свободу личности;</w:t>
      </w:r>
    </w:p>
    <w:p w:rsidR="00566FED" w:rsidRPr="00566FED" w:rsidRDefault="00566FED" w:rsidP="00296FAE">
      <w:pPr>
        <w:pStyle w:val="NoSpacing"/>
        <w:numPr>
          <w:ilvl w:val="0"/>
          <w:numId w:val="132"/>
        </w:numPr>
        <w:jc w:val="both"/>
        <w:rPr>
          <w:rFonts w:ascii="Times New Roman" w:hAnsi="Times New Roman"/>
          <w:sz w:val="24"/>
          <w:szCs w:val="24"/>
        </w:rPr>
      </w:pPr>
      <w:r w:rsidRPr="00566FED">
        <w:rPr>
          <w:rFonts w:ascii="Times New Roman" w:hAnsi="Times New Roman"/>
          <w:sz w:val="24"/>
          <w:szCs w:val="24"/>
        </w:rPr>
        <w:t>получают элементарные знания и умения противостоять негативному влиянию открытой и скрытой рекламы ПАВ, алкоголя, табакокурения (научиться говорить «нет») (в ходе дискуссий, тренингов, ролевых игр, обсуждения видеосюжетов и др.);</w:t>
      </w:r>
    </w:p>
    <w:p w:rsidR="00566FED" w:rsidRPr="00566FED" w:rsidRDefault="00566FED" w:rsidP="00296FAE">
      <w:pPr>
        <w:pStyle w:val="NoSpacing"/>
        <w:numPr>
          <w:ilvl w:val="0"/>
          <w:numId w:val="132"/>
        </w:numPr>
        <w:jc w:val="both"/>
        <w:rPr>
          <w:rFonts w:ascii="Times New Roman" w:hAnsi="Times New Roman"/>
          <w:sz w:val="24"/>
          <w:szCs w:val="24"/>
        </w:rPr>
      </w:pPr>
      <w:r w:rsidRPr="00566FED">
        <w:rPr>
          <w:rFonts w:ascii="Times New Roman" w:hAnsi="Times New Roman"/>
          <w:sz w:val="24"/>
          <w:szCs w:val="24"/>
        </w:rPr>
        <w:t xml:space="preserve">участвуют в проектах и мероприятиях, направленных на воспитание ответственного отношения к своему здоровью, профилактику возникновения вредных привычек, различных форм асоциального поведения, оказывающих отрицательное воздействие на здоровье человека (лекции, встречи с медицинскими работниками, сотрудниками правоохранительных органов, детскими психологами, проведение дней здоровья, олимпиад, конкурсов и пр.); </w:t>
      </w:r>
    </w:p>
    <w:p w:rsidR="00566FED" w:rsidRPr="00566FED" w:rsidRDefault="00566FED" w:rsidP="00296FAE">
      <w:pPr>
        <w:pStyle w:val="NoSpacing"/>
        <w:numPr>
          <w:ilvl w:val="0"/>
          <w:numId w:val="132"/>
        </w:numPr>
        <w:jc w:val="both"/>
        <w:rPr>
          <w:rFonts w:ascii="Times New Roman" w:hAnsi="Times New Roman"/>
          <w:sz w:val="24"/>
          <w:szCs w:val="24"/>
        </w:rPr>
      </w:pPr>
      <w:r w:rsidRPr="00566FED">
        <w:rPr>
          <w:rFonts w:ascii="Times New Roman" w:hAnsi="Times New Roman"/>
          <w:sz w:val="24"/>
          <w:szCs w:val="24"/>
        </w:rPr>
        <w:t>разрабатывают и реализуют учебно-исследовательские и просветительские проекты по направлениям: здоровье, здоровый образ жизни, физическая культура и спорт, выдающиеся спортсмены;</w:t>
      </w:r>
    </w:p>
    <w:p w:rsidR="00566FED" w:rsidRPr="00566FED" w:rsidRDefault="00566FED" w:rsidP="00296FAE">
      <w:pPr>
        <w:pStyle w:val="NoSpacing"/>
        <w:numPr>
          <w:ilvl w:val="0"/>
          <w:numId w:val="132"/>
        </w:numPr>
        <w:jc w:val="both"/>
        <w:rPr>
          <w:rFonts w:ascii="Times New Roman" w:hAnsi="Times New Roman"/>
          <w:sz w:val="24"/>
          <w:szCs w:val="24"/>
        </w:rPr>
      </w:pPr>
      <w:r w:rsidRPr="00566FED">
        <w:rPr>
          <w:rFonts w:ascii="Times New Roman" w:hAnsi="Times New Roman"/>
          <w:sz w:val="24"/>
          <w:szCs w:val="24"/>
        </w:rPr>
        <w:t xml:space="preserve">регулярно занимаются физической культурой и спортом (в спортивных секциях и кружках, на спортивных площадках, в детских оздоровительных лагерях и лагерях отдыха), активно участвуют в школьных спортивных мероприятиях, соревнованиях. </w:t>
      </w:r>
    </w:p>
    <w:p w:rsidR="00566FED" w:rsidRPr="003C7A08" w:rsidRDefault="00566FED" w:rsidP="00566FED">
      <w:pPr>
        <w:pStyle w:val="NoSpacing"/>
        <w:jc w:val="both"/>
        <w:rPr>
          <w:rFonts w:ascii="Times New Roman" w:hAnsi="Times New Roman"/>
          <w:b/>
          <w:sz w:val="24"/>
          <w:szCs w:val="24"/>
        </w:rPr>
      </w:pPr>
      <w:r w:rsidRPr="003C7A08">
        <w:rPr>
          <w:rFonts w:ascii="Times New Roman" w:hAnsi="Times New Roman"/>
          <w:b/>
          <w:sz w:val="24"/>
          <w:szCs w:val="24"/>
        </w:rPr>
        <w:t>Социокультурное и медиакультурное воспитание:</w:t>
      </w:r>
    </w:p>
    <w:p w:rsidR="00566FED" w:rsidRPr="00566FED" w:rsidRDefault="00566FED" w:rsidP="00296FAE">
      <w:pPr>
        <w:pStyle w:val="NoSpacing"/>
        <w:numPr>
          <w:ilvl w:val="0"/>
          <w:numId w:val="133"/>
        </w:numPr>
        <w:jc w:val="both"/>
        <w:rPr>
          <w:rFonts w:ascii="Times New Roman" w:hAnsi="Times New Roman"/>
          <w:sz w:val="24"/>
          <w:szCs w:val="24"/>
        </w:rPr>
      </w:pPr>
      <w:r w:rsidRPr="00566FED">
        <w:rPr>
          <w:rFonts w:ascii="Times New Roman" w:hAnsi="Times New Roman"/>
          <w:sz w:val="24"/>
          <w:szCs w:val="24"/>
        </w:rPr>
        <w:t>получают первоначальное представление о значении понятий «миролюбие», «гражданское согласие», «социальное партнерство», осознают важности этих явлений для жизни и развития человека, сохранения мира в семье, обществе, государстве в процессе изучения учебных предметов, участия в проведении государственных и школьных праздников «Диалог культур во имя гражданского мира и согласия», выполнения проектов, тематических классных часов и др.;</w:t>
      </w:r>
    </w:p>
    <w:p w:rsidR="00566FED" w:rsidRPr="00566FED" w:rsidRDefault="00566FED" w:rsidP="00296FAE">
      <w:pPr>
        <w:pStyle w:val="NoSpacing"/>
        <w:numPr>
          <w:ilvl w:val="0"/>
          <w:numId w:val="133"/>
        </w:numPr>
        <w:jc w:val="both"/>
        <w:rPr>
          <w:rFonts w:ascii="Times New Roman" w:hAnsi="Times New Roman"/>
          <w:sz w:val="24"/>
          <w:szCs w:val="24"/>
        </w:rPr>
      </w:pPr>
      <w:r w:rsidRPr="00566FED">
        <w:rPr>
          <w:rFonts w:ascii="Times New Roman" w:hAnsi="Times New Roman"/>
          <w:sz w:val="24"/>
          <w:szCs w:val="24"/>
        </w:rPr>
        <w:t>приобретают элементарный опыт, межкультурного, межнационального, межконфессионального сотрудничества, диалогического общения в ходе встреч с представителями различных традиционных конфессий, этнических групп, экскурсионных поездок, выполнения проектов социокультурной направленности, отражающих культурное разнообразие народов, проживающих на территории родного края, России;</w:t>
      </w:r>
    </w:p>
    <w:p w:rsidR="00566FED" w:rsidRPr="00566FED" w:rsidRDefault="00566FED" w:rsidP="00296FAE">
      <w:pPr>
        <w:pStyle w:val="NoSpacing"/>
        <w:numPr>
          <w:ilvl w:val="0"/>
          <w:numId w:val="133"/>
        </w:numPr>
        <w:jc w:val="both"/>
        <w:rPr>
          <w:rFonts w:ascii="Times New Roman" w:hAnsi="Times New Roman"/>
          <w:sz w:val="24"/>
          <w:szCs w:val="24"/>
        </w:rPr>
      </w:pPr>
      <w:r w:rsidRPr="00566FED">
        <w:rPr>
          <w:rFonts w:ascii="Times New Roman" w:hAnsi="Times New Roman"/>
          <w:sz w:val="24"/>
          <w:szCs w:val="24"/>
        </w:rPr>
        <w:t>приобретают первичный опыт социального партнерства и межпоколенного диалога в процессе посильного участия в деятельности детско-юношеских организаций, школьных дискуссионных клубов, школ юного педагога, юного психолога, юного социолога и т. д.;</w:t>
      </w:r>
    </w:p>
    <w:p w:rsidR="00566FED" w:rsidRPr="00566FED" w:rsidRDefault="00566FED" w:rsidP="00296FAE">
      <w:pPr>
        <w:pStyle w:val="NoSpacing"/>
        <w:numPr>
          <w:ilvl w:val="0"/>
          <w:numId w:val="133"/>
        </w:numPr>
        <w:jc w:val="both"/>
        <w:rPr>
          <w:rFonts w:ascii="Times New Roman" w:hAnsi="Times New Roman"/>
          <w:sz w:val="24"/>
          <w:szCs w:val="24"/>
        </w:rPr>
      </w:pPr>
      <w:r w:rsidRPr="00566FED">
        <w:rPr>
          <w:rFonts w:ascii="Times New Roman" w:hAnsi="Times New Roman"/>
          <w:sz w:val="24"/>
          <w:szCs w:val="24"/>
        </w:rPr>
        <w:t>моделируют (в виде презентаций, описаний, фото и видеоматериалов и др.) различные ситуации, имитирующие социальные отношения в семье и школе в ходе выполнения ролевых проектов;</w:t>
      </w:r>
    </w:p>
    <w:p w:rsidR="00566FED" w:rsidRPr="00566FED" w:rsidRDefault="00566FED" w:rsidP="00296FAE">
      <w:pPr>
        <w:pStyle w:val="NoSpacing"/>
        <w:numPr>
          <w:ilvl w:val="0"/>
          <w:numId w:val="133"/>
        </w:numPr>
        <w:jc w:val="both"/>
        <w:rPr>
          <w:rFonts w:ascii="Times New Roman" w:hAnsi="Times New Roman"/>
          <w:sz w:val="24"/>
          <w:szCs w:val="24"/>
        </w:rPr>
      </w:pPr>
      <w:r w:rsidRPr="00566FED">
        <w:rPr>
          <w:rFonts w:ascii="Times New Roman" w:hAnsi="Times New Roman"/>
          <w:sz w:val="24"/>
          <w:szCs w:val="24"/>
        </w:rPr>
        <w:t>принимают посильное участие в разработке и реализации разовых мероприятий или программ добровольческой деятельности, направленных на решение конкретной социальной проблемы класса, школы, прилегающей к школе территории;</w:t>
      </w:r>
    </w:p>
    <w:p w:rsidR="00566FED" w:rsidRPr="00566FED" w:rsidRDefault="00566FED" w:rsidP="00296FAE">
      <w:pPr>
        <w:pStyle w:val="NoSpacing"/>
        <w:numPr>
          <w:ilvl w:val="0"/>
          <w:numId w:val="133"/>
        </w:numPr>
        <w:jc w:val="both"/>
        <w:rPr>
          <w:rFonts w:ascii="Times New Roman" w:hAnsi="Times New Roman"/>
          <w:sz w:val="24"/>
          <w:szCs w:val="24"/>
        </w:rPr>
      </w:pPr>
      <w:r w:rsidRPr="00566FED">
        <w:rPr>
          <w:rFonts w:ascii="Times New Roman" w:hAnsi="Times New Roman"/>
          <w:sz w:val="24"/>
          <w:szCs w:val="24"/>
        </w:rPr>
        <w:t xml:space="preserve">приобретают первичные навыки использования информационной среды, телекоммуникационных технологий для организации межкультурного сотрудничества, культурного взаимообогащения в рамках деятельности кружков информатики, деятельности школьных дискуссионных клубов, интерактивного общения со сверстниками из других регионов России. </w:t>
      </w:r>
    </w:p>
    <w:p w:rsidR="00566FED" w:rsidRPr="003C7A08" w:rsidRDefault="00566FED" w:rsidP="003C7A08">
      <w:pPr>
        <w:pStyle w:val="NoSpacing"/>
        <w:jc w:val="both"/>
        <w:rPr>
          <w:rFonts w:ascii="Times New Roman" w:hAnsi="Times New Roman"/>
          <w:b/>
          <w:sz w:val="24"/>
          <w:szCs w:val="24"/>
        </w:rPr>
      </w:pPr>
      <w:r w:rsidRPr="003C7A08">
        <w:rPr>
          <w:rFonts w:ascii="Times New Roman" w:hAnsi="Times New Roman"/>
          <w:b/>
          <w:sz w:val="24"/>
          <w:szCs w:val="24"/>
        </w:rPr>
        <w:t>Культуротворческое и эстетическое воспитание:</w:t>
      </w:r>
    </w:p>
    <w:p w:rsidR="00566FED" w:rsidRPr="00566FED" w:rsidRDefault="00566FED" w:rsidP="00296FAE">
      <w:pPr>
        <w:pStyle w:val="NoSpacing"/>
        <w:numPr>
          <w:ilvl w:val="0"/>
          <w:numId w:val="134"/>
        </w:numPr>
        <w:jc w:val="both"/>
        <w:rPr>
          <w:rFonts w:ascii="Times New Roman" w:hAnsi="Times New Roman"/>
          <w:sz w:val="24"/>
          <w:szCs w:val="24"/>
        </w:rPr>
      </w:pPr>
      <w:r w:rsidRPr="00566FED">
        <w:rPr>
          <w:rFonts w:ascii="Times New Roman" w:hAnsi="Times New Roman"/>
          <w:sz w:val="24"/>
          <w:szCs w:val="24"/>
        </w:rPr>
        <w:t>получают элементарные представления об эстетических идеалах и художественных ценностях культур народов России (в ходе изучения инвариантных и вариативных учебных дисциплин, посредством встреч с представителями творческих профессий, экскурсий на художественные производства, к памятникам зодчества и на объекты современной архитектуры, ландшафтного дизайна и парковых ансамблей, знакомства с лучшими произведениями искусства в музеях, на выставках, по репродукциям, учебным фильмам);</w:t>
      </w:r>
    </w:p>
    <w:p w:rsidR="00566FED" w:rsidRPr="00566FED" w:rsidRDefault="00566FED" w:rsidP="00296FAE">
      <w:pPr>
        <w:pStyle w:val="NoSpacing"/>
        <w:numPr>
          <w:ilvl w:val="0"/>
          <w:numId w:val="134"/>
        </w:numPr>
        <w:jc w:val="both"/>
        <w:rPr>
          <w:rFonts w:ascii="Times New Roman" w:hAnsi="Times New Roman"/>
          <w:sz w:val="24"/>
          <w:szCs w:val="24"/>
        </w:rPr>
      </w:pPr>
      <w:r w:rsidRPr="00566FED">
        <w:rPr>
          <w:rFonts w:ascii="Times New Roman" w:hAnsi="Times New Roman"/>
          <w:sz w:val="24"/>
          <w:szCs w:val="24"/>
        </w:rPr>
        <w:t>знакомятся с эстетическими идеалами, традициями художественной культуры родного края, с фольклором и народными художественными промыслами (в ходе изучения вариативных дисциплин, в системе экскурсионно­краеведческой деятельности, внеклассных мероприятий, включая шефство над памятниками культуры вблизи образовательной организации, посещение конкурсов и фестивалей исполнителей народной музыки, художественных мастерских, театрализованных народных ярмарок, фестивалей народного творчества, тематических выставок);</w:t>
      </w:r>
    </w:p>
    <w:p w:rsidR="00566FED" w:rsidRPr="00566FED" w:rsidRDefault="00566FED" w:rsidP="00296FAE">
      <w:pPr>
        <w:pStyle w:val="NoSpacing"/>
        <w:numPr>
          <w:ilvl w:val="0"/>
          <w:numId w:val="134"/>
        </w:numPr>
        <w:jc w:val="both"/>
        <w:rPr>
          <w:rFonts w:ascii="Times New Roman" w:hAnsi="Times New Roman"/>
          <w:sz w:val="24"/>
          <w:szCs w:val="24"/>
        </w:rPr>
      </w:pPr>
      <w:r w:rsidRPr="00566FED">
        <w:rPr>
          <w:rFonts w:ascii="Times New Roman" w:hAnsi="Times New Roman"/>
          <w:sz w:val="24"/>
          <w:szCs w:val="24"/>
        </w:rPr>
        <w:t>осваивают навыки видеть прекрасное в окружающем мире, природе родного края, в том, что окружает обучающихся в пространстве образовательной организации и дома, сельском и городском ландшафте, в природе в разное время суток и года, в различную погоду; разучивают стихотворения, знакомятся с картинами, участвуют в просмотре учебных фильмов, фрагментов художественных фильмов о природе, городских и сельских ландшафтах; развивают умения понимать красоту окружающего мира через художественные образы;</w:t>
      </w:r>
    </w:p>
    <w:p w:rsidR="00566FED" w:rsidRPr="00566FED" w:rsidRDefault="00566FED" w:rsidP="00296FAE">
      <w:pPr>
        <w:pStyle w:val="NoSpacing"/>
        <w:numPr>
          <w:ilvl w:val="0"/>
          <w:numId w:val="134"/>
        </w:numPr>
        <w:jc w:val="both"/>
        <w:rPr>
          <w:rFonts w:ascii="Times New Roman" w:hAnsi="Times New Roman"/>
          <w:spacing w:val="-2"/>
          <w:sz w:val="24"/>
          <w:szCs w:val="24"/>
        </w:rPr>
      </w:pPr>
      <w:r w:rsidRPr="00566FED">
        <w:rPr>
          <w:rFonts w:ascii="Times New Roman" w:hAnsi="Times New Roman"/>
          <w:spacing w:val="-2"/>
          <w:sz w:val="24"/>
          <w:szCs w:val="24"/>
        </w:rPr>
        <w:t xml:space="preserve">осваивают навыки видеть прекрасное в поведении, отношениях и труде людей, развивают умения </w:t>
      </w:r>
      <w:r w:rsidRPr="00566FED">
        <w:rPr>
          <w:rFonts w:ascii="Times New Roman" w:hAnsi="Times New Roman"/>
          <w:sz w:val="24"/>
          <w:szCs w:val="24"/>
        </w:rPr>
        <w:t xml:space="preserve">различать добро и зло, красивое и безобразное, </w:t>
      </w:r>
      <w:r w:rsidRPr="00566FED">
        <w:rPr>
          <w:rFonts w:ascii="Times New Roman" w:hAnsi="Times New Roman"/>
          <w:spacing w:val="-2"/>
          <w:sz w:val="24"/>
          <w:szCs w:val="24"/>
        </w:rPr>
        <w:t xml:space="preserve">плохое и хорошее, созидательное и разрушительное (знакомятся с местными мастерами прикладного искусства, наблюдают за их работой, участвуют в беседах «Красивые и некрасивые поступки», «Чем красивы люди вокруг нас», в беседах о прочитанных книгах, художественных фильмах, телевизионных передачах, компьютерных играх и т. д.); </w:t>
      </w:r>
    </w:p>
    <w:p w:rsidR="00566FED" w:rsidRPr="00566FED" w:rsidRDefault="00566FED" w:rsidP="00296FAE">
      <w:pPr>
        <w:pStyle w:val="NoSpacing"/>
        <w:numPr>
          <w:ilvl w:val="0"/>
          <w:numId w:val="134"/>
        </w:numPr>
        <w:jc w:val="both"/>
        <w:rPr>
          <w:rFonts w:ascii="Times New Roman" w:hAnsi="Times New Roman"/>
          <w:sz w:val="24"/>
          <w:szCs w:val="24"/>
        </w:rPr>
      </w:pPr>
      <w:r w:rsidRPr="00566FED">
        <w:rPr>
          <w:rFonts w:ascii="Times New Roman" w:hAnsi="Times New Roman"/>
          <w:spacing w:val="-4"/>
          <w:sz w:val="24"/>
          <w:szCs w:val="24"/>
        </w:rPr>
        <w:t>получают первичный опыт самореализации в различных видах творческой деятельности, выражения себя в доступных видах и формах художественного творчества (на уроках художественного труда, школьных кружков и творческих объединений, литературных и художественных салонов, в процессе проведения творческих конкурсов, детских фестивалей искусств и т. д.)</w:t>
      </w:r>
      <w:r w:rsidRPr="00566FED">
        <w:rPr>
          <w:rFonts w:ascii="Times New Roman" w:hAnsi="Times New Roman"/>
          <w:sz w:val="24"/>
          <w:szCs w:val="24"/>
        </w:rPr>
        <w:t>;</w:t>
      </w:r>
    </w:p>
    <w:p w:rsidR="00566FED" w:rsidRPr="00566FED" w:rsidRDefault="00566FED" w:rsidP="00296FAE">
      <w:pPr>
        <w:pStyle w:val="NoSpacing"/>
        <w:numPr>
          <w:ilvl w:val="0"/>
          <w:numId w:val="134"/>
        </w:numPr>
        <w:jc w:val="both"/>
        <w:rPr>
          <w:rFonts w:ascii="Times New Roman" w:hAnsi="Times New Roman"/>
          <w:spacing w:val="-3"/>
          <w:sz w:val="24"/>
          <w:szCs w:val="24"/>
        </w:rPr>
      </w:pPr>
      <w:r w:rsidRPr="00566FED">
        <w:rPr>
          <w:rFonts w:ascii="Times New Roman" w:hAnsi="Times New Roman"/>
          <w:spacing w:val="-3"/>
          <w:sz w:val="24"/>
          <w:szCs w:val="24"/>
        </w:rPr>
        <w:t>участвуют вместе с родителями (законными представителями) в проведении выставок семейного художественного творчества, музыкальных вечеров, в экскурсионно­краеведческой деятель</w:t>
      </w:r>
      <w:r w:rsidRPr="00566FED">
        <w:rPr>
          <w:rFonts w:ascii="Times New Roman" w:hAnsi="Times New Roman"/>
          <w:sz w:val="24"/>
          <w:szCs w:val="24"/>
        </w:rPr>
        <w:t xml:space="preserve">ности, реализации культурно­досуговых программ, включая </w:t>
      </w:r>
      <w:r w:rsidRPr="00566FED">
        <w:rPr>
          <w:rFonts w:ascii="Times New Roman" w:hAnsi="Times New Roman"/>
          <w:spacing w:val="-3"/>
          <w:sz w:val="24"/>
          <w:szCs w:val="24"/>
        </w:rPr>
        <w:t>посещение объектов художественной культуры с последующим представлением в образовательной организации своих впечатлений и созданных по мотивам экскурсий творческих работ;</w:t>
      </w:r>
    </w:p>
    <w:p w:rsidR="00566FED" w:rsidRPr="00566FED" w:rsidRDefault="00566FED" w:rsidP="00296FAE">
      <w:pPr>
        <w:pStyle w:val="NoSpacing"/>
        <w:numPr>
          <w:ilvl w:val="0"/>
          <w:numId w:val="134"/>
        </w:numPr>
        <w:jc w:val="both"/>
        <w:rPr>
          <w:rFonts w:ascii="Times New Roman" w:hAnsi="Times New Roman"/>
          <w:sz w:val="24"/>
          <w:szCs w:val="24"/>
        </w:rPr>
      </w:pPr>
      <w:r w:rsidRPr="00566FED">
        <w:rPr>
          <w:rFonts w:ascii="Times New Roman" w:hAnsi="Times New Roman"/>
          <w:sz w:val="24"/>
          <w:szCs w:val="24"/>
        </w:rPr>
        <w:t>получают элементарные представления о стиле одежды как способе выражения душевного состояния человека;</w:t>
      </w:r>
    </w:p>
    <w:p w:rsidR="00566FED" w:rsidRPr="00566FED" w:rsidRDefault="00566FED" w:rsidP="00296FAE">
      <w:pPr>
        <w:pStyle w:val="NoSpacing"/>
        <w:numPr>
          <w:ilvl w:val="0"/>
          <w:numId w:val="134"/>
        </w:numPr>
        <w:jc w:val="both"/>
        <w:rPr>
          <w:rFonts w:ascii="Times New Roman" w:hAnsi="Times New Roman"/>
          <w:sz w:val="24"/>
          <w:szCs w:val="24"/>
        </w:rPr>
      </w:pPr>
      <w:r w:rsidRPr="00566FED">
        <w:rPr>
          <w:rFonts w:ascii="Times New Roman" w:hAnsi="Times New Roman"/>
          <w:sz w:val="24"/>
          <w:szCs w:val="24"/>
        </w:rPr>
        <w:t>участвуют в художественном оформлении помещений.</w:t>
      </w:r>
    </w:p>
    <w:p w:rsidR="00566FED" w:rsidRPr="003C7A08" w:rsidRDefault="00566FED" w:rsidP="00566FED">
      <w:pPr>
        <w:pStyle w:val="NoSpacing"/>
        <w:jc w:val="both"/>
        <w:rPr>
          <w:rFonts w:ascii="Times New Roman" w:hAnsi="Times New Roman"/>
          <w:b/>
          <w:sz w:val="24"/>
          <w:szCs w:val="24"/>
        </w:rPr>
      </w:pPr>
      <w:r w:rsidRPr="003C7A08">
        <w:rPr>
          <w:rFonts w:ascii="Times New Roman" w:hAnsi="Times New Roman"/>
          <w:b/>
          <w:sz w:val="24"/>
          <w:szCs w:val="24"/>
        </w:rPr>
        <w:t xml:space="preserve">Правовое воспитание и культура безопасности: </w:t>
      </w:r>
    </w:p>
    <w:p w:rsidR="00566FED" w:rsidRPr="00566FED" w:rsidRDefault="00566FED" w:rsidP="00296FAE">
      <w:pPr>
        <w:pStyle w:val="NoSpacing"/>
        <w:numPr>
          <w:ilvl w:val="0"/>
          <w:numId w:val="135"/>
        </w:numPr>
        <w:jc w:val="both"/>
        <w:rPr>
          <w:rFonts w:ascii="Times New Roman" w:hAnsi="Times New Roman"/>
          <w:sz w:val="24"/>
          <w:szCs w:val="24"/>
        </w:rPr>
      </w:pPr>
      <w:r w:rsidRPr="00566FED">
        <w:rPr>
          <w:rFonts w:ascii="Times New Roman" w:hAnsi="Times New Roman"/>
          <w:spacing w:val="-4"/>
          <w:sz w:val="24"/>
          <w:szCs w:val="24"/>
        </w:rPr>
        <w:t>получают элементарные представления о политическом устройстве России, об институтах гражданского общества, о законах страны, о возможностях участия граждан в общественном управлении, о верховенстве закона и потребности в правопорядке, общественном согласии (в процессе изучения учебных предметов, бесед, тематических классных часов, встреч с представителями органов государственной власти, общественными деятелями и др.)</w:t>
      </w:r>
      <w:r w:rsidRPr="00566FED">
        <w:rPr>
          <w:rFonts w:ascii="Times New Roman" w:hAnsi="Times New Roman"/>
          <w:sz w:val="24"/>
          <w:szCs w:val="24"/>
        </w:rPr>
        <w:t>;</w:t>
      </w:r>
    </w:p>
    <w:p w:rsidR="00566FED" w:rsidRPr="00566FED" w:rsidRDefault="00566FED" w:rsidP="00296FAE">
      <w:pPr>
        <w:pStyle w:val="NoSpacing"/>
        <w:numPr>
          <w:ilvl w:val="0"/>
          <w:numId w:val="135"/>
        </w:numPr>
        <w:jc w:val="both"/>
        <w:rPr>
          <w:rFonts w:ascii="Times New Roman" w:hAnsi="Times New Roman"/>
          <w:sz w:val="24"/>
          <w:szCs w:val="24"/>
        </w:rPr>
      </w:pPr>
      <w:r w:rsidRPr="00566FED">
        <w:rPr>
          <w:rFonts w:ascii="Times New Roman" w:hAnsi="Times New Roman"/>
          <w:sz w:val="24"/>
          <w:szCs w:val="24"/>
        </w:rPr>
        <w:t>получают первоначальные представления о правах, свободах и обязанностях человека, учатся отвечать за свои поступки, достигать общественного согласия по вопросам школьной жизни (в процессе бесед, тематических классных часов, в рамках участия в школьных органах самоуправления и др.);</w:t>
      </w:r>
    </w:p>
    <w:p w:rsidR="00566FED" w:rsidRPr="00566FED" w:rsidRDefault="00566FED" w:rsidP="00296FAE">
      <w:pPr>
        <w:pStyle w:val="NoSpacing"/>
        <w:numPr>
          <w:ilvl w:val="0"/>
          <w:numId w:val="135"/>
        </w:numPr>
        <w:jc w:val="both"/>
        <w:rPr>
          <w:rFonts w:ascii="Times New Roman" w:hAnsi="Times New Roman"/>
          <w:sz w:val="24"/>
          <w:szCs w:val="24"/>
        </w:rPr>
      </w:pPr>
      <w:r w:rsidRPr="00566FED">
        <w:rPr>
          <w:rFonts w:ascii="Times New Roman" w:hAnsi="Times New Roman"/>
          <w:sz w:val="24"/>
          <w:szCs w:val="24"/>
        </w:rPr>
        <w:t>получают элементарный опыт ответственного социального поведения, реализации прав гражданина (в процессе знакомства с деятельностью детско­юношеских движений, организаций, сообществ, посильного участия в социальных проектах и мероприятиях, проводимых детско­юношескими организациями);</w:t>
      </w:r>
    </w:p>
    <w:p w:rsidR="00566FED" w:rsidRPr="00566FED" w:rsidRDefault="00566FED" w:rsidP="00296FAE">
      <w:pPr>
        <w:pStyle w:val="NoSpacing"/>
        <w:numPr>
          <w:ilvl w:val="0"/>
          <w:numId w:val="135"/>
        </w:numPr>
        <w:jc w:val="both"/>
        <w:rPr>
          <w:rFonts w:ascii="Times New Roman" w:hAnsi="Times New Roman"/>
          <w:sz w:val="24"/>
          <w:szCs w:val="24"/>
        </w:rPr>
      </w:pPr>
      <w:r w:rsidRPr="00566FED">
        <w:rPr>
          <w:rFonts w:ascii="Times New Roman" w:hAnsi="Times New Roman"/>
          <w:sz w:val="24"/>
          <w:szCs w:val="24"/>
        </w:rPr>
        <w:t>получают первоначальный опыт общественного самоуправления в рамках участия в школьных органах самоуправления (решают вопросы, связанные с поддержанием порядка, дежурства и работы в школе, дисциплины, самообслуживанием; участвуют в принятии решений руководства образовательной организацией; контролируют выполнение основных прав и обязанностей; обеспечивают защиту прав на всех уровнях управления школой и т. д.);</w:t>
      </w:r>
    </w:p>
    <w:p w:rsidR="00566FED" w:rsidRPr="00566FED" w:rsidRDefault="00566FED" w:rsidP="00296FAE">
      <w:pPr>
        <w:pStyle w:val="NoSpacing"/>
        <w:numPr>
          <w:ilvl w:val="0"/>
          <w:numId w:val="135"/>
        </w:numPr>
        <w:jc w:val="both"/>
        <w:rPr>
          <w:rFonts w:ascii="Times New Roman" w:hAnsi="Times New Roman"/>
          <w:sz w:val="24"/>
          <w:szCs w:val="24"/>
        </w:rPr>
      </w:pPr>
      <w:r w:rsidRPr="00566FED">
        <w:rPr>
          <w:rFonts w:ascii="Times New Roman" w:hAnsi="Times New Roman"/>
          <w:sz w:val="24"/>
          <w:szCs w:val="24"/>
        </w:rPr>
        <w:t>получают элементарные представления об информационной безопасности, о девиантном и делинквентном поведении, о влиянии на безопасность детей отдельных молодежных субкультур (в процессе, бесед, тематических классных часов, встреч с представителями органов государственной власти, общественными деятелями, специалистами и др.);</w:t>
      </w:r>
    </w:p>
    <w:p w:rsidR="00566FED" w:rsidRPr="00566FED" w:rsidRDefault="00566FED" w:rsidP="00296FAE">
      <w:pPr>
        <w:pStyle w:val="NoSpacing"/>
        <w:numPr>
          <w:ilvl w:val="0"/>
          <w:numId w:val="135"/>
        </w:numPr>
        <w:jc w:val="both"/>
        <w:rPr>
          <w:rFonts w:ascii="Times New Roman" w:hAnsi="Times New Roman"/>
          <w:sz w:val="24"/>
          <w:szCs w:val="24"/>
        </w:rPr>
      </w:pPr>
      <w:r w:rsidRPr="00566FED">
        <w:rPr>
          <w:rFonts w:ascii="Times New Roman" w:hAnsi="Times New Roman"/>
          <w:sz w:val="24"/>
          <w:szCs w:val="24"/>
        </w:rPr>
        <w:t>получают первоначальные представления о правилах безопасного поведения в школе, семье, на улице, общественных местах (в процессе изучения учебных предметов, бесед, тематических классных часов, проведения игр по основам безопасности, участия в деятельности клубов юных инспекторов дорожного движения, юных пожарных, юных миротворцев, юных спасателей и т. д.);</w:t>
      </w:r>
    </w:p>
    <w:p w:rsidR="00566FED" w:rsidRPr="003C7A08" w:rsidRDefault="00566FED" w:rsidP="00566FED">
      <w:pPr>
        <w:pStyle w:val="NoSpacing"/>
        <w:jc w:val="both"/>
        <w:rPr>
          <w:rFonts w:ascii="Times New Roman" w:hAnsi="Times New Roman"/>
          <w:b/>
          <w:sz w:val="24"/>
          <w:szCs w:val="24"/>
        </w:rPr>
      </w:pPr>
      <w:r w:rsidRPr="003C7A08">
        <w:rPr>
          <w:rFonts w:ascii="Times New Roman" w:hAnsi="Times New Roman"/>
          <w:b/>
          <w:sz w:val="24"/>
          <w:szCs w:val="24"/>
        </w:rPr>
        <w:t>Воспитание семейных ценностей:</w:t>
      </w:r>
    </w:p>
    <w:p w:rsidR="00566FED" w:rsidRPr="00566FED" w:rsidRDefault="00566FED" w:rsidP="00296FAE">
      <w:pPr>
        <w:pStyle w:val="NoSpacing"/>
        <w:numPr>
          <w:ilvl w:val="0"/>
          <w:numId w:val="136"/>
        </w:numPr>
        <w:jc w:val="both"/>
        <w:rPr>
          <w:rFonts w:ascii="Times New Roman" w:hAnsi="Times New Roman"/>
          <w:sz w:val="24"/>
          <w:szCs w:val="24"/>
        </w:rPr>
      </w:pPr>
      <w:r w:rsidRPr="00566FED">
        <w:rPr>
          <w:rFonts w:ascii="Times New Roman" w:hAnsi="Times New Roman"/>
          <w:spacing w:val="-4"/>
          <w:sz w:val="24"/>
          <w:szCs w:val="24"/>
        </w:rPr>
        <w:t>получают элементарные представления о семье как социальном институте, о роли семьи в жизни человека и общества (в процессе изучения учебных предметов, бесед, тематических классных часов, встреч с представителями органов государственной власти, общественными деятелями и др.)</w:t>
      </w:r>
      <w:r w:rsidRPr="00566FED">
        <w:rPr>
          <w:rFonts w:ascii="Times New Roman" w:hAnsi="Times New Roman"/>
          <w:sz w:val="24"/>
          <w:szCs w:val="24"/>
        </w:rPr>
        <w:t>;</w:t>
      </w:r>
    </w:p>
    <w:p w:rsidR="00566FED" w:rsidRPr="00566FED" w:rsidRDefault="00566FED" w:rsidP="00296FAE">
      <w:pPr>
        <w:pStyle w:val="NoSpacing"/>
        <w:numPr>
          <w:ilvl w:val="0"/>
          <w:numId w:val="136"/>
        </w:numPr>
        <w:jc w:val="both"/>
        <w:rPr>
          <w:rFonts w:ascii="Times New Roman" w:hAnsi="Times New Roman"/>
          <w:sz w:val="24"/>
          <w:szCs w:val="24"/>
        </w:rPr>
      </w:pPr>
      <w:r w:rsidRPr="00566FED">
        <w:rPr>
          <w:rFonts w:ascii="Times New Roman" w:hAnsi="Times New Roman"/>
          <w:sz w:val="24"/>
          <w:szCs w:val="24"/>
        </w:rPr>
        <w:t>получают первоначальные представления о семейных ценностях, традициях, культуре семейной жизни, этике и психологии семейных отношений, основанных на традиционных семейных ценностях народов России, нравственных взаимоотношениях в семье (в процессе бесед, тематических классных часов, проведения школьно-семейных праздников, выполнения и презентации проектов «История моей семьи», «Наши семейные традиции» и др.);</w:t>
      </w:r>
    </w:p>
    <w:p w:rsidR="00566FED" w:rsidRPr="00566FED" w:rsidRDefault="00566FED" w:rsidP="00296FAE">
      <w:pPr>
        <w:pStyle w:val="NoSpacing"/>
        <w:numPr>
          <w:ilvl w:val="0"/>
          <w:numId w:val="136"/>
        </w:numPr>
        <w:jc w:val="both"/>
        <w:rPr>
          <w:rFonts w:ascii="Times New Roman" w:hAnsi="Times New Roman"/>
          <w:sz w:val="24"/>
          <w:szCs w:val="24"/>
        </w:rPr>
      </w:pPr>
      <w:r w:rsidRPr="00566FED">
        <w:rPr>
          <w:rFonts w:ascii="Times New Roman" w:hAnsi="Times New Roman"/>
          <w:sz w:val="24"/>
          <w:szCs w:val="24"/>
        </w:rPr>
        <w:t>расширят опыт позитивного взаимодействия в семье (в процессе проведения открытых семейных праздников, выполнения и презентации совместно с родителями (законными представителями) творческих проектов, проведения других мероприятий, раскрывающих историю семьи, воспитывающих уважение к старшему поколению, укрепляющих преемственность между поколениями);</w:t>
      </w:r>
    </w:p>
    <w:p w:rsidR="00566FED" w:rsidRPr="00566FED" w:rsidRDefault="00566FED" w:rsidP="00296FAE">
      <w:pPr>
        <w:pStyle w:val="NoSpacing"/>
        <w:numPr>
          <w:ilvl w:val="0"/>
          <w:numId w:val="136"/>
        </w:numPr>
        <w:jc w:val="both"/>
        <w:rPr>
          <w:rFonts w:ascii="Times New Roman" w:hAnsi="Times New Roman"/>
          <w:sz w:val="24"/>
          <w:szCs w:val="24"/>
        </w:rPr>
      </w:pPr>
      <w:r w:rsidRPr="00566FED">
        <w:rPr>
          <w:rFonts w:ascii="Times New Roman" w:hAnsi="Times New Roman"/>
          <w:sz w:val="24"/>
          <w:szCs w:val="24"/>
        </w:rPr>
        <w:t xml:space="preserve">участвуют в школьных программах и проектах, направленных на повышение авторитета семейных отношений, на развитие диалога поколений (в рамках деятельности школьных клубов «мам и пап», «бабушек и дедушек», проведения дней семьи, дней национально-культурных традиций семей обучающихся, детско-родительских школьных спортивных и культурных мероприятий, совместного благоустройства школьных территорий и др.). </w:t>
      </w:r>
    </w:p>
    <w:p w:rsidR="00566FED" w:rsidRPr="003C7A08" w:rsidRDefault="00566FED" w:rsidP="00566FED">
      <w:pPr>
        <w:pStyle w:val="NoSpacing"/>
        <w:jc w:val="both"/>
        <w:rPr>
          <w:rFonts w:ascii="Times New Roman" w:hAnsi="Times New Roman"/>
          <w:b/>
          <w:sz w:val="24"/>
          <w:szCs w:val="24"/>
        </w:rPr>
      </w:pPr>
      <w:r w:rsidRPr="003C7A08">
        <w:rPr>
          <w:rFonts w:ascii="Times New Roman" w:hAnsi="Times New Roman"/>
          <w:b/>
          <w:sz w:val="24"/>
          <w:szCs w:val="24"/>
        </w:rPr>
        <w:t>Формирование коммуникативной культуры:</w:t>
      </w:r>
    </w:p>
    <w:p w:rsidR="00566FED" w:rsidRPr="00566FED" w:rsidRDefault="00566FED" w:rsidP="00296FAE">
      <w:pPr>
        <w:pStyle w:val="NoSpacing"/>
        <w:numPr>
          <w:ilvl w:val="0"/>
          <w:numId w:val="137"/>
        </w:numPr>
        <w:jc w:val="both"/>
        <w:rPr>
          <w:rFonts w:ascii="Times New Roman" w:hAnsi="Times New Roman"/>
          <w:sz w:val="24"/>
          <w:szCs w:val="24"/>
        </w:rPr>
      </w:pPr>
      <w:r w:rsidRPr="00566FED">
        <w:rPr>
          <w:rFonts w:ascii="Times New Roman" w:hAnsi="Times New Roman"/>
          <w:spacing w:val="-4"/>
          <w:sz w:val="24"/>
          <w:szCs w:val="24"/>
        </w:rPr>
        <w:t>получают первоначальные представления о значении общения для жизни человека, развития личности, успешной учебы, о правилах эффективного, бесконфликтного, безопасного общения в классе, школе, семье, со сверстниками, старшими и младшими (в процессе изучения учебных предметов, бесед, тематических классных часов, встреч со специалистами и др.)</w:t>
      </w:r>
      <w:r w:rsidRPr="00566FED">
        <w:rPr>
          <w:rFonts w:ascii="Times New Roman" w:hAnsi="Times New Roman"/>
          <w:sz w:val="24"/>
          <w:szCs w:val="24"/>
        </w:rPr>
        <w:t>;</w:t>
      </w:r>
    </w:p>
    <w:p w:rsidR="00566FED" w:rsidRPr="00566FED" w:rsidRDefault="00566FED" w:rsidP="00296FAE">
      <w:pPr>
        <w:pStyle w:val="NoSpacing"/>
        <w:numPr>
          <w:ilvl w:val="0"/>
          <w:numId w:val="137"/>
        </w:numPr>
        <w:jc w:val="both"/>
        <w:rPr>
          <w:rFonts w:ascii="Times New Roman" w:hAnsi="Times New Roman"/>
          <w:sz w:val="24"/>
          <w:szCs w:val="24"/>
        </w:rPr>
      </w:pPr>
      <w:r w:rsidRPr="00566FED">
        <w:rPr>
          <w:rFonts w:ascii="Times New Roman" w:hAnsi="Times New Roman"/>
          <w:sz w:val="24"/>
          <w:szCs w:val="24"/>
        </w:rPr>
        <w:t>развивают свои речевые способности, осваивают азы риторической компетентности (в процессе изучения учебных предметов, участия в деятельности школьных кружков и клубов юного филолога, юного ритора, школьных дискуссионных клубов, презентации выполненных проектов и др.);</w:t>
      </w:r>
    </w:p>
    <w:p w:rsidR="00566FED" w:rsidRPr="00566FED" w:rsidRDefault="00566FED" w:rsidP="00296FAE">
      <w:pPr>
        <w:pStyle w:val="NoSpacing"/>
        <w:numPr>
          <w:ilvl w:val="0"/>
          <w:numId w:val="137"/>
        </w:numPr>
        <w:jc w:val="both"/>
        <w:rPr>
          <w:rFonts w:ascii="Times New Roman" w:hAnsi="Times New Roman"/>
          <w:sz w:val="24"/>
          <w:szCs w:val="24"/>
        </w:rPr>
      </w:pPr>
      <w:r w:rsidRPr="00566FED">
        <w:rPr>
          <w:rFonts w:ascii="Times New Roman" w:hAnsi="Times New Roman"/>
          <w:sz w:val="24"/>
          <w:szCs w:val="24"/>
        </w:rPr>
        <w:t>участвуют в развитии школьных средств массовой информации (школьные газеты, сайты, радио-, теле-, видеостудии);</w:t>
      </w:r>
    </w:p>
    <w:p w:rsidR="00566FED" w:rsidRPr="00566FED" w:rsidRDefault="00566FED" w:rsidP="00296FAE">
      <w:pPr>
        <w:pStyle w:val="NoSpacing"/>
        <w:numPr>
          <w:ilvl w:val="0"/>
          <w:numId w:val="137"/>
        </w:numPr>
        <w:jc w:val="both"/>
        <w:rPr>
          <w:rFonts w:ascii="Times New Roman" w:hAnsi="Times New Roman"/>
          <w:sz w:val="24"/>
          <w:szCs w:val="24"/>
        </w:rPr>
      </w:pPr>
      <w:r w:rsidRPr="00566FED">
        <w:rPr>
          <w:rFonts w:ascii="Times New Roman" w:hAnsi="Times New Roman"/>
          <w:sz w:val="24"/>
          <w:szCs w:val="24"/>
        </w:rPr>
        <w:t>получают первоначальные представления о безопасном общении в интернете, о современных технологиях коммуникации (в процессе изучения учебных предметов, бесед, тематических классных часов, встреч со специалистами и др.);</w:t>
      </w:r>
    </w:p>
    <w:p w:rsidR="00566FED" w:rsidRPr="00566FED" w:rsidRDefault="00566FED" w:rsidP="00296FAE">
      <w:pPr>
        <w:pStyle w:val="NoSpacing"/>
        <w:numPr>
          <w:ilvl w:val="0"/>
          <w:numId w:val="137"/>
        </w:numPr>
        <w:jc w:val="both"/>
        <w:rPr>
          <w:rFonts w:ascii="Times New Roman" w:hAnsi="Times New Roman"/>
          <w:sz w:val="24"/>
          <w:szCs w:val="24"/>
        </w:rPr>
      </w:pPr>
      <w:r w:rsidRPr="00566FED">
        <w:rPr>
          <w:rFonts w:ascii="Times New Roman" w:hAnsi="Times New Roman"/>
          <w:sz w:val="24"/>
          <w:szCs w:val="24"/>
        </w:rPr>
        <w:t>получают первоначальные представления о ценности и возможностях родного языка, об истории родного языка, его особенностях и месте в мире (в процессе изучения учебных предметов, бесед, тематических классных часов, участия в деятельности школьных кружков и клубов юного филолога и др.);</w:t>
      </w:r>
    </w:p>
    <w:p w:rsidR="00566FED" w:rsidRPr="00566FED" w:rsidRDefault="00566FED" w:rsidP="00296FAE">
      <w:pPr>
        <w:pStyle w:val="NoSpacing"/>
        <w:numPr>
          <w:ilvl w:val="0"/>
          <w:numId w:val="137"/>
        </w:numPr>
        <w:jc w:val="both"/>
        <w:rPr>
          <w:rFonts w:ascii="Times New Roman" w:hAnsi="Times New Roman"/>
          <w:sz w:val="24"/>
          <w:szCs w:val="24"/>
        </w:rPr>
      </w:pPr>
      <w:r w:rsidRPr="00566FED">
        <w:rPr>
          <w:rFonts w:ascii="Times New Roman" w:hAnsi="Times New Roman"/>
          <w:sz w:val="24"/>
          <w:szCs w:val="24"/>
        </w:rPr>
        <w:t>осваивают элементарные навыки межкультурной коммуникации, общаются со сверстниками – представителями разных народов, знакомятся с особенностями их языка, культуры и образа жизни (в процессе бесед, народных игр, организации и проведения национально-культурных праздников и др.).</w:t>
      </w:r>
    </w:p>
    <w:p w:rsidR="00566FED" w:rsidRPr="003C7A08" w:rsidRDefault="00566FED" w:rsidP="00566FED">
      <w:pPr>
        <w:pStyle w:val="NoSpacing"/>
        <w:jc w:val="both"/>
        <w:rPr>
          <w:rFonts w:ascii="Times New Roman" w:hAnsi="Times New Roman"/>
          <w:b/>
          <w:sz w:val="24"/>
          <w:szCs w:val="24"/>
        </w:rPr>
      </w:pPr>
      <w:r w:rsidRPr="003C7A08">
        <w:rPr>
          <w:rFonts w:ascii="Times New Roman" w:hAnsi="Times New Roman"/>
          <w:b/>
          <w:sz w:val="24"/>
          <w:szCs w:val="24"/>
        </w:rPr>
        <w:t>Экологическое воспитание:</w:t>
      </w:r>
    </w:p>
    <w:p w:rsidR="00566FED" w:rsidRPr="00566FED" w:rsidRDefault="00566FED" w:rsidP="00296FAE">
      <w:pPr>
        <w:pStyle w:val="NoSpacing"/>
        <w:numPr>
          <w:ilvl w:val="0"/>
          <w:numId w:val="138"/>
        </w:numPr>
        <w:jc w:val="both"/>
        <w:rPr>
          <w:rFonts w:ascii="Times New Roman" w:hAnsi="Times New Roman"/>
          <w:sz w:val="24"/>
          <w:szCs w:val="24"/>
        </w:rPr>
      </w:pPr>
      <w:r w:rsidRPr="00566FED">
        <w:rPr>
          <w:rFonts w:ascii="Times New Roman" w:hAnsi="Times New Roman"/>
          <w:sz w:val="24"/>
          <w:szCs w:val="24"/>
        </w:rPr>
        <w:t xml:space="preserve">усваивают элементарные представления об экокультурных ценностях, о законодательстве в области защиты окружающей среды, о традициях этического отношения к природе в </w:t>
      </w:r>
      <w:r w:rsidRPr="00566FED">
        <w:rPr>
          <w:rFonts w:ascii="Times New Roman" w:hAnsi="Times New Roman"/>
          <w:spacing w:val="-2"/>
          <w:sz w:val="24"/>
          <w:szCs w:val="24"/>
        </w:rPr>
        <w:t xml:space="preserve">культуре народов России, других стран, нормах экологической </w:t>
      </w:r>
      <w:r w:rsidRPr="00566FED">
        <w:rPr>
          <w:rFonts w:ascii="Times New Roman" w:hAnsi="Times New Roman"/>
          <w:sz w:val="24"/>
          <w:szCs w:val="24"/>
        </w:rPr>
        <w:t>этики, об экологически грамотном взаимодействии человека с природой (в ходе изучения учебных предметов, тематических классных часов, бесед, просмотра учебных фильмов и др.);</w:t>
      </w:r>
    </w:p>
    <w:p w:rsidR="00566FED" w:rsidRPr="00566FED" w:rsidRDefault="00566FED" w:rsidP="00296FAE">
      <w:pPr>
        <w:pStyle w:val="NoSpacing"/>
        <w:numPr>
          <w:ilvl w:val="0"/>
          <w:numId w:val="138"/>
        </w:numPr>
        <w:jc w:val="both"/>
        <w:rPr>
          <w:rFonts w:ascii="Times New Roman" w:hAnsi="Times New Roman"/>
          <w:spacing w:val="-4"/>
          <w:sz w:val="24"/>
          <w:szCs w:val="24"/>
        </w:rPr>
      </w:pPr>
      <w:r w:rsidRPr="00566FED">
        <w:rPr>
          <w:rFonts w:ascii="Times New Roman" w:hAnsi="Times New Roman"/>
          <w:spacing w:val="-4"/>
          <w:sz w:val="24"/>
          <w:szCs w:val="24"/>
        </w:rPr>
        <w:t>получают первоначальный опыт эмоционально­чувственного непосредственного взаимодействия с природой, экологически грамотного поведения в природе (в ходе экскурсий, прогулок, туристических походов и путешествий по родному краю и др.);</w:t>
      </w:r>
    </w:p>
    <w:p w:rsidR="00566FED" w:rsidRPr="00566FED" w:rsidRDefault="00566FED" w:rsidP="00296FAE">
      <w:pPr>
        <w:pStyle w:val="NoSpacing"/>
        <w:numPr>
          <w:ilvl w:val="0"/>
          <w:numId w:val="138"/>
        </w:numPr>
        <w:jc w:val="both"/>
        <w:rPr>
          <w:rFonts w:ascii="Times New Roman" w:hAnsi="Times New Roman"/>
          <w:spacing w:val="-5"/>
          <w:sz w:val="24"/>
          <w:szCs w:val="24"/>
        </w:rPr>
      </w:pPr>
      <w:r w:rsidRPr="00566FED">
        <w:rPr>
          <w:rFonts w:ascii="Times New Roman" w:hAnsi="Times New Roman"/>
          <w:spacing w:val="-5"/>
          <w:sz w:val="24"/>
          <w:szCs w:val="24"/>
        </w:rPr>
        <w:t xml:space="preserve">получают первоначальный опыт участия в природоохранной деятельности (экологические акции, десанты, высадка растений, создание цветочных </w:t>
      </w:r>
      <w:r w:rsidRPr="00566FED">
        <w:rPr>
          <w:rFonts w:ascii="Times New Roman" w:hAnsi="Times New Roman"/>
          <w:sz w:val="24"/>
          <w:szCs w:val="24"/>
        </w:rPr>
        <w:t xml:space="preserve">клумб, очистка доступных территорий от мусора, подкормка </w:t>
      </w:r>
      <w:r w:rsidRPr="00566FED">
        <w:rPr>
          <w:rFonts w:ascii="Times New Roman" w:hAnsi="Times New Roman"/>
          <w:spacing w:val="-5"/>
          <w:sz w:val="24"/>
          <w:szCs w:val="24"/>
        </w:rPr>
        <w:t>птиц, участие в деятельности школьных экологических центров, лесничеств, экологических патрулей, в создании и реализации коллективных природоохранных проектов,</w:t>
      </w:r>
      <w:r w:rsidRPr="00566FED">
        <w:rPr>
          <w:rFonts w:ascii="Times New Roman" w:hAnsi="Times New Roman"/>
          <w:sz w:val="24"/>
          <w:szCs w:val="24"/>
        </w:rPr>
        <w:t xml:space="preserve"> посильное участие в деятельности детско­юношеских организаций);</w:t>
      </w:r>
    </w:p>
    <w:p w:rsidR="00566FED" w:rsidRPr="00566FED" w:rsidRDefault="00566FED" w:rsidP="00296FAE">
      <w:pPr>
        <w:pStyle w:val="NoSpacing"/>
        <w:numPr>
          <w:ilvl w:val="0"/>
          <w:numId w:val="138"/>
        </w:numPr>
        <w:jc w:val="both"/>
        <w:rPr>
          <w:rFonts w:ascii="Times New Roman" w:hAnsi="Times New Roman"/>
          <w:sz w:val="24"/>
          <w:szCs w:val="24"/>
        </w:rPr>
      </w:pPr>
      <w:r w:rsidRPr="00566FED">
        <w:rPr>
          <w:rFonts w:ascii="Times New Roman" w:hAnsi="Times New Roman"/>
          <w:sz w:val="24"/>
          <w:szCs w:val="24"/>
        </w:rPr>
        <w:t>при поддержке школы усваивают в семье позитивные образцы взаимодействия с природой: совместно с родителями (законными представителями) расширяют опыт общения с природой, заботятся</w:t>
      </w:r>
      <w:r w:rsidRPr="00566FED">
        <w:rPr>
          <w:rFonts w:ascii="Times New Roman" w:hAnsi="Times New Roman"/>
          <w:spacing w:val="-2"/>
          <w:sz w:val="24"/>
          <w:szCs w:val="24"/>
        </w:rPr>
        <w:t xml:space="preserve"> о животных и растениях, участвуют вместе с родителями (закон</w:t>
      </w:r>
      <w:r w:rsidRPr="00566FED">
        <w:rPr>
          <w:rFonts w:ascii="Times New Roman" w:hAnsi="Times New Roman"/>
          <w:sz w:val="24"/>
          <w:szCs w:val="24"/>
        </w:rPr>
        <w:t>ными представителями) в экологических мероприятиях по месту жительства;</w:t>
      </w:r>
    </w:p>
    <w:p w:rsidR="00CE5C60" w:rsidRPr="003C7A08" w:rsidRDefault="00566FED" w:rsidP="00296FAE">
      <w:pPr>
        <w:pStyle w:val="NoSpacing"/>
        <w:numPr>
          <w:ilvl w:val="0"/>
          <w:numId w:val="138"/>
        </w:numPr>
        <w:jc w:val="both"/>
        <w:rPr>
          <w:rFonts w:ascii="Times New Roman" w:hAnsi="Times New Roman"/>
          <w:sz w:val="24"/>
          <w:szCs w:val="24"/>
        </w:rPr>
      </w:pPr>
      <w:r w:rsidRPr="00566FED">
        <w:rPr>
          <w:rFonts w:ascii="Times New Roman" w:hAnsi="Times New Roman"/>
          <w:sz w:val="24"/>
          <w:szCs w:val="24"/>
        </w:rPr>
        <w:t>учатся вести экологически грамотный образ жизни в школе, дома, в природной и городской среде (выбрасывать мусор в специально отведенных местах, экономно использовать воду, электроэнергию, оберегать растения и животных и т. д.).</w:t>
      </w:r>
    </w:p>
    <w:p w:rsidR="00CE5C60" w:rsidRPr="00E30A4D" w:rsidRDefault="00471E2A" w:rsidP="00CE5C60">
      <w:pPr>
        <w:pStyle w:val="NoSpacing"/>
        <w:jc w:val="both"/>
        <w:rPr>
          <w:rFonts w:ascii="Times New Roman" w:hAnsi="Times New Roman"/>
          <w:sz w:val="24"/>
          <w:szCs w:val="24"/>
        </w:rPr>
      </w:pPr>
      <w:r>
        <w:rPr>
          <w:rFonts w:ascii="Times New Roman" w:hAnsi="Times New Roman"/>
          <w:sz w:val="24"/>
          <w:szCs w:val="24"/>
        </w:rPr>
        <w:t xml:space="preserve">         </w:t>
      </w:r>
      <w:r w:rsidR="00CE5C60" w:rsidRPr="00E30A4D">
        <w:rPr>
          <w:rFonts w:ascii="Times New Roman" w:hAnsi="Times New Roman"/>
          <w:sz w:val="24"/>
          <w:szCs w:val="24"/>
        </w:rPr>
        <w:t xml:space="preserve">Организация социально открытого пространства духовно-нравственного развития и воспитания  личности гражданина России, нравственного уклада жизни обучающихся осуществляется на основе следующих </w:t>
      </w:r>
      <w:r w:rsidR="00CE5C60" w:rsidRPr="00471E2A">
        <w:rPr>
          <w:rFonts w:ascii="Times New Roman" w:hAnsi="Times New Roman"/>
          <w:b/>
          <w:i/>
          <w:sz w:val="24"/>
          <w:szCs w:val="24"/>
        </w:rPr>
        <w:t>принципов</w:t>
      </w:r>
      <w:r w:rsidR="00CE5C60" w:rsidRPr="00471E2A">
        <w:rPr>
          <w:rFonts w:ascii="Times New Roman" w:hAnsi="Times New Roman"/>
          <w:b/>
          <w:sz w:val="24"/>
          <w:szCs w:val="24"/>
        </w:rPr>
        <w:t>:</w:t>
      </w:r>
      <w:r w:rsidR="00CE5C60" w:rsidRPr="00E30A4D">
        <w:rPr>
          <w:rFonts w:ascii="Times New Roman" w:hAnsi="Times New Roman"/>
          <w:sz w:val="24"/>
          <w:szCs w:val="24"/>
        </w:rPr>
        <w:t xml:space="preserve"> </w:t>
      </w:r>
    </w:p>
    <w:p w:rsidR="00CE5C60" w:rsidRPr="00E30A4D" w:rsidRDefault="00CE5C60" w:rsidP="00296FAE">
      <w:pPr>
        <w:pStyle w:val="NoSpacing"/>
        <w:numPr>
          <w:ilvl w:val="0"/>
          <w:numId w:val="24"/>
        </w:numPr>
        <w:jc w:val="both"/>
        <w:rPr>
          <w:rFonts w:ascii="Times New Roman" w:hAnsi="Times New Roman"/>
          <w:sz w:val="24"/>
          <w:szCs w:val="24"/>
        </w:rPr>
      </w:pPr>
      <w:r w:rsidRPr="00E30A4D">
        <w:rPr>
          <w:rFonts w:ascii="Times New Roman" w:hAnsi="Times New Roman"/>
          <w:sz w:val="24"/>
          <w:szCs w:val="24"/>
        </w:rPr>
        <w:t>нравственного примера педагога – нравственность учителя, моральные нормы, которыми он руководствуется в своей профессиональной деятельности и жизни, его отношение к своему педагогическому труду, к ученикам, коллегам;</w:t>
      </w:r>
    </w:p>
    <w:p w:rsidR="00CE5C60" w:rsidRPr="00E30A4D" w:rsidRDefault="00CE5C60" w:rsidP="00296FAE">
      <w:pPr>
        <w:pStyle w:val="NoSpacing"/>
        <w:numPr>
          <w:ilvl w:val="0"/>
          <w:numId w:val="24"/>
        </w:numPr>
        <w:jc w:val="both"/>
        <w:rPr>
          <w:rFonts w:ascii="Times New Roman" w:hAnsi="Times New Roman"/>
          <w:sz w:val="24"/>
          <w:szCs w:val="24"/>
        </w:rPr>
      </w:pPr>
      <w:r w:rsidRPr="00E30A4D">
        <w:rPr>
          <w:rFonts w:ascii="Times New Roman" w:hAnsi="Times New Roman"/>
          <w:sz w:val="24"/>
          <w:szCs w:val="24"/>
        </w:rPr>
        <w:t>социально-педагогического партнерства – целесообразные партнерские отношения с другими субъектами социализации: семьей, общественными организациями и традиционными российскими религиозными объединениями, учреждениями дополнительного образования, культуры и спорта, СМИ;</w:t>
      </w:r>
    </w:p>
    <w:p w:rsidR="00CE5C60" w:rsidRPr="00E30A4D" w:rsidRDefault="00CE5C60" w:rsidP="00296FAE">
      <w:pPr>
        <w:pStyle w:val="NoSpacing"/>
        <w:numPr>
          <w:ilvl w:val="0"/>
          <w:numId w:val="24"/>
        </w:numPr>
        <w:jc w:val="both"/>
        <w:rPr>
          <w:rFonts w:ascii="Times New Roman" w:hAnsi="Times New Roman"/>
          <w:sz w:val="24"/>
          <w:szCs w:val="24"/>
        </w:rPr>
      </w:pPr>
      <w:r w:rsidRPr="00E30A4D">
        <w:rPr>
          <w:rFonts w:ascii="Times New Roman" w:hAnsi="Times New Roman"/>
          <w:sz w:val="24"/>
          <w:szCs w:val="24"/>
        </w:rPr>
        <w:t>индивидуально-личностного развития – педагогическая поддержка самоопределения личности, развития ее способностей, таланта, передача ей системных научных знаний, умений, навыков и компетенций, необходимых для успешной социализации;</w:t>
      </w:r>
    </w:p>
    <w:p w:rsidR="00CE5C60" w:rsidRPr="00E30A4D" w:rsidRDefault="00CE5C60" w:rsidP="00296FAE">
      <w:pPr>
        <w:pStyle w:val="NoSpacing"/>
        <w:numPr>
          <w:ilvl w:val="0"/>
          <w:numId w:val="24"/>
        </w:numPr>
        <w:jc w:val="both"/>
        <w:rPr>
          <w:rFonts w:ascii="Times New Roman" w:hAnsi="Times New Roman"/>
          <w:sz w:val="24"/>
          <w:szCs w:val="24"/>
        </w:rPr>
      </w:pPr>
      <w:r w:rsidRPr="00E30A4D">
        <w:rPr>
          <w:rFonts w:ascii="Times New Roman" w:hAnsi="Times New Roman"/>
          <w:sz w:val="24"/>
          <w:szCs w:val="24"/>
        </w:rPr>
        <w:t xml:space="preserve">интегративности программ духовно-нравственного воспитания – интеграция духовно-нравственного развития и воспитания в основные виды деятельности обучающихся: </w:t>
      </w:r>
      <w:r w:rsidRPr="00E30A4D">
        <w:rPr>
          <w:rFonts w:ascii="Times New Roman" w:hAnsi="Times New Roman"/>
          <w:bCs/>
          <w:sz w:val="24"/>
          <w:szCs w:val="24"/>
        </w:rPr>
        <w:t xml:space="preserve">урочную, </w:t>
      </w:r>
      <w:r w:rsidRPr="00E30A4D">
        <w:rPr>
          <w:rFonts w:ascii="Times New Roman" w:hAnsi="Times New Roman"/>
          <w:sz w:val="24"/>
          <w:szCs w:val="24"/>
        </w:rPr>
        <w:t>внеурочную, внешкольную и общественно полезную;</w:t>
      </w:r>
    </w:p>
    <w:p w:rsidR="00CE5C60" w:rsidRDefault="00CE5C60" w:rsidP="00296FAE">
      <w:pPr>
        <w:pStyle w:val="NoSpacing"/>
        <w:numPr>
          <w:ilvl w:val="0"/>
          <w:numId w:val="24"/>
        </w:numPr>
        <w:jc w:val="both"/>
        <w:rPr>
          <w:rFonts w:ascii="Times New Roman" w:hAnsi="Times New Roman"/>
          <w:sz w:val="24"/>
          <w:szCs w:val="24"/>
        </w:rPr>
      </w:pPr>
      <w:r w:rsidRPr="00E30A4D">
        <w:rPr>
          <w:rFonts w:ascii="Times New Roman" w:hAnsi="Times New Roman"/>
          <w:sz w:val="24"/>
          <w:szCs w:val="24"/>
        </w:rPr>
        <w:t>социальной востребованности воспитания – соединение духовно-нравственного развития и воспитания с жизнью, реальными социальными проблемами, которые необходимо решать на основе морального выбора.</w:t>
      </w:r>
    </w:p>
    <w:p w:rsidR="00DB7F9F" w:rsidRDefault="00DB7F9F" w:rsidP="00DB7F9F">
      <w:pPr>
        <w:pStyle w:val="NoSpacing"/>
        <w:jc w:val="both"/>
        <w:rPr>
          <w:rFonts w:ascii="Times New Roman" w:hAnsi="Times New Roman"/>
          <w:sz w:val="24"/>
          <w:szCs w:val="24"/>
        </w:rPr>
      </w:pPr>
    </w:p>
    <w:p w:rsidR="00DB7F9F" w:rsidRDefault="00DB7F9F" w:rsidP="00DB7F9F">
      <w:pPr>
        <w:pStyle w:val="NoSpacing"/>
        <w:jc w:val="both"/>
        <w:rPr>
          <w:rFonts w:ascii="Times New Roman" w:hAnsi="Times New Roman"/>
          <w:sz w:val="24"/>
          <w:szCs w:val="24"/>
        </w:rPr>
      </w:pPr>
    </w:p>
    <w:p w:rsidR="00DB7F9F" w:rsidRPr="00E30A4D" w:rsidRDefault="00DB7F9F" w:rsidP="00DB7F9F">
      <w:pPr>
        <w:pStyle w:val="NoSpacing"/>
        <w:jc w:val="both"/>
        <w:rPr>
          <w:rFonts w:ascii="Times New Roman" w:hAnsi="Times New Roman"/>
          <w:sz w:val="24"/>
          <w:szCs w:val="24"/>
        </w:rPr>
      </w:pPr>
    </w:p>
    <w:p w:rsidR="00CE5C60" w:rsidRPr="00E30A4D" w:rsidRDefault="00471E2A" w:rsidP="00CE5C60">
      <w:pPr>
        <w:pStyle w:val="NoSpacing"/>
        <w:jc w:val="both"/>
        <w:rPr>
          <w:rFonts w:ascii="Times New Roman" w:hAnsi="Times New Roman"/>
          <w:sz w:val="24"/>
          <w:szCs w:val="24"/>
        </w:rPr>
      </w:pPr>
      <w:r>
        <w:rPr>
          <w:rFonts w:ascii="Times New Roman" w:hAnsi="Times New Roman"/>
          <w:sz w:val="24"/>
          <w:szCs w:val="24"/>
        </w:rPr>
        <w:t xml:space="preserve">     </w:t>
      </w:r>
      <w:r w:rsidR="00CE5C60" w:rsidRPr="00E30A4D">
        <w:rPr>
          <w:rFonts w:ascii="Times New Roman" w:hAnsi="Times New Roman"/>
          <w:sz w:val="24"/>
          <w:szCs w:val="24"/>
        </w:rPr>
        <w:t xml:space="preserve">Программа реализуется в рамках урочной, внеурочной, внешкольной деятельности, социальных и культурных практик с помощью следующих </w:t>
      </w:r>
      <w:r w:rsidR="00CE5C60" w:rsidRPr="00E30A4D">
        <w:rPr>
          <w:rFonts w:ascii="Times New Roman" w:hAnsi="Times New Roman"/>
          <w:i/>
          <w:sz w:val="24"/>
          <w:szCs w:val="24"/>
        </w:rPr>
        <w:t>инструментов</w:t>
      </w:r>
      <w:r w:rsidR="00CE5C60" w:rsidRPr="00E30A4D">
        <w:rPr>
          <w:rFonts w:ascii="Times New Roman" w:hAnsi="Times New Roman"/>
          <w:sz w:val="24"/>
          <w:szCs w:val="24"/>
        </w:rPr>
        <w:t>.</w:t>
      </w:r>
    </w:p>
    <w:p w:rsidR="00CE5C60" w:rsidRPr="00471E2A" w:rsidRDefault="00CE5C60" w:rsidP="00CE5C60">
      <w:pPr>
        <w:pStyle w:val="NoSpacing"/>
        <w:jc w:val="both"/>
        <w:rPr>
          <w:rFonts w:ascii="Times New Roman" w:hAnsi="Times New Roman"/>
          <w:b/>
          <w:i/>
          <w:sz w:val="24"/>
          <w:szCs w:val="24"/>
        </w:rPr>
      </w:pPr>
      <w:r w:rsidRPr="00471E2A">
        <w:rPr>
          <w:rFonts w:ascii="Times New Roman" w:hAnsi="Times New Roman"/>
          <w:b/>
          <w:i/>
          <w:sz w:val="24"/>
          <w:szCs w:val="24"/>
        </w:rPr>
        <w:t>УМК «Школа России»</w:t>
      </w:r>
    </w:p>
    <w:p w:rsidR="00CE5C60" w:rsidRPr="00E30A4D" w:rsidRDefault="00471E2A" w:rsidP="00CE5C60">
      <w:pPr>
        <w:pStyle w:val="NoSpacing"/>
        <w:jc w:val="both"/>
        <w:rPr>
          <w:rFonts w:ascii="Times New Roman" w:hAnsi="Times New Roman"/>
          <w:sz w:val="24"/>
          <w:szCs w:val="24"/>
        </w:rPr>
      </w:pPr>
      <w:r>
        <w:rPr>
          <w:rFonts w:ascii="Times New Roman" w:hAnsi="Times New Roman"/>
          <w:sz w:val="24"/>
          <w:szCs w:val="24"/>
        </w:rPr>
        <w:t xml:space="preserve">         </w:t>
      </w:r>
      <w:r w:rsidR="00CE5C60" w:rsidRPr="00E30A4D">
        <w:rPr>
          <w:rFonts w:ascii="Times New Roman" w:hAnsi="Times New Roman"/>
          <w:sz w:val="24"/>
          <w:szCs w:val="24"/>
        </w:rPr>
        <w:t>В содержание системы учебников «Школа России» заложен огромный воспитывающий и развивающий потенциал, позволяющий учителю эффективно реализовывать целевые установки, заложенные в «Концепции духовно-нравственного развития и воспитания личности гражданина России».</w:t>
      </w:r>
    </w:p>
    <w:p w:rsidR="00CE5C60" w:rsidRPr="00E30A4D" w:rsidRDefault="00471E2A" w:rsidP="00CE5C60">
      <w:pPr>
        <w:pStyle w:val="NoSpacing"/>
        <w:jc w:val="both"/>
        <w:rPr>
          <w:rFonts w:ascii="Times New Roman" w:hAnsi="Times New Roman"/>
          <w:sz w:val="24"/>
          <w:szCs w:val="24"/>
        </w:rPr>
      </w:pPr>
      <w:r>
        <w:rPr>
          <w:rFonts w:ascii="Times New Roman" w:hAnsi="Times New Roman"/>
          <w:sz w:val="24"/>
          <w:szCs w:val="24"/>
        </w:rPr>
        <w:t xml:space="preserve">     </w:t>
      </w:r>
      <w:r w:rsidR="00CE5C60" w:rsidRPr="00E30A4D">
        <w:rPr>
          <w:rFonts w:ascii="Times New Roman" w:hAnsi="Times New Roman"/>
          <w:sz w:val="24"/>
          <w:szCs w:val="24"/>
        </w:rPr>
        <w:t>Важнейшая задача российской школы — становление  российской гражданской идентичности обучающихся, в комплексе учебников «Школа России» реализуется различными средствами.</w:t>
      </w:r>
    </w:p>
    <w:p w:rsidR="00CE5C60" w:rsidRPr="00E30A4D" w:rsidRDefault="00471E2A" w:rsidP="00CE5C60">
      <w:pPr>
        <w:pStyle w:val="NoSpacing"/>
        <w:jc w:val="both"/>
        <w:rPr>
          <w:rFonts w:ascii="Times New Roman" w:hAnsi="Times New Roman"/>
          <w:sz w:val="24"/>
          <w:szCs w:val="24"/>
        </w:rPr>
      </w:pPr>
      <w:r>
        <w:rPr>
          <w:rFonts w:ascii="Times New Roman" w:hAnsi="Times New Roman"/>
          <w:sz w:val="24"/>
          <w:szCs w:val="24"/>
        </w:rPr>
        <w:t xml:space="preserve">     </w:t>
      </w:r>
      <w:r w:rsidR="00CE5C60" w:rsidRPr="00E30A4D">
        <w:rPr>
          <w:rFonts w:ascii="Times New Roman" w:hAnsi="Times New Roman"/>
          <w:sz w:val="24"/>
          <w:szCs w:val="24"/>
        </w:rPr>
        <w:t>Во-первых, отбор содержания учебного материала осуществлен с ориентацией на формирование базовых национальных ценностей. Средствами разных предметов системы учебников «Школа России» в детях воспитывается благородное отношение к своему Отечеству, своей малой Родине, своему народу, его языку, духовным, природным и культурным ценностям, уважительное отношение ко всем народам России, к их национальным культурам, самобытным обычаям и традициям, к государственным символам Российской Федерации.</w:t>
      </w:r>
    </w:p>
    <w:p w:rsidR="00CE5C60" w:rsidRPr="00E30A4D" w:rsidRDefault="00471E2A" w:rsidP="00CE5C60">
      <w:pPr>
        <w:pStyle w:val="NoSpacing"/>
        <w:jc w:val="both"/>
        <w:rPr>
          <w:rFonts w:ascii="Times New Roman" w:hAnsi="Times New Roman"/>
          <w:sz w:val="24"/>
          <w:szCs w:val="24"/>
        </w:rPr>
      </w:pPr>
      <w:r>
        <w:rPr>
          <w:rFonts w:ascii="Times New Roman" w:hAnsi="Times New Roman"/>
          <w:sz w:val="24"/>
          <w:szCs w:val="24"/>
        </w:rPr>
        <w:t xml:space="preserve">       </w:t>
      </w:r>
      <w:r w:rsidR="00CE5C60" w:rsidRPr="00E30A4D">
        <w:rPr>
          <w:rFonts w:ascii="Times New Roman" w:hAnsi="Times New Roman"/>
          <w:sz w:val="24"/>
          <w:szCs w:val="24"/>
        </w:rPr>
        <w:t>Дети, обучающиеся по системе учебников «Школа России» знакомятся с образцами служения Отечеству, постигают причастность каждого человека, каждой семьи к жизни России, осознают значимость усилий каждого для благополучия и процветания Родины, чтобы уже в этом возрасте почувство</w:t>
      </w:r>
      <w:r w:rsidR="00CE5C60" w:rsidRPr="00E30A4D">
        <w:rPr>
          <w:rFonts w:ascii="Times New Roman" w:hAnsi="Times New Roman"/>
          <w:sz w:val="24"/>
          <w:szCs w:val="24"/>
        </w:rPr>
        <w:softHyphen/>
        <w:t>вать себя маленькими гражданами великой страны.</w:t>
      </w:r>
    </w:p>
    <w:p w:rsidR="00CE5C60" w:rsidRPr="00E30A4D" w:rsidRDefault="005E0A09" w:rsidP="00CE5C60">
      <w:pPr>
        <w:pStyle w:val="NoSpacing"/>
        <w:jc w:val="both"/>
        <w:rPr>
          <w:rFonts w:ascii="Times New Roman" w:hAnsi="Times New Roman"/>
          <w:sz w:val="24"/>
          <w:szCs w:val="24"/>
        </w:rPr>
      </w:pPr>
      <w:r>
        <w:rPr>
          <w:rFonts w:ascii="Times New Roman" w:hAnsi="Times New Roman"/>
          <w:sz w:val="24"/>
          <w:szCs w:val="24"/>
        </w:rPr>
        <w:t xml:space="preserve">       </w:t>
      </w:r>
      <w:r w:rsidR="00CE5C60" w:rsidRPr="00E30A4D">
        <w:rPr>
          <w:rFonts w:ascii="Times New Roman" w:hAnsi="Times New Roman"/>
          <w:sz w:val="24"/>
          <w:szCs w:val="24"/>
        </w:rPr>
        <w:t>Во-вторых, родиноведческие и краеведческие знания, содержательное, дидактическое и методическое обеспечение которых составля</w:t>
      </w:r>
      <w:r w:rsidR="00CE5C60" w:rsidRPr="00E30A4D">
        <w:rPr>
          <w:rFonts w:ascii="Times New Roman" w:hAnsi="Times New Roman"/>
          <w:sz w:val="24"/>
          <w:szCs w:val="24"/>
        </w:rPr>
        <w:softHyphen/>
        <w:t>ет значительную часть содержания учебников. Учитывая особенности предметных областей учебного плана начального общего образования ФГОС и возрастные психологические особенности младших школьников, одной из важнейших задач является развитие у ребенка интереса, переходящего в потребность к познанию, изучению своей страны, ее прошлого и настоящего, ее природы и общественной жизни, ее духовного и культурного величия.</w:t>
      </w:r>
    </w:p>
    <w:p w:rsidR="00CE5C60" w:rsidRPr="00E30A4D" w:rsidRDefault="005E0A09" w:rsidP="00CE5C60">
      <w:pPr>
        <w:pStyle w:val="NoSpacing"/>
        <w:jc w:val="both"/>
        <w:rPr>
          <w:rFonts w:ascii="Times New Roman" w:hAnsi="Times New Roman"/>
          <w:sz w:val="24"/>
          <w:szCs w:val="24"/>
        </w:rPr>
      </w:pPr>
      <w:r>
        <w:rPr>
          <w:rFonts w:ascii="Times New Roman" w:hAnsi="Times New Roman"/>
          <w:sz w:val="24"/>
          <w:szCs w:val="24"/>
        </w:rPr>
        <w:t xml:space="preserve">         </w:t>
      </w:r>
      <w:r w:rsidR="00CE5C60" w:rsidRPr="00E30A4D">
        <w:rPr>
          <w:rFonts w:ascii="Times New Roman" w:hAnsi="Times New Roman"/>
          <w:sz w:val="24"/>
          <w:szCs w:val="24"/>
        </w:rPr>
        <w:t>В третьих, поликультурность</w:t>
      </w:r>
      <w:r w:rsidR="00CE5C60" w:rsidRPr="00E30A4D" w:rsidDel="008C25F7">
        <w:rPr>
          <w:rFonts w:ascii="Times New Roman" w:hAnsi="Times New Roman"/>
          <w:sz w:val="24"/>
          <w:szCs w:val="24"/>
        </w:rPr>
        <w:t xml:space="preserve"> </w:t>
      </w:r>
      <w:r w:rsidR="00CE5C60" w:rsidRPr="00E30A4D">
        <w:rPr>
          <w:rFonts w:ascii="Times New Roman" w:hAnsi="Times New Roman"/>
          <w:sz w:val="24"/>
          <w:szCs w:val="24"/>
        </w:rPr>
        <w:t xml:space="preserve">содержания системы учебников «Школа России» носит сквозной характер. Она обеспечивается в каждой предметной линии, с учетом предметной специфики и отражает многообразие и единство национальных культур  народов России, содействуя формированию у обучающихся толерантности, способности к межнациональному и межконфессиональному диалогу, знакомству с культурами  народов других стран мира. </w:t>
      </w:r>
    </w:p>
    <w:p w:rsidR="00CE5C60" w:rsidRPr="00E30A4D" w:rsidRDefault="005E0A09" w:rsidP="00CE5C60">
      <w:pPr>
        <w:pStyle w:val="NoSpacing"/>
        <w:jc w:val="both"/>
        <w:rPr>
          <w:rFonts w:ascii="Times New Roman" w:hAnsi="Times New Roman"/>
          <w:sz w:val="24"/>
          <w:szCs w:val="24"/>
        </w:rPr>
      </w:pPr>
      <w:r>
        <w:rPr>
          <w:rFonts w:ascii="Times New Roman" w:hAnsi="Times New Roman"/>
          <w:sz w:val="24"/>
          <w:szCs w:val="24"/>
        </w:rPr>
        <w:t xml:space="preserve">           </w:t>
      </w:r>
      <w:r w:rsidR="00CE5C60" w:rsidRPr="00E30A4D">
        <w:rPr>
          <w:rFonts w:ascii="Times New Roman" w:hAnsi="Times New Roman"/>
          <w:sz w:val="24"/>
          <w:szCs w:val="24"/>
        </w:rPr>
        <w:t>В этой связи, важное место в системе учебников «Школа России» занимает курс «Основы религиозных культур и светской этики». Курс органично интегрирован в систему учебников «Школа России» для решения задачи формирования у младших школьников мотивации к осознанному нравственному поведению, основанному на знании и уважении культурных и религиозных традиций многонационального народа России, а также к диалогу с представителями других культур и мировоззрений.</w:t>
      </w:r>
    </w:p>
    <w:p w:rsidR="00207BC9" w:rsidRPr="00207BC9" w:rsidRDefault="00207BC9" w:rsidP="00207BC9">
      <w:pPr>
        <w:widowControl w:val="0"/>
        <w:autoSpaceDE w:val="0"/>
        <w:autoSpaceDN w:val="0"/>
        <w:adjustRightInd w:val="0"/>
        <w:jc w:val="both"/>
        <w:rPr>
          <w:rFonts w:eastAsia="Times New Roman"/>
          <w:lang w:eastAsia="ru-RU"/>
        </w:rPr>
      </w:pPr>
      <w:r w:rsidRPr="00207BC9">
        <w:rPr>
          <w:rFonts w:eastAsia="Times New Roman"/>
          <w:lang w:eastAsia="ru-RU"/>
        </w:rPr>
        <w:t xml:space="preserve">            </w:t>
      </w:r>
      <w:r w:rsidR="0053440B" w:rsidRPr="00207BC9">
        <w:rPr>
          <w:rFonts w:eastAsia="Times New Roman"/>
          <w:lang w:eastAsia="ru-RU"/>
        </w:rPr>
        <w:t xml:space="preserve">Духовно – нравственное развитие учащихся начальных классов реализуется через </w:t>
      </w:r>
      <w:r w:rsidRPr="00207BC9">
        <w:rPr>
          <w:rFonts w:eastAsia="Times New Roman"/>
          <w:lang w:eastAsia="ru-RU"/>
        </w:rPr>
        <w:t xml:space="preserve">направления внеурочной деятельности: </w:t>
      </w:r>
    </w:p>
    <w:p w:rsidR="00207BC9" w:rsidRPr="00207BC9" w:rsidRDefault="00207BC9" w:rsidP="00207BC9">
      <w:pPr>
        <w:widowControl w:val="0"/>
        <w:autoSpaceDE w:val="0"/>
        <w:autoSpaceDN w:val="0"/>
        <w:adjustRightInd w:val="0"/>
        <w:jc w:val="both"/>
        <w:rPr>
          <w:rFonts w:eastAsia="Times New Roman"/>
          <w:lang w:eastAsia="ru-RU"/>
        </w:rPr>
      </w:pPr>
      <w:r w:rsidRPr="00207BC9">
        <w:rPr>
          <w:rFonts w:eastAsia="Times New Roman"/>
          <w:lang w:eastAsia="ru-RU"/>
        </w:rPr>
        <w:t>- спортивно-оздоровительное: «Спортивные</w:t>
      </w:r>
      <w:r w:rsidR="00DB7F9F">
        <w:rPr>
          <w:rFonts w:eastAsia="Times New Roman"/>
          <w:lang w:eastAsia="ru-RU"/>
        </w:rPr>
        <w:t xml:space="preserve"> игры</w:t>
      </w:r>
      <w:r w:rsidRPr="00207BC9">
        <w:rPr>
          <w:rFonts w:eastAsia="Times New Roman"/>
          <w:lang w:eastAsia="ru-RU"/>
        </w:rPr>
        <w:t>».</w:t>
      </w:r>
    </w:p>
    <w:p w:rsidR="00207BC9" w:rsidRPr="00207BC9" w:rsidRDefault="00207BC9" w:rsidP="00207BC9">
      <w:pPr>
        <w:widowControl w:val="0"/>
        <w:autoSpaceDE w:val="0"/>
        <w:autoSpaceDN w:val="0"/>
        <w:adjustRightInd w:val="0"/>
        <w:jc w:val="both"/>
        <w:rPr>
          <w:rFonts w:eastAsia="Times New Roman"/>
          <w:lang w:eastAsia="ru-RU"/>
        </w:rPr>
      </w:pPr>
      <w:r>
        <w:rPr>
          <w:rFonts w:eastAsia="Times New Roman"/>
          <w:lang w:eastAsia="ru-RU"/>
        </w:rPr>
        <w:t>-</w:t>
      </w:r>
      <w:r w:rsidRPr="00207BC9">
        <w:rPr>
          <w:rFonts w:eastAsia="Times New Roman"/>
          <w:lang w:eastAsia="ru-RU"/>
        </w:rPr>
        <w:t>духовно-нравственное: «Уроки нравственности», «Этическая грамматика», «Путешествие по стране Этикета».</w:t>
      </w:r>
    </w:p>
    <w:p w:rsidR="00207BC9" w:rsidRPr="00207BC9" w:rsidRDefault="00207BC9" w:rsidP="00207BC9">
      <w:pPr>
        <w:widowControl w:val="0"/>
        <w:autoSpaceDE w:val="0"/>
        <w:autoSpaceDN w:val="0"/>
        <w:adjustRightInd w:val="0"/>
        <w:jc w:val="both"/>
        <w:rPr>
          <w:rFonts w:eastAsia="Times New Roman"/>
          <w:lang w:eastAsia="ru-RU"/>
        </w:rPr>
      </w:pPr>
      <w:r w:rsidRPr="00207BC9">
        <w:rPr>
          <w:rFonts w:eastAsia="Times New Roman"/>
          <w:lang w:eastAsia="ru-RU"/>
        </w:rPr>
        <w:t>- социальное: «Азбука родного края»: «Природа родного края», «История родного края», «Культура родного края»</w:t>
      </w:r>
    </w:p>
    <w:p w:rsidR="00207BC9" w:rsidRPr="00A66012" w:rsidRDefault="00207BC9" w:rsidP="00207BC9">
      <w:pPr>
        <w:widowControl w:val="0"/>
        <w:autoSpaceDE w:val="0"/>
        <w:autoSpaceDN w:val="0"/>
        <w:adjustRightInd w:val="0"/>
        <w:jc w:val="both"/>
        <w:rPr>
          <w:rFonts w:eastAsia="Times New Roman"/>
          <w:lang w:eastAsia="ru-RU"/>
        </w:rPr>
      </w:pPr>
      <w:r w:rsidRPr="00207BC9">
        <w:rPr>
          <w:rFonts w:eastAsia="Times New Roman"/>
          <w:lang w:eastAsia="ru-RU"/>
        </w:rPr>
        <w:t>- общекультурное: «Бисерное творчество»</w:t>
      </w:r>
      <w:r>
        <w:rPr>
          <w:rFonts w:eastAsia="Times New Roman"/>
          <w:b/>
          <w:i/>
          <w:lang w:eastAsia="ru-RU"/>
        </w:rPr>
        <w:t xml:space="preserve">      (Приложение 3»</w:t>
      </w:r>
    </w:p>
    <w:p w:rsidR="00211643" w:rsidRDefault="00211643" w:rsidP="00207BC9">
      <w:pPr>
        <w:spacing w:after="200" w:line="276" w:lineRule="auto"/>
        <w:rPr>
          <w:rFonts w:eastAsia="Times New Roman"/>
          <w:b/>
          <w:lang w:eastAsia="ru-RU"/>
        </w:rPr>
      </w:pPr>
    </w:p>
    <w:p w:rsidR="00CE5C60" w:rsidRPr="002F4352" w:rsidRDefault="00211643" w:rsidP="002F4352">
      <w:pPr>
        <w:spacing w:after="200" w:line="276" w:lineRule="auto"/>
        <w:ind w:firstLine="454"/>
        <w:jc w:val="center"/>
        <w:rPr>
          <w:rFonts w:eastAsia="Times New Roman"/>
          <w:b/>
          <w:lang w:eastAsia="ru-RU"/>
        </w:rPr>
      </w:pPr>
      <w:r>
        <w:rPr>
          <w:rFonts w:eastAsia="Times New Roman"/>
          <w:b/>
          <w:lang w:eastAsia="ru-RU"/>
        </w:rPr>
        <w:t xml:space="preserve">Духовно – нравственное  развитие  учащихся </w:t>
      </w:r>
      <w:r w:rsidR="00DB7F9F" w:rsidRPr="00DB7F9F">
        <w:rPr>
          <w:b/>
        </w:rPr>
        <w:t>МКОУ Балаханская СОШ»</w:t>
      </w:r>
      <w:r>
        <w:rPr>
          <w:rFonts w:eastAsia="Times New Roman"/>
          <w:b/>
          <w:lang w:eastAsia="ru-RU"/>
        </w:rPr>
        <w:t xml:space="preserve">в рамках программы воспитания и социализации </w:t>
      </w:r>
      <w:r w:rsidRPr="00D05E01">
        <w:rPr>
          <w:rFonts w:eastAsia="Times New Roman"/>
          <w:b/>
          <w:lang w:eastAsia="ru-RU"/>
        </w:rPr>
        <w:t>«Планета детства»</w:t>
      </w:r>
      <w:r w:rsidR="002F4352">
        <w:rPr>
          <w:rFonts w:eastAsia="Times New Roman"/>
          <w:b/>
          <w:lang w:eastAsia="ru-RU"/>
        </w:rPr>
        <w:t>.</w:t>
      </w:r>
    </w:p>
    <w:p w:rsidR="00CE5C60" w:rsidRPr="005F0EF3" w:rsidRDefault="00CE5C60" w:rsidP="00CE5C60">
      <w:pPr>
        <w:pStyle w:val="NoSpacing"/>
        <w:jc w:val="both"/>
        <w:rPr>
          <w:rFonts w:ascii="Times New Roman" w:hAnsi="Times New Roman"/>
          <w:b/>
          <w:sz w:val="24"/>
          <w:szCs w:val="24"/>
        </w:rPr>
      </w:pPr>
      <w:r w:rsidRPr="005F0EF3">
        <w:rPr>
          <w:rFonts w:ascii="Times New Roman" w:hAnsi="Times New Roman"/>
          <w:b/>
          <w:sz w:val="24"/>
          <w:szCs w:val="24"/>
        </w:rPr>
        <w:t>Календарь традиционных школьных дел и праздников</w:t>
      </w:r>
    </w:p>
    <w:p w:rsidR="003B24D3" w:rsidRPr="00E30A4D" w:rsidRDefault="003B24D3" w:rsidP="00CE5C60">
      <w:pPr>
        <w:pStyle w:val="NoSpacing"/>
        <w:jc w:val="both"/>
        <w:rPr>
          <w:rFonts w:ascii="Times New Roman" w:hAnsi="Times New Roman"/>
          <w: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08"/>
        <w:gridCol w:w="6762"/>
      </w:tblGrid>
      <w:tr w:rsidR="00CE5C60" w:rsidRPr="00E30A4D" w:rsidTr="003B24D3">
        <w:tc>
          <w:tcPr>
            <w:tcW w:w="2808" w:type="dxa"/>
            <w:tcBorders>
              <w:top w:val="single" w:sz="4" w:space="0" w:color="auto"/>
              <w:left w:val="single" w:sz="4" w:space="0" w:color="auto"/>
              <w:bottom w:val="single" w:sz="4" w:space="0" w:color="auto"/>
              <w:right w:val="single" w:sz="4" w:space="0" w:color="auto"/>
            </w:tcBorders>
          </w:tcPr>
          <w:p w:rsidR="00CE5C60" w:rsidRPr="003B24D3" w:rsidRDefault="00CE5C60" w:rsidP="00F66A0F">
            <w:pPr>
              <w:pStyle w:val="NoSpacing"/>
              <w:jc w:val="both"/>
              <w:rPr>
                <w:rFonts w:ascii="Times New Roman" w:hAnsi="Times New Roman"/>
                <w:b/>
                <w:i/>
                <w:sz w:val="24"/>
                <w:szCs w:val="24"/>
              </w:rPr>
            </w:pPr>
            <w:r w:rsidRPr="003B24D3">
              <w:rPr>
                <w:rFonts w:ascii="Times New Roman" w:hAnsi="Times New Roman"/>
                <w:b/>
                <w:i/>
                <w:sz w:val="24"/>
                <w:szCs w:val="24"/>
              </w:rPr>
              <w:t>Время проведения</w:t>
            </w:r>
          </w:p>
        </w:tc>
        <w:tc>
          <w:tcPr>
            <w:tcW w:w="6762" w:type="dxa"/>
            <w:tcBorders>
              <w:top w:val="single" w:sz="4" w:space="0" w:color="auto"/>
              <w:left w:val="single" w:sz="4" w:space="0" w:color="auto"/>
              <w:bottom w:val="single" w:sz="4" w:space="0" w:color="auto"/>
              <w:right w:val="single" w:sz="4" w:space="0" w:color="auto"/>
            </w:tcBorders>
          </w:tcPr>
          <w:p w:rsidR="00CE5C60" w:rsidRPr="003B24D3" w:rsidRDefault="00CE5C60" w:rsidP="00F66A0F">
            <w:pPr>
              <w:pStyle w:val="NoSpacing"/>
              <w:jc w:val="both"/>
              <w:rPr>
                <w:rFonts w:ascii="Times New Roman" w:hAnsi="Times New Roman"/>
                <w:b/>
                <w:i/>
                <w:sz w:val="24"/>
                <w:szCs w:val="24"/>
              </w:rPr>
            </w:pPr>
            <w:r w:rsidRPr="003B24D3">
              <w:rPr>
                <w:rFonts w:ascii="Times New Roman" w:hAnsi="Times New Roman"/>
                <w:b/>
                <w:i/>
                <w:sz w:val="24"/>
                <w:szCs w:val="24"/>
              </w:rPr>
              <w:t>Тема мероприятия</w:t>
            </w:r>
          </w:p>
        </w:tc>
      </w:tr>
      <w:tr w:rsidR="00CE5C60" w:rsidRPr="00E30A4D" w:rsidTr="003B24D3">
        <w:tc>
          <w:tcPr>
            <w:tcW w:w="2808" w:type="dxa"/>
            <w:tcBorders>
              <w:top w:val="single" w:sz="4" w:space="0" w:color="auto"/>
              <w:left w:val="single" w:sz="4" w:space="0" w:color="auto"/>
              <w:bottom w:val="single" w:sz="4" w:space="0" w:color="auto"/>
              <w:right w:val="single" w:sz="4" w:space="0" w:color="auto"/>
            </w:tcBorders>
          </w:tcPr>
          <w:p w:rsidR="00CE5C60" w:rsidRPr="00E30A4D" w:rsidRDefault="00CE5C60" w:rsidP="00F66A0F">
            <w:pPr>
              <w:pStyle w:val="NoSpacing"/>
              <w:jc w:val="both"/>
              <w:rPr>
                <w:rFonts w:ascii="Times New Roman" w:hAnsi="Times New Roman"/>
                <w:i/>
                <w:sz w:val="24"/>
                <w:szCs w:val="24"/>
              </w:rPr>
            </w:pPr>
            <w:r w:rsidRPr="00E30A4D">
              <w:rPr>
                <w:rFonts w:ascii="Times New Roman" w:hAnsi="Times New Roman"/>
                <w:i/>
                <w:sz w:val="24"/>
                <w:szCs w:val="24"/>
              </w:rPr>
              <w:t>Сентябрь</w:t>
            </w:r>
          </w:p>
        </w:tc>
        <w:tc>
          <w:tcPr>
            <w:tcW w:w="6762" w:type="dxa"/>
            <w:tcBorders>
              <w:top w:val="single" w:sz="4" w:space="0" w:color="auto"/>
              <w:left w:val="single" w:sz="4" w:space="0" w:color="auto"/>
              <w:bottom w:val="single" w:sz="4" w:space="0" w:color="auto"/>
              <w:right w:val="single" w:sz="4" w:space="0" w:color="auto"/>
            </w:tcBorders>
          </w:tcPr>
          <w:p w:rsidR="00F83421" w:rsidRDefault="00CE5C60" w:rsidP="00441E87">
            <w:r w:rsidRPr="005F0EF3">
              <w:t xml:space="preserve">1 сентября – День знаний; </w:t>
            </w:r>
          </w:p>
          <w:p w:rsidR="005F0EF3" w:rsidRPr="005F0EF3" w:rsidRDefault="005F0EF3" w:rsidP="005F0EF3">
            <w:r w:rsidRPr="00441D3E">
              <w:t>Праздник для первоклассников «Первый раз в первый класс»</w:t>
            </w:r>
          </w:p>
          <w:p w:rsidR="003B24D3" w:rsidRPr="005F0EF3" w:rsidRDefault="00F83421" w:rsidP="003B24D3">
            <w:r>
              <w:t>А</w:t>
            </w:r>
            <w:r w:rsidR="003B24D3" w:rsidRPr="005F0EF3">
              <w:t>кция «Семья – семье» направленная на оказание помощи детям, воспитывающимся в малообеспеченных семьях</w:t>
            </w:r>
          </w:p>
          <w:p w:rsidR="003B24D3" w:rsidRPr="005F0EF3" w:rsidRDefault="003B24D3" w:rsidP="003B24D3">
            <w:r w:rsidRPr="005F0EF3">
              <w:t>Мероприятия по профилактике ДТП  (1 – 11 кл):</w:t>
            </w:r>
          </w:p>
          <w:p w:rsidR="003B24D3" w:rsidRPr="005F0EF3" w:rsidRDefault="003B24D3" w:rsidP="003B24D3">
            <w:r w:rsidRPr="005F0EF3">
              <w:t>- проведение бесед с обучающимися 1-11 классов по безопасному дорожному движению  под роспись обучающихся;</w:t>
            </w:r>
          </w:p>
          <w:p w:rsidR="003B24D3" w:rsidRPr="005F0EF3" w:rsidRDefault="003B24D3" w:rsidP="003B24D3">
            <w:r w:rsidRPr="005F0EF3">
              <w:t>- оформление уголка безопасного дорожного движения;</w:t>
            </w:r>
          </w:p>
          <w:p w:rsidR="003B24D3" w:rsidRPr="005F0EF3" w:rsidRDefault="003B24D3" w:rsidP="003B24D3">
            <w:r w:rsidRPr="005F0EF3">
              <w:t>- тренировочное занятие по эвакуации школы;</w:t>
            </w:r>
          </w:p>
          <w:p w:rsidR="003B24D3" w:rsidRPr="005F0EF3" w:rsidRDefault="003B24D3" w:rsidP="003B24D3">
            <w:r w:rsidRPr="005F0EF3">
              <w:t>- КТД (1 – 4 кл) «Азбука юного пешехода»;</w:t>
            </w:r>
          </w:p>
          <w:p w:rsidR="00CE5C60" w:rsidRPr="005F0EF3" w:rsidRDefault="003B24D3" w:rsidP="00DB7F9F">
            <w:r w:rsidRPr="005F0EF3">
              <w:t>- классные часы, беседы по профилактике ДТП;</w:t>
            </w:r>
          </w:p>
        </w:tc>
      </w:tr>
      <w:tr w:rsidR="00CE5C60" w:rsidRPr="00E30A4D" w:rsidTr="003B24D3">
        <w:tc>
          <w:tcPr>
            <w:tcW w:w="2808" w:type="dxa"/>
            <w:tcBorders>
              <w:top w:val="single" w:sz="4" w:space="0" w:color="auto"/>
              <w:left w:val="single" w:sz="4" w:space="0" w:color="auto"/>
              <w:bottom w:val="single" w:sz="4" w:space="0" w:color="auto"/>
              <w:right w:val="single" w:sz="4" w:space="0" w:color="auto"/>
            </w:tcBorders>
          </w:tcPr>
          <w:p w:rsidR="00CE5C60" w:rsidRPr="00E30A4D" w:rsidRDefault="00CE5C60" w:rsidP="00F66A0F">
            <w:pPr>
              <w:pStyle w:val="NoSpacing"/>
              <w:jc w:val="both"/>
              <w:rPr>
                <w:rFonts w:ascii="Times New Roman" w:hAnsi="Times New Roman"/>
                <w:i/>
                <w:sz w:val="24"/>
                <w:szCs w:val="24"/>
              </w:rPr>
            </w:pPr>
            <w:r w:rsidRPr="00E30A4D">
              <w:rPr>
                <w:rFonts w:ascii="Times New Roman" w:hAnsi="Times New Roman"/>
                <w:i/>
                <w:sz w:val="24"/>
                <w:szCs w:val="24"/>
              </w:rPr>
              <w:t>Октябрь</w:t>
            </w:r>
          </w:p>
        </w:tc>
        <w:tc>
          <w:tcPr>
            <w:tcW w:w="6762" w:type="dxa"/>
            <w:tcBorders>
              <w:top w:val="single" w:sz="4" w:space="0" w:color="auto"/>
              <w:left w:val="single" w:sz="4" w:space="0" w:color="auto"/>
              <w:bottom w:val="single" w:sz="4" w:space="0" w:color="auto"/>
              <w:right w:val="single" w:sz="4" w:space="0" w:color="auto"/>
            </w:tcBorders>
          </w:tcPr>
          <w:p w:rsidR="003B24D3" w:rsidRPr="005F0EF3" w:rsidRDefault="003B24D3" w:rsidP="003B24D3">
            <w:r w:rsidRPr="005F0EF3">
              <w:t>День пожилых людей</w:t>
            </w:r>
            <w:r w:rsidR="00F83421">
              <w:t>:</w:t>
            </w:r>
          </w:p>
          <w:p w:rsidR="003B24D3" w:rsidRPr="005F0EF3" w:rsidRDefault="003B24D3" w:rsidP="003B24D3">
            <w:r w:rsidRPr="005F0EF3">
              <w:t>- акция «Милосердие» (посещение ветеранов войны, ветеранов педагогического труда, оказание посильной помощи;</w:t>
            </w:r>
          </w:p>
          <w:p w:rsidR="003B24D3" w:rsidRPr="005F0EF3" w:rsidRDefault="00CE5C60" w:rsidP="003B24D3">
            <w:r w:rsidRPr="005F0EF3">
              <w:t xml:space="preserve"> </w:t>
            </w:r>
            <w:r w:rsidR="003B24D3" w:rsidRPr="005F0EF3">
              <w:t>Праздник в подарок учителю:</w:t>
            </w:r>
          </w:p>
          <w:p w:rsidR="003B24D3" w:rsidRPr="005F0EF3" w:rsidRDefault="003B24D3" w:rsidP="003B24D3">
            <w:r w:rsidRPr="005F0EF3">
              <w:t>- День самоуправления;</w:t>
            </w:r>
          </w:p>
          <w:p w:rsidR="003B24D3" w:rsidRPr="005F0EF3" w:rsidRDefault="003B24D3" w:rsidP="003B24D3">
            <w:r w:rsidRPr="005F0EF3">
              <w:t>- Операция «Примите наши поздравления» (поздравление учителей ветеранов);</w:t>
            </w:r>
          </w:p>
          <w:p w:rsidR="003B24D3" w:rsidRDefault="003B24D3" w:rsidP="003B24D3">
            <w:r w:rsidRPr="005F0EF3">
              <w:t xml:space="preserve">- Концертная программа «От всей души» </w:t>
            </w:r>
          </w:p>
          <w:p w:rsidR="00441E87" w:rsidRPr="00F83421" w:rsidRDefault="00441E87" w:rsidP="00F83421">
            <w:pPr>
              <w:pStyle w:val="af1"/>
              <w:rPr>
                <w:rFonts w:ascii="Times New Roman" w:hAnsi="Times New Roman"/>
              </w:rPr>
            </w:pPr>
            <w:r w:rsidRPr="00F83421">
              <w:rPr>
                <w:rFonts w:ascii="Times New Roman" w:hAnsi="Times New Roman"/>
              </w:rPr>
              <w:t xml:space="preserve">День здоровья </w:t>
            </w:r>
            <w:r w:rsidRPr="00F83421">
              <w:rPr>
                <w:rFonts w:ascii="Times New Roman" w:hAnsi="Times New Roman"/>
                <w:i/>
              </w:rPr>
              <w:t>«</w:t>
            </w:r>
            <w:r w:rsidR="00F83421" w:rsidRPr="00F83421">
              <w:rPr>
                <w:rFonts w:ascii="Times New Roman" w:hAnsi="Times New Roman"/>
              </w:rPr>
              <w:t>Осенний листопад</w:t>
            </w:r>
            <w:r w:rsidRPr="00F83421">
              <w:rPr>
                <w:rFonts w:ascii="Times New Roman" w:hAnsi="Times New Roman"/>
                <w:i/>
              </w:rPr>
              <w:t>»</w:t>
            </w:r>
          </w:p>
          <w:p w:rsidR="00F83421" w:rsidRDefault="00F83421" w:rsidP="00F83421">
            <w:pPr>
              <w:pStyle w:val="NoSpacing"/>
              <w:jc w:val="both"/>
              <w:rPr>
                <w:rFonts w:ascii="Times New Roman" w:hAnsi="Times New Roman"/>
                <w:sz w:val="24"/>
                <w:szCs w:val="24"/>
              </w:rPr>
            </w:pPr>
            <w:r w:rsidRPr="00F83421">
              <w:rPr>
                <w:rFonts w:ascii="Times New Roman" w:hAnsi="Times New Roman"/>
                <w:sz w:val="24"/>
                <w:szCs w:val="24"/>
              </w:rPr>
              <w:t>Праздник осени</w:t>
            </w:r>
            <w:r>
              <w:rPr>
                <w:rFonts w:ascii="Times New Roman" w:hAnsi="Times New Roman"/>
                <w:sz w:val="24"/>
                <w:szCs w:val="24"/>
              </w:rPr>
              <w:t>.</w:t>
            </w:r>
            <w:r w:rsidRPr="00F83421">
              <w:rPr>
                <w:rFonts w:ascii="Times New Roman" w:hAnsi="Times New Roman"/>
                <w:sz w:val="24"/>
                <w:szCs w:val="24"/>
              </w:rPr>
              <w:t xml:space="preserve"> </w:t>
            </w:r>
          </w:p>
          <w:p w:rsidR="00CE5C60" w:rsidRPr="005F0EF3" w:rsidRDefault="005F0EF3" w:rsidP="00DB7F9F">
            <w:pPr>
              <w:pStyle w:val="NoSpacing"/>
              <w:jc w:val="both"/>
              <w:rPr>
                <w:rFonts w:ascii="Times New Roman" w:hAnsi="Times New Roman"/>
                <w:sz w:val="24"/>
                <w:szCs w:val="24"/>
              </w:rPr>
            </w:pPr>
            <w:r w:rsidRPr="00F83421">
              <w:rPr>
                <w:rFonts w:ascii="Times New Roman" w:hAnsi="Times New Roman"/>
              </w:rPr>
              <w:t>«Золотая осень» - конкурсная программа для учащихся начальных классов</w:t>
            </w:r>
          </w:p>
        </w:tc>
      </w:tr>
      <w:tr w:rsidR="00CE5C60" w:rsidRPr="00E30A4D" w:rsidTr="003B24D3">
        <w:tc>
          <w:tcPr>
            <w:tcW w:w="2808" w:type="dxa"/>
            <w:tcBorders>
              <w:top w:val="single" w:sz="4" w:space="0" w:color="auto"/>
              <w:left w:val="single" w:sz="4" w:space="0" w:color="auto"/>
              <w:bottom w:val="single" w:sz="4" w:space="0" w:color="auto"/>
              <w:right w:val="single" w:sz="4" w:space="0" w:color="auto"/>
            </w:tcBorders>
          </w:tcPr>
          <w:p w:rsidR="00CE5C60" w:rsidRPr="00E30A4D" w:rsidRDefault="00CE5C60" w:rsidP="00F66A0F">
            <w:pPr>
              <w:pStyle w:val="NoSpacing"/>
              <w:jc w:val="both"/>
              <w:rPr>
                <w:rFonts w:ascii="Times New Roman" w:hAnsi="Times New Roman"/>
                <w:i/>
                <w:sz w:val="24"/>
                <w:szCs w:val="24"/>
              </w:rPr>
            </w:pPr>
            <w:r w:rsidRPr="00E30A4D">
              <w:rPr>
                <w:rFonts w:ascii="Times New Roman" w:hAnsi="Times New Roman"/>
                <w:i/>
                <w:sz w:val="24"/>
                <w:szCs w:val="24"/>
              </w:rPr>
              <w:t>Ноябрь</w:t>
            </w:r>
          </w:p>
        </w:tc>
        <w:tc>
          <w:tcPr>
            <w:tcW w:w="6762" w:type="dxa"/>
            <w:tcBorders>
              <w:top w:val="single" w:sz="4" w:space="0" w:color="auto"/>
              <w:left w:val="single" w:sz="4" w:space="0" w:color="auto"/>
              <w:bottom w:val="single" w:sz="4" w:space="0" w:color="auto"/>
              <w:right w:val="single" w:sz="4" w:space="0" w:color="auto"/>
            </w:tcBorders>
          </w:tcPr>
          <w:p w:rsidR="00F85225" w:rsidRDefault="00F85225" w:rsidP="005F0EF3">
            <w:r w:rsidRPr="00441D3E">
              <w:t xml:space="preserve"> </w:t>
            </w:r>
            <w:r w:rsidR="005F0EF3" w:rsidRPr="00441D3E">
              <w:t>«Мы теперь не просто дети, мы теперь ученики.» игровая программа для первоклассников.</w:t>
            </w:r>
          </w:p>
          <w:p w:rsidR="00F85225" w:rsidRDefault="00F85225" w:rsidP="005F0EF3">
            <w:r w:rsidRPr="005F0EF3">
              <w:t xml:space="preserve">День народного единства; </w:t>
            </w:r>
          </w:p>
          <w:p w:rsidR="005F0EF3" w:rsidRPr="005F0EF3" w:rsidRDefault="005F0EF3" w:rsidP="005F0EF3">
            <w:r w:rsidRPr="005F0EF3">
              <w:t>Мероприятия по профилактике ЗОЖ, правонарушений, правового воспитания :</w:t>
            </w:r>
          </w:p>
          <w:p w:rsidR="005F0EF3" w:rsidRPr="005F0EF3" w:rsidRDefault="005F0EF3" w:rsidP="005F0EF3">
            <w:r w:rsidRPr="005F0EF3">
              <w:t>- классные часы, беседы «Права и обязанности несовершеннолетних;</w:t>
            </w:r>
          </w:p>
          <w:p w:rsidR="005F0EF3" w:rsidRPr="005F0EF3" w:rsidRDefault="005F0EF3" w:rsidP="005F0EF3">
            <w:r w:rsidRPr="005F0EF3">
              <w:t>- акция «Брось сигарету»;</w:t>
            </w:r>
          </w:p>
          <w:p w:rsidR="005F0EF3" w:rsidRPr="005F0EF3" w:rsidRDefault="005F0EF3" w:rsidP="005F0EF3">
            <w:r w:rsidRPr="005F0EF3">
              <w:t>- выставка рисунков «Я и здоровье»;</w:t>
            </w:r>
          </w:p>
          <w:p w:rsidR="005F0EF3" w:rsidRPr="005F0EF3" w:rsidRDefault="005F0EF3" w:rsidP="005F0EF3">
            <w:r w:rsidRPr="005F0EF3">
              <w:t>- выставка методической литературы «Мы за здоровый образ жизни»;</w:t>
            </w:r>
          </w:p>
          <w:p w:rsidR="00CE5C60" w:rsidRPr="005F0EF3" w:rsidRDefault="005F0EF3" w:rsidP="005F0EF3">
            <w:pPr>
              <w:pStyle w:val="NoSpacing"/>
              <w:jc w:val="both"/>
              <w:rPr>
                <w:rFonts w:ascii="Times New Roman" w:hAnsi="Times New Roman"/>
                <w:sz w:val="24"/>
                <w:szCs w:val="24"/>
              </w:rPr>
            </w:pPr>
            <w:r w:rsidRPr="005F0EF3">
              <w:rPr>
                <w:rFonts w:ascii="Times New Roman" w:hAnsi="Times New Roman"/>
                <w:sz w:val="24"/>
                <w:szCs w:val="24"/>
              </w:rPr>
              <w:t>Внеклассные мероприятия, посвященные Дню матери</w:t>
            </w:r>
          </w:p>
        </w:tc>
      </w:tr>
      <w:tr w:rsidR="00CE5C60" w:rsidRPr="00E30A4D" w:rsidTr="003B24D3">
        <w:tc>
          <w:tcPr>
            <w:tcW w:w="2808" w:type="dxa"/>
            <w:tcBorders>
              <w:top w:val="single" w:sz="4" w:space="0" w:color="auto"/>
              <w:left w:val="single" w:sz="4" w:space="0" w:color="auto"/>
              <w:bottom w:val="single" w:sz="4" w:space="0" w:color="auto"/>
              <w:right w:val="single" w:sz="4" w:space="0" w:color="auto"/>
            </w:tcBorders>
          </w:tcPr>
          <w:p w:rsidR="00CE5C60" w:rsidRPr="00E30A4D" w:rsidRDefault="00CE5C60" w:rsidP="00F66A0F">
            <w:pPr>
              <w:pStyle w:val="NoSpacing"/>
              <w:jc w:val="both"/>
              <w:rPr>
                <w:rFonts w:ascii="Times New Roman" w:hAnsi="Times New Roman"/>
                <w:i/>
                <w:sz w:val="24"/>
                <w:szCs w:val="24"/>
              </w:rPr>
            </w:pPr>
            <w:r w:rsidRPr="00E30A4D">
              <w:rPr>
                <w:rFonts w:ascii="Times New Roman" w:hAnsi="Times New Roman"/>
                <w:i/>
                <w:sz w:val="24"/>
                <w:szCs w:val="24"/>
              </w:rPr>
              <w:t>Декабрь</w:t>
            </w:r>
          </w:p>
        </w:tc>
        <w:tc>
          <w:tcPr>
            <w:tcW w:w="6762" w:type="dxa"/>
            <w:tcBorders>
              <w:top w:val="single" w:sz="4" w:space="0" w:color="auto"/>
              <w:left w:val="single" w:sz="4" w:space="0" w:color="auto"/>
              <w:bottom w:val="single" w:sz="4" w:space="0" w:color="auto"/>
              <w:right w:val="single" w:sz="4" w:space="0" w:color="auto"/>
            </w:tcBorders>
          </w:tcPr>
          <w:p w:rsidR="005F0EF3" w:rsidRPr="00F85225" w:rsidRDefault="005F0EF3" w:rsidP="00F66A0F">
            <w:pPr>
              <w:pStyle w:val="NoSpacing"/>
              <w:jc w:val="both"/>
              <w:rPr>
                <w:rFonts w:ascii="Times New Roman" w:hAnsi="Times New Roman"/>
                <w:sz w:val="24"/>
                <w:szCs w:val="24"/>
              </w:rPr>
            </w:pPr>
            <w:r w:rsidRPr="00F85225">
              <w:rPr>
                <w:rFonts w:ascii="Times New Roman" w:hAnsi="Times New Roman"/>
                <w:sz w:val="24"/>
                <w:szCs w:val="24"/>
              </w:rPr>
              <w:t xml:space="preserve">Школьная акция «Я выбираю спорт как альтернативу пагубным привычкам» </w:t>
            </w:r>
          </w:p>
          <w:p w:rsidR="005F0EF3" w:rsidRPr="00F85225" w:rsidRDefault="005F0EF3" w:rsidP="00F66A0F">
            <w:pPr>
              <w:pStyle w:val="NoSpacing"/>
              <w:jc w:val="both"/>
              <w:rPr>
                <w:rFonts w:ascii="Times New Roman" w:hAnsi="Times New Roman"/>
                <w:sz w:val="24"/>
                <w:szCs w:val="24"/>
              </w:rPr>
            </w:pPr>
            <w:r w:rsidRPr="00F85225">
              <w:rPr>
                <w:rFonts w:ascii="Times New Roman" w:hAnsi="Times New Roman"/>
                <w:sz w:val="24"/>
                <w:szCs w:val="24"/>
              </w:rPr>
              <w:t>День здоровья.</w:t>
            </w:r>
          </w:p>
          <w:p w:rsidR="00CE5C60" w:rsidRPr="005F0EF3" w:rsidRDefault="00D6690A" w:rsidP="005F0EF3">
            <w:pPr>
              <w:pStyle w:val="NoSpacing"/>
              <w:jc w:val="both"/>
              <w:rPr>
                <w:rFonts w:ascii="Times New Roman" w:hAnsi="Times New Roman"/>
                <w:sz w:val="24"/>
                <w:szCs w:val="24"/>
              </w:rPr>
            </w:pPr>
            <w:r>
              <w:rPr>
                <w:rFonts w:ascii="Times New Roman" w:hAnsi="Times New Roman"/>
              </w:rPr>
              <w:t>«Веселое Н</w:t>
            </w:r>
            <w:r w:rsidR="005F0EF3" w:rsidRPr="00F85225">
              <w:rPr>
                <w:rFonts w:ascii="Times New Roman" w:hAnsi="Times New Roman"/>
              </w:rPr>
              <w:t>овогодие». Подготовка к празднованию новогодних праздников</w:t>
            </w:r>
            <w:r w:rsidR="005F0EF3">
              <w:t xml:space="preserve"> </w:t>
            </w:r>
            <w:r w:rsidR="00F85225">
              <w:t xml:space="preserve">. </w:t>
            </w:r>
            <w:r w:rsidR="00F85225" w:rsidRPr="00F85225">
              <w:rPr>
                <w:rFonts w:ascii="Times New Roman" w:hAnsi="Times New Roman"/>
              </w:rPr>
              <w:t>«Мастерская Деда Мороза»</w:t>
            </w:r>
          </w:p>
        </w:tc>
      </w:tr>
      <w:tr w:rsidR="00CE5C60" w:rsidRPr="00E30A4D" w:rsidTr="003B24D3">
        <w:tc>
          <w:tcPr>
            <w:tcW w:w="2808" w:type="dxa"/>
            <w:tcBorders>
              <w:top w:val="single" w:sz="4" w:space="0" w:color="auto"/>
              <w:left w:val="single" w:sz="4" w:space="0" w:color="auto"/>
              <w:bottom w:val="single" w:sz="4" w:space="0" w:color="auto"/>
              <w:right w:val="single" w:sz="4" w:space="0" w:color="auto"/>
            </w:tcBorders>
          </w:tcPr>
          <w:p w:rsidR="00CE5C60" w:rsidRPr="00E30A4D" w:rsidRDefault="00CE5C60" w:rsidP="00F66A0F">
            <w:pPr>
              <w:pStyle w:val="NoSpacing"/>
              <w:jc w:val="both"/>
              <w:rPr>
                <w:rFonts w:ascii="Times New Roman" w:hAnsi="Times New Roman"/>
                <w:i/>
                <w:sz w:val="24"/>
                <w:szCs w:val="24"/>
              </w:rPr>
            </w:pPr>
            <w:r w:rsidRPr="00E30A4D">
              <w:rPr>
                <w:rFonts w:ascii="Times New Roman" w:hAnsi="Times New Roman"/>
                <w:i/>
                <w:sz w:val="24"/>
                <w:szCs w:val="24"/>
              </w:rPr>
              <w:t>Январь</w:t>
            </w:r>
          </w:p>
        </w:tc>
        <w:tc>
          <w:tcPr>
            <w:tcW w:w="6762" w:type="dxa"/>
            <w:tcBorders>
              <w:top w:val="single" w:sz="4" w:space="0" w:color="auto"/>
              <w:left w:val="single" w:sz="4" w:space="0" w:color="auto"/>
              <w:bottom w:val="single" w:sz="4" w:space="0" w:color="auto"/>
              <w:right w:val="single" w:sz="4" w:space="0" w:color="auto"/>
            </w:tcBorders>
          </w:tcPr>
          <w:p w:rsidR="005F0EF3" w:rsidRPr="00F85225" w:rsidRDefault="005F0EF3" w:rsidP="00F66A0F">
            <w:pPr>
              <w:pStyle w:val="NoSpacing"/>
              <w:jc w:val="both"/>
              <w:rPr>
                <w:rFonts w:ascii="Times New Roman" w:hAnsi="Times New Roman"/>
                <w:b/>
                <w:i/>
              </w:rPr>
            </w:pPr>
            <w:r w:rsidRPr="00F85225">
              <w:rPr>
                <w:rFonts w:ascii="Times New Roman" w:hAnsi="Times New Roman"/>
              </w:rPr>
              <w:t>Мероприятия гражданско – патриотичес</w:t>
            </w:r>
            <w:r w:rsidR="00D6690A">
              <w:rPr>
                <w:rFonts w:ascii="Times New Roman" w:hAnsi="Times New Roman"/>
              </w:rPr>
              <w:t>кого воспитания «Мое Отечество»</w:t>
            </w:r>
            <w:r w:rsidR="00F85225">
              <w:rPr>
                <w:rFonts w:ascii="Times New Roman" w:hAnsi="Times New Roman"/>
              </w:rPr>
              <w:t>:</w:t>
            </w:r>
            <w:r w:rsidRPr="00F85225">
              <w:rPr>
                <w:rFonts w:ascii="Times New Roman" w:hAnsi="Times New Roman"/>
                <w:b/>
                <w:i/>
              </w:rPr>
              <w:t xml:space="preserve"> </w:t>
            </w:r>
            <w:r w:rsidR="00F85225">
              <w:rPr>
                <w:rFonts w:ascii="Times New Roman" w:hAnsi="Times New Roman"/>
              </w:rPr>
              <w:t>к</w:t>
            </w:r>
            <w:r w:rsidRPr="00F85225">
              <w:rPr>
                <w:rFonts w:ascii="Times New Roman" w:hAnsi="Times New Roman"/>
              </w:rPr>
              <w:t>лассные часы, беседы, внеклассные мер</w:t>
            </w:r>
            <w:r w:rsidR="00D6690A">
              <w:rPr>
                <w:rFonts w:ascii="Times New Roman" w:hAnsi="Times New Roman"/>
              </w:rPr>
              <w:t>оприятия  гражданско-па</w:t>
            </w:r>
            <w:r w:rsidRPr="00F85225">
              <w:rPr>
                <w:rFonts w:ascii="Times New Roman" w:hAnsi="Times New Roman"/>
              </w:rPr>
              <w:t>триотической, духовно-нравственной, профориентационной направленности</w:t>
            </w:r>
          </w:p>
          <w:p w:rsidR="00441E87" w:rsidRPr="00F85225" w:rsidRDefault="00441E87" w:rsidP="00441E87">
            <w:pPr>
              <w:pStyle w:val="af1"/>
              <w:rPr>
                <w:rFonts w:ascii="Times New Roman" w:hAnsi="Times New Roman"/>
              </w:rPr>
            </w:pPr>
            <w:r w:rsidRPr="00F85225">
              <w:rPr>
                <w:rFonts w:ascii="Times New Roman" w:hAnsi="Times New Roman"/>
              </w:rPr>
              <w:t>Зимняя спартакиада школьников среди 1 – 4 классов:</w:t>
            </w:r>
          </w:p>
          <w:p w:rsidR="00441E87" w:rsidRPr="00F85225" w:rsidRDefault="00F85225" w:rsidP="00F85225">
            <w:pPr>
              <w:pStyle w:val="af1"/>
              <w:rPr>
                <w:rFonts w:ascii="Times New Roman" w:hAnsi="Times New Roman"/>
              </w:rPr>
            </w:pPr>
            <w:r>
              <w:rPr>
                <w:rFonts w:ascii="Times New Roman" w:hAnsi="Times New Roman"/>
              </w:rPr>
              <w:t>-</w:t>
            </w:r>
            <w:r w:rsidR="00441E87" w:rsidRPr="00F85225">
              <w:rPr>
                <w:rFonts w:ascii="Times New Roman" w:hAnsi="Times New Roman"/>
              </w:rPr>
              <w:t xml:space="preserve">Шашки </w:t>
            </w:r>
          </w:p>
          <w:p w:rsidR="00441E87" w:rsidRPr="00F85225" w:rsidRDefault="00F85225" w:rsidP="00F85225">
            <w:pPr>
              <w:pStyle w:val="af1"/>
              <w:rPr>
                <w:rFonts w:ascii="Times New Roman" w:hAnsi="Times New Roman"/>
              </w:rPr>
            </w:pPr>
            <w:r>
              <w:rPr>
                <w:rFonts w:ascii="Times New Roman" w:hAnsi="Times New Roman"/>
              </w:rPr>
              <w:t>-</w:t>
            </w:r>
            <w:r w:rsidR="00441E87" w:rsidRPr="00F85225">
              <w:rPr>
                <w:rFonts w:ascii="Times New Roman" w:hAnsi="Times New Roman"/>
              </w:rPr>
              <w:t xml:space="preserve">Шахматы </w:t>
            </w:r>
          </w:p>
          <w:p w:rsidR="00441E87" w:rsidRPr="00F85225" w:rsidRDefault="00F85225" w:rsidP="00F85225">
            <w:pPr>
              <w:pStyle w:val="af1"/>
              <w:rPr>
                <w:rFonts w:ascii="Times New Roman" w:hAnsi="Times New Roman"/>
              </w:rPr>
            </w:pPr>
            <w:r>
              <w:rPr>
                <w:rFonts w:ascii="Times New Roman" w:hAnsi="Times New Roman"/>
              </w:rPr>
              <w:t>-</w:t>
            </w:r>
            <w:r w:rsidR="00441E87" w:rsidRPr="00F85225">
              <w:rPr>
                <w:rFonts w:ascii="Times New Roman" w:hAnsi="Times New Roman"/>
              </w:rPr>
              <w:t xml:space="preserve">Дартс </w:t>
            </w:r>
          </w:p>
          <w:p w:rsidR="00441E87" w:rsidRPr="00F85225" w:rsidRDefault="00F85225" w:rsidP="00F85225">
            <w:pPr>
              <w:pStyle w:val="af1"/>
              <w:rPr>
                <w:rFonts w:ascii="Times New Roman" w:hAnsi="Times New Roman"/>
              </w:rPr>
            </w:pPr>
            <w:r>
              <w:rPr>
                <w:rFonts w:ascii="Times New Roman" w:hAnsi="Times New Roman"/>
              </w:rPr>
              <w:t xml:space="preserve">- </w:t>
            </w:r>
            <w:r w:rsidR="00441E87" w:rsidRPr="00F85225">
              <w:rPr>
                <w:rFonts w:ascii="Times New Roman" w:hAnsi="Times New Roman"/>
              </w:rPr>
              <w:t>«Весёлые старты»</w:t>
            </w:r>
          </w:p>
          <w:p w:rsidR="00441E87" w:rsidRPr="00DB7F9F" w:rsidRDefault="00441E87" w:rsidP="00DB7F9F">
            <w:pPr>
              <w:pStyle w:val="NoSpacing"/>
              <w:jc w:val="both"/>
              <w:rPr>
                <w:rFonts w:ascii="Times New Roman" w:hAnsi="Times New Roman"/>
                <w:sz w:val="24"/>
                <w:szCs w:val="24"/>
              </w:rPr>
            </w:pPr>
            <w:r w:rsidRPr="00F85225">
              <w:rPr>
                <w:rFonts w:ascii="Times New Roman" w:hAnsi="Times New Roman"/>
              </w:rPr>
              <w:t xml:space="preserve">Спортивные состязания </w:t>
            </w:r>
            <w:r w:rsidRPr="00F85225">
              <w:rPr>
                <w:rFonts w:ascii="Times New Roman" w:hAnsi="Times New Roman"/>
                <w:b/>
              </w:rPr>
              <w:t>«</w:t>
            </w:r>
            <w:r w:rsidRPr="00F85225">
              <w:rPr>
                <w:rFonts w:ascii="Times New Roman" w:hAnsi="Times New Roman"/>
              </w:rPr>
              <w:t>Игры Олимпиков»</w:t>
            </w:r>
          </w:p>
        </w:tc>
      </w:tr>
      <w:tr w:rsidR="00CE5C60" w:rsidRPr="00E30A4D" w:rsidTr="003B24D3">
        <w:tc>
          <w:tcPr>
            <w:tcW w:w="2808" w:type="dxa"/>
            <w:tcBorders>
              <w:top w:val="single" w:sz="4" w:space="0" w:color="auto"/>
              <w:left w:val="single" w:sz="4" w:space="0" w:color="auto"/>
              <w:bottom w:val="single" w:sz="4" w:space="0" w:color="auto"/>
              <w:right w:val="single" w:sz="4" w:space="0" w:color="auto"/>
            </w:tcBorders>
          </w:tcPr>
          <w:p w:rsidR="00CE5C60" w:rsidRPr="00E30A4D" w:rsidRDefault="00CE5C60" w:rsidP="00F66A0F">
            <w:pPr>
              <w:pStyle w:val="NoSpacing"/>
              <w:jc w:val="both"/>
              <w:rPr>
                <w:rFonts w:ascii="Times New Roman" w:hAnsi="Times New Roman"/>
                <w:i/>
                <w:sz w:val="24"/>
                <w:szCs w:val="24"/>
              </w:rPr>
            </w:pPr>
            <w:r w:rsidRPr="00E30A4D">
              <w:rPr>
                <w:rFonts w:ascii="Times New Roman" w:hAnsi="Times New Roman"/>
                <w:i/>
                <w:sz w:val="24"/>
                <w:szCs w:val="24"/>
              </w:rPr>
              <w:t>Февраль</w:t>
            </w:r>
          </w:p>
        </w:tc>
        <w:tc>
          <w:tcPr>
            <w:tcW w:w="6762" w:type="dxa"/>
            <w:tcBorders>
              <w:top w:val="single" w:sz="4" w:space="0" w:color="auto"/>
              <w:left w:val="single" w:sz="4" w:space="0" w:color="auto"/>
              <w:bottom w:val="single" w:sz="4" w:space="0" w:color="auto"/>
              <w:right w:val="single" w:sz="4" w:space="0" w:color="auto"/>
            </w:tcBorders>
          </w:tcPr>
          <w:p w:rsidR="005F0EF3" w:rsidRPr="0020551D" w:rsidRDefault="005F0EF3" w:rsidP="005F0EF3">
            <w:r w:rsidRPr="0020551D">
              <w:t>Вечер встречи  выпускников разных лет</w:t>
            </w:r>
          </w:p>
          <w:p w:rsidR="0020551D" w:rsidRDefault="005F0EF3" w:rsidP="00F66A0F">
            <w:pPr>
              <w:pStyle w:val="NoSpacing"/>
              <w:jc w:val="both"/>
              <w:rPr>
                <w:rFonts w:ascii="Times New Roman" w:hAnsi="Times New Roman"/>
              </w:rPr>
            </w:pPr>
            <w:r w:rsidRPr="0020551D">
              <w:rPr>
                <w:rFonts w:ascii="Times New Roman" w:hAnsi="Times New Roman"/>
              </w:rPr>
              <w:t>Выставка рисунков «Мой папа в армии служил» 1-4 классы</w:t>
            </w:r>
          </w:p>
          <w:p w:rsidR="00CE5C60" w:rsidRPr="005F0EF3" w:rsidRDefault="005F0EF3" w:rsidP="00F66A0F">
            <w:pPr>
              <w:pStyle w:val="NoSpacing"/>
              <w:jc w:val="both"/>
              <w:rPr>
                <w:rFonts w:ascii="Times New Roman" w:hAnsi="Times New Roman"/>
                <w:sz w:val="24"/>
                <w:szCs w:val="24"/>
              </w:rPr>
            </w:pPr>
            <w:r w:rsidRPr="0020551D">
              <w:rPr>
                <w:rFonts w:ascii="Times New Roman" w:hAnsi="Times New Roman"/>
                <w:sz w:val="24"/>
                <w:szCs w:val="24"/>
              </w:rPr>
              <w:t xml:space="preserve"> </w:t>
            </w:r>
            <w:r w:rsidR="00CE5C60" w:rsidRPr="0020551D">
              <w:rPr>
                <w:rFonts w:ascii="Times New Roman" w:hAnsi="Times New Roman"/>
                <w:sz w:val="24"/>
                <w:szCs w:val="24"/>
              </w:rPr>
              <w:t>День защитника России.</w:t>
            </w:r>
            <w:r w:rsidR="00CE5C60" w:rsidRPr="005F0EF3">
              <w:rPr>
                <w:rFonts w:ascii="Times New Roman" w:hAnsi="Times New Roman"/>
                <w:sz w:val="24"/>
                <w:szCs w:val="24"/>
              </w:rPr>
              <w:t xml:space="preserve">  </w:t>
            </w:r>
          </w:p>
        </w:tc>
      </w:tr>
      <w:tr w:rsidR="00CE5C60" w:rsidRPr="00E30A4D" w:rsidTr="003B24D3">
        <w:tc>
          <w:tcPr>
            <w:tcW w:w="2808" w:type="dxa"/>
            <w:tcBorders>
              <w:top w:val="single" w:sz="4" w:space="0" w:color="auto"/>
              <w:left w:val="single" w:sz="4" w:space="0" w:color="auto"/>
              <w:bottom w:val="single" w:sz="4" w:space="0" w:color="auto"/>
              <w:right w:val="single" w:sz="4" w:space="0" w:color="auto"/>
            </w:tcBorders>
          </w:tcPr>
          <w:p w:rsidR="00CE5C60" w:rsidRPr="00E30A4D" w:rsidRDefault="00CE5C60" w:rsidP="00F66A0F">
            <w:pPr>
              <w:pStyle w:val="NoSpacing"/>
              <w:jc w:val="both"/>
              <w:rPr>
                <w:rFonts w:ascii="Times New Roman" w:hAnsi="Times New Roman"/>
                <w:i/>
                <w:sz w:val="24"/>
                <w:szCs w:val="24"/>
              </w:rPr>
            </w:pPr>
            <w:r w:rsidRPr="00E30A4D">
              <w:rPr>
                <w:rFonts w:ascii="Times New Roman" w:hAnsi="Times New Roman"/>
                <w:i/>
                <w:sz w:val="24"/>
                <w:szCs w:val="24"/>
              </w:rPr>
              <w:t>Март</w:t>
            </w:r>
          </w:p>
        </w:tc>
        <w:tc>
          <w:tcPr>
            <w:tcW w:w="6762" w:type="dxa"/>
            <w:tcBorders>
              <w:top w:val="single" w:sz="4" w:space="0" w:color="auto"/>
              <w:left w:val="single" w:sz="4" w:space="0" w:color="auto"/>
              <w:bottom w:val="single" w:sz="4" w:space="0" w:color="auto"/>
              <w:right w:val="single" w:sz="4" w:space="0" w:color="auto"/>
            </w:tcBorders>
          </w:tcPr>
          <w:p w:rsidR="005F0EF3" w:rsidRPr="0020551D" w:rsidRDefault="005F0EF3" w:rsidP="00F66A0F">
            <w:pPr>
              <w:pStyle w:val="NoSpacing"/>
              <w:jc w:val="both"/>
              <w:rPr>
                <w:rFonts w:ascii="Times New Roman" w:hAnsi="Times New Roman"/>
                <w:sz w:val="24"/>
                <w:szCs w:val="24"/>
              </w:rPr>
            </w:pPr>
            <w:r w:rsidRPr="0020551D">
              <w:rPr>
                <w:rFonts w:ascii="Times New Roman" w:hAnsi="Times New Roman"/>
              </w:rPr>
              <w:t>Эстафета добрых дел  «С любовью к России мы делами добрыми едины»</w:t>
            </w:r>
          </w:p>
          <w:p w:rsidR="0020551D" w:rsidRDefault="00CE5C60" w:rsidP="00F66A0F">
            <w:pPr>
              <w:pStyle w:val="NoSpacing"/>
              <w:jc w:val="both"/>
              <w:rPr>
                <w:rFonts w:ascii="Times New Roman" w:hAnsi="Times New Roman"/>
                <w:sz w:val="24"/>
                <w:szCs w:val="24"/>
              </w:rPr>
            </w:pPr>
            <w:r w:rsidRPr="0020551D">
              <w:rPr>
                <w:rFonts w:ascii="Times New Roman" w:hAnsi="Times New Roman"/>
                <w:sz w:val="24"/>
                <w:szCs w:val="24"/>
              </w:rPr>
              <w:t xml:space="preserve">Праздник мам; </w:t>
            </w:r>
          </w:p>
          <w:p w:rsidR="0020551D" w:rsidRDefault="00CE5C60" w:rsidP="00F66A0F">
            <w:pPr>
              <w:pStyle w:val="NoSpacing"/>
              <w:jc w:val="both"/>
              <w:rPr>
                <w:rFonts w:ascii="Times New Roman" w:hAnsi="Times New Roman"/>
                <w:sz w:val="24"/>
                <w:szCs w:val="24"/>
              </w:rPr>
            </w:pPr>
            <w:r w:rsidRPr="0020551D">
              <w:rPr>
                <w:rFonts w:ascii="Times New Roman" w:hAnsi="Times New Roman"/>
                <w:sz w:val="24"/>
                <w:szCs w:val="24"/>
              </w:rPr>
              <w:t xml:space="preserve">День птиц; </w:t>
            </w:r>
          </w:p>
          <w:p w:rsidR="0020551D" w:rsidRDefault="00CE5C60" w:rsidP="00F66A0F">
            <w:pPr>
              <w:pStyle w:val="NoSpacing"/>
              <w:jc w:val="both"/>
              <w:rPr>
                <w:rFonts w:ascii="Times New Roman" w:hAnsi="Times New Roman"/>
                <w:sz w:val="24"/>
                <w:szCs w:val="24"/>
              </w:rPr>
            </w:pPr>
            <w:r w:rsidRPr="0020551D">
              <w:rPr>
                <w:rFonts w:ascii="Times New Roman" w:hAnsi="Times New Roman"/>
                <w:sz w:val="24"/>
                <w:szCs w:val="24"/>
              </w:rPr>
              <w:t>Праздник книги;</w:t>
            </w:r>
          </w:p>
          <w:p w:rsidR="00CE5C60" w:rsidRPr="0020551D" w:rsidRDefault="00CE5C60" w:rsidP="00F66A0F">
            <w:pPr>
              <w:pStyle w:val="NoSpacing"/>
              <w:jc w:val="both"/>
              <w:rPr>
                <w:rFonts w:ascii="Times New Roman" w:hAnsi="Times New Roman"/>
                <w:sz w:val="24"/>
                <w:szCs w:val="24"/>
              </w:rPr>
            </w:pPr>
            <w:r w:rsidRPr="0020551D">
              <w:rPr>
                <w:rFonts w:ascii="Times New Roman" w:hAnsi="Times New Roman"/>
                <w:sz w:val="24"/>
                <w:szCs w:val="24"/>
              </w:rPr>
              <w:t xml:space="preserve"> Встречаем весну.</w:t>
            </w:r>
          </w:p>
          <w:p w:rsidR="005F0EF3" w:rsidRPr="005F0EF3" w:rsidRDefault="005F0EF3" w:rsidP="00F66A0F">
            <w:pPr>
              <w:pStyle w:val="NoSpacing"/>
              <w:jc w:val="both"/>
              <w:rPr>
                <w:rFonts w:ascii="Times New Roman" w:hAnsi="Times New Roman"/>
                <w:sz w:val="24"/>
                <w:szCs w:val="24"/>
              </w:rPr>
            </w:pPr>
            <w:r w:rsidRPr="0020551D">
              <w:rPr>
                <w:rFonts w:ascii="Times New Roman" w:hAnsi="Times New Roman"/>
              </w:rPr>
              <w:t>«День здоровья»</w:t>
            </w:r>
          </w:p>
        </w:tc>
      </w:tr>
      <w:tr w:rsidR="00CE5C60" w:rsidRPr="00E30A4D" w:rsidTr="003B24D3">
        <w:tc>
          <w:tcPr>
            <w:tcW w:w="2808" w:type="dxa"/>
            <w:tcBorders>
              <w:top w:val="single" w:sz="4" w:space="0" w:color="auto"/>
              <w:left w:val="single" w:sz="4" w:space="0" w:color="auto"/>
              <w:bottom w:val="single" w:sz="4" w:space="0" w:color="auto"/>
              <w:right w:val="single" w:sz="4" w:space="0" w:color="auto"/>
            </w:tcBorders>
          </w:tcPr>
          <w:p w:rsidR="00CE5C60" w:rsidRPr="00E30A4D" w:rsidRDefault="00CE5C60" w:rsidP="00F66A0F">
            <w:pPr>
              <w:pStyle w:val="NoSpacing"/>
              <w:jc w:val="both"/>
              <w:rPr>
                <w:rFonts w:ascii="Times New Roman" w:hAnsi="Times New Roman"/>
                <w:i/>
                <w:sz w:val="24"/>
                <w:szCs w:val="24"/>
              </w:rPr>
            </w:pPr>
            <w:r w:rsidRPr="00E30A4D">
              <w:rPr>
                <w:rFonts w:ascii="Times New Roman" w:hAnsi="Times New Roman"/>
                <w:i/>
                <w:sz w:val="24"/>
                <w:szCs w:val="24"/>
              </w:rPr>
              <w:t>Апрель</w:t>
            </w:r>
          </w:p>
        </w:tc>
        <w:tc>
          <w:tcPr>
            <w:tcW w:w="6762" w:type="dxa"/>
            <w:tcBorders>
              <w:top w:val="single" w:sz="4" w:space="0" w:color="auto"/>
              <w:left w:val="single" w:sz="4" w:space="0" w:color="auto"/>
              <w:bottom w:val="single" w:sz="4" w:space="0" w:color="auto"/>
              <w:right w:val="single" w:sz="4" w:space="0" w:color="auto"/>
            </w:tcBorders>
          </w:tcPr>
          <w:p w:rsidR="0020551D" w:rsidRDefault="005F0EF3" w:rsidP="005F0EF3">
            <w:r>
              <w:t>Классные часы, беседы, внеклассные мероприятия экологической и патриотической направленности</w:t>
            </w:r>
            <w:r w:rsidR="0020551D">
              <w:t>.</w:t>
            </w:r>
          </w:p>
          <w:p w:rsidR="0020551D" w:rsidRDefault="005F0EF3" w:rsidP="005F0EF3">
            <w:pPr>
              <w:rPr>
                <w:rFonts w:eastAsia="Times New Roman"/>
                <w:lang w:eastAsia="ru-RU"/>
              </w:rPr>
            </w:pPr>
            <w:r>
              <w:t xml:space="preserve"> </w:t>
            </w:r>
            <w:r w:rsidRPr="005F0EF3">
              <w:rPr>
                <w:rFonts w:eastAsia="Times New Roman"/>
                <w:lang w:eastAsia="ru-RU"/>
              </w:rPr>
              <w:t>Школьная выставка «Волшебство детских рук»</w:t>
            </w:r>
          </w:p>
          <w:p w:rsidR="005F0EF3" w:rsidRPr="005F0EF3" w:rsidRDefault="005F0EF3" w:rsidP="005F0EF3">
            <w:pPr>
              <w:rPr>
                <w:rFonts w:eastAsia="Times New Roman"/>
                <w:lang w:eastAsia="ru-RU"/>
              </w:rPr>
            </w:pPr>
            <w:r w:rsidRPr="005F0EF3">
              <w:rPr>
                <w:rFonts w:eastAsia="Times New Roman"/>
                <w:lang w:eastAsia="ru-RU"/>
              </w:rPr>
              <w:t xml:space="preserve"> </w:t>
            </w:r>
            <w:r w:rsidRPr="000552EB">
              <w:t>Операция «Кормушка» (и</w:t>
            </w:r>
            <w:r>
              <w:t>зготовление кормушек для птиц</w:t>
            </w:r>
            <w:r w:rsidRPr="00E02CF8">
              <w:rPr>
                <w:b/>
              </w:rPr>
              <w:t xml:space="preserve">)  </w:t>
            </w:r>
          </w:p>
          <w:p w:rsidR="005F0EF3" w:rsidRPr="000552EB" w:rsidRDefault="005F0EF3" w:rsidP="005F0EF3">
            <w:r w:rsidRPr="000552EB">
              <w:t>- Акция «Чистое село, чистая школа» (благоустройство школьной территории)</w:t>
            </w:r>
          </w:p>
          <w:p w:rsidR="00CE5C60" w:rsidRPr="005F0EF3" w:rsidRDefault="00CE5C60" w:rsidP="005F0EF3">
            <w:pPr>
              <w:pStyle w:val="NoSpacing"/>
              <w:jc w:val="both"/>
              <w:rPr>
                <w:rFonts w:ascii="Times New Roman" w:hAnsi="Times New Roman"/>
                <w:sz w:val="24"/>
                <w:szCs w:val="24"/>
              </w:rPr>
            </w:pPr>
            <w:r w:rsidRPr="005F0EF3">
              <w:rPr>
                <w:rFonts w:ascii="Times New Roman" w:hAnsi="Times New Roman"/>
                <w:sz w:val="24"/>
                <w:szCs w:val="24"/>
              </w:rPr>
              <w:t>Праздник победителей олимпиад.</w:t>
            </w:r>
          </w:p>
        </w:tc>
      </w:tr>
      <w:tr w:rsidR="00CE5C60" w:rsidRPr="00E30A4D" w:rsidTr="003B24D3">
        <w:tc>
          <w:tcPr>
            <w:tcW w:w="2808" w:type="dxa"/>
            <w:tcBorders>
              <w:top w:val="single" w:sz="4" w:space="0" w:color="auto"/>
              <w:left w:val="single" w:sz="4" w:space="0" w:color="auto"/>
              <w:bottom w:val="single" w:sz="4" w:space="0" w:color="auto"/>
              <w:right w:val="single" w:sz="4" w:space="0" w:color="auto"/>
            </w:tcBorders>
          </w:tcPr>
          <w:p w:rsidR="00CE5C60" w:rsidRPr="00E30A4D" w:rsidRDefault="00CE5C60" w:rsidP="00F66A0F">
            <w:pPr>
              <w:pStyle w:val="NoSpacing"/>
              <w:jc w:val="both"/>
              <w:rPr>
                <w:rFonts w:ascii="Times New Roman" w:hAnsi="Times New Roman"/>
                <w:i/>
                <w:sz w:val="24"/>
                <w:szCs w:val="24"/>
              </w:rPr>
            </w:pPr>
            <w:r w:rsidRPr="00E30A4D">
              <w:rPr>
                <w:rFonts w:ascii="Times New Roman" w:hAnsi="Times New Roman"/>
                <w:i/>
                <w:sz w:val="24"/>
                <w:szCs w:val="24"/>
              </w:rPr>
              <w:t>Май</w:t>
            </w:r>
          </w:p>
        </w:tc>
        <w:tc>
          <w:tcPr>
            <w:tcW w:w="6762" w:type="dxa"/>
            <w:tcBorders>
              <w:top w:val="single" w:sz="4" w:space="0" w:color="auto"/>
              <w:left w:val="single" w:sz="4" w:space="0" w:color="auto"/>
              <w:bottom w:val="single" w:sz="4" w:space="0" w:color="auto"/>
              <w:right w:val="single" w:sz="4" w:space="0" w:color="auto"/>
            </w:tcBorders>
          </w:tcPr>
          <w:p w:rsidR="005F0EF3" w:rsidRDefault="005F0EF3" w:rsidP="005F0EF3">
            <w:r>
              <w:t>Мероприятия, посвященные Дню Победы:</w:t>
            </w:r>
          </w:p>
          <w:p w:rsidR="005F0EF3" w:rsidRDefault="005F0EF3" w:rsidP="005F0EF3">
            <w:r>
              <w:t>- благоустройство памятников, обелисков;</w:t>
            </w:r>
          </w:p>
          <w:p w:rsidR="005F0EF3" w:rsidRDefault="005F0EF3" w:rsidP="005F0EF3">
            <w:r>
              <w:t>- классные часы «Я помню, я горжусь!»;</w:t>
            </w:r>
          </w:p>
          <w:p w:rsidR="0020551D" w:rsidRDefault="005F0EF3" w:rsidP="00441E87">
            <w:pPr>
              <w:pStyle w:val="af1"/>
              <w:rPr>
                <w:rFonts w:ascii="Times New Roman" w:hAnsi="Times New Roman"/>
              </w:rPr>
            </w:pPr>
            <w:r w:rsidRPr="0020551D">
              <w:rPr>
                <w:rFonts w:ascii="Times New Roman" w:hAnsi="Times New Roman"/>
              </w:rPr>
              <w:t>- участие в торжественном митинге ко Дню Победы (стихи, почетный караул, гирлянда)</w:t>
            </w:r>
            <w:r w:rsidR="00441E87" w:rsidRPr="0020551D">
              <w:rPr>
                <w:rFonts w:ascii="Times New Roman" w:hAnsi="Times New Roman"/>
              </w:rPr>
              <w:t xml:space="preserve"> </w:t>
            </w:r>
          </w:p>
          <w:p w:rsidR="00441E87" w:rsidRPr="0020551D" w:rsidRDefault="00441E87" w:rsidP="00441E87">
            <w:pPr>
              <w:pStyle w:val="af1"/>
              <w:rPr>
                <w:rFonts w:ascii="Times New Roman" w:hAnsi="Times New Roman"/>
              </w:rPr>
            </w:pPr>
            <w:r w:rsidRPr="0020551D">
              <w:rPr>
                <w:rFonts w:ascii="Times New Roman" w:hAnsi="Times New Roman"/>
              </w:rPr>
              <w:t xml:space="preserve">День здоровья </w:t>
            </w:r>
            <w:r w:rsidR="0020551D">
              <w:rPr>
                <w:rFonts w:ascii="Times New Roman" w:hAnsi="Times New Roman"/>
              </w:rPr>
              <w:t>«Майские смотрины»</w:t>
            </w:r>
          </w:p>
          <w:p w:rsidR="00CE5C60" w:rsidRPr="005F0EF3" w:rsidRDefault="0020551D" w:rsidP="00F66A0F">
            <w:pPr>
              <w:pStyle w:val="NoSpacing"/>
              <w:jc w:val="both"/>
              <w:rPr>
                <w:rFonts w:ascii="Times New Roman" w:hAnsi="Times New Roman"/>
                <w:sz w:val="24"/>
                <w:szCs w:val="24"/>
              </w:rPr>
            </w:pPr>
            <w:r>
              <w:rPr>
                <w:rFonts w:ascii="Times New Roman" w:hAnsi="Times New Roman"/>
                <w:sz w:val="24"/>
                <w:szCs w:val="24"/>
              </w:rPr>
              <w:t>Праздник последнего звонка</w:t>
            </w:r>
          </w:p>
        </w:tc>
      </w:tr>
    </w:tbl>
    <w:p w:rsidR="00CE5C60" w:rsidRPr="00E30A4D" w:rsidRDefault="00CE5C60" w:rsidP="00CE5C60">
      <w:pPr>
        <w:pStyle w:val="NoSpacing"/>
        <w:jc w:val="both"/>
        <w:rPr>
          <w:rFonts w:ascii="Times New Roman" w:hAnsi="Times New Roman"/>
          <w:sz w:val="24"/>
          <w:szCs w:val="24"/>
        </w:rPr>
      </w:pPr>
    </w:p>
    <w:p w:rsidR="00CE5C60" w:rsidRPr="00E30A4D" w:rsidRDefault="00CE5C60" w:rsidP="00CE5C60">
      <w:pPr>
        <w:pStyle w:val="NoSpacing"/>
        <w:jc w:val="both"/>
        <w:rPr>
          <w:rFonts w:ascii="Times New Roman" w:hAnsi="Times New Roman"/>
          <w:sz w:val="24"/>
          <w:szCs w:val="24"/>
        </w:rPr>
      </w:pPr>
    </w:p>
    <w:p w:rsidR="00CE5C60" w:rsidRPr="00E30A4D" w:rsidRDefault="00CE5C60" w:rsidP="00CE5C60">
      <w:pPr>
        <w:pStyle w:val="NoSpacing"/>
        <w:jc w:val="both"/>
        <w:rPr>
          <w:rFonts w:ascii="Times New Roman" w:hAnsi="Times New Roman"/>
          <w:sz w:val="24"/>
          <w:szCs w:val="24"/>
        </w:rPr>
      </w:pPr>
      <w:r w:rsidRPr="00211643">
        <w:rPr>
          <w:rFonts w:ascii="Times New Roman" w:hAnsi="Times New Roman"/>
          <w:b/>
          <w:sz w:val="24"/>
          <w:szCs w:val="24"/>
        </w:rPr>
        <w:t>Совместная деятельность школы, семьи и общественности по духовно-нравственному развитию и воспитанию учащихся</w:t>
      </w:r>
      <w:r w:rsidR="00211643">
        <w:rPr>
          <w:rFonts w:ascii="Times New Roman" w:hAnsi="Times New Roman"/>
          <w:sz w:val="24"/>
          <w:szCs w:val="24"/>
        </w:rPr>
        <w:t>.</w:t>
      </w:r>
    </w:p>
    <w:p w:rsidR="00CE5C60" w:rsidRPr="00E30A4D" w:rsidRDefault="00D05E01" w:rsidP="00CE5C60">
      <w:pPr>
        <w:pStyle w:val="NoSpacing"/>
        <w:jc w:val="both"/>
        <w:rPr>
          <w:rFonts w:ascii="Times New Roman" w:hAnsi="Times New Roman"/>
          <w:sz w:val="24"/>
          <w:szCs w:val="24"/>
        </w:rPr>
      </w:pPr>
      <w:r>
        <w:rPr>
          <w:rFonts w:ascii="Times New Roman" w:hAnsi="Times New Roman"/>
          <w:sz w:val="24"/>
          <w:szCs w:val="24"/>
        </w:rPr>
        <w:t xml:space="preserve">           </w:t>
      </w:r>
      <w:r w:rsidR="00CE5C60" w:rsidRPr="00E30A4D">
        <w:rPr>
          <w:rFonts w:ascii="Times New Roman" w:hAnsi="Times New Roman"/>
          <w:sz w:val="24"/>
          <w:szCs w:val="24"/>
        </w:rPr>
        <w:t>Одной из педагогических задач разработки и реализации данной программы является организация эффективного взаимодействия школы и семьи в целях духовно-нравственного развития и воспитания учащихся в следующих направлениях:</w:t>
      </w:r>
    </w:p>
    <w:p w:rsidR="00CE5C60" w:rsidRPr="00D05E01" w:rsidRDefault="00CE5C60" w:rsidP="00CE5C60">
      <w:pPr>
        <w:pStyle w:val="NoSpacing"/>
        <w:jc w:val="both"/>
        <w:rPr>
          <w:rFonts w:ascii="Times New Roman" w:hAnsi="Times New Roman"/>
          <w:sz w:val="24"/>
          <w:szCs w:val="24"/>
        </w:rPr>
      </w:pPr>
      <w:r w:rsidRPr="00E30A4D">
        <w:rPr>
          <w:rFonts w:ascii="Times New Roman" w:hAnsi="Times New Roman"/>
          <w:sz w:val="24"/>
          <w:szCs w:val="24"/>
        </w:rPr>
        <w:t xml:space="preserve">Повышение педагогической культуры родителей  (законных представителей) учащихся путем </w:t>
      </w:r>
      <w:r w:rsidRPr="00D05E01">
        <w:rPr>
          <w:rFonts w:ascii="Times New Roman" w:hAnsi="Times New Roman"/>
          <w:sz w:val="24"/>
          <w:szCs w:val="24"/>
        </w:rPr>
        <w:t>проведения родительских конференций и тематических расширенных педагогических советов, организации родительского лектория, выпуская информационных материалов и публичных докладов школы по итогам работы за год и т.п.</w:t>
      </w:r>
    </w:p>
    <w:p w:rsidR="00CE5C60" w:rsidRPr="00D05E01" w:rsidRDefault="00D05E01" w:rsidP="00CE5C60">
      <w:pPr>
        <w:pStyle w:val="NoSpacing"/>
        <w:jc w:val="both"/>
        <w:rPr>
          <w:rFonts w:ascii="Times New Roman" w:hAnsi="Times New Roman"/>
          <w:sz w:val="24"/>
          <w:szCs w:val="24"/>
        </w:rPr>
      </w:pPr>
      <w:r>
        <w:rPr>
          <w:rFonts w:ascii="Times New Roman" w:hAnsi="Times New Roman"/>
          <w:sz w:val="24"/>
          <w:szCs w:val="24"/>
        </w:rPr>
        <w:t xml:space="preserve">        </w:t>
      </w:r>
      <w:r w:rsidR="00CE5C60" w:rsidRPr="00E30A4D">
        <w:rPr>
          <w:rFonts w:ascii="Times New Roman" w:hAnsi="Times New Roman"/>
          <w:sz w:val="24"/>
          <w:szCs w:val="24"/>
        </w:rPr>
        <w:t xml:space="preserve">Совершенствования межличностных отношений педагогов, учащихся и родителей путем </w:t>
      </w:r>
      <w:r w:rsidR="00CE5C60" w:rsidRPr="00D05E01">
        <w:rPr>
          <w:rFonts w:ascii="Times New Roman" w:hAnsi="Times New Roman"/>
          <w:sz w:val="24"/>
          <w:szCs w:val="24"/>
        </w:rPr>
        <w:t>организации совместных мероприятий, праздников, акций</w:t>
      </w:r>
      <w:r>
        <w:rPr>
          <w:rFonts w:ascii="Times New Roman" w:hAnsi="Times New Roman"/>
          <w:sz w:val="24"/>
          <w:szCs w:val="24"/>
        </w:rPr>
        <w:t xml:space="preserve">: </w:t>
      </w:r>
      <w:r w:rsidR="00CE5C60" w:rsidRPr="00D05E01">
        <w:rPr>
          <w:rFonts w:ascii="Times New Roman" w:hAnsi="Times New Roman"/>
          <w:sz w:val="24"/>
          <w:szCs w:val="24"/>
        </w:rPr>
        <w:t xml:space="preserve"> </w:t>
      </w:r>
      <w:r>
        <w:rPr>
          <w:rFonts w:ascii="Times New Roman" w:hAnsi="Times New Roman"/>
          <w:sz w:val="24"/>
          <w:szCs w:val="24"/>
        </w:rPr>
        <w:t xml:space="preserve"> спортивные</w:t>
      </w:r>
      <w:r w:rsidR="00CE5C60" w:rsidRPr="00D05E01">
        <w:rPr>
          <w:rFonts w:ascii="Times New Roman" w:hAnsi="Times New Roman"/>
          <w:sz w:val="24"/>
          <w:szCs w:val="24"/>
        </w:rPr>
        <w:t xml:space="preserve"> праздник</w:t>
      </w:r>
      <w:r>
        <w:rPr>
          <w:rFonts w:ascii="Times New Roman" w:hAnsi="Times New Roman"/>
          <w:sz w:val="24"/>
          <w:szCs w:val="24"/>
        </w:rPr>
        <w:t>и</w:t>
      </w:r>
      <w:r w:rsidR="00CE5C60" w:rsidRPr="00D05E01">
        <w:rPr>
          <w:rFonts w:ascii="Times New Roman" w:hAnsi="Times New Roman"/>
          <w:sz w:val="24"/>
          <w:szCs w:val="24"/>
        </w:rPr>
        <w:t>, праздник Букваря, театральные постановки к дню учителя и дню мамы и т.п.).</w:t>
      </w:r>
    </w:p>
    <w:p w:rsidR="00CE5C60" w:rsidRPr="00D05E01" w:rsidRDefault="00CE5C60" w:rsidP="00CE5C60">
      <w:pPr>
        <w:pStyle w:val="NoSpacing"/>
        <w:jc w:val="both"/>
        <w:rPr>
          <w:rFonts w:ascii="Times New Roman" w:hAnsi="Times New Roman"/>
          <w:sz w:val="24"/>
          <w:szCs w:val="24"/>
        </w:rPr>
      </w:pPr>
      <w:r w:rsidRPr="00E30A4D">
        <w:rPr>
          <w:rFonts w:ascii="Times New Roman" w:hAnsi="Times New Roman"/>
          <w:sz w:val="24"/>
          <w:szCs w:val="24"/>
        </w:rPr>
        <w:t xml:space="preserve">Расширение партнерских взаимоотношений с родителями путем </w:t>
      </w:r>
      <w:r w:rsidRPr="00D05E01">
        <w:rPr>
          <w:rFonts w:ascii="Times New Roman" w:hAnsi="Times New Roman"/>
          <w:sz w:val="24"/>
          <w:szCs w:val="24"/>
        </w:rPr>
        <w:t xml:space="preserve">привлечения их к активной деятельности в составе Совета школы, активизации деятельности родительских комитетов классных коллективов учащихся, проведения совместных школьных акций в </w:t>
      </w:r>
      <w:r w:rsidR="00D05E01">
        <w:rPr>
          <w:rFonts w:ascii="Times New Roman" w:hAnsi="Times New Roman"/>
          <w:sz w:val="24"/>
          <w:szCs w:val="24"/>
        </w:rPr>
        <w:t>школе</w:t>
      </w:r>
      <w:r w:rsidRPr="00D05E01">
        <w:rPr>
          <w:rFonts w:ascii="Times New Roman" w:hAnsi="Times New Roman"/>
          <w:sz w:val="24"/>
          <w:szCs w:val="24"/>
        </w:rPr>
        <w:t xml:space="preserve"> и т.п.</w:t>
      </w:r>
    </w:p>
    <w:p w:rsidR="00CE5C60" w:rsidRPr="00E30A4D" w:rsidRDefault="00D05E01" w:rsidP="00CE5C60">
      <w:pPr>
        <w:pStyle w:val="NoSpacing"/>
        <w:jc w:val="both"/>
        <w:rPr>
          <w:rFonts w:ascii="Times New Roman" w:hAnsi="Times New Roman"/>
          <w:sz w:val="24"/>
          <w:szCs w:val="24"/>
        </w:rPr>
      </w:pPr>
      <w:r>
        <w:rPr>
          <w:rFonts w:ascii="Times New Roman" w:hAnsi="Times New Roman"/>
          <w:sz w:val="24"/>
          <w:szCs w:val="24"/>
        </w:rPr>
        <w:t xml:space="preserve">        </w:t>
      </w:r>
      <w:r w:rsidR="00CE5C60" w:rsidRPr="00E30A4D">
        <w:rPr>
          <w:rFonts w:ascii="Times New Roman" w:hAnsi="Times New Roman"/>
          <w:sz w:val="24"/>
          <w:szCs w:val="24"/>
        </w:rPr>
        <w:t xml:space="preserve">В школе традиционно в зимние каникулы проводится спортивный праздник «Мама, папа и я – спортивная семья», позволяющий родителям ученика увидеть его в другой обстановке (отличной от  домашней), проявить себя в совместной деятельности, что приводит к улучшению детско-родительских отношений.  Праздник организуется в спортивном зале школы, чтобы учителя также имели возможности ближе познакомиться с родителями своих учеников.  </w:t>
      </w:r>
    </w:p>
    <w:p w:rsidR="00D05E01" w:rsidRPr="00E30A4D" w:rsidRDefault="00D05E01" w:rsidP="00D05E01">
      <w:pPr>
        <w:pStyle w:val="NoSpacing"/>
        <w:jc w:val="both"/>
        <w:rPr>
          <w:rFonts w:ascii="Times New Roman" w:hAnsi="Times New Roman"/>
          <w:color w:val="000000"/>
          <w:spacing w:val="-12"/>
          <w:sz w:val="24"/>
          <w:szCs w:val="24"/>
        </w:rPr>
      </w:pPr>
      <w:r>
        <w:rPr>
          <w:rFonts w:ascii="Times New Roman" w:hAnsi="Times New Roman"/>
          <w:sz w:val="24"/>
          <w:szCs w:val="24"/>
        </w:rPr>
        <w:t xml:space="preserve">           </w:t>
      </w:r>
    </w:p>
    <w:p w:rsidR="00363E44" w:rsidRDefault="00363E44" w:rsidP="00363E44">
      <w:pPr>
        <w:pStyle w:val="NoSpacing"/>
        <w:jc w:val="both"/>
        <w:rPr>
          <w:rFonts w:ascii="Times New Roman" w:hAnsi="Times New Roman"/>
          <w:b/>
          <w:sz w:val="24"/>
          <w:szCs w:val="24"/>
        </w:rPr>
      </w:pPr>
    </w:p>
    <w:p w:rsidR="00363E44" w:rsidRPr="00363E44" w:rsidRDefault="00D6584C" w:rsidP="00363E44">
      <w:pPr>
        <w:pStyle w:val="NoSpacing"/>
        <w:jc w:val="both"/>
        <w:rPr>
          <w:rFonts w:ascii="Times New Roman" w:hAnsi="Times New Roman"/>
          <w:b/>
          <w:sz w:val="24"/>
          <w:szCs w:val="24"/>
        </w:rPr>
      </w:pPr>
      <w:r>
        <w:rPr>
          <w:rFonts w:ascii="Times New Roman" w:hAnsi="Times New Roman"/>
          <w:b/>
          <w:sz w:val="24"/>
          <w:szCs w:val="24"/>
        </w:rPr>
        <w:t xml:space="preserve">2.3.4. </w:t>
      </w:r>
      <w:r w:rsidR="00363E44" w:rsidRPr="00363E44">
        <w:rPr>
          <w:rFonts w:ascii="Times New Roman" w:hAnsi="Times New Roman"/>
          <w:b/>
          <w:sz w:val="24"/>
          <w:szCs w:val="24"/>
        </w:rPr>
        <w:t xml:space="preserve">Планируемые результаты духовно­нравственного </w:t>
      </w:r>
      <w:r w:rsidR="00363E44" w:rsidRPr="00363E44">
        <w:rPr>
          <w:rFonts w:ascii="Times New Roman" w:hAnsi="Times New Roman"/>
          <w:b/>
          <w:spacing w:val="2"/>
          <w:sz w:val="24"/>
          <w:szCs w:val="24"/>
        </w:rPr>
        <w:t>развития, воспитания и социализации обучающихся</w:t>
      </w:r>
      <w:r>
        <w:rPr>
          <w:rFonts w:ascii="Times New Roman" w:hAnsi="Times New Roman"/>
          <w:b/>
          <w:spacing w:val="2"/>
          <w:sz w:val="24"/>
          <w:szCs w:val="24"/>
        </w:rPr>
        <w:t xml:space="preserve">,  </w:t>
      </w:r>
      <w:r w:rsidRPr="00D6584C">
        <w:rPr>
          <w:rFonts w:ascii="Times New Roman" w:hAnsi="Times New Roman"/>
          <w:b/>
          <w:spacing w:val="2"/>
          <w:sz w:val="24"/>
          <w:szCs w:val="24"/>
        </w:rPr>
        <w:t>показатели эффективности деятельности организации, осуществляющей образовательную деятельность, по обеспечению воспитания и социализации обучающихся</w:t>
      </w:r>
      <w:r>
        <w:rPr>
          <w:rFonts w:ascii="Times New Roman" w:hAnsi="Times New Roman"/>
          <w:b/>
          <w:spacing w:val="2"/>
          <w:sz w:val="24"/>
          <w:szCs w:val="24"/>
        </w:rPr>
        <w:t>.</w:t>
      </w:r>
    </w:p>
    <w:p w:rsidR="00363E44" w:rsidRPr="00363E44" w:rsidRDefault="00363E44" w:rsidP="00363E44">
      <w:pPr>
        <w:pStyle w:val="NoSpacing"/>
        <w:jc w:val="both"/>
        <w:rPr>
          <w:rFonts w:ascii="Times New Roman" w:hAnsi="Times New Roman"/>
          <w:spacing w:val="-2"/>
          <w:sz w:val="24"/>
          <w:szCs w:val="24"/>
        </w:rPr>
      </w:pPr>
      <w:r>
        <w:rPr>
          <w:rFonts w:ascii="Times New Roman" w:hAnsi="Times New Roman"/>
          <w:sz w:val="24"/>
          <w:szCs w:val="24"/>
        </w:rPr>
        <w:t xml:space="preserve">               </w:t>
      </w:r>
      <w:r w:rsidRPr="00363E44">
        <w:rPr>
          <w:rFonts w:ascii="Times New Roman" w:hAnsi="Times New Roman"/>
          <w:sz w:val="24"/>
          <w:szCs w:val="24"/>
        </w:rPr>
        <w:t xml:space="preserve">Каждое из основных направлений духовно­нравственного </w:t>
      </w:r>
      <w:r w:rsidRPr="00363E44">
        <w:rPr>
          <w:rFonts w:ascii="Times New Roman" w:hAnsi="Times New Roman"/>
          <w:spacing w:val="2"/>
          <w:sz w:val="24"/>
          <w:szCs w:val="24"/>
        </w:rPr>
        <w:t xml:space="preserve">развития, воспитания и социализации обучающихся должно обеспечивать </w:t>
      </w:r>
      <w:r w:rsidRPr="00363E44">
        <w:rPr>
          <w:rFonts w:ascii="Times New Roman" w:hAnsi="Times New Roman"/>
          <w:sz w:val="24"/>
          <w:szCs w:val="24"/>
        </w:rPr>
        <w:t xml:space="preserve">присвоение ими соответствующих ценностей, формирование </w:t>
      </w:r>
      <w:r w:rsidRPr="00363E44">
        <w:rPr>
          <w:rFonts w:ascii="Times New Roman" w:hAnsi="Times New Roman"/>
          <w:spacing w:val="-2"/>
          <w:sz w:val="24"/>
          <w:szCs w:val="24"/>
        </w:rPr>
        <w:t>знаний, начальных представлений, опыта эмоционально­ценностного постижения действительности и общественного действия в контексте становления российской культурной и гражданской идентичности, самосознания гражданина России.</w:t>
      </w:r>
    </w:p>
    <w:p w:rsidR="00363E44" w:rsidRPr="00363E44" w:rsidRDefault="00363E44" w:rsidP="00363E44">
      <w:pPr>
        <w:pStyle w:val="NoSpacing"/>
        <w:jc w:val="both"/>
        <w:rPr>
          <w:rFonts w:ascii="Times New Roman" w:hAnsi="Times New Roman"/>
          <w:b/>
          <w:sz w:val="24"/>
          <w:szCs w:val="24"/>
        </w:rPr>
      </w:pPr>
      <w:r>
        <w:rPr>
          <w:rFonts w:ascii="Times New Roman" w:hAnsi="Times New Roman"/>
          <w:sz w:val="24"/>
          <w:szCs w:val="24"/>
        </w:rPr>
        <w:t xml:space="preserve">              </w:t>
      </w:r>
      <w:r w:rsidRPr="00363E44">
        <w:rPr>
          <w:rFonts w:ascii="Times New Roman" w:hAnsi="Times New Roman"/>
          <w:sz w:val="24"/>
          <w:szCs w:val="24"/>
        </w:rPr>
        <w:t xml:space="preserve">В результате реализации программы воспитания и социализации обучающихся на уровне начального общего образования должно обеспечиваться </w:t>
      </w:r>
      <w:r w:rsidRPr="00363E44">
        <w:rPr>
          <w:rFonts w:ascii="Times New Roman" w:hAnsi="Times New Roman"/>
          <w:b/>
          <w:sz w:val="24"/>
          <w:szCs w:val="24"/>
        </w:rPr>
        <w:t>достижение обучающимися:</w:t>
      </w:r>
    </w:p>
    <w:p w:rsidR="00363E44" w:rsidRPr="00363E44" w:rsidRDefault="00363E44" w:rsidP="00296FAE">
      <w:pPr>
        <w:pStyle w:val="NoSpacing"/>
        <w:numPr>
          <w:ilvl w:val="0"/>
          <w:numId w:val="139"/>
        </w:numPr>
        <w:jc w:val="both"/>
        <w:rPr>
          <w:rFonts w:ascii="Times New Roman" w:hAnsi="Times New Roman"/>
          <w:sz w:val="24"/>
          <w:szCs w:val="24"/>
        </w:rPr>
      </w:pPr>
      <w:r w:rsidRPr="00363E44">
        <w:rPr>
          <w:rFonts w:ascii="Times New Roman" w:hAnsi="Times New Roman"/>
          <w:sz w:val="24"/>
          <w:szCs w:val="24"/>
        </w:rPr>
        <w:t xml:space="preserve">воспитательных результатов – тех духовно­нравственных </w:t>
      </w:r>
      <w:r w:rsidRPr="00363E44">
        <w:rPr>
          <w:rFonts w:ascii="Times New Roman" w:hAnsi="Times New Roman"/>
          <w:spacing w:val="2"/>
          <w:sz w:val="24"/>
          <w:szCs w:val="24"/>
        </w:rPr>
        <w:t xml:space="preserve">приобретений, которые получил обучающийся вследствие </w:t>
      </w:r>
      <w:r w:rsidRPr="00363E44">
        <w:rPr>
          <w:rFonts w:ascii="Times New Roman" w:hAnsi="Times New Roman"/>
          <w:sz w:val="24"/>
          <w:szCs w:val="24"/>
        </w:rPr>
        <w:t xml:space="preserve">участия в той или иной деятельности (например, приобрел, участвуя в каком­либо мероприятии, </w:t>
      </w:r>
      <w:r w:rsidRPr="00363E44">
        <w:rPr>
          <w:rFonts w:ascii="Times New Roman" w:hAnsi="Times New Roman"/>
          <w:spacing w:val="2"/>
          <w:sz w:val="24"/>
          <w:szCs w:val="24"/>
        </w:rPr>
        <w:t>опыт самостоятельного действия</w:t>
      </w:r>
      <w:r w:rsidRPr="00363E44">
        <w:rPr>
          <w:rFonts w:ascii="Times New Roman" w:hAnsi="Times New Roman"/>
          <w:sz w:val="24"/>
          <w:szCs w:val="24"/>
        </w:rPr>
        <w:t>);</w:t>
      </w:r>
    </w:p>
    <w:p w:rsidR="00363E44" w:rsidRPr="00363E44" w:rsidRDefault="00363E44" w:rsidP="00296FAE">
      <w:pPr>
        <w:pStyle w:val="NoSpacing"/>
        <w:numPr>
          <w:ilvl w:val="0"/>
          <w:numId w:val="139"/>
        </w:numPr>
        <w:jc w:val="both"/>
        <w:rPr>
          <w:rFonts w:ascii="Times New Roman" w:hAnsi="Times New Roman"/>
          <w:sz w:val="24"/>
          <w:szCs w:val="24"/>
        </w:rPr>
      </w:pPr>
      <w:r w:rsidRPr="00363E44">
        <w:rPr>
          <w:rFonts w:ascii="Times New Roman" w:hAnsi="Times New Roman"/>
          <w:sz w:val="24"/>
          <w:szCs w:val="24"/>
        </w:rPr>
        <w:t xml:space="preserve">эффекта – последствий результата, того, к чему привело </w:t>
      </w:r>
      <w:r w:rsidRPr="00363E44">
        <w:rPr>
          <w:rFonts w:ascii="Times New Roman" w:hAnsi="Times New Roman"/>
          <w:spacing w:val="-2"/>
          <w:sz w:val="24"/>
          <w:szCs w:val="24"/>
        </w:rPr>
        <w:t xml:space="preserve">достижение результата (развитие обучающегося как личности, </w:t>
      </w:r>
      <w:r w:rsidRPr="00363E44">
        <w:rPr>
          <w:rFonts w:ascii="Times New Roman" w:hAnsi="Times New Roman"/>
          <w:sz w:val="24"/>
          <w:szCs w:val="24"/>
        </w:rPr>
        <w:t>формирование его компетентности, идентичности и</w:t>
      </w:r>
      <w:r w:rsidRPr="00363E44">
        <w:rPr>
          <w:rFonts w:ascii="Times New Roman" w:hAnsi="Times New Roman"/>
          <w:sz w:val="24"/>
          <w:szCs w:val="24"/>
        </w:rPr>
        <w:t> </w:t>
      </w:r>
      <w:r w:rsidRPr="00363E44">
        <w:rPr>
          <w:rFonts w:ascii="Times New Roman" w:hAnsi="Times New Roman"/>
          <w:sz w:val="24"/>
          <w:szCs w:val="24"/>
        </w:rPr>
        <w:t>т.</w:t>
      </w:r>
      <w:r w:rsidRPr="00363E44">
        <w:rPr>
          <w:rFonts w:ascii="Times New Roman" w:hAnsi="Times New Roman"/>
          <w:sz w:val="24"/>
          <w:szCs w:val="24"/>
        </w:rPr>
        <w:t> </w:t>
      </w:r>
      <w:r w:rsidRPr="00363E44">
        <w:rPr>
          <w:rFonts w:ascii="Times New Roman" w:hAnsi="Times New Roman"/>
          <w:sz w:val="24"/>
          <w:szCs w:val="24"/>
        </w:rPr>
        <w:t>д.).</w:t>
      </w:r>
    </w:p>
    <w:p w:rsidR="00363E44" w:rsidRPr="00363E44" w:rsidRDefault="00363E44" w:rsidP="00363E44">
      <w:pPr>
        <w:pStyle w:val="NoSpacing"/>
        <w:jc w:val="both"/>
        <w:rPr>
          <w:rFonts w:ascii="Times New Roman" w:hAnsi="Times New Roman"/>
          <w:spacing w:val="-3"/>
          <w:sz w:val="24"/>
          <w:szCs w:val="24"/>
        </w:rPr>
      </w:pPr>
      <w:r>
        <w:rPr>
          <w:rFonts w:ascii="Times New Roman" w:hAnsi="Times New Roman"/>
          <w:spacing w:val="-3"/>
          <w:sz w:val="24"/>
          <w:szCs w:val="24"/>
        </w:rPr>
        <w:t xml:space="preserve">       </w:t>
      </w:r>
      <w:r w:rsidR="00033AF8">
        <w:rPr>
          <w:rFonts w:ascii="Times New Roman" w:hAnsi="Times New Roman"/>
          <w:spacing w:val="-3"/>
          <w:sz w:val="24"/>
          <w:szCs w:val="24"/>
        </w:rPr>
        <w:t xml:space="preserve"> </w:t>
      </w:r>
      <w:r w:rsidRPr="00363E44">
        <w:rPr>
          <w:rFonts w:ascii="Times New Roman" w:hAnsi="Times New Roman"/>
          <w:spacing w:val="-3"/>
          <w:sz w:val="24"/>
          <w:szCs w:val="24"/>
        </w:rPr>
        <w:t xml:space="preserve">При этом учитывается, что достижение эффекта – развитие </w:t>
      </w:r>
      <w:r w:rsidRPr="00363E44">
        <w:rPr>
          <w:rFonts w:ascii="Times New Roman" w:hAnsi="Times New Roman"/>
          <w:spacing w:val="-4"/>
          <w:sz w:val="24"/>
          <w:szCs w:val="24"/>
        </w:rPr>
        <w:t>личности обучающегося, формирование его социальных компе</w:t>
      </w:r>
      <w:r w:rsidRPr="00363E44">
        <w:rPr>
          <w:rFonts w:ascii="Times New Roman" w:hAnsi="Times New Roman"/>
          <w:spacing w:val="-3"/>
          <w:sz w:val="24"/>
          <w:szCs w:val="24"/>
        </w:rPr>
        <w:t>тенций и</w:t>
      </w:r>
      <w:r w:rsidRPr="00363E44">
        <w:rPr>
          <w:rFonts w:ascii="Times New Roman" w:hAnsi="Times New Roman"/>
          <w:spacing w:val="-3"/>
          <w:sz w:val="24"/>
          <w:szCs w:val="24"/>
        </w:rPr>
        <w:t> </w:t>
      </w:r>
      <w:r w:rsidRPr="00363E44">
        <w:rPr>
          <w:rFonts w:ascii="Times New Roman" w:hAnsi="Times New Roman"/>
          <w:spacing w:val="-3"/>
          <w:sz w:val="24"/>
          <w:szCs w:val="24"/>
        </w:rPr>
        <w:t>т.</w:t>
      </w:r>
      <w:r w:rsidRPr="00363E44">
        <w:rPr>
          <w:rFonts w:ascii="Times New Roman" w:hAnsi="Times New Roman"/>
          <w:spacing w:val="-3"/>
          <w:sz w:val="24"/>
          <w:szCs w:val="24"/>
        </w:rPr>
        <w:t> </w:t>
      </w:r>
      <w:r w:rsidRPr="00363E44">
        <w:rPr>
          <w:rFonts w:ascii="Times New Roman" w:hAnsi="Times New Roman"/>
          <w:spacing w:val="-3"/>
          <w:sz w:val="24"/>
          <w:szCs w:val="24"/>
        </w:rPr>
        <w:t>д. – становится возможным благодаря деятельности педагога, других субъектов духовно­нравственного воспитания (семьи, друзей, ближайшего окружения, общественности, СМИ и</w:t>
      </w:r>
      <w:r w:rsidRPr="00363E44">
        <w:rPr>
          <w:rFonts w:ascii="Times New Roman" w:hAnsi="Times New Roman"/>
          <w:spacing w:val="-3"/>
          <w:sz w:val="24"/>
          <w:szCs w:val="24"/>
        </w:rPr>
        <w:t> </w:t>
      </w:r>
      <w:r w:rsidRPr="00363E44">
        <w:rPr>
          <w:rFonts w:ascii="Times New Roman" w:hAnsi="Times New Roman"/>
          <w:spacing w:val="-3"/>
          <w:sz w:val="24"/>
          <w:szCs w:val="24"/>
        </w:rPr>
        <w:t>т.</w:t>
      </w:r>
      <w:r w:rsidRPr="00363E44">
        <w:rPr>
          <w:rFonts w:ascii="Times New Roman" w:hAnsi="Times New Roman"/>
          <w:spacing w:val="-3"/>
          <w:sz w:val="24"/>
          <w:szCs w:val="24"/>
        </w:rPr>
        <w:t> </w:t>
      </w:r>
      <w:r w:rsidRPr="00363E44">
        <w:rPr>
          <w:rFonts w:ascii="Times New Roman" w:hAnsi="Times New Roman"/>
          <w:spacing w:val="-3"/>
          <w:sz w:val="24"/>
          <w:szCs w:val="24"/>
        </w:rPr>
        <w:t>п.), а также собственным усилиям обучающегося.</w:t>
      </w:r>
    </w:p>
    <w:p w:rsidR="00363E44" w:rsidRPr="00033AF8" w:rsidRDefault="00033AF8" w:rsidP="00363E44">
      <w:pPr>
        <w:pStyle w:val="NoSpacing"/>
        <w:jc w:val="both"/>
        <w:rPr>
          <w:rFonts w:ascii="Times New Roman" w:hAnsi="Times New Roman"/>
          <w:b/>
          <w:bCs/>
          <w:sz w:val="24"/>
          <w:szCs w:val="24"/>
        </w:rPr>
      </w:pPr>
      <w:r>
        <w:rPr>
          <w:rFonts w:ascii="Times New Roman" w:hAnsi="Times New Roman"/>
          <w:spacing w:val="2"/>
          <w:sz w:val="24"/>
          <w:szCs w:val="24"/>
        </w:rPr>
        <w:t xml:space="preserve">        </w:t>
      </w:r>
      <w:r w:rsidRPr="00033AF8">
        <w:rPr>
          <w:rFonts w:ascii="Times New Roman" w:hAnsi="Times New Roman"/>
          <w:b/>
          <w:spacing w:val="2"/>
          <w:sz w:val="24"/>
          <w:szCs w:val="24"/>
        </w:rPr>
        <w:t xml:space="preserve"> </w:t>
      </w:r>
      <w:r w:rsidR="00363E44" w:rsidRPr="00033AF8">
        <w:rPr>
          <w:rFonts w:ascii="Times New Roman" w:hAnsi="Times New Roman"/>
          <w:b/>
          <w:spacing w:val="2"/>
          <w:sz w:val="24"/>
          <w:szCs w:val="24"/>
        </w:rPr>
        <w:t xml:space="preserve">Воспитательные результаты могут быть распределены по </w:t>
      </w:r>
      <w:r w:rsidR="00363E44" w:rsidRPr="00033AF8">
        <w:rPr>
          <w:rFonts w:ascii="Times New Roman" w:hAnsi="Times New Roman"/>
          <w:b/>
          <w:sz w:val="24"/>
          <w:szCs w:val="24"/>
        </w:rPr>
        <w:t>трем уровням.</w:t>
      </w:r>
    </w:p>
    <w:p w:rsidR="00363E44" w:rsidRPr="00363E44" w:rsidRDefault="00033AF8" w:rsidP="00363E44">
      <w:pPr>
        <w:pStyle w:val="NoSpacing"/>
        <w:jc w:val="both"/>
        <w:rPr>
          <w:rFonts w:ascii="Times New Roman" w:hAnsi="Times New Roman"/>
          <w:bCs/>
          <w:spacing w:val="-4"/>
          <w:sz w:val="24"/>
          <w:szCs w:val="24"/>
        </w:rPr>
      </w:pPr>
      <w:r>
        <w:rPr>
          <w:rFonts w:ascii="Times New Roman" w:hAnsi="Times New Roman"/>
          <w:bCs/>
          <w:spacing w:val="-2"/>
          <w:sz w:val="24"/>
          <w:szCs w:val="24"/>
        </w:rPr>
        <w:t xml:space="preserve">                 </w:t>
      </w:r>
      <w:r w:rsidR="00363E44" w:rsidRPr="00033AF8">
        <w:rPr>
          <w:rFonts w:ascii="Times New Roman" w:hAnsi="Times New Roman"/>
          <w:b/>
          <w:bCs/>
          <w:spacing w:val="-2"/>
          <w:sz w:val="24"/>
          <w:szCs w:val="24"/>
        </w:rPr>
        <w:t>Первый уровень результатов</w:t>
      </w:r>
      <w:r w:rsidR="00363E44" w:rsidRPr="00363E44">
        <w:rPr>
          <w:rFonts w:ascii="Times New Roman" w:hAnsi="Times New Roman"/>
          <w:spacing w:val="-2"/>
          <w:sz w:val="24"/>
          <w:szCs w:val="24"/>
        </w:rPr>
        <w:t xml:space="preserve"> – приобретение обучающимися социальных знаний (об общественных нормах, устройстве общества, социально одобряемых и не одобряемых фор</w:t>
      </w:r>
      <w:r w:rsidR="00363E44" w:rsidRPr="00363E44">
        <w:rPr>
          <w:rFonts w:ascii="Times New Roman" w:hAnsi="Times New Roman"/>
          <w:spacing w:val="2"/>
          <w:sz w:val="24"/>
          <w:szCs w:val="24"/>
        </w:rPr>
        <w:t>мах поведения в обществе и</w:t>
      </w:r>
      <w:r w:rsidR="00363E44" w:rsidRPr="00363E44">
        <w:rPr>
          <w:rFonts w:ascii="Times New Roman" w:hAnsi="Times New Roman"/>
          <w:spacing w:val="2"/>
          <w:sz w:val="24"/>
          <w:szCs w:val="24"/>
        </w:rPr>
        <w:t> </w:t>
      </w:r>
      <w:r w:rsidR="00363E44" w:rsidRPr="00363E44">
        <w:rPr>
          <w:rFonts w:ascii="Times New Roman" w:hAnsi="Times New Roman"/>
          <w:spacing w:val="2"/>
          <w:sz w:val="24"/>
          <w:szCs w:val="24"/>
        </w:rPr>
        <w:t>т.</w:t>
      </w:r>
      <w:r w:rsidR="00363E44" w:rsidRPr="00363E44">
        <w:rPr>
          <w:rFonts w:ascii="Times New Roman" w:hAnsi="Times New Roman"/>
          <w:spacing w:val="2"/>
          <w:sz w:val="24"/>
          <w:szCs w:val="24"/>
        </w:rPr>
        <w:t> </w:t>
      </w:r>
      <w:r w:rsidR="00363E44" w:rsidRPr="00363E44">
        <w:rPr>
          <w:rFonts w:ascii="Times New Roman" w:hAnsi="Times New Roman"/>
          <w:spacing w:val="2"/>
          <w:sz w:val="24"/>
          <w:szCs w:val="24"/>
        </w:rPr>
        <w:t xml:space="preserve">п.), первичного понимания </w:t>
      </w:r>
      <w:r w:rsidR="00363E44" w:rsidRPr="00363E44">
        <w:rPr>
          <w:rFonts w:ascii="Times New Roman" w:hAnsi="Times New Roman"/>
          <w:spacing w:val="-3"/>
          <w:sz w:val="24"/>
          <w:szCs w:val="24"/>
        </w:rPr>
        <w:t>социальной реальности и повседневной жизни. Для достиже</w:t>
      </w:r>
      <w:r w:rsidR="00363E44" w:rsidRPr="00363E44">
        <w:rPr>
          <w:rFonts w:ascii="Times New Roman" w:hAnsi="Times New Roman"/>
          <w:spacing w:val="-2"/>
          <w:sz w:val="24"/>
          <w:szCs w:val="24"/>
        </w:rPr>
        <w:t>ния данного уровня результатов особое значение имеет взаимодействие обучающегося со своими учителями (в урочной</w:t>
      </w:r>
      <w:r>
        <w:rPr>
          <w:rFonts w:ascii="Times New Roman" w:hAnsi="Times New Roman"/>
          <w:spacing w:val="-2"/>
          <w:sz w:val="24"/>
          <w:szCs w:val="24"/>
        </w:rPr>
        <w:t xml:space="preserve"> </w:t>
      </w:r>
      <w:r w:rsidR="00363E44" w:rsidRPr="00363E44">
        <w:rPr>
          <w:rFonts w:ascii="Times New Roman" w:hAnsi="Times New Roman"/>
          <w:spacing w:val="-4"/>
          <w:sz w:val="24"/>
          <w:szCs w:val="24"/>
        </w:rPr>
        <w:t>и внеурочной деятельности) как значимыми для него носителями положительного социального знания и повседневного опыта.</w:t>
      </w:r>
    </w:p>
    <w:p w:rsidR="00363E44" w:rsidRPr="00363E44" w:rsidRDefault="00033AF8" w:rsidP="00363E44">
      <w:pPr>
        <w:pStyle w:val="NoSpacing"/>
        <w:jc w:val="both"/>
        <w:rPr>
          <w:rFonts w:ascii="Times New Roman" w:hAnsi="Times New Roman"/>
          <w:bCs/>
          <w:sz w:val="24"/>
          <w:szCs w:val="24"/>
        </w:rPr>
      </w:pPr>
      <w:r>
        <w:rPr>
          <w:rFonts w:ascii="Times New Roman" w:hAnsi="Times New Roman"/>
          <w:b/>
          <w:bCs/>
          <w:sz w:val="24"/>
          <w:szCs w:val="24"/>
        </w:rPr>
        <w:t xml:space="preserve">             </w:t>
      </w:r>
      <w:r w:rsidR="00363E44" w:rsidRPr="00033AF8">
        <w:rPr>
          <w:rFonts w:ascii="Times New Roman" w:hAnsi="Times New Roman"/>
          <w:b/>
          <w:bCs/>
          <w:sz w:val="24"/>
          <w:szCs w:val="24"/>
        </w:rPr>
        <w:t>Второй уровень результатов</w:t>
      </w:r>
      <w:r w:rsidR="00363E44" w:rsidRPr="00363E44">
        <w:rPr>
          <w:rFonts w:ascii="Times New Roman" w:hAnsi="Times New Roman"/>
          <w:sz w:val="24"/>
          <w:szCs w:val="24"/>
        </w:rPr>
        <w:t xml:space="preserve"> – получение обучающимися опыта переживания и позитивного отношения к базовым ценностям общества, ценностного отношения к социальной реальности в целом. Для достижения данного уровня резуль</w:t>
      </w:r>
      <w:r w:rsidR="00363E44" w:rsidRPr="00363E44">
        <w:rPr>
          <w:rFonts w:ascii="Times New Roman" w:hAnsi="Times New Roman"/>
          <w:spacing w:val="2"/>
          <w:sz w:val="24"/>
          <w:szCs w:val="24"/>
        </w:rPr>
        <w:t xml:space="preserve">татов особое значение имеет взаимодействие обучающихся </w:t>
      </w:r>
      <w:r w:rsidR="00363E44" w:rsidRPr="00363E44">
        <w:rPr>
          <w:rFonts w:ascii="Times New Roman" w:hAnsi="Times New Roman"/>
          <w:sz w:val="24"/>
          <w:szCs w:val="24"/>
        </w:rPr>
        <w:t xml:space="preserve">между собой на уровне класса, образовательной организации, </w:t>
      </w:r>
      <w:r w:rsidR="00363E44" w:rsidRPr="00363E44">
        <w:rPr>
          <w:rFonts w:ascii="Times New Roman" w:hAnsi="Times New Roman"/>
          <w:spacing w:val="2"/>
          <w:sz w:val="24"/>
          <w:szCs w:val="24"/>
        </w:rPr>
        <w:t xml:space="preserve">т. е. в защищенной среде, </w:t>
      </w:r>
      <w:r w:rsidR="00363E44" w:rsidRPr="00363E44">
        <w:rPr>
          <w:rFonts w:ascii="Times New Roman" w:hAnsi="Times New Roman"/>
          <w:sz w:val="24"/>
          <w:szCs w:val="24"/>
        </w:rPr>
        <w:t>в которой ребенок получает (или не получает) первое практическое подтверждение приобретенных социальных знаний, начинает их ценить (или отвергает).</w:t>
      </w:r>
    </w:p>
    <w:p w:rsidR="00363E44" w:rsidRPr="00363E44" w:rsidRDefault="00033AF8" w:rsidP="00363E44">
      <w:pPr>
        <w:pStyle w:val="NoSpacing"/>
        <w:jc w:val="both"/>
        <w:rPr>
          <w:rFonts w:ascii="Times New Roman" w:hAnsi="Times New Roman"/>
          <w:spacing w:val="-4"/>
          <w:sz w:val="24"/>
          <w:szCs w:val="24"/>
        </w:rPr>
      </w:pPr>
      <w:r w:rsidRPr="00033AF8">
        <w:rPr>
          <w:rFonts w:ascii="Times New Roman" w:hAnsi="Times New Roman"/>
          <w:b/>
          <w:bCs/>
          <w:sz w:val="24"/>
          <w:szCs w:val="24"/>
        </w:rPr>
        <w:t xml:space="preserve">               </w:t>
      </w:r>
      <w:r w:rsidR="00363E44" w:rsidRPr="00033AF8">
        <w:rPr>
          <w:rFonts w:ascii="Times New Roman" w:hAnsi="Times New Roman"/>
          <w:b/>
          <w:bCs/>
          <w:sz w:val="24"/>
          <w:szCs w:val="24"/>
        </w:rPr>
        <w:t>Третий уровень результатов</w:t>
      </w:r>
      <w:r w:rsidR="00363E44" w:rsidRPr="00363E44">
        <w:rPr>
          <w:rFonts w:ascii="Times New Roman" w:hAnsi="Times New Roman"/>
          <w:sz w:val="24"/>
          <w:szCs w:val="24"/>
        </w:rPr>
        <w:t xml:space="preserve"> – получение обучающимся </w:t>
      </w:r>
      <w:r w:rsidR="00363E44" w:rsidRPr="00363E44">
        <w:rPr>
          <w:rFonts w:ascii="Times New Roman" w:hAnsi="Times New Roman"/>
          <w:spacing w:val="-2"/>
          <w:sz w:val="24"/>
          <w:szCs w:val="24"/>
        </w:rPr>
        <w:t xml:space="preserve">начального опыта самостоятельного общественного действия, </w:t>
      </w:r>
      <w:r w:rsidR="00363E44" w:rsidRPr="00363E44">
        <w:rPr>
          <w:rFonts w:ascii="Times New Roman" w:hAnsi="Times New Roman"/>
          <w:spacing w:val="-4"/>
          <w:sz w:val="24"/>
          <w:szCs w:val="24"/>
        </w:rPr>
        <w:t xml:space="preserve">формирование у младшего школьника социально приемлемых </w:t>
      </w:r>
      <w:r w:rsidR="00363E44" w:rsidRPr="00363E44">
        <w:rPr>
          <w:rFonts w:ascii="Times New Roman" w:hAnsi="Times New Roman"/>
          <w:spacing w:val="-2"/>
          <w:sz w:val="24"/>
          <w:szCs w:val="24"/>
        </w:rPr>
        <w:t xml:space="preserve">моделей поведения. Только в самостоятельном общественном </w:t>
      </w:r>
      <w:r w:rsidR="00363E44" w:rsidRPr="00363E44">
        <w:rPr>
          <w:rFonts w:ascii="Times New Roman" w:hAnsi="Times New Roman"/>
          <w:spacing w:val="-4"/>
          <w:sz w:val="24"/>
          <w:szCs w:val="24"/>
        </w:rPr>
        <w:t>действии человек действительно становится (а не просто узнает о том, как стать) гражданином, социальным деятелем, свобод</w:t>
      </w:r>
      <w:r w:rsidR="00363E44" w:rsidRPr="00363E44">
        <w:rPr>
          <w:rFonts w:ascii="Times New Roman" w:hAnsi="Times New Roman"/>
          <w:spacing w:val="-2"/>
          <w:sz w:val="24"/>
          <w:szCs w:val="24"/>
        </w:rPr>
        <w:t xml:space="preserve">ным человеком. Для достижения данного уровня результатов </w:t>
      </w:r>
      <w:r w:rsidR="00363E44" w:rsidRPr="00363E44">
        <w:rPr>
          <w:rFonts w:ascii="Times New Roman" w:hAnsi="Times New Roman"/>
          <w:spacing w:val="-4"/>
          <w:sz w:val="24"/>
          <w:szCs w:val="24"/>
        </w:rPr>
        <w:t>особое значение имеет взаимодействие обучающегося с пред</w:t>
      </w:r>
      <w:r w:rsidR="00363E44" w:rsidRPr="00363E44">
        <w:rPr>
          <w:rFonts w:ascii="Times New Roman" w:hAnsi="Times New Roman"/>
          <w:sz w:val="24"/>
          <w:szCs w:val="24"/>
        </w:rPr>
        <w:t xml:space="preserve">ставителями различных социальных субъектов за пределами </w:t>
      </w:r>
      <w:r w:rsidR="00363E44" w:rsidRPr="00363E44">
        <w:rPr>
          <w:rFonts w:ascii="Times New Roman" w:hAnsi="Times New Roman"/>
          <w:spacing w:val="-4"/>
          <w:sz w:val="24"/>
          <w:szCs w:val="24"/>
        </w:rPr>
        <w:t>образовательной организации, в открытой общественной среде.</w:t>
      </w:r>
    </w:p>
    <w:p w:rsidR="00363E44" w:rsidRPr="00363E44" w:rsidRDefault="00033AF8" w:rsidP="00363E44">
      <w:pPr>
        <w:pStyle w:val="NoSpacing"/>
        <w:jc w:val="both"/>
        <w:rPr>
          <w:rFonts w:ascii="Times New Roman" w:hAnsi="Times New Roman"/>
          <w:sz w:val="24"/>
          <w:szCs w:val="24"/>
        </w:rPr>
      </w:pPr>
      <w:r>
        <w:rPr>
          <w:rFonts w:ascii="Times New Roman" w:hAnsi="Times New Roman"/>
          <w:sz w:val="24"/>
          <w:szCs w:val="24"/>
        </w:rPr>
        <w:t xml:space="preserve">              </w:t>
      </w:r>
      <w:r w:rsidR="00363E44" w:rsidRPr="00363E44">
        <w:rPr>
          <w:rFonts w:ascii="Times New Roman" w:hAnsi="Times New Roman"/>
          <w:sz w:val="24"/>
          <w:szCs w:val="24"/>
        </w:rPr>
        <w:t>С переходом от одного уровня результатов к другому существенно возрастают воспитательные эффекты:</w:t>
      </w:r>
    </w:p>
    <w:p w:rsidR="00363E44" w:rsidRPr="00363E44" w:rsidRDefault="00363E44" w:rsidP="00296FAE">
      <w:pPr>
        <w:pStyle w:val="NoSpacing"/>
        <w:numPr>
          <w:ilvl w:val="0"/>
          <w:numId w:val="140"/>
        </w:numPr>
        <w:jc w:val="both"/>
        <w:rPr>
          <w:rFonts w:ascii="Times New Roman" w:hAnsi="Times New Roman"/>
          <w:sz w:val="24"/>
          <w:szCs w:val="24"/>
        </w:rPr>
      </w:pPr>
      <w:r w:rsidRPr="00033AF8">
        <w:rPr>
          <w:rFonts w:ascii="Times New Roman" w:hAnsi="Times New Roman"/>
          <w:b/>
          <w:sz w:val="24"/>
          <w:szCs w:val="24"/>
        </w:rPr>
        <w:t>на первом уровне</w:t>
      </w:r>
      <w:r w:rsidRPr="00363E44">
        <w:rPr>
          <w:rFonts w:ascii="Times New Roman" w:hAnsi="Times New Roman"/>
          <w:sz w:val="24"/>
          <w:szCs w:val="24"/>
        </w:rPr>
        <w:t xml:space="preserve"> воспитание приближено к обучению, </w:t>
      </w:r>
      <w:r w:rsidRPr="00363E44">
        <w:rPr>
          <w:rFonts w:ascii="Times New Roman" w:hAnsi="Times New Roman"/>
          <w:spacing w:val="2"/>
          <w:sz w:val="24"/>
          <w:szCs w:val="24"/>
        </w:rPr>
        <w:t xml:space="preserve">при этом предметом воспитания как учения являются не </w:t>
      </w:r>
      <w:r w:rsidRPr="00363E44">
        <w:rPr>
          <w:rFonts w:ascii="Times New Roman" w:hAnsi="Times New Roman"/>
          <w:sz w:val="24"/>
          <w:szCs w:val="24"/>
        </w:rPr>
        <w:t>столько научные знания, сколько знания о ценностях;</w:t>
      </w:r>
    </w:p>
    <w:p w:rsidR="00363E44" w:rsidRPr="00363E44" w:rsidRDefault="00363E44" w:rsidP="00296FAE">
      <w:pPr>
        <w:pStyle w:val="NoSpacing"/>
        <w:numPr>
          <w:ilvl w:val="0"/>
          <w:numId w:val="140"/>
        </w:numPr>
        <w:jc w:val="both"/>
        <w:rPr>
          <w:rFonts w:ascii="Times New Roman" w:hAnsi="Times New Roman"/>
          <w:sz w:val="24"/>
          <w:szCs w:val="24"/>
        </w:rPr>
      </w:pPr>
      <w:r w:rsidRPr="00033AF8">
        <w:rPr>
          <w:rFonts w:ascii="Times New Roman" w:hAnsi="Times New Roman"/>
          <w:b/>
          <w:sz w:val="24"/>
          <w:szCs w:val="24"/>
        </w:rPr>
        <w:t xml:space="preserve">на втором </w:t>
      </w:r>
      <w:r w:rsidRPr="00363E44">
        <w:rPr>
          <w:rFonts w:ascii="Times New Roman" w:hAnsi="Times New Roman"/>
          <w:sz w:val="24"/>
          <w:szCs w:val="24"/>
        </w:rPr>
        <w:t>уровне воспитание осуществляется в контексте жизнедеятельности школьников и ценности могут усваивать</w:t>
      </w:r>
      <w:r w:rsidRPr="00363E44">
        <w:rPr>
          <w:rFonts w:ascii="Times New Roman" w:hAnsi="Times New Roman"/>
          <w:spacing w:val="2"/>
          <w:sz w:val="24"/>
          <w:szCs w:val="24"/>
        </w:rPr>
        <w:t xml:space="preserve">ся ими в форме отдельных нравственно ориентированных </w:t>
      </w:r>
      <w:r w:rsidRPr="00363E44">
        <w:rPr>
          <w:rFonts w:ascii="Times New Roman" w:hAnsi="Times New Roman"/>
          <w:sz w:val="24"/>
          <w:szCs w:val="24"/>
        </w:rPr>
        <w:t>поступков;</w:t>
      </w:r>
    </w:p>
    <w:p w:rsidR="00363E44" w:rsidRPr="00363E44" w:rsidRDefault="00363E44" w:rsidP="00296FAE">
      <w:pPr>
        <w:pStyle w:val="NoSpacing"/>
        <w:numPr>
          <w:ilvl w:val="0"/>
          <w:numId w:val="140"/>
        </w:numPr>
        <w:jc w:val="both"/>
        <w:rPr>
          <w:rFonts w:ascii="Times New Roman" w:hAnsi="Times New Roman"/>
          <w:sz w:val="24"/>
          <w:szCs w:val="24"/>
        </w:rPr>
      </w:pPr>
      <w:r w:rsidRPr="00033AF8">
        <w:rPr>
          <w:rFonts w:ascii="Times New Roman" w:hAnsi="Times New Roman"/>
          <w:b/>
          <w:spacing w:val="-4"/>
          <w:sz w:val="24"/>
          <w:szCs w:val="24"/>
        </w:rPr>
        <w:t>на третьем уровне</w:t>
      </w:r>
      <w:r w:rsidRPr="00363E44">
        <w:rPr>
          <w:rFonts w:ascii="Times New Roman" w:hAnsi="Times New Roman"/>
          <w:spacing w:val="-4"/>
          <w:sz w:val="24"/>
          <w:szCs w:val="24"/>
        </w:rPr>
        <w:t xml:space="preserve"> создаются необходимые условия для участия обучающихся в нравственно ориентированной социально значимой деятельности и приобретения ими элементов опыта нравственного поведения и жизни</w:t>
      </w:r>
      <w:r w:rsidRPr="00363E44">
        <w:rPr>
          <w:rFonts w:ascii="Times New Roman" w:hAnsi="Times New Roman"/>
          <w:sz w:val="24"/>
          <w:szCs w:val="24"/>
        </w:rPr>
        <w:t>.</w:t>
      </w:r>
    </w:p>
    <w:p w:rsidR="00363E44" w:rsidRPr="00363E44" w:rsidRDefault="00033AF8" w:rsidP="00033AF8">
      <w:pPr>
        <w:pStyle w:val="NoSpacing"/>
        <w:jc w:val="both"/>
        <w:rPr>
          <w:rFonts w:ascii="Times New Roman" w:hAnsi="Times New Roman"/>
          <w:sz w:val="24"/>
          <w:szCs w:val="24"/>
        </w:rPr>
      </w:pPr>
      <w:r>
        <w:rPr>
          <w:rFonts w:ascii="Times New Roman" w:hAnsi="Times New Roman"/>
          <w:sz w:val="24"/>
          <w:szCs w:val="24"/>
        </w:rPr>
        <w:t xml:space="preserve">               </w:t>
      </w:r>
      <w:r w:rsidR="00363E44" w:rsidRPr="00363E44">
        <w:rPr>
          <w:rFonts w:ascii="Times New Roman" w:hAnsi="Times New Roman"/>
          <w:sz w:val="24"/>
          <w:szCs w:val="24"/>
        </w:rPr>
        <w:t>Таким образом, знания о ценностях переводятся в реаль</w:t>
      </w:r>
      <w:r w:rsidR="00363E44" w:rsidRPr="00363E44">
        <w:rPr>
          <w:rFonts w:ascii="Times New Roman" w:hAnsi="Times New Roman"/>
          <w:spacing w:val="-2"/>
          <w:sz w:val="24"/>
          <w:szCs w:val="24"/>
        </w:rPr>
        <w:t>но действующие, осознанные мотивы поведения, значения цен</w:t>
      </w:r>
      <w:r w:rsidR="00363E44" w:rsidRPr="00363E44">
        <w:rPr>
          <w:rFonts w:ascii="Times New Roman" w:hAnsi="Times New Roman"/>
          <w:sz w:val="24"/>
          <w:szCs w:val="24"/>
        </w:rPr>
        <w:t>ностей присваиваются обучающимися и становятся их личностными смыслами, духовно-нравственное развитие обучающихся достигает относительной полноты.</w:t>
      </w:r>
    </w:p>
    <w:p w:rsidR="00363E44" w:rsidRPr="00363E44" w:rsidRDefault="00033AF8" w:rsidP="00363E44">
      <w:pPr>
        <w:pStyle w:val="NoSpacing"/>
        <w:jc w:val="both"/>
        <w:rPr>
          <w:rFonts w:ascii="Times New Roman" w:hAnsi="Times New Roman"/>
          <w:sz w:val="24"/>
          <w:szCs w:val="24"/>
        </w:rPr>
      </w:pPr>
      <w:r>
        <w:rPr>
          <w:rFonts w:ascii="Times New Roman" w:hAnsi="Times New Roman"/>
          <w:spacing w:val="-2"/>
          <w:sz w:val="24"/>
          <w:szCs w:val="24"/>
        </w:rPr>
        <w:t xml:space="preserve">             </w:t>
      </w:r>
      <w:r w:rsidR="00363E44" w:rsidRPr="00363E44">
        <w:rPr>
          <w:rFonts w:ascii="Times New Roman" w:hAnsi="Times New Roman"/>
          <w:spacing w:val="-2"/>
          <w:sz w:val="24"/>
          <w:szCs w:val="24"/>
        </w:rPr>
        <w:t xml:space="preserve">Достижение трех уровней воспитательных результатов </w:t>
      </w:r>
      <w:r w:rsidR="00363E44" w:rsidRPr="00363E44">
        <w:rPr>
          <w:rFonts w:ascii="Times New Roman" w:hAnsi="Times New Roman"/>
          <w:sz w:val="24"/>
          <w:szCs w:val="24"/>
        </w:rPr>
        <w:t>обе</w:t>
      </w:r>
      <w:r w:rsidR="00363E44" w:rsidRPr="00363E44">
        <w:rPr>
          <w:rFonts w:ascii="Times New Roman" w:hAnsi="Times New Roman"/>
          <w:spacing w:val="2"/>
          <w:sz w:val="24"/>
          <w:szCs w:val="24"/>
        </w:rPr>
        <w:t xml:space="preserve">спечивает появление значимых </w:t>
      </w:r>
      <w:r w:rsidR="00363E44" w:rsidRPr="00363E44">
        <w:rPr>
          <w:rFonts w:ascii="Times New Roman" w:hAnsi="Times New Roman"/>
          <w:iCs/>
          <w:spacing w:val="2"/>
          <w:sz w:val="24"/>
          <w:szCs w:val="24"/>
        </w:rPr>
        <w:t>эффектов</w:t>
      </w:r>
      <w:r w:rsidR="00363E44" w:rsidRPr="00363E44">
        <w:rPr>
          <w:rFonts w:ascii="Times New Roman" w:hAnsi="Times New Roman"/>
          <w:spacing w:val="2"/>
          <w:sz w:val="24"/>
          <w:szCs w:val="24"/>
        </w:rPr>
        <w:t xml:space="preserve"> духовно­нрав</w:t>
      </w:r>
      <w:r w:rsidR="00363E44" w:rsidRPr="00363E44">
        <w:rPr>
          <w:rFonts w:ascii="Times New Roman" w:hAnsi="Times New Roman"/>
          <w:sz w:val="24"/>
          <w:szCs w:val="24"/>
        </w:rPr>
        <w:t xml:space="preserve">ственного развития, воспитания и социализации обучающихся – формирование основ российской идентичности, присвоение базовых </w:t>
      </w:r>
      <w:r w:rsidR="00363E44" w:rsidRPr="00363E44">
        <w:rPr>
          <w:rFonts w:ascii="Times New Roman" w:hAnsi="Times New Roman"/>
          <w:spacing w:val="2"/>
          <w:sz w:val="24"/>
          <w:szCs w:val="24"/>
        </w:rPr>
        <w:t>национальных ценностей, развитие нравственного самосо</w:t>
      </w:r>
      <w:r w:rsidR="00363E44" w:rsidRPr="00363E44">
        <w:rPr>
          <w:rFonts w:ascii="Times New Roman" w:hAnsi="Times New Roman"/>
          <w:sz w:val="24"/>
          <w:szCs w:val="24"/>
        </w:rPr>
        <w:t>знания, укрепление духовного и социально­психологического здоровья, позитивного отношения к жизни, доверия к людям и обществу и т. д.</w:t>
      </w:r>
    </w:p>
    <w:p w:rsidR="00363E44" w:rsidRPr="00363E44" w:rsidRDefault="00363E44" w:rsidP="00363E44">
      <w:pPr>
        <w:pStyle w:val="NoSpacing"/>
        <w:jc w:val="both"/>
        <w:rPr>
          <w:rFonts w:ascii="Times New Roman" w:hAnsi="Times New Roman"/>
          <w:sz w:val="24"/>
          <w:szCs w:val="24"/>
        </w:rPr>
      </w:pPr>
      <w:r w:rsidRPr="00363E44">
        <w:rPr>
          <w:rFonts w:ascii="Times New Roman" w:hAnsi="Times New Roman"/>
          <w:sz w:val="24"/>
          <w:szCs w:val="24"/>
        </w:rPr>
        <w:t xml:space="preserve">По каждому из направлений духовно-нравственного развития, воспитания и социализации обучающихся на уровне начального общего образования могут быть достигнуты обучающимися </w:t>
      </w:r>
      <w:r w:rsidRPr="00033AF8">
        <w:rPr>
          <w:rFonts w:ascii="Times New Roman" w:hAnsi="Times New Roman"/>
          <w:b/>
          <w:sz w:val="24"/>
          <w:szCs w:val="24"/>
        </w:rPr>
        <w:t>следующие воспитательные результаты</w:t>
      </w:r>
      <w:r w:rsidRPr="00363E44">
        <w:rPr>
          <w:rFonts w:ascii="Times New Roman" w:hAnsi="Times New Roman"/>
          <w:sz w:val="24"/>
          <w:szCs w:val="24"/>
        </w:rPr>
        <w:t>.</w:t>
      </w:r>
    </w:p>
    <w:p w:rsidR="00363E44" w:rsidRPr="00033AF8" w:rsidRDefault="00363E44" w:rsidP="00363E44">
      <w:pPr>
        <w:pStyle w:val="NoSpacing"/>
        <w:jc w:val="both"/>
        <w:rPr>
          <w:rFonts w:ascii="Times New Roman" w:hAnsi="Times New Roman"/>
          <w:b/>
          <w:spacing w:val="2"/>
          <w:sz w:val="24"/>
          <w:szCs w:val="24"/>
        </w:rPr>
      </w:pPr>
      <w:r w:rsidRPr="00033AF8">
        <w:rPr>
          <w:rFonts w:ascii="Times New Roman" w:hAnsi="Times New Roman"/>
          <w:b/>
          <w:spacing w:val="2"/>
          <w:sz w:val="24"/>
          <w:szCs w:val="24"/>
        </w:rPr>
        <w:t>Гражданско-патриотическое воспитание:</w:t>
      </w:r>
    </w:p>
    <w:p w:rsidR="00363E44" w:rsidRPr="00363E44" w:rsidRDefault="00363E44" w:rsidP="00296FAE">
      <w:pPr>
        <w:pStyle w:val="NoSpacing"/>
        <w:numPr>
          <w:ilvl w:val="0"/>
          <w:numId w:val="141"/>
        </w:numPr>
        <w:jc w:val="both"/>
        <w:rPr>
          <w:rFonts w:ascii="Times New Roman" w:hAnsi="Times New Roman"/>
          <w:sz w:val="24"/>
          <w:szCs w:val="24"/>
        </w:rPr>
      </w:pPr>
      <w:r w:rsidRPr="00363E44">
        <w:rPr>
          <w:rFonts w:ascii="Times New Roman" w:hAnsi="Times New Roman"/>
          <w:sz w:val="24"/>
          <w:szCs w:val="24"/>
        </w:rPr>
        <w:t>ценностное отношение к России, своему народу, своему краю, отечественному культурно-историческому наследию, государственной символике, законам Российской Федерации, русскому и родному языку, народным традициям, старшему поколению;</w:t>
      </w:r>
    </w:p>
    <w:p w:rsidR="00363E44" w:rsidRPr="00363E44" w:rsidRDefault="00363E44" w:rsidP="00296FAE">
      <w:pPr>
        <w:pStyle w:val="NoSpacing"/>
        <w:numPr>
          <w:ilvl w:val="0"/>
          <w:numId w:val="141"/>
        </w:numPr>
        <w:jc w:val="both"/>
        <w:rPr>
          <w:rFonts w:ascii="Times New Roman" w:hAnsi="Times New Roman"/>
          <w:sz w:val="24"/>
          <w:szCs w:val="24"/>
        </w:rPr>
      </w:pPr>
      <w:r w:rsidRPr="00363E44">
        <w:rPr>
          <w:rFonts w:ascii="Times New Roman" w:hAnsi="Times New Roman"/>
          <w:sz w:val="24"/>
          <w:szCs w:val="24"/>
        </w:rPr>
        <w:t>элементарные представления о государственном устройстве и социальной структуре российского общества, наиболее значимых страницах истории страны, об этнических традициях и культурном достоянии своего края, о примерах исполнения гражданского и патриотического долга;</w:t>
      </w:r>
    </w:p>
    <w:p w:rsidR="00363E44" w:rsidRPr="00363E44" w:rsidRDefault="00363E44" w:rsidP="00296FAE">
      <w:pPr>
        <w:pStyle w:val="NoSpacing"/>
        <w:numPr>
          <w:ilvl w:val="0"/>
          <w:numId w:val="141"/>
        </w:numPr>
        <w:jc w:val="both"/>
        <w:rPr>
          <w:rFonts w:ascii="Times New Roman" w:hAnsi="Times New Roman"/>
          <w:sz w:val="24"/>
          <w:szCs w:val="24"/>
        </w:rPr>
      </w:pPr>
      <w:r w:rsidRPr="00363E44">
        <w:rPr>
          <w:rFonts w:ascii="Times New Roman" w:hAnsi="Times New Roman"/>
          <w:sz w:val="24"/>
          <w:szCs w:val="24"/>
        </w:rPr>
        <w:t>первоначальный опыт ролевого взаимодействия и реализации гражданской, патриотической позиции;</w:t>
      </w:r>
    </w:p>
    <w:p w:rsidR="00363E44" w:rsidRPr="00363E44" w:rsidRDefault="00363E44" w:rsidP="00296FAE">
      <w:pPr>
        <w:pStyle w:val="NoSpacing"/>
        <w:numPr>
          <w:ilvl w:val="0"/>
          <w:numId w:val="141"/>
        </w:numPr>
        <w:jc w:val="both"/>
        <w:rPr>
          <w:rFonts w:ascii="Times New Roman" w:hAnsi="Times New Roman"/>
          <w:sz w:val="24"/>
          <w:szCs w:val="24"/>
        </w:rPr>
      </w:pPr>
      <w:r w:rsidRPr="00363E44">
        <w:rPr>
          <w:rFonts w:ascii="Times New Roman" w:hAnsi="Times New Roman"/>
          <w:spacing w:val="2"/>
          <w:sz w:val="24"/>
          <w:szCs w:val="24"/>
        </w:rPr>
        <w:t>первоначальный опыт межкультурной ком</w:t>
      </w:r>
      <w:r w:rsidRPr="00363E44">
        <w:rPr>
          <w:rFonts w:ascii="Times New Roman" w:hAnsi="Times New Roman"/>
          <w:sz w:val="24"/>
          <w:szCs w:val="24"/>
        </w:rPr>
        <w:t>муникации с детьми и взрослыми – представителями разных народов России;</w:t>
      </w:r>
    </w:p>
    <w:p w:rsidR="00363E44" w:rsidRPr="00363E44" w:rsidRDefault="00363E44" w:rsidP="00296FAE">
      <w:pPr>
        <w:pStyle w:val="NoSpacing"/>
        <w:numPr>
          <w:ilvl w:val="0"/>
          <w:numId w:val="141"/>
        </w:numPr>
        <w:jc w:val="both"/>
        <w:rPr>
          <w:rFonts w:ascii="Times New Roman" w:hAnsi="Times New Roman"/>
          <w:sz w:val="24"/>
          <w:szCs w:val="24"/>
        </w:rPr>
      </w:pPr>
      <w:r w:rsidRPr="00363E44">
        <w:rPr>
          <w:rFonts w:ascii="Times New Roman" w:hAnsi="Times New Roman"/>
          <w:sz w:val="24"/>
          <w:szCs w:val="24"/>
        </w:rPr>
        <w:t>уважительное отношение к воинскому прошлому и настоящему нашей страны, уважение к защитникам Родины.</w:t>
      </w:r>
    </w:p>
    <w:p w:rsidR="00363E44" w:rsidRPr="00033AF8" w:rsidRDefault="00363E44" w:rsidP="00363E44">
      <w:pPr>
        <w:pStyle w:val="NoSpacing"/>
        <w:jc w:val="both"/>
        <w:rPr>
          <w:rFonts w:ascii="Times New Roman" w:hAnsi="Times New Roman"/>
          <w:b/>
          <w:spacing w:val="2"/>
          <w:sz w:val="24"/>
          <w:szCs w:val="24"/>
        </w:rPr>
      </w:pPr>
      <w:r w:rsidRPr="00033AF8">
        <w:rPr>
          <w:rFonts w:ascii="Times New Roman" w:hAnsi="Times New Roman"/>
          <w:b/>
          <w:spacing w:val="2"/>
          <w:sz w:val="24"/>
          <w:szCs w:val="24"/>
        </w:rPr>
        <w:t>Нравственное и духовное воспитание:</w:t>
      </w:r>
    </w:p>
    <w:p w:rsidR="00363E44" w:rsidRPr="00363E44" w:rsidRDefault="00363E44" w:rsidP="00296FAE">
      <w:pPr>
        <w:pStyle w:val="NoSpacing"/>
        <w:numPr>
          <w:ilvl w:val="0"/>
          <w:numId w:val="142"/>
        </w:numPr>
        <w:jc w:val="both"/>
        <w:rPr>
          <w:rFonts w:ascii="Times New Roman" w:hAnsi="Times New Roman"/>
          <w:sz w:val="24"/>
          <w:szCs w:val="24"/>
        </w:rPr>
      </w:pPr>
      <w:r w:rsidRPr="00363E44">
        <w:rPr>
          <w:rFonts w:ascii="Times New Roman" w:hAnsi="Times New Roman"/>
          <w:sz w:val="24"/>
          <w:szCs w:val="24"/>
        </w:rPr>
        <w:t>начальные представления о традиционных для российского общества моральных нормах и правилах нравственного поведения, в том числе об этических нормах взаимоотношений в семье, между поколениями, этносами, носителями разных убеждений, представителями различных социальных групп;</w:t>
      </w:r>
    </w:p>
    <w:p w:rsidR="00363E44" w:rsidRPr="00363E44" w:rsidRDefault="00363E44" w:rsidP="00296FAE">
      <w:pPr>
        <w:pStyle w:val="NoSpacing"/>
        <w:numPr>
          <w:ilvl w:val="0"/>
          <w:numId w:val="142"/>
        </w:numPr>
        <w:jc w:val="both"/>
        <w:rPr>
          <w:rFonts w:ascii="Times New Roman" w:hAnsi="Times New Roman"/>
          <w:sz w:val="24"/>
          <w:szCs w:val="24"/>
        </w:rPr>
      </w:pPr>
      <w:r w:rsidRPr="00363E44">
        <w:rPr>
          <w:rFonts w:ascii="Times New Roman" w:hAnsi="Times New Roman"/>
          <w:sz w:val="24"/>
          <w:szCs w:val="24"/>
        </w:rPr>
        <w:t>нравственно-этический опыт взаимодействия со сверстниками, старшими и младшими детьми, взрослыми в соответствии с традиционными нравственными нормами;</w:t>
      </w:r>
    </w:p>
    <w:p w:rsidR="00363E44" w:rsidRPr="00363E44" w:rsidRDefault="00363E44" w:rsidP="00296FAE">
      <w:pPr>
        <w:pStyle w:val="NoSpacing"/>
        <w:numPr>
          <w:ilvl w:val="0"/>
          <w:numId w:val="142"/>
        </w:numPr>
        <w:jc w:val="both"/>
        <w:rPr>
          <w:rFonts w:ascii="Times New Roman" w:hAnsi="Times New Roman"/>
          <w:sz w:val="24"/>
          <w:szCs w:val="24"/>
        </w:rPr>
      </w:pPr>
      <w:r w:rsidRPr="00363E44">
        <w:rPr>
          <w:rFonts w:ascii="Times New Roman" w:hAnsi="Times New Roman"/>
          <w:sz w:val="24"/>
          <w:szCs w:val="24"/>
        </w:rPr>
        <w:t>уважительное отношение к традиционным религиям народов России;</w:t>
      </w:r>
    </w:p>
    <w:p w:rsidR="00363E44" w:rsidRPr="00363E44" w:rsidRDefault="00363E44" w:rsidP="00296FAE">
      <w:pPr>
        <w:pStyle w:val="NoSpacing"/>
        <w:numPr>
          <w:ilvl w:val="0"/>
          <w:numId w:val="142"/>
        </w:numPr>
        <w:jc w:val="both"/>
        <w:rPr>
          <w:rFonts w:ascii="Times New Roman" w:hAnsi="Times New Roman"/>
          <w:sz w:val="24"/>
          <w:szCs w:val="24"/>
        </w:rPr>
      </w:pPr>
      <w:r w:rsidRPr="00363E44">
        <w:rPr>
          <w:rFonts w:ascii="Times New Roman" w:hAnsi="Times New Roman"/>
          <w:sz w:val="24"/>
          <w:szCs w:val="24"/>
        </w:rPr>
        <w:t>неравнодушие к жизненным проблемам других людей, сочувствие к человеку, находящемуся в трудной ситуации;</w:t>
      </w:r>
    </w:p>
    <w:p w:rsidR="00363E44" w:rsidRPr="00363E44" w:rsidRDefault="00363E44" w:rsidP="00296FAE">
      <w:pPr>
        <w:pStyle w:val="NoSpacing"/>
        <w:numPr>
          <w:ilvl w:val="0"/>
          <w:numId w:val="142"/>
        </w:numPr>
        <w:jc w:val="both"/>
        <w:rPr>
          <w:rFonts w:ascii="Times New Roman" w:hAnsi="Times New Roman"/>
          <w:sz w:val="24"/>
          <w:szCs w:val="24"/>
        </w:rPr>
      </w:pPr>
      <w:r w:rsidRPr="00363E44">
        <w:rPr>
          <w:rFonts w:ascii="Times New Roman" w:hAnsi="Times New Roman"/>
          <w:sz w:val="24"/>
          <w:szCs w:val="24"/>
        </w:rPr>
        <w:t>способность эмоционально реагировать на негативные проявления в детском обществе и обществе в целом, анализировать нравственную сторону своих поступков и поступков других людей;</w:t>
      </w:r>
    </w:p>
    <w:p w:rsidR="00363E44" w:rsidRPr="00363E44" w:rsidRDefault="00363E44" w:rsidP="00296FAE">
      <w:pPr>
        <w:pStyle w:val="NoSpacing"/>
        <w:numPr>
          <w:ilvl w:val="0"/>
          <w:numId w:val="142"/>
        </w:numPr>
        <w:jc w:val="both"/>
        <w:rPr>
          <w:rFonts w:ascii="Times New Roman" w:hAnsi="Times New Roman"/>
          <w:sz w:val="24"/>
          <w:szCs w:val="24"/>
        </w:rPr>
      </w:pPr>
      <w:r w:rsidRPr="00363E44">
        <w:rPr>
          <w:rFonts w:ascii="Times New Roman" w:hAnsi="Times New Roman"/>
          <w:sz w:val="24"/>
          <w:szCs w:val="24"/>
        </w:rPr>
        <w:t>уважительное отношение к родителям (законным представителям), к старшим, заботливое отношение к младшим;</w:t>
      </w:r>
    </w:p>
    <w:p w:rsidR="00363E44" w:rsidRPr="00363E44" w:rsidRDefault="00363E44" w:rsidP="00296FAE">
      <w:pPr>
        <w:pStyle w:val="NoSpacing"/>
        <w:numPr>
          <w:ilvl w:val="0"/>
          <w:numId w:val="142"/>
        </w:numPr>
        <w:jc w:val="both"/>
        <w:rPr>
          <w:rFonts w:ascii="Times New Roman" w:hAnsi="Times New Roman"/>
          <w:spacing w:val="2"/>
          <w:sz w:val="24"/>
          <w:szCs w:val="24"/>
        </w:rPr>
      </w:pPr>
      <w:r w:rsidRPr="00363E44">
        <w:rPr>
          <w:rFonts w:ascii="Times New Roman" w:hAnsi="Times New Roman"/>
          <w:sz w:val="24"/>
          <w:szCs w:val="24"/>
        </w:rPr>
        <w:t>знание традиций своей семьи и образовательной организации, бережное отношение к ним.</w:t>
      </w:r>
    </w:p>
    <w:p w:rsidR="00363E44" w:rsidRPr="00033AF8" w:rsidRDefault="00363E44" w:rsidP="00363E44">
      <w:pPr>
        <w:pStyle w:val="NoSpacing"/>
        <w:jc w:val="both"/>
        <w:rPr>
          <w:rFonts w:ascii="Times New Roman" w:hAnsi="Times New Roman"/>
          <w:b/>
          <w:spacing w:val="2"/>
          <w:sz w:val="24"/>
          <w:szCs w:val="24"/>
        </w:rPr>
      </w:pPr>
      <w:r w:rsidRPr="00033AF8">
        <w:rPr>
          <w:rFonts w:ascii="Times New Roman" w:hAnsi="Times New Roman"/>
          <w:b/>
          <w:spacing w:val="2"/>
          <w:sz w:val="24"/>
          <w:szCs w:val="24"/>
        </w:rPr>
        <w:t>Воспитание положительного отношения к труду и творчеству:</w:t>
      </w:r>
    </w:p>
    <w:p w:rsidR="00363E44" w:rsidRPr="00363E44" w:rsidRDefault="00363E44" w:rsidP="00296FAE">
      <w:pPr>
        <w:pStyle w:val="NoSpacing"/>
        <w:numPr>
          <w:ilvl w:val="0"/>
          <w:numId w:val="143"/>
        </w:numPr>
        <w:jc w:val="both"/>
        <w:rPr>
          <w:rFonts w:ascii="Times New Roman" w:hAnsi="Times New Roman"/>
          <w:sz w:val="24"/>
          <w:szCs w:val="24"/>
        </w:rPr>
      </w:pPr>
      <w:r w:rsidRPr="00363E44">
        <w:rPr>
          <w:rFonts w:ascii="Times New Roman" w:hAnsi="Times New Roman"/>
          <w:sz w:val="24"/>
          <w:szCs w:val="24"/>
        </w:rPr>
        <w:t>ценностное отношение к труду и творчеству, человеку труда, трудовым достижениям России и человечества, трудолюбие;</w:t>
      </w:r>
    </w:p>
    <w:p w:rsidR="00363E44" w:rsidRPr="00363E44" w:rsidRDefault="00363E44" w:rsidP="00296FAE">
      <w:pPr>
        <w:pStyle w:val="NoSpacing"/>
        <w:numPr>
          <w:ilvl w:val="0"/>
          <w:numId w:val="143"/>
        </w:numPr>
        <w:jc w:val="both"/>
        <w:rPr>
          <w:rFonts w:ascii="Times New Roman" w:hAnsi="Times New Roman"/>
          <w:sz w:val="24"/>
          <w:szCs w:val="24"/>
        </w:rPr>
      </w:pPr>
      <w:r w:rsidRPr="00363E44">
        <w:rPr>
          <w:rFonts w:ascii="Times New Roman" w:hAnsi="Times New Roman"/>
          <w:sz w:val="24"/>
          <w:szCs w:val="24"/>
        </w:rPr>
        <w:t>ценностное и творческое отношение к учебному труду, понимание важности образования для жизни человека;</w:t>
      </w:r>
    </w:p>
    <w:p w:rsidR="00363E44" w:rsidRPr="00363E44" w:rsidRDefault="00363E44" w:rsidP="00296FAE">
      <w:pPr>
        <w:pStyle w:val="NoSpacing"/>
        <w:numPr>
          <w:ilvl w:val="0"/>
          <w:numId w:val="143"/>
        </w:numPr>
        <w:jc w:val="both"/>
        <w:rPr>
          <w:rFonts w:ascii="Times New Roman" w:hAnsi="Times New Roman"/>
          <w:sz w:val="24"/>
          <w:szCs w:val="24"/>
        </w:rPr>
      </w:pPr>
      <w:r w:rsidRPr="00363E44">
        <w:rPr>
          <w:rFonts w:ascii="Times New Roman" w:hAnsi="Times New Roman"/>
          <w:sz w:val="24"/>
          <w:szCs w:val="24"/>
        </w:rPr>
        <w:t>элементарные представления о различных профессиях;</w:t>
      </w:r>
    </w:p>
    <w:p w:rsidR="00363E44" w:rsidRPr="00363E44" w:rsidRDefault="00363E44" w:rsidP="00296FAE">
      <w:pPr>
        <w:pStyle w:val="NoSpacing"/>
        <w:numPr>
          <w:ilvl w:val="0"/>
          <w:numId w:val="143"/>
        </w:numPr>
        <w:jc w:val="both"/>
        <w:rPr>
          <w:rFonts w:ascii="Times New Roman" w:hAnsi="Times New Roman"/>
          <w:sz w:val="24"/>
          <w:szCs w:val="24"/>
        </w:rPr>
      </w:pPr>
      <w:r w:rsidRPr="00363E44">
        <w:rPr>
          <w:rFonts w:ascii="Times New Roman" w:hAnsi="Times New Roman"/>
          <w:sz w:val="24"/>
          <w:szCs w:val="24"/>
        </w:rPr>
        <w:t>первоначальные навыки трудового, творческого сотрудничества со сверстниками, старшими детьми и взрослыми;</w:t>
      </w:r>
    </w:p>
    <w:p w:rsidR="00363E44" w:rsidRPr="00363E44" w:rsidRDefault="00363E44" w:rsidP="00296FAE">
      <w:pPr>
        <w:pStyle w:val="NoSpacing"/>
        <w:numPr>
          <w:ilvl w:val="0"/>
          <w:numId w:val="143"/>
        </w:numPr>
        <w:jc w:val="both"/>
        <w:rPr>
          <w:rFonts w:ascii="Times New Roman" w:hAnsi="Times New Roman"/>
          <w:sz w:val="24"/>
          <w:szCs w:val="24"/>
        </w:rPr>
      </w:pPr>
      <w:r w:rsidRPr="00363E44">
        <w:rPr>
          <w:rFonts w:ascii="Times New Roman" w:hAnsi="Times New Roman"/>
          <w:sz w:val="24"/>
          <w:szCs w:val="24"/>
        </w:rPr>
        <w:t>осознание приоритета нравственных основ труда, творчества, создания нового;</w:t>
      </w:r>
    </w:p>
    <w:p w:rsidR="00363E44" w:rsidRPr="00363E44" w:rsidRDefault="00363E44" w:rsidP="00296FAE">
      <w:pPr>
        <w:pStyle w:val="NoSpacing"/>
        <w:numPr>
          <w:ilvl w:val="0"/>
          <w:numId w:val="143"/>
        </w:numPr>
        <w:jc w:val="both"/>
        <w:rPr>
          <w:rFonts w:ascii="Times New Roman" w:hAnsi="Times New Roman"/>
          <w:sz w:val="24"/>
          <w:szCs w:val="24"/>
        </w:rPr>
      </w:pPr>
      <w:r w:rsidRPr="00363E44">
        <w:rPr>
          <w:rFonts w:ascii="Times New Roman" w:hAnsi="Times New Roman"/>
          <w:sz w:val="24"/>
          <w:szCs w:val="24"/>
        </w:rPr>
        <w:t>первоначальный опыт участия в различных видах общественно полезной и личностно значимой деятельности;</w:t>
      </w:r>
    </w:p>
    <w:p w:rsidR="00363E44" w:rsidRPr="00363E44" w:rsidRDefault="00363E44" w:rsidP="00296FAE">
      <w:pPr>
        <w:pStyle w:val="NoSpacing"/>
        <w:numPr>
          <w:ilvl w:val="0"/>
          <w:numId w:val="143"/>
        </w:numPr>
        <w:jc w:val="both"/>
        <w:rPr>
          <w:rFonts w:ascii="Times New Roman" w:hAnsi="Times New Roman"/>
          <w:sz w:val="24"/>
          <w:szCs w:val="24"/>
        </w:rPr>
      </w:pPr>
      <w:r w:rsidRPr="00363E44">
        <w:rPr>
          <w:rFonts w:ascii="Times New Roman" w:hAnsi="Times New Roman"/>
          <w:sz w:val="24"/>
          <w:szCs w:val="24"/>
        </w:rPr>
        <w:t>потребности и начальные умения выражать себя в различных доступных и наиболее привлекательных для ребенка видах творческой деятельности;</w:t>
      </w:r>
    </w:p>
    <w:p w:rsidR="00363E44" w:rsidRPr="00363E44" w:rsidRDefault="00363E44" w:rsidP="00296FAE">
      <w:pPr>
        <w:pStyle w:val="NoSpacing"/>
        <w:numPr>
          <w:ilvl w:val="0"/>
          <w:numId w:val="143"/>
        </w:numPr>
        <w:jc w:val="both"/>
        <w:rPr>
          <w:rFonts w:ascii="Times New Roman" w:hAnsi="Times New Roman"/>
          <w:sz w:val="24"/>
          <w:szCs w:val="24"/>
        </w:rPr>
      </w:pPr>
      <w:r w:rsidRPr="00363E44">
        <w:rPr>
          <w:rFonts w:ascii="Times New Roman" w:hAnsi="Times New Roman"/>
          <w:sz w:val="24"/>
          <w:szCs w:val="24"/>
        </w:rPr>
        <w:t>осознание важности самореализации в социальном творчестве, познавательной и практической, общественно полезной деятельности;</w:t>
      </w:r>
    </w:p>
    <w:p w:rsidR="00363E44" w:rsidRPr="00363E44" w:rsidRDefault="00363E44" w:rsidP="00296FAE">
      <w:pPr>
        <w:pStyle w:val="NoSpacing"/>
        <w:numPr>
          <w:ilvl w:val="0"/>
          <w:numId w:val="143"/>
        </w:numPr>
        <w:jc w:val="both"/>
        <w:rPr>
          <w:rFonts w:ascii="Times New Roman" w:hAnsi="Times New Roman"/>
          <w:spacing w:val="2"/>
          <w:sz w:val="24"/>
          <w:szCs w:val="24"/>
        </w:rPr>
      </w:pPr>
      <w:r w:rsidRPr="00363E44">
        <w:rPr>
          <w:rFonts w:ascii="Times New Roman" w:hAnsi="Times New Roman"/>
          <w:sz w:val="24"/>
          <w:szCs w:val="24"/>
        </w:rPr>
        <w:t>умения</w:t>
      </w:r>
      <w:r w:rsidRPr="00363E44">
        <w:rPr>
          <w:rFonts w:ascii="Times New Roman" w:hAnsi="Times New Roman"/>
          <w:spacing w:val="-4"/>
          <w:sz w:val="24"/>
          <w:szCs w:val="24"/>
        </w:rPr>
        <w:t xml:space="preserve"> и навыки самообслуживания в шко</w:t>
      </w:r>
      <w:r w:rsidRPr="00363E44">
        <w:rPr>
          <w:rFonts w:ascii="Times New Roman" w:hAnsi="Times New Roman"/>
          <w:sz w:val="24"/>
          <w:szCs w:val="24"/>
        </w:rPr>
        <w:t>ле и дома.</w:t>
      </w:r>
    </w:p>
    <w:p w:rsidR="00363E44" w:rsidRPr="00033AF8" w:rsidRDefault="00363E44" w:rsidP="00363E44">
      <w:pPr>
        <w:pStyle w:val="NoSpacing"/>
        <w:jc w:val="both"/>
        <w:rPr>
          <w:rFonts w:ascii="Times New Roman" w:hAnsi="Times New Roman"/>
          <w:b/>
          <w:spacing w:val="2"/>
          <w:sz w:val="24"/>
          <w:szCs w:val="24"/>
        </w:rPr>
      </w:pPr>
      <w:r w:rsidRPr="00033AF8">
        <w:rPr>
          <w:rFonts w:ascii="Times New Roman" w:hAnsi="Times New Roman"/>
          <w:b/>
          <w:spacing w:val="2"/>
          <w:sz w:val="24"/>
          <w:szCs w:val="24"/>
        </w:rPr>
        <w:t>Интеллектуальное воспитание:</w:t>
      </w:r>
    </w:p>
    <w:p w:rsidR="00363E44" w:rsidRPr="00363E44" w:rsidRDefault="00363E44" w:rsidP="00296FAE">
      <w:pPr>
        <w:pStyle w:val="NoSpacing"/>
        <w:numPr>
          <w:ilvl w:val="0"/>
          <w:numId w:val="144"/>
        </w:numPr>
        <w:jc w:val="both"/>
        <w:rPr>
          <w:rFonts w:ascii="Times New Roman" w:hAnsi="Times New Roman"/>
          <w:sz w:val="24"/>
          <w:szCs w:val="24"/>
        </w:rPr>
      </w:pPr>
      <w:r w:rsidRPr="00363E44">
        <w:rPr>
          <w:rFonts w:ascii="Times New Roman" w:hAnsi="Times New Roman"/>
          <w:sz w:val="24"/>
          <w:szCs w:val="24"/>
        </w:rPr>
        <w:t>первоначальные представления о роли знаний, интеллектуального труда и творчества в жизни человека и общества, возможностях интеллектуальной деятельности и направлениях развития личности;</w:t>
      </w:r>
    </w:p>
    <w:p w:rsidR="00363E44" w:rsidRPr="00363E44" w:rsidRDefault="00363E44" w:rsidP="00296FAE">
      <w:pPr>
        <w:pStyle w:val="NoSpacing"/>
        <w:numPr>
          <w:ilvl w:val="0"/>
          <w:numId w:val="144"/>
        </w:numPr>
        <w:jc w:val="both"/>
        <w:rPr>
          <w:rFonts w:ascii="Times New Roman" w:hAnsi="Times New Roman"/>
          <w:sz w:val="24"/>
          <w:szCs w:val="24"/>
        </w:rPr>
      </w:pPr>
      <w:r w:rsidRPr="00363E44">
        <w:rPr>
          <w:rFonts w:ascii="Times New Roman" w:hAnsi="Times New Roman"/>
          <w:sz w:val="24"/>
          <w:szCs w:val="24"/>
        </w:rPr>
        <w:t>элементарные навыки учебно-исследовательской работы;</w:t>
      </w:r>
    </w:p>
    <w:p w:rsidR="00363E44" w:rsidRPr="00363E44" w:rsidRDefault="00363E44" w:rsidP="00296FAE">
      <w:pPr>
        <w:pStyle w:val="NoSpacing"/>
        <w:numPr>
          <w:ilvl w:val="0"/>
          <w:numId w:val="144"/>
        </w:numPr>
        <w:jc w:val="both"/>
        <w:rPr>
          <w:rFonts w:ascii="Times New Roman" w:hAnsi="Times New Roman"/>
          <w:sz w:val="24"/>
          <w:szCs w:val="24"/>
        </w:rPr>
      </w:pPr>
      <w:r w:rsidRPr="00363E44">
        <w:rPr>
          <w:rFonts w:ascii="Times New Roman" w:hAnsi="Times New Roman"/>
          <w:sz w:val="24"/>
          <w:szCs w:val="24"/>
        </w:rPr>
        <w:t>первоначальные навыки сотрудничества, ролевого взаимодействия со сверстниками, старшими детьми, взрослыми в творческой интеллектуальной деятельности;</w:t>
      </w:r>
    </w:p>
    <w:p w:rsidR="00363E44" w:rsidRPr="00363E44" w:rsidRDefault="00363E44" w:rsidP="00296FAE">
      <w:pPr>
        <w:pStyle w:val="NoSpacing"/>
        <w:numPr>
          <w:ilvl w:val="0"/>
          <w:numId w:val="144"/>
        </w:numPr>
        <w:jc w:val="both"/>
        <w:rPr>
          <w:rFonts w:ascii="Times New Roman" w:hAnsi="Times New Roman"/>
          <w:spacing w:val="2"/>
          <w:sz w:val="24"/>
          <w:szCs w:val="24"/>
        </w:rPr>
      </w:pPr>
      <w:r w:rsidRPr="00363E44">
        <w:rPr>
          <w:rFonts w:ascii="Times New Roman" w:hAnsi="Times New Roman"/>
          <w:sz w:val="24"/>
          <w:szCs w:val="24"/>
        </w:rPr>
        <w:t xml:space="preserve">элементарные представления об этике интеллектуальной деятельности. </w:t>
      </w:r>
    </w:p>
    <w:p w:rsidR="00363E44" w:rsidRPr="00033AF8" w:rsidRDefault="00363E44" w:rsidP="00363E44">
      <w:pPr>
        <w:pStyle w:val="NoSpacing"/>
        <w:jc w:val="both"/>
        <w:rPr>
          <w:rFonts w:ascii="Times New Roman" w:hAnsi="Times New Roman"/>
          <w:b/>
          <w:spacing w:val="2"/>
          <w:sz w:val="24"/>
          <w:szCs w:val="24"/>
        </w:rPr>
      </w:pPr>
      <w:r w:rsidRPr="00033AF8">
        <w:rPr>
          <w:rFonts w:ascii="Times New Roman" w:hAnsi="Times New Roman"/>
          <w:b/>
          <w:spacing w:val="2"/>
          <w:sz w:val="24"/>
          <w:szCs w:val="24"/>
        </w:rPr>
        <w:t>Здоровьесберегающее воспитание:</w:t>
      </w:r>
    </w:p>
    <w:p w:rsidR="00363E44" w:rsidRPr="00363E44" w:rsidRDefault="00363E44" w:rsidP="00296FAE">
      <w:pPr>
        <w:pStyle w:val="NoSpacing"/>
        <w:numPr>
          <w:ilvl w:val="0"/>
          <w:numId w:val="145"/>
        </w:numPr>
        <w:jc w:val="both"/>
        <w:rPr>
          <w:rFonts w:ascii="Times New Roman" w:hAnsi="Times New Roman"/>
          <w:sz w:val="24"/>
          <w:szCs w:val="24"/>
        </w:rPr>
      </w:pPr>
      <w:r w:rsidRPr="00363E44">
        <w:rPr>
          <w:rFonts w:ascii="Times New Roman" w:hAnsi="Times New Roman"/>
          <w:sz w:val="24"/>
          <w:szCs w:val="24"/>
        </w:rPr>
        <w:t>первоначальные представления о здоровье человека как абсолютной ценности, о физическом, духовном и нравственном здоровье, о неразрывной связи здоровья человека с его образом жизни;</w:t>
      </w:r>
    </w:p>
    <w:p w:rsidR="00363E44" w:rsidRPr="00363E44" w:rsidRDefault="00363E44" w:rsidP="00296FAE">
      <w:pPr>
        <w:pStyle w:val="NoSpacing"/>
        <w:numPr>
          <w:ilvl w:val="0"/>
          <w:numId w:val="145"/>
        </w:numPr>
        <w:jc w:val="both"/>
        <w:rPr>
          <w:rFonts w:ascii="Times New Roman" w:hAnsi="Times New Roman"/>
          <w:sz w:val="24"/>
          <w:szCs w:val="24"/>
        </w:rPr>
      </w:pPr>
      <w:r w:rsidRPr="00363E44">
        <w:rPr>
          <w:rFonts w:ascii="Times New Roman" w:hAnsi="Times New Roman"/>
          <w:sz w:val="24"/>
          <w:szCs w:val="24"/>
        </w:rPr>
        <w:t>элементарный опыт пропаганды здорового образа жизни;</w:t>
      </w:r>
    </w:p>
    <w:p w:rsidR="00363E44" w:rsidRPr="00363E44" w:rsidRDefault="00363E44" w:rsidP="00296FAE">
      <w:pPr>
        <w:pStyle w:val="NoSpacing"/>
        <w:numPr>
          <w:ilvl w:val="0"/>
          <w:numId w:val="145"/>
        </w:numPr>
        <w:jc w:val="both"/>
        <w:rPr>
          <w:rFonts w:ascii="Times New Roman" w:hAnsi="Times New Roman"/>
          <w:sz w:val="24"/>
          <w:szCs w:val="24"/>
        </w:rPr>
      </w:pPr>
      <w:r w:rsidRPr="00363E44">
        <w:rPr>
          <w:rFonts w:ascii="Times New Roman" w:hAnsi="Times New Roman"/>
          <w:sz w:val="24"/>
          <w:szCs w:val="24"/>
        </w:rPr>
        <w:t>элементарный опыт организации здорового образа жизни;</w:t>
      </w:r>
    </w:p>
    <w:p w:rsidR="00363E44" w:rsidRPr="00363E44" w:rsidRDefault="00363E44" w:rsidP="00296FAE">
      <w:pPr>
        <w:pStyle w:val="NoSpacing"/>
        <w:numPr>
          <w:ilvl w:val="0"/>
          <w:numId w:val="145"/>
        </w:numPr>
        <w:jc w:val="both"/>
        <w:rPr>
          <w:rFonts w:ascii="Times New Roman" w:hAnsi="Times New Roman"/>
          <w:sz w:val="24"/>
          <w:szCs w:val="24"/>
        </w:rPr>
      </w:pPr>
      <w:r w:rsidRPr="00363E44">
        <w:rPr>
          <w:rFonts w:ascii="Times New Roman" w:hAnsi="Times New Roman"/>
          <w:sz w:val="24"/>
          <w:szCs w:val="24"/>
        </w:rPr>
        <w:t>представление о возможном негативном влиянии компьютерных игр, телевидения, рекламы на здоровье человека;</w:t>
      </w:r>
    </w:p>
    <w:p w:rsidR="00363E44" w:rsidRPr="00363E44" w:rsidRDefault="00363E44" w:rsidP="00296FAE">
      <w:pPr>
        <w:pStyle w:val="NoSpacing"/>
        <w:numPr>
          <w:ilvl w:val="0"/>
          <w:numId w:val="145"/>
        </w:numPr>
        <w:jc w:val="both"/>
        <w:rPr>
          <w:rFonts w:ascii="Times New Roman" w:hAnsi="Times New Roman"/>
          <w:sz w:val="24"/>
          <w:szCs w:val="24"/>
        </w:rPr>
      </w:pPr>
      <w:r w:rsidRPr="00363E44">
        <w:rPr>
          <w:rFonts w:ascii="Times New Roman" w:hAnsi="Times New Roman"/>
          <w:sz w:val="24"/>
          <w:szCs w:val="24"/>
        </w:rPr>
        <w:t>представление о негативном влиянии психоактивных веществ, алкоголя, табакокурения на здоровье человека;</w:t>
      </w:r>
    </w:p>
    <w:p w:rsidR="00363E44" w:rsidRPr="00363E44" w:rsidRDefault="00363E44" w:rsidP="00296FAE">
      <w:pPr>
        <w:pStyle w:val="NoSpacing"/>
        <w:numPr>
          <w:ilvl w:val="0"/>
          <w:numId w:val="145"/>
        </w:numPr>
        <w:jc w:val="both"/>
        <w:rPr>
          <w:rFonts w:ascii="Times New Roman" w:hAnsi="Times New Roman"/>
          <w:spacing w:val="2"/>
          <w:sz w:val="24"/>
          <w:szCs w:val="24"/>
        </w:rPr>
      </w:pPr>
      <w:r w:rsidRPr="00363E44">
        <w:rPr>
          <w:rFonts w:ascii="Times New Roman" w:hAnsi="Times New Roman"/>
          <w:sz w:val="24"/>
          <w:szCs w:val="24"/>
        </w:rPr>
        <w:t>регулярные</w:t>
      </w:r>
      <w:r w:rsidRPr="00363E44">
        <w:rPr>
          <w:rFonts w:ascii="Times New Roman" w:hAnsi="Times New Roman"/>
          <w:spacing w:val="2"/>
          <w:sz w:val="24"/>
          <w:szCs w:val="24"/>
        </w:rPr>
        <w:t xml:space="preserve"> занятия</w:t>
      </w:r>
      <w:r w:rsidRPr="00363E44">
        <w:rPr>
          <w:rFonts w:ascii="Times New Roman" w:hAnsi="Times New Roman"/>
          <w:sz w:val="24"/>
          <w:szCs w:val="24"/>
        </w:rPr>
        <w:t xml:space="preserve"> физической культурой и спортом и осознанное к ним отношение. </w:t>
      </w:r>
    </w:p>
    <w:p w:rsidR="00363E44" w:rsidRPr="00033AF8" w:rsidRDefault="00363E44" w:rsidP="00363E44">
      <w:pPr>
        <w:pStyle w:val="NoSpacing"/>
        <w:jc w:val="both"/>
        <w:rPr>
          <w:rFonts w:ascii="Times New Roman" w:hAnsi="Times New Roman"/>
          <w:b/>
          <w:spacing w:val="2"/>
          <w:sz w:val="24"/>
          <w:szCs w:val="24"/>
        </w:rPr>
      </w:pPr>
      <w:r w:rsidRPr="00033AF8">
        <w:rPr>
          <w:rFonts w:ascii="Times New Roman" w:hAnsi="Times New Roman"/>
          <w:b/>
          <w:spacing w:val="2"/>
          <w:sz w:val="24"/>
          <w:szCs w:val="24"/>
        </w:rPr>
        <w:t>Социокультурное и медиакультурное воспитание:</w:t>
      </w:r>
    </w:p>
    <w:p w:rsidR="00363E44" w:rsidRPr="00363E44" w:rsidRDefault="00363E44" w:rsidP="00296FAE">
      <w:pPr>
        <w:pStyle w:val="NoSpacing"/>
        <w:numPr>
          <w:ilvl w:val="0"/>
          <w:numId w:val="146"/>
        </w:numPr>
        <w:jc w:val="both"/>
        <w:rPr>
          <w:rFonts w:ascii="Times New Roman" w:hAnsi="Times New Roman"/>
          <w:spacing w:val="2"/>
          <w:sz w:val="24"/>
          <w:szCs w:val="24"/>
        </w:rPr>
      </w:pPr>
      <w:r w:rsidRPr="00363E44">
        <w:rPr>
          <w:rFonts w:ascii="Times New Roman" w:hAnsi="Times New Roman"/>
          <w:spacing w:val="2"/>
          <w:sz w:val="24"/>
          <w:szCs w:val="24"/>
        </w:rPr>
        <w:t>первоначальное представление о значении понятий «миролюбие», «гражданское согласие», «социальное партнерство»;</w:t>
      </w:r>
    </w:p>
    <w:p w:rsidR="00363E44" w:rsidRPr="00363E44" w:rsidRDefault="00363E44" w:rsidP="00296FAE">
      <w:pPr>
        <w:pStyle w:val="NoSpacing"/>
        <w:numPr>
          <w:ilvl w:val="0"/>
          <w:numId w:val="146"/>
        </w:numPr>
        <w:jc w:val="both"/>
        <w:rPr>
          <w:rFonts w:ascii="Times New Roman" w:hAnsi="Times New Roman"/>
          <w:spacing w:val="2"/>
          <w:sz w:val="24"/>
          <w:szCs w:val="24"/>
        </w:rPr>
      </w:pPr>
      <w:r w:rsidRPr="00363E44">
        <w:rPr>
          <w:rFonts w:ascii="Times New Roman" w:hAnsi="Times New Roman"/>
          <w:spacing w:val="2"/>
          <w:sz w:val="24"/>
          <w:szCs w:val="24"/>
        </w:rPr>
        <w:t>элементарный опыт, межкультурного, межнационального, межконфессионального сотрудничества, диалогического общения;</w:t>
      </w:r>
    </w:p>
    <w:p w:rsidR="00363E44" w:rsidRPr="00363E44" w:rsidRDefault="00363E44" w:rsidP="00296FAE">
      <w:pPr>
        <w:pStyle w:val="NoSpacing"/>
        <w:numPr>
          <w:ilvl w:val="0"/>
          <w:numId w:val="146"/>
        </w:numPr>
        <w:jc w:val="both"/>
        <w:rPr>
          <w:rFonts w:ascii="Times New Roman" w:hAnsi="Times New Roman"/>
          <w:spacing w:val="2"/>
          <w:sz w:val="24"/>
          <w:szCs w:val="24"/>
        </w:rPr>
      </w:pPr>
      <w:r w:rsidRPr="00363E44">
        <w:rPr>
          <w:rFonts w:ascii="Times New Roman" w:hAnsi="Times New Roman"/>
          <w:spacing w:val="2"/>
          <w:sz w:val="24"/>
          <w:szCs w:val="24"/>
        </w:rPr>
        <w:t>первичный опыт социального партнерства и диалога поколений;</w:t>
      </w:r>
    </w:p>
    <w:p w:rsidR="00363E44" w:rsidRPr="00363E44" w:rsidRDefault="00363E44" w:rsidP="00296FAE">
      <w:pPr>
        <w:pStyle w:val="NoSpacing"/>
        <w:numPr>
          <w:ilvl w:val="0"/>
          <w:numId w:val="146"/>
        </w:numPr>
        <w:jc w:val="both"/>
        <w:rPr>
          <w:rFonts w:ascii="Times New Roman" w:hAnsi="Times New Roman"/>
          <w:spacing w:val="2"/>
          <w:sz w:val="24"/>
          <w:szCs w:val="24"/>
        </w:rPr>
      </w:pPr>
      <w:r w:rsidRPr="00363E44">
        <w:rPr>
          <w:rFonts w:ascii="Times New Roman" w:hAnsi="Times New Roman"/>
          <w:spacing w:val="2"/>
          <w:sz w:val="24"/>
          <w:szCs w:val="24"/>
        </w:rPr>
        <w:t>первичный опыт добровольческой деятельности, направленной на решение конкретной социальной проблемы класса, школы, прилегающей к школе территории;</w:t>
      </w:r>
    </w:p>
    <w:p w:rsidR="00363E44" w:rsidRPr="00363E44" w:rsidRDefault="00363E44" w:rsidP="00296FAE">
      <w:pPr>
        <w:pStyle w:val="NoSpacing"/>
        <w:numPr>
          <w:ilvl w:val="0"/>
          <w:numId w:val="146"/>
        </w:numPr>
        <w:jc w:val="both"/>
        <w:rPr>
          <w:rFonts w:ascii="Times New Roman" w:hAnsi="Times New Roman"/>
          <w:spacing w:val="2"/>
          <w:sz w:val="24"/>
          <w:szCs w:val="24"/>
        </w:rPr>
      </w:pPr>
      <w:r w:rsidRPr="00363E44">
        <w:rPr>
          <w:rFonts w:ascii="Times New Roman" w:hAnsi="Times New Roman"/>
          <w:spacing w:val="2"/>
          <w:sz w:val="24"/>
          <w:szCs w:val="24"/>
        </w:rPr>
        <w:t xml:space="preserve">первичные навыки использования информационной среды, телекоммуникационных технологий для организации межкультурного сотрудничества. </w:t>
      </w:r>
    </w:p>
    <w:p w:rsidR="00363E44" w:rsidRPr="00033AF8" w:rsidRDefault="00363E44" w:rsidP="00363E44">
      <w:pPr>
        <w:pStyle w:val="NoSpacing"/>
        <w:jc w:val="both"/>
        <w:rPr>
          <w:rFonts w:ascii="Times New Roman" w:hAnsi="Times New Roman"/>
          <w:b/>
          <w:spacing w:val="2"/>
          <w:sz w:val="24"/>
          <w:szCs w:val="24"/>
        </w:rPr>
      </w:pPr>
      <w:r w:rsidRPr="00033AF8">
        <w:rPr>
          <w:rFonts w:ascii="Times New Roman" w:hAnsi="Times New Roman"/>
          <w:b/>
          <w:spacing w:val="2"/>
          <w:sz w:val="24"/>
          <w:szCs w:val="24"/>
        </w:rPr>
        <w:t>Культуротворческое и эстетическое воспитание:</w:t>
      </w:r>
    </w:p>
    <w:p w:rsidR="00363E44" w:rsidRPr="00363E44" w:rsidRDefault="00363E44" w:rsidP="00296FAE">
      <w:pPr>
        <w:pStyle w:val="NoSpacing"/>
        <w:numPr>
          <w:ilvl w:val="0"/>
          <w:numId w:val="147"/>
        </w:numPr>
        <w:jc w:val="both"/>
        <w:rPr>
          <w:rFonts w:ascii="Times New Roman" w:hAnsi="Times New Roman"/>
          <w:spacing w:val="2"/>
          <w:sz w:val="24"/>
          <w:szCs w:val="24"/>
        </w:rPr>
      </w:pPr>
      <w:r w:rsidRPr="00363E44">
        <w:rPr>
          <w:rFonts w:ascii="Times New Roman" w:hAnsi="Times New Roman"/>
          <w:sz w:val="24"/>
          <w:szCs w:val="24"/>
        </w:rPr>
        <w:t xml:space="preserve">умения видеть </w:t>
      </w:r>
      <w:r w:rsidRPr="00363E44">
        <w:rPr>
          <w:rFonts w:ascii="Times New Roman" w:hAnsi="Times New Roman"/>
          <w:spacing w:val="2"/>
          <w:sz w:val="24"/>
          <w:szCs w:val="24"/>
        </w:rPr>
        <w:t>красоту в окружающем мире;</w:t>
      </w:r>
    </w:p>
    <w:p w:rsidR="00363E44" w:rsidRPr="00363E44" w:rsidRDefault="00363E44" w:rsidP="00296FAE">
      <w:pPr>
        <w:pStyle w:val="NoSpacing"/>
        <w:numPr>
          <w:ilvl w:val="0"/>
          <w:numId w:val="147"/>
        </w:numPr>
        <w:jc w:val="both"/>
        <w:rPr>
          <w:rFonts w:ascii="Times New Roman" w:hAnsi="Times New Roman"/>
          <w:spacing w:val="2"/>
          <w:sz w:val="24"/>
          <w:szCs w:val="24"/>
        </w:rPr>
      </w:pPr>
      <w:r w:rsidRPr="00363E44">
        <w:rPr>
          <w:rFonts w:ascii="Times New Roman" w:hAnsi="Times New Roman"/>
          <w:spacing w:val="2"/>
          <w:sz w:val="24"/>
          <w:szCs w:val="24"/>
        </w:rPr>
        <w:t>первоначальные умения видеть красоту в поведении, поступках людей;</w:t>
      </w:r>
    </w:p>
    <w:p w:rsidR="00363E44" w:rsidRPr="00363E44" w:rsidRDefault="00363E44" w:rsidP="00296FAE">
      <w:pPr>
        <w:pStyle w:val="NoSpacing"/>
        <w:numPr>
          <w:ilvl w:val="0"/>
          <w:numId w:val="147"/>
        </w:numPr>
        <w:jc w:val="both"/>
        <w:rPr>
          <w:rFonts w:ascii="Times New Roman" w:hAnsi="Times New Roman"/>
          <w:spacing w:val="2"/>
          <w:sz w:val="24"/>
          <w:szCs w:val="24"/>
        </w:rPr>
      </w:pPr>
      <w:r w:rsidRPr="00363E44">
        <w:rPr>
          <w:rFonts w:ascii="Times New Roman" w:hAnsi="Times New Roman"/>
          <w:spacing w:val="2"/>
          <w:sz w:val="24"/>
          <w:szCs w:val="24"/>
        </w:rPr>
        <w:t>элементарные представления об эстетических и художественных ценностях отечественной культуры;</w:t>
      </w:r>
    </w:p>
    <w:p w:rsidR="00363E44" w:rsidRPr="00363E44" w:rsidRDefault="00363E44" w:rsidP="00296FAE">
      <w:pPr>
        <w:pStyle w:val="NoSpacing"/>
        <w:numPr>
          <w:ilvl w:val="0"/>
          <w:numId w:val="147"/>
        </w:numPr>
        <w:jc w:val="both"/>
        <w:rPr>
          <w:rFonts w:ascii="Times New Roman" w:hAnsi="Times New Roman"/>
          <w:spacing w:val="2"/>
          <w:sz w:val="24"/>
          <w:szCs w:val="24"/>
        </w:rPr>
      </w:pPr>
      <w:r w:rsidRPr="00363E44">
        <w:rPr>
          <w:rFonts w:ascii="Times New Roman" w:hAnsi="Times New Roman"/>
          <w:spacing w:val="2"/>
          <w:sz w:val="24"/>
          <w:szCs w:val="24"/>
        </w:rPr>
        <w:t>первоначальный опыт эмоционального постижения народного творчества, этнокультурных традиций, фольклора народов России;</w:t>
      </w:r>
    </w:p>
    <w:p w:rsidR="00363E44" w:rsidRPr="00363E44" w:rsidRDefault="00363E44" w:rsidP="00296FAE">
      <w:pPr>
        <w:pStyle w:val="NoSpacing"/>
        <w:numPr>
          <w:ilvl w:val="0"/>
          <w:numId w:val="147"/>
        </w:numPr>
        <w:jc w:val="both"/>
        <w:rPr>
          <w:rFonts w:ascii="Times New Roman" w:hAnsi="Times New Roman"/>
          <w:spacing w:val="2"/>
          <w:sz w:val="24"/>
          <w:szCs w:val="24"/>
        </w:rPr>
      </w:pPr>
      <w:r w:rsidRPr="00363E44">
        <w:rPr>
          <w:rFonts w:ascii="Times New Roman" w:hAnsi="Times New Roman"/>
          <w:spacing w:val="2"/>
          <w:sz w:val="24"/>
          <w:szCs w:val="24"/>
        </w:rPr>
        <w:t>первоначальный опыт эстетических переживаний, наблюдений эстетических объектов в природе и социуме, эстетического отношения к окружающему миру и самому себе;</w:t>
      </w:r>
    </w:p>
    <w:p w:rsidR="00363E44" w:rsidRPr="00363E44" w:rsidRDefault="00363E44" w:rsidP="00296FAE">
      <w:pPr>
        <w:pStyle w:val="NoSpacing"/>
        <w:numPr>
          <w:ilvl w:val="0"/>
          <w:numId w:val="147"/>
        </w:numPr>
        <w:jc w:val="both"/>
        <w:rPr>
          <w:rFonts w:ascii="Times New Roman" w:hAnsi="Times New Roman"/>
          <w:spacing w:val="2"/>
          <w:sz w:val="24"/>
          <w:szCs w:val="24"/>
        </w:rPr>
      </w:pPr>
      <w:r w:rsidRPr="00363E44">
        <w:rPr>
          <w:rFonts w:ascii="Times New Roman" w:hAnsi="Times New Roman"/>
          <w:spacing w:val="2"/>
          <w:sz w:val="24"/>
          <w:szCs w:val="24"/>
        </w:rPr>
        <w:t>первоначальный опыт самореализации в различных видах творческой деятельности, формирование потребности и умения выражать себя в доступных видах творчества;</w:t>
      </w:r>
    </w:p>
    <w:p w:rsidR="00363E44" w:rsidRPr="00363E44" w:rsidRDefault="00363E44" w:rsidP="00296FAE">
      <w:pPr>
        <w:pStyle w:val="NoSpacing"/>
        <w:numPr>
          <w:ilvl w:val="0"/>
          <w:numId w:val="147"/>
        </w:numPr>
        <w:jc w:val="both"/>
        <w:rPr>
          <w:rFonts w:ascii="Times New Roman" w:hAnsi="Times New Roman"/>
          <w:spacing w:val="2"/>
          <w:sz w:val="24"/>
          <w:szCs w:val="24"/>
        </w:rPr>
      </w:pPr>
      <w:r w:rsidRPr="00363E44">
        <w:rPr>
          <w:rFonts w:ascii="Times New Roman" w:hAnsi="Times New Roman"/>
          <w:spacing w:val="2"/>
          <w:sz w:val="24"/>
          <w:szCs w:val="24"/>
        </w:rPr>
        <w:t>понимание важности</w:t>
      </w:r>
      <w:r w:rsidRPr="00363E44">
        <w:rPr>
          <w:rFonts w:ascii="Times New Roman" w:hAnsi="Times New Roman"/>
          <w:sz w:val="24"/>
          <w:szCs w:val="24"/>
        </w:rPr>
        <w:t xml:space="preserve"> реализации эстетических ценностей в пространстве образовательной организации и семьи, в быту, в стиле одежды.</w:t>
      </w:r>
    </w:p>
    <w:p w:rsidR="00363E44" w:rsidRPr="00033AF8" w:rsidRDefault="00363E44" w:rsidP="00363E44">
      <w:pPr>
        <w:pStyle w:val="NoSpacing"/>
        <w:jc w:val="both"/>
        <w:rPr>
          <w:rFonts w:ascii="Times New Roman" w:hAnsi="Times New Roman"/>
          <w:b/>
          <w:spacing w:val="2"/>
          <w:sz w:val="24"/>
          <w:szCs w:val="24"/>
        </w:rPr>
      </w:pPr>
      <w:r w:rsidRPr="00033AF8">
        <w:rPr>
          <w:rFonts w:ascii="Times New Roman" w:hAnsi="Times New Roman"/>
          <w:b/>
          <w:spacing w:val="2"/>
          <w:sz w:val="24"/>
          <w:szCs w:val="24"/>
        </w:rPr>
        <w:t xml:space="preserve">Правовое воспитание и культура безопасности: </w:t>
      </w:r>
    </w:p>
    <w:p w:rsidR="00363E44" w:rsidRPr="00363E44" w:rsidRDefault="00363E44" w:rsidP="00296FAE">
      <w:pPr>
        <w:pStyle w:val="NoSpacing"/>
        <w:numPr>
          <w:ilvl w:val="0"/>
          <w:numId w:val="148"/>
        </w:numPr>
        <w:jc w:val="both"/>
        <w:rPr>
          <w:rFonts w:ascii="Times New Roman" w:hAnsi="Times New Roman"/>
          <w:sz w:val="24"/>
          <w:szCs w:val="24"/>
        </w:rPr>
      </w:pPr>
      <w:r w:rsidRPr="00363E44">
        <w:rPr>
          <w:rFonts w:ascii="Times New Roman" w:hAnsi="Times New Roman"/>
          <w:sz w:val="24"/>
          <w:szCs w:val="24"/>
        </w:rPr>
        <w:t>первоначальные представления о правах, свободах и обязанностях человека;</w:t>
      </w:r>
    </w:p>
    <w:p w:rsidR="00363E44" w:rsidRPr="00363E44" w:rsidRDefault="00363E44" w:rsidP="00296FAE">
      <w:pPr>
        <w:pStyle w:val="NoSpacing"/>
        <w:numPr>
          <w:ilvl w:val="0"/>
          <w:numId w:val="148"/>
        </w:numPr>
        <w:jc w:val="both"/>
        <w:rPr>
          <w:rFonts w:ascii="Times New Roman" w:hAnsi="Times New Roman"/>
          <w:sz w:val="24"/>
          <w:szCs w:val="24"/>
        </w:rPr>
      </w:pPr>
      <w:r w:rsidRPr="00363E44">
        <w:rPr>
          <w:rFonts w:ascii="Times New Roman" w:hAnsi="Times New Roman"/>
          <w:sz w:val="24"/>
          <w:szCs w:val="24"/>
        </w:rPr>
        <w:t>первоначальные умения отвечать за свои поступки, достигать общественного согласия по вопросам школьной жизни;</w:t>
      </w:r>
    </w:p>
    <w:p w:rsidR="00363E44" w:rsidRPr="00363E44" w:rsidRDefault="00363E44" w:rsidP="00296FAE">
      <w:pPr>
        <w:pStyle w:val="NoSpacing"/>
        <w:numPr>
          <w:ilvl w:val="0"/>
          <w:numId w:val="148"/>
        </w:numPr>
        <w:jc w:val="both"/>
        <w:rPr>
          <w:rFonts w:ascii="Times New Roman" w:hAnsi="Times New Roman"/>
          <w:sz w:val="24"/>
          <w:szCs w:val="24"/>
        </w:rPr>
      </w:pPr>
      <w:r w:rsidRPr="00363E44">
        <w:rPr>
          <w:rFonts w:ascii="Times New Roman" w:hAnsi="Times New Roman"/>
          <w:sz w:val="24"/>
          <w:szCs w:val="24"/>
        </w:rPr>
        <w:t>элементарный опыт ответственного социального поведения, реализации прав школьника;</w:t>
      </w:r>
    </w:p>
    <w:p w:rsidR="00363E44" w:rsidRPr="00363E44" w:rsidRDefault="00363E44" w:rsidP="00296FAE">
      <w:pPr>
        <w:pStyle w:val="NoSpacing"/>
        <w:numPr>
          <w:ilvl w:val="0"/>
          <w:numId w:val="148"/>
        </w:numPr>
        <w:jc w:val="both"/>
        <w:rPr>
          <w:rFonts w:ascii="Times New Roman" w:hAnsi="Times New Roman"/>
          <w:sz w:val="24"/>
          <w:szCs w:val="24"/>
        </w:rPr>
      </w:pPr>
      <w:r w:rsidRPr="00363E44">
        <w:rPr>
          <w:rFonts w:ascii="Times New Roman" w:hAnsi="Times New Roman"/>
          <w:sz w:val="24"/>
          <w:szCs w:val="24"/>
        </w:rPr>
        <w:t>первоначальный опыт общественного школьного самоуправления;</w:t>
      </w:r>
    </w:p>
    <w:p w:rsidR="00363E44" w:rsidRPr="00363E44" w:rsidRDefault="00363E44" w:rsidP="00296FAE">
      <w:pPr>
        <w:pStyle w:val="NoSpacing"/>
        <w:numPr>
          <w:ilvl w:val="0"/>
          <w:numId w:val="148"/>
        </w:numPr>
        <w:jc w:val="both"/>
        <w:rPr>
          <w:rFonts w:ascii="Times New Roman" w:hAnsi="Times New Roman"/>
          <w:sz w:val="24"/>
          <w:szCs w:val="24"/>
        </w:rPr>
      </w:pPr>
      <w:r w:rsidRPr="00363E44">
        <w:rPr>
          <w:rFonts w:ascii="Times New Roman" w:hAnsi="Times New Roman"/>
          <w:sz w:val="24"/>
          <w:szCs w:val="24"/>
        </w:rPr>
        <w:t>элементарные представления об информационной безопасности, о девиантном и делинквентном поведении, о влиянии на безопасность детей отдельных молодежных субкультур;</w:t>
      </w:r>
    </w:p>
    <w:p w:rsidR="00363E44" w:rsidRPr="00363E44" w:rsidRDefault="00363E44" w:rsidP="00296FAE">
      <w:pPr>
        <w:pStyle w:val="NoSpacing"/>
        <w:numPr>
          <w:ilvl w:val="0"/>
          <w:numId w:val="148"/>
        </w:numPr>
        <w:jc w:val="both"/>
        <w:rPr>
          <w:rFonts w:ascii="Times New Roman" w:hAnsi="Times New Roman"/>
          <w:spacing w:val="2"/>
          <w:sz w:val="24"/>
          <w:szCs w:val="24"/>
        </w:rPr>
      </w:pPr>
      <w:r w:rsidRPr="00363E44">
        <w:rPr>
          <w:rFonts w:ascii="Times New Roman" w:hAnsi="Times New Roman"/>
          <w:sz w:val="24"/>
          <w:szCs w:val="24"/>
        </w:rPr>
        <w:t>первоначальные представления о правилах безопасного поведения в школе, семье, на улице, общественных местах.</w:t>
      </w:r>
    </w:p>
    <w:p w:rsidR="00363E44" w:rsidRPr="00033AF8" w:rsidRDefault="00363E44" w:rsidP="00363E44">
      <w:pPr>
        <w:pStyle w:val="NoSpacing"/>
        <w:jc w:val="both"/>
        <w:rPr>
          <w:rFonts w:ascii="Times New Roman" w:hAnsi="Times New Roman"/>
          <w:b/>
          <w:spacing w:val="2"/>
          <w:sz w:val="24"/>
          <w:szCs w:val="24"/>
        </w:rPr>
      </w:pPr>
      <w:r w:rsidRPr="00033AF8">
        <w:rPr>
          <w:rFonts w:ascii="Times New Roman" w:hAnsi="Times New Roman"/>
          <w:b/>
          <w:spacing w:val="2"/>
          <w:sz w:val="24"/>
          <w:szCs w:val="24"/>
        </w:rPr>
        <w:t>Воспитание семейных ценностей:</w:t>
      </w:r>
    </w:p>
    <w:p w:rsidR="00363E44" w:rsidRPr="00363E44" w:rsidRDefault="00363E44" w:rsidP="00296FAE">
      <w:pPr>
        <w:pStyle w:val="NoSpacing"/>
        <w:numPr>
          <w:ilvl w:val="0"/>
          <w:numId w:val="149"/>
        </w:numPr>
        <w:jc w:val="both"/>
        <w:rPr>
          <w:rFonts w:ascii="Times New Roman" w:hAnsi="Times New Roman"/>
          <w:sz w:val="24"/>
          <w:szCs w:val="24"/>
        </w:rPr>
      </w:pPr>
      <w:r w:rsidRPr="00363E44">
        <w:rPr>
          <w:rFonts w:ascii="Times New Roman" w:hAnsi="Times New Roman"/>
          <w:sz w:val="24"/>
          <w:szCs w:val="24"/>
        </w:rPr>
        <w:t>элементарные представления о семье как социальном институте, о роли семьи в жизни человека;</w:t>
      </w:r>
    </w:p>
    <w:p w:rsidR="00363E44" w:rsidRPr="00363E44" w:rsidRDefault="00363E44" w:rsidP="00296FAE">
      <w:pPr>
        <w:pStyle w:val="NoSpacing"/>
        <w:numPr>
          <w:ilvl w:val="0"/>
          <w:numId w:val="149"/>
        </w:numPr>
        <w:jc w:val="both"/>
        <w:rPr>
          <w:rFonts w:ascii="Times New Roman" w:hAnsi="Times New Roman"/>
          <w:sz w:val="24"/>
          <w:szCs w:val="24"/>
        </w:rPr>
      </w:pPr>
      <w:r w:rsidRPr="00363E44">
        <w:rPr>
          <w:rFonts w:ascii="Times New Roman" w:hAnsi="Times New Roman"/>
          <w:sz w:val="24"/>
          <w:szCs w:val="24"/>
        </w:rPr>
        <w:t>первоначальные представления о семейных ценностях, традициях, культуре семейной жизни, этике и психологии семейных отношений, нравственных взаимоотношениях в семье;</w:t>
      </w:r>
    </w:p>
    <w:p w:rsidR="00363E44" w:rsidRPr="00363E44" w:rsidRDefault="00363E44" w:rsidP="00296FAE">
      <w:pPr>
        <w:pStyle w:val="NoSpacing"/>
        <w:numPr>
          <w:ilvl w:val="0"/>
          <w:numId w:val="149"/>
        </w:numPr>
        <w:jc w:val="both"/>
        <w:rPr>
          <w:rFonts w:ascii="Times New Roman" w:hAnsi="Times New Roman"/>
          <w:spacing w:val="2"/>
          <w:sz w:val="24"/>
          <w:szCs w:val="24"/>
        </w:rPr>
      </w:pPr>
      <w:r w:rsidRPr="00363E44">
        <w:rPr>
          <w:rFonts w:ascii="Times New Roman" w:hAnsi="Times New Roman"/>
          <w:sz w:val="24"/>
          <w:szCs w:val="24"/>
        </w:rPr>
        <w:t>опыт позитивного взаимодействия в семье в рамках школьно-семейных программ и проектов.</w:t>
      </w:r>
    </w:p>
    <w:p w:rsidR="00363E44" w:rsidRPr="00033AF8" w:rsidRDefault="00363E44" w:rsidP="00363E44">
      <w:pPr>
        <w:pStyle w:val="NoSpacing"/>
        <w:jc w:val="both"/>
        <w:rPr>
          <w:rFonts w:ascii="Times New Roman" w:hAnsi="Times New Roman"/>
          <w:b/>
          <w:spacing w:val="2"/>
          <w:sz w:val="24"/>
          <w:szCs w:val="24"/>
        </w:rPr>
      </w:pPr>
      <w:r w:rsidRPr="00033AF8">
        <w:rPr>
          <w:rFonts w:ascii="Times New Roman" w:hAnsi="Times New Roman"/>
          <w:b/>
          <w:spacing w:val="2"/>
          <w:sz w:val="24"/>
          <w:szCs w:val="24"/>
        </w:rPr>
        <w:t>Формирование коммуникативной культуры</w:t>
      </w:r>
    </w:p>
    <w:p w:rsidR="00363E44" w:rsidRPr="00363E44" w:rsidRDefault="00363E44" w:rsidP="00296FAE">
      <w:pPr>
        <w:pStyle w:val="NoSpacing"/>
        <w:numPr>
          <w:ilvl w:val="0"/>
          <w:numId w:val="150"/>
        </w:numPr>
        <w:jc w:val="both"/>
        <w:rPr>
          <w:rFonts w:ascii="Times New Roman" w:hAnsi="Times New Roman"/>
          <w:sz w:val="24"/>
          <w:szCs w:val="24"/>
        </w:rPr>
      </w:pPr>
      <w:r w:rsidRPr="00363E44">
        <w:rPr>
          <w:rFonts w:ascii="Times New Roman" w:hAnsi="Times New Roman"/>
          <w:sz w:val="24"/>
          <w:szCs w:val="24"/>
        </w:rPr>
        <w:t>первоначальные представления о значении общения для жизни человека, развития личности, успешной учебы;</w:t>
      </w:r>
    </w:p>
    <w:p w:rsidR="00363E44" w:rsidRPr="00363E44" w:rsidRDefault="00363E44" w:rsidP="00296FAE">
      <w:pPr>
        <w:pStyle w:val="NoSpacing"/>
        <w:numPr>
          <w:ilvl w:val="0"/>
          <w:numId w:val="150"/>
        </w:numPr>
        <w:jc w:val="both"/>
        <w:rPr>
          <w:rFonts w:ascii="Times New Roman" w:hAnsi="Times New Roman"/>
          <w:sz w:val="24"/>
          <w:szCs w:val="24"/>
        </w:rPr>
      </w:pPr>
      <w:r w:rsidRPr="00363E44">
        <w:rPr>
          <w:rFonts w:ascii="Times New Roman" w:hAnsi="Times New Roman"/>
          <w:sz w:val="24"/>
          <w:szCs w:val="24"/>
        </w:rPr>
        <w:t>знание правил эффективного, бесконфликтного, безопасного общения в классе, школе, семье, со сверстниками, старшими;</w:t>
      </w:r>
    </w:p>
    <w:p w:rsidR="00363E44" w:rsidRPr="00363E44" w:rsidRDefault="00363E44" w:rsidP="00296FAE">
      <w:pPr>
        <w:pStyle w:val="NoSpacing"/>
        <w:numPr>
          <w:ilvl w:val="0"/>
          <w:numId w:val="150"/>
        </w:numPr>
        <w:jc w:val="both"/>
        <w:rPr>
          <w:rFonts w:ascii="Times New Roman" w:hAnsi="Times New Roman"/>
          <w:sz w:val="24"/>
          <w:szCs w:val="24"/>
        </w:rPr>
      </w:pPr>
      <w:r w:rsidRPr="00363E44">
        <w:rPr>
          <w:rFonts w:ascii="Times New Roman" w:hAnsi="Times New Roman"/>
          <w:sz w:val="24"/>
          <w:szCs w:val="24"/>
        </w:rPr>
        <w:t>элементарные основы риторической компетентности;</w:t>
      </w:r>
    </w:p>
    <w:p w:rsidR="00363E44" w:rsidRPr="00363E44" w:rsidRDefault="00363E44" w:rsidP="00296FAE">
      <w:pPr>
        <w:pStyle w:val="NoSpacing"/>
        <w:numPr>
          <w:ilvl w:val="0"/>
          <w:numId w:val="150"/>
        </w:numPr>
        <w:jc w:val="both"/>
        <w:rPr>
          <w:rFonts w:ascii="Times New Roman" w:hAnsi="Times New Roman"/>
          <w:sz w:val="24"/>
          <w:szCs w:val="24"/>
        </w:rPr>
      </w:pPr>
      <w:r w:rsidRPr="00363E44">
        <w:rPr>
          <w:rFonts w:ascii="Times New Roman" w:hAnsi="Times New Roman"/>
          <w:sz w:val="24"/>
          <w:szCs w:val="24"/>
        </w:rPr>
        <w:t>элементарный опыт участия в развитии школьных средств массовой информации;</w:t>
      </w:r>
    </w:p>
    <w:p w:rsidR="00363E44" w:rsidRPr="00363E44" w:rsidRDefault="00363E44" w:rsidP="00296FAE">
      <w:pPr>
        <w:pStyle w:val="NoSpacing"/>
        <w:numPr>
          <w:ilvl w:val="0"/>
          <w:numId w:val="150"/>
        </w:numPr>
        <w:jc w:val="both"/>
        <w:rPr>
          <w:rFonts w:ascii="Times New Roman" w:hAnsi="Times New Roman"/>
          <w:sz w:val="24"/>
          <w:szCs w:val="24"/>
        </w:rPr>
      </w:pPr>
      <w:r w:rsidRPr="00363E44">
        <w:rPr>
          <w:rFonts w:ascii="Times New Roman" w:hAnsi="Times New Roman"/>
          <w:sz w:val="24"/>
          <w:szCs w:val="24"/>
        </w:rPr>
        <w:t>первоначальные представления о безопасном общении в интернете, о современных технологиях коммуникации;</w:t>
      </w:r>
    </w:p>
    <w:p w:rsidR="00363E44" w:rsidRPr="00363E44" w:rsidRDefault="00363E44" w:rsidP="00296FAE">
      <w:pPr>
        <w:pStyle w:val="NoSpacing"/>
        <w:numPr>
          <w:ilvl w:val="0"/>
          <w:numId w:val="150"/>
        </w:numPr>
        <w:jc w:val="both"/>
        <w:rPr>
          <w:rFonts w:ascii="Times New Roman" w:hAnsi="Times New Roman"/>
          <w:sz w:val="24"/>
          <w:szCs w:val="24"/>
        </w:rPr>
      </w:pPr>
      <w:r w:rsidRPr="00363E44">
        <w:rPr>
          <w:rFonts w:ascii="Times New Roman" w:hAnsi="Times New Roman"/>
          <w:sz w:val="24"/>
          <w:szCs w:val="24"/>
        </w:rPr>
        <w:t>первоначальные представления о ценности и возможностях родного языка, об истории родного языка, его особенностях и месте в мире;</w:t>
      </w:r>
    </w:p>
    <w:p w:rsidR="00363E44" w:rsidRPr="00CB7656" w:rsidRDefault="00363E44" w:rsidP="00296FAE">
      <w:pPr>
        <w:pStyle w:val="NoSpacing"/>
        <w:numPr>
          <w:ilvl w:val="0"/>
          <w:numId w:val="150"/>
        </w:numPr>
        <w:jc w:val="both"/>
        <w:rPr>
          <w:rFonts w:ascii="Times New Roman" w:hAnsi="Times New Roman"/>
          <w:spacing w:val="2"/>
          <w:sz w:val="24"/>
          <w:szCs w:val="24"/>
        </w:rPr>
      </w:pPr>
      <w:r w:rsidRPr="00363E44">
        <w:rPr>
          <w:rFonts w:ascii="Times New Roman" w:hAnsi="Times New Roman"/>
          <w:sz w:val="24"/>
          <w:szCs w:val="24"/>
        </w:rPr>
        <w:t>элементарные навыки межкультурной коммуникации.</w:t>
      </w:r>
    </w:p>
    <w:p w:rsidR="00CB7656" w:rsidRPr="00363E44" w:rsidRDefault="00CB7656" w:rsidP="00296FAE">
      <w:pPr>
        <w:pStyle w:val="NoSpacing"/>
        <w:numPr>
          <w:ilvl w:val="0"/>
          <w:numId w:val="150"/>
        </w:numPr>
        <w:jc w:val="both"/>
        <w:rPr>
          <w:rFonts w:ascii="Times New Roman" w:hAnsi="Times New Roman"/>
          <w:spacing w:val="2"/>
          <w:sz w:val="24"/>
          <w:szCs w:val="24"/>
        </w:rPr>
      </w:pPr>
    </w:p>
    <w:p w:rsidR="00363E44" w:rsidRPr="00363E44" w:rsidRDefault="00363E44" w:rsidP="00363E44">
      <w:pPr>
        <w:pStyle w:val="NoSpacing"/>
        <w:jc w:val="both"/>
        <w:rPr>
          <w:rFonts w:ascii="Times New Roman" w:hAnsi="Times New Roman"/>
          <w:spacing w:val="2"/>
          <w:sz w:val="24"/>
          <w:szCs w:val="24"/>
        </w:rPr>
      </w:pPr>
      <w:r w:rsidRPr="00033AF8">
        <w:rPr>
          <w:rFonts w:ascii="Times New Roman" w:hAnsi="Times New Roman"/>
          <w:b/>
          <w:spacing w:val="2"/>
          <w:sz w:val="24"/>
          <w:szCs w:val="24"/>
        </w:rPr>
        <w:t>Экологическое воспитание</w:t>
      </w:r>
      <w:r w:rsidRPr="00363E44">
        <w:rPr>
          <w:rFonts w:ascii="Times New Roman" w:hAnsi="Times New Roman"/>
          <w:spacing w:val="2"/>
          <w:sz w:val="24"/>
          <w:szCs w:val="24"/>
        </w:rPr>
        <w:t>:</w:t>
      </w:r>
    </w:p>
    <w:p w:rsidR="00363E44" w:rsidRPr="00363E44" w:rsidRDefault="00363E44" w:rsidP="00296FAE">
      <w:pPr>
        <w:pStyle w:val="NoSpacing"/>
        <w:numPr>
          <w:ilvl w:val="0"/>
          <w:numId w:val="151"/>
        </w:numPr>
        <w:jc w:val="both"/>
        <w:rPr>
          <w:rFonts w:ascii="Times New Roman" w:hAnsi="Times New Roman"/>
          <w:sz w:val="24"/>
          <w:szCs w:val="24"/>
        </w:rPr>
      </w:pPr>
      <w:r w:rsidRPr="00363E44">
        <w:rPr>
          <w:rFonts w:ascii="Times New Roman" w:hAnsi="Times New Roman"/>
          <w:sz w:val="24"/>
          <w:szCs w:val="24"/>
        </w:rPr>
        <w:t>ценностное отношение к природе;</w:t>
      </w:r>
    </w:p>
    <w:p w:rsidR="00363E44" w:rsidRPr="00363E44" w:rsidRDefault="00363E44" w:rsidP="00296FAE">
      <w:pPr>
        <w:pStyle w:val="NoSpacing"/>
        <w:numPr>
          <w:ilvl w:val="0"/>
          <w:numId w:val="151"/>
        </w:numPr>
        <w:jc w:val="both"/>
        <w:rPr>
          <w:rFonts w:ascii="Times New Roman" w:hAnsi="Times New Roman"/>
          <w:sz w:val="24"/>
          <w:szCs w:val="24"/>
        </w:rPr>
      </w:pPr>
      <w:r w:rsidRPr="00363E44">
        <w:rPr>
          <w:rFonts w:ascii="Times New Roman" w:hAnsi="Times New Roman"/>
          <w:sz w:val="24"/>
          <w:szCs w:val="24"/>
        </w:rPr>
        <w:t>элементарные представления об экокультурных ценностях, о законодательстве в области защиты окружающей среды;</w:t>
      </w:r>
    </w:p>
    <w:p w:rsidR="00363E44" w:rsidRPr="00363E44" w:rsidRDefault="00363E44" w:rsidP="00296FAE">
      <w:pPr>
        <w:pStyle w:val="NoSpacing"/>
        <w:numPr>
          <w:ilvl w:val="0"/>
          <w:numId w:val="151"/>
        </w:numPr>
        <w:jc w:val="both"/>
        <w:rPr>
          <w:rFonts w:ascii="Times New Roman" w:hAnsi="Times New Roman"/>
          <w:sz w:val="24"/>
          <w:szCs w:val="24"/>
        </w:rPr>
      </w:pPr>
      <w:r w:rsidRPr="00363E44">
        <w:rPr>
          <w:rFonts w:ascii="Times New Roman" w:hAnsi="Times New Roman"/>
          <w:sz w:val="24"/>
          <w:szCs w:val="24"/>
        </w:rPr>
        <w:t>первоначальный опыт эстетического, эмоционально-нравственного отношения к природе;</w:t>
      </w:r>
    </w:p>
    <w:p w:rsidR="00363E44" w:rsidRPr="00363E44" w:rsidRDefault="00363E44" w:rsidP="00296FAE">
      <w:pPr>
        <w:pStyle w:val="NoSpacing"/>
        <w:numPr>
          <w:ilvl w:val="0"/>
          <w:numId w:val="151"/>
        </w:numPr>
        <w:jc w:val="both"/>
        <w:rPr>
          <w:rFonts w:ascii="Times New Roman" w:hAnsi="Times New Roman"/>
          <w:sz w:val="24"/>
          <w:szCs w:val="24"/>
        </w:rPr>
      </w:pPr>
      <w:r w:rsidRPr="00363E44">
        <w:rPr>
          <w:rFonts w:ascii="Times New Roman" w:hAnsi="Times New Roman"/>
          <w:sz w:val="24"/>
          <w:szCs w:val="24"/>
        </w:rPr>
        <w:t>элементарные знания о традициях нравственно-этического отношения к природе в культуре народов России, нормах экологической этики;</w:t>
      </w:r>
    </w:p>
    <w:p w:rsidR="00363E44" w:rsidRPr="00363E44" w:rsidRDefault="00363E44" w:rsidP="00296FAE">
      <w:pPr>
        <w:pStyle w:val="NoSpacing"/>
        <w:numPr>
          <w:ilvl w:val="0"/>
          <w:numId w:val="151"/>
        </w:numPr>
        <w:jc w:val="both"/>
        <w:rPr>
          <w:rFonts w:ascii="Times New Roman" w:hAnsi="Times New Roman"/>
          <w:spacing w:val="2"/>
          <w:sz w:val="24"/>
          <w:szCs w:val="24"/>
        </w:rPr>
      </w:pPr>
      <w:r w:rsidRPr="00363E44">
        <w:rPr>
          <w:rFonts w:ascii="Times New Roman" w:hAnsi="Times New Roman"/>
          <w:sz w:val="24"/>
          <w:szCs w:val="24"/>
        </w:rPr>
        <w:t>первоначальный опыт участия в природоохранной деятельности в школе, на пришкольном участке, по месту жительства.</w:t>
      </w:r>
    </w:p>
    <w:p w:rsidR="00363E44" w:rsidRPr="00363E44" w:rsidRDefault="00966161" w:rsidP="00363E44">
      <w:pPr>
        <w:pStyle w:val="NoSpacing"/>
        <w:jc w:val="both"/>
        <w:rPr>
          <w:rFonts w:ascii="Times New Roman" w:hAnsi="Times New Roman"/>
          <w:sz w:val="24"/>
          <w:szCs w:val="24"/>
        </w:rPr>
      </w:pPr>
      <w:r>
        <w:rPr>
          <w:rFonts w:ascii="Times New Roman" w:hAnsi="Times New Roman"/>
          <w:sz w:val="24"/>
          <w:szCs w:val="24"/>
        </w:rPr>
        <w:t xml:space="preserve">          </w:t>
      </w:r>
      <w:r w:rsidR="00363E44" w:rsidRPr="00363E44">
        <w:rPr>
          <w:rFonts w:ascii="Times New Roman" w:hAnsi="Times New Roman"/>
          <w:sz w:val="24"/>
          <w:szCs w:val="24"/>
        </w:rPr>
        <w:t>Примерные результаты духовно-нравственного развития и воспитания обучающихся на уровне начального общего образования</w:t>
      </w:r>
      <w:r>
        <w:rPr>
          <w:rFonts w:ascii="Times New Roman" w:hAnsi="Times New Roman"/>
          <w:sz w:val="24"/>
          <w:szCs w:val="24"/>
        </w:rPr>
        <w:t xml:space="preserve"> </w:t>
      </w:r>
      <w:r w:rsidR="00363E44" w:rsidRPr="00363E44">
        <w:rPr>
          <w:rFonts w:ascii="Times New Roman" w:hAnsi="Times New Roman"/>
          <w:sz w:val="24"/>
          <w:szCs w:val="24"/>
        </w:rPr>
        <w:t>являются ориентировочной основой для проведения неперсонифицированных оценок образовательной деятельности образовательной организацией в части духовно-нравственного развития и воспитания, осуществляемых в форме аккредитационных экспертиз (при проведении государственной аккредитации образовательной организации) и в форме мониторинговых исследований.</w:t>
      </w:r>
    </w:p>
    <w:p w:rsidR="00363E44" w:rsidRPr="00363E44" w:rsidRDefault="00363E44" w:rsidP="00363E44">
      <w:pPr>
        <w:pStyle w:val="NoSpacing"/>
        <w:jc w:val="both"/>
        <w:rPr>
          <w:rFonts w:ascii="Times New Roman" w:hAnsi="Times New Roman"/>
          <w:sz w:val="24"/>
          <w:szCs w:val="24"/>
        </w:rPr>
      </w:pPr>
    </w:p>
    <w:p w:rsidR="00363E44" w:rsidRPr="00966161" w:rsidRDefault="00E376BD" w:rsidP="00363E44">
      <w:pPr>
        <w:pStyle w:val="NoSpacing"/>
        <w:jc w:val="both"/>
        <w:rPr>
          <w:rFonts w:ascii="Times New Roman" w:hAnsi="Times New Roman"/>
          <w:b/>
          <w:sz w:val="24"/>
          <w:szCs w:val="24"/>
        </w:rPr>
      </w:pPr>
      <w:r>
        <w:rPr>
          <w:rFonts w:ascii="Times New Roman" w:hAnsi="Times New Roman"/>
          <w:b/>
          <w:sz w:val="24"/>
          <w:szCs w:val="24"/>
        </w:rPr>
        <w:t xml:space="preserve">          </w:t>
      </w:r>
      <w:r w:rsidR="00363E44" w:rsidRPr="00966161">
        <w:rPr>
          <w:rFonts w:ascii="Times New Roman" w:hAnsi="Times New Roman"/>
          <w:b/>
          <w:sz w:val="24"/>
          <w:szCs w:val="24"/>
        </w:rPr>
        <w:t>Критерии и показатели эффективности деятельности организации, осуществляющей образовательную деятельность, по обеспечению воспитания и социализации обучающихся</w:t>
      </w:r>
    </w:p>
    <w:p w:rsidR="00363E44" w:rsidRPr="00363E44" w:rsidRDefault="00966161" w:rsidP="00363E44">
      <w:pPr>
        <w:pStyle w:val="NoSpacing"/>
        <w:jc w:val="both"/>
        <w:rPr>
          <w:rFonts w:ascii="Times New Roman" w:hAnsi="Times New Roman"/>
          <w:sz w:val="24"/>
          <w:szCs w:val="24"/>
        </w:rPr>
      </w:pPr>
      <w:r>
        <w:rPr>
          <w:rFonts w:ascii="Times New Roman" w:hAnsi="Times New Roman"/>
          <w:sz w:val="24"/>
          <w:szCs w:val="24"/>
        </w:rPr>
        <w:t xml:space="preserve">              </w:t>
      </w:r>
      <w:r w:rsidR="00363E44" w:rsidRPr="00363E44">
        <w:rPr>
          <w:rFonts w:ascii="Times New Roman" w:hAnsi="Times New Roman"/>
          <w:sz w:val="24"/>
          <w:szCs w:val="24"/>
        </w:rPr>
        <w:t>Оценка эффективности воспитательной деятельности, осуществляемой образовательной организаций, является составной частью реализации программы воспитания и социализации обучающихся на уровне начального общего образования.</w:t>
      </w:r>
    </w:p>
    <w:p w:rsidR="00BA38E2" w:rsidRPr="00E30A4D" w:rsidRDefault="00BA38E2" w:rsidP="00BA38E2">
      <w:pPr>
        <w:pStyle w:val="NoSpacing"/>
        <w:jc w:val="both"/>
        <w:rPr>
          <w:rFonts w:ascii="Times New Roman" w:hAnsi="Times New Roman"/>
          <w:sz w:val="24"/>
          <w:szCs w:val="24"/>
        </w:rPr>
      </w:pPr>
      <w:r w:rsidRPr="00E30A4D">
        <w:rPr>
          <w:rFonts w:ascii="Times New Roman" w:hAnsi="Times New Roman"/>
          <w:sz w:val="24"/>
          <w:szCs w:val="24"/>
        </w:rPr>
        <w:t xml:space="preserve">Основные результаты духовно-нравственного развития и воспитания учащихся оцениваются в рамках мониторинговых процедур, в которых ведущими методами будут: экспертные суждения (родителей, партнеров школы); анонимные анкеты, позволяющие  анализировать (не оценивать) ценностную сферу личности;  различные тестовые инструменты, созданные с учетом возраста; самооценочные суждения  детей.  </w:t>
      </w:r>
    </w:p>
    <w:p w:rsidR="00BA38E2" w:rsidRPr="007E23BC" w:rsidRDefault="00BA38E2" w:rsidP="00BA38E2">
      <w:pPr>
        <w:pStyle w:val="NoSpacing"/>
        <w:jc w:val="both"/>
        <w:rPr>
          <w:rFonts w:ascii="Times New Roman" w:hAnsi="Times New Roman"/>
          <w:sz w:val="24"/>
          <w:szCs w:val="24"/>
        </w:rPr>
      </w:pPr>
      <w:r w:rsidRPr="007E23BC">
        <w:rPr>
          <w:rFonts w:ascii="Times New Roman" w:hAnsi="Times New Roman"/>
          <w:sz w:val="24"/>
          <w:szCs w:val="24"/>
        </w:rPr>
        <w:t>Методологический инструментарий мониторинга духовно – нравственного раз</w:t>
      </w:r>
      <w:r>
        <w:rPr>
          <w:rFonts w:ascii="Times New Roman" w:hAnsi="Times New Roman"/>
          <w:sz w:val="24"/>
          <w:szCs w:val="24"/>
        </w:rPr>
        <w:t xml:space="preserve">вития и воспитания  обучающихся </w:t>
      </w:r>
      <w:r w:rsidRPr="007E23BC">
        <w:rPr>
          <w:rFonts w:ascii="Times New Roman" w:hAnsi="Times New Roman"/>
          <w:sz w:val="24"/>
          <w:szCs w:val="24"/>
        </w:rPr>
        <w:t xml:space="preserve"> </w:t>
      </w:r>
      <w:r w:rsidRPr="007E23BC">
        <w:rPr>
          <w:rFonts w:ascii="Times New Roman" w:hAnsi="Times New Roman"/>
        </w:rPr>
        <w:t>предусматривает использование следующих методов:</w:t>
      </w:r>
    </w:p>
    <w:p w:rsidR="00BA38E2" w:rsidRPr="00444BDB" w:rsidRDefault="00BA38E2" w:rsidP="00BA38E2">
      <w:pPr>
        <w:ind w:firstLine="708"/>
        <w:jc w:val="both"/>
      </w:pPr>
      <w:r w:rsidRPr="00863DB7">
        <w:rPr>
          <w:b/>
        </w:rPr>
        <w:t>Тестирование (метод тестов)</w:t>
      </w:r>
      <w:r w:rsidRPr="00444BDB">
        <w:t xml:space="preserve"> — исследовательский метод, позволяющий выявить степень соответствия планируемых и реально дости</w:t>
      </w:r>
      <w:r>
        <w:t xml:space="preserve">гаемых результатов воспитания </w:t>
      </w:r>
      <w:r w:rsidRPr="00444BDB">
        <w:t>обучающихся путём анализа результатов и способов выполнения обучающимися ряда специально разработанных заданий.</w:t>
      </w:r>
    </w:p>
    <w:p w:rsidR="00BA38E2" w:rsidRPr="00444BDB" w:rsidRDefault="00BA38E2" w:rsidP="00BA38E2">
      <w:pPr>
        <w:ind w:firstLine="708"/>
        <w:jc w:val="both"/>
      </w:pPr>
      <w:r w:rsidRPr="00863DB7">
        <w:rPr>
          <w:b/>
        </w:rPr>
        <w:t xml:space="preserve">Опрос </w:t>
      </w:r>
      <w:r w:rsidRPr="00444BDB">
        <w:t xml:space="preserve">— получение информации, заключённой в словесных сообщениях обучающихся. Для оценки эффективности деятельности образовательного учреждения по воспитанию и социализации обучающихся используются следующие </w:t>
      </w:r>
      <w:r w:rsidRPr="00863DB7">
        <w:rPr>
          <w:b/>
        </w:rPr>
        <w:t>виды опроса</w:t>
      </w:r>
      <w:r w:rsidRPr="00444BDB">
        <w:t>:</w:t>
      </w:r>
    </w:p>
    <w:p w:rsidR="00BA38E2" w:rsidRPr="00444BDB" w:rsidRDefault="00BA38E2" w:rsidP="00BA38E2">
      <w:pPr>
        <w:jc w:val="both"/>
      </w:pPr>
      <w:r w:rsidRPr="00444BDB">
        <w:t>• </w:t>
      </w:r>
      <w:r w:rsidRPr="00863DB7">
        <w:rPr>
          <w:b/>
        </w:rPr>
        <w:t>анкетирование</w:t>
      </w:r>
      <w:r w:rsidRPr="00444BDB">
        <w:t xml:space="preserve"> — эмпирический социально-психологический метод получения информации на основании ответов обучающихся на специально подготовленные вопросы анкеты;</w:t>
      </w:r>
    </w:p>
    <w:p w:rsidR="00BA38E2" w:rsidRPr="00444BDB" w:rsidRDefault="00BA38E2" w:rsidP="00BA38E2">
      <w:pPr>
        <w:jc w:val="both"/>
      </w:pPr>
      <w:r w:rsidRPr="00863DB7">
        <w:rPr>
          <w:b/>
        </w:rPr>
        <w:t>• беседа</w:t>
      </w:r>
      <w:r w:rsidRPr="00444BDB">
        <w:t xml:space="preserve"> — специфический метод исследования, заключающийся в проведении тематически направленного диалога между исследователем и учащимися с целью получения сведений об особенностях процесса воспитания обучающихся.</w:t>
      </w:r>
    </w:p>
    <w:p w:rsidR="00BA38E2" w:rsidRPr="00444BDB" w:rsidRDefault="00BA38E2" w:rsidP="00BA38E2">
      <w:pPr>
        <w:ind w:firstLine="708"/>
        <w:jc w:val="both"/>
      </w:pPr>
      <w:r w:rsidRPr="00863DB7">
        <w:rPr>
          <w:b/>
        </w:rPr>
        <w:t>Психолого-педагогическое наблюдение</w:t>
      </w:r>
      <w:r w:rsidRPr="00444BDB">
        <w:t xml:space="preserve"> — описательный психолого-педагогический метод исследования, заключающийся в целенаправленном восприятии и фиксации особенностей, закономерностей развития и воспитания обучающихся. В рамках мониторинга предусматривается использование следующих </w:t>
      </w:r>
      <w:r w:rsidRPr="00863DB7">
        <w:rPr>
          <w:b/>
        </w:rPr>
        <w:t>видов наблюдения</w:t>
      </w:r>
      <w:r w:rsidRPr="00444BDB">
        <w:t>:</w:t>
      </w:r>
    </w:p>
    <w:p w:rsidR="00BA38E2" w:rsidRPr="00444BDB" w:rsidRDefault="00BA38E2" w:rsidP="00BA38E2">
      <w:pPr>
        <w:jc w:val="both"/>
      </w:pPr>
      <w:r w:rsidRPr="00863DB7">
        <w:rPr>
          <w:b/>
        </w:rPr>
        <w:t>• включённое наблюдение</w:t>
      </w:r>
      <w:r w:rsidRPr="00444BDB">
        <w:t xml:space="preserve"> — наблюдатель находится в реальных деловых или неформальных отношениях с обучающимися, за которыми он наблюдает и которых он оценивает;</w:t>
      </w:r>
    </w:p>
    <w:p w:rsidR="00BA38E2" w:rsidRPr="00444BDB" w:rsidRDefault="00BA38E2" w:rsidP="00BA38E2">
      <w:pPr>
        <w:jc w:val="both"/>
      </w:pPr>
      <w:r w:rsidRPr="00444BDB">
        <w:t>• </w:t>
      </w:r>
      <w:r w:rsidRPr="00863DB7">
        <w:rPr>
          <w:b/>
        </w:rPr>
        <w:t>узкоспециальное наблюдение</w:t>
      </w:r>
      <w:r w:rsidRPr="00444BDB">
        <w:t xml:space="preserve"> — направлено на фиксирование строг</w:t>
      </w:r>
      <w:r>
        <w:t xml:space="preserve">о определённых параметров </w:t>
      </w:r>
      <w:r w:rsidRPr="00444BDB">
        <w:t>пс</w:t>
      </w:r>
      <w:r>
        <w:t>ихолого-педагогических явлений.</w:t>
      </w:r>
    </w:p>
    <w:p w:rsidR="00BA38E2" w:rsidRPr="00E30A4D" w:rsidRDefault="00BA38E2" w:rsidP="00BA38E2">
      <w:pPr>
        <w:pStyle w:val="NoSpacing"/>
        <w:jc w:val="both"/>
        <w:rPr>
          <w:rFonts w:ascii="Times New Roman" w:hAnsi="Times New Roman"/>
          <w:sz w:val="24"/>
          <w:szCs w:val="24"/>
        </w:rPr>
      </w:pPr>
    </w:p>
    <w:p w:rsidR="00BA38E2" w:rsidRPr="00E30A4D" w:rsidRDefault="00BA38E2" w:rsidP="00BA38E2">
      <w:pPr>
        <w:pStyle w:val="NoSpacing"/>
        <w:jc w:val="both"/>
        <w:rPr>
          <w:rFonts w:ascii="Times New Roman" w:hAnsi="Times New Roman"/>
          <w:sz w:val="24"/>
          <w:szCs w:val="24"/>
        </w:rPr>
      </w:pPr>
      <w:r>
        <w:rPr>
          <w:rFonts w:ascii="Times New Roman" w:hAnsi="Times New Roman"/>
          <w:sz w:val="24"/>
          <w:szCs w:val="24"/>
        </w:rPr>
        <w:t xml:space="preserve">        </w:t>
      </w:r>
      <w:r w:rsidRPr="00E30A4D">
        <w:rPr>
          <w:rFonts w:ascii="Times New Roman" w:hAnsi="Times New Roman"/>
          <w:sz w:val="24"/>
          <w:szCs w:val="24"/>
        </w:rPr>
        <w:t xml:space="preserve">К результатам, </w:t>
      </w:r>
      <w:r w:rsidRPr="003B3BF5">
        <w:rPr>
          <w:rFonts w:ascii="Times New Roman" w:hAnsi="Times New Roman"/>
          <w:b/>
          <w:sz w:val="24"/>
          <w:szCs w:val="24"/>
        </w:rPr>
        <w:t>не подлежащим итоговой оценке</w:t>
      </w:r>
      <w:r w:rsidRPr="00E30A4D">
        <w:rPr>
          <w:rFonts w:ascii="Times New Roman" w:hAnsi="Times New Roman"/>
          <w:sz w:val="24"/>
          <w:szCs w:val="24"/>
        </w:rPr>
        <w:t xml:space="preserve"> индивидуальных достижений выпускников начальной школы, относятся:</w:t>
      </w:r>
    </w:p>
    <w:p w:rsidR="00BA38E2" w:rsidRPr="00E30A4D" w:rsidRDefault="00BA38E2" w:rsidP="00296FAE">
      <w:pPr>
        <w:pStyle w:val="NoSpacing"/>
        <w:numPr>
          <w:ilvl w:val="0"/>
          <w:numId w:val="25"/>
        </w:numPr>
        <w:jc w:val="both"/>
        <w:rPr>
          <w:rFonts w:ascii="Times New Roman" w:hAnsi="Times New Roman"/>
          <w:sz w:val="24"/>
          <w:szCs w:val="24"/>
        </w:rPr>
      </w:pPr>
      <w:r w:rsidRPr="00E30A4D">
        <w:rPr>
          <w:rFonts w:ascii="Times New Roman" w:hAnsi="Times New Roman"/>
          <w:sz w:val="24"/>
          <w:szCs w:val="24"/>
        </w:rPr>
        <w:t>ценностные ориентации выпускника, которые отражают его индивидуально-личностные позиции (этические, эстетические, религиозные взгляды, политические предпочтения и др.);</w:t>
      </w:r>
    </w:p>
    <w:p w:rsidR="00BA38E2" w:rsidRPr="00E30A4D" w:rsidRDefault="00BA38E2" w:rsidP="00296FAE">
      <w:pPr>
        <w:pStyle w:val="NoSpacing"/>
        <w:numPr>
          <w:ilvl w:val="0"/>
          <w:numId w:val="25"/>
        </w:numPr>
        <w:jc w:val="both"/>
        <w:rPr>
          <w:rFonts w:ascii="Times New Roman" w:hAnsi="Times New Roman"/>
          <w:sz w:val="24"/>
          <w:szCs w:val="24"/>
        </w:rPr>
      </w:pPr>
      <w:r w:rsidRPr="00E30A4D">
        <w:rPr>
          <w:rFonts w:ascii="Times New Roman" w:hAnsi="Times New Roman"/>
          <w:sz w:val="24"/>
          <w:szCs w:val="24"/>
        </w:rPr>
        <w:t>характеристика социальных чувств (патриотизм, толерантность, гуманизм и др.);</w:t>
      </w:r>
    </w:p>
    <w:p w:rsidR="00BA38E2" w:rsidRPr="002F4352" w:rsidRDefault="00BA38E2" w:rsidP="00296FAE">
      <w:pPr>
        <w:pStyle w:val="NoSpacing"/>
        <w:numPr>
          <w:ilvl w:val="0"/>
          <w:numId w:val="25"/>
        </w:numPr>
        <w:jc w:val="both"/>
        <w:rPr>
          <w:rFonts w:ascii="Times New Roman" w:hAnsi="Times New Roman"/>
          <w:sz w:val="24"/>
          <w:szCs w:val="24"/>
        </w:rPr>
      </w:pPr>
      <w:r w:rsidRPr="00E30A4D">
        <w:rPr>
          <w:rFonts w:ascii="Times New Roman" w:hAnsi="Times New Roman"/>
          <w:sz w:val="24"/>
          <w:szCs w:val="24"/>
        </w:rPr>
        <w:t>индивидуальные личностные характеристики (доброта, дружелюбие, честность и т.п.).</w:t>
      </w:r>
    </w:p>
    <w:p w:rsidR="00BA38E2" w:rsidRPr="00E30A4D" w:rsidRDefault="00BA38E2" w:rsidP="00BA38E2">
      <w:pPr>
        <w:pStyle w:val="NoSpacing"/>
        <w:jc w:val="both"/>
        <w:rPr>
          <w:rFonts w:ascii="Times New Roman" w:hAnsi="Times New Roman"/>
          <w:sz w:val="24"/>
          <w:szCs w:val="24"/>
        </w:rPr>
      </w:pPr>
      <w:r w:rsidRPr="00E30A4D">
        <w:rPr>
          <w:rFonts w:ascii="Times New Roman" w:hAnsi="Times New Roman"/>
          <w:sz w:val="24"/>
          <w:szCs w:val="24"/>
        </w:rPr>
        <w:t xml:space="preserve">Оценка и коррекция развития этих и других личностных результатов образовательной деятельности обучающихся осуществляется в ходе постоянного наблюдения педагога в тесном сотрудничестве с семьей ученика. </w:t>
      </w:r>
    </w:p>
    <w:p w:rsidR="00BA38E2" w:rsidRPr="000B30C1" w:rsidRDefault="00BA38E2" w:rsidP="00BA38E2">
      <w:pPr>
        <w:ind w:firstLine="708"/>
        <w:jc w:val="both"/>
      </w:pPr>
      <w:r w:rsidRPr="000B30C1">
        <w:rPr>
          <w:b/>
        </w:rPr>
        <w:t>Критериями эффективности</w:t>
      </w:r>
      <w:r w:rsidRPr="000B30C1">
        <w:t xml:space="preserve"> реализации учебным учреждением воспитательной и развивающей программы является динамика основных показ</w:t>
      </w:r>
      <w:r>
        <w:t xml:space="preserve">ателей воспитания и духовно – нравственного развития </w:t>
      </w:r>
      <w:r w:rsidRPr="000B30C1">
        <w:t xml:space="preserve"> обучающихся:</w:t>
      </w:r>
    </w:p>
    <w:p w:rsidR="00BA38E2" w:rsidRDefault="00BA38E2" w:rsidP="00BA38E2">
      <w:pPr>
        <w:jc w:val="both"/>
      </w:pPr>
      <w:r w:rsidRPr="000B30C1">
        <w:rPr>
          <w:b/>
        </w:rPr>
        <w:t>1.</w:t>
      </w:r>
      <w:r w:rsidRPr="000B30C1">
        <w:t xml:space="preserve"> Динамика </w:t>
      </w:r>
      <w:r w:rsidRPr="00081AA8">
        <w:t>развития</w:t>
      </w:r>
      <w:r w:rsidRPr="00081AA8">
        <w:rPr>
          <w:bCs/>
          <w:color w:val="000000"/>
        </w:rPr>
        <w:t xml:space="preserve"> гражданственности, патриотизма,</w:t>
      </w:r>
      <w:r w:rsidRPr="00081AA8">
        <w:t xml:space="preserve"> </w:t>
      </w:r>
      <w:r w:rsidRPr="00081AA8">
        <w:rPr>
          <w:bCs/>
          <w:color w:val="000000"/>
        </w:rPr>
        <w:t>нравственных чувств и этического сознания,</w:t>
      </w:r>
      <w:r w:rsidRPr="00081AA8">
        <w:t xml:space="preserve"> </w:t>
      </w:r>
      <w:r w:rsidRPr="00081AA8">
        <w:rPr>
          <w:bCs/>
          <w:color w:val="000000"/>
        </w:rPr>
        <w:t>трудолюбия</w:t>
      </w:r>
      <w:r w:rsidRPr="00081AA8">
        <w:t xml:space="preserve"> </w:t>
      </w:r>
      <w:r w:rsidRPr="00081AA8">
        <w:rPr>
          <w:bCs/>
          <w:color w:val="000000"/>
        </w:rPr>
        <w:t>ценностного отношения к здоровью и здоровому образу жизни</w:t>
      </w:r>
      <w:r w:rsidRPr="00081AA8">
        <w:t xml:space="preserve">, </w:t>
      </w:r>
      <w:r w:rsidRPr="00081AA8">
        <w:rPr>
          <w:bCs/>
          <w:color w:val="000000"/>
        </w:rPr>
        <w:t>ценностного отношения к природе</w:t>
      </w:r>
      <w:r>
        <w:rPr>
          <w:bCs/>
          <w:color w:val="000000"/>
        </w:rPr>
        <w:t>.</w:t>
      </w:r>
      <w:r w:rsidRPr="00081AA8">
        <w:t xml:space="preserve"> </w:t>
      </w:r>
    </w:p>
    <w:p w:rsidR="00BA38E2" w:rsidRPr="000B30C1" w:rsidRDefault="00BA38E2" w:rsidP="00BA38E2">
      <w:pPr>
        <w:jc w:val="both"/>
      </w:pPr>
      <w:r w:rsidRPr="000B30C1">
        <w:rPr>
          <w:b/>
        </w:rPr>
        <w:t>2.</w:t>
      </w:r>
      <w:r w:rsidRPr="000B30C1">
        <w:t> Динамика (характер изменения) социальной, психолого-педагогической и нравственной атмосферы в образовательном учреждении.</w:t>
      </w:r>
    </w:p>
    <w:p w:rsidR="00BA38E2" w:rsidRPr="00E376BD" w:rsidRDefault="00BA38E2" w:rsidP="00BA38E2">
      <w:pPr>
        <w:jc w:val="both"/>
      </w:pPr>
      <w:r w:rsidRPr="000B30C1">
        <w:rPr>
          <w:b/>
        </w:rPr>
        <w:t>3.</w:t>
      </w:r>
      <w:r w:rsidRPr="000B30C1">
        <w:t> Динамика детско-родительских отношений и степени включённости родителей (законных представителей) в образовательный и воспитательный процесс.</w:t>
      </w:r>
    </w:p>
    <w:p w:rsidR="00BA38E2" w:rsidRPr="00363E44" w:rsidRDefault="00BA38E2" w:rsidP="00BA38E2">
      <w:pPr>
        <w:pStyle w:val="NoSpacing"/>
        <w:jc w:val="both"/>
        <w:rPr>
          <w:rFonts w:ascii="Times New Roman" w:hAnsi="Times New Roman"/>
          <w:sz w:val="24"/>
          <w:szCs w:val="24"/>
        </w:rPr>
      </w:pPr>
      <w:r w:rsidRPr="00966161">
        <w:rPr>
          <w:rFonts w:ascii="Times New Roman" w:hAnsi="Times New Roman"/>
          <w:b/>
          <w:sz w:val="24"/>
          <w:szCs w:val="24"/>
        </w:rPr>
        <w:t>В качестве критериев, по которым изучается динамика процесса воспитания</w:t>
      </w:r>
      <w:r w:rsidRPr="00363E44">
        <w:rPr>
          <w:rFonts w:ascii="Times New Roman" w:hAnsi="Times New Roman"/>
          <w:sz w:val="24"/>
          <w:szCs w:val="24"/>
        </w:rPr>
        <w:t xml:space="preserve"> и социализации обучающихся, выделены:</w:t>
      </w:r>
    </w:p>
    <w:p w:rsidR="00BA38E2" w:rsidRPr="00363E44" w:rsidRDefault="00BA38E2" w:rsidP="00BA38E2">
      <w:pPr>
        <w:pStyle w:val="NoSpacing"/>
        <w:jc w:val="both"/>
        <w:rPr>
          <w:rFonts w:ascii="Times New Roman" w:hAnsi="Times New Roman"/>
          <w:sz w:val="24"/>
          <w:szCs w:val="24"/>
        </w:rPr>
      </w:pPr>
      <w:r w:rsidRPr="00966161">
        <w:rPr>
          <w:rFonts w:ascii="Times New Roman" w:hAnsi="Times New Roman"/>
          <w:b/>
          <w:sz w:val="24"/>
          <w:szCs w:val="24"/>
        </w:rPr>
        <w:t>Положительная динамика</w:t>
      </w:r>
      <w:r w:rsidRPr="00363E44">
        <w:rPr>
          <w:rFonts w:ascii="Times New Roman" w:hAnsi="Times New Roman"/>
          <w:i/>
          <w:sz w:val="24"/>
          <w:szCs w:val="24"/>
        </w:rPr>
        <w:t xml:space="preserve"> –</w:t>
      </w:r>
      <w:r w:rsidRPr="00363E44">
        <w:rPr>
          <w:rFonts w:ascii="Times New Roman" w:hAnsi="Times New Roman"/>
          <w:sz w:val="24"/>
          <w:szCs w:val="24"/>
        </w:rPr>
        <w:t xml:space="preserve"> увеличение положительных значений выделенных показателей </w:t>
      </w:r>
      <w:r w:rsidRPr="00363E44">
        <w:rPr>
          <w:rStyle w:val="dash041e005f0431005f044b005f0447005f043d005f044b005f0439005f005fchar1char1"/>
        </w:rPr>
        <w:t>воспитания и социализации обучающихся на интерпретационном этапе (окончание учебного года) по сравнению с результатами контрольного этапа исследования (начало учебного года).</w:t>
      </w:r>
    </w:p>
    <w:p w:rsidR="00BA38E2" w:rsidRPr="00363E44" w:rsidRDefault="00BA38E2" w:rsidP="00BA38E2">
      <w:pPr>
        <w:pStyle w:val="NoSpacing"/>
        <w:jc w:val="both"/>
        <w:rPr>
          <w:rFonts w:ascii="Times New Roman" w:hAnsi="Times New Roman"/>
          <w:sz w:val="24"/>
          <w:szCs w:val="24"/>
        </w:rPr>
      </w:pPr>
      <w:r w:rsidRPr="00966161">
        <w:rPr>
          <w:rFonts w:ascii="Times New Roman" w:hAnsi="Times New Roman"/>
          <w:b/>
          <w:sz w:val="24"/>
          <w:szCs w:val="24"/>
        </w:rPr>
        <w:t>Инертность положительной динамики</w:t>
      </w:r>
      <w:r>
        <w:rPr>
          <w:rFonts w:ascii="Times New Roman" w:hAnsi="Times New Roman"/>
          <w:sz w:val="24"/>
          <w:szCs w:val="24"/>
        </w:rPr>
        <w:t xml:space="preserve"> </w:t>
      </w:r>
      <w:r w:rsidRPr="00363E44">
        <w:rPr>
          <w:rFonts w:ascii="Times New Roman" w:hAnsi="Times New Roman"/>
          <w:sz w:val="24"/>
          <w:szCs w:val="24"/>
        </w:rPr>
        <w:t xml:space="preserve">подразумевает отсутствие характеристик положительной динамики и возможное увеличение отрицательных значений показателей воспитания и социализации обучающихся </w:t>
      </w:r>
      <w:r w:rsidRPr="00363E44">
        <w:rPr>
          <w:rStyle w:val="dash041e005f0431005f044b005f0447005f043d005f044b005f0439005f005fchar1char1"/>
        </w:rPr>
        <w:t>на интерпретационном этапе (окончание учебного года) по сравнению с результатами контрольного этапа исследования (начало учебного года).</w:t>
      </w:r>
    </w:p>
    <w:p w:rsidR="00BA38E2" w:rsidRPr="00363E44" w:rsidRDefault="00BA38E2" w:rsidP="00BA38E2">
      <w:pPr>
        <w:pStyle w:val="NoSpacing"/>
        <w:jc w:val="both"/>
        <w:rPr>
          <w:rFonts w:ascii="Times New Roman" w:hAnsi="Times New Roman"/>
          <w:sz w:val="24"/>
          <w:szCs w:val="24"/>
        </w:rPr>
      </w:pPr>
      <w:r w:rsidRPr="00966161">
        <w:rPr>
          <w:rFonts w:ascii="Times New Roman" w:hAnsi="Times New Roman"/>
          <w:b/>
          <w:sz w:val="24"/>
          <w:szCs w:val="24"/>
        </w:rPr>
        <w:t>Устойчивость (стабильность</w:t>
      </w:r>
      <w:r w:rsidRPr="00363E44">
        <w:rPr>
          <w:rFonts w:ascii="Times New Roman" w:hAnsi="Times New Roman"/>
          <w:sz w:val="24"/>
          <w:szCs w:val="24"/>
        </w:rPr>
        <w:t>) исследуемых показателей духовно-нравственного развития, воспитания и социализации обучающихся</w:t>
      </w:r>
      <w:r w:rsidRPr="00363E44">
        <w:rPr>
          <w:rStyle w:val="dash041e005f0431005f044b005f0447005f043d005f044b005f0439005f005fchar1char1"/>
        </w:rPr>
        <w:t xml:space="preserve">на интерпретационном и контрольном этапах исследования. </w:t>
      </w:r>
      <w:r w:rsidRPr="00363E44">
        <w:rPr>
          <w:rFonts w:ascii="Times New Roman" w:hAnsi="Times New Roman"/>
          <w:sz w:val="24"/>
          <w:szCs w:val="24"/>
        </w:rPr>
        <w:t>При условии соответствия содержания исследуемых показателей у обучающихся, в педагогическом коллективе и детско-родительских отношениях общепринятым моральным нормам, устойчивость показателей может являться одной из характеристик положительной динамики развития младших школьников и показателем эффективности реализации образовательной организацией программы воспитания и социализации обучающихся.</w:t>
      </w:r>
    </w:p>
    <w:p w:rsidR="00BA38E2" w:rsidRPr="00363E44" w:rsidRDefault="00BA38E2" w:rsidP="00BA38E2">
      <w:pPr>
        <w:pStyle w:val="NoSpacing"/>
        <w:jc w:val="both"/>
        <w:rPr>
          <w:rFonts w:ascii="Times New Roman" w:hAnsi="Times New Roman"/>
          <w:sz w:val="24"/>
          <w:szCs w:val="24"/>
        </w:rPr>
      </w:pPr>
      <w:r>
        <w:rPr>
          <w:rFonts w:ascii="Times New Roman" w:eastAsia="Calibri" w:hAnsi="Times New Roman"/>
          <w:sz w:val="24"/>
          <w:szCs w:val="24"/>
        </w:rPr>
        <w:t xml:space="preserve">         </w:t>
      </w:r>
      <w:r w:rsidRPr="00363E44">
        <w:rPr>
          <w:rFonts w:ascii="Times New Roman" w:hAnsi="Times New Roman"/>
          <w:sz w:val="24"/>
          <w:szCs w:val="24"/>
        </w:rPr>
        <w:t>На основе результатов и</w:t>
      </w:r>
      <w:r>
        <w:rPr>
          <w:rFonts w:ascii="Times New Roman" w:hAnsi="Times New Roman"/>
          <w:sz w:val="24"/>
          <w:szCs w:val="24"/>
        </w:rPr>
        <w:t xml:space="preserve">сследования составляется  </w:t>
      </w:r>
      <w:r w:rsidRPr="00966161">
        <w:rPr>
          <w:rFonts w:ascii="Times New Roman" w:hAnsi="Times New Roman"/>
          <w:b/>
          <w:sz w:val="24"/>
          <w:szCs w:val="24"/>
        </w:rPr>
        <w:t>характеристика класса и индивидуальная характеристика учащегося</w:t>
      </w:r>
      <w:r w:rsidRPr="00363E44">
        <w:rPr>
          <w:rFonts w:ascii="Times New Roman" w:hAnsi="Times New Roman"/>
          <w:sz w:val="24"/>
          <w:szCs w:val="24"/>
        </w:rPr>
        <w:t xml:space="preserve">, включающая три основных компонента: </w:t>
      </w:r>
    </w:p>
    <w:p w:rsidR="00BA38E2" w:rsidRPr="00363E44" w:rsidRDefault="00BA38E2" w:rsidP="00296FAE">
      <w:pPr>
        <w:pStyle w:val="NoSpacing"/>
        <w:numPr>
          <w:ilvl w:val="0"/>
          <w:numId w:val="152"/>
        </w:numPr>
        <w:jc w:val="both"/>
        <w:rPr>
          <w:rFonts w:ascii="Times New Roman" w:hAnsi="Times New Roman"/>
          <w:sz w:val="24"/>
          <w:szCs w:val="24"/>
        </w:rPr>
      </w:pPr>
      <w:r w:rsidRPr="00363E44">
        <w:rPr>
          <w:rFonts w:ascii="Times New Roman" w:hAnsi="Times New Roman"/>
          <w:sz w:val="24"/>
          <w:szCs w:val="24"/>
        </w:rPr>
        <w:t xml:space="preserve">характеристику достижений и положительных качеств обучающегося; </w:t>
      </w:r>
    </w:p>
    <w:p w:rsidR="00BA38E2" w:rsidRPr="00363E44" w:rsidRDefault="00BA38E2" w:rsidP="00296FAE">
      <w:pPr>
        <w:pStyle w:val="NoSpacing"/>
        <w:numPr>
          <w:ilvl w:val="0"/>
          <w:numId w:val="152"/>
        </w:numPr>
        <w:jc w:val="both"/>
        <w:rPr>
          <w:rFonts w:ascii="Times New Roman" w:hAnsi="Times New Roman"/>
          <w:sz w:val="24"/>
          <w:szCs w:val="24"/>
        </w:rPr>
      </w:pPr>
      <w:r w:rsidRPr="00363E44">
        <w:rPr>
          <w:rFonts w:ascii="Times New Roman" w:hAnsi="Times New Roman"/>
          <w:sz w:val="24"/>
          <w:szCs w:val="24"/>
        </w:rPr>
        <w:t xml:space="preserve">определение приоритетных задач и направлений индивидуального развития; </w:t>
      </w:r>
    </w:p>
    <w:p w:rsidR="00BA38E2" w:rsidRPr="00363E44" w:rsidRDefault="00BA38E2" w:rsidP="00296FAE">
      <w:pPr>
        <w:pStyle w:val="NoSpacing"/>
        <w:numPr>
          <w:ilvl w:val="0"/>
          <w:numId w:val="152"/>
        </w:numPr>
        <w:jc w:val="both"/>
        <w:rPr>
          <w:rFonts w:ascii="Times New Roman" w:hAnsi="Times New Roman"/>
          <w:sz w:val="24"/>
          <w:szCs w:val="24"/>
        </w:rPr>
      </w:pPr>
      <w:r w:rsidRPr="00363E44">
        <w:rPr>
          <w:rFonts w:ascii="Times New Roman" w:hAnsi="Times New Roman"/>
          <w:sz w:val="24"/>
          <w:szCs w:val="24"/>
        </w:rPr>
        <w:t xml:space="preserve">систему психолого-педагогических рекомендаций, призванных обеспечить гармоничное развитие обучающегося и успешную реализацию задач начального общего образования. </w:t>
      </w:r>
    </w:p>
    <w:p w:rsidR="00BA38E2" w:rsidRPr="00363E44" w:rsidRDefault="00BA38E2" w:rsidP="00BA38E2">
      <w:pPr>
        <w:pStyle w:val="NoSpacing"/>
        <w:jc w:val="both"/>
        <w:rPr>
          <w:rFonts w:ascii="Times New Roman" w:hAnsi="Times New Roman"/>
          <w:sz w:val="24"/>
          <w:szCs w:val="24"/>
        </w:rPr>
      </w:pPr>
      <w:r>
        <w:rPr>
          <w:rFonts w:ascii="Times New Roman" w:hAnsi="Times New Roman"/>
          <w:sz w:val="24"/>
          <w:szCs w:val="24"/>
        </w:rPr>
        <w:t xml:space="preserve">             </w:t>
      </w:r>
      <w:r w:rsidRPr="00363E44">
        <w:rPr>
          <w:rFonts w:ascii="Times New Roman" w:hAnsi="Times New Roman"/>
          <w:sz w:val="24"/>
          <w:szCs w:val="24"/>
        </w:rPr>
        <w:t>Полученные и зафиксированные результаты исследования могут быть включены в портфель достижений младших школьников.</w:t>
      </w:r>
    </w:p>
    <w:p w:rsidR="00363E44" w:rsidRPr="00363E44" w:rsidRDefault="00BA38E2" w:rsidP="00BA38E2">
      <w:pPr>
        <w:pStyle w:val="NoSpacing"/>
        <w:jc w:val="both"/>
        <w:rPr>
          <w:rFonts w:ascii="Times New Roman" w:hAnsi="Times New Roman"/>
          <w:sz w:val="24"/>
          <w:szCs w:val="24"/>
        </w:rPr>
      </w:pPr>
      <w:r>
        <w:rPr>
          <w:rFonts w:ascii="Times New Roman" w:hAnsi="Times New Roman"/>
          <w:sz w:val="24"/>
          <w:szCs w:val="24"/>
        </w:rPr>
        <w:t xml:space="preserve">      </w:t>
      </w:r>
      <w:r w:rsidRPr="00966161">
        <w:rPr>
          <w:rFonts w:ascii="Times New Roman" w:hAnsi="Times New Roman"/>
          <w:b/>
          <w:sz w:val="24"/>
          <w:szCs w:val="24"/>
        </w:rPr>
        <w:t>Обобщенная оценка личностных результатов обучающихс</w:t>
      </w:r>
      <w:r w:rsidRPr="00363E44">
        <w:rPr>
          <w:rFonts w:ascii="Times New Roman" w:hAnsi="Times New Roman"/>
          <w:sz w:val="24"/>
          <w:szCs w:val="24"/>
        </w:rPr>
        <w:t xml:space="preserve">я, в рамках оценки эффективности реализуемой образовательной организацией программы воспитания и социализации, осуществляется в ходе мониторинговых исследований, полностью отвечающих этическим принципам охраны и защиты интересов ребенка и конфиденциальности, в форме, не представляющей угрозы личности, психологической безопасности и эмоциональному статусу учащегося. </w:t>
      </w:r>
    </w:p>
    <w:p w:rsidR="00363E44" w:rsidRPr="00966161" w:rsidRDefault="00E376BD" w:rsidP="00363E44">
      <w:pPr>
        <w:pStyle w:val="NoSpacing"/>
        <w:jc w:val="both"/>
        <w:rPr>
          <w:rFonts w:ascii="Times New Roman" w:hAnsi="Times New Roman"/>
          <w:b/>
          <w:sz w:val="24"/>
          <w:szCs w:val="24"/>
        </w:rPr>
      </w:pPr>
      <w:r>
        <w:rPr>
          <w:rFonts w:ascii="Times New Roman" w:hAnsi="Times New Roman"/>
          <w:b/>
          <w:sz w:val="24"/>
          <w:szCs w:val="24"/>
        </w:rPr>
        <w:t xml:space="preserve">                </w:t>
      </w:r>
      <w:r w:rsidR="00363E44" w:rsidRPr="00966161">
        <w:rPr>
          <w:rFonts w:ascii="Times New Roman" w:hAnsi="Times New Roman"/>
          <w:b/>
          <w:sz w:val="24"/>
          <w:szCs w:val="24"/>
        </w:rPr>
        <w:t>Комплексная оценка эффективности реализуемой образовательной организацией воспитательной программы</w:t>
      </w:r>
      <w:r w:rsidR="00966161">
        <w:rPr>
          <w:rFonts w:ascii="Times New Roman" w:hAnsi="Times New Roman"/>
          <w:b/>
          <w:sz w:val="24"/>
          <w:szCs w:val="24"/>
        </w:rPr>
        <w:t xml:space="preserve"> </w:t>
      </w:r>
      <w:r w:rsidR="00363E44" w:rsidRPr="00966161">
        <w:rPr>
          <w:rFonts w:ascii="Times New Roman" w:hAnsi="Times New Roman"/>
          <w:b/>
          <w:sz w:val="24"/>
          <w:szCs w:val="24"/>
        </w:rPr>
        <w:t>осуществляется в соответствии с динамикой</w:t>
      </w:r>
      <w:r w:rsidR="00966161">
        <w:rPr>
          <w:rFonts w:ascii="Times New Roman" w:hAnsi="Times New Roman"/>
          <w:b/>
          <w:sz w:val="24"/>
          <w:szCs w:val="24"/>
        </w:rPr>
        <w:t xml:space="preserve"> </w:t>
      </w:r>
      <w:r w:rsidR="00363E44" w:rsidRPr="00966161">
        <w:rPr>
          <w:rFonts w:ascii="Times New Roman" w:hAnsi="Times New Roman"/>
          <w:b/>
          <w:sz w:val="24"/>
          <w:szCs w:val="24"/>
        </w:rPr>
        <w:t>основных показателей целостного процесса духовно-нравственного развития, воспитания и социализации младших школьников:</w:t>
      </w:r>
    </w:p>
    <w:p w:rsidR="00363E44" w:rsidRPr="00363E44" w:rsidRDefault="00363E44" w:rsidP="00363E44">
      <w:pPr>
        <w:pStyle w:val="NoSpacing"/>
        <w:jc w:val="both"/>
        <w:rPr>
          <w:rFonts w:ascii="Times New Roman" w:hAnsi="Times New Roman"/>
          <w:sz w:val="24"/>
          <w:szCs w:val="24"/>
        </w:rPr>
      </w:pPr>
      <w:r w:rsidRPr="00966161">
        <w:rPr>
          <w:rFonts w:ascii="Times New Roman" w:hAnsi="Times New Roman"/>
          <w:b/>
          <w:sz w:val="24"/>
          <w:szCs w:val="24"/>
        </w:rPr>
        <w:t>Блок 1</w:t>
      </w:r>
      <w:r w:rsidRPr="00363E44">
        <w:rPr>
          <w:rFonts w:ascii="Times New Roman" w:hAnsi="Times New Roman"/>
          <w:sz w:val="24"/>
          <w:szCs w:val="24"/>
        </w:rPr>
        <w:t>. Исследование динамики развития обучающихся проводится в соответствии с основными направлениями программы воспитания и социализации (результаты исследования могут быть представлены по каждому направлению или в виде их комплексной оценки).</w:t>
      </w:r>
    </w:p>
    <w:p w:rsidR="00363E44" w:rsidRPr="00363E44" w:rsidRDefault="00363E44" w:rsidP="00363E44">
      <w:pPr>
        <w:pStyle w:val="NoSpacing"/>
        <w:jc w:val="both"/>
        <w:rPr>
          <w:rFonts w:ascii="Times New Roman" w:hAnsi="Times New Roman"/>
          <w:kern w:val="2"/>
          <w:sz w:val="24"/>
          <w:szCs w:val="24"/>
        </w:rPr>
      </w:pPr>
      <w:r w:rsidRPr="00966161">
        <w:rPr>
          <w:rFonts w:ascii="Times New Roman" w:hAnsi="Times New Roman"/>
          <w:b/>
          <w:sz w:val="24"/>
          <w:szCs w:val="24"/>
        </w:rPr>
        <w:t>Блок 2.</w:t>
      </w:r>
      <w:r w:rsidRPr="00363E44">
        <w:rPr>
          <w:rFonts w:ascii="Times New Roman" w:hAnsi="Times New Roman"/>
          <w:sz w:val="24"/>
          <w:szCs w:val="24"/>
        </w:rPr>
        <w:t xml:space="preserve"> Анализ изменений (динамика показателей)</w:t>
      </w:r>
      <w:r w:rsidRPr="00363E44">
        <w:rPr>
          <w:rFonts w:ascii="Times New Roman" w:hAnsi="Times New Roman"/>
          <w:kern w:val="2"/>
          <w:sz w:val="24"/>
          <w:szCs w:val="24"/>
        </w:rPr>
        <w:t xml:space="preserve"> развивающей образовательной среды в образовательной организации (классе) исследуется по следующим направлениям:</w:t>
      </w:r>
    </w:p>
    <w:p w:rsidR="00363E44" w:rsidRPr="00363E44" w:rsidRDefault="00363E44" w:rsidP="00363E44">
      <w:pPr>
        <w:pStyle w:val="NoSpacing"/>
        <w:jc w:val="both"/>
        <w:rPr>
          <w:rFonts w:ascii="Times New Roman" w:hAnsi="Times New Roman"/>
          <w:sz w:val="24"/>
          <w:szCs w:val="24"/>
        </w:rPr>
      </w:pPr>
      <w:r w:rsidRPr="00363E44">
        <w:rPr>
          <w:rFonts w:ascii="Times New Roman" w:hAnsi="Times New Roman"/>
          <w:sz w:val="24"/>
          <w:szCs w:val="24"/>
        </w:rPr>
        <w:t>Условия для профессионального творчества педагогов (психологический климат в коллективе (общая эмоциональная удовлетворенность); возможности для повышение психолого-педагогической культуры и развития профессиональных навыков).</w:t>
      </w:r>
    </w:p>
    <w:p w:rsidR="00363E44" w:rsidRPr="00363E44" w:rsidRDefault="00966161" w:rsidP="00363E44">
      <w:pPr>
        <w:pStyle w:val="NoSpacing"/>
        <w:jc w:val="both"/>
        <w:rPr>
          <w:rFonts w:ascii="Times New Roman" w:hAnsi="Times New Roman"/>
          <w:sz w:val="24"/>
          <w:szCs w:val="24"/>
        </w:rPr>
      </w:pPr>
      <w:r>
        <w:rPr>
          <w:rFonts w:ascii="Times New Roman" w:hAnsi="Times New Roman"/>
          <w:sz w:val="24"/>
          <w:szCs w:val="24"/>
        </w:rPr>
        <w:t xml:space="preserve">      </w:t>
      </w:r>
      <w:r w:rsidR="00363E44" w:rsidRPr="00363E44">
        <w:rPr>
          <w:rFonts w:ascii="Times New Roman" w:hAnsi="Times New Roman"/>
          <w:sz w:val="24"/>
          <w:szCs w:val="24"/>
        </w:rPr>
        <w:t xml:space="preserve">Содействие обучающимся в решении задач индивидуального развития и социализации </w:t>
      </w:r>
      <w:r>
        <w:rPr>
          <w:rFonts w:ascii="Times New Roman" w:hAnsi="Times New Roman"/>
          <w:sz w:val="24"/>
          <w:szCs w:val="24"/>
        </w:rPr>
        <w:t xml:space="preserve">    </w:t>
      </w:r>
      <w:r w:rsidR="00363E44" w:rsidRPr="00363E44">
        <w:rPr>
          <w:rFonts w:ascii="Times New Roman" w:hAnsi="Times New Roman"/>
          <w:sz w:val="24"/>
          <w:szCs w:val="24"/>
        </w:rPr>
        <w:t>(содержание психолого-педагогической поддержки младших школьников в образовательной организации).</w:t>
      </w:r>
    </w:p>
    <w:p w:rsidR="00363E44" w:rsidRPr="00363E44" w:rsidRDefault="00966161" w:rsidP="00363E44">
      <w:pPr>
        <w:pStyle w:val="NoSpacing"/>
        <w:jc w:val="both"/>
        <w:rPr>
          <w:rFonts w:ascii="Times New Roman" w:hAnsi="Times New Roman"/>
          <w:sz w:val="24"/>
          <w:szCs w:val="24"/>
        </w:rPr>
      </w:pPr>
      <w:r>
        <w:rPr>
          <w:rFonts w:ascii="Times New Roman" w:hAnsi="Times New Roman"/>
          <w:sz w:val="24"/>
          <w:szCs w:val="24"/>
        </w:rPr>
        <w:t xml:space="preserve">      </w:t>
      </w:r>
      <w:r w:rsidR="00363E44" w:rsidRPr="00363E44">
        <w:rPr>
          <w:rFonts w:ascii="Times New Roman" w:hAnsi="Times New Roman"/>
          <w:sz w:val="24"/>
          <w:szCs w:val="24"/>
        </w:rPr>
        <w:t>Расширение образовательных и развивающих возможностей для обучающихся и их родителей (законных представителей) в образовательной организации (организация кружков, секций, консультаций, семейного клуба, семейной гостиной).</w:t>
      </w:r>
    </w:p>
    <w:p w:rsidR="00363E44" w:rsidRPr="00363E44" w:rsidRDefault="00966161" w:rsidP="00363E44">
      <w:pPr>
        <w:pStyle w:val="NoSpacing"/>
        <w:jc w:val="both"/>
        <w:rPr>
          <w:rFonts w:ascii="Times New Roman" w:hAnsi="Times New Roman"/>
          <w:sz w:val="24"/>
          <w:szCs w:val="24"/>
        </w:rPr>
      </w:pPr>
      <w:r>
        <w:rPr>
          <w:rFonts w:ascii="Times New Roman" w:hAnsi="Times New Roman"/>
          <w:sz w:val="24"/>
          <w:szCs w:val="24"/>
        </w:rPr>
        <w:t xml:space="preserve">              </w:t>
      </w:r>
      <w:r w:rsidR="00363E44" w:rsidRPr="00363E44">
        <w:rPr>
          <w:rFonts w:ascii="Times New Roman" w:hAnsi="Times New Roman"/>
          <w:sz w:val="24"/>
          <w:szCs w:val="24"/>
        </w:rPr>
        <w:t>Взаимодействие с общественными и профессиональными организациями, организациями культуры, направленное на нравственное развитие учащихся и оптимизацию воспитательной деятельности (организация культурного отдыха, экскурсий, занятий в музеях, встреч с интересными людьми; проведение социальных и психологических исследований; участие в конкурсах).</w:t>
      </w:r>
    </w:p>
    <w:p w:rsidR="00363E44" w:rsidRPr="00363E44" w:rsidRDefault="00966161" w:rsidP="00363E44">
      <w:pPr>
        <w:pStyle w:val="NoSpacing"/>
        <w:jc w:val="both"/>
        <w:rPr>
          <w:rFonts w:ascii="Times New Roman" w:hAnsi="Times New Roman"/>
          <w:sz w:val="24"/>
          <w:szCs w:val="24"/>
        </w:rPr>
      </w:pPr>
      <w:r>
        <w:rPr>
          <w:rFonts w:ascii="Times New Roman" w:hAnsi="Times New Roman"/>
          <w:sz w:val="24"/>
          <w:szCs w:val="24"/>
        </w:rPr>
        <w:t xml:space="preserve">          </w:t>
      </w:r>
      <w:r w:rsidR="00363E44" w:rsidRPr="00363E44">
        <w:rPr>
          <w:rFonts w:ascii="Times New Roman" w:hAnsi="Times New Roman"/>
          <w:sz w:val="24"/>
          <w:szCs w:val="24"/>
        </w:rPr>
        <w:t>Интерес учащихся к воспитательной программе, реализуемой образовательной организацией (активное участие в мероприятиях, положительные эмоциональные отзывы обучающихся).</w:t>
      </w:r>
    </w:p>
    <w:p w:rsidR="00363E44" w:rsidRPr="00363E44" w:rsidRDefault="00363E44" w:rsidP="00363E44">
      <w:pPr>
        <w:pStyle w:val="NoSpacing"/>
        <w:jc w:val="both"/>
        <w:rPr>
          <w:rFonts w:ascii="Times New Roman" w:hAnsi="Times New Roman"/>
          <w:kern w:val="2"/>
          <w:sz w:val="24"/>
          <w:szCs w:val="24"/>
        </w:rPr>
      </w:pPr>
      <w:r w:rsidRPr="00966161">
        <w:rPr>
          <w:rFonts w:ascii="Times New Roman" w:hAnsi="Times New Roman"/>
          <w:b/>
          <w:sz w:val="24"/>
          <w:szCs w:val="24"/>
        </w:rPr>
        <w:t>Блок 3</w:t>
      </w:r>
      <w:r w:rsidRPr="00363E44">
        <w:rPr>
          <w:rFonts w:ascii="Times New Roman" w:hAnsi="Times New Roman"/>
          <w:sz w:val="24"/>
          <w:szCs w:val="24"/>
        </w:rPr>
        <w:t>. Характер изменения (динамика показателей) сотрудничества образовательной организации с семьями младших школьников в рамках реализации программы воспитания и социализации обучающихся</w:t>
      </w:r>
      <w:r w:rsidRPr="00363E44">
        <w:rPr>
          <w:rFonts w:ascii="Times New Roman" w:hAnsi="Times New Roman"/>
          <w:kern w:val="2"/>
          <w:sz w:val="24"/>
          <w:szCs w:val="24"/>
        </w:rPr>
        <w:t xml:space="preserve"> исследуется по следующим направлениям:</w:t>
      </w:r>
    </w:p>
    <w:p w:rsidR="00363E44" w:rsidRPr="00363E44" w:rsidRDefault="00966161" w:rsidP="00363E44">
      <w:pPr>
        <w:pStyle w:val="NoSpacing"/>
        <w:jc w:val="both"/>
        <w:rPr>
          <w:rFonts w:ascii="Times New Roman" w:hAnsi="Times New Roman"/>
          <w:sz w:val="24"/>
          <w:szCs w:val="24"/>
        </w:rPr>
      </w:pPr>
      <w:r>
        <w:rPr>
          <w:rFonts w:ascii="Times New Roman" w:hAnsi="Times New Roman"/>
          <w:sz w:val="24"/>
          <w:szCs w:val="24"/>
        </w:rPr>
        <w:t xml:space="preserve">  </w:t>
      </w:r>
      <w:r w:rsidR="00363E44" w:rsidRPr="00363E44">
        <w:rPr>
          <w:rFonts w:ascii="Times New Roman" w:hAnsi="Times New Roman"/>
          <w:sz w:val="24"/>
          <w:szCs w:val="24"/>
        </w:rPr>
        <w:t>Степень вовлеченности родителей (законных представителей) в воспитательный процесс (совместное проектирование, непосредственное участие в реализации и оценка эффективности воспитательной программы).</w:t>
      </w:r>
    </w:p>
    <w:p w:rsidR="00363E44" w:rsidRPr="00363E44" w:rsidRDefault="00363E44" w:rsidP="00363E44">
      <w:pPr>
        <w:pStyle w:val="NoSpacing"/>
        <w:jc w:val="both"/>
        <w:rPr>
          <w:rFonts w:ascii="Times New Roman" w:hAnsi="Times New Roman"/>
          <w:sz w:val="24"/>
          <w:szCs w:val="24"/>
        </w:rPr>
      </w:pPr>
      <w:r w:rsidRPr="00363E44">
        <w:rPr>
          <w:rFonts w:ascii="Times New Roman" w:hAnsi="Times New Roman"/>
          <w:sz w:val="24"/>
          <w:szCs w:val="24"/>
        </w:rPr>
        <w:t>Психолого-педагогическое просвещение родителей (законных представителей): организация мероприятий и разработка программ, направленных на повышение уровня психолого-педагогической культуры; ознакомление и рекомендация литературы по воспитанию и возрастной психологии.</w:t>
      </w:r>
    </w:p>
    <w:p w:rsidR="00363E44" w:rsidRPr="00363E44" w:rsidRDefault="00363E44" w:rsidP="00363E44">
      <w:pPr>
        <w:pStyle w:val="NoSpacing"/>
        <w:jc w:val="both"/>
        <w:rPr>
          <w:rFonts w:ascii="Times New Roman" w:hAnsi="Times New Roman"/>
          <w:sz w:val="24"/>
          <w:szCs w:val="24"/>
        </w:rPr>
      </w:pPr>
      <w:r w:rsidRPr="00363E44">
        <w:rPr>
          <w:rFonts w:ascii="Times New Roman" w:hAnsi="Times New Roman"/>
          <w:sz w:val="24"/>
          <w:szCs w:val="24"/>
        </w:rPr>
        <w:t>Содействие родителям (законным представителям) в решении индивидуальных проблем воспитания детей (педагогические консультации; информирование о работе психологической службы).</w:t>
      </w:r>
    </w:p>
    <w:p w:rsidR="00363E44" w:rsidRPr="00363E44" w:rsidRDefault="00363E44" w:rsidP="00363E44">
      <w:pPr>
        <w:pStyle w:val="NoSpacing"/>
        <w:jc w:val="both"/>
        <w:rPr>
          <w:rFonts w:ascii="Times New Roman" w:hAnsi="Times New Roman"/>
          <w:sz w:val="24"/>
          <w:szCs w:val="24"/>
        </w:rPr>
      </w:pPr>
      <w:r w:rsidRPr="00363E44">
        <w:rPr>
          <w:rFonts w:ascii="Times New Roman" w:hAnsi="Times New Roman"/>
          <w:sz w:val="24"/>
          <w:szCs w:val="24"/>
        </w:rPr>
        <w:t>Регулярное ознакомление родителей (законных представителей) с содержанием и ходом реализации воспитательной работы, дополнительными возможностями развития обучающихся в рамках программы (участие во внешкольных мероприятиях; привлечение компетентных специалистов для проведения развивающих программ, исследований детско-родительских отношений и коррекционной работы).</w:t>
      </w:r>
    </w:p>
    <w:p w:rsidR="00363E44" w:rsidRPr="00363E44" w:rsidRDefault="00363E44" w:rsidP="00363E44">
      <w:pPr>
        <w:pStyle w:val="NoSpacing"/>
        <w:jc w:val="both"/>
        <w:rPr>
          <w:rFonts w:ascii="Times New Roman" w:hAnsi="Times New Roman"/>
          <w:sz w:val="24"/>
          <w:szCs w:val="24"/>
        </w:rPr>
      </w:pPr>
      <w:r w:rsidRPr="00363E44">
        <w:rPr>
          <w:rFonts w:ascii="Times New Roman" w:hAnsi="Times New Roman"/>
          <w:sz w:val="24"/>
          <w:szCs w:val="24"/>
        </w:rPr>
        <w:t>Интерес родителей (законных представителей) к воспитательной программе, реализуемой образовательной организацией (активное участие в мероприятиях, положительные эмоциональные отзывы).</w:t>
      </w:r>
    </w:p>
    <w:p w:rsidR="00363E44" w:rsidRPr="00363E44" w:rsidRDefault="00363E44" w:rsidP="00363E44">
      <w:pPr>
        <w:pStyle w:val="NoSpacing"/>
        <w:jc w:val="both"/>
        <w:rPr>
          <w:rFonts w:ascii="Times New Roman" w:hAnsi="Times New Roman"/>
          <w:sz w:val="24"/>
          <w:szCs w:val="24"/>
        </w:rPr>
      </w:pPr>
      <w:r w:rsidRPr="00363E44">
        <w:rPr>
          <w:rFonts w:ascii="Times New Roman" w:hAnsi="Times New Roman"/>
          <w:sz w:val="24"/>
          <w:szCs w:val="24"/>
        </w:rPr>
        <w:t>Параметры исследования эффективности программы воспитания и социализации по трем выделенным направлениям (блоки исследования) могут быть скорректированы и дополнены в соответствии с индивидуальным планом воспитательной работы (введение новых параметров (показателей); углубленное исследование одного из блоков).</w:t>
      </w:r>
    </w:p>
    <w:p w:rsidR="00363E44" w:rsidRPr="00363E44" w:rsidRDefault="00966161" w:rsidP="00BA38E2">
      <w:pPr>
        <w:pStyle w:val="NoSpacing"/>
        <w:jc w:val="both"/>
        <w:rPr>
          <w:rStyle w:val="Zag11"/>
          <w:rFonts w:ascii="Times New Roman" w:eastAsia="@Arial Unicode MS" w:hAnsi="Times New Roman"/>
          <w:sz w:val="24"/>
          <w:szCs w:val="24"/>
        </w:rPr>
      </w:pPr>
      <w:r>
        <w:rPr>
          <w:rFonts w:ascii="Times New Roman" w:hAnsi="Times New Roman"/>
          <w:sz w:val="24"/>
          <w:szCs w:val="24"/>
        </w:rPr>
        <w:t xml:space="preserve">                   </w:t>
      </w:r>
    </w:p>
    <w:p w:rsidR="00D6584C" w:rsidRPr="00D6584C" w:rsidRDefault="00966161" w:rsidP="00363E44">
      <w:pPr>
        <w:pStyle w:val="NoSpacing"/>
        <w:jc w:val="both"/>
        <w:rPr>
          <w:rFonts w:ascii="Times New Roman" w:hAnsi="Times New Roman"/>
          <w:b/>
          <w:sz w:val="24"/>
          <w:szCs w:val="24"/>
        </w:rPr>
      </w:pPr>
      <w:r w:rsidRPr="00D6584C">
        <w:rPr>
          <w:rFonts w:ascii="Times New Roman" w:hAnsi="Times New Roman"/>
          <w:b/>
          <w:sz w:val="24"/>
          <w:szCs w:val="24"/>
        </w:rPr>
        <w:t xml:space="preserve">      </w:t>
      </w:r>
      <w:r w:rsidR="00D6584C" w:rsidRPr="00D6584C">
        <w:rPr>
          <w:rFonts w:ascii="Times New Roman" w:hAnsi="Times New Roman"/>
          <w:b/>
          <w:sz w:val="24"/>
          <w:szCs w:val="24"/>
        </w:rPr>
        <w:t>2.3.5. Условия реализации программы духовно-нравственного развития и воспитания учащихся</w:t>
      </w:r>
    </w:p>
    <w:p w:rsidR="00D6584C" w:rsidRDefault="00D6584C" w:rsidP="00363E44">
      <w:pPr>
        <w:pStyle w:val="NoSpacing"/>
        <w:jc w:val="both"/>
        <w:rPr>
          <w:rFonts w:ascii="Times New Roman" w:hAnsi="Times New Roman"/>
          <w:sz w:val="24"/>
          <w:szCs w:val="24"/>
        </w:rPr>
      </w:pPr>
    </w:p>
    <w:p w:rsidR="00363E44" w:rsidRPr="00966161" w:rsidRDefault="00966161" w:rsidP="00363E44">
      <w:pPr>
        <w:pStyle w:val="NoSpacing"/>
        <w:jc w:val="both"/>
        <w:rPr>
          <w:rFonts w:ascii="Times New Roman" w:hAnsi="Times New Roman"/>
          <w:b/>
          <w:sz w:val="24"/>
          <w:szCs w:val="24"/>
        </w:rPr>
      </w:pPr>
      <w:r>
        <w:rPr>
          <w:rFonts w:ascii="Times New Roman" w:hAnsi="Times New Roman"/>
          <w:sz w:val="24"/>
          <w:szCs w:val="24"/>
        </w:rPr>
        <w:t xml:space="preserve"> </w:t>
      </w:r>
      <w:r w:rsidR="00363E44" w:rsidRPr="00966161">
        <w:rPr>
          <w:rFonts w:ascii="Times New Roman" w:hAnsi="Times New Roman"/>
          <w:b/>
          <w:sz w:val="24"/>
          <w:szCs w:val="24"/>
        </w:rPr>
        <w:t>Показатели оценки организационных, ресурсных и психолого-педагогических условий осуществления воспитания младших школьников в организациях общего образования</w:t>
      </w:r>
    </w:p>
    <w:p w:rsidR="00363E44" w:rsidRPr="00363E44" w:rsidRDefault="00363E44" w:rsidP="00363E44">
      <w:pPr>
        <w:pStyle w:val="NoSpacing"/>
        <w:jc w:val="both"/>
        <w:rPr>
          <w:rFonts w:ascii="Times New Roman" w:hAnsi="Times New Roman"/>
          <w:sz w:val="24"/>
          <w:szCs w:val="24"/>
        </w:rPr>
      </w:pPr>
      <w:r w:rsidRPr="00363E44">
        <w:rPr>
          <w:rFonts w:ascii="Times New Roman" w:hAnsi="Times New Roman"/>
          <w:sz w:val="24"/>
          <w:szCs w:val="24"/>
        </w:rPr>
        <w:t>1. Документационное обеспечение воспитательной деятельности в начальной школе: наличие локальных актов образовательной организации, определяющих содержание воспитательной деятельности и основные средства его реализации (включая разделы образовательной программы школы и/или ее концепции развития и т. п.); четкость вычленения целей, задач воспитательной деятельности, средств их реализации; взаимосоответствие целей и задач, задач и средств воспитательной деятельности; предусмотренность в содержании образования возможностей для реализации дополнительных образовательных программ воспитательных направленностей.</w:t>
      </w:r>
    </w:p>
    <w:p w:rsidR="00363E44" w:rsidRPr="00363E44" w:rsidRDefault="00363E44" w:rsidP="00363E44">
      <w:pPr>
        <w:pStyle w:val="NoSpacing"/>
        <w:jc w:val="both"/>
        <w:rPr>
          <w:rFonts w:ascii="Times New Roman" w:hAnsi="Times New Roman"/>
          <w:sz w:val="24"/>
          <w:szCs w:val="24"/>
        </w:rPr>
      </w:pPr>
      <w:r w:rsidRPr="00363E44">
        <w:rPr>
          <w:rFonts w:ascii="Times New Roman" w:hAnsi="Times New Roman"/>
          <w:sz w:val="24"/>
          <w:szCs w:val="24"/>
        </w:rPr>
        <w:t>2. Материально-техническая база и другие материальные условия воспитательной деятельности в начальной школе: наличие необходимых помещений и территорий для проведения воспитательной деятельности в соответствии с ее целями и задачами, установленными в плановой документации образовательной организации; обеспечение состояния отведенных для проведения воспитательной деятельности помещений и территорий образовательной организации в соответствии с ее целями и задачами, установленными в плановой документации; соответствие материально-технического обеспечения регулярных воспитывающих мероприятий и форм организации внеурочной деятельности их целям и задачам, установленным в плановой документации; соответствие санитарно-гигиенических условий проведения воспитательной работы, средств и условий обеспечения безопасности участников воспитательной деятельности требованиям федеральных нормативных правовых актов для образовательных организаций данного типа и вида.</w:t>
      </w:r>
    </w:p>
    <w:p w:rsidR="00363E44" w:rsidRPr="00363E44" w:rsidRDefault="00363E44" w:rsidP="00363E44">
      <w:pPr>
        <w:pStyle w:val="NoSpacing"/>
        <w:jc w:val="both"/>
        <w:rPr>
          <w:rFonts w:ascii="Times New Roman" w:hAnsi="Times New Roman"/>
          <w:sz w:val="24"/>
          <w:szCs w:val="24"/>
        </w:rPr>
      </w:pPr>
      <w:r w:rsidRPr="00363E44">
        <w:rPr>
          <w:rFonts w:ascii="Times New Roman" w:hAnsi="Times New Roman"/>
          <w:sz w:val="24"/>
          <w:szCs w:val="24"/>
        </w:rPr>
        <w:t>3. Информационно-методическое обеспечение воспитательной деятельности в начальной школе: наличие необходимого методического обеспечения воспитательной работы и воспитывающих влияний целостной образовательной деятельности, определяемого их целями и задачами, установленными в плановой документации образовательной организации; информационно-техни</w:t>
      </w:r>
      <w:r w:rsidRPr="00363E44">
        <w:rPr>
          <w:rFonts w:ascii="Times New Roman" w:hAnsi="Times New Roman"/>
          <w:sz w:val="24"/>
          <w:szCs w:val="24"/>
        </w:rPr>
        <w:softHyphen/>
        <w:t>чес</w:t>
      </w:r>
      <w:r w:rsidRPr="00363E44">
        <w:rPr>
          <w:rFonts w:ascii="Times New Roman" w:hAnsi="Times New Roman"/>
          <w:sz w:val="24"/>
          <w:szCs w:val="24"/>
        </w:rPr>
        <w:softHyphen/>
        <w:t>кая оснащенность воспитательной работы в соответствии с целями и задачами, установленными в плановой документации образовательной организации: уpовень обеспеченности образовательной организации компьютеpной техникой и его использования для решения задач воспитательной деятельности; уpовень сохpанности и использования школьного библиотечного фонда для решения задач воспитательной деятельности.</w:t>
      </w:r>
    </w:p>
    <w:p w:rsidR="00363E44" w:rsidRPr="00363E44" w:rsidRDefault="00363E44" w:rsidP="00363E44">
      <w:pPr>
        <w:pStyle w:val="NoSpacing"/>
        <w:jc w:val="both"/>
        <w:rPr>
          <w:rFonts w:ascii="Times New Roman" w:hAnsi="Times New Roman"/>
          <w:sz w:val="24"/>
          <w:szCs w:val="24"/>
        </w:rPr>
      </w:pPr>
      <w:r w:rsidRPr="00363E44">
        <w:rPr>
          <w:rFonts w:ascii="Times New Roman" w:hAnsi="Times New Roman"/>
          <w:sz w:val="24"/>
          <w:szCs w:val="24"/>
        </w:rPr>
        <w:t>4. Обеспечение уровня организации воспитательной работы и воспитывающих влияний учебной деятельности: четкое указание целей, задач, средств их реализации в документации образовательной организации; взаимосоответствие целей, задач и средств воспитания; оптимальность, реалистичность плана воспитательной деятельности; наличие достаточной связи внеурочной воспитывающей деятельности с урочной деятельностью; направленность воспитывающей деятельности образовательной организации в соответствии с реализацией принципа индивидуальной дифференциации в образовании на возможно более полные развитие и реализацию образовательного и в целом личностного потенциала обучающихся, воспитанников; соответствие предлагаемых учащимся форм воспитательной деятельности доминирующим социально позитивным ориентациям обучающихся в начальной школе; обеспечение возможностей для развития творческих способностей учащихся; регулярное ведение текущего контроля результатов выполнения установленных документацией учреждения планов воспитательной деятельности; наличие в образовательной организации органов ученического самоуправления.</w:t>
      </w:r>
    </w:p>
    <w:p w:rsidR="00363E44" w:rsidRPr="00363E44" w:rsidRDefault="00363E44" w:rsidP="00363E44">
      <w:pPr>
        <w:pStyle w:val="NoSpacing"/>
        <w:jc w:val="both"/>
        <w:rPr>
          <w:rFonts w:ascii="Times New Roman" w:hAnsi="Times New Roman"/>
          <w:sz w:val="24"/>
          <w:szCs w:val="24"/>
        </w:rPr>
      </w:pPr>
      <w:r w:rsidRPr="00363E44">
        <w:rPr>
          <w:rFonts w:ascii="Times New Roman" w:hAnsi="Times New Roman"/>
          <w:sz w:val="24"/>
          <w:szCs w:val="24"/>
        </w:rPr>
        <w:t>5. Кадровое обеспечение воспитательной деятельности в начальной школе: наличие в образовательной организации должностей работников, по своему функционалу отвечающих за воспитательную работу и/или внеурочную деятельность; общий уровень психолого-педагогической компетентности работников образовательной организации в организации воспитательной деятельности.</w:t>
      </w:r>
    </w:p>
    <w:p w:rsidR="00363E44" w:rsidRPr="00363E44" w:rsidRDefault="00363E44" w:rsidP="00363E44">
      <w:pPr>
        <w:pStyle w:val="NoSpacing"/>
        <w:jc w:val="both"/>
        <w:rPr>
          <w:rFonts w:ascii="Times New Roman" w:hAnsi="Times New Roman"/>
          <w:sz w:val="24"/>
          <w:szCs w:val="24"/>
        </w:rPr>
      </w:pPr>
      <w:r w:rsidRPr="00363E44">
        <w:rPr>
          <w:rFonts w:ascii="Times New Roman" w:hAnsi="Times New Roman"/>
          <w:sz w:val="24"/>
          <w:szCs w:val="24"/>
        </w:rPr>
        <w:t>6. Использование в образовательной организации форм организации внеурочной деятельности в соответствии с содержанием, целями и задачами основных направлений воспитательного процесса в начальной школе: наличие в образовательной организации кружков, секций и других форм организации внеурочной деятельности, по своему содержанию, целям и задачам соответствующим обеспечению: а) социально-нравственного развития обучающихся, воспитанников (формированию основ духовно-нравственного, гражданско-патриотического, экономико-трудового и экологического сознания и деятельности личности); б) общеинтеллектуального развития обучающихся, воспитанников (развития умственной деятельности и основ систематизации знаний); в) общекультурного развития обучающихся, воспитанников (формированию основ эстетического, физического сознания и деятельности личности, развитию ее самоорганизации).</w:t>
      </w:r>
    </w:p>
    <w:p w:rsidR="00363E44" w:rsidRPr="00363E44" w:rsidRDefault="00363E44" w:rsidP="00363E44">
      <w:pPr>
        <w:pStyle w:val="NoSpacing"/>
        <w:jc w:val="both"/>
        <w:rPr>
          <w:rFonts w:ascii="Times New Roman" w:hAnsi="Times New Roman"/>
          <w:sz w:val="24"/>
          <w:szCs w:val="24"/>
        </w:rPr>
      </w:pPr>
      <w:r w:rsidRPr="00363E44">
        <w:rPr>
          <w:rFonts w:ascii="Times New Roman" w:hAnsi="Times New Roman"/>
          <w:sz w:val="24"/>
          <w:szCs w:val="24"/>
        </w:rPr>
        <w:t>7. Соответствие социально-психологических условий проведения воспитательной работы и воспитывающих влияний обучения в начальной школе требованиям федеральных нормативных правовых актов к деятельности образовательных организаций данного типа и вида: достижение психологической защищенности обучающихся в ходе мероприятий воспитательной работы на основе: обеспечения общей удовлетворенности обучающихся процессом и результатами своего участия в них, эмоциональной включенности обучающихся в воспитательную деятельность – заинтересованности в происходящем на данных мероприятиях и при данном использовании, ощущения обучающимися своей социально-групповой приобщенности на данных мероприятиях и при данном использовании, отсутствия у обучающихся чрезмерной нервно-эмоциональной и физической напряженности и чувства собственной несостоятельности при участии в них (в том числе – как результат уважения личности ребенка в данном педколлективе).</w:t>
      </w:r>
    </w:p>
    <w:p w:rsidR="00363E44" w:rsidRPr="00363E44" w:rsidRDefault="00363E44" w:rsidP="00363E44">
      <w:pPr>
        <w:pStyle w:val="NoSpacing"/>
        <w:jc w:val="both"/>
        <w:rPr>
          <w:rFonts w:ascii="Times New Roman" w:hAnsi="Times New Roman"/>
          <w:sz w:val="24"/>
          <w:szCs w:val="24"/>
        </w:rPr>
      </w:pPr>
      <w:r w:rsidRPr="00363E44">
        <w:rPr>
          <w:rFonts w:ascii="Times New Roman" w:hAnsi="Times New Roman"/>
          <w:sz w:val="24"/>
          <w:szCs w:val="24"/>
        </w:rPr>
        <w:t>8. Соответствие педагогической организации совместной деятельности обучающихся на уровне начального общего образования психолого-педагогическим требованиям к воспитывающим взаимоотношениям в образовательной деятельности: обеспечение освоения учащимися нравственных норм отношений на основе человеколюбия, развития у них коллективистской идентификации в процессе педагогически организуемой совместной деятельности; использование при организации совместной деятельности учащихся осмысленной учащимися общественно-полезной деятельности как наиболее эффективно влияющей, учитывая особенности юношеского возраста, на формирование социально позитивных взаимоотношений учащихся с окружающим миром; отсутствие у педагогов образовательной организации опоры на авторитарный подход в задавании целей совместной воспитательно значимой деятельности учащихся и в организации осуществления ими данной деятельности; разнообразие форм внеклассной работы в образовательной организации с приоритетом форм, обеспечивающих: а) неформальное общение учащихся между собой и с педагогическими работниками; б) самовыражение и самоутверждение учащегося в коллективе сверстников; в) создание наиболее благоприятных условий для включения учащихся в систему реальных нравственных отношений при проведении внеклассных мероприятий; обеспечиваемая педагогической организацией учебной и иной совместной деятельности учащихся позитивность общего настроения в классных коллективах; варьирование основных стилей педагогического воздействия на обучающихся (наставнический; тренирующий; консультативный) в зависимости от решаемых воспитательных задач и особенностей учащихся; интерактивность взаимодействия педагога с учащимися в их педагогически организуемой совместной деятельности, характеризуемая последовательной реализацией следующих стадий организации взаимодействия: поиск педагогом позитивного в личности ребенка; активизация деятельности педагога на основе педагогически целесообразного и корректного его участия в личных проблемах и трудностях ученика; выраженность заинтересованности педагогов в успехе каждого, проявляемая с помощью систематической оценки эффективности участия в совместной деятельности как условия формирования у учащихся нравственных  норм отношений на основе развития их коллективистской идентификации.</w:t>
      </w:r>
    </w:p>
    <w:p w:rsidR="002F4352" w:rsidRPr="00BA38E2" w:rsidRDefault="00363E44" w:rsidP="00E376BD">
      <w:pPr>
        <w:pStyle w:val="NoSpacing"/>
        <w:jc w:val="both"/>
        <w:rPr>
          <w:rFonts w:ascii="Times New Roman" w:hAnsi="Times New Roman"/>
          <w:sz w:val="24"/>
          <w:szCs w:val="24"/>
        </w:rPr>
      </w:pPr>
      <w:r w:rsidRPr="00363E44">
        <w:rPr>
          <w:rFonts w:ascii="Times New Roman" w:hAnsi="Times New Roman"/>
          <w:sz w:val="24"/>
          <w:szCs w:val="24"/>
        </w:rPr>
        <w:t>9. Обеспечение взаимодействия педагогического коллектива образовательной организации с общественностью и внешними организациями для решения задач воспитательной деятельности: активность обеспечения взаимодействия педагогического коллектива образовательной организации с родителями обучающихся при решении задач воспитательной деятельности; выраженность ориентации администрации образовательной организации на поддержание связей сво</w:t>
      </w:r>
      <w:r w:rsidR="00BA38E2">
        <w:rPr>
          <w:rFonts w:ascii="Times New Roman" w:hAnsi="Times New Roman"/>
          <w:sz w:val="24"/>
          <w:szCs w:val="24"/>
        </w:rPr>
        <w:t>е</w:t>
      </w:r>
      <w:r w:rsidRPr="00363E44">
        <w:rPr>
          <w:rFonts w:ascii="Times New Roman" w:hAnsi="Times New Roman"/>
          <w:sz w:val="24"/>
          <w:szCs w:val="24"/>
        </w:rPr>
        <w:t xml:space="preserve">й организации с другими организациями для обеспечения культурного досуга, духовно-нравственного развития младшего школьника. </w:t>
      </w:r>
    </w:p>
    <w:p w:rsidR="002F4352" w:rsidRDefault="002F4352" w:rsidP="001E2DC3">
      <w:pPr>
        <w:pStyle w:val="NoSpacing"/>
        <w:jc w:val="both"/>
        <w:rPr>
          <w:rFonts w:ascii="Times New Roman" w:hAnsi="Times New Roman"/>
          <w:b/>
          <w:sz w:val="24"/>
          <w:szCs w:val="24"/>
        </w:rPr>
      </w:pPr>
    </w:p>
    <w:p w:rsidR="001E2DC3" w:rsidRPr="001E2DC3" w:rsidRDefault="00CE5C60" w:rsidP="001E2DC3">
      <w:pPr>
        <w:pStyle w:val="NoSpacing"/>
        <w:jc w:val="both"/>
        <w:rPr>
          <w:rFonts w:ascii="Times New Roman" w:hAnsi="Times New Roman"/>
          <w:sz w:val="24"/>
          <w:szCs w:val="24"/>
        </w:rPr>
      </w:pPr>
      <w:r>
        <w:rPr>
          <w:rFonts w:ascii="Times New Roman" w:hAnsi="Times New Roman"/>
          <w:b/>
          <w:sz w:val="24"/>
          <w:szCs w:val="24"/>
        </w:rPr>
        <w:t xml:space="preserve">2.4. </w:t>
      </w:r>
      <w:r w:rsidR="001E2DC3">
        <w:rPr>
          <w:rFonts w:ascii="Times New Roman" w:hAnsi="Times New Roman"/>
          <w:b/>
          <w:sz w:val="24"/>
          <w:szCs w:val="24"/>
        </w:rPr>
        <w:t xml:space="preserve">ПРОГРАММА ФОРМИРОВАНИЯ </w:t>
      </w:r>
      <w:r w:rsidR="005F7D5D">
        <w:rPr>
          <w:rFonts w:ascii="Times New Roman" w:hAnsi="Times New Roman"/>
          <w:b/>
          <w:sz w:val="24"/>
          <w:szCs w:val="24"/>
        </w:rPr>
        <w:t xml:space="preserve">ЭКОЛОГИЧЕСКОЙ КУЛЬТУРЫ, </w:t>
      </w:r>
      <w:r w:rsidR="001E2DC3">
        <w:rPr>
          <w:rFonts w:ascii="Times New Roman" w:hAnsi="Times New Roman"/>
          <w:b/>
          <w:sz w:val="24"/>
          <w:szCs w:val="24"/>
        </w:rPr>
        <w:t xml:space="preserve">ЗДОРОВОГО И БЕЗОПАСНОГО ОБРАЗА ЖИЗНИ  </w:t>
      </w:r>
    </w:p>
    <w:p w:rsidR="00D75E61" w:rsidRPr="00D75E61" w:rsidRDefault="00D75E61" w:rsidP="001E2DC3">
      <w:pPr>
        <w:pStyle w:val="NoSpacing"/>
        <w:jc w:val="both"/>
        <w:rPr>
          <w:rFonts w:ascii="Times New Roman" w:hAnsi="Times New Roman"/>
          <w:b/>
          <w:sz w:val="24"/>
          <w:szCs w:val="24"/>
        </w:rPr>
      </w:pPr>
      <w:r>
        <w:rPr>
          <w:rFonts w:ascii="Times New Roman" w:hAnsi="Times New Roman"/>
          <w:b/>
          <w:sz w:val="24"/>
          <w:szCs w:val="24"/>
        </w:rPr>
        <w:t xml:space="preserve"> 2.4.1. </w:t>
      </w:r>
      <w:r w:rsidRPr="00D75E61">
        <w:rPr>
          <w:rFonts w:ascii="Times New Roman" w:hAnsi="Times New Roman"/>
          <w:b/>
          <w:sz w:val="24"/>
          <w:szCs w:val="24"/>
        </w:rPr>
        <w:t xml:space="preserve">Ценностные установки программы формирования </w:t>
      </w:r>
      <w:r w:rsidR="00E87F0B">
        <w:rPr>
          <w:rFonts w:ascii="Times New Roman" w:hAnsi="Times New Roman"/>
          <w:b/>
          <w:sz w:val="24"/>
          <w:szCs w:val="24"/>
        </w:rPr>
        <w:t xml:space="preserve">экологической </w:t>
      </w:r>
      <w:r w:rsidRPr="00D75E61">
        <w:rPr>
          <w:rFonts w:ascii="Times New Roman" w:hAnsi="Times New Roman"/>
          <w:b/>
          <w:sz w:val="24"/>
          <w:szCs w:val="24"/>
        </w:rPr>
        <w:t>культуры</w:t>
      </w:r>
      <w:r w:rsidR="00E87F0B">
        <w:rPr>
          <w:rFonts w:ascii="Times New Roman" w:hAnsi="Times New Roman"/>
          <w:b/>
          <w:sz w:val="24"/>
          <w:szCs w:val="24"/>
        </w:rPr>
        <w:t>,</w:t>
      </w:r>
      <w:r w:rsidRPr="00D75E61">
        <w:rPr>
          <w:rFonts w:ascii="Times New Roman" w:hAnsi="Times New Roman"/>
          <w:b/>
          <w:sz w:val="24"/>
          <w:szCs w:val="24"/>
        </w:rPr>
        <w:t xml:space="preserve"> здорового и безопасного образа жизни</w:t>
      </w:r>
    </w:p>
    <w:p w:rsidR="005F7D5D" w:rsidRPr="001A2FDD" w:rsidRDefault="00D75E61" w:rsidP="001A2FDD">
      <w:pPr>
        <w:pStyle w:val="TableParagraph"/>
        <w:jc w:val="both"/>
        <w:rPr>
          <w:rStyle w:val="Zag11"/>
          <w:rFonts w:ascii="Times New Roman" w:hAnsi="Times New Roman"/>
          <w:sz w:val="24"/>
          <w:szCs w:val="24"/>
        </w:rPr>
      </w:pPr>
      <w:r w:rsidRPr="00E87F0B">
        <w:rPr>
          <w:rFonts w:ascii="Times New Roman" w:hAnsi="Times New Roman"/>
          <w:lang w:val="ru-RU"/>
        </w:rPr>
        <w:t xml:space="preserve">      </w:t>
      </w:r>
      <w:r w:rsidR="001E2DC3" w:rsidRPr="00E87F0B">
        <w:rPr>
          <w:rFonts w:ascii="Times New Roman" w:hAnsi="Times New Roman"/>
          <w:lang w:val="ru-RU"/>
        </w:rPr>
        <w:t xml:space="preserve"> </w:t>
      </w:r>
      <w:r w:rsidR="005F7D5D" w:rsidRPr="001A2FDD">
        <w:rPr>
          <w:rStyle w:val="Zag11"/>
          <w:rFonts w:ascii="Times New Roman" w:hAnsi="Times New Roman"/>
          <w:sz w:val="24"/>
          <w:szCs w:val="24"/>
        </w:rPr>
        <w:t xml:space="preserve">Программа формирования экологической культуры, здорового и безопасного образа жизни в соответствии с определением ФГОС НОО — комплексная программа формирования </w:t>
      </w:r>
      <w:r w:rsidR="005F7D5D" w:rsidRPr="001A2FDD">
        <w:rPr>
          <w:rStyle w:val="Zag11"/>
          <w:rFonts w:ascii="Times New Roman" w:hAnsi="Times New Roman"/>
          <w:spacing w:val="2"/>
          <w:sz w:val="24"/>
          <w:szCs w:val="24"/>
        </w:rPr>
        <w:t>у обучающихся знаний, установок, личностных ориентиров</w:t>
      </w:r>
      <w:r w:rsidR="005F7D5D" w:rsidRPr="001A2FDD">
        <w:rPr>
          <w:rStyle w:val="Zag11"/>
          <w:rFonts w:ascii="Times New Roman" w:hAnsi="Times New Roman"/>
          <w:sz w:val="24"/>
          <w:szCs w:val="24"/>
        </w:rPr>
        <w:t xml:space="preserve">и норм поведения, обеспечивающих сохранение и укрепление физического и психологического здоровья как одной из ценностных составляющих, способствующих познавательному и эмоциональному развитию ребёнка. </w:t>
      </w:r>
    </w:p>
    <w:p w:rsidR="005F7D5D" w:rsidRPr="001A2FDD" w:rsidRDefault="001A2FDD" w:rsidP="001A2FDD">
      <w:pPr>
        <w:pStyle w:val="TableParagraph"/>
        <w:jc w:val="both"/>
        <w:rPr>
          <w:rStyle w:val="Zag11"/>
          <w:rFonts w:ascii="Times New Roman" w:hAnsi="Times New Roman"/>
          <w:spacing w:val="2"/>
          <w:sz w:val="24"/>
          <w:szCs w:val="24"/>
        </w:rPr>
      </w:pPr>
      <w:r>
        <w:rPr>
          <w:rStyle w:val="Zag11"/>
          <w:rFonts w:ascii="Times New Roman" w:hAnsi="Times New Roman"/>
          <w:spacing w:val="2"/>
          <w:sz w:val="24"/>
          <w:szCs w:val="24"/>
          <w:lang w:val="ru-RU"/>
        </w:rPr>
        <w:t xml:space="preserve">             </w:t>
      </w:r>
      <w:r w:rsidR="005F7D5D" w:rsidRPr="001A2FDD">
        <w:rPr>
          <w:rStyle w:val="Zag11"/>
          <w:rFonts w:ascii="Times New Roman" w:hAnsi="Times New Roman"/>
          <w:spacing w:val="2"/>
          <w:sz w:val="24"/>
          <w:szCs w:val="24"/>
          <w:lang w:val="ru-RU"/>
        </w:rPr>
        <w:t>Программа построена на основе общенациональных цен</w:t>
      </w:r>
      <w:r w:rsidR="005F7D5D" w:rsidRPr="001A2FDD">
        <w:rPr>
          <w:rStyle w:val="Zag11"/>
          <w:rFonts w:ascii="Times New Roman" w:hAnsi="Times New Roman"/>
          <w:sz w:val="24"/>
          <w:szCs w:val="24"/>
          <w:lang w:val="ru-RU"/>
        </w:rPr>
        <w:t xml:space="preserve">ностей российского общества, таких, как гражданственность, </w:t>
      </w:r>
      <w:r w:rsidR="005F7D5D" w:rsidRPr="001A2FDD">
        <w:rPr>
          <w:rStyle w:val="Zag11"/>
          <w:rFonts w:ascii="Times New Roman" w:hAnsi="Times New Roman"/>
          <w:spacing w:val="2"/>
          <w:sz w:val="24"/>
          <w:szCs w:val="24"/>
          <w:lang w:val="ru-RU"/>
        </w:rPr>
        <w:t xml:space="preserve">здоровье, природа, экологическая культура, безопасность человека и государства. </w:t>
      </w:r>
      <w:r w:rsidR="005F7D5D" w:rsidRPr="001A2FDD">
        <w:rPr>
          <w:rStyle w:val="Zag11"/>
          <w:rFonts w:ascii="Times New Roman" w:hAnsi="Times New Roman"/>
          <w:spacing w:val="2"/>
          <w:sz w:val="24"/>
          <w:szCs w:val="24"/>
        </w:rPr>
        <w:t>Программа направлена на развитие мотивации и готовности обучающихся повышать свою</w:t>
      </w:r>
      <w:r w:rsidR="005F7D5D" w:rsidRPr="001A2FDD">
        <w:rPr>
          <w:rStyle w:val="Zag11"/>
          <w:rFonts w:ascii="Times New Roman" w:hAnsi="Times New Roman"/>
          <w:sz w:val="24"/>
          <w:szCs w:val="24"/>
        </w:rPr>
        <w:t xml:space="preserve">экологическую грамотность, действовать предусмотрительно, </w:t>
      </w:r>
      <w:r w:rsidR="005F7D5D" w:rsidRPr="001A2FDD">
        <w:rPr>
          <w:rStyle w:val="Zag11"/>
          <w:rFonts w:ascii="Times New Roman" w:hAnsi="Times New Roman"/>
          <w:spacing w:val="2"/>
          <w:sz w:val="24"/>
          <w:szCs w:val="24"/>
        </w:rPr>
        <w:t>осознанно придерживаться здорового и экологически без</w:t>
      </w:r>
      <w:r w:rsidR="005F7D5D" w:rsidRPr="001A2FDD">
        <w:rPr>
          <w:rStyle w:val="Zag11"/>
          <w:rFonts w:ascii="Times New Roman" w:hAnsi="Times New Roman"/>
          <w:sz w:val="24"/>
          <w:szCs w:val="24"/>
        </w:rPr>
        <w:t xml:space="preserve">опасного образа жизни, вести работу по экологическому просвещению, ценить природу как источник духовного развития, </w:t>
      </w:r>
      <w:r w:rsidR="005F7D5D" w:rsidRPr="001A2FDD">
        <w:rPr>
          <w:rStyle w:val="Zag11"/>
          <w:rFonts w:ascii="Times New Roman" w:hAnsi="Times New Roman"/>
          <w:spacing w:val="2"/>
          <w:sz w:val="24"/>
          <w:szCs w:val="24"/>
        </w:rPr>
        <w:t xml:space="preserve">информации, красоты, здоровья, материального благополучия. </w:t>
      </w:r>
    </w:p>
    <w:p w:rsidR="005F7D5D" w:rsidRPr="001A2FDD" w:rsidRDefault="001A2FDD" w:rsidP="001A2FDD">
      <w:pPr>
        <w:pStyle w:val="TableParagraph"/>
        <w:jc w:val="both"/>
        <w:rPr>
          <w:rStyle w:val="Zag11"/>
          <w:rFonts w:ascii="Times New Roman" w:hAnsi="Times New Roman"/>
          <w:sz w:val="24"/>
          <w:szCs w:val="24"/>
          <w:lang w:val="ru-RU"/>
        </w:rPr>
      </w:pPr>
      <w:r>
        <w:rPr>
          <w:rStyle w:val="Zag11"/>
          <w:rFonts w:ascii="Times New Roman" w:hAnsi="Times New Roman"/>
          <w:sz w:val="24"/>
          <w:szCs w:val="24"/>
          <w:lang w:val="ru-RU"/>
        </w:rPr>
        <w:t xml:space="preserve">           </w:t>
      </w:r>
      <w:r w:rsidR="005F7D5D" w:rsidRPr="001A2FDD">
        <w:rPr>
          <w:rStyle w:val="Zag11"/>
          <w:rFonts w:ascii="Times New Roman" w:hAnsi="Times New Roman"/>
          <w:sz w:val="24"/>
          <w:szCs w:val="24"/>
          <w:lang w:val="ru-RU"/>
        </w:rPr>
        <w:t xml:space="preserve">Программа формирования экологической культуры, здорового и безопасного образа жизни при получении  начального общего образования </w:t>
      </w:r>
      <w:r w:rsidR="005F7D5D" w:rsidRPr="001A2FDD">
        <w:rPr>
          <w:rStyle w:val="Zag11"/>
          <w:rFonts w:ascii="Times New Roman" w:hAnsi="Times New Roman"/>
          <w:sz w:val="24"/>
          <w:szCs w:val="24"/>
        </w:rPr>
        <w:t>c</w:t>
      </w:r>
      <w:r w:rsidR="005F7D5D" w:rsidRPr="001A2FDD">
        <w:rPr>
          <w:rStyle w:val="Zag11"/>
          <w:rFonts w:ascii="Times New Roman" w:hAnsi="Times New Roman"/>
          <w:sz w:val="24"/>
          <w:szCs w:val="24"/>
          <w:lang w:val="ru-RU"/>
        </w:rPr>
        <w:t>формирована с учётом факторов, оказывающих существенное влияние на состояние здоровья детей:</w:t>
      </w:r>
    </w:p>
    <w:p w:rsidR="005F7D5D" w:rsidRPr="001A2FDD" w:rsidRDefault="005F7D5D" w:rsidP="00296FAE">
      <w:pPr>
        <w:pStyle w:val="TableParagraph"/>
        <w:numPr>
          <w:ilvl w:val="0"/>
          <w:numId w:val="153"/>
        </w:numPr>
        <w:jc w:val="both"/>
        <w:rPr>
          <w:rStyle w:val="Zag11"/>
          <w:rFonts w:ascii="Times New Roman" w:hAnsi="Times New Roman"/>
          <w:sz w:val="24"/>
          <w:szCs w:val="24"/>
        </w:rPr>
      </w:pPr>
      <w:r w:rsidRPr="001A2FDD">
        <w:rPr>
          <w:rStyle w:val="Zag11"/>
          <w:rFonts w:ascii="Times New Roman" w:hAnsi="Times New Roman"/>
          <w:sz w:val="24"/>
          <w:szCs w:val="24"/>
        </w:rPr>
        <w:t>неблагоприятные экологические, социальные и экономические условия;</w:t>
      </w:r>
    </w:p>
    <w:p w:rsidR="005F7D5D" w:rsidRPr="001A2FDD" w:rsidRDefault="005F7D5D" w:rsidP="00296FAE">
      <w:pPr>
        <w:pStyle w:val="TableParagraph"/>
        <w:numPr>
          <w:ilvl w:val="0"/>
          <w:numId w:val="153"/>
        </w:numPr>
        <w:jc w:val="both"/>
        <w:rPr>
          <w:rStyle w:val="Zag11"/>
          <w:rFonts w:ascii="Times New Roman" w:hAnsi="Times New Roman"/>
          <w:spacing w:val="2"/>
          <w:sz w:val="24"/>
          <w:szCs w:val="24"/>
        </w:rPr>
      </w:pPr>
      <w:r w:rsidRPr="001A2FDD">
        <w:rPr>
          <w:rStyle w:val="Zag11"/>
          <w:rFonts w:ascii="Times New Roman" w:hAnsi="Times New Roman"/>
          <w:spacing w:val="-2"/>
          <w:sz w:val="24"/>
          <w:szCs w:val="24"/>
        </w:rPr>
        <w:t>факторы риска, имеющие место в образовательных организациях</w:t>
      </w:r>
      <w:r w:rsidRPr="001A2FDD">
        <w:rPr>
          <w:rStyle w:val="Zag11"/>
          <w:rFonts w:ascii="Times New Roman" w:hAnsi="Times New Roman"/>
          <w:spacing w:val="2"/>
          <w:sz w:val="24"/>
          <w:szCs w:val="24"/>
        </w:rPr>
        <w:t>, которые приводят к дальнейшему ухудшению здоровья детей и подростков от первого к последнему году обучения;</w:t>
      </w:r>
    </w:p>
    <w:p w:rsidR="005F7D5D" w:rsidRPr="001A2FDD" w:rsidRDefault="005F7D5D" w:rsidP="00296FAE">
      <w:pPr>
        <w:pStyle w:val="TableParagraph"/>
        <w:numPr>
          <w:ilvl w:val="0"/>
          <w:numId w:val="153"/>
        </w:numPr>
        <w:jc w:val="both"/>
        <w:rPr>
          <w:rStyle w:val="Zag11"/>
          <w:rFonts w:ascii="Times New Roman" w:hAnsi="Times New Roman"/>
          <w:sz w:val="24"/>
          <w:szCs w:val="24"/>
        </w:rPr>
      </w:pPr>
      <w:r w:rsidRPr="001A2FDD">
        <w:rPr>
          <w:rStyle w:val="Zag11"/>
          <w:rFonts w:ascii="Times New Roman" w:hAnsi="Times New Roman"/>
          <w:spacing w:val="2"/>
          <w:sz w:val="24"/>
          <w:szCs w:val="24"/>
        </w:rPr>
        <w:t>чувствительность к воздействиям при одновременной</w:t>
      </w:r>
      <w:r w:rsidRPr="001A2FDD">
        <w:rPr>
          <w:rStyle w:val="Zag11"/>
          <w:rFonts w:ascii="Times New Roman" w:hAnsi="Times New Roman"/>
          <w:spacing w:val="2"/>
          <w:sz w:val="24"/>
          <w:szCs w:val="24"/>
        </w:rPr>
        <w:br/>
      </w:r>
      <w:r w:rsidRPr="001A2FDD">
        <w:rPr>
          <w:rStyle w:val="Zag11"/>
          <w:rFonts w:ascii="Times New Roman" w:hAnsi="Times New Roman"/>
          <w:sz w:val="24"/>
          <w:szCs w:val="24"/>
        </w:rPr>
        <w:t xml:space="preserve">к ним инертности по своей природе, обусловливающей временной разрыв между воздействием и результатом, который </w:t>
      </w:r>
      <w:r w:rsidRPr="001A2FDD">
        <w:rPr>
          <w:rStyle w:val="Zag11"/>
          <w:rFonts w:ascii="Times New Roman" w:hAnsi="Times New Roman"/>
          <w:spacing w:val="2"/>
          <w:sz w:val="24"/>
          <w:szCs w:val="24"/>
        </w:rPr>
        <w:t>может быть значительным, достигая нескольких лет, и те</w:t>
      </w:r>
      <w:r w:rsidRPr="001A2FDD">
        <w:rPr>
          <w:rStyle w:val="Zag11"/>
          <w:rFonts w:ascii="Times New Roman" w:hAnsi="Times New Roman"/>
          <w:spacing w:val="-3"/>
          <w:sz w:val="24"/>
          <w:szCs w:val="24"/>
        </w:rPr>
        <w:t>м самым между начальным и существенным проявлением небла</w:t>
      </w:r>
      <w:r w:rsidRPr="001A2FDD">
        <w:rPr>
          <w:rStyle w:val="Zag11"/>
          <w:rFonts w:ascii="Times New Roman" w:hAnsi="Times New Roman"/>
          <w:sz w:val="24"/>
          <w:szCs w:val="24"/>
        </w:rPr>
        <w:t>гополучных популяционных сдвигов в здоровье детей и подростков и всего населения страны в целом;</w:t>
      </w:r>
    </w:p>
    <w:p w:rsidR="005F7D5D" w:rsidRPr="001A2FDD" w:rsidRDefault="005F7D5D" w:rsidP="00296FAE">
      <w:pPr>
        <w:pStyle w:val="TableParagraph"/>
        <w:numPr>
          <w:ilvl w:val="0"/>
          <w:numId w:val="153"/>
        </w:numPr>
        <w:jc w:val="both"/>
        <w:rPr>
          <w:rStyle w:val="Zag11"/>
          <w:rFonts w:ascii="Times New Roman" w:hAnsi="Times New Roman"/>
          <w:sz w:val="24"/>
          <w:szCs w:val="24"/>
          <w:lang w:val="ru-RU"/>
        </w:rPr>
      </w:pPr>
      <w:r w:rsidRPr="001A2FDD">
        <w:rPr>
          <w:rStyle w:val="Zag11"/>
          <w:rFonts w:ascii="Times New Roman" w:hAnsi="Times New Roman"/>
          <w:sz w:val="24"/>
          <w:szCs w:val="24"/>
          <w:lang w:val="ru-RU"/>
        </w:rPr>
        <w:t>особенности отношения обучающихся младшего школьного возраста к своему здоровью, существенно отличающиеся от таковых у взрослых, что связано с отсутствием у детей</w:t>
      </w:r>
      <w:r w:rsidR="001A2FDD">
        <w:rPr>
          <w:rStyle w:val="Zag11"/>
          <w:rFonts w:ascii="Times New Roman" w:hAnsi="Times New Roman"/>
          <w:sz w:val="24"/>
          <w:szCs w:val="24"/>
          <w:lang w:val="ru-RU"/>
        </w:rPr>
        <w:t xml:space="preserve"> </w:t>
      </w:r>
      <w:r w:rsidRPr="001A2FDD">
        <w:rPr>
          <w:rStyle w:val="Zag11"/>
          <w:rFonts w:ascii="Times New Roman" w:hAnsi="Times New Roman"/>
          <w:spacing w:val="-2"/>
          <w:sz w:val="24"/>
          <w:szCs w:val="24"/>
          <w:lang w:val="ru-RU"/>
        </w:rPr>
        <w:t>опыта «нездоровья» (за исключением детей с серьёзными хро</w:t>
      </w:r>
      <w:r w:rsidRPr="001A2FDD">
        <w:rPr>
          <w:rStyle w:val="Zag11"/>
          <w:rFonts w:ascii="Times New Roman" w:hAnsi="Times New Roman"/>
          <w:sz w:val="24"/>
          <w:szCs w:val="24"/>
          <w:lang w:val="ru-RU"/>
        </w:rPr>
        <w:t>ническими заболеваниями) и восприятием ребёнком состо</w:t>
      </w:r>
      <w:r w:rsidRPr="001A2FDD">
        <w:rPr>
          <w:rStyle w:val="Zag11"/>
          <w:rFonts w:ascii="Times New Roman" w:hAnsi="Times New Roman"/>
          <w:spacing w:val="2"/>
          <w:sz w:val="24"/>
          <w:szCs w:val="24"/>
          <w:lang w:val="ru-RU"/>
        </w:rPr>
        <w:t xml:space="preserve">яния болезни главным образом как ограничения свободы </w:t>
      </w:r>
      <w:r w:rsidRPr="001A2FDD">
        <w:rPr>
          <w:rStyle w:val="Zag11"/>
          <w:rFonts w:ascii="Times New Roman" w:hAnsi="Times New Roman"/>
          <w:sz w:val="24"/>
          <w:szCs w:val="24"/>
          <w:lang w:val="ru-RU"/>
        </w:rPr>
        <w:t>(необходимость лежать в постели, болезненные уколы).</w:t>
      </w:r>
    </w:p>
    <w:p w:rsidR="005F7D5D" w:rsidRPr="001A2FDD" w:rsidRDefault="001A2FDD" w:rsidP="001A2FDD">
      <w:pPr>
        <w:pStyle w:val="TableParagraph"/>
        <w:jc w:val="both"/>
        <w:rPr>
          <w:rStyle w:val="Zag11"/>
          <w:rFonts w:ascii="Times New Roman" w:hAnsi="Times New Roman"/>
          <w:sz w:val="24"/>
          <w:szCs w:val="24"/>
          <w:lang w:val="ru-RU"/>
        </w:rPr>
      </w:pPr>
      <w:r>
        <w:rPr>
          <w:rStyle w:val="Zag11"/>
          <w:rFonts w:ascii="Times New Roman" w:hAnsi="Times New Roman"/>
          <w:sz w:val="24"/>
          <w:szCs w:val="24"/>
          <w:lang w:val="ru-RU"/>
        </w:rPr>
        <w:t xml:space="preserve">              </w:t>
      </w:r>
      <w:r w:rsidR="005F7D5D" w:rsidRPr="001A2FDD">
        <w:rPr>
          <w:rStyle w:val="Zag11"/>
          <w:rFonts w:ascii="Times New Roman" w:hAnsi="Times New Roman"/>
          <w:sz w:val="24"/>
          <w:szCs w:val="24"/>
          <w:lang w:val="ru-RU"/>
        </w:rPr>
        <w:t>Наиболее эффективным путём формирования экологиче</w:t>
      </w:r>
      <w:r w:rsidR="005F7D5D" w:rsidRPr="001A2FDD">
        <w:rPr>
          <w:rStyle w:val="Zag11"/>
          <w:rFonts w:ascii="Times New Roman" w:hAnsi="Times New Roman"/>
          <w:spacing w:val="2"/>
          <w:sz w:val="24"/>
          <w:szCs w:val="24"/>
          <w:lang w:val="ru-RU"/>
        </w:rPr>
        <w:t>ской культуры, здорового и безопасного образа жизни об</w:t>
      </w:r>
      <w:r w:rsidR="005F7D5D" w:rsidRPr="001A2FDD">
        <w:rPr>
          <w:rStyle w:val="Zag11"/>
          <w:rFonts w:ascii="Times New Roman" w:hAnsi="Times New Roman"/>
          <w:sz w:val="24"/>
          <w:szCs w:val="24"/>
          <w:lang w:val="ru-RU"/>
        </w:rPr>
        <w:t>учащихся является направляемая и организуемая взрослыми самостоятельная работа школьников, способствующая актив</w:t>
      </w:r>
      <w:r w:rsidR="005F7D5D" w:rsidRPr="001A2FDD">
        <w:rPr>
          <w:rStyle w:val="Zag11"/>
          <w:rFonts w:ascii="Times New Roman" w:hAnsi="Times New Roman"/>
          <w:spacing w:val="2"/>
          <w:sz w:val="24"/>
          <w:szCs w:val="24"/>
          <w:lang w:val="ru-RU"/>
        </w:rPr>
        <w:t>ной и успешной социализации ребёнка в образовательной</w:t>
      </w:r>
      <w:r>
        <w:rPr>
          <w:rStyle w:val="Zag11"/>
          <w:rFonts w:ascii="Times New Roman" w:hAnsi="Times New Roman"/>
          <w:spacing w:val="2"/>
          <w:sz w:val="24"/>
          <w:szCs w:val="24"/>
          <w:lang w:val="ru-RU"/>
        </w:rPr>
        <w:t xml:space="preserve"> </w:t>
      </w:r>
      <w:r w:rsidR="005F7D5D" w:rsidRPr="001A2FDD">
        <w:rPr>
          <w:rStyle w:val="Zag11"/>
          <w:rFonts w:ascii="Times New Roman" w:hAnsi="Times New Roman"/>
          <w:sz w:val="24"/>
          <w:szCs w:val="24"/>
          <w:lang w:val="ru-RU"/>
        </w:rPr>
        <w:t xml:space="preserve">организации, развивающая способность понимать своё состояние, знать способы и варианты рациональной организации </w:t>
      </w:r>
      <w:r w:rsidR="005F7D5D" w:rsidRPr="001A2FDD">
        <w:rPr>
          <w:rStyle w:val="Zag11"/>
          <w:rFonts w:ascii="Times New Roman" w:hAnsi="Times New Roman"/>
          <w:spacing w:val="2"/>
          <w:sz w:val="24"/>
          <w:szCs w:val="24"/>
          <w:lang w:val="ru-RU"/>
        </w:rPr>
        <w:t xml:space="preserve">режима дня и двигательной активности, питания, правил </w:t>
      </w:r>
      <w:r w:rsidR="005F7D5D" w:rsidRPr="001A2FDD">
        <w:rPr>
          <w:rStyle w:val="Zag11"/>
          <w:rFonts w:ascii="Times New Roman" w:hAnsi="Times New Roman"/>
          <w:sz w:val="24"/>
          <w:szCs w:val="24"/>
          <w:lang w:val="ru-RU"/>
        </w:rPr>
        <w:t>личной гигиены.</w:t>
      </w:r>
    </w:p>
    <w:p w:rsidR="005F7D5D" w:rsidRPr="001A2FDD" w:rsidRDefault="001A2FDD" w:rsidP="001A2FDD">
      <w:pPr>
        <w:pStyle w:val="TableParagraph"/>
        <w:jc w:val="both"/>
        <w:rPr>
          <w:rStyle w:val="Zag11"/>
          <w:rFonts w:ascii="Times New Roman" w:hAnsi="Times New Roman"/>
          <w:sz w:val="24"/>
          <w:szCs w:val="24"/>
          <w:lang w:val="ru-RU"/>
        </w:rPr>
      </w:pPr>
      <w:r>
        <w:rPr>
          <w:rStyle w:val="Zag11"/>
          <w:rFonts w:ascii="Times New Roman" w:hAnsi="Times New Roman"/>
          <w:spacing w:val="2"/>
          <w:sz w:val="24"/>
          <w:szCs w:val="24"/>
          <w:lang w:val="ru-RU"/>
        </w:rPr>
        <w:t xml:space="preserve">           </w:t>
      </w:r>
      <w:r w:rsidR="005F7D5D" w:rsidRPr="001A2FDD">
        <w:rPr>
          <w:rStyle w:val="Zag11"/>
          <w:rFonts w:ascii="Times New Roman" w:hAnsi="Times New Roman"/>
          <w:spacing w:val="2"/>
          <w:sz w:val="24"/>
          <w:szCs w:val="24"/>
          <w:lang w:val="ru-RU"/>
        </w:rPr>
        <w:t>Однако только знание основ здорового образа жизни</w:t>
      </w:r>
      <w:r>
        <w:rPr>
          <w:rStyle w:val="Zag11"/>
          <w:rFonts w:ascii="Times New Roman" w:hAnsi="Times New Roman"/>
          <w:spacing w:val="2"/>
          <w:sz w:val="24"/>
          <w:szCs w:val="24"/>
          <w:lang w:val="ru-RU"/>
        </w:rPr>
        <w:t xml:space="preserve"> </w:t>
      </w:r>
      <w:r w:rsidR="005F7D5D" w:rsidRPr="001A2FDD">
        <w:rPr>
          <w:rStyle w:val="Zag11"/>
          <w:rFonts w:ascii="Times New Roman" w:hAnsi="Times New Roman"/>
          <w:spacing w:val="2"/>
          <w:sz w:val="24"/>
          <w:szCs w:val="24"/>
          <w:lang w:val="ru-RU"/>
        </w:rPr>
        <w:t xml:space="preserve">не обеспечивает и не гарантирует их использования, если </w:t>
      </w:r>
      <w:r w:rsidR="005F7D5D" w:rsidRPr="001A2FDD">
        <w:rPr>
          <w:rStyle w:val="Zag11"/>
          <w:rFonts w:ascii="Times New Roman" w:hAnsi="Times New Roman"/>
          <w:sz w:val="24"/>
          <w:szCs w:val="24"/>
          <w:lang w:val="ru-RU"/>
        </w:rPr>
        <w:t>это не становится необходимым условием ежедневной жизни ребёнка в семье и образовательной организации.</w:t>
      </w:r>
    </w:p>
    <w:p w:rsidR="001A2FDD" w:rsidRDefault="005F7D5D" w:rsidP="001A2FDD">
      <w:pPr>
        <w:pStyle w:val="TableParagraph"/>
        <w:jc w:val="both"/>
        <w:rPr>
          <w:rStyle w:val="Zag11"/>
          <w:rFonts w:ascii="Times New Roman" w:hAnsi="Times New Roman"/>
          <w:sz w:val="24"/>
          <w:szCs w:val="24"/>
          <w:lang w:val="ru-RU"/>
        </w:rPr>
      </w:pPr>
      <w:r w:rsidRPr="001A2FDD">
        <w:rPr>
          <w:rStyle w:val="Zag11"/>
          <w:rFonts w:ascii="Times New Roman" w:hAnsi="Times New Roman"/>
          <w:spacing w:val="2"/>
          <w:sz w:val="24"/>
          <w:szCs w:val="24"/>
          <w:lang w:val="ru-RU"/>
        </w:rPr>
        <w:t>При выборе стратегии реализации настоящей программы необходимо учитывать психологические и психофизио</w:t>
      </w:r>
      <w:r w:rsidRPr="001A2FDD">
        <w:rPr>
          <w:rStyle w:val="Zag11"/>
          <w:rFonts w:ascii="Times New Roman" w:hAnsi="Times New Roman"/>
          <w:sz w:val="24"/>
          <w:szCs w:val="24"/>
          <w:lang w:val="ru-RU"/>
        </w:rPr>
        <w:t xml:space="preserve">логические характеристики детей младшего школьного возраста, опираться на зону актуального развития. </w:t>
      </w:r>
      <w:r w:rsidR="001A2FDD">
        <w:rPr>
          <w:rStyle w:val="Zag11"/>
          <w:rFonts w:ascii="Times New Roman" w:hAnsi="Times New Roman"/>
          <w:sz w:val="24"/>
          <w:szCs w:val="24"/>
          <w:lang w:val="ru-RU"/>
        </w:rPr>
        <w:t xml:space="preserve"> </w:t>
      </w:r>
    </w:p>
    <w:p w:rsidR="005F7D5D" w:rsidRPr="001A2FDD" w:rsidRDefault="001A2FDD" w:rsidP="001A2FDD">
      <w:pPr>
        <w:pStyle w:val="TableParagraph"/>
        <w:jc w:val="both"/>
        <w:rPr>
          <w:rStyle w:val="Zag11"/>
          <w:rFonts w:ascii="Times New Roman" w:hAnsi="Times New Roman"/>
          <w:sz w:val="24"/>
          <w:szCs w:val="24"/>
          <w:lang w:val="ru-RU"/>
        </w:rPr>
      </w:pPr>
      <w:r>
        <w:rPr>
          <w:rStyle w:val="Zag11"/>
          <w:rFonts w:ascii="Times New Roman" w:hAnsi="Times New Roman"/>
          <w:sz w:val="24"/>
          <w:szCs w:val="24"/>
          <w:lang w:val="ru-RU"/>
        </w:rPr>
        <w:t xml:space="preserve">         </w:t>
      </w:r>
      <w:r w:rsidR="005F7D5D" w:rsidRPr="001A2FDD">
        <w:rPr>
          <w:rStyle w:val="Zag11"/>
          <w:rFonts w:ascii="Times New Roman" w:hAnsi="Times New Roman"/>
          <w:sz w:val="24"/>
          <w:szCs w:val="24"/>
          <w:lang w:val="ru-RU"/>
        </w:rPr>
        <w:t xml:space="preserve">Необходимо </w:t>
      </w:r>
      <w:r w:rsidR="005F7D5D" w:rsidRPr="001A2FDD">
        <w:rPr>
          <w:rStyle w:val="Zag11"/>
          <w:rFonts w:ascii="Times New Roman" w:hAnsi="Times New Roman"/>
          <w:spacing w:val="2"/>
          <w:sz w:val="24"/>
          <w:szCs w:val="24"/>
          <w:lang w:val="ru-RU"/>
        </w:rPr>
        <w:t>исходить из того, что формирование культуры здорового</w:t>
      </w:r>
      <w:r w:rsidR="005F7D5D" w:rsidRPr="001A2FDD">
        <w:rPr>
          <w:rStyle w:val="Zag11"/>
          <w:rFonts w:ascii="Times New Roman" w:hAnsi="Times New Roman"/>
          <w:spacing w:val="2"/>
          <w:sz w:val="24"/>
          <w:szCs w:val="24"/>
          <w:lang w:val="ru-RU"/>
        </w:rPr>
        <w:br/>
        <w:t xml:space="preserve">и безопасного образа жизни — необходимый и обязательный компонент здоровьесберегающей работы </w:t>
      </w:r>
      <w:r w:rsidR="005F7D5D" w:rsidRPr="001A2FDD">
        <w:rPr>
          <w:rStyle w:val="Zag11"/>
          <w:rFonts w:ascii="Times New Roman" w:hAnsi="Times New Roman"/>
          <w:sz w:val="24"/>
          <w:szCs w:val="24"/>
          <w:lang w:val="ru-RU"/>
        </w:rPr>
        <w:t xml:space="preserve"> образовательной </w:t>
      </w:r>
      <w:r w:rsidR="005F7D5D" w:rsidRPr="001A2FDD">
        <w:rPr>
          <w:rStyle w:val="Zag11"/>
          <w:rFonts w:ascii="Times New Roman" w:hAnsi="Times New Roman"/>
          <w:spacing w:val="2"/>
          <w:sz w:val="24"/>
          <w:szCs w:val="24"/>
          <w:lang w:val="ru-RU"/>
        </w:rPr>
        <w:t xml:space="preserve">организации, </w:t>
      </w:r>
      <w:r w:rsidR="005F7D5D" w:rsidRPr="001A2FDD">
        <w:rPr>
          <w:rStyle w:val="Zag11"/>
          <w:rFonts w:ascii="Times New Roman" w:hAnsi="Times New Roman"/>
          <w:sz w:val="24"/>
          <w:szCs w:val="24"/>
          <w:lang w:val="ru-RU"/>
        </w:rPr>
        <w:t xml:space="preserve">требующий соответствующей экологически </w:t>
      </w:r>
      <w:r w:rsidR="005F7D5D" w:rsidRPr="001A2FDD">
        <w:rPr>
          <w:rStyle w:val="Zag11"/>
          <w:rFonts w:ascii="Times New Roman" w:hAnsi="Times New Roman"/>
          <w:spacing w:val="2"/>
          <w:sz w:val="24"/>
          <w:szCs w:val="24"/>
          <w:lang w:val="ru-RU"/>
        </w:rPr>
        <w:t xml:space="preserve">безопасной, здоровьесберегающей организации всей жизни  образовательной организации, включая её инфраструктуру, </w:t>
      </w:r>
      <w:r w:rsidR="005F7D5D" w:rsidRPr="001A2FDD">
        <w:rPr>
          <w:rStyle w:val="Zag11"/>
          <w:rFonts w:ascii="Times New Roman" w:hAnsi="Times New Roman"/>
          <w:sz w:val="24"/>
          <w:szCs w:val="24"/>
          <w:lang w:val="ru-RU"/>
        </w:rPr>
        <w:t>создание благоприятного психологического климата, обеспечение рациональной организации учебного процесса, эффективной физкультурно­оздоровительной работы, организации рационального питания.</w:t>
      </w:r>
    </w:p>
    <w:p w:rsidR="005F7D5D" w:rsidRPr="001A2FDD" w:rsidRDefault="001A2FDD" w:rsidP="001A2FDD">
      <w:pPr>
        <w:pStyle w:val="TableParagraph"/>
        <w:jc w:val="both"/>
        <w:rPr>
          <w:rStyle w:val="Zag11"/>
          <w:rFonts w:ascii="Times New Roman" w:hAnsi="Times New Roman"/>
          <w:sz w:val="24"/>
          <w:szCs w:val="24"/>
          <w:lang w:val="ru-RU"/>
        </w:rPr>
      </w:pPr>
      <w:r>
        <w:rPr>
          <w:rStyle w:val="Zag11"/>
          <w:rFonts w:ascii="Times New Roman" w:hAnsi="Times New Roman"/>
          <w:spacing w:val="-2"/>
          <w:sz w:val="24"/>
          <w:szCs w:val="24"/>
          <w:lang w:val="ru-RU"/>
        </w:rPr>
        <w:t xml:space="preserve">                </w:t>
      </w:r>
      <w:r w:rsidR="005F7D5D" w:rsidRPr="001A2FDD">
        <w:rPr>
          <w:rStyle w:val="Zag11"/>
          <w:rFonts w:ascii="Times New Roman" w:hAnsi="Times New Roman"/>
          <w:spacing w:val="-2"/>
          <w:sz w:val="24"/>
          <w:szCs w:val="24"/>
          <w:lang w:val="ru-RU"/>
        </w:rPr>
        <w:t>Одним из компонентов формирования экологической куль</w:t>
      </w:r>
      <w:r w:rsidR="005F7D5D" w:rsidRPr="001A2FDD">
        <w:rPr>
          <w:rStyle w:val="Zag11"/>
          <w:rFonts w:ascii="Times New Roman" w:hAnsi="Times New Roman"/>
          <w:spacing w:val="2"/>
          <w:sz w:val="24"/>
          <w:szCs w:val="24"/>
          <w:lang w:val="ru-RU"/>
        </w:rPr>
        <w:t xml:space="preserve">туры, здорового и безопасного образа жизни обучающихся является просветительская работа с их родителями (законными представителями), привлечение родителей (законных </w:t>
      </w:r>
      <w:r w:rsidR="005F7D5D" w:rsidRPr="001A2FDD">
        <w:rPr>
          <w:rStyle w:val="Zag11"/>
          <w:rFonts w:ascii="Times New Roman" w:hAnsi="Times New Roman"/>
          <w:sz w:val="24"/>
          <w:szCs w:val="24"/>
          <w:lang w:val="ru-RU"/>
        </w:rPr>
        <w:t>представителей) к совместной работе с детьми, к разработке программы школы по охране здоровья обучающихся.</w:t>
      </w:r>
    </w:p>
    <w:p w:rsidR="001E2DC3" w:rsidRPr="001E2DC3" w:rsidRDefault="00D75E61" w:rsidP="001E2DC3">
      <w:pPr>
        <w:pStyle w:val="NoSpacing"/>
        <w:jc w:val="both"/>
        <w:rPr>
          <w:rFonts w:ascii="Times New Roman" w:hAnsi="Times New Roman"/>
          <w:color w:val="000000"/>
          <w:sz w:val="24"/>
          <w:szCs w:val="24"/>
        </w:rPr>
      </w:pPr>
      <w:r>
        <w:rPr>
          <w:rFonts w:ascii="Times New Roman" w:hAnsi="Times New Roman"/>
          <w:color w:val="000000"/>
          <w:sz w:val="24"/>
          <w:szCs w:val="24"/>
        </w:rPr>
        <w:t xml:space="preserve">       </w:t>
      </w:r>
      <w:r w:rsidR="001E2DC3" w:rsidRPr="001E2DC3">
        <w:rPr>
          <w:rFonts w:ascii="Times New Roman" w:hAnsi="Times New Roman"/>
          <w:color w:val="000000"/>
          <w:sz w:val="24"/>
          <w:szCs w:val="24"/>
        </w:rPr>
        <w:t xml:space="preserve">Нормативно-правовой и документальной основой Программы формирования культуры здорового и безопасного образа жизни  обучающихся на ступени начального общего образования являются: </w:t>
      </w:r>
    </w:p>
    <w:p w:rsidR="001E2DC3" w:rsidRPr="001E2DC3" w:rsidRDefault="001E2DC3" w:rsidP="001E2DC3">
      <w:pPr>
        <w:pStyle w:val="NoSpacing"/>
        <w:jc w:val="both"/>
        <w:rPr>
          <w:rFonts w:ascii="Times New Roman" w:hAnsi="Times New Roman"/>
          <w:color w:val="000000"/>
          <w:sz w:val="24"/>
          <w:szCs w:val="24"/>
        </w:rPr>
      </w:pPr>
      <w:r w:rsidRPr="001E2DC3">
        <w:rPr>
          <w:rFonts w:ascii="Times New Roman" w:hAnsi="Times New Roman"/>
          <w:color w:val="000000"/>
          <w:sz w:val="24"/>
          <w:szCs w:val="24"/>
        </w:rPr>
        <w:t>Закон Российской Федерации «Об образовании»;</w:t>
      </w:r>
    </w:p>
    <w:p w:rsidR="001E2DC3" w:rsidRPr="001E2DC3" w:rsidRDefault="001E2DC3" w:rsidP="001E2DC3">
      <w:pPr>
        <w:pStyle w:val="NoSpacing"/>
        <w:jc w:val="both"/>
        <w:rPr>
          <w:rFonts w:ascii="Times New Roman" w:hAnsi="Times New Roman"/>
          <w:color w:val="000000"/>
          <w:sz w:val="24"/>
          <w:szCs w:val="24"/>
        </w:rPr>
      </w:pPr>
      <w:r w:rsidRPr="001E2DC3">
        <w:rPr>
          <w:rFonts w:ascii="Times New Roman" w:hAnsi="Times New Roman"/>
          <w:color w:val="000000"/>
          <w:sz w:val="24"/>
          <w:szCs w:val="24"/>
        </w:rPr>
        <w:t>Федеральный государственный образовательный стандарт начального общего образования;</w:t>
      </w:r>
    </w:p>
    <w:p w:rsidR="001E2DC3" w:rsidRPr="001E2DC3" w:rsidRDefault="001E2DC3" w:rsidP="001E2DC3">
      <w:pPr>
        <w:pStyle w:val="NoSpacing"/>
        <w:jc w:val="both"/>
        <w:rPr>
          <w:rFonts w:ascii="Times New Roman" w:hAnsi="Times New Roman"/>
          <w:color w:val="000000"/>
          <w:sz w:val="24"/>
          <w:szCs w:val="24"/>
          <w:lang w:eastAsia="en-US" w:bidi="en-US"/>
        </w:rPr>
      </w:pPr>
      <w:r w:rsidRPr="001E2DC3">
        <w:rPr>
          <w:rFonts w:ascii="Times New Roman" w:hAnsi="Times New Roman"/>
          <w:color w:val="000000"/>
          <w:sz w:val="24"/>
          <w:szCs w:val="24"/>
          <w:lang w:eastAsia="en-US" w:bidi="en-US"/>
        </w:rPr>
        <w:t>СанПиН, 2.4.2.1178-02 «Гигиенические требования к режиму учебно-воспитательного процесса» (Приказ Минздрава от 28.11.2002) раздел 2.9.;</w:t>
      </w:r>
    </w:p>
    <w:p w:rsidR="001E2DC3" w:rsidRPr="001E2DC3" w:rsidRDefault="001E2DC3" w:rsidP="001E2DC3">
      <w:pPr>
        <w:pStyle w:val="NoSpacing"/>
        <w:jc w:val="both"/>
        <w:rPr>
          <w:rFonts w:ascii="Times New Roman" w:hAnsi="Times New Roman"/>
          <w:color w:val="000000"/>
          <w:sz w:val="24"/>
          <w:szCs w:val="24"/>
          <w:lang w:eastAsia="en-US" w:bidi="en-US"/>
        </w:rPr>
      </w:pPr>
      <w:r w:rsidRPr="001E2DC3">
        <w:rPr>
          <w:rFonts w:ascii="Times New Roman" w:hAnsi="Times New Roman"/>
          <w:color w:val="000000"/>
          <w:sz w:val="24"/>
          <w:szCs w:val="24"/>
          <w:lang w:eastAsia="en-US" w:bidi="en-US"/>
        </w:rPr>
        <w:t>Рекомендации по организации обучения в первом классе четырехлетней начальной школы (Письмо МО РФ № 408/13-13 от 20.04.2001);</w:t>
      </w:r>
    </w:p>
    <w:p w:rsidR="001E2DC3" w:rsidRPr="001E2DC3" w:rsidRDefault="001E2DC3" w:rsidP="001E2DC3">
      <w:pPr>
        <w:pStyle w:val="NoSpacing"/>
        <w:jc w:val="both"/>
        <w:rPr>
          <w:rFonts w:ascii="Times New Roman" w:hAnsi="Times New Roman"/>
          <w:color w:val="000000"/>
          <w:sz w:val="24"/>
          <w:szCs w:val="24"/>
          <w:lang w:eastAsia="en-US" w:bidi="en-US"/>
        </w:rPr>
      </w:pPr>
      <w:r w:rsidRPr="001E2DC3">
        <w:rPr>
          <w:rFonts w:ascii="Times New Roman" w:hAnsi="Times New Roman"/>
          <w:color w:val="000000"/>
          <w:sz w:val="24"/>
          <w:szCs w:val="24"/>
          <w:lang w:eastAsia="en-US" w:bidi="en-US"/>
        </w:rPr>
        <w:t xml:space="preserve">Об организации обучения  в первом классе четырехлетней начальной школы (Письмо МО РФ № 202/11-13 от 25.09.2000); </w:t>
      </w:r>
    </w:p>
    <w:p w:rsidR="001E2DC3" w:rsidRPr="001E2DC3" w:rsidRDefault="001E2DC3" w:rsidP="001E2DC3">
      <w:pPr>
        <w:pStyle w:val="NoSpacing"/>
        <w:jc w:val="both"/>
        <w:rPr>
          <w:rFonts w:ascii="Times New Roman" w:hAnsi="Times New Roman"/>
          <w:color w:val="000000"/>
          <w:sz w:val="24"/>
          <w:szCs w:val="24"/>
          <w:lang w:eastAsia="en-US" w:bidi="en-US"/>
        </w:rPr>
      </w:pPr>
      <w:r w:rsidRPr="001E2DC3">
        <w:rPr>
          <w:rFonts w:ascii="Times New Roman" w:hAnsi="Times New Roman"/>
          <w:color w:val="000000"/>
          <w:sz w:val="24"/>
          <w:szCs w:val="24"/>
          <w:lang w:eastAsia="en-US" w:bidi="en-US"/>
        </w:rPr>
        <w:t>О недопустимости перегрузок обучающихся в начальной школе (Письмо МО РФ № 220/11-13 от 20.02.1999);</w:t>
      </w:r>
    </w:p>
    <w:p w:rsidR="001E2DC3" w:rsidRPr="001E2DC3" w:rsidRDefault="001E2DC3" w:rsidP="001E2DC3">
      <w:pPr>
        <w:pStyle w:val="NoSpacing"/>
        <w:jc w:val="both"/>
        <w:rPr>
          <w:rFonts w:ascii="Times New Roman" w:hAnsi="Times New Roman"/>
          <w:sz w:val="24"/>
          <w:szCs w:val="24"/>
          <w:lang w:eastAsia="en-US" w:bidi="en-US"/>
        </w:rPr>
      </w:pPr>
      <w:r w:rsidRPr="001E2DC3">
        <w:rPr>
          <w:rFonts w:ascii="Times New Roman" w:hAnsi="Times New Roman"/>
          <w:sz w:val="24"/>
          <w:szCs w:val="24"/>
          <w:lang w:eastAsia="en-US" w:bidi="en-US"/>
        </w:rPr>
        <w:t>Рекомендации по использованию компьютеров в начальной школе. (Письмо  МО РФ и НИИ гигиены и охраны здоровья детей и подростков РАМ № 199/13 от 28.03.2002);</w:t>
      </w:r>
    </w:p>
    <w:p w:rsidR="001E2DC3" w:rsidRPr="001E2DC3" w:rsidRDefault="001E2DC3" w:rsidP="001E2DC3">
      <w:pPr>
        <w:pStyle w:val="NoSpacing"/>
        <w:jc w:val="both"/>
        <w:rPr>
          <w:rFonts w:ascii="Times New Roman" w:hAnsi="Times New Roman"/>
          <w:sz w:val="24"/>
          <w:szCs w:val="24"/>
          <w:lang w:eastAsia="en-US" w:bidi="en-US"/>
        </w:rPr>
      </w:pPr>
      <w:r w:rsidRPr="001E2DC3">
        <w:rPr>
          <w:rFonts w:ascii="Times New Roman" w:hAnsi="Times New Roman"/>
          <w:sz w:val="24"/>
          <w:szCs w:val="24"/>
          <w:lang w:eastAsia="en-US" w:bidi="en-US"/>
        </w:rPr>
        <w:t>Гигиенические требования к условиям реализации основной образовательной программы начального общего образования (</w:t>
      </w:r>
      <w:smartTag w:uri="urn:schemas-microsoft-com:office:smarttags" w:element="metricconverter">
        <w:smartTagPr>
          <w:attr w:name="ProductID" w:val="2009 г"/>
        </w:smartTagPr>
        <w:r w:rsidRPr="001E2DC3">
          <w:rPr>
            <w:rFonts w:ascii="Times New Roman" w:hAnsi="Times New Roman"/>
            <w:sz w:val="24"/>
            <w:szCs w:val="24"/>
            <w:lang w:eastAsia="en-US" w:bidi="en-US"/>
          </w:rPr>
          <w:t>2009 г</w:t>
        </w:r>
      </w:smartTag>
      <w:r w:rsidRPr="001E2DC3">
        <w:rPr>
          <w:rFonts w:ascii="Times New Roman" w:hAnsi="Times New Roman"/>
          <w:sz w:val="24"/>
          <w:szCs w:val="24"/>
          <w:lang w:eastAsia="en-US" w:bidi="en-US"/>
        </w:rPr>
        <w:t>.);</w:t>
      </w:r>
    </w:p>
    <w:p w:rsidR="001E2DC3" w:rsidRPr="001E2DC3" w:rsidRDefault="00D171F1" w:rsidP="001E2DC3">
      <w:pPr>
        <w:pStyle w:val="NoSpacing"/>
        <w:jc w:val="both"/>
        <w:rPr>
          <w:rFonts w:ascii="Times New Roman" w:hAnsi="Times New Roman"/>
          <w:sz w:val="24"/>
          <w:szCs w:val="24"/>
          <w:lang w:eastAsia="en-US" w:bidi="en-US"/>
        </w:rPr>
      </w:pPr>
      <w:r>
        <w:rPr>
          <w:rFonts w:ascii="Times New Roman" w:hAnsi="Times New Roman"/>
          <w:sz w:val="24"/>
          <w:szCs w:val="24"/>
          <w:lang w:eastAsia="en-US" w:bidi="en-US"/>
        </w:rPr>
        <w:t xml:space="preserve"> </w:t>
      </w:r>
      <w:r w:rsidR="001E2DC3" w:rsidRPr="001E2DC3">
        <w:rPr>
          <w:rFonts w:ascii="Times New Roman" w:hAnsi="Times New Roman"/>
          <w:sz w:val="24"/>
          <w:szCs w:val="24"/>
          <w:lang w:eastAsia="en-US" w:bidi="en-US"/>
        </w:rPr>
        <w:t xml:space="preserve">Концепция УМК «Школа России». </w:t>
      </w:r>
    </w:p>
    <w:p w:rsidR="001E2DC3" w:rsidRPr="001E2DC3" w:rsidRDefault="00D171F1" w:rsidP="001A2FDD">
      <w:pPr>
        <w:pStyle w:val="NoSpacing"/>
        <w:jc w:val="both"/>
        <w:rPr>
          <w:rFonts w:ascii="Times New Roman" w:hAnsi="Times New Roman"/>
          <w:bCs/>
          <w:i/>
          <w:color w:val="000000"/>
          <w:spacing w:val="-4"/>
          <w:sz w:val="24"/>
          <w:szCs w:val="24"/>
        </w:rPr>
      </w:pPr>
      <w:r>
        <w:rPr>
          <w:rFonts w:ascii="Times New Roman" w:hAnsi="Times New Roman"/>
          <w:color w:val="000000"/>
          <w:sz w:val="24"/>
          <w:szCs w:val="24"/>
        </w:rPr>
        <w:t xml:space="preserve">        </w:t>
      </w:r>
    </w:p>
    <w:p w:rsidR="001A2FDD" w:rsidRPr="001A2FDD" w:rsidRDefault="001A2FDD" w:rsidP="001A2FDD">
      <w:pPr>
        <w:pStyle w:val="NoSpacing"/>
        <w:jc w:val="both"/>
        <w:rPr>
          <w:rStyle w:val="Zag11"/>
          <w:rFonts w:ascii="Times New Roman" w:hAnsi="Times New Roman"/>
          <w:sz w:val="24"/>
          <w:szCs w:val="24"/>
        </w:rPr>
      </w:pPr>
      <w:r w:rsidRPr="001A2FDD">
        <w:rPr>
          <w:rStyle w:val="Zag11"/>
          <w:rFonts w:ascii="Times New Roman" w:hAnsi="Times New Roman"/>
          <w:spacing w:val="2"/>
          <w:sz w:val="24"/>
          <w:szCs w:val="24"/>
        </w:rPr>
        <w:t xml:space="preserve">Основная </w:t>
      </w:r>
      <w:r w:rsidRPr="001A2FDD">
        <w:rPr>
          <w:rStyle w:val="Zag11"/>
          <w:rFonts w:ascii="Times New Roman" w:hAnsi="Times New Roman"/>
          <w:b/>
          <w:bCs/>
          <w:spacing w:val="2"/>
          <w:sz w:val="24"/>
          <w:szCs w:val="24"/>
        </w:rPr>
        <w:t>цель</w:t>
      </w:r>
      <w:r w:rsidRPr="001A2FDD">
        <w:rPr>
          <w:rStyle w:val="Zag11"/>
          <w:rFonts w:ascii="Times New Roman" w:hAnsi="Times New Roman"/>
          <w:spacing w:val="2"/>
          <w:sz w:val="24"/>
          <w:szCs w:val="24"/>
        </w:rPr>
        <w:t xml:space="preserve"> настоящей программы – сохранениеи укрепление физического, психологического и социально</w:t>
      </w:r>
      <w:r w:rsidRPr="001A2FDD">
        <w:rPr>
          <w:rStyle w:val="Zag11"/>
          <w:rFonts w:ascii="Times New Roman" w:hAnsi="Times New Roman"/>
          <w:sz w:val="24"/>
          <w:szCs w:val="24"/>
        </w:rPr>
        <w:t>го здоровья обучающихся младшего школьного возраста какодной из ценностных составляющих, способствующих позна</w:t>
      </w:r>
      <w:r w:rsidRPr="001A2FDD">
        <w:rPr>
          <w:rStyle w:val="Zag11"/>
          <w:rFonts w:ascii="Times New Roman" w:hAnsi="Times New Roman"/>
          <w:spacing w:val="2"/>
          <w:sz w:val="24"/>
          <w:szCs w:val="24"/>
        </w:rPr>
        <w:t>вательному и эмоциональному развитию ребёнка, достиже</w:t>
      </w:r>
      <w:r w:rsidRPr="001A2FDD">
        <w:rPr>
          <w:rStyle w:val="Zag11"/>
          <w:rFonts w:ascii="Times New Roman" w:hAnsi="Times New Roman"/>
          <w:sz w:val="24"/>
          <w:szCs w:val="24"/>
        </w:rPr>
        <w:t xml:space="preserve">нию планируемых результатов освоения основной образовательной программы начального общего образования. </w:t>
      </w:r>
    </w:p>
    <w:p w:rsidR="001A2FDD" w:rsidRPr="00BD7394" w:rsidRDefault="001A2FDD" w:rsidP="001A2FDD">
      <w:pPr>
        <w:pStyle w:val="afff1"/>
        <w:spacing w:line="360" w:lineRule="auto"/>
        <w:ind w:firstLine="454"/>
        <w:rPr>
          <w:rStyle w:val="Zag11"/>
          <w:rFonts w:ascii="Times New Roman" w:hAnsi="Times New Roman"/>
          <w:b/>
          <w:bCs/>
          <w:color w:val="auto"/>
        </w:rPr>
      </w:pPr>
      <w:r w:rsidRPr="00BD7394">
        <w:rPr>
          <w:rStyle w:val="Zag11"/>
          <w:rFonts w:ascii="Times New Roman" w:hAnsi="Times New Roman"/>
          <w:b/>
          <w:bCs/>
          <w:color w:val="auto"/>
        </w:rPr>
        <w:t>Задачи программы:</w:t>
      </w:r>
    </w:p>
    <w:p w:rsidR="001A2FDD" w:rsidRPr="001A2FDD" w:rsidRDefault="001A2FDD" w:rsidP="00296FAE">
      <w:pPr>
        <w:pStyle w:val="NoSpacing"/>
        <w:numPr>
          <w:ilvl w:val="0"/>
          <w:numId w:val="154"/>
        </w:numPr>
        <w:jc w:val="both"/>
        <w:rPr>
          <w:rStyle w:val="Zag11"/>
          <w:rFonts w:ascii="Times New Roman" w:hAnsi="Times New Roman"/>
          <w:sz w:val="24"/>
          <w:szCs w:val="24"/>
        </w:rPr>
      </w:pPr>
      <w:r w:rsidRPr="001A2FDD">
        <w:rPr>
          <w:rStyle w:val="Zag11"/>
          <w:rFonts w:ascii="Times New Roman" w:hAnsi="Times New Roman"/>
          <w:spacing w:val="2"/>
          <w:sz w:val="24"/>
          <w:szCs w:val="24"/>
        </w:rPr>
        <w:t xml:space="preserve">сформировать представления об основах экологической культуры на примере экологически сообразного поведения </w:t>
      </w:r>
      <w:r w:rsidRPr="001A2FDD">
        <w:rPr>
          <w:rStyle w:val="Zag11"/>
          <w:rFonts w:ascii="Times New Roman" w:hAnsi="Times New Roman"/>
          <w:sz w:val="24"/>
          <w:szCs w:val="24"/>
        </w:rPr>
        <w:t>в быту и природе, безопасного для человека и окружающей среды;</w:t>
      </w:r>
    </w:p>
    <w:p w:rsidR="001A2FDD" w:rsidRPr="001A2FDD" w:rsidRDefault="001A2FDD" w:rsidP="00296FAE">
      <w:pPr>
        <w:pStyle w:val="NoSpacing"/>
        <w:numPr>
          <w:ilvl w:val="0"/>
          <w:numId w:val="154"/>
        </w:numPr>
        <w:jc w:val="both"/>
        <w:rPr>
          <w:rStyle w:val="Zag11"/>
          <w:rFonts w:ascii="Times New Roman" w:hAnsi="Times New Roman"/>
          <w:sz w:val="24"/>
          <w:szCs w:val="24"/>
        </w:rPr>
      </w:pPr>
      <w:r w:rsidRPr="001A2FDD">
        <w:rPr>
          <w:rStyle w:val="Zag11"/>
          <w:rFonts w:ascii="Times New Roman" w:hAnsi="Times New Roman"/>
          <w:sz w:val="24"/>
          <w:szCs w:val="24"/>
        </w:rPr>
        <w:t xml:space="preserve">сформировать представление о позитивных и негативных </w:t>
      </w:r>
      <w:r w:rsidRPr="001A2FDD">
        <w:rPr>
          <w:rStyle w:val="Zag11"/>
          <w:rFonts w:ascii="Times New Roman" w:hAnsi="Times New Roman"/>
          <w:spacing w:val="2"/>
          <w:sz w:val="24"/>
          <w:szCs w:val="24"/>
        </w:rPr>
        <w:t>факторах, влияющих на здоровье, в том числе о влиянии</w:t>
      </w:r>
      <w:r w:rsidRPr="001A2FDD">
        <w:rPr>
          <w:rStyle w:val="Zag11"/>
          <w:rFonts w:ascii="Times New Roman" w:hAnsi="Times New Roman"/>
          <w:sz w:val="24"/>
          <w:szCs w:val="24"/>
        </w:rPr>
        <w:t>на здоровье позитивных и негативных эмоций, получаемых от общения с компьютером, просмотра телепередач, участия в азартных играх;</w:t>
      </w:r>
    </w:p>
    <w:p w:rsidR="001A2FDD" w:rsidRPr="001A2FDD" w:rsidRDefault="001A2FDD" w:rsidP="00296FAE">
      <w:pPr>
        <w:pStyle w:val="NoSpacing"/>
        <w:numPr>
          <w:ilvl w:val="0"/>
          <w:numId w:val="154"/>
        </w:numPr>
        <w:jc w:val="both"/>
        <w:rPr>
          <w:rStyle w:val="Zag11"/>
          <w:rFonts w:ascii="Times New Roman" w:hAnsi="Times New Roman"/>
          <w:sz w:val="24"/>
          <w:szCs w:val="24"/>
        </w:rPr>
      </w:pPr>
      <w:r w:rsidRPr="001A2FDD">
        <w:rPr>
          <w:rStyle w:val="Zag11"/>
          <w:rFonts w:ascii="Times New Roman" w:hAnsi="Times New Roman"/>
          <w:spacing w:val="2"/>
          <w:sz w:val="24"/>
          <w:szCs w:val="24"/>
        </w:rPr>
        <w:t>дать представление с учётом принципа информацион</w:t>
      </w:r>
      <w:r w:rsidRPr="001A2FDD">
        <w:rPr>
          <w:rStyle w:val="Zag11"/>
          <w:rFonts w:ascii="Times New Roman" w:hAnsi="Times New Roman"/>
          <w:sz w:val="24"/>
          <w:szCs w:val="24"/>
        </w:rPr>
        <w:t>ной безопасности о негативных факторах риска для здоровья детей (сниженная двигательная активность, инфекционные заболевания, переутомление и т. п.), о существованиии причинах возникновения зависимостей от табака, алкоголя, наркотиков и других психоактивных веществ, об их пагубном влиянии на здоровье;</w:t>
      </w:r>
    </w:p>
    <w:p w:rsidR="001A2FDD" w:rsidRPr="001A2FDD" w:rsidRDefault="001A2FDD" w:rsidP="00296FAE">
      <w:pPr>
        <w:pStyle w:val="NoSpacing"/>
        <w:numPr>
          <w:ilvl w:val="0"/>
          <w:numId w:val="154"/>
        </w:numPr>
        <w:jc w:val="both"/>
        <w:rPr>
          <w:rStyle w:val="Zag11"/>
          <w:rFonts w:ascii="Times New Roman" w:hAnsi="Times New Roman"/>
          <w:sz w:val="24"/>
          <w:szCs w:val="24"/>
        </w:rPr>
      </w:pPr>
      <w:r w:rsidRPr="001A2FDD">
        <w:rPr>
          <w:rStyle w:val="Zag11"/>
          <w:rFonts w:ascii="Times New Roman" w:hAnsi="Times New Roman"/>
          <w:sz w:val="24"/>
          <w:szCs w:val="24"/>
        </w:rPr>
        <w:t>сформировать познавательный интерес и бережное отношение к природе;</w:t>
      </w:r>
    </w:p>
    <w:p w:rsidR="001A2FDD" w:rsidRPr="001A2FDD" w:rsidRDefault="001A2FDD" w:rsidP="00296FAE">
      <w:pPr>
        <w:pStyle w:val="NoSpacing"/>
        <w:numPr>
          <w:ilvl w:val="0"/>
          <w:numId w:val="154"/>
        </w:numPr>
        <w:jc w:val="both"/>
        <w:rPr>
          <w:rStyle w:val="Zag11"/>
          <w:rFonts w:ascii="Times New Roman" w:hAnsi="Times New Roman"/>
          <w:sz w:val="24"/>
          <w:szCs w:val="24"/>
        </w:rPr>
      </w:pPr>
      <w:r w:rsidRPr="001A2FDD">
        <w:rPr>
          <w:rStyle w:val="Zag11"/>
          <w:rFonts w:ascii="Times New Roman" w:hAnsi="Times New Roman"/>
          <w:sz w:val="24"/>
          <w:szCs w:val="24"/>
        </w:rPr>
        <w:t>научить школьников выполнять правила личной гигиены и развить готовность на их основе самостоятельно поддерживать своё здоровье;</w:t>
      </w:r>
    </w:p>
    <w:p w:rsidR="001A2FDD" w:rsidRPr="001A2FDD" w:rsidRDefault="001A2FDD" w:rsidP="00296FAE">
      <w:pPr>
        <w:pStyle w:val="NoSpacing"/>
        <w:numPr>
          <w:ilvl w:val="0"/>
          <w:numId w:val="154"/>
        </w:numPr>
        <w:jc w:val="both"/>
        <w:rPr>
          <w:rStyle w:val="Zag11"/>
          <w:rFonts w:ascii="Times New Roman" w:hAnsi="Times New Roman"/>
          <w:sz w:val="24"/>
          <w:szCs w:val="24"/>
        </w:rPr>
      </w:pPr>
      <w:r w:rsidRPr="001A2FDD">
        <w:rPr>
          <w:rStyle w:val="Zag11"/>
          <w:rFonts w:ascii="Times New Roman" w:hAnsi="Times New Roman"/>
          <w:spacing w:val="2"/>
          <w:sz w:val="24"/>
          <w:szCs w:val="24"/>
        </w:rPr>
        <w:t xml:space="preserve">сформировать представление о правильном (здоровом) </w:t>
      </w:r>
      <w:r w:rsidRPr="001A2FDD">
        <w:rPr>
          <w:rStyle w:val="Zag11"/>
          <w:rFonts w:ascii="Times New Roman" w:hAnsi="Times New Roman"/>
          <w:sz w:val="24"/>
          <w:szCs w:val="24"/>
        </w:rPr>
        <w:t>питании, его режиме, структуре, полезных продуктах;</w:t>
      </w:r>
    </w:p>
    <w:p w:rsidR="001A2FDD" w:rsidRPr="001A2FDD" w:rsidRDefault="001A2FDD" w:rsidP="00296FAE">
      <w:pPr>
        <w:pStyle w:val="NoSpacing"/>
        <w:numPr>
          <w:ilvl w:val="0"/>
          <w:numId w:val="154"/>
        </w:numPr>
        <w:jc w:val="both"/>
        <w:rPr>
          <w:rStyle w:val="Zag11"/>
          <w:rFonts w:ascii="Times New Roman" w:hAnsi="Times New Roman"/>
          <w:sz w:val="24"/>
          <w:szCs w:val="24"/>
        </w:rPr>
      </w:pPr>
      <w:r w:rsidRPr="001A2FDD">
        <w:rPr>
          <w:rStyle w:val="Zag11"/>
          <w:rFonts w:ascii="Times New Roman" w:hAnsi="Times New Roman"/>
          <w:sz w:val="24"/>
          <w:szCs w:val="24"/>
        </w:rPr>
        <w:t>сформировать представление о рациональной организации режима дня, учёбы и отдыха, двигательной активности, научить ребёнка составлять, анализировать и контролировать свой режим дня;</w:t>
      </w:r>
    </w:p>
    <w:p w:rsidR="001A2FDD" w:rsidRPr="001A2FDD" w:rsidRDefault="001A2FDD" w:rsidP="00296FAE">
      <w:pPr>
        <w:pStyle w:val="NoSpacing"/>
        <w:numPr>
          <w:ilvl w:val="0"/>
          <w:numId w:val="154"/>
        </w:numPr>
        <w:jc w:val="both"/>
        <w:rPr>
          <w:rStyle w:val="Zag11"/>
          <w:rFonts w:ascii="Times New Roman" w:hAnsi="Times New Roman"/>
          <w:spacing w:val="-2"/>
          <w:sz w:val="24"/>
          <w:szCs w:val="24"/>
        </w:rPr>
      </w:pPr>
      <w:r w:rsidRPr="001A2FDD">
        <w:rPr>
          <w:rStyle w:val="Zag11"/>
          <w:rFonts w:ascii="Times New Roman" w:hAnsi="Times New Roman"/>
          <w:spacing w:val="-5"/>
          <w:sz w:val="24"/>
          <w:szCs w:val="24"/>
        </w:rPr>
        <w:t>обучить безопасному поведению в окружающей среде и эле</w:t>
      </w:r>
      <w:r w:rsidRPr="001A2FDD">
        <w:rPr>
          <w:rStyle w:val="Zag11"/>
          <w:rFonts w:ascii="Times New Roman" w:hAnsi="Times New Roman"/>
          <w:spacing w:val="-2"/>
          <w:sz w:val="24"/>
          <w:szCs w:val="24"/>
        </w:rPr>
        <w:t>ментарным навыкам поведения в экстремальных ситуациях;</w:t>
      </w:r>
    </w:p>
    <w:p w:rsidR="001A2FDD" w:rsidRPr="001A2FDD" w:rsidRDefault="001A2FDD" w:rsidP="00296FAE">
      <w:pPr>
        <w:pStyle w:val="NoSpacing"/>
        <w:numPr>
          <w:ilvl w:val="0"/>
          <w:numId w:val="154"/>
        </w:numPr>
        <w:jc w:val="both"/>
        <w:rPr>
          <w:rStyle w:val="Zag11"/>
          <w:rFonts w:ascii="Times New Roman" w:hAnsi="Times New Roman"/>
          <w:sz w:val="24"/>
          <w:szCs w:val="24"/>
        </w:rPr>
      </w:pPr>
      <w:r w:rsidRPr="001A2FDD">
        <w:rPr>
          <w:rStyle w:val="Zag11"/>
          <w:rFonts w:ascii="Times New Roman" w:hAnsi="Times New Roman"/>
          <w:spacing w:val="2"/>
          <w:sz w:val="24"/>
          <w:szCs w:val="24"/>
        </w:rPr>
        <w:t xml:space="preserve">сформировать навыки позитивного </w:t>
      </w:r>
      <w:r w:rsidRPr="001A2FDD">
        <w:rPr>
          <w:rStyle w:val="Zag11"/>
          <w:rFonts w:ascii="Times New Roman" w:hAnsi="Times New Roman"/>
          <w:sz w:val="24"/>
          <w:szCs w:val="24"/>
        </w:rPr>
        <w:t>общения;</w:t>
      </w:r>
    </w:p>
    <w:p w:rsidR="001A2FDD" w:rsidRPr="001A2FDD" w:rsidRDefault="001A2FDD" w:rsidP="00296FAE">
      <w:pPr>
        <w:pStyle w:val="NoSpacing"/>
        <w:numPr>
          <w:ilvl w:val="0"/>
          <w:numId w:val="154"/>
        </w:numPr>
        <w:jc w:val="both"/>
        <w:rPr>
          <w:rStyle w:val="Zag11"/>
          <w:rFonts w:ascii="Times New Roman" w:hAnsi="Times New Roman"/>
          <w:sz w:val="24"/>
          <w:szCs w:val="24"/>
        </w:rPr>
      </w:pPr>
      <w:r w:rsidRPr="001A2FDD">
        <w:rPr>
          <w:rStyle w:val="Zag11"/>
          <w:rFonts w:ascii="Times New Roman" w:hAnsi="Times New Roman"/>
          <w:spacing w:val="2"/>
          <w:sz w:val="24"/>
          <w:szCs w:val="24"/>
        </w:rPr>
        <w:t>научить осознанному выбору поступков, стиля поведе</w:t>
      </w:r>
      <w:r w:rsidRPr="001A2FDD">
        <w:rPr>
          <w:rStyle w:val="Zag11"/>
          <w:rFonts w:ascii="Times New Roman" w:hAnsi="Times New Roman"/>
          <w:sz w:val="24"/>
          <w:szCs w:val="24"/>
        </w:rPr>
        <w:t>ния, позволяющих сохранять и укреплять здоровье;</w:t>
      </w:r>
    </w:p>
    <w:p w:rsidR="001A2FDD" w:rsidRPr="001A2FDD" w:rsidRDefault="001A2FDD" w:rsidP="00296FAE">
      <w:pPr>
        <w:pStyle w:val="NoSpacing"/>
        <w:numPr>
          <w:ilvl w:val="0"/>
          <w:numId w:val="154"/>
        </w:numPr>
        <w:jc w:val="both"/>
        <w:rPr>
          <w:rStyle w:val="Zag11"/>
          <w:rFonts w:ascii="Times New Roman" w:hAnsi="Times New Roman"/>
          <w:sz w:val="24"/>
          <w:szCs w:val="24"/>
        </w:rPr>
      </w:pPr>
      <w:r w:rsidRPr="001A2FDD">
        <w:rPr>
          <w:rStyle w:val="Zag11"/>
          <w:rFonts w:ascii="Times New Roman" w:hAnsi="Times New Roman"/>
          <w:sz w:val="24"/>
          <w:szCs w:val="24"/>
        </w:rPr>
        <w:t>сформировать потребность ребёнка безбоязненно обра</w:t>
      </w:r>
      <w:r w:rsidRPr="001A2FDD">
        <w:rPr>
          <w:rStyle w:val="Zag11"/>
          <w:rFonts w:ascii="Times New Roman" w:hAnsi="Times New Roman"/>
          <w:spacing w:val="2"/>
          <w:sz w:val="24"/>
          <w:szCs w:val="24"/>
        </w:rPr>
        <w:t>щаться к врачу по любым вопросам состояния здоровья,</w:t>
      </w:r>
      <w:r>
        <w:rPr>
          <w:rStyle w:val="Zag11"/>
          <w:rFonts w:ascii="Times New Roman" w:hAnsi="Times New Roman"/>
          <w:spacing w:val="2"/>
          <w:sz w:val="24"/>
          <w:szCs w:val="24"/>
        </w:rPr>
        <w:t xml:space="preserve"> </w:t>
      </w:r>
      <w:r w:rsidRPr="001A2FDD">
        <w:rPr>
          <w:rStyle w:val="Zag11"/>
          <w:rFonts w:ascii="Times New Roman" w:hAnsi="Times New Roman"/>
          <w:sz w:val="24"/>
          <w:szCs w:val="24"/>
        </w:rPr>
        <w:t>в том числе связанным с особенностями роста и развития.</w:t>
      </w:r>
    </w:p>
    <w:p w:rsidR="001E2DC3" w:rsidRPr="002F4352" w:rsidRDefault="00CF315B" w:rsidP="001E2DC3">
      <w:pPr>
        <w:pStyle w:val="NoSpacing"/>
        <w:jc w:val="both"/>
        <w:rPr>
          <w:rFonts w:ascii="Times New Roman" w:hAnsi="Times New Roman"/>
          <w:b/>
          <w:sz w:val="24"/>
          <w:szCs w:val="24"/>
        </w:rPr>
      </w:pPr>
      <w:r>
        <w:rPr>
          <w:rFonts w:ascii="Times New Roman" w:hAnsi="Times New Roman"/>
          <w:b/>
          <w:color w:val="000000"/>
          <w:sz w:val="24"/>
          <w:szCs w:val="24"/>
        </w:rPr>
        <w:t xml:space="preserve">2.4.2. </w:t>
      </w:r>
      <w:r w:rsidR="001E2DC3" w:rsidRPr="00D171F1">
        <w:rPr>
          <w:rFonts w:ascii="Times New Roman" w:hAnsi="Times New Roman"/>
          <w:b/>
          <w:color w:val="000000"/>
          <w:sz w:val="24"/>
          <w:szCs w:val="24"/>
        </w:rPr>
        <w:t>Направления реализации программы</w:t>
      </w:r>
      <w:r w:rsidR="00D171F1">
        <w:rPr>
          <w:rFonts w:ascii="Times New Roman" w:hAnsi="Times New Roman"/>
          <w:b/>
          <w:color w:val="000000"/>
          <w:sz w:val="24"/>
          <w:szCs w:val="24"/>
        </w:rPr>
        <w:t xml:space="preserve"> </w:t>
      </w:r>
      <w:r w:rsidR="00E87F0B">
        <w:rPr>
          <w:rFonts w:ascii="Times New Roman" w:hAnsi="Times New Roman"/>
          <w:b/>
          <w:color w:val="000000"/>
          <w:sz w:val="24"/>
          <w:szCs w:val="24"/>
        </w:rPr>
        <w:t xml:space="preserve">экологической </w:t>
      </w:r>
      <w:r w:rsidR="00D171F1">
        <w:rPr>
          <w:rFonts w:ascii="Times New Roman" w:hAnsi="Times New Roman"/>
          <w:b/>
          <w:color w:val="000000"/>
          <w:sz w:val="24"/>
          <w:szCs w:val="24"/>
        </w:rPr>
        <w:t>культуры</w:t>
      </w:r>
      <w:r w:rsidR="00E87F0B">
        <w:rPr>
          <w:rFonts w:ascii="Times New Roman" w:hAnsi="Times New Roman"/>
          <w:b/>
          <w:color w:val="000000"/>
          <w:sz w:val="24"/>
          <w:szCs w:val="24"/>
        </w:rPr>
        <w:t>,</w:t>
      </w:r>
      <w:r w:rsidR="00D171F1">
        <w:rPr>
          <w:rFonts w:ascii="Times New Roman" w:hAnsi="Times New Roman"/>
          <w:b/>
          <w:color w:val="000000"/>
          <w:sz w:val="24"/>
          <w:szCs w:val="24"/>
        </w:rPr>
        <w:t xml:space="preserve"> здорового и безопасного образа жизни</w:t>
      </w:r>
    </w:p>
    <w:p w:rsidR="001E2DC3" w:rsidRPr="00D171F1" w:rsidRDefault="001E2DC3" w:rsidP="001E2DC3">
      <w:pPr>
        <w:pStyle w:val="NoSpacing"/>
        <w:jc w:val="both"/>
        <w:rPr>
          <w:rFonts w:ascii="Times New Roman" w:hAnsi="Times New Roman"/>
          <w:b/>
          <w:color w:val="000000"/>
          <w:sz w:val="24"/>
          <w:szCs w:val="24"/>
        </w:rPr>
      </w:pPr>
      <w:r w:rsidRPr="00D171F1">
        <w:rPr>
          <w:rFonts w:ascii="Times New Roman" w:hAnsi="Times New Roman"/>
          <w:b/>
          <w:color w:val="000000"/>
          <w:sz w:val="24"/>
          <w:szCs w:val="24"/>
        </w:rPr>
        <w:t xml:space="preserve">1. Создание здоровьесберегающей инфраструктуры образовательного учреждения. </w:t>
      </w:r>
    </w:p>
    <w:p w:rsidR="001E2DC3" w:rsidRPr="001E2DC3" w:rsidRDefault="00D171F1" w:rsidP="001E2DC3">
      <w:pPr>
        <w:pStyle w:val="NoSpacing"/>
        <w:jc w:val="both"/>
        <w:rPr>
          <w:rFonts w:ascii="Times New Roman" w:hAnsi="Times New Roman"/>
          <w:color w:val="000000"/>
          <w:sz w:val="24"/>
          <w:szCs w:val="24"/>
        </w:rPr>
      </w:pPr>
      <w:r>
        <w:rPr>
          <w:rFonts w:ascii="Times New Roman" w:hAnsi="Times New Roman"/>
          <w:color w:val="000000"/>
          <w:sz w:val="24"/>
          <w:szCs w:val="24"/>
        </w:rPr>
        <w:t xml:space="preserve">        </w:t>
      </w:r>
      <w:r w:rsidR="001E2DC3" w:rsidRPr="001E2DC3">
        <w:rPr>
          <w:rFonts w:ascii="Times New Roman" w:hAnsi="Times New Roman"/>
          <w:color w:val="000000"/>
          <w:sz w:val="24"/>
          <w:szCs w:val="24"/>
        </w:rPr>
        <w:t xml:space="preserve">В школьном здании созданы необходимые условия для сбережения здоровья учащихся. Все школьные помещения соответствуют санитарным и гигиеническим нормам, нормам пожарной безопасности, требованиям охраны здоровья и охраны труда обучающихся. </w:t>
      </w:r>
    </w:p>
    <w:p w:rsidR="006152BC" w:rsidRDefault="001E2DC3" w:rsidP="001E2DC3">
      <w:pPr>
        <w:pStyle w:val="NoSpacing"/>
        <w:jc w:val="both"/>
        <w:rPr>
          <w:rFonts w:ascii="Times New Roman" w:hAnsi="Times New Roman"/>
          <w:color w:val="000000"/>
          <w:sz w:val="24"/>
          <w:szCs w:val="24"/>
        </w:rPr>
      </w:pPr>
      <w:r w:rsidRPr="001E2DC3">
        <w:rPr>
          <w:rFonts w:ascii="Times New Roman" w:hAnsi="Times New Roman"/>
          <w:color w:val="000000"/>
          <w:sz w:val="24"/>
          <w:szCs w:val="24"/>
        </w:rPr>
        <w:t xml:space="preserve">В школе работает </w:t>
      </w:r>
      <w:r w:rsidRPr="006152BC">
        <w:rPr>
          <w:rFonts w:ascii="Times New Roman" w:hAnsi="Times New Roman"/>
          <w:color w:val="000000"/>
          <w:sz w:val="24"/>
          <w:szCs w:val="24"/>
        </w:rPr>
        <w:t>столовая,</w:t>
      </w:r>
      <w:r w:rsidRPr="001E2DC3">
        <w:rPr>
          <w:rFonts w:ascii="Times New Roman" w:hAnsi="Times New Roman"/>
          <w:color w:val="000000"/>
          <w:sz w:val="24"/>
          <w:szCs w:val="24"/>
        </w:rPr>
        <w:t xml:space="preserve"> </w:t>
      </w:r>
      <w:r w:rsidR="006152BC">
        <w:rPr>
          <w:rFonts w:ascii="Times New Roman" w:hAnsi="Times New Roman"/>
          <w:color w:val="000000"/>
          <w:sz w:val="24"/>
          <w:szCs w:val="24"/>
        </w:rPr>
        <w:t xml:space="preserve">в которой готовят </w:t>
      </w:r>
      <w:r w:rsidRPr="001E2DC3">
        <w:rPr>
          <w:rFonts w:ascii="Times New Roman" w:hAnsi="Times New Roman"/>
          <w:color w:val="000000"/>
          <w:sz w:val="24"/>
          <w:szCs w:val="24"/>
        </w:rPr>
        <w:t xml:space="preserve"> горячие </w:t>
      </w:r>
      <w:r w:rsidR="00D171F1">
        <w:rPr>
          <w:rFonts w:ascii="Times New Roman" w:hAnsi="Times New Roman"/>
          <w:color w:val="000000"/>
          <w:sz w:val="24"/>
          <w:szCs w:val="24"/>
        </w:rPr>
        <w:t xml:space="preserve">обеды в урочное время и </w:t>
      </w:r>
      <w:r w:rsidRPr="001E2DC3">
        <w:rPr>
          <w:rFonts w:ascii="Times New Roman" w:hAnsi="Times New Roman"/>
          <w:color w:val="000000"/>
          <w:sz w:val="24"/>
          <w:szCs w:val="24"/>
        </w:rPr>
        <w:t xml:space="preserve"> </w:t>
      </w:r>
      <w:r w:rsidR="00D171F1">
        <w:rPr>
          <w:rFonts w:ascii="Times New Roman" w:hAnsi="Times New Roman"/>
          <w:color w:val="000000"/>
          <w:sz w:val="24"/>
          <w:szCs w:val="24"/>
        </w:rPr>
        <w:t xml:space="preserve"> буфет, где учащиеся школы могут купить </w:t>
      </w:r>
      <w:r w:rsidR="006152BC">
        <w:rPr>
          <w:rFonts w:ascii="Times New Roman" w:hAnsi="Times New Roman"/>
          <w:color w:val="000000"/>
          <w:sz w:val="24"/>
          <w:szCs w:val="24"/>
        </w:rPr>
        <w:t xml:space="preserve">напитки, фрукты, выпечку и др. Льготные категории детей (дети из малообеспеченных семей) обеспечиваются дополнительным питанием. </w:t>
      </w:r>
    </w:p>
    <w:p w:rsidR="001E2DC3" w:rsidRPr="001E2DC3" w:rsidRDefault="001E2DC3" w:rsidP="001E2DC3">
      <w:pPr>
        <w:pStyle w:val="NoSpacing"/>
        <w:jc w:val="both"/>
        <w:rPr>
          <w:rFonts w:ascii="Times New Roman" w:hAnsi="Times New Roman"/>
          <w:color w:val="000000"/>
          <w:sz w:val="24"/>
          <w:szCs w:val="24"/>
        </w:rPr>
      </w:pPr>
      <w:r w:rsidRPr="001E2DC3">
        <w:rPr>
          <w:rFonts w:ascii="Times New Roman" w:hAnsi="Times New Roman"/>
          <w:color w:val="000000"/>
          <w:sz w:val="24"/>
          <w:szCs w:val="24"/>
        </w:rPr>
        <w:t xml:space="preserve">  </w:t>
      </w:r>
    </w:p>
    <w:p w:rsidR="001E2DC3" w:rsidRPr="001E2DC3" w:rsidRDefault="001E2DC3" w:rsidP="001E2DC3">
      <w:pPr>
        <w:pStyle w:val="NoSpacing"/>
        <w:jc w:val="both"/>
        <w:rPr>
          <w:rFonts w:ascii="Times New Roman" w:hAnsi="Times New Roman"/>
          <w:color w:val="000000"/>
          <w:sz w:val="24"/>
          <w:szCs w:val="24"/>
        </w:rPr>
      </w:pPr>
      <w:r w:rsidRPr="001E2DC3">
        <w:rPr>
          <w:rFonts w:ascii="Times New Roman" w:hAnsi="Times New Roman"/>
          <w:color w:val="000000"/>
          <w:sz w:val="24"/>
          <w:szCs w:val="24"/>
        </w:rPr>
        <w:t xml:space="preserve">В школе работают оснащенные </w:t>
      </w:r>
      <w:r w:rsidRPr="006152BC">
        <w:rPr>
          <w:rFonts w:ascii="Times New Roman" w:hAnsi="Times New Roman"/>
          <w:color w:val="000000"/>
          <w:sz w:val="24"/>
          <w:szCs w:val="24"/>
        </w:rPr>
        <w:t>спортивные залы</w:t>
      </w:r>
      <w:r w:rsidRPr="001E2DC3">
        <w:rPr>
          <w:rFonts w:ascii="Times New Roman" w:hAnsi="Times New Roman"/>
          <w:color w:val="000000"/>
          <w:sz w:val="24"/>
          <w:szCs w:val="24"/>
        </w:rPr>
        <w:t>, имеется спортивная площадка, оборудованные  необходимым игровым и спортивным оборудованием и инвентарём.</w:t>
      </w:r>
    </w:p>
    <w:p w:rsidR="001E2DC3" w:rsidRPr="001E2DC3" w:rsidRDefault="001E2DC3" w:rsidP="001E2DC3">
      <w:pPr>
        <w:pStyle w:val="NoSpacing"/>
        <w:jc w:val="both"/>
        <w:rPr>
          <w:rFonts w:ascii="Times New Roman" w:hAnsi="Times New Roman"/>
          <w:color w:val="000000"/>
          <w:sz w:val="24"/>
          <w:szCs w:val="24"/>
        </w:rPr>
      </w:pPr>
      <w:r w:rsidRPr="001E2DC3">
        <w:rPr>
          <w:rFonts w:ascii="Times New Roman" w:hAnsi="Times New Roman"/>
          <w:color w:val="000000"/>
          <w:sz w:val="24"/>
          <w:szCs w:val="24"/>
        </w:rPr>
        <w:t xml:space="preserve">В школе работает </w:t>
      </w:r>
      <w:r w:rsidRPr="006152BC">
        <w:rPr>
          <w:rFonts w:ascii="Times New Roman" w:hAnsi="Times New Roman"/>
          <w:color w:val="000000"/>
          <w:sz w:val="24"/>
          <w:szCs w:val="24"/>
        </w:rPr>
        <w:t>медицинский кабинет</w:t>
      </w:r>
      <w:r w:rsidR="006152BC">
        <w:rPr>
          <w:rFonts w:ascii="Times New Roman" w:hAnsi="Times New Roman"/>
          <w:color w:val="000000"/>
          <w:sz w:val="24"/>
          <w:szCs w:val="24"/>
        </w:rPr>
        <w:t xml:space="preserve">, кабинет психолога. </w:t>
      </w:r>
    </w:p>
    <w:p w:rsidR="001E2DC3" w:rsidRDefault="001E2DC3" w:rsidP="001E2DC3">
      <w:pPr>
        <w:pStyle w:val="NoSpacing"/>
        <w:jc w:val="both"/>
        <w:rPr>
          <w:rFonts w:ascii="Times New Roman" w:hAnsi="Times New Roman"/>
          <w:color w:val="000000"/>
          <w:sz w:val="24"/>
          <w:szCs w:val="24"/>
        </w:rPr>
      </w:pPr>
      <w:r w:rsidRPr="001E2DC3">
        <w:rPr>
          <w:rFonts w:ascii="Times New Roman" w:hAnsi="Times New Roman"/>
          <w:color w:val="000000"/>
          <w:sz w:val="24"/>
          <w:szCs w:val="24"/>
        </w:rPr>
        <w:t xml:space="preserve">Эффективное функционирование созданной здоровьсберегающей инфраструктуры в школе поддерживает </w:t>
      </w:r>
      <w:r w:rsidRPr="006152BC">
        <w:rPr>
          <w:rFonts w:ascii="Times New Roman" w:hAnsi="Times New Roman"/>
          <w:color w:val="000000"/>
          <w:sz w:val="24"/>
          <w:szCs w:val="24"/>
        </w:rPr>
        <w:t>квалифицированный состав специалистов:</w:t>
      </w:r>
      <w:r w:rsidR="006152BC" w:rsidRPr="006152BC">
        <w:rPr>
          <w:rFonts w:ascii="Times New Roman" w:hAnsi="Times New Roman"/>
          <w:color w:val="000000"/>
          <w:sz w:val="24"/>
          <w:szCs w:val="24"/>
        </w:rPr>
        <w:t xml:space="preserve"> учителя физической культуры, </w:t>
      </w:r>
      <w:r w:rsidR="006152BC">
        <w:rPr>
          <w:rFonts w:ascii="Times New Roman" w:hAnsi="Times New Roman"/>
          <w:color w:val="000000"/>
          <w:sz w:val="24"/>
          <w:szCs w:val="24"/>
        </w:rPr>
        <w:t>психолог, медсестра.</w:t>
      </w:r>
    </w:p>
    <w:p w:rsidR="00CB7656" w:rsidRDefault="00CB7656" w:rsidP="001E2DC3">
      <w:pPr>
        <w:pStyle w:val="NoSpacing"/>
        <w:jc w:val="both"/>
        <w:rPr>
          <w:rFonts w:ascii="Times New Roman" w:hAnsi="Times New Roman"/>
          <w:color w:val="000000"/>
          <w:sz w:val="24"/>
          <w:szCs w:val="24"/>
        </w:rPr>
      </w:pPr>
    </w:p>
    <w:p w:rsidR="00CB7656" w:rsidRDefault="00CB7656" w:rsidP="001E2DC3">
      <w:pPr>
        <w:pStyle w:val="NoSpacing"/>
        <w:jc w:val="both"/>
        <w:rPr>
          <w:rFonts w:ascii="Times New Roman" w:hAnsi="Times New Roman"/>
          <w:color w:val="000000"/>
          <w:sz w:val="24"/>
          <w:szCs w:val="24"/>
        </w:rPr>
      </w:pPr>
    </w:p>
    <w:p w:rsidR="00CB7656" w:rsidRDefault="00CB7656" w:rsidP="001E2DC3">
      <w:pPr>
        <w:pStyle w:val="NoSpacing"/>
        <w:jc w:val="both"/>
        <w:rPr>
          <w:rFonts w:ascii="Times New Roman" w:hAnsi="Times New Roman"/>
          <w:color w:val="000000"/>
          <w:sz w:val="24"/>
          <w:szCs w:val="24"/>
        </w:rPr>
      </w:pPr>
    </w:p>
    <w:p w:rsidR="00CB7656" w:rsidRPr="001E2DC3" w:rsidRDefault="00CB7656" w:rsidP="001E2DC3">
      <w:pPr>
        <w:pStyle w:val="NoSpacing"/>
        <w:jc w:val="both"/>
        <w:rPr>
          <w:rFonts w:ascii="Times New Roman" w:hAnsi="Times New Roman"/>
          <w:color w:val="000000"/>
          <w:sz w:val="24"/>
          <w:szCs w:val="24"/>
        </w:rPr>
      </w:pPr>
    </w:p>
    <w:p w:rsidR="001E2DC3" w:rsidRPr="006152BC" w:rsidRDefault="001E2DC3" w:rsidP="001E2DC3">
      <w:pPr>
        <w:pStyle w:val="NoSpacing"/>
        <w:jc w:val="both"/>
        <w:rPr>
          <w:rFonts w:ascii="Times New Roman" w:hAnsi="Times New Roman"/>
          <w:b/>
          <w:sz w:val="24"/>
          <w:szCs w:val="24"/>
        </w:rPr>
      </w:pPr>
      <w:r w:rsidRPr="006152BC">
        <w:rPr>
          <w:rFonts w:ascii="Times New Roman" w:hAnsi="Times New Roman"/>
          <w:b/>
          <w:sz w:val="24"/>
          <w:szCs w:val="24"/>
        </w:rPr>
        <w:t>2. Использование возможностей УМК «Школа России» в образовательном процессе.</w:t>
      </w:r>
    </w:p>
    <w:p w:rsidR="001E2DC3" w:rsidRPr="001E2DC3" w:rsidRDefault="006152BC" w:rsidP="001E2DC3">
      <w:pPr>
        <w:pStyle w:val="NoSpacing"/>
        <w:jc w:val="both"/>
        <w:rPr>
          <w:rFonts w:ascii="Times New Roman" w:hAnsi="Times New Roman"/>
          <w:sz w:val="24"/>
          <w:szCs w:val="24"/>
        </w:rPr>
      </w:pPr>
      <w:r>
        <w:rPr>
          <w:rFonts w:ascii="Times New Roman" w:hAnsi="Times New Roman"/>
          <w:sz w:val="24"/>
          <w:szCs w:val="24"/>
        </w:rPr>
        <w:t xml:space="preserve">         </w:t>
      </w:r>
      <w:r w:rsidR="001E2DC3" w:rsidRPr="001E2DC3">
        <w:rPr>
          <w:rFonts w:ascii="Times New Roman" w:hAnsi="Times New Roman"/>
          <w:sz w:val="24"/>
          <w:szCs w:val="24"/>
        </w:rPr>
        <w:t xml:space="preserve">Программа формирования культуры здорового и безопасного образа жизни средствами урочной деятельности может быть реализовано с помощью предметов УМК «Школа России».  </w:t>
      </w:r>
    </w:p>
    <w:p w:rsidR="001E2DC3" w:rsidRPr="001E2DC3" w:rsidRDefault="006152BC" w:rsidP="001E2DC3">
      <w:pPr>
        <w:pStyle w:val="NoSpacing"/>
        <w:jc w:val="both"/>
        <w:rPr>
          <w:rFonts w:ascii="Times New Roman" w:hAnsi="Times New Roman"/>
          <w:sz w:val="24"/>
          <w:szCs w:val="24"/>
        </w:rPr>
      </w:pPr>
      <w:r>
        <w:rPr>
          <w:rFonts w:ascii="Times New Roman" w:hAnsi="Times New Roman"/>
          <w:sz w:val="24"/>
          <w:szCs w:val="24"/>
        </w:rPr>
        <w:t xml:space="preserve">        </w:t>
      </w:r>
      <w:r w:rsidR="001E2DC3" w:rsidRPr="001E2DC3">
        <w:rPr>
          <w:rFonts w:ascii="Times New Roman" w:hAnsi="Times New Roman"/>
          <w:sz w:val="24"/>
          <w:szCs w:val="24"/>
        </w:rPr>
        <w:t>Система учебников «Школа России» формирует установку школьников на безопасный, здоровый образ жизни. С этой целью предусмотрены соответствующие разделы и темы. Их содержание направлено на обсуждение с детьми  проблем, связанных с безопасностью жизни,  укреплением собственного физического, нравственного и  духовного здоровья, активным отдыхом.</w:t>
      </w:r>
    </w:p>
    <w:p w:rsidR="001E2DC3" w:rsidRPr="001E2DC3" w:rsidRDefault="006152BC" w:rsidP="001E2DC3">
      <w:pPr>
        <w:pStyle w:val="NoSpacing"/>
        <w:jc w:val="both"/>
        <w:rPr>
          <w:rFonts w:ascii="Times New Roman" w:hAnsi="Times New Roman"/>
          <w:sz w:val="24"/>
          <w:szCs w:val="24"/>
        </w:rPr>
      </w:pPr>
      <w:r>
        <w:rPr>
          <w:rFonts w:ascii="Times New Roman" w:hAnsi="Times New Roman"/>
          <w:sz w:val="24"/>
          <w:szCs w:val="24"/>
        </w:rPr>
        <w:t xml:space="preserve">       </w:t>
      </w:r>
      <w:r w:rsidR="001E2DC3" w:rsidRPr="001E2DC3">
        <w:rPr>
          <w:rFonts w:ascii="Times New Roman" w:hAnsi="Times New Roman"/>
          <w:sz w:val="24"/>
          <w:szCs w:val="24"/>
        </w:rPr>
        <w:t xml:space="preserve"> В курсе «Окружающий мир» — это разделы: «Здоровье и безопасность», «Мы и наше здоровье», «Наша безопасность», «Как устроен мир», «Путешествия» (и учебный проект «Путешествуем без опасности»), «Чему учит экономика» и др. и темы: «Что вокруг нас может быть опасным?»,  «Зачем мы спим ночью?», «Почему нужно есть много овощей и фруктов?», «Почему нужно чистить зубы и мыть руки?», «Почему в автомобиле и поезде нужно соблюдать правила безопасности?», «Почему на корабле и в самолете нужно соблюдать правила безопасности?».</w:t>
      </w:r>
    </w:p>
    <w:p w:rsidR="001E2DC3" w:rsidRPr="001E2DC3" w:rsidRDefault="001E2DC3" w:rsidP="001E2DC3">
      <w:pPr>
        <w:pStyle w:val="NoSpacing"/>
        <w:jc w:val="both"/>
        <w:rPr>
          <w:rFonts w:ascii="Times New Roman" w:hAnsi="Times New Roman"/>
          <w:sz w:val="24"/>
          <w:szCs w:val="24"/>
        </w:rPr>
      </w:pPr>
      <w:r w:rsidRPr="001E2DC3">
        <w:rPr>
          <w:rFonts w:ascii="Times New Roman" w:hAnsi="Times New Roman"/>
          <w:sz w:val="24"/>
          <w:szCs w:val="24"/>
        </w:rPr>
        <w:t xml:space="preserve"> </w:t>
      </w:r>
      <w:r w:rsidR="006152BC">
        <w:rPr>
          <w:rFonts w:ascii="Times New Roman" w:hAnsi="Times New Roman"/>
          <w:sz w:val="24"/>
          <w:szCs w:val="24"/>
        </w:rPr>
        <w:t xml:space="preserve">     </w:t>
      </w:r>
      <w:r w:rsidRPr="001E2DC3">
        <w:rPr>
          <w:rFonts w:ascii="Times New Roman" w:hAnsi="Times New Roman"/>
          <w:sz w:val="24"/>
          <w:szCs w:val="24"/>
        </w:rPr>
        <w:t>При выполнении  упражнений на уроках русского языка учащиеся обсуждают вопросы внешнего облика ученика,  соблюдения правил перехода улицы, активного отдыха летом и зимой.</w:t>
      </w:r>
    </w:p>
    <w:p w:rsidR="001E2DC3" w:rsidRPr="001E2DC3" w:rsidRDefault="001E2DC3" w:rsidP="001E2DC3">
      <w:pPr>
        <w:pStyle w:val="NoSpacing"/>
        <w:jc w:val="both"/>
        <w:rPr>
          <w:rFonts w:ascii="Times New Roman" w:hAnsi="Times New Roman"/>
          <w:sz w:val="24"/>
          <w:szCs w:val="24"/>
        </w:rPr>
      </w:pPr>
      <w:r w:rsidRPr="001E2DC3">
        <w:rPr>
          <w:rFonts w:ascii="Times New Roman" w:hAnsi="Times New Roman"/>
          <w:sz w:val="24"/>
          <w:szCs w:val="24"/>
        </w:rPr>
        <w:t xml:space="preserve">Формированию бережного отношения к материальным и духовным ценностям России и мира способствуют  разделы,  темы учебников, художественные тексты, упражнения, задачи, иллюстративный и фотоматериал с вопросами для последующего обсуждения.  </w:t>
      </w:r>
    </w:p>
    <w:p w:rsidR="001E2DC3" w:rsidRPr="001E2DC3" w:rsidRDefault="006152BC" w:rsidP="001E2DC3">
      <w:pPr>
        <w:pStyle w:val="NoSpacing"/>
        <w:jc w:val="both"/>
        <w:rPr>
          <w:rFonts w:ascii="Times New Roman" w:hAnsi="Times New Roman"/>
          <w:sz w:val="24"/>
          <w:szCs w:val="24"/>
        </w:rPr>
      </w:pPr>
      <w:r>
        <w:rPr>
          <w:rFonts w:ascii="Times New Roman" w:hAnsi="Times New Roman"/>
          <w:sz w:val="24"/>
          <w:szCs w:val="24"/>
        </w:rPr>
        <w:t xml:space="preserve">       </w:t>
      </w:r>
      <w:r w:rsidR="001E2DC3" w:rsidRPr="001E2DC3">
        <w:rPr>
          <w:rFonts w:ascii="Times New Roman" w:hAnsi="Times New Roman"/>
          <w:sz w:val="24"/>
          <w:szCs w:val="24"/>
        </w:rPr>
        <w:t xml:space="preserve">В курсе «Технология» при первом знакомстве с каждым инструментом или приспособлением в учебниках обязательно вводятся правила безопасной работы с ним. В учебнике 1 класса в разделе «Человек и информация»  показаны важные для безопасного передвижения по улицам и дорогам знаки дорожного движения, а также таблица с важнейшими номерами телефонов, которые могут потребоваться ребенку в критической ситуации. </w:t>
      </w:r>
    </w:p>
    <w:p w:rsidR="001E2DC3" w:rsidRPr="001E2DC3" w:rsidRDefault="006152BC" w:rsidP="001E2DC3">
      <w:pPr>
        <w:pStyle w:val="NoSpacing"/>
        <w:jc w:val="both"/>
        <w:rPr>
          <w:rFonts w:ascii="Times New Roman" w:hAnsi="Times New Roman"/>
          <w:sz w:val="24"/>
          <w:szCs w:val="24"/>
        </w:rPr>
      </w:pPr>
      <w:r>
        <w:rPr>
          <w:rFonts w:ascii="Times New Roman" w:hAnsi="Times New Roman"/>
          <w:sz w:val="24"/>
          <w:szCs w:val="24"/>
        </w:rPr>
        <w:t xml:space="preserve">      </w:t>
      </w:r>
      <w:r w:rsidR="001E2DC3" w:rsidRPr="001E2DC3">
        <w:rPr>
          <w:rFonts w:ascii="Times New Roman" w:hAnsi="Times New Roman"/>
          <w:sz w:val="24"/>
          <w:szCs w:val="24"/>
        </w:rPr>
        <w:t>В курсе «Английский язык» в учебниках “</w:t>
      </w:r>
      <w:r w:rsidR="001E2DC3" w:rsidRPr="001E2DC3">
        <w:rPr>
          <w:rFonts w:ascii="Times New Roman" w:hAnsi="Times New Roman"/>
          <w:sz w:val="24"/>
          <w:szCs w:val="24"/>
          <w:lang w:val="en-US"/>
        </w:rPr>
        <w:t>English</w:t>
      </w:r>
      <w:r w:rsidR="001E2DC3" w:rsidRPr="001E2DC3">
        <w:rPr>
          <w:rFonts w:ascii="Times New Roman" w:hAnsi="Times New Roman"/>
          <w:sz w:val="24"/>
          <w:szCs w:val="24"/>
        </w:rPr>
        <w:t xml:space="preserve"> 2—4” содержится достаточное количество информации, направленной на воспитание ценностного отношения к своему здоровью, здоровью близких и окружающих людей, на развитие интереса к прогулкам на природе </w:t>
      </w:r>
      <w:r w:rsidR="001E2DC3" w:rsidRPr="001E2DC3">
        <w:rPr>
          <w:rFonts w:ascii="Times New Roman" w:hAnsi="Times New Roman"/>
          <w:i/>
          <w:sz w:val="24"/>
          <w:szCs w:val="24"/>
        </w:rPr>
        <w:t>(</w:t>
      </w:r>
      <w:r w:rsidR="001E2DC3" w:rsidRPr="001E2DC3">
        <w:rPr>
          <w:rFonts w:ascii="Times New Roman" w:hAnsi="Times New Roman"/>
          <w:i/>
          <w:sz w:val="24"/>
          <w:szCs w:val="24"/>
          <w:lang w:val="en-US"/>
        </w:rPr>
        <w:t>Have</w:t>
      </w:r>
      <w:r w:rsidR="001E2DC3" w:rsidRPr="001E2DC3">
        <w:rPr>
          <w:rFonts w:ascii="Times New Roman" w:hAnsi="Times New Roman"/>
          <w:i/>
          <w:sz w:val="24"/>
          <w:szCs w:val="24"/>
        </w:rPr>
        <w:t xml:space="preserve"> </w:t>
      </w:r>
      <w:r w:rsidR="001E2DC3" w:rsidRPr="001E2DC3">
        <w:rPr>
          <w:rFonts w:ascii="Times New Roman" w:hAnsi="Times New Roman"/>
          <w:i/>
          <w:sz w:val="24"/>
          <w:szCs w:val="24"/>
          <w:lang w:val="en-US"/>
        </w:rPr>
        <w:t>you</w:t>
      </w:r>
      <w:r w:rsidR="001E2DC3" w:rsidRPr="001E2DC3">
        <w:rPr>
          <w:rFonts w:ascii="Times New Roman" w:hAnsi="Times New Roman"/>
          <w:i/>
          <w:sz w:val="24"/>
          <w:szCs w:val="24"/>
        </w:rPr>
        <w:t xml:space="preserve"> </w:t>
      </w:r>
      <w:r w:rsidR="001E2DC3" w:rsidRPr="001E2DC3">
        <w:rPr>
          <w:rFonts w:ascii="Times New Roman" w:hAnsi="Times New Roman"/>
          <w:i/>
          <w:sz w:val="24"/>
          <w:szCs w:val="24"/>
          <w:lang w:val="en-US"/>
        </w:rPr>
        <w:t>ever</w:t>
      </w:r>
      <w:r w:rsidR="001E2DC3" w:rsidRPr="001E2DC3">
        <w:rPr>
          <w:rFonts w:ascii="Times New Roman" w:hAnsi="Times New Roman"/>
          <w:i/>
          <w:sz w:val="24"/>
          <w:szCs w:val="24"/>
        </w:rPr>
        <w:t xml:space="preserve"> </w:t>
      </w:r>
      <w:r w:rsidR="001E2DC3" w:rsidRPr="001E2DC3">
        <w:rPr>
          <w:rFonts w:ascii="Times New Roman" w:hAnsi="Times New Roman"/>
          <w:i/>
          <w:sz w:val="24"/>
          <w:szCs w:val="24"/>
          <w:lang w:val="en-US"/>
        </w:rPr>
        <w:t>been</w:t>
      </w:r>
      <w:r w:rsidR="001E2DC3" w:rsidRPr="001E2DC3">
        <w:rPr>
          <w:rFonts w:ascii="Times New Roman" w:hAnsi="Times New Roman"/>
          <w:i/>
          <w:sz w:val="24"/>
          <w:szCs w:val="24"/>
        </w:rPr>
        <w:t xml:space="preserve"> </w:t>
      </w:r>
      <w:r w:rsidR="001E2DC3" w:rsidRPr="001E2DC3">
        <w:rPr>
          <w:rFonts w:ascii="Times New Roman" w:hAnsi="Times New Roman"/>
          <w:i/>
          <w:sz w:val="24"/>
          <w:szCs w:val="24"/>
          <w:lang w:val="en-US"/>
        </w:rPr>
        <w:t>on</w:t>
      </w:r>
      <w:r w:rsidR="001E2DC3" w:rsidRPr="001E2DC3">
        <w:rPr>
          <w:rFonts w:ascii="Times New Roman" w:hAnsi="Times New Roman"/>
          <w:i/>
          <w:sz w:val="24"/>
          <w:szCs w:val="24"/>
        </w:rPr>
        <w:t xml:space="preserve"> </w:t>
      </w:r>
      <w:r w:rsidR="001E2DC3" w:rsidRPr="001E2DC3">
        <w:rPr>
          <w:rFonts w:ascii="Times New Roman" w:hAnsi="Times New Roman"/>
          <w:i/>
          <w:sz w:val="24"/>
          <w:szCs w:val="24"/>
          <w:lang w:val="en-US"/>
        </w:rPr>
        <w:t>a</w:t>
      </w:r>
      <w:r w:rsidR="001E2DC3" w:rsidRPr="001E2DC3">
        <w:rPr>
          <w:rFonts w:ascii="Times New Roman" w:hAnsi="Times New Roman"/>
          <w:i/>
          <w:sz w:val="24"/>
          <w:szCs w:val="24"/>
        </w:rPr>
        <w:t xml:space="preserve"> </w:t>
      </w:r>
      <w:r w:rsidR="001E2DC3" w:rsidRPr="001E2DC3">
        <w:rPr>
          <w:rFonts w:ascii="Times New Roman" w:hAnsi="Times New Roman"/>
          <w:i/>
          <w:sz w:val="24"/>
          <w:szCs w:val="24"/>
          <w:lang w:val="en-US"/>
        </w:rPr>
        <w:t>picnic</w:t>
      </w:r>
      <w:r w:rsidR="001E2DC3" w:rsidRPr="001E2DC3">
        <w:rPr>
          <w:rFonts w:ascii="Times New Roman" w:hAnsi="Times New Roman"/>
          <w:i/>
          <w:sz w:val="24"/>
          <w:szCs w:val="24"/>
        </w:rPr>
        <w:t xml:space="preserve">? </w:t>
      </w:r>
      <w:r w:rsidR="001E2DC3" w:rsidRPr="001E2DC3">
        <w:rPr>
          <w:rFonts w:ascii="Times New Roman" w:hAnsi="Times New Roman"/>
          <w:sz w:val="24"/>
          <w:szCs w:val="24"/>
        </w:rPr>
        <w:t>(3 кл.), подвижным играм (</w:t>
      </w:r>
      <w:r w:rsidR="001E2DC3" w:rsidRPr="001E2DC3">
        <w:rPr>
          <w:rFonts w:ascii="Times New Roman" w:hAnsi="Times New Roman"/>
          <w:i/>
          <w:sz w:val="24"/>
          <w:szCs w:val="24"/>
          <w:lang w:val="en-US"/>
        </w:rPr>
        <w:t>We</w:t>
      </w:r>
      <w:r w:rsidR="001E2DC3" w:rsidRPr="001E2DC3">
        <w:rPr>
          <w:rFonts w:ascii="Times New Roman" w:hAnsi="Times New Roman"/>
          <w:i/>
          <w:sz w:val="24"/>
          <w:szCs w:val="24"/>
        </w:rPr>
        <w:t xml:space="preserve"> </w:t>
      </w:r>
      <w:r w:rsidR="001E2DC3" w:rsidRPr="001E2DC3">
        <w:rPr>
          <w:rFonts w:ascii="Times New Roman" w:hAnsi="Times New Roman"/>
          <w:i/>
          <w:sz w:val="24"/>
          <w:szCs w:val="24"/>
          <w:lang w:val="en-US"/>
        </w:rPr>
        <w:t>like</w:t>
      </w:r>
      <w:r w:rsidR="001E2DC3" w:rsidRPr="001E2DC3">
        <w:rPr>
          <w:rFonts w:ascii="Times New Roman" w:hAnsi="Times New Roman"/>
          <w:i/>
          <w:sz w:val="24"/>
          <w:szCs w:val="24"/>
        </w:rPr>
        <w:t xml:space="preserve"> </w:t>
      </w:r>
      <w:r w:rsidR="001E2DC3" w:rsidRPr="001E2DC3">
        <w:rPr>
          <w:rFonts w:ascii="Times New Roman" w:hAnsi="Times New Roman"/>
          <w:i/>
          <w:sz w:val="24"/>
          <w:szCs w:val="24"/>
          <w:lang w:val="en-US"/>
        </w:rPr>
        <w:t>playing</w:t>
      </w:r>
      <w:r w:rsidR="001E2DC3" w:rsidRPr="001E2DC3">
        <w:rPr>
          <w:rFonts w:ascii="Times New Roman" w:hAnsi="Times New Roman"/>
          <w:i/>
          <w:sz w:val="24"/>
          <w:szCs w:val="24"/>
        </w:rPr>
        <w:t xml:space="preserve"> </w:t>
      </w:r>
      <w:r w:rsidR="001E2DC3" w:rsidRPr="001E2DC3">
        <w:rPr>
          <w:rFonts w:ascii="Times New Roman" w:hAnsi="Times New Roman"/>
          <w:i/>
          <w:sz w:val="24"/>
          <w:szCs w:val="24"/>
          <w:lang w:val="en-US"/>
        </w:rPr>
        <w:t>games</w:t>
      </w:r>
      <w:r w:rsidR="001E2DC3" w:rsidRPr="001E2DC3">
        <w:rPr>
          <w:rFonts w:ascii="Times New Roman" w:hAnsi="Times New Roman"/>
          <w:i/>
          <w:sz w:val="24"/>
          <w:szCs w:val="24"/>
        </w:rPr>
        <w:t>)</w:t>
      </w:r>
      <w:r w:rsidR="001E2DC3" w:rsidRPr="001E2DC3">
        <w:rPr>
          <w:rFonts w:ascii="Times New Roman" w:hAnsi="Times New Roman"/>
          <w:sz w:val="24"/>
          <w:szCs w:val="24"/>
        </w:rPr>
        <w:t xml:space="preserve">, участию в спортивных соревнованиях </w:t>
      </w:r>
      <w:r w:rsidR="001E2DC3" w:rsidRPr="001E2DC3">
        <w:rPr>
          <w:rFonts w:ascii="Times New Roman" w:hAnsi="Times New Roman"/>
          <w:i/>
          <w:sz w:val="24"/>
          <w:szCs w:val="24"/>
        </w:rPr>
        <w:t xml:space="preserve">(Расспросите друг друга о том, какие виды спорта или игры удаются вам лучше других. </w:t>
      </w:r>
      <w:r w:rsidR="001E2DC3" w:rsidRPr="001E2DC3">
        <w:rPr>
          <w:rFonts w:ascii="Times New Roman" w:hAnsi="Times New Roman"/>
          <w:sz w:val="24"/>
          <w:szCs w:val="24"/>
        </w:rPr>
        <w:t>(2 кл.).</w:t>
      </w:r>
    </w:p>
    <w:p w:rsidR="001E2DC3" w:rsidRPr="001E2DC3" w:rsidRDefault="00682803" w:rsidP="001E2DC3">
      <w:pPr>
        <w:pStyle w:val="NoSpacing"/>
        <w:jc w:val="both"/>
        <w:rPr>
          <w:rFonts w:ascii="Times New Roman" w:hAnsi="Times New Roman"/>
          <w:sz w:val="24"/>
          <w:szCs w:val="24"/>
        </w:rPr>
      </w:pPr>
      <w:r>
        <w:rPr>
          <w:rFonts w:ascii="Times New Roman" w:hAnsi="Times New Roman"/>
          <w:sz w:val="24"/>
          <w:szCs w:val="24"/>
        </w:rPr>
        <w:t xml:space="preserve">       </w:t>
      </w:r>
      <w:r w:rsidR="001E2DC3" w:rsidRPr="001E2DC3">
        <w:rPr>
          <w:rFonts w:ascii="Times New Roman" w:hAnsi="Times New Roman"/>
          <w:sz w:val="24"/>
          <w:szCs w:val="24"/>
        </w:rPr>
        <w:t>Учащиеся приобретают первоначальные представления о роли физической культуры, знакомятся с понятием «Олимпийские игры», с символами и талисманами летних и зимних Олимпийских игр (</w:t>
      </w:r>
      <w:r w:rsidR="001E2DC3" w:rsidRPr="001E2DC3">
        <w:rPr>
          <w:rFonts w:ascii="Times New Roman" w:hAnsi="Times New Roman"/>
          <w:i/>
          <w:sz w:val="24"/>
          <w:szCs w:val="24"/>
          <w:lang w:val="en-US"/>
        </w:rPr>
        <w:t>My</w:t>
      </w:r>
      <w:r w:rsidR="001E2DC3" w:rsidRPr="001E2DC3">
        <w:rPr>
          <w:rFonts w:ascii="Times New Roman" w:hAnsi="Times New Roman"/>
          <w:i/>
          <w:sz w:val="24"/>
          <w:szCs w:val="24"/>
        </w:rPr>
        <w:t xml:space="preserve"> </w:t>
      </w:r>
      <w:r w:rsidR="001E2DC3" w:rsidRPr="001E2DC3">
        <w:rPr>
          <w:rFonts w:ascii="Times New Roman" w:hAnsi="Times New Roman"/>
          <w:i/>
          <w:sz w:val="24"/>
          <w:szCs w:val="24"/>
          <w:lang w:val="en-US"/>
        </w:rPr>
        <w:t>favourite</w:t>
      </w:r>
      <w:r w:rsidR="001E2DC3" w:rsidRPr="001E2DC3">
        <w:rPr>
          <w:rFonts w:ascii="Times New Roman" w:hAnsi="Times New Roman"/>
          <w:i/>
          <w:sz w:val="24"/>
          <w:szCs w:val="24"/>
        </w:rPr>
        <w:t xml:space="preserve"> </w:t>
      </w:r>
      <w:r w:rsidR="001E2DC3" w:rsidRPr="001E2DC3">
        <w:rPr>
          <w:rFonts w:ascii="Times New Roman" w:hAnsi="Times New Roman"/>
          <w:i/>
          <w:sz w:val="24"/>
          <w:szCs w:val="24"/>
          <w:lang w:val="en-US"/>
        </w:rPr>
        <w:t>mascot</w:t>
      </w:r>
      <w:r w:rsidR="001E2DC3" w:rsidRPr="001E2DC3">
        <w:rPr>
          <w:rFonts w:ascii="Times New Roman" w:hAnsi="Times New Roman"/>
          <w:i/>
          <w:sz w:val="24"/>
          <w:szCs w:val="24"/>
        </w:rPr>
        <w:t>.</w:t>
      </w:r>
      <w:r w:rsidR="001E2DC3" w:rsidRPr="001E2DC3">
        <w:rPr>
          <w:rFonts w:ascii="Times New Roman" w:hAnsi="Times New Roman"/>
          <w:sz w:val="24"/>
          <w:szCs w:val="24"/>
        </w:rPr>
        <w:t xml:space="preserve"> </w:t>
      </w:r>
      <w:r w:rsidR="001E2DC3" w:rsidRPr="001E2DC3">
        <w:rPr>
          <w:rFonts w:ascii="Times New Roman" w:hAnsi="Times New Roman"/>
          <w:i/>
          <w:sz w:val="24"/>
          <w:szCs w:val="24"/>
        </w:rPr>
        <w:t xml:space="preserve">Кого бы вы хотели видеть в роли талисмана Олимпийских игр, которые будут проходить в России, в городе Сочи? </w:t>
      </w:r>
      <w:r w:rsidR="001E2DC3" w:rsidRPr="001E2DC3">
        <w:rPr>
          <w:rFonts w:ascii="Times New Roman" w:hAnsi="Times New Roman"/>
          <w:sz w:val="24"/>
          <w:szCs w:val="24"/>
        </w:rPr>
        <w:t>(2 кл.)</w:t>
      </w:r>
      <w:r w:rsidR="001E2DC3" w:rsidRPr="001E2DC3">
        <w:rPr>
          <w:rFonts w:ascii="Times New Roman" w:hAnsi="Times New Roman"/>
          <w:i/>
          <w:sz w:val="24"/>
          <w:szCs w:val="24"/>
        </w:rPr>
        <w:t xml:space="preserve">. Олимпийские игры бывают летними и зимними. Какие из представленных ниже видов спорта летние, а какие зимние? </w:t>
      </w:r>
      <w:r w:rsidR="001E2DC3" w:rsidRPr="001E2DC3">
        <w:rPr>
          <w:rFonts w:ascii="Times New Roman" w:hAnsi="Times New Roman"/>
          <w:sz w:val="24"/>
          <w:szCs w:val="24"/>
        </w:rPr>
        <w:t xml:space="preserve">(2 кл.). </w:t>
      </w:r>
    </w:p>
    <w:p w:rsidR="00682803" w:rsidRDefault="00682803" w:rsidP="001E2DC3">
      <w:pPr>
        <w:pStyle w:val="NoSpacing"/>
        <w:jc w:val="both"/>
        <w:rPr>
          <w:rFonts w:ascii="Times New Roman" w:hAnsi="Times New Roman"/>
          <w:sz w:val="24"/>
          <w:szCs w:val="24"/>
        </w:rPr>
      </w:pPr>
      <w:r>
        <w:rPr>
          <w:rFonts w:ascii="Times New Roman" w:hAnsi="Times New Roman"/>
          <w:sz w:val="24"/>
          <w:szCs w:val="24"/>
        </w:rPr>
        <w:t xml:space="preserve">         </w:t>
      </w:r>
      <w:r w:rsidR="001E2DC3" w:rsidRPr="001E2DC3">
        <w:rPr>
          <w:rFonts w:ascii="Times New Roman" w:hAnsi="Times New Roman"/>
          <w:sz w:val="24"/>
          <w:szCs w:val="24"/>
        </w:rPr>
        <w:t>В курсе «Основы религиозных культур и светской этики»  тема труда, образования, природы проходит через содержание всех учебников</w:t>
      </w:r>
      <w:r>
        <w:rPr>
          <w:rFonts w:ascii="Times New Roman" w:hAnsi="Times New Roman"/>
          <w:sz w:val="24"/>
          <w:szCs w:val="24"/>
        </w:rPr>
        <w:t>.</w:t>
      </w:r>
    </w:p>
    <w:p w:rsidR="001E2DC3" w:rsidRPr="001E2DC3" w:rsidRDefault="00682803" w:rsidP="001E2DC3">
      <w:pPr>
        <w:pStyle w:val="NoSpacing"/>
        <w:jc w:val="both"/>
        <w:rPr>
          <w:rFonts w:ascii="Times New Roman" w:hAnsi="Times New Roman"/>
          <w:sz w:val="24"/>
          <w:szCs w:val="24"/>
        </w:rPr>
      </w:pPr>
      <w:r>
        <w:rPr>
          <w:rFonts w:ascii="Times New Roman" w:hAnsi="Times New Roman"/>
          <w:sz w:val="24"/>
          <w:szCs w:val="24"/>
        </w:rPr>
        <w:t xml:space="preserve">          </w:t>
      </w:r>
      <w:r w:rsidR="001E2DC3" w:rsidRPr="001E2DC3">
        <w:rPr>
          <w:rFonts w:ascii="Times New Roman" w:hAnsi="Times New Roman"/>
          <w:sz w:val="24"/>
          <w:szCs w:val="24"/>
        </w:rPr>
        <w:t xml:space="preserve">В курсе «Физическая культура» весь материал учебника (1-4 кл.) способствует выработке установки на безопасный, здоровый образ жизни. На это ориентированы все разделы книги, но особенно, те, в которых сообщаются сведения по освоению и соблюдению режима дня, личной гигиены, закаливания, приема пищи и питательных веществ, воды и питьевого режима, необходимости оказания первой помощи при травмах. </w:t>
      </w:r>
    </w:p>
    <w:p w:rsidR="001E2DC3" w:rsidRPr="001E2DC3" w:rsidRDefault="001E2DC3" w:rsidP="001E2DC3">
      <w:pPr>
        <w:pStyle w:val="NoSpacing"/>
        <w:jc w:val="both"/>
        <w:rPr>
          <w:rFonts w:ascii="Times New Roman" w:hAnsi="Times New Roman"/>
          <w:sz w:val="24"/>
          <w:szCs w:val="24"/>
        </w:rPr>
      </w:pPr>
      <w:r w:rsidRPr="001E2DC3">
        <w:rPr>
          <w:rFonts w:ascii="Times New Roman" w:hAnsi="Times New Roman"/>
          <w:sz w:val="24"/>
          <w:szCs w:val="24"/>
        </w:rPr>
        <w:t xml:space="preserve">Развитию мотивации к творческому труду, работе на результат служат материалы рубрики «Наши проекты», представленной в учебниках 1-4 классов по математике, русскому языку, литературному чтению, окружающему миру, а также материал для организации проектной деятельности в учебниках технологии, иностранных языков, информатики. </w:t>
      </w:r>
    </w:p>
    <w:p w:rsidR="001E2DC3" w:rsidRPr="001E2DC3" w:rsidRDefault="00682803" w:rsidP="001E2DC3">
      <w:pPr>
        <w:pStyle w:val="NoSpacing"/>
        <w:jc w:val="both"/>
        <w:rPr>
          <w:rFonts w:ascii="Times New Roman" w:hAnsi="Times New Roman"/>
          <w:sz w:val="24"/>
          <w:szCs w:val="24"/>
        </w:rPr>
      </w:pPr>
      <w:r>
        <w:rPr>
          <w:rFonts w:ascii="Times New Roman" w:hAnsi="Times New Roman"/>
          <w:sz w:val="24"/>
          <w:szCs w:val="24"/>
        </w:rPr>
        <w:t xml:space="preserve">         </w:t>
      </w:r>
      <w:r w:rsidR="001E2DC3" w:rsidRPr="001E2DC3">
        <w:rPr>
          <w:rFonts w:ascii="Times New Roman" w:hAnsi="Times New Roman"/>
          <w:sz w:val="24"/>
          <w:szCs w:val="24"/>
        </w:rPr>
        <w:t xml:space="preserve">Содержание материала рубрики «Наши проекты» выстроено так, что способствует организации проектной деятельности,  как на уроке, так и во внеурочной работе.  </w:t>
      </w:r>
    </w:p>
    <w:p w:rsidR="001E2DC3" w:rsidRPr="001E2DC3" w:rsidRDefault="001E2DC3" w:rsidP="001E2DC3">
      <w:pPr>
        <w:pStyle w:val="NoSpacing"/>
        <w:jc w:val="both"/>
        <w:rPr>
          <w:rFonts w:ascii="Times New Roman" w:hAnsi="Times New Roman"/>
          <w:sz w:val="24"/>
          <w:szCs w:val="24"/>
        </w:rPr>
      </w:pPr>
      <w:r w:rsidRPr="001E2DC3">
        <w:rPr>
          <w:rFonts w:ascii="Times New Roman" w:hAnsi="Times New Roman"/>
          <w:sz w:val="24"/>
          <w:szCs w:val="24"/>
        </w:rPr>
        <w:t xml:space="preserve"> Задача формирования бережного, уважительного, сознательного отношения к материальным и духовным ценностям  решается средствами всей системы учебников «Школа России»,  в течение всего учебно-воспитательного процесса.</w:t>
      </w:r>
    </w:p>
    <w:p w:rsidR="001E2DC3" w:rsidRPr="00A05F67" w:rsidRDefault="001E2DC3" w:rsidP="001E2DC3">
      <w:pPr>
        <w:pStyle w:val="NoSpacing"/>
        <w:jc w:val="both"/>
        <w:rPr>
          <w:rFonts w:ascii="Times New Roman" w:hAnsi="Times New Roman"/>
          <w:sz w:val="24"/>
          <w:szCs w:val="24"/>
        </w:rPr>
      </w:pPr>
      <w:r w:rsidRPr="001E2DC3">
        <w:rPr>
          <w:rFonts w:ascii="Times New Roman" w:hAnsi="Times New Roman"/>
          <w:sz w:val="24"/>
          <w:szCs w:val="24"/>
        </w:rPr>
        <w:t xml:space="preserve"> </w:t>
      </w:r>
      <w:r w:rsidRPr="00682803">
        <w:rPr>
          <w:rFonts w:ascii="Times New Roman" w:hAnsi="Times New Roman"/>
          <w:b/>
          <w:color w:val="000000"/>
          <w:sz w:val="24"/>
          <w:szCs w:val="24"/>
        </w:rPr>
        <w:t>3. Рациональная организация учебной и внеучебной деятельности обучающихся.</w:t>
      </w:r>
    </w:p>
    <w:p w:rsidR="001E2DC3" w:rsidRPr="001E2DC3" w:rsidRDefault="00682803" w:rsidP="001E2DC3">
      <w:pPr>
        <w:pStyle w:val="NoSpacing"/>
        <w:jc w:val="both"/>
        <w:rPr>
          <w:rFonts w:ascii="Times New Roman" w:hAnsi="Times New Roman"/>
          <w:color w:val="000000"/>
          <w:sz w:val="24"/>
          <w:szCs w:val="24"/>
        </w:rPr>
      </w:pPr>
      <w:r>
        <w:rPr>
          <w:rFonts w:ascii="Times New Roman" w:hAnsi="Times New Roman"/>
          <w:color w:val="000000"/>
          <w:sz w:val="24"/>
          <w:szCs w:val="24"/>
        </w:rPr>
        <w:t xml:space="preserve">          </w:t>
      </w:r>
      <w:r w:rsidR="001E2DC3" w:rsidRPr="001E2DC3">
        <w:rPr>
          <w:rFonts w:ascii="Times New Roman" w:hAnsi="Times New Roman"/>
          <w:color w:val="000000"/>
          <w:sz w:val="24"/>
          <w:szCs w:val="24"/>
        </w:rPr>
        <w:t xml:space="preserve">Сохранение и укрепление здоровья учащихся средствами рациональной организации их деятельности достигается благодаря систематической работы педагогического коллектива над вопросами повышения эффективности учебного процесса, снижения функционального напряжения и утомления детей, создания условий для снятия перегрузки, нормального чередования труда и отдыха. </w:t>
      </w:r>
    </w:p>
    <w:p w:rsidR="001E2DC3" w:rsidRPr="00682803" w:rsidRDefault="00DC11F3" w:rsidP="001E2DC3">
      <w:pPr>
        <w:pStyle w:val="NoSpacing"/>
        <w:jc w:val="both"/>
        <w:rPr>
          <w:rFonts w:ascii="Times New Roman" w:hAnsi="Times New Roman"/>
          <w:color w:val="000000"/>
          <w:sz w:val="24"/>
          <w:szCs w:val="24"/>
        </w:rPr>
      </w:pPr>
      <w:r>
        <w:rPr>
          <w:rFonts w:ascii="Times New Roman" w:hAnsi="Times New Roman"/>
          <w:color w:val="000000"/>
          <w:sz w:val="24"/>
          <w:szCs w:val="24"/>
        </w:rPr>
        <w:t xml:space="preserve">              </w:t>
      </w:r>
      <w:r w:rsidR="001E2DC3" w:rsidRPr="001E2DC3">
        <w:rPr>
          <w:rFonts w:ascii="Times New Roman" w:hAnsi="Times New Roman"/>
          <w:color w:val="000000"/>
          <w:sz w:val="24"/>
          <w:szCs w:val="24"/>
        </w:rPr>
        <w:t xml:space="preserve">Организация образовательного процесса строится с учетом </w:t>
      </w:r>
      <w:r w:rsidR="001E2DC3" w:rsidRPr="00682803">
        <w:rPr>
          <w:rFonts w:ascii="Times New Roman" w:hAnsi="Times New Roman"/>
          <w:color w:val="000000"/>
          <w:sz w:val="24"/>
          <w:szCs w:val="24"/>
        </w:rPr>
        <w:t>гигиенических норм и требований к орга</w:t>
      </w:r>
      <w:r w:rsidR="001E2DC3" w:rsidRPr="00682803">
        <w:rPr>
          <w:rFonts w:ascii="Times New Roman" w:hAnsi="Times New Roman"/>
          <w:color w:val="000000"/>
          <w:sz w:val="24"/>
          <w:szCs w:val="24"/>
        </w:rPr>
        <w:softHyphen/>
        <w:t>низации и объёму учебной и внеучебной нагрузки (выполнение домашних заданий, занятия в кружках и спортивных секциях).</w:t>
      </w:r>
      <w:r w:rsidR="00682803" w:rsidRPr="00682803">
        <w:rPr>
          <w:rFonts w:ascii="Times New Roman" w:hAnsi="Times New Roman"/>
          <w:color w:val="000000"/>
          <w:sz w:val="24"/>
          <w:szCs w:val="24"/>
        </w:rPr>
        <w:t xml:space="preserve"> Проводятся  тематические педагогические советы  по вопросам нормирования домашней работы учащихся, административный контроль замеров объема времени, расходуемого учащимися на выполнение тех или иных заданий.</w:t>
      </w:r>
    </w:p>
    <w:p w:rsidR="001E2DC3" w:rsidRPr="00A05F67" w:rsidRDefault="001E2DC3" w:rsidP="001E2DC3">
      <w:pPr>
        <w:pStyle w:val="NoSpacing"/>
        <w:jc w:val="both"/>
        <w:rPr>
          <w:rFonts w:ascii="Times New Roman" w:hAnsi="Times New Roman"/>
          <w:sz w:val="24"/>
          <w:szCs w:val="24"/>
        </w:rPr>
      </w:pPr>
      <w:r w:rsidRPr="001E2DC3">
        <w:rPr>
          <w:rFonts w:ascii="Times New Roman" w:hAnsi="Times New Roman"/>
          <w:color w:val="000000"/>
          <w:sz w:val="24"/>
          <w:szCs w:val="24"/>
        </w:rPr>
        <w:t xml:space="preserve"> </w:t>
      </w:r>
      <w:r w:rsidR="00DC11F3">
        <w:rPr>
          <w:rFonts w:ascii="Times New Roman" w:hAnsi="Times New Roman"/>
          <w:sz w:val="24"/>
          <w:szCs w:val="24"/>
        </w:rPr>
        <w:t xml:space="preserve">          </w:t>
      </w:r>
      <w:r w:rsidRPr="001E2DC3">
        <w:rPr>
          <w:rFonts w:ascii="Times New Roman" w:hAnsi="Times New Roman"/>
          <w:color w:val="000000"/>
          <w:sz w:val="24"/>
          <w:szCs w:val="24"/>
        </w:rPr>
        <w:t xml:space="preserve">В учебном процессе педагоги применяют </w:t>
      </w:r>
      <w:r w:rsidRPr="00DC11F3">
        <w:rPr>
          <w:rFonts w:ascii="Times New Roman" w:hAnsi="Times New Roman"/>
          <w:color w:val="000000"/>
          <w:sz w:val="24"/>
          <w:szCs w:val="24"/>
        </w:rPr>
        <w:t>методы и методики обучения, адекватные возрастным возможностям и особенностям обучающихся.</w:t>
      </w:r>
      <w:r w:rsidRPr="001E2DC3">
        <w:rPr>
          <w:rFonts w:ascii="Times New Roman" w:hAnsi="Times New Roman"/>
          <w:color w:val="000000"/>
          <w:sz w:val="24"/>
          <w:szCs w:val="24"/>
        </w:rPr>
        <w:t xml:space="preserve">  Используемый в школе учебно-методический комплекс </w:t>
      </w:r>
      <w:r w:rsidRPr="001E2DC3">
        <w:rPr>
          <w:rFonts w:ascii="Times New Roman" w:hAnsi="Times New Roman"/>
          <w:sz w:val="24"/>
          <w:szCs w:val="24"/>
        </w:rPr>
        <w:t>«Школа России» содержит материал для регулярного проведения  учеником самооценки результатов собственных достижений на разных этапах обучения:  в результате работы на конкретном уроке, в результате изучения темы или раздела, в результате обучения в том или ином классе начальной школы. Система заданий направленных на самооценку результатов собственных достижений, их сравнение с предыдущими результатами, на осознание происходящих приращений  знаний, способствует формированию рефлексивной самооценки, личностной заинтересованности в приобретении, расширении знаний и способов действий. Содержание учебников имеет культурологический, этический и личностно ориентированный характер и обеспечивает возможность понимания школьниками основных правил поведения в обществе на основе традиционных духовных идеалов и нравственных норм. Достижению указанных личностных результатов способствует тесная связь изучаемого материала с повседневной жизнью ребенка, с реальными проблемами окружающего мира, материал о правах ребенка, о государственных и семейных праздниках и знаменательных датах. Особую актуальность имеет учебный материал,  связанный с проблемой безопасного поведения ребенка в природном и социальном окружении.</w:t>
      </w:r>
    </w:p>
    <w:p w:rsidR="001E2DC3" w:rsidRPr="00A05F67" w:rsidRDefault="00A05F67" w:rsidP="001E2DC3">
      <w:pPr>
        <w:pStyle w:val="NoSpacing"/>
        <w:jc w:val="both"/>
        <w:rPr>
          <w:rFonts w:ascii="Times New Roman" w:hAnsi="Times New Roman"/>
          <w:color w:val="000000"/>
          <w:sz w:val="24"/>
          <w:szCs w:val="24"/>
        </w:rPr>
      </w:pPr>
      <w:r>
        <w:rPr>
          <w:rFonts w:ascii="Times New Roman" w:hAnsi="Times New Roman"/>
          <w:color w:val="000000"/>
          <w:sz w:val="24"/>
          <w:szCs w:val="24"/>
        </w:rPr>
        <w:t xml:space="preserve">          </w:t>
      </w:r>
      <w:r w:rsidR="001E2DC3" w:rsidRPr="001E2DC3">
        <w:rPr>
          <w:rFonts w:ascii="Times New Roman" w:hAnsi="Times New Roman"/>
          <w:color w:val="000000"/>
          <w:sz w:val="24"/>
          <w:szCs w:val="24"/>
        </w:rPr>
        <w:t xml:space="preserve">В школе строго соблюдаются все </w:t>
      </w:r>
      <w:r w:rsidR="001E2DC3" w:rsidRPr="00A05F67">
        <w:rPr>
          <w:rFonts w:ascii="Times New Roman" w:hAnsi="Times New Roman"/>
          <w:color w:val="000000"/>
          <w:sz w:val="24"/>
          <w:szCs w:val="24"/>
        </w:rPr>
        <w:t xml:space="preserve">требования к использованию технических средств обучения, </w:t>
      </w:r>
      <w:r w:rsidR="001E2DC3" w:rsidRPr="001E2DC3">
        <w:rPr>
          <w:rFonts w:ascii="Times New Roman" w:hAnsi="Times New Roman"/>
          <w:color w:val="000000"/>
          <w:sz w:val="24"/>
          <w:szCs w:val="24"/>
        </w:rPr>
        <w:t xml:space="preserve">в том числе компьютеров и аудиовизуальных средств. </w:t>
      </w:r>
    </w:p>
    <w:p w:rsidR="00A05F67" w:rsidRPr="00A05F67" w:rsidRDefault="00A05F67" w:rsidP="001E2DC3">
      <w:pPr>
        <w:pStyle w:val="NoSpacing"/>
        <w:jc w:val="both"/>
        <w:rPr>
          <w:rFonts w:ascii="Times New Roman" w:hAnsi="Times New Roman"/>
          <w:sz w:val="24"/>
          <w:szCs w:val="24"/>
        </w:rPr>
      </w:pPr>
      <w:r>
        <w:rPr>
          <w:rFonts w:ascii="Times New Roman" w:hAnsi="Times New Roman"/>
          <w:color w:val="000000"/>
          <w:sz w:val="24"/>
          <w:szCs w:val="24"/>
        </w:rPr>
        <w:t xml:space="preserve">           </w:t>
      </w:r>
      <w:r w:rsidR="001E2DC3" w:rsidRPr="001E2DC3">
        <w:rPr>
          <w:rFonts w:ascii="Times New Roman" w:hAnsi="Times New Roman"/>
          <w:color w:val="000000"/>
          <w:sz w:val="24"/>
          <w:szCs w:val="24"/>
        </w:rPr>
        <w:t xml:space="preserve">Педагогический коллектив учитывает в образовательной деятельности </w:t>
      </w:r>
      <w:r w:rsidR="001E2DC3" w:rsidRPr="00A05F67">
        <w:rPr>
          <w:rFonts w:ascii="Times New Roman" w:hAnsi="Times New Roman"/>
          <w:color w:val="000000"/>
          <w:sz w:val="24"/>
          <w:szCs w:val="24"/>
        </w:rPr>
        <w:t>индивидуальные осо</w:t>
      </w:r>
      <w:r w:rsidR="001E2DC3" w:rsidRPr="00A05F67">
        <w:rPr>
          <w:rFonts w:ascii="Times New Roman" w:hAnsi="Times New Roman"/>
          <w:color w:val="000000"/>
          <w:sz w:val="24"/>
          <w:szCs w:val="24"/>
        </w:rPr>
        <w:softHyphen/>
        <w:t>бенности развития учащихся</w:t>
      </w:r>
      <w:r w:rsidR="001E2DC3" w:rsidRPr="001E2DC3">
        <w:rPr>
          <w:rFonts w:ascii="Times New Roman" w:hAnsi="Times New Roman"/>
          <w:color w:val="000000"/>
          <w:sz w:val="24"/>
          <w:szCs w:val="24"/>
        </w:rPr>
        <w:t xml:space="preserve">: темпа развития и темп деятельности. </w:t>
      </w:r>
      <w:r w:rsidR="001E2DC3" w:rsidRPr="001E2DC3">
        <w:rPr>
          <w:rFonts w:ascii="Times New Roman" w:hAnsi="Times New Roman"/>
          <w:sz w:val="24"/>
          <w:szCs w:val="24"/>
        </w:rPr>
        <w:t>В используемой в школе системе учебников «Школа России» учтены психологические и возрастные особенности младших школьников, различные учебные возможности детей. В этой связи и для достижения указанных личностных результатов в учебниках всех предметных линий представлены разнообразные упражнения, задачи и задания, обучающие игры, ребусы, загадки, которые сопровождаются красочными иллюстрациями, способствующими повышению мотивации обучающихся, учитывающими переход  детей младшего школьного возраста от игровой деятельности (ведущего вида деятельности  в дошкольном возрасте) к учебной.</w:t>
      </w:r>
    </w:p>
    <w:p w:rsidR="001E2DC3" w:rsidRPr="00A05F67" w:rsidRDefault="001E2DC3" w:rsidP="001E2DC3">
      <w:pPr>
        <w:pStyle w:val="NoSpacing"/>
        <w:jc w:val="both"/>
        <w:rPr>
          <w:rFonts w:ascii="Times New Roman" w:hAnsi="Times New Roman"/>
          <w:b/>
          <w:color w:val="000000"/>
          <w:sz w:val="24"/>
          <w:szCs w:val="24"/>
        </w:rPr>
      </w:pPr>
      <w:r w:rsidRPr="00A05F67">
        <w:rPr>
          <w:rFonts w:ascii="Times New Roman" w:hAnsi="Times New Roman"/>
          <w:b/>
          <w:color w:val="000000"/>
          <w:sz w:val="24"/>
          <w:szCs w:val="24"/>
        </w:rPr>
        <w:t xml:space="preserve">4. Организация физкультурно-оздоровительной работы </w:t>
      </w:r>
    </w:p>
    <w:p w:rsidR="001E2DC3" w:rsidRPr="001E2DC3" w:rsidRDefault="00A05F67" w:rsidP="001E2DC3">
      <w:pPr>
        <w:pStyle w:val="NoSpacing"/>
        <w:jc w:val="both"/>
        <w:rPr>
          <w:rFonts w:ascii="Times New Roman" w:hAnsi="Times New Roman"/>
          <w:color w:val="000000"/>
          <w:sz w:val="24"/>
          <w:szCs w:val="24"/>
        </w:rPr>
      </w:pPr>
      <w:r>
        <w:rPr>
          <w:rFonts w:ascii="Times New Roman" w:hAnsi="Times New Roman"/>
          <w:color w:val="000000"/>
          <w:sz w:val="24"/>
          <w:szCs w:val="24"/>
        </w:rPr>
        <w:t xml:space="preserve">           </w:t>
      </w:r>
      <w:r w:rsidR="001E2DC3" w:rsidRPr="001E2DC3">
        <w:rPr>
          <w:rFonts w:ascii="Times New Roman" w:hAnsi="Times New Roman"/>
          <w:color w:val="000000"/>
          <w:sz w:val="24"/>
          <w:szCs w:val="24"/>
        </w:rPr>
        <w:t>Система физкультурно-оздоровительной работы в школе направлена на обеспечение рациональной организации двигательного режима обучающихся, нормального физического развития и двигательной подготовленности обучающихся всех возрастов, повышение адаптивных возможностей организма, сохранение и укрепление здоровья обучающихся и формирование культуры здоровья. Сложившаяся система включает:</w:t>
      </w:r>
    </w:p>
    <w:p w:rsidR="001E2DC3" w:rsidRPr="00A05F67" w:rsidRDefault="001E2DC3" w:rsidP="00296FAE">
      <w:pPr>
        <w:pStyle w:val="NoSpacing"/>
        <w:numPr>
          <w:ilvl w:val="0"/>
          <w:numId w:val="26"/>
        </w:numPr>
        <w:jc w:val="both"/>
        <w:rPr>
          <w:rFonts w:ascii="Times New Roman" w:hAnsi="Times New Roman"/>
          <w:sz w:val="24"/>
          <w:szCs w:val="24"/>
        </w:rPr>
      </w:pPr>
      <w:r w:rsidRPr="00A05F67">
        <w:rPr>
          <w:rFonts w:ascii="Times New Roman" w:hAnsi="Times New Roman"/>
          <w:color w:val="000000"/>
          <w:sz w:val="24"/>
          <w:szCs w:val="24"/>
        </w:rPr>
        <w:t>полноценную и эффективную работу с обучающимися всех групп здоровья (на уроках физкультуры, в секциях и т. п.);</w:t>
      </w:r>
    </w:p>
    <w:p w:rsidR="001E2DC3" w:rsidRPr="00A05F67" w:rsidRDefault="001E2DC3" w:rsidP="00296FAE">
      <w:pPr>
        <w:pStyle w:val="NoSpacing"/>
        <w:numPr>
          <w:ilvl w:val="0"/>
          <w:numId w:val="26"/>
        </w:numPr>
        <w:jc w:val="both"/>
        <w:rPr>
          <w:rFonts w:ascii="Times New Roman" w:hAnsi="Times New Roman"/>
          <w:sz w:val="24"/>
          <w:szCs w:val="24"/>
        </w:rPr>
      </w:pPr>
      <w:r w:rsidRPr="00A05F67">
        <w:rPr>
          <w:rFonts w:ascii="Times New Roman" w:hAnsi="Times New Roman"/>
          <w:color w:val="000000"/>
          <w:sz w:val="24"/>
          <w:szCs w:val="24"/>
        </w:rPr>
        <w:t>рациональную и соответствующую организацию уроков физической культуры и занятий активно-двигательного характера на ступени начального общего образования;</w:t>
      </w:r>
    </w:p>
    <w:p w:rsidR="001E2DC3" w:rsidRPr="00A05F67" w:rsidRDefault="001E2DC3" w:rsidP="00296FAE">
      <w:pPr>
        <w:pStyle w:val="NoSpacing"/>
        <w:numPr>
          <w:ilvl w:val="0"/>
          <w:numId w:val="26"/>
        </w:numPr>
        <w:jc w:val="both"/>
        <w:rPr>
          <w:rFonts w:ascii="Times New Roman" w:hAnsi="Times New Roman"/>
          <w:sz w:val="24"/>
          <w:szCs w:val="24"/>
        </w:rPr>
      </w:pPr>
      <w:r w:rsidRPr="00A05F67">
        <w:rPr>
          <w:rFonts w:ascii="Times New Roman" w:hAnsi="Times New Roman"/>
          <w:color w:val="000000"/>
          <w:sz w:val="24"/>
          <w:szCs w:val="24"/>
        </w:rPr>
        <w:t>организацию занятий по лечебной физкультуре;</w:t>
      </w:r>
    </w:p>
    <w:p w:rsidR="001E2DC3" w:rsidRPr="00A05F67" w:rsidRDefault="001E2DC3" w:rsidP="00296FAE">
      <w:pPr>
        <w:pStyle w:val="NoSpacing"/>
        <w:numPr>
          <w:ilvl w:val="0"/>
          <w:numId w:val="26"/>
        </w:numPr>
        <w:jc w:val="both"/>
        <w:rPr>
          <w:rFonts w:ascii="Times New Roman" w:hAnsi="Times New Roman"/>
          <w:sz w:val="24"/>
          <w:szCs w:val="24"/>
        </w:rPr>
      </w:pPr>
      <w:r w:rsidRPr="00A05F67">
        <w:rPr>
          <w:rFonts w:ascii="Times New Roman" w:hAnsi="Times New Roman"/>
          <w:color w:val="000000"/>
          <w:sz w:val="24"/>
          <w:szCs w:val="24"/>
        </w:rPr>
        <w:t>организацию часа активных движений (динамической паузы) между 3-м и 4-м уроками;</w:t>
      </w:r>
    </w:p>
    <w:p w:rsidR="001E2DC3" w:rsidRPr="00A05F67" w:rsidRDefault="001E2DC3" w:rsidP="00296FAE">
      <w:pPr>
        <w:pStyle w:val="NoSpacing"/>
        <w:numPr>
          <w:ilvl w:val="0"/>
          <w:numId w:val="26"/>
        </w:numPr>
        <w:jc w:val="both"/>
        <w:rPr>
          <w:rFonts w:ascii="Times New Roman" w:hAnsi="Times New Roman"/>
          <w:sz w:val="24"/>
          <w:szCs w:val="24"/>
        </w:rPr>
      </w:pPr>
      <w:r w:rsidRPr="00A05F67">
        <w:rPr>
          <w:rFonts w:ascii="Times New Roman" w:hAnsi="Times New Roman"/>
          <w:color w:val="000000"/>
          <w:sz w:val="24"/>
          <w:szCs w:val="24"/>
        </w:rPr>
        <w:t>организацию динамических перемен, физкультминуток на уроках, способствующих эмоциональной разгрузке и повышению двигательной активности;</w:t>
      </w:r>
    </w:p>
    <w:p w:rsidR="001E2DC3" w:rsidRPr="00A05F67" w:rsidRDefault="001E2DC3" w:rsidP="00296FAE">
      <w:pPr>
        <w:pStyle w:val="NoSpacing"/>
        <w:numPr>
          <w:ilvl w:val="0"/>
          <w:numId w:val="26"/>
        </w:numPr>
        <w:jc w:val="both"/>
        <w:rPr>
          <w:rFonts w:ascii="Times New Roman" w:hAnsi="Times New Roman"/>
          <w:sz w:val="24"/>
          <w:szCs w:val="24"/>
        </w:rPr>
      </w:pPr>
      <w:r w:rsidRPr="00A05F67">
        <w:rPr>
          <w:rFonts w:ascii="Times New Roman" w:hAnsi="Times New Roman"/>
          <w:color w:val="000000"/>
          <w:sz w:val="24"/>
          <w:szCs w:val="24"/>
        </w:rPr>
        <w:t>организацию работы спортивных секций и создание условий для их эффективного функционирования;</w:t>
      </w:r>
    </w:p>
    <w:p w:rsidR="001E2DC3" w:rsidRPr="00A05F67" w:rsidRDefault="001E2DC3" w:rsidP="00296FAE">
      <w:pPr>
        <w:pStyle w:val="NoSpacing"/>
        <w:numPr>
          <w:ilvl w:val="0"/>
          <w:numId w:val="26"/>
        </w:numPr>
        <w:jc w:val="both"/>
        <w:rPr>
          <w:rFonts w:ascii="Times New Roman" w:hAnsi="Times New Roman"/>
          <w:sz w:val="24"/>
          <w:szCs w:val="24"/>
        </w:rPr>
      </w:pPr>
      <w:r w:rsidRPr="00A05F67">
        <w:rPr>
          <w:rFonts w:ascii="Times New Roman" w:hAnsi="Times New Roman"/>
          <w:color w:val="000000"/>
          <w:sz w:val="24"/>
          <w:szCs w:val="24"/>
        </w:rPr>
        <w:t>регулярное проведение спортивно-оздоровительных мероприятий (дней спорта, соревнований, олимпиад, походов и т. п.).</w:t>
      </w:r>
    </w:p>
    <w:p w:rsidR="001E2DC3" w:rsidRDefault="00A05F67" w:rsidP="001E2DC3">
      <w:pPr>
        <w:pStyle w:val="NoSpacing"/>
        <w:jc w:val="both"/>
        <w:rPr>
          <w:rFonts w:ascii="Times New Roman" w:hAnsi="Times New Roman"/>
          <w:color w:val="000000"/>
          <w:sz w:val="24"/>
          <w:szCs w:val="24"/>
        </w:rPr>
      </w:pPr>
      <w:r>
        <w:rPr>
          <w:rFonts w:ascii="Times New Roman" w:hAnsi="Times New Roman"/>
          <w:color w:val="000000"/>
          <w:sz w:val="24"/>
          <w:szCs w:val="24"/>
        </w:rPr>
        <w:t xml:space="preserve">     </w:t>
      </w:r>
    </w:p>
    <w:p w:rsidR="00A05F67" w:rsidRPr="000D0A05" w:rsidRDefault="000D0A05" w:rsidP="001E2DC3">
      <w:pPr>
        <w:pStyle w:val="NoSpacing"/>
        <w:jc w:val="both"/>
        <w:rPr>
          <w:rFonts w:ascii="Times New Roman" w:hAnsi="Times New Roman"/>
          <w:b/>
          <w:color w:val="000000"/>
          <w:sz w:val="24"/>
          <w:szCs w:val="24"/>
        </w:rPr>
      </w:pPr>
      <w:r w:rsidRPr="000D0A05">
        <w:rPr>
          <w:rFonts w:ascii="Times New Roman" w:hAnsi="Times New Roman"/>
          <w:b/>
          <w:color w:val="000000"/>
          <w:sz w:val="24"/>
          <w:szCs w:val="24"/>
        </w:rPr>
        <w:t xml:space="preserve">Физкультурно – оздоровительная работа </w:t>
      </w:r>
      <w:r w:rsidR="00CB7656" w:rsidRPr="00CB7656">
        <w:rPr>
          <w:rFonts w:ascii="Times New Roman" w:hAnsi="Times New Roman"/>
          <w:b/>
        </w:rPr>
        <w:t>МКОУ Балаханская СОШ»</w:t>
      </w:r>
      <w:r w:rsidRPr="00CB7656">
        <w:rPr>
          <w:rFonts w:ascii="Times New Roman" w:hAnsi="Times New Roman"/>
          <w:b/>
          <w:color w:val="000000"/>
          <w:sz w:val="24"/>
          <w:szCs w:val="24"/>
        </w:rPr>
        <w:t>.</w:t>
      </w:r>
    </w:p>
    <w:p w:rsidR="00A05F67" w:rsidRPr="000D0A05" w:rsidRDefault="00A05F67" w:rsidP="000D0A05">
      <w:pPr>
        <w:ind w:left="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652"/>
        <w:gridCol w:w="2410"/>
        <w:gridCol w:w="3508"/>
      </w:tblGrid>
      <w:tr w:rsidR="000D0A05" w:rsidRPr="00002FCF" w:rsidTr="00684D5C">
        <w:tc>
          <w:tcPr>
            <w:tcW w:w="3652" w:type="dxa"/>
            <w:shd w:val="pct5" w:color="FFFF00" w:fill="FFFF00"/>
          </w:tcPr>
          <w:p w:rsidR="000D0A05" w:rsidRPr="00002FCF" w:rsidRDefault="000D0A05" w:rsidP="00002FCF">
            <w:pPr>
              <w:pStyle w:val="NoSpacing"/>
              <w:jc w:val="both"/>
              <w:rPr>
                <w:rFonts w:ascii="Times New Roman" w:hAnsi="Times New Roman"/>
                <w:b/>
                <w:color w:val="000000"/>
                <w:sz w:val="24"/>
                <w:szCs w:val="24"/>
              </w:rPr>
            </w:pPr>
            <w:r w:rsidRPr="00002FCF">
              <w:rPr>
                <w:rFonts w:ascii="Times New Roman" w:hAnsi="Times New Roman"/>
                <w:b/>
                <w:sz w:val="24"/>
                <w:szCs w:val="24"/>
              </w:rPr>
              <w:t>Виды деятельности и формы внеклассной работы с учащимися</w:t>
            </w:r>
          </w:p>
        </w:tc>
        <w:tc>
          <w:tcPr>
            <w:tcW w:w="2410" w:type="dxa"/>
            <w:shd w:val="pct5" w:color="FFFF00" w:fill="FFFF00"/>
          </w:tcPr>
          <w:p w:rsidR="000D0A05" w:rsidRPr="00002FCF" w:rsidRDefault="000D0A05" w:rsidP="00002FCF">
            <w:pPr>
              <w:jc w:val="center"/>
              <w:rPr>
                <w:b/>
              </w:rPr>
            </w:pPr>
            <w:r w:rsidRPr="00002FCF">
              <w:rPr>
                <w:b/>
              </w:rPr>
              <w:t>Ключевые дела</w:t>
            </w:r>
          </w:p>
        </w:tc>
        <w:tc>
          <w:tcPr>
            <w:tcW w:w="3508" w:type="dxa"/>
            <w:shd w:val="pct5" w:color="FFFF00" w:fill="FFFF00"/>
          </w:tcPr>
          <w:p w:rsidR="000D0A05" w:rsidRPr="00002FCF" w:rsidRDefault="000D0A05" w:rsidP="00002FCF">
            <w:pPr>
              <w:jc w:val="center"/>
              <w:rPr>
                <w:b/>
              </w:rPr>
            </w:pPr>
            <w:r w:rsidRPr="00002FCF">
              <w:rPr>
                <w:b/>
              </w:rPr>
              <w:t xml:space="preserve">Планируемые результаты </w:t>
            </w:r>
          </w:p>
        </w:tc>
      </w:tr>
      <w:tr w:rsidR="000D0A05" w:rsidRPr="00002FCF" w:rsidTr="00002FCF">
        <w:tc>
          <w:tcPr>
            <w:tcW w:w="3652" w:type="dxa"/>
            <w:shd w:val="clear" w:color="auto" w:fill="auto"/>
          </w:tcPr>
          <w:p w:rsidR="000D0A05" w:rsidRDefault="000D0A05" w:rsidP="000D0A05">
            <w:r w:rsidRPr="00002FCF">
              <w:rPr>
                <w:sz w:val="28"/>
                <w:szCs w:val="28"/>
              </w:rPr>
              <w:t xml:space="preserve">- </w:t>
            </w:r>
            <w:r w:rsidRPr="00393B47">
              <w:t>Участие в пропаганде здорового образа жизни;</w:t>
            </w:r>
          </w:p>
          <w:p w:rsidR="000D0A05" w:rsidRPr="00393B47" w:rsidRDefault="000D0A05" w:rsidP="000D0A05">
            <w:r>
              <w:t xml:space="preserve">- </w:t>
            </w:r>
            <w:r w:rsidRPr="00393B47">
              <w:t>проведение школьных спартакиад, эстафет, экологических и туристических слётов, экологических лагерей, походов по родному краю;</w:t>
            </w:r>
          </w:p>
          <w:p w:rsidR="000D0A05" w:rsidRDefault="000D0A05" w:rsidP="00002FCF">
            <w:pPr>
              <w:ind w:firstLine="2"/>
            </w:pPr>
            <w:r>
              <w:t>- организация внеклассных мероприятий, формирующих ценностное отношение к занятиям физической культурой и спортом;</w:t>
            </w:r>
          </w:p>
          <w:p w:rsidR="000D0A05" w:rsidRDefault="000D0A05" w:rsidP="00002FCF">
            <w:pPr>
              <w:ind w:firstLine="2"/>
            </w:pPr>
            <w:r>
              <w:t>- сотрудничество  с ЦРБ с целью изучения физического здоровья учащихся;</w:t>
            </w:r>
          </w:p>
          <w:p w:rsidR="000D0A05" w:rsidRPr="00500411" w:rsidRDefault="000D0A05" w:rsidP="00002FCF">
            <w:pPr>
              <w:ind w:firstLine="2"/>
            </w:pPr>
            <w:r>
              <w:t>- организация занятий кружков и спортивных секций»</w:t>
            </w:r>
          </w:p>
          <w:p w:rsidR="000D0A05" w:rsidRPr="00002FCF" w:rsidRDefault="000D0A05" w:rsidP="00002FCF">
            <w:pPr>
              <w:jc w:val="both"/>
              <w:rPr>
                <w:b/>
                <w:i/>
              </w:rPr>
            </w:pPr>
            <w:r w:rsidRPr="00002FCF">
              <w:rPr>
                <w:b/>
                <w:i/>
              </w:rPr>
              <w:t>Формы внеклассной работы:</w:t>
            </w:r>
          </w:p>
          <w:p w:rsidR="000D0A05" w:rsidRDefault="000D0A05" w:rsidP="00002FCF">
            <w:pPr>
              <w:jc w:val="both"/>
            </w:pPr>
            <w:r>
              <w:t>- Просмотр фильмов о вреде наркотиков, курения, алкоголя;</w:t>
            </w:r>
          </w:p>
          <w:p w:rsidR="000D0A05" w:rsidRDefault="000D0A05" w:rsidP="00002FCF">
            <w:pPr>
              <w:jc w:val="both"/>
            </w:pPr>
            <w:r>
              <w:t>- Встречи со специалистами районной поликлиники;</w:t>
            </w:r>
          </w:p>
          <w:p w:rsidR="000D0A05" w:rsidRDefault="000D0A05" w:rsidP="00002FCF">
            <w:pPr>
              <w:jc w:val="both"/>
            </w:pPr>
            <w:r>
              <w:t>- классные часы, беседы  по теме ЗОЖ;</w:t>
            </w:r>
          </w:p>
          <w:p w:rsidR="000D0A05" w:rsidRDefault="000D0A05" w:rsidP="00002FCF">
            <w:pPr>
              <w:jc w:val="both"/>
            </w:pPr>
            <w:r>
              <w:t xml:space="preserve">- соревнования по различным видам спорта; </w:t>
            </w:r>
          </w:p>
          <w:p w:rsidR="000D0A05" w:rsidRDefault="000D0A05" w:rsidP="00002FCF">
            <w:pPr>
              <w:jc w:val="both"/>
            </w:pPr>
            <w:r>
              <w:t xml:space="preserve"> - выставки рисунков, плакатов «Здоровым быть модно»;</w:t>
            </w:r>
          </w:p>
          <w:p w:rsidR="000D0A05" w:rsidRDefault="000D0A05" w:rsidP="00002FCF">
            <w:pPr>
              <w:jc w:val="both"/>
            </w:pPr>
            <w:r>
              <w:t>- конкурс сочинений «Привычка. Характер. Судьба»;</w:t>
            </w:r>
          </w:p>
          <w:p w:rsidR="000D0A05" w:rsidRDefault="000D0A05" w:rsidP="00002FCF">
            <w:pPr>
              <w:jc w:val="both"/>
            </w:pPr>
            <w:r>
              <w:t>- Анкетирование учащихся «Чистая жизнь»;</w:t>
            </w:r>
          </w:p>
          <w:p w:rsidR="000D0A05" w:rsidRDefault="000D0A05" w:rsidP="00002FCF">
            <w:pPr>
              <w:jc w:val="both"/>
            </w:pPr>
            <w:r>
              <w:t xml:space="preserve"> - встречи с родителями, выпускниками школы, активно занимающимися спортом;</w:t>
            </w:r>
          </w:p>
          <w:p w:rsidR="000D0A05" w:rsidRPr="00002FCF" w:rsidRDefault="000D0A05" w:rsidP="00002FCF">
            <w:pPr>
              <w:pStyle w:val="NoSpacing"/>
              <w:jc w:val="both"/>
              <w:rPr>
                <w:rFonts w:ascii="Times New Roman" w:hAnsi="Times New Roman"/>
                <w:color w:val="000000"/>
                <w:sz w:val="24"/>
                <w:szCs w:val="24"/>
              </w:rPr>
            </w:pPr>
            <w:r w:rsidRPr="00002FCF">
              <w:rPr>
                <w:rFonts w:ascii="Times New Roman" w:hAnsi="Times New Roman"/>
                <w:sz w:val="24"/>
                <w:szCs w:val="24"/>
              </w:rPr>
              <w:t>- физкультминутки во время уроков</w:t>
            </w:r>
          </w:p>
        </w:tc>
        <w:tc>
          <w:tcPr>
            <w:tcW w:w="2410" w:type="dxa"/>
            <w:shd w:val="clear" w:color="auto" w:fill="auto"/>
          </w:tcPr>
          <w:p w:rsidR="000D0A05" w:rsidRDefault="000D0A05" w:rsidP="000D0A05">
            <w:r>
              <w:t>Внутришкольная спартакиада  школьников (футбол, волейбол, настольный теннис, баскетбол, лыжи, шашки);</w:t>
            </w:r>
          </w:p>
          <w:p w:rsidR="000D0A05" w:rsidRDefault="000D0A05" w:rsidP="000D0A05">
            <w:r>
              <w:t>- Дни здоровья;</w:t>
            </w:r>
          </w:p>
          <w:p w:rsidR="000D0A05" w:rsidRDefault="000D0A05" w:rsidP="000D0A05">
            <w:r>
              <w:t>- Участие в районных и областных соревнованиях;</w:t>
            </w:r>
          </w:p>
          <w:p w:rsidR="000D0A05" w:rsidRDefault="000D0A05" w:rsidP="000D0A05">
            <w:r>
              <w:t>- Акция «Я выбираю спорт как альтернативу пагубным привычкам»;</w:t>
            </w:r>
          </w:p>
          <w:p w:rsidR="000D0A05" w:rsidRDefault="000D0A05" w:rsidP="000D0A05">
            <w:r>
              <w:t>- Месячник «Здоровое поколение»;</w:t>
            </w:r>
          </w:p>
          <w:p w:rsidR="000D0A05" w:rsidRDefault="000D0A05" w:rsidP="000D0A05">
            <w:r>
              <w:t>- «Папа, мама, я – спортивная семья»;</w:t>
            </w:r>
          </w:p>
          <w:p w:rsidR="000D0A05" w:rsidRDefault="000D0A05" w:rsidP="000D0A05">
            <w:r>
              <w:t>- Фестиваль «Дети Чернобыля»;</w:t>
            </w:r>
          </w:p>
          <w:p w:rsidR="000D0A05" w:rsidRDefault="000D0A05" w:rsidP="000D0A05">
            <w:r>
              <w:t xml:space="preserve"> - Акция «В будущее без риска»;</w:t>
            </w:r>
          </w:p>
          <w:p w:rsidR="000D0A05" w:rsidRPr="00002FCF" w:rsidRDefault="000D0A05" w:rsidP="00002FCF">
            <w:pPr>
              <w:pStyle w:val="NoSpacing"/>
              <w:jc w:val="both"/>
              <w:rPr>
                <w:rFonts w:ascii="Times New Roman" w:hAnsi="Times New Roman"/>
                <w:color w:val="000000"/>
                <w:sz w:val="24"/>
                <w:szCs w:val="24"/>
              </w:rPr>
            </w:pPr>
          </w:p>
        </w:tc>
        <w:tc>
          <w:tcPr>
            <w:tcW w:w="3508" w:type="dxa"/>
            <w:shd w:val="clear" w:color="auto" w:fill="auto"/>
          </w:tcPr>
          <w:p w:rsidR="000D0A05" w:rsidRPr="00A66F05" w:rsidRDefault="000D0A05" w:rsidP="00002FCF">
            <w:pPr>
              <w:autoSpaceDE w:val="0"/>
              <w:autoSpaceDN w:val="0"/>
              <w:adjustRightInd w:val="0"/>
            </w:pPr>
            <w:r w:rsidRPr="00A66F05">
              <w:t>Ценностное отношение к жизни, своему здоровью, здоровью родителей, членов своей семьи, педагогов, сверстников;</w:t>
            </w:r>
          </w:p>
          <w:p w:rsidR="000D0A05" w:rsidRPr="00A66F05" w:rsidRDefault="000D0A05" w:rsidP="00002FCF">
            <w:pPr>
              <w:autoSpaceDE w:val="0"/>
              <w:autoSpaceDN w:val="0"/>
              <w:adjustRightInd w:val="0"/>
            </w:pPr>
            <w:r w:rsidRPr="00A66F05">
              <w:t>- Негативное отношение к курению, употреблению алкогольных напитков, наркотиков и других психоактивных веществ (ПАВ); отрицательное отношение к лицам и организациям, пропагандирующим курение и пьянство, распространяющим наркотики и другие ПАВ;</w:t>
            </w:r>
          </w:p>
          <w:p w:rsidR="000D0A05" w:rsidRDefault="000D0A05" w:rsidP="00002FCF">
            <w:pPr>
              <w:autoSpaceDE w:val="0"/>
              <w:autoSpaceDN w:val="0"/>
              <w:adjustRightInd w:val="0"/>
            </w:pPr>
            <w:r w:rsidRPr="00A66F05">
              <w:t>- Понимание важности физической культуры и спорта для здоровья человека, его образования, труда и творчества, всестороннего развития личности; Знание и выполнение санитарно-гигиенических правил, соблюдение здоровьесберегающего режима дня;</w:t>
            </w:r>
          </w:p>
          <w:p w:rsidR="000D0A05" w:rsidRPr="00D655F8" w:rsidRDefault="000D0A05" w:rsidP="000D0A05">
            <w:r w:rsidRPr="00D655F8">
              <w:t>-  Формирование личного опыта здоровьесберегающей деятельности;</w:t>
            </w:r>
          </w:p>
          <w:p w:rsidR="000D0A05" w:rsidRPr="00A66F05" w:rsidRDefault="000D0A05" w:rsidP="00002FCF">
            <w:pPr>
              <w:autoSpaceDE w:val="0"/>
              <w:autoSpaceDN w:val="0"/>
              <w:adjustRightInd w:val="0"/>
            </w:pPr>
          </w:p>
          <w:p w:rsidR="000D0A05" w:rsidRPr="00A66F05" w:rsidRDefault="000D0A05" w:rsidP="00002FCF">
            <w:pPr>
              <w:autoSpaceDE w:val="0"/>
              <w:autoSpaceDN w:val="0"/>
              <w:adjustRightInd w:val="0"/>
            </w:pPr>
            <w:r w:rsidRPr="00A66F05">
              <w:t>- Проявление интереса к подвижным играм, спортивным соревнованиям, туристическим походам, занятиям в спортивных секциях.</w:t>
            </w:r>
          </w:p>
          <w:p w:rsidR="000D0A05" w:rsidRPr="000552EB" w:rsidRDefault="000D0A05" w:rsidP="00002FCF">
            <w:pPr>
              <w:autoSpaceDE w:val="0"/>
              <w:autoSpaceDN w:val="0"/>
              <w:adjustRightInd w:val="0"/>
            </w:pPr>
            <w:r w:rsidRPr="00002FCF">
              <w:rPr>
                <w:rFonts w:ascii="Arial" w:hAnsi="Arial" w:cs="Arial"/>
              </w:rPr>
              <w:t>-</w:t>
            </w:r>
            <w:r w:rsidRPr="000552EB">
              <w:t>повышения внимания школьников и их родителей к вопросам здоровья, питания,</w:t>
            </w:r>
          </w:p>
          <w:p w:rsidR="000D0A05" w:rsidRPr="00002FCF" w:rsidRDefault="000D0A05" w:rsidP="00002FCF">
            <w:pPr>
              <w:autoSpaceDE w:val="0"/>
              <w:autoSpaceDN w:val="0"/>
              <w:adjustRightInd w:val="0"/>
              <w:rPr>
                <w:sz w:val="20"/>
                <w:szCs w:val="20"/>
              </w:rPr>
            </w:pPr>
            <w:r w:rsidRPr="000552EB">
              <w:t>здорового образа жизни, рациональной двигательной активности</w:t>
            </w:r>
          </w:p>
        </w:tc>
      </w:tr>
    </w:tbl>
    <w:p w:rsidR="00A05F67" w:rsidRPr="001E2DC3" w:rsidRDefault="00A05F67" w:rsidP="001E2DC3">
      <w:pPr>
        <w:pStyle w:val="NoSpacing"/>
        <w:jc w:val="both"/>
        <w:rPr>
          <w:rFonts w:ascii="Times New Roman" w:hAnsi="Times New Roman"/>
          <w:color w:val="000000"/>
          <w:sz w:val="24"/>
          <w:szCs w:val="24"/>
        </w:rPr>
      </w:pPr>
    </w:p>
    <w:p w:rsidR="001E2DC3" w:rsidRPr="00387C62" w:rsidRDefault="001E2DC3" w:rsidP="00387C62">
      <w:pPr>
        <w:pStyle w:val="NoSpacing"/>
        <w:rPr>
          <w:rFonts w:ascii="Times New Roman" w:hAnsi="Times New Roman"/>
          <w:b/>
          <w:sz w:val="24"/>
          <w:szCs w:val="24"/>
        </w:rPr>
      </w:pPr>
      <w:r w:rsidRPr="00387C62">
        <w:rPr>
          <w:rFonts w:ascii="Times New Roman" w:hAnsi="Times New Roman"/>
          <w:b/>
          <w:sz w:val="24"/>
          <w:szCs w:val="24"/>
        </w:rPr>
        <w:t xml:space="preserve">5. Реализация дополнительных образовательных программ </w:t>
      </w:r>
    </w:p>
    <w:p w:rsidR="001E2DC3" w:rsidRPr="00387C62" w:rsidRDefault="00860F84" w:rsidP="00860F84">
      <w:pPr>
        <w:pStyle w:val="NoSpacing"/>
        <w:jc w:val="both"/>
        <w:rPr>
          <w:rFonts w:ascii="Times New Roman" w:hAnsi="Times New Roman"/>
          <w:sz w:val="24"/>
          <w:szCs w:val="24"/>
        </w:rPr>
      </w:pPr>
      <w:r>
        <w:rPr>
          <w:rFonts w:ascii="Times New Roman" w:hAnsi="Times New Roman"/>
          <w:sz w:val="24"/>
          <w:szCs w:val="24"/>
        </w:rPr>
        <w:t xml:space="preserve">      </w:t>
      </w:r>
      <w:r w:rsidR="001E2DC3" w:rsidRPr="00387C62">
        <w:rPr>
          <w:rFonts w:ascii="Times New Roman" w:hAnsi="Times New Roman"/>
          <w:sz w:val="24"/>
          <w:szCs w:val="24"/>
        </w:rPr>
        <w:t>В школе созданы и реализуются дополнительные образовательные программы, направленные на формирование ценности здоровья и здорового образа жизни:</w:t>
      </w:r>
    </w:p>
    <w:p w:rsidR="00157C35" w:rsidRPr="00387C62" w:rsidRDefault="000D0A05" w:rsidP="00860F84">
      <w:pPr>
        <w:pStyle w:val="NoSpacing"/>
        <w:jc w:val="both"/>
        <w:rPr>
          <w:rFonts w:ascii="Times New Roman" w:hAnsi="Times New Roman"/>
          <w:sz w:val="24"/>
          <w:szCs w:val="24"/>
        </w:rPr>
      </w:pPr>
      <w:r w:rsidRPr="00387C62">
        <w:rPr>
          <w:rFonts w:ascii="Times New Roman" w:hAnsi="Times New Roman"/>
          <w:sz w:val="24"/>
          <w:szCs w:val="24"/>
        </w:rPr>
        <w:t xml:space="preserve">      - программы </w:t>
      </w:r>
      <w:r w:rsidR="00157C35" w:rsidRPr="00387C62">
        <w:rPr>
          <w:rFonts w:ascii="Times New Roman" w:hAnsi="Times New Roman"/>
          <w:sz w:val="24"/>
          <w:szCs w:val="24"/>
        </w:rPr>
        <w:t>спортивных секций (настольный теннис, волейбол, баскетбол, спортивные танцы).</w:t>
      </w:r>
    </w:p>
    <w:p w:rsidR="001E2DC3" w:rsidRPr="00387C62" w:rsidRDefault="001E2DC3" w:rsidP="00860F84">
      <w:pPr>
        <w:pStyle w:val="NoSpacing"/>
        <w:jc w:val="both"/>
        <w:rPr>
          <w:rFonts w:ascii="Times New Roman" w:hAnsi="Times New Roman"/>
          <w:sz w:val="24"/>
          <w:szCs w:val="24"/>
        </w:rPr>
      </w:pPr>
      <w:r w:rsidRPr="00387C62">
        <w:rPr>
          <w:rFonts w:ascii="Times New Roman" w:hAnsi="Times New Roman"/>
          <w:sz w:val="24"/>
          <w:szCs w:val="24"/>
        </w:rPr>
        <w:t xml:space="preserve">6. Просветительская работа с родителями (законными представителями). </w:t>
      </w:r>
    </w:p>
    <w:p w:rsidR="001E2DC3" w:rsidRPr="00387C62" w:rsidRDefault="00157C35" w:rsidP="00860F84">
      <w:pPr>
        <w:pStyle w:val="NoSpacing"/>
        <w:jc w:val="both"/>
        <w:rPr>
          <w:rFonts w:ascii="Times New Roman" w:hAnsi="Times New Roman"/>
          <w:sz w:val="24"/>
          <w:szCs w:val="24"/>
        </w:rPr>
      </w:pPr>
      <w:r w:rsidRPr="00387C62">
        <w:rPr>
          <w:rFonts w:ascii="Times New Roman" w:hAnsi="Times New Roman"/>
          <w:sz w:val="24"/>
          <w:szCs w:val="24"/>
        </w:rPr>
        <w:t xml:space="preserve">       </w:t>
      </w:r>
      <w:r w:rsidR="001E2DC3" w:rsidRPr="00387C62">
        <w:rPr>
          <w:rFonts w:ascii="Times New Roman" w:hAnsi="Times New Roman"/>
          <w:sz w:val="24"/>
          <w:szCs w:val="24"/>
        </w:rPr>
        <w:t>Сложившаяся система работы с родителями (законными представителями) по вопросам охраны и укрепления здоровья детей направлена на повышение их уровня знаний и включает:</w:t>
      </w:r>
    </w:p>
    <w:p w:rsidR="001E2DC3" w:rsidRPr="00387C62" w:rsidRDefault="001E2DC3" w:rsidP="00860F84">
      <w:pPr>
        <w:pStyle w:val="NoSpacing"/>
        <w:jc w:val="both"/>
        <w:rPr>
          <w:rFonts w:ascii="Times New Roman" w:hAnsi="Times New Roman"/>
          <w:sz w:val="24"/>
          <w:szCs w:val="24"/>
        </w:rPr>
      </w:pPr>
      <w:r w:rsidRPr="00387C62">
        <w:rPr>
          <w:rFonts w:ascii="Times New Roman" w:hAnsi="Times New Roman"/>
          <w:sz w:val="24"/>
          <w:szCs w:val="24"/>
        </w:rPr>
        <w:t>проведение соответствующих</w:t>
      </w:r>
      <w:r w:rsidR="00157C35" w:rsidRPr="00387C62">
        <w:rPr>
          <w:rFonts w:ascii="Times New Roman" w:hAnsi="Times New Roman"/>
          <w:sz w:val="24"/>
          <w:szCs w:val="24"/>
        </w:rPr>
        <w:t xml:space="preserve"> родительских собраний, </w:t>
      </w:r>
      <w:r w:rsidRPr="00387C62">
        <w:rPr>
          <w:rFonts w:ascii="Times New Roman" w:hAnsi="Times New Roman"/>
          <w:sz w:val="24"/>
          <w:szCs w:val="24"/>
        </w:rPr>
        <w:t xml:space="preserve"> лекций, семинаров, круглых столов и т. п.;</w:t>
      </w:r>
    </w:p>
    <w:p w:rsidR="001E2DC3" w:rsidRPr="00387C62" w:rsidRDefault="001E2DC3" w:rsidP="00860F84">
      <w:pPr>
        <w:pStyle w:val="NoSpacing"/>
        <w:jc w:val="both"/>
        <w:rPr>
          <w:rFonts w:ascii="Times New Roman" w:hAnsi="Times New Roman"/>
          <w:sz w:val="24"/>
          <w:szCs w:val="24"/>
        </w:rPr>
      </w:pPr>
      <w:r w:rsidRPr="00387C62">
        <w:rPr>
          <w:rFonts w:ascii="Times New Roman" w:hAnsi="Times New Roman"/>
          <w:sz w:val="24"/>
          <w:szCs w:val="24"/>
        </w:rPr>
        <w:t>привлечение родителей (законных представителей) к совместной работе по проведению оздоровительных мероприятий и спортивных соревнований;</w:t>
      </w:r>
    </w:p>
    <w:p w:rsidR="001E2DC3" w:rsidRPr="00387C62" w:rsidRDefault="001E2DC3" w:rsidP="00860F84">
      <w:pPr>
        <w:pStyle w:val="NoSpacing"/>
        <w:jc w:val="both"/>
        <w:rPr>
          <w:rFonts w:ascii="Times New Roman" w:hAnsi="Times New Roman"/>
          <w:sz w:val="24"/>
          <w:szCs w:val="24"/>
        </w:rPr>
      </w:pPr>
      <w:r w:rsidRPr="00387C62">
        <w:rPr>
          <w:rFonts w:ascii="Times New Roman" w:hAnsi="Times New Roman"/>
          <w:sz w:val="24"/>
          <w:szCs w:val="24"/>
        </w:rPr>
        <w:t xml:space="preserve">создание библиотечки детского здоровья, доступной для родителей и т.п. </w:t>
      </w:r>
    </w:p>
    <w:p w:rsidR="00157C35" w:rsidRPr="00387C62" w:rsidRDefault="00157C35" w:rsidP="00860F84">
      <w:pPr>
        <w:pStyle w:val="NoSpacing"/>
        <w:jc w:val="both"/>
        <w:rPr>
          <w:rFonts w:ascii="Times New Roman" w:hAnsi="Times New Roman"/>
          <w:sz w:val="24"/>
          <w:szCs w:val="24"/>
        </w:rPr>
      </w:pPr>
    </w:p>
    <w:p w:rsidR="001E2DC3" w:rsidRPr="00387C62" w:rsidRDefault="00917AEC" w:rsidP="00387C62">
      <w:pPr>
        <w:pStyle w:val="NoSpacing"/>
        <w:rPr>
          <w:rFonts w:ascii="Times New Roman" w:hAnsi="Times New Roman"/>
          <w:b/>
          <w:sz w:val="24"/>
          <w:szCs w:val="24"/>
        </w:rPr>
      </w:pPr>
      <w:r w:rsidRPr="00387C62">
        <w:rPr>
          <w:rFonts w:ascii="Times New Roman" w:hAnsi="Times New Roman"/>
          <w:b/>
          <w:sz w:val="24"/>
          <w:szCs w:val="24"/>
        </w:rPr>
        <w:t xml:space="preserve">2.4.3. </w:t>
      </w:r>
      <w:r w:rsidR="001E2DC3" w:rsidRPr="00387C62">
        <w:rPr>
          <w:rFonts w:ascii="Times New Roman" w:hAnsi="Times New Roman"/>
          <w:b/>
          <w:sz w:val="24"/>
          <w:szCs w:val="24"/>
        </w:rPr>
        <w:t>Оценка эффективности реализации программы</w:t>
      </w:r>
      <w:r w:rsidR="00157C35" w:rsidRPr="00387C62">
        <w:rPr>
          <w:rFonts w:ascii="Times New Roman" w:hAnsi="Times New Roman"/>
          <w:b/>
          <w:sz w:val="24"/>
          <w:szCs w:val="24"/>
        </w:rPr>
        <w:t xml:space="preserve"> формирования </w:t>
      </w:r>
      <w:r w:rsidR="00A0683D">
        <w:rPr>
          <w:rFonts w:ascii="Times New Roman" w:hAnsi="Times New Roman"/>
          <w:b/>
          <w:sz w:val="24"/>
          <w:szCs w:val="24"/>
        </w:rPr>
        <w:t xml:space="preserve">экологической культуры, </w:t>
      </w:r>
      <w:r w:rsidR="00157C35" w:rsidRPr="00387C62">
        <w:rPr>
          <w:rFonts w:ascii="Times New Roman" w:hAnsi="Times New Roman"/>
          <w:b/>
          <w:sz w:val="24"/>
          <w:szCs w:val="24"/>
        </w:rPr>
        <w:t>здорового и безопасного образа жизни</w:t>
      </w:r>
    </w:p>
    <w:p w:rsidR="009C1056" w:rsidRPr="00387C62" w:rsidRDefault="00157C35" w:rsidP="00860F84">
      <w:pPr>
        <w:pStyle w:val="NoSpacing"/>
        <w:jc w:val="both"/>
        <w:rPr>
          <w:rFonts w:ascii="Times New Roman" w:hAnsi="Times New Roman"/>
          <w:sz w:val="24"/>
          <w:szCs w:val="24"/>
        </w:rPr>
      </w:pPr>
      <w:r w:rsidRPr="00387C62">
        <w:rPr>
          <w:rFonts w:ascii="Times New Roman" w:hAnsi="Times New Roman"/>
          <w:sz w:val="24"/>
          <w:szCs w:val="24"/>
        </w:rPr>
        <w:t xml:space="preserve">              </w:t>
      </w:r>
      <w:r w:rsidR="009C1056" w:rsidRPr="00387C62">
        <w:rPr>
          <w:rFonts w:ascii="Times New Roman" w:hAnsi="Times New Roman"/>
          <w:sz w:val="24"/>
          <w:szCs w:val="24"/>
        </w:rPr>
        <w:t>Эффективность деятельности образовательных учреждений по охране и укреплению</w:t>
      </w:r>
    </w:p>
    <w:p w:rsidR="009C1056" w:rsidRPr="00387C62" w:rsidRDefault="009C1056" w:rsidP="00860F84">
      <w:pPr>
        <w:pStyle w:val="NoSpacing"/>
        <w:jc w:val="both"/>
        <w:rPr>
          <w:rFonts w:ascii="Times New Roman" w:hAnsi="Times New Roman"/>
          <w:sz w:val="24"/>
          <w:szCs w:val="24"/>
        </w:rPr>
      </w:pPr>
      <w:r w:rsidRPr="00387C62">
        <w:rPr>
          <w:rFonts w:ascii="Times New Roman" w:hAnsi="Times New Roman"/>
          <w:sz w:val="24"/>
          <w:szCs w:val="24"/>
        </w:rPr>
        <w:t>здоровья, полнота и системность проводимой работы определяются комплексом показателей:</w:t>
      </w:r>
    </w:p>
    <w:p w:rsidR="009C1056" w:rsidRPr="00387C62" w:rsidRDefault="009C1056" w:rsidP="00860F84">
      <w:pPr>
        <w:pStyle w:val="NoSpacing"/>
        <w:jc w:val="both"/>
        <w:rPr>
          <w:rFonts w:ascii="Times New Roman" w:hAnsi="Times New Roman"/>
          <w:sz w:val="24"/>
          <w:szCs w:val="24"/>
        </w:rPr>
      </w:pPr>
      <w:r w:rsidRPr="00387C62">
        <w:rPr>
          <w:rFonts w:ascii="Times New Roman" w:hAnsi="Times New Roman"/>
          <w:sz w:val="24"/>
          <w:szCs w:val="24"/>
        </w:rPr>
        <w:t>• рациональная организация учебного процесса;</w:t>
      </w:r>
    </w:p>
    <w:p w:rsidR="009C1056" w:rsidRPr="00387C62" w:rsidRDefault="009C1056" w:rsidP="00860F84">
      <w:pPr>
        <w:pStyle w:val="NoSpacing"/>
        <w:jc w:val="both"/>
        <w:rPr>
          <w:rFonts w:ascii="Times New Roman" w:hAnsi="Times New Roman"/>
          <w:sz w:val="24"/>
          <w:szCs w:val="24"/>
        </w:rPr>
      </w:pPr>
      <w:r w:rsidRPr="00387C62">
        <w:rPr>
          <w:rFonts w:ascii="Times New Roman" w:hAnsi="Times New Roman"/>
          <w:sz w:val="24"/>
          <w:szCs w:val="24"/>
        </w:rPr>
        <w:t>• рациональная организация режима дня школьников;</w:t>
      </w:r>
    </w:p>
    <w:p w:rsidR="009C1056" w:rsidRPr="00387C62" w:rsidRDefault="009C1056" w:rsidP="00860F84">
      <w:pPr>
        <w:pStyle w:val="NoSpacing"/>
        <w:jc w:val="both"/>
        <w:rPr>
          <w:rFonts w:ascii="Times New Roman" w:hAnsi="Times New Roman"/>
          <w:sz w:val="24"/>
          <w:szCs w:val="24"/>
        </w:rPr>
      </w:pPr>
      <w:r w:rsidRPr="00387C62">
        <w:rPr>
          <w:rFonts w:ascii="Times New Roman" w:hAnsi="Times New Roman"/>
          <w:sz w:val="24"/>
          <w:szCs w:val="24"/>
        </w:rPr>
        <w:t>• состояние здоровья и текущая заболеваемость. Функциональное состояние и</w:t>
      </w:r>
    </w:p>
    <w:p w:rsidR="009C1056" w:rsidRPr="00387C62" w:rsidRDefault="009C1056" w:rsidP="00860F84">
      <w:pPr>
        <w:pStyle w:val="NoSpacing"/>
        <w:jc w:val="both"/>
        <w:rPr>
          <w:rFonts w:ascii="Times New Roman" w:hAnsi="Times New Roman"/>
          <w:sz w:val="24"/>
          <w:szCs w:val="24"/>
        </w:rPr>
      </w:pPr>
      <w:r w:rsidRPr="00387C62">
        <w:rPr>
          <w:rFonts w:ascii="Times New Roman" w:hAnsi="Times New Roman"/>
          <w:sz w:val="24"/>
          <w:szCs w:val="24"/>
        </w:rPr>
        <w:t>напряженность организма школьников;</w:t>
      </w:r>
    </w:p>
    <w:p w:rsidR="009C1056" w:rsidRPr="00387C62" w:rsidRDefault="009C1056" w:rsidP="00860F84">
      <w:pPr>
        <w:pStyle w:val="NoSpacing"/>
        <w:jc w:val="both"/>
        <w:rPr>
          <w:rFonts w:ascii="Times New Roman" w:hAnsi="Times New Roman"/>
          <w:sz w:val="24"/>
          <w:szCs w:val="24"/>
        </w:rPr>
      </w:pPr>
      <w:r w:rsidRPr="00387C62">
        <w:rPr>
          <w:rFonts w:ascii="Times New Roman" w:hAnsi="Times New Roman"/>
          <w:sz w:val="24"/>
          <w:szCs w:val="24"/>
        </w:rPr>
        <w:t>• физическое развитие и физическая подготовленность учащихся;</w:t>
      </w:r>
    </w:p>
    <w:p w:rsidR="00B120CB" w:rsidRDefault="009C1056" w:rsidP="00B120CB">
      <w:pPr>
        <w:pStyle w:val="NoSpacing"/>
        <w:rPr>
          <w:rFonts w:ascii="Times New Roman" w:hAnsi="Times New Roman"/>
          <w:sz w:val="24"/>
          <w:szCs w:val="24"/>
        </w:rPr>
      </w:pPr>
      <w:r w:rsidRPr="00387C62">
        <w:rPr>
          <w:rFonts w:ascii="Times New Roman" w:hAnsi="Times New Roman"/>
          <w:sz w:val="24"/>
          <w:szCs w:val="24"/>
        </w:rPr>
        <w:t>• отношение детей к своему здоровью, здоровому образу жизни.</w:t>
      </w:r>
      <w:r w:rsidR="00B120CB" w:rsidRPr="00B120CB">
        <w:rPr>
          <w:rFonts w:ascii="Times New Roman" w:hAnsi="Times New Roman"/>
          <w:sz w:val="24"/>
          <w:szCs w:val="24"/>
        </w:rPr>
        <w:t xml:space="preserve"> </w:t>
      </w:r>
      <w:r w:rsidR="00B120CB" w:rsidRPr="00387C62">
        <w:rPr>
          <w:rFonts w:ascii="Times New Roman" w:hAnsi="Times New Roman"/>
          <w:sz w:val="24"/>
          <w:szCs w:val="24"/>
        </w:rPr>
        <w:t xml:space="preserve">.    </w:t>
      </w:r>
    </w:p>
    <w:p w:rsidR="009C1056" w:rsidRDefault="00B120CB" w:rsidP="00387C62">
      <w:pPr>
        <w:pStyle w:val="NoSpacing"/>
        <w:rPr>
          <w:rFonts w:ascii="Times New Roman" w:hAnsi="Times New Roman"/>
          <w:sz w:val="24"/>
          <w:szCs w:val="24"/>
        </w:rPr>
      </w:pPr>
      <w:r>
        <w:rPr>
          <w:rFonts w:ascii="Times New Roman" w:hAnsi="Times New Roman"/>
          <w:sz w:val="24"/>
          <w:szCs w:val="24"/>
        </w:rPr>
        <w:t xml:space="preserve">     </w:t>
      </w:r>
      <w:r w:rsidRPr="00387C62">
        <w:rPr>
          <w:rFonts w:ascii="Times New Roman" w:hAnsi="Times New Roman"/>
          <w:sz w:val="24"/>
          <w:szCs w:val="24"/>
        </w:rPr>
        <w:t xml:space="preserve">  Основные результаты реализации программы  формирования культуры здорового и безопасного образа жизни учащихся оцениваются в рамках мониторинговых процедур, предусматривающих выявление: динамики сезонных заболеваний; динамики школьного тра</w:t>
      </w:r>
      <w:r w:rsidR="00DE0583">
        <w:rPr>
          <w:rFonts w:ascii="Times New Roman" w:hAnsi="Times New Roman"/>
          <w:sz w:val="24"/>
          <w:szCs w:val="24"/>
        </w:rPr>
        <w:t xml:space="preserve">вматизма; утомляемости учащихся. </w:t>
      </w:r>
      <w:r w:rsidR="00DE0583" w:rsidRPr="00387C62">
        <w:rPr>
          <w:rFonts w:ascii="Times New Roman" w:hAnsi="Times New Roman"/>
          <w:sz w:val="24"/>
          <w:szCs w:val="24"/>
        </w:rPr>
        <w:t xml:space="preserve"> Гигиенические методы используются для оценки санитарного состояния учебных и</w:t>
      </w:r>
      <w:r w:rsidR="00DE0583">
        <w:rPr>
          <w:rFonts w:ascii="Times New Roman" w:hAnsi="Times New Roman"/>
          <w:sz w:val="24"/>
          <w:szCs w:val="24"/>
        </w:rPr>
        <w:t xml:space="preserve"> </w:t>
      </w:r>
      <w:r w:rsidR="00DE0583" w:rsidRPr="00387C62">
        <w:rPr>
          <w:rFonts w:ascii="Times New Roman" w:hAnsi="Times New Roman"/>
          <w:sz w:val="24"/>
          <w:szCs w:val="24"/>
        </w:rPr>
        <w:t>вспомогательных помещений школы, а также анализа учебной и внеучебной нагрузки,</w:t>
      </w:r>
      <w:r w:rsidR="00DE0583">
        <w:rPr>
          <w:rFonts w:ascii="Times New Roman" w:hAnsi="Times New Roman"/>
          <w:sz w:val="24"/>
          <w:szCs w:val="24"/>
        </w:rPr>
        <w:t xml:space="preserve">  </w:t>
      </w:r>
      <w:r w:rsidR="00DE0583" w:rsidRPr="00387C62">
        <w:rPr>
          <w:rFonts w:ascii="Times New Roman" w:hAnsi="Times New Roman"/>
          <w:sz w:val="24"/>
          <w:szCs w:val="24"/>
        </w:rPr>
        <w:t>режима дня детей в семье и т.д.</w:t>
      </w:r>
    </w:p>
    <w:p w:rsidR="00DE0583" w:rsidRPr="00387C62" w:rsidRDefault="00DE0583" w:rsidP="00387C62">
      <w:pPr>
        <w:pStyle w:val="NoSpacing"/>
        <w:rPr>
          <w:rFonts w:ascii="Times New Roman" w:hAnsi="Times New Roman"/>
          <w:sz w:val="24"/>
          <w:szCs w:val="24"/>
        </w:rPr>
      </w:pPr>
    </w:p>
    <w:p w:rsidR="00014EB0" w:rsidRPr="00387C62" w:rsidRDefault="009C1056" w:rsidP="00387C62">
      <w:pPr>
        <w:pStyle w:val="NoSpacing"/>
        <w:rPr>
          <w:rFonts w:ascii="Times New Roman" w:hAnsi="Times New Roman"/>
          <w:b/>
          <w:sz w:val="24"/>
          <w:szCs w:val="24"/>
        </w:rPr>
      </w:pPr>
      <w:r w:rsidRPr="00387C62">
        <w:rPr>
          <w:rFonts w:ascii="Times New Roman" w:hAnsi="Times New Roman"/>
          <w:b/>
          <w:sz w:val="24"/>
          <w:szCs w:val="24"/>
        </w:rPr>
        <w:t xml:space="preserve"> </w:t>
      </w:r>
      <w:r w:rsidR="00014EB0" w:rsidRPr="00387C62">
        <w:rPr>
          <w:rFonts w:ascii="Times New Roman" w:hAnsi="Times New Roman"/>
          <w:b/>
          <w:sz w:val="24"/>
          <w:szCs w:val="24"/>
        </w:rPr>
        <w:t>Рациональная организация учебного процесса</w:t>
      </w:r>
    </w:p>
    <w:p w:rsidR="00014EB0" w:rsidRPr="00387C62" w:rsidRDefault="00860F84" w:rsidP="00860F84">
      <w:pPr>
        <w:pStyle w:val="NoSpacing"/>
        <w:jc w:val="both"/>
        <w:rPr>
          <w:rFonts w:ascii="Times New Roman" w:hAnsi="Times New Roman"/>
          <w:sz w:val="24"/>
          <w:szCs w:val="24"/>
        </w:rPr>
      </w:pPr>
      <w:r>
        <w:rPr>
          <w:rFonts w:ascii="Times New Roman" w:hAnsi="Times New Roman"/>
          <w:sz w:val="24"/>
          <w:szCs w:val="24"/>
        </w:rPr>
        <w:t xml:space="preserve">        </w:t>
      </w:r>
      <w:r w:rsidR="00014EB0" w:rsidRPr="00387C62">
        <w:rPr>
          <w:rFonts w:ascii="Times New Roman" w:hAnsi="Times New Roman"/>
          <w:sz w:val="24"/>
          <w:szCs w:val="24"/>
        </w:rPr>
        <w:t>Важнейшим показателем эффективности здоровьесберегающей деятельности ОУ</w:t>
      </w:r>
    </w:p>
    <w:p w:rsidR="00014EB0" w:rsidRPr="00387C62" w:rsidRDefault="00014EB0" w:rsidP="00860F84">
      <w:pPr>
        <w:pStyle w:val="NoSpacing"/>
        <w:jc w:val="both"/>
        <w:rPr>
          <w:rFonts w:ascii="Times New Roman" w:hAnsi="Times New Roman"/>
          <w:sz w:val="24"/>
          <w:szCs w:val="24"/>
        </w:rPr>
      </w:pPr>
      <w:r w:rsidRPr="00387C62">
        <w:rPr>
          <w:rFonts w:ascii="Times New Roman" w:hAnsi="Times New Roman"/>
          <w:sz w:val="24"/>
          <w:szCs w:val="24"/>
        </w:rPr>
        <w:t>остается рациональная организация учебно-воспитательного процесса, в условиях которой</w:t>
      </w:r>
    </w:p>
    <w:p w:rsidR="00014EB0" w:rsidRPr="00387C62" w:rsidRDefault="00014EB0" w:rsidP="00860F84">
      <w:pPr>
        <w:pStyle w:val="NoSpacing"/>
        <w:jc w:val="both"/>
        <w:rPr>
          <w:rFonts w:ascii="Times New Roman" w:hAnsi="Times New Roman"/>
          <w:sz w:val="24"/>
          <w:szCs w:val="24"/>
        </w:rPr>
      </w:pPr>
      <w:r w:rsidRPr="00387C62">
        <w:rPr>
          <w:rFonts w:ascii="Times New Roman" w:hAnsi="Times New Roman"/>
          <w:sz w:val="24"/>
          <w:szCs w:val="24"/>
        </w:rPr>
        <w:t>получение разносторонних знаний не сопровождается ухудшением здоровья школьников.</w:t>
      </w:r>
    </w:p>
    <w:p w:rsidR="00014EB0" w:rsidRPr="00387C62" w:rsidRDefault="00014EB0" w:rsidP="00860F84">
      <w:pPr>
        <w:pStyle w:val="NoSpacing"/>
        <w:jc w:val="both"/>
        <w:rPr>
          <w:rFonts w:ascii="Times New Roman" w:hAnsi="Times New Roman"/>
          <w:sz w:val="24"/>
          <w:szCs w:val="24"/>
        </w:rPr>
      </w:pPr>
      <w:r w:rsidRPr="00387C62">
        <w:rPr>
          <w:rFonts w:ascii="Times New Roman" w:hAnsi="Times New Roman"/>
          <w:sz w:val="24"/>
          <w:szCs w:val="24"/>
        </w:rPr>
        <w:t>Рациональная организация учебного процесса позволяет</w:t>
      </w:r>
      <w:r w:rsidR="00387C62" w:rsidRPr="00387C62">
        <w:rPr>
          <w:rFonts w:ascii="Times New Roman" w:hAnsi="Times New Roman"/>
          <w:sz w:val="24"/>
          <w:szCs w:val="24"/>
        </w:rPr>
        <w:t xml:space="preserve"> снизить «физиологическую цену» </w:t>
      </w:r>
      <w:r w:rsidRPr="00387C62">
        <w:rPr>
          <w:rFonts w:ascii="Times New Roman" w:hAnsi="Times New Roman"/>
          <w:sz w:val="24"/>
          <w:szCs w:val="24"/>
        </w:rPr>
        <w:t>адаптации и повысить эффективность обучения.</w:t>
      </w:r>
      <w:r w:rsidR="00860F84">
        <w:rPr>
          <w:rFonts w:ascii="Times New Roman" w:hAnsi="Times New Roman"/>
          <w:sz w:val="24"/>
          <w:szCs w:val="24"/>
        </w:rPr>
        <w:t xml:space="preserve"> </w:t>
      </w:r>
      <w:r w:rsidRPr="00387C62">
        <w:rPr>
          <w:rFonts w:ascii="Times New Roman" w:hAnsi="Times New Roman"/>
          <w:sz w:val="24"/>
          <w:szCs w:val="24"/>
        </w:rPr>
        <w:t>Особенно важно контролировать организацию учебного процесса в случае введения</w:t>
      </w:r>
    </w:p>
    <w:p w:rsidR="00014EB0" w:rsidRPr="00387C62" w:rsidRDefault="00014EB0" w:rsidP="00860F84">
      <w:pPr>
        <w:pStyle w:val="NoSpacing"/>
        <w:jc w:val="both"/>
        <w:rPr>
          <w:rFonts w:ascii="Times New Roman" w:hAnsi="Times New Roman"/>
          <w:sz w:val="24"/>
          <w:szCs w:val="24"/>
        </w:rPr>
      </w:pPr>
      <w:r w:rsidRPr="00387C62">
        <w:rPr>
          <w:rFonts w:ascii="Times New Roman" w:hAnsi="Times New Roman"/>
          <w:sz w:val="24"/>
          <w:szCs w:val="24"/>
        </w:rPr>
        <w:t>инновационных программ. Необходимо помнить, что рацио</w:t>
      </w:r>
      <w:r w:rsidR="00387C62" w:rsidRPr="00387C62">
        <w:rPr>
          <w:rFonts w:ascii="Times New Roman" w:hAnsi="Times New Roman"/>
          <w:sz w:val="24"/>
          <w:szCs w:val="24"/>
        </w:rPr>
        <w:t>нальная организация учебных за</w:t>
      </w:r>
      <w:r w:rsidRPr="00387C62">
        <w:rPr>
          <w:rFonts w:ascii="Times New Roman" w:hAnsi="Times New Roman"/>
          <w:sz w:val="24"/>
          <w:szCs w:val="24"/>
        </w:rPr>
        <w:t>нятий способствует сохранению здоровья и работоспособ</w:t>
      </w:r>
      <w:r w:rsidR="00387C62" w:rsidRPr="00387C62">
        <w:rPr>
          <w:rFonts w:ascii="Times New Roman" w:hAnsi="Times New Roman"/>
          <w:sz w:val="24"/>
          <w:szCs w:val="24"/>
        </w:rPr>
        <w:t>ности школьника, а усложнение и</w:t>
      </w:r>
      <w:r w:rsidRPr="00387C62">
        <w:rPr>
          <w:rFonts w:ascii="Times New Roman" w:hAnsi="Times New Roman"/>
          <w:sz w:val="24"/>
          <w:szCs w:val="24"/>
        </w:rPr>
        <w:t>нтенсификация программ часто создают предпосылки для фо</w:t>
      </w:r>
      <w:r w:rsidR="00387C62" w:rsidRPr="00387C62">
        <w:rPr>
          <w:rFonts w:ascii="Times New Roman" w:hAnsi="Times New Roman"/>
          <w:sz w:val="24"/>
          <w:szCs w:val="24"/>
        </w:rPr>
        <w:t xml:space="preserve">рмирования психологического </w:t>
      </w:r>
      <w:r w:rsidRPr="00387C62">
        <w:rPr>
          <w:rFonts w:ascii="Times New Roman" w:hAnsi="Times New Roman"/>
          <w:sz w:val="24"/>
          <w:szCs w:val="24"/>
        </w:rPr>
        <w:t>дискомфорта, школьного стресса, школьных неврозов и при</w:t>
      </w:r>
      <w:r w:rsidR="00387C62" w:rsidRPr="00387C62">
        <w:rPr>
          <w:rFonts w:ascii="Times New Roman" w:hAnsi="Times New Roman"/>
          <w:sz w:val="24"/>
          <w:szCs w:val="24"/>
        </w:rPr>
        <w:t xml:space="preserve">водят к ухудшению физического и </w:t>
      </w:r>
      <w:r w:rsidRPr="00387C62">
        <w:rPr>
          <w:rFonts w:ascii="Times New Roman" w:hAnsi="Times New Roman"/>
          <w:sz w:val="24"/>
          <w:szCs w:val="24"/>
        </w:rPr>
        <w:t>психического здоровья.</w:t>
      </w:r>
    </w:p>
    <w:p w:rsidR="00014EB0" w:rsidRPr="00387C62" w:rsidRDefault="00860F84" w:rsidP="00860F84">
      <w:pPr>
        <w:pStyle w:val="NoSpacing"/>
        <w:jc w:val="both"/>
        <w:rPr>
          <w:rFonts w:ascii="Times New Roman" w:hAnsi="Times New Roman"/>
          <w:sz w:val="24"/>
          <w:szCs w:val="24"/>
        </w:rPr>
      </w:pPr>
      <w:r>
        <w:rPr>
          <w:rFonts w:ascii="Times New Roman" w:hAnsi="Times New Roman"/>
          <w:sz w:val="24"/>
          <w:szCs w:val="24"/>
        </w:rPr>
        <w:t xml:space="preserve">      </w:t>
      </w:r>
      <w:r w:rsidR="00014EB0" w:rsidRPr="00387C62">
        <w:rPr>
          <w:rFonts w:ascii="Times New Roman" w:hAnsi="Times New Roman"/>
          <w:sz w:val="24"/>
          <w:szCs w:val="24"/>
        </w:rPr>
        <w:t>Эффективность организации учебной деятельности определяется соответствием ее</w:t>
      </w:r>
    </w:p>
    <w:p w:rsidR="00014EB0" w:rsidRPr="00387C62" w:rsidRDefault="00014EB0" w:rsidP="00860F84">
      <w:pPr>
        <w:pStyle w:val="NoSpacing"/>
        <w:jc w:val="both"/>
        <w:rPr>
          <w:rFonts w:ascii="Times New Roman" w:hAnsi="Times New Roman"/>
          <w:sz w:val="24"/>
          <w:szCs w:val="24"/>
        </w:rPr>
      </w:pPr>
      <w:r w:rsidRPr="00387C62">
        <w:rPr>
          <w:rFonts w:ascii="Times New Roman" w:hAnsi="Times New Roman"/>
          <w:sz w:val="24"/>
          <w:szCs w:val="24"/>
        </w:rPr>
        <w:t>составляющих (величина учебной нагрузки; регламентаци</w:t>
      </w:r>
      <w:r w:rsidR="00387C62" w:rsidRPr="00387C62">
        <w:rPr>
          <w:rFonts w:ascii="Times New Roman" w:hAnsi="Times New Roman"/>
          <w:sz w:val="24"/>
          <w:szCs w:val="24"/>
        </w:rPr>
        <w:t xml:space="preserve">я длительности урока и перемен; </w:t>
      </w:r>
      <w:r w:rsidRPr="00387C62">
        <w:rPr>
          <w:rFonts w:ascii="Times New Roman" w:hAnsi="Times New Roman"/>
          <w:sz w:val="24"/>
          <w:szCs w:val="24"/>
        </w:rPr>
        <w:t>время и продолжительность каникул; количественный регламент уроков в течение дня и</w:t>
      </w:r>
      <w:r w:rsidR="00387C62" w:rsidRPr="00387C62">
        <w:rPr>
          <w:rFonts w:ascii="Times New Roman" w:hAnsi="Times New Roman"/>
          <w:sz w:val="24"/>
          <w:szCs w:val="24"/>
        </w:rPr>
        <w:t xml:space="preserve"> </w:t>
      </w:r>
      <w:r w:rsidRPr="00387C62">
        <w:rPr>
          <w:rFonts w:ascii="Times New Roman" w:hAnsi="Times New Roman"/>
          <w:sz w:val="24"/>
          <w:szCs w:val="24"/>
        </w:rPr>
        <w:t>недели и их оптимальное сочетание и т.д.) гигиеническим требованиям к условиям обучения в</w:t>
      </w:r>
      <w:r w:rsidR="00387C62" w:rsidRPr="00387C62">
        <w:rPr>
          <w:rFonts w:ascii="Times New Roman" w:hAnsi="Times New Roman"/>
          <w:sz w:val="24"/>
          <w:szCs w:val="24"/>
        </w:rPr>
        <w:t xml:space="preserve"> </w:t>
      </w:r>
      <w:r w:rsidRPr="00387C62">
        <w:rPr>
          <w:rFonts w:ascii="Times New Roman" w:hAnsi="Times New Roman"/>
          <w:sz w:val="24"/>
          <w:szCs w:val="24"/>
        </w:rPr>
        <w:t>общеобразовательных учреждениях (СанПиН).</w:t>
      </w:r>
    </w:p>
    <w:p w:rsidR="006331BC" w:rsidRPr="00387C62" w:rsidRDefault="009C1056" w:rsidP="00387C62">
      <w:pPr>
        <w:pStyle w:val="NoSpacing"/>
        <w:rPr>
          <w:rFonts w:ascii="Times New Roman" w:hAnsi="Times New Roman"/>
          <w:b/>
          <w:sz w:val="24"/>
          <w:szCs w:val="24"/>
        </w:rPr>
      </w:pPr>
      <w:r w:rsidRPr="00387C62">
        <w:rPr>
          <w:rFonts w:ascii="Times New Roman" w:hAnsi="Times New Roman"/>
          <w:sz w:val="24"/>
          <w:szCs w:val="24"/>
        </w:rPr>
        <w:t xml:space="preserve">    </w:t>
      </w:r>
      <w:r w:rsidR="006331BC" w:rsidRPr="00387C62">
        <w:rPr>
          <w:rFonts w:ascii="Times New Roman" w:hAnsi="Times New Roman"/>
          <w:b/>
          <w:sz w:val="24"/>
          <w:szCs w:val="24"/>
        </w:rPr>
        <w:t>Рациональная организация режима дня школьников</w:t>
      </w:r>
    </w:p>
    <w:p w:rsidR="006331BC" w:rsidRPr="00387C62" w:rsidRDefault="00860F84" w:rsidP="00860F84">
      <w:pPr>
        <w:pStyle w:val="NoSpacing"/>
        <w:jc w:val="both"/>
        <w:rPr>
          <w:rFonts w:ascii="Times New Roman" w:hAnsi="Times New Roman"/>
          <w:sz w:val="24"/>
          <w:szCs w:val="24"/>
        </w:rPr>
      </w:pPr>
      <w:r>
        <w:rPr>
          <w:rFonts w:ascii="Times New Roman" w:hAnsi="Times New Roman"/>
          <w:sz w:val="24"/>
          <w:szCs w:val="24"/>
        </w:rPr>
        <w:t xml:space="preserve">        </w:t>
      </w:r>
      <w:r w:rsidR="006331BC" w:rsidRPr="00387C62">
        <w:rPr>
          <w:rFonts w:ascii="Times New Roman" w:hAnsi="Times New Roman"/>
          <w:sz w:val="24"/>
          <w:szCs w:val="24"/>
        </w:rPr>
        <w:t>Режим дня школьников - это порядок чередования различных видов деятельности и</w:t>
      </w:r>
    </w:p>
    <w:p w:rsidR="006331BC" w:rsidRPr="00387C62" w:rsidRDefault="006331BC" w:rsidP="00860F84">
      <w:pPr>
        <w:pStyle w:val="NoSpacing"/>
        <w:jc w:val="both"/>
        <w:rPr>
          <w:rFonts w:ascii="Times New Roman" w:hAnsi="Times New Roman"/>
          <w:sz w:val="24"/>
          <w:szCs w:val="24"/>
        </w:rPr>
      </w:pPr>
      <w:r w:rsidRPr="00387C62">
        <w:rPr>
          <w:rFonts w:ascii="Times New Roman" w:hAnsi="Times New Roman"/>
          <w:sz w:val="24"/>
          <w:szCs w:val="24"/>
        </w:rPr>
        <w:t>отдыха в течение суток; он должен строиться в соответствии с периодами повышения и спада работоспособности.</w:t>
      </w:r>
      <w:r w:rsidR="00860F84">
        <w:rPr>
          <w:rFonts w:ascii="Times New Roman" w:hAnsi="Times New Roman"/>
          <w:sz w:val="24"/>
          <w:szCs w:val="24"/>
        </w:rPr>
        <w:t xml:space="preserve">  </w:t>
      </w:r>
      <w:r w:rsidRPr="00387C62">
        <w:rPr>
          <w:rFonts w:ascii="Times New Roman" w:hAnsi="Times New Roman"/>
          <w:sz w:val="24"/>
          <w:szCs w:val="24"/>
        </w:rPr>
        <w:t>Установлено, что нерационально организованный режим приводит к резкому</w:t>
      </w:r>
      <w:r w:rsidR="00860F84">
        <w:rPr>
          <w:rFonts w:ascii="Times New Roman" w:hAnsi="Times New Roman"/>
          <w:sz w:val="24"/>
          <w:szCs w:val="24"/>
        </w:rPr>
        <w:t xml:space="preserve"> </w:t>
      </w:r>
      <w:r w:rsidRPr="00387C62">
        <w:rPr>
          <w:rFonts w:ascii="Times New Roman" w:hAnsi="Times New Roman"/>
          <w:sz w:val="24"/>
          <w:szCs w:val="24"/>
        </w:rPr>
        <w:t>снижению работоспособности, развитию утомления и переутомления, что отрицательно</w:t>
      </w:r>
      <w:r w:rsidR="00860F84">
        <w:rPr>
          <w:rFonts w:ascii="Times New Roman" w:hAnsi="Times New Roman"/>
          <w:sz w:val="24"/>
          <w:szCs w:val="24"/>
        </w:rPr>
        <w:t xml:space="preserve"> </w:t>
      </w:r>
      <w:r w:rsidRPr="00387C62">
        <w:rPr>
          <w:rFonts w:ascii="Times New Roman" w:hAnsi="Times New Roman"/>
          <w:sz w:val="24"/>
          <w:szCs w:val="24"/>
        </w:rPr>
        <w:t>сказывается на состоянии здоровья школьников. Взрослый человек довольно долго может</w:t>
      </w:r>
      <w:r w:rsidR="00860F84">
        <w:rPr>
          <w:rFonts w:ascii="Times New Roman" w:hAnsi="Times New Roman"/>
          <w:sz w:val="24"/>
          <w:szCs w:val="24"/>
        </w:rPr>
        <w:t xml:space="preserve"> </w:t>
      </w:r>
      <w:r w:rsidRPr="00387C62">
        <w:rPr>
          <w:rFonts w:ascii="Times New Roman" w:hAnsi="Times New Roman"/>
          <w:sz w:val="24"/>
          <w:szCs w:val="24"/>
        </w:rPr>
        <w:t>справляться с отрицательными последствиями нарушений режима дня и не замечать</w:t>
      </w:r>
      <w:r w:rsidR="00860F84">
        <w:rPr>
          <w:rFonts w:ascii="Times New Roman" w:hAnsi="Times New Roman"/>
          <w:sz w:val="24"/>
          <w:szCs w:val="24"/>
        </w:rPr>
        <w:t xml:space="preserve"> </w:t>
      </w:r>
      <w:r w:rsidRPr="00387C62">
        <w:rPr>
          <w:rFonts w:ascii="Times New Roman" w:hAnsi="Times New Roman"/>
          <w:sz w:val="24"/>
          <w:szCs w:val="24"/>
        </w:rPr>
        <w:t>ухудшения своего здоровья. Что же касается детей, то любое нарушение режима</w:t>
      </w:r>
      <w:r w:rsidR="00860F84">
        <w:rPr>
          <w:rFonts w:ascii="Times New Roman" w:hAnsi="Times New Roman"/>
          <w:sz w:val="24"/>
          <w:szCs w:val="24"/>
        </w:rPr>
        <w:t xml:space="preserve"> </w:t>
      </w:r>
      <w:r w:rsidRPr="00387C62">
        <w:rPr>
          <w:rFonts w:ascii="Times New Roman" w:hAnsi="Times New Roman"/>
          <w:sz w:val="24"/>
          <w:szCs w:val="24"/>
        </w:rPr>
        <w:t>(нерегулярный прием пищи, сокращение времени сна, прогулок, выполнение домашних</w:t>
      </w:r>
      <w:r w:rsidR="00860F84">
        <w:rPr>
          <w:rFonts w:ascii="Times New Roman" w:hAnsi="Times New Roman"/>
          <w:sz w:val="24"/>
          <w:szCs w:val="24"/>
        </w:rPr>
        <w:t xml:space="preserve"> </w:t>
      </w:r>
      <w:r w:rsidRPr="00387C62">
        <w:rPr>
          <w:rFonts w:ascii="Times New Roman" w:hAnsi="Times New Roman"/>
          <w:sz w:val="24"/>
          <w:szCs w:val="24"/>
        </w:rPr>
        <w:t>заданий в вечернее время и т.п.) может стать причиной задержки роста и нормального развития детского организма.  Конечно, следить за правильной организацией режима дня школьников должны  родители, но и школа не может оставаться в стороне. Безусловно, педагог должен объяснять  детям и родителям необходимость соблюдения режима. Кроме того, учитель обязан знать, что любая учебная перегрузка неминуемо скажется на структуре режима дня, поскольку</w:t>
      </w:r>
      <w:r w:rsidR="00014EB0" w:rsidRPr="00387C62">
        <w:rPr>
          <w:rFonts w:ascii="Times New Roman" w:hAnsi="Times New Roman"/>
          <w:sz w:val="24"/>
          <w:szCs w:val="24"/>
        </w:rPr>
        <w:t xml:space="preserve"> </w:t>
      </w:r>
      <w:r w:rsidRPr="00387C62">
        <w:rPr>
          <w:rFonts w:ascii="Times New Roman" w:hAnsi="Times New Roman"/>
          <w:sz w:val="24"/>
          <w:szCs w:val="24"/>
        </w:rPr>
        <w:t>увеличивает время на приготовление домашних заданий и уменьшает время сна и прогулки.</w:t>
      </w:r>
      <w:r w:rsidR="00860F84">
        <w:rPr>
          <w:rFonts w:ascii="Times New Roman" w:hAnsi="Times New Roman"/>
          <w:sz w:val="24"/>
          <w:szCs w:val="24"/>
        </w:rPr>
        <w:t xml:space="preserve"> </w:t>
      </w:r>
      <w:r w:rsidRPr="00387C62">
        <w:rPr>
          <w:rFonts w:ascii="Times New Roman" w:hAnsi="Times New Roman"/>
          <w:sz w:val="24"/>
          <w:szCs w:val="24"/>
        </w:rPr>
        <w:t>Проанализировать режим дня школьников можно с помощью анкеты «Режим дня</w:t>
      </w:r>
      <w:r w:rsidR="00860F84">
        <w:rPr>
          <w:rFonts w:ascii="Times New Roman" w:hAnsi="Times New Roman"/>
          <w:sz w:val="24"/>
          <w:szCs w:val="24"/>
        </w:rPr>
        <w:t xml:space="preserve">  </w:t>
      </w:r>
      <w:r w:rsidRPr="00387C62">
        <w:rPr>
          <w:rFonts w:ascii="Times New Roman" w:hAnsi="Times New Roman"/>
          <w:sz w:val="24"/>
          <w:szCs w:val="24"/>
        </w:rPr>
        <w:t>школьника».</w:t>
      </w:r>
    </w:p>
    <w:p w:rsidR="006331BC" w:rsidRPr="00387C62" w:rsidRDefault="00860F84" w:rsidP="00860F84">
      <w:pPr>
        <w:pStyle w:val="NoSpacing"/>
        <w:jc w:val="both"/>
        <w:rPr>
          <w:rFonts w:ascii="Times New Roman" w:hAnsi="Times New Roman"/>
          <w:sz w:val="24"/>
          <w:szCs w:val="24"/>
        </w:rPr>
      </w:pPr>
      <w:r>
        <w:rPr>
          <w:rFonts w:ascii="Times New Roman" w:hAnsi="Times New Roman"/>
          <w:sz w:val="24"/>
          <w:szCs w:val="24"/>
        </w:rPr>
        <w:t xml:space="preserve">        </w:t>
      </w:r>
      <w:r w:rsidR="006331BC" w:rsidRPr="00387C62">
        <w:rPr>
          <w:rFonts w:ascii="Times New Roman" w:hAnsi="Times New Roman"/>
          <w:sz w:val="24"/>
          <w:szCs w:val="24"/>
        </w:rPr>
        <w:t>Анкеты «Режим дня школьника» в начальных классах заполняются родителями, а в</w:t>
      </w:r>
    </w:p>
    <w:p w:rsidR="006331BC" w:rsidRPr="00387C62" w:rsidRDefault="006331BC" w:rsidP="00860F84">
      <w:pPr>
        <w:pStyle w:val="NoSpacing"/>
        <w:jc w:val="both"/>
        <w:rPr>
          <w:rFonts w:ascii="Times New Roman" w:hAnsi="Times New Roman"/>
          <w:sz w:val="24"/>
          <w:szCs w:val="24"/>
        </w:rPr>
      </w:pPr>
      <w:r w:rsidRPr="00387C62">
        <w:rPr>
          <w:rFonts w:ascii="Times New Roman" w:hAnsi="Times New Roman"/>
          <w:sz w:val="24"/>
          <w:szCs w:val="24"/>
        </w:rPr>
        <w:t>средних и старших классах - школьниками под контролем преподавателя. Необходимо в</w:t>
      </w:r>
    </w:p>
    <w:p w:rsidR="006331BC" w:rsidRPr="00387C62" w:rsidRDefault="006331BC" w:rsidP="00860F84">
      <w:pPr>
        <w:pStyle w:val="NoSpacing"/>
        <w:jc w:val="both"/>
        <w:rPr>
          <w:rFonts w:ascii="Times New Roman" w:hAnsi="Times New Roman"/>
          <w:sz w:val="24"/>
          <w:szCs w:val="24"/>
        </w:rPr>
      </w:pPr>
      <w:r w:rsidRPr="00387C62">
        <w:rPr>
          <w:rFonts w:ascii="Times New Roman" w:hAnsi="Times New Roman"/>
          <w:sz w:val="24"/>
          <w:szCs w:val="24"/>
        </w:rPr>
        <w:t>течение одной недели подсчитать и внести в анкету время (</w:t>
      </w:r>
      <w:r w:rsidR="00014EB0" w:rsidRPr="00387C62">
        <w:rPr>
          <w:rFonts w:ascii="Times New Roman" w:hAnsi="Times New Roman"/>
          <w:sz w:val="24"/>
          <w:szCs w:val="24"/>
        </w:rPr>
        <w:t xml:space="preserve">в часах и минутах), затраченное </w:t>
      </w:r>
      <w:r w:rsidRPr="00387C62">
        <w:rPr>
          <w:rFonts w:ascii="Times New Roman" w:hAnsi="Times New Roman"/>
          <w:sz w:val="24"/>
          <w:szCs w:val="24"/>
        </w:rPr>
        <w:t>учащимся на каждый элемент режима (продолжительность ночного сна, приготовления</w:t>
      </w:r>
      <w:r w:rsidR="00014EB0" w:rsidRPr="00387C62">
        <w:rPr>
          <w:rFonts w:ascii="Times New Roman" w:hAnsi="Times New Roman"/>
          <w:sz w:val="24"/>
          <w:szCs w:val="24"/>
        </w:rPr>
        <w:t xml:space="preserve"> </w:t>
      </w:r>
      <w:r w:rsidRPr="00387C62">
        <w:rPr>
          <w:rFonts w:ascii="Times New Roman" w:hAnsi="Times New Roman"/>
          <w:sz w:val="24"/>
          <w:szCs w:val="24"/>
        </w:rPr>
        <w:t>домашних заданий, прогулки, занятий на компьютере включая игры, и т.д.).</w:t>
      </w:r>
      <w:r w:rsidR="00014EB0" w:rsidRPr="00387C62">
        <w:rPr>
          <w:rFonts w:ascii="Times New Roman" w:hAnsi="Times New Roman"/>
          <w:sz w:val="24"/>
          <w:szCs w:val="24"/>
        </w:rPr>
        <w:t xml:space="preserve"> </w:t>
      </w:r>
      <w:r w:rsidRPr="00387C62">
        <w:rPr>
          <w:rFonts w:ascii="Times New Roman" w:hAnsi="Times New Roman"/>
          <w:sz w:val="24"/>
          <w:szCs w:val="24"/>
        </w:rPr>
        <w:t>Затем в каждой индивидуальной анкете подсчитывается (в часах и минутах)</w:t>
      </w:r>
      <w:r w:rsidR="00860F84">
        <w:rPr>
          <w:rFonts w:ascii="Times New Roman" w:hAnsi="Times New Roman"/>
          <w:sz w:val="24"/>
          <w:szCs w:val="24"/>
        </w:rPr>
        <w:t xml:space="preserve">   </w:t>
      </w:r>
      <w:r w:rsidRPr="00387C62">
        <w:rPr>
          <w:rFonts w:ascii="Times New Roman" w:hAnsi="Times New Roman"/>
          <w:sz w:val="24"/>
          <w:szCs w:val="24"/>
        </w:rPr>
        <w:t>продолжительность каждого элемента режима в среднем за неделю и сравнивается с</w:t>
      </w:r>
    </w:p>
    <w:p w:rsidR="00014EB0" w:rsidRDefault="00014EB0" w:rsidP="00860F84">
      <w:pPr>
        <w:pStyle w:val="NoSpacing"/>
        <w:jc w:val="both"/>
        <w:rPr>
          <w:rFonts w:ascii="Times New Roman" w:hAnsi="Times New Roman"/>
          <w:sz w:val="24"/>
          <w:szCs w:val="24"/>
        </w:rPr>
      </w:pPr>
      <w:r w:rsidRPr="00387C62">
        <w:rPr>
          <w:rFonts w:ascii="Times New Roman" w:hAnsi="Times New Roman"/>
          <w:sz w:val="24"/>
          <w:szCs w:val="24"/>
        </w:rPr>
        <w:t xml:space="preserve">гигиеническими нормативами. </w:t>
      </w:r>
      <w:r w:rsidR="006331BC" w:rsidRPr="00387C62">
        <w:rPr>
          <w:rFonts w:ascii="Times New Roman" w:hAnsi="Times New Roman"/>
          <w:sz w:val="24"/>
          <w:szCs w:val="24"/>
        </w:rPr>
        <w:t>Разумеется, подсчитать время, затраченное на те</w:t>
      </w:r>
      <w:r w:rsidR="00684D5C">
        <w:rPr>
          <w:rFonts w:ascii="Times New Roman" w:hAnsi="Times New Roman"/>
          <w:sz w:val="24"/>
          <w:szCs w:val="24"/>
        </w:rPr>
        <w:t xml:space="preserve">, </w:t>
      </w:r>
      <w:r w:rsidR="006331BC" w:rsidRPr="00387C62">
        <w:rPr>
          <w:rFonts w:ascii="Times New Roman" w:hAnsi="Times New Roman"/>
          <w:sz w:val="24"/>
          <w:szCs w:val="24"/>
        </w:rPr>
        <w:t xml:space="preserve"> или другие режимные моменты</w:t>
      </w:r>
      <w:r w:rsidRPr="00387C62">
        <w:rPr>
          <w:rFonts w:ascii="Times New Roman" w:hAnsi="Times New Roman"/>
          <w:sz w:val="24"/>
          <w:szCs w:val="24"/>
        </w:rPr>
        <w:t xml:space="preserve"> </w:t>
      </w:r>
      <w:r w:rsidR="006331BC" w:rsidRPr="00387C62">
        <w:rPr>
          <w:rFonts w:ascii="Times New Roman" w:hAnsi="Times New Roman"/>
          <w:sz w:val="24"/>
          <w:szCs w:val="24"/>
        </w:rPr>
        <w:t>каждым учеником в классе, дело не простое, но важное и полезное. Во-первых, анализ режима</w:t>
      </w:r>
      <w:r w:rsidRPr="00387C62">
        <w:rPr>
          <w:rFonts w:ascii="Times New Roman" w:hAnsi="Times New Roman"/>
          <w:sz w:val="24"/>
          <w:szCs w:val="24"/>
        </w:rPr>
        <w:t xml:space="preserve"> </w:t>
      </w:r>
      <w:r w:rsidR="006331BC" w:rsidRPr="00387C62">
        <w:rPr>
          <w:rFonts w:ascii="Times New Roman" w:hAnsi="Times New Roman"/>
          <w:sz w:val="24"/>
          <w:szCs w:val="24"/>
        </w:rPr>
        <w:t>дня поможет понять, почему одни учащиеся успешно справляются с учебной нагрузкой,</w:t>
      </w:r>
      <w:r w:rsidRPr="00387C62">
        <w:rPr>
          <w:rFonts w:ascii="Times New Roman" w:hAnsi="Times New Roman"/>
          <w:sz w:val="24"/>
          <w:szCs w:val="24"/>
        </w:rPr>
        <w:t xml:space="preserve"> </w:t>
      </w:r>
      <w:r w:rsidR="006331BC" w:rsidRPr="00387C62">
        <w:rPr>
          <w:rFonts w:ascii="Times New Roman" w:hAnsi="Times New Roman"/>
          <w:sz w:val="24"/>
          <w:szCs w:val="24"/>
        </w:rPr>
        <w:t>успевают отдохнуть, не переутомляются, а другие - пребыва</w:t>
      </w:r>
      <w:r w:rsidRPr="00387C62">
        <w:rPr>
          <w:rFonts w:ascii="Times New Roman" w:hAnsi="Times New Roman"/>
          <w:sz w:val="24"/>
          <w:szCs w:val="24"/>
        </w:rPr>
        <w:t>ют в состоянии спешки и постоян</w:t>
      </w:r>
      <w:r w:rsidR="006331BC" w:rsidRPr="00387C62">
        <w:rPr>
          <w:rFonts w:ascii="Times New Roman" w:hAnsi="Times New Roman"/>
          <w:sz w:val="24"/>
          <w:szCs w:val="24"/>
        </w:rPr>
        <w:t>ного «не успел», устают, недосыпают и т.д. Во-вторых, педагоги и родители (а здесь можно</w:t>
      </w:r>
      <w:r w:rsidRPr="00387C62">
        <w:rPr>
          <w:rFonts w:ascii="Times New Roman" w:hAnsi="Times New Roman"/>
          <w:sz w:val="24"/>
          <w:szCs w:val="24"/>
        </w:rPr>
        <w:t xml:space="preserve"> </w:t>
      </w:r>
      <w:r w:rsidR="006331BC" w:rsidRPr="00387C62">
        <w:rPr>
          <w:rFonts w:ascii="Times New Roman" w:hAnsi="Times New Roman"/>
          <w:sz w:val="24"/>
          <w:szCs w:val="24"/>
        </w:rPr>
        <w:t>добиться результата, действуя только совместно) получают интересный и нужный материал,</w:t>
      </w:r>
      <w:r w:rsidRPr="00387C62">
        <w:rPr>
          <w:rFonts w:ascii="Times New Roman" w:hAnsi="Times New Roman"/>
          <w:sz w:val="24"/>
          <w:szCs w:val="24"/>
        </w:rPr>
        <w:t xml:space="preserve"> </w:t>
      </w:r>
      <w:r w:rsidR="006331BC" w:rsidRPr="00387C62">
        <w:rPr>
          <w:rFonts w:ascii="Times New Roman" w:hAnsi="Times New Roman"/>
          <w:sz w:val="24"/>
          <w:szCs w:val="24"/>
        </w:rPr>
        <w:t>позволяющий выстроить эффективную работу по сохранению здоровья учащихся. В-третьих,</w:t>
      </w:r>
      <w:r w:rsidRPr="00387C62">
        <w:rPr>
          <w:rFonts w:ascii="Times New Roman" w:hAnsi="Times New Roman"/>
          <w:sz w:val="24"/>
          <w:szCs w:val="24"/>
        </w:rPr>
        <w:t xml:space="preserve"> </w:t>
      </w:r>
      <w:r w:rsidR="006331BC" w:rsidRPr="00387C62">
        <w:rPr>
          <w:rFonts w:ascii="Times New Roman" w:hAnsi="Times New Roman"/>
          <w:sz w:val="24"/>
          <w:szCs w:val="24"/>
        </w:rPr>
        <w:t>показатели режима дня очень важны для оценки эффективности здоровьесберегающей</w:t>
      </w:r>
      <w:r w:rsidRPr="00387C62">
        <w:rPr>
          <w:rFonts w:ascii="Times New Roman" w:hAnsi="Times New Roman"/>
          <w:sz w:val="24"/>
          <w:szCs w:val="24"/>
        </w:rPr>
        <w:t xml:space="preserve"> </w:t>
      </w:r>
      <w:r w:rsidR="006331BC" w:rsidRPr="00387C62">
        <w:rPr>
          <w:rFonts w:ascii="Times New Roman" w:hAnsi="Times New Roman"/>
          <w:sz w:val="24"/>
          <w:szCs w:val="24"/>
        </w:rPr>
        <w:t>деятельности образовательного учреждения</w:t>
      </w:r>
      <w:r w:rsidR="00947279" w:rsidRPr="00387C62">
        <w:rPr>
          <w:rFonts w:ascii="Times New Roman" w:hAnsi="Times New Roman"/>
          <w:sz w:val="24"/>
          <w:szCs w:val="24"/>
        </w:rPr>
        <w:t xml:space="preserve"> </w:t>
      </w:r>
    </w:p>
    <w:p w:rsidR="00CB7656" w:rsidRDefault="00CB7656" w:rsidP="00860F84">
      <w:pPr>
        <w:pStyle w:val="NoSpacing"/>
        <w:jc w:val="both"/>
        <w:rPr>
          <w:rFonts w:ascii="Times New Roman" w:hAnsi="Times New Roman"/>
          <w:sz w:val="24"/>
          <w:szCs w:val="24"/>
        </w:rPr>
      </w:pPr>
    </w:p>
    <w:p w:rsidR="00CB7656" w:rsidRDefault="00CB7656" w:rsidP="00860F84">
      <w:pPr>
        <w:pStyle w:val="NoSpacing"/>
        <w:jc w:val="both"/>
        <w:rPr>
          <w:rFonts w:ascii="Times New Roman" w:hAnsi="Times New Roman"/>
          <w:sz w:val="24"/>
          <w:szCs w:val="24"/>
        </w:rPr>
      </w:pPr>
    </w:p>
    <w:p w:rsidR="00CB7656" w:rsidRDefault="00CB7656" w:rsidP="00860F84">
      <w:pPr>
        <w:pStyle w:val="NoSpacing"/>
        <w:jc w:val="both"/>
        <w:rPr>
          <w:rFonts w:ascii="Times New Roman" w:hAnsi="Times New Roman"/>
          <w:sz w:val="24"/>
          <w:szCs w:val="24"/>
        </w:rPr>
      </w:pPr>
    </w:p>
    <w:p w:rsidR="00CB7656" w:rsidRDefault="00CB7656" w:rsidP="00860F84">
      <w:pPr>
        <w:pStyle w:val="NoSpacing"/>
        <w:jc w:val="both"/>
        <w:rPr>
          <w:rFonts w:ascii="Times New Roman" w:hAnsi="Times New Roman"/>
          <w:sz w:val="24"/>
          <w:szCs w:val="24"/>
        </w:rPr>
      </w:pPr>
    </w:p>
    <w:p w:rsidR="00CB7656" w:rsidRDefault="00CB7656" w:rsidP="00860F84">
      <w:pPr>
        <w:pStyle w:val="NoSpacing"/>
        <w:jc w:val="both"/>
        <w:rPr>
          <w:rFonts w:ascii="Times New Roman" w:hAnsi="Times New Roman"/>
          <w:sz w:val="24"/>
          <w:szCs w:val="24"/>
        </w:rPr>
      </w:pPr>
    </w:p>
    <w:p w:rsidR="00CB7656" w:rsidRPr="00387C62" w:rsidRDefault="00CB7656" w:rsidP="00860F84">
      <w:pPr>
        <w:pStyle w:val="NoSpacing"/>
        <w:jc w:val="both"/>
        <w:rPr>
          <w:rFonts w:ascii="Times New Roman" w:hAnsi="Times New Roman"/>
          <w:sz w:val="24"/>
          <w:szCs w:val="24"/>
        </w:rPr>
      </w:pPr>
    </w:p>
    <w:p w:rsidR="00014EB0" w:rsidRPr="00387C62" w:rsidRDefault="00014EB0" w:rsidP="00860F84">
      <w:pPr>
        <w:pStyle w:val="NoSpacing"/>
        <w:jc w:val="center"/>
        <w:rPr>
          <w:rFonts w:ascii="Times New Roman" w:hAnsi="Times New Roman"/>
          <w:b/>
          <w:sz w:val="24"/>
          <w:szCs w:val="24"/>
        </w:rPr>
      </w:pPr>
      <w:r w:rsidRPr="00387C62">
        <w:rPr>
          <w:rFonts w:ascii="Times New Roman" w:hAnsi="Times New Roman"/>
          <w:b/>
          <w:sz w:val="24"/>
          <w:szCs w:val="24"/>
        </w:rPr>
        <w:t>Анкета</w:t>
      </w:r>
    </w:p>
    <w:p w:rsidR="00014EB0" w:rsidRPr="00387C62" w:rsidRDefault="00014EB0" w:rsidP="00860F84">
      <w:pPr>
        <w:pStyle w:val="NoSpacing"/>
        <w:jc w:val="center"/>
        <w:rPr>
          <w:rFonts w:ascii="Times New Roman" w:hAnsi="Times New Roman"/>
          <w:b/>
          <w:sz w:val="24"/>
          <w:szCs w:val="24"/>
        </w:rPr>
      </w:pPr>
      <w:r w:rsidRPr="00387C62">
        <w:rPr>
          <w:rFonts w:ascii="Times New Roman" w:hAnsi="Times New Roman"/>
          <w:b/>
          <w:sz w:val="24"/>
          <w:szCs w:val="24"/>
        </w:rPr>
        <w:t>«Режим дня школьника»</w:t>
      </w:r>
    </w:p>
    <w:p w:rsidR="00014EB0" w:rsidRPr="00387C62" w:rsidRDefault="00014EB0" w:rsidP="00387C62">
      <w:pPr>
        <w:pStyle w:val="NoSpacing"/>
        <w:rPr>
          <w:rFonts w:ascii="Times New Roman" w:hAnsi="Times New Roman"/>
          <w:sz w:val="24"/>
          <w:szCs w:val="24"/>
        </w:rPr>
      </w:pPr>
      <w:r w:rsidRPr="00387C62">
        <w:rPr>
          <w:rFonts w:ascii="Times New Roman" w:hAnsi="Times New Roman"/>
          <w:sz w:val="24"/>
          <w:szCs w:val="24"/>
        </w:rPr>
        <w:t>Школа____ Класс _____ Дата заполнения</w:t>
      </w:r>
    </w:p>
    <w:p w:rsidR="00014EB0" w:rsidRPr="00387C62" w:rsidRDefault="00014EB0" w:rsidP="00387C62">
      <w:pPr>
        <w:pStyle w:val="NoSpacing"/>
        <w:rPr>
          <w:rFonts w:ascii="Times New Roman" w:hAnsi="Times New Roman"/>
          <w:sz w:val="24"/>
          <w:szCs w:val="24"/>
        </w:rPr>
      </w:pPr>
      <w:r w:rsidRPr="00387C62">
        <w:rPr>
          <w:rFonts w:ascii="Times New Roman" w:hAnsi="Times New Roman"/>
          <w:sz w:val="24"/>
          <w:szCs w:val="24"/>
        </w:rPr>
        <w:t>Фамилия_______________ Имя ___ Возраст __ лет</w:t>
      </w:r>
    </w:p>
    <w:p w:rsidR="00014EB0" w:rsidRPr="00387C62" w:rsidRDefault="00014EB0" w:rsidP="00387C62">
      <w:pPr>
        <w:pStyle w:val="NoSpacing"/>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55"/>
        <w:gridCol w:w="1038"/>
        <w:gridCol w:w="1037"/>
        <w:gridCol w:w="1037"/>
        <w:gridCol w:w="1036"/>
        <w:gridCol w:w="1037"/>
        <w:gridCol w:w="1038"/>
        <w:gridCol w:w="1038"/>
        <w:gridCol w:w="1054"/>
      </w:tblGrid>
      <w:tr w:rsidR="00014EB0" w:rsidRPr="00387C62" w:rsidTr="00815F5A">
        <w:tc>
          <w:tcPr>
            <w:tcW w:w="1255" w:type="dxa"/>
            <w:vMerge w:val="restart"/>
            <w:shd w:val="clear" w:color="auto" w:fill="auto"/>
          </w:tcPr>
          <w:p w:rsidR="00014EB0" w:rsidRPr="00684D5C" w:rsidRDefault="00014EB0" w:rsidP="00387C62">
            <w:pPr>
              <w:pStyle w:val="NoSpacing"/>
              <w:rPr>
                <w:rFonts w:ascii="Times New Roman" w:hAnsi="Times New Roman"/>
                <w:sz w:val="18"/>
                <w:szCs w:val="18"/>
              </w:rPr>
            </w:pPr>
            <w:r w:rsidRPr="00684D5C">
              <w:rPr>
                <w:rFonts w:ascii="Times New Roman" w:hAnsi="Times New Roman"/>
                <w:sz w:val="18"/>
                <w:szCs w:val="18"/>
              </w:rPr>
              <w:t>Элементы</w:t>
            </w:r>
          </w:p>
          <w:p w:rsidR="00014EB0" w:rsidRPr="00684D5C" w:rsidRDefault="00014EB0" w:rsidP="00387C62">
            <w:pPr>
              <w:pStyle w:val="NoSpacing"/>
              <w:rPr>
                <w:rFonts w:ascii="Times New Roman" w:hAnsi="Times New Roman"/>
                <w:sz w:val="18"/>
                <w:szCs w:val="18"/>
              </w:rPr>
            </w:pPr>
            <w:r w:rsidRPr="00684D5C">
              <w:rPr>
                <w:rFonts w:ascii="Times New Roman" w:hAnsi="Times New Roman"/>
                <w:sz w:val="18"/>
                <w:szCs w:val="18"/>
              </w:rPr>
              <w:t>режима</w:t>
            </w:r>
          </w:p>
          <w:p w:rsidR="00014EB0" w:rsidRPr="00684D5C" w:rsidRDefault="00014EB0" w:rsidP="00387C62">
            <w:pPr>
              <w:pStyle w:val="NoSpacing"/>
              <w:rPr>
                <w:rFonts w:ascii="Times New Roman" w:hAnsi="Times New Roman"/>
                <w:sz w:val="18"/>
                <w:szCs w:val="18"/>
              </w:rPr>
            </w:pPr>
          </w:p>
        </w:tc>
        <w:tc>
          <w:tcPr>
            <w:tcW w:w="1038" w:type="dxa"/>
            <w:shd w:val="clear" w:color="auto" w:fill="auto"/>
          </w:tcPr>
          <w:p w:rsidR="00014EB0" w:rsidRPr="00684D5C" w:rsidRDefault="00014EB0" w:rsidP="00387C62">
            <w:pPr>
              <w:pStyle w:val="NoSpacing"/>
              <w:rPr>
                <w:rFonts w:ascii="Times New Roman" w:hAnsi="Times New Roman"/>
                <w:sz w:val="18"/>
                <w:szCs w:val="18"/>
              </w:rPr>
            </w:pPr>
            <w:r w:rsidRPr="00684D5C">
              <w:rPr>
                <w:rFonts w:ascii="Times New Roman" w:hAnsi="Times New Roman"/>
                <w:sz w:val="18"/>
                <w:szCs w:val="18"/>
              </w:rPr>
              <w:t>Пн</w:t>
            </w:r>
          </w:p>
          <w:p w:rsidR="00014EB0" w:rsidRPr="00684D5C" w:rsidRDefault="00014EB0" w:rsidP="00387C62">
            <w:pPr>
              <w:pStyle w:val="NoSpacing"/>
              <w:rPr>
                <w:rFonts w:ascii="Times New Roman" w:hAnsi="Times New Roman"/>
                <w:sz w:val="18"/>
                <w:szCs w:val="18"/>
              </w:rPr>
            </w:pPr>
          </w:p>
        </w:tc>
        <w:tc>
          <w:tcPr>
            <w:tcW w:w="1037" w:type="dxa"/>
            <w:shd w:val="clear" w:color="auto" w:fill="auto"/>
          </w:tcPr>
          <w:p w:rsidR="00014EB0" w:rsidRPr="00684D5C" w:rsidRDefault="00014EB0" w:rsidP="00387C62">
            <w:pPr>
              <w:pStyle w:val="NoSpacing"/>
              <w:rPr>
                <w:rFonts w:ascii="Times New Roman" w:hAnsi="Times New Roman"/>
                <w:sz w:val="18"/>
                <w:szCs w:val="18"/>
              </w:rPr>
            </w:pPr>
            <w:r w:rsidRPr="00684D5C">
              <w:rPr>
                <w:rFonts w:ascii="Times New Roman" w:hAnsi="Times New Roman"/>
                <w:sz w:val="18"/>
                <w:szCs w:val="18"/>
              </w:rPr>
              <w:t>Вт</w:t>
            </w:r>
          </w:p>
        </w:tc>
        <w:tc>
          <w:tcPr>
            <w:tcW w:w="1037" w:type="dxa"/>
            <w:shd w:val="clear" w:color="auto" w:fill="auto"/>
          </w:tcPr>
          <w:p w:rsidR="00014EB0" w:rsidRPr="00684D5C" w:rsidRDefault="00014EB0" w:rsidP="00387C62">
            <w:pPr>
              <w:pStyle w:val="NoSpacing"/>
              <w:rPr>
                <w:rFonts w:ascii="Times New Roman" w:hAnsi="Times New Roman"/>
                <w:sz w:val="18"/>
                <w:szCs w:val="18"/>
              </w:rPr>
            </w:pPr>
            <w:r w:rsidRPr="00684D5C">
              <w:rPr>
                <w:rFonts w:ascii="Times New Roman" w:hAnsi="Times New Roman"/>
                <w:sz w:val="18"/>
                <w:szCs w:val="18"/>
              </w:rPr>
              <w:t>Ср</w:t>
            </w:r>
          </w:p>
        </w:tc>
        <w:tc>
          <w:tcPr>
            <w:tcW w:w="1036" w:type="dxa"/>
            <w:shd w:val="clear" w:color="auto" w:fill="auto"/>
          </w:tcPr>
          <w:p w:rsidR="00014EB0" w:rsidRPr="00684D5C" w:rsidRDefault="00014EB0" w:rsidP="00387C62">
            <w:pPr>
              <w:pStyle w:val="NoSpacing"/>
              <w:rPr>
                <w:rFonts w:ascii="Times New Roman" w:hAnsi="Times New Roman"/>
                <w:sz w:val="18"/>
                <w:szCs w:val="18"/>
              </w:rPr>
            </w:pPr>
            <w:r w:rsidRPr="00684D5C">
              <w:rPr>
                <w:rFonts w:ascii="Times New Roman" w:hAnsi="Times New Roman"/>
                <w:sz w:val="18"/>
                <w:szCs w:val="18"/>
              </w:rPr>
              <w:t>Чт</w:t>
            </w:r>
          </w:p>
        </w:tc>
        <w:tc>
          <w:tcPr>
            <w:tcW w:w="1037" w:type="dxa"/>
            <w:shd w:val="clear" w:color="auto" w:fill="auto"/>
          </w:tcPr>
          <w:p w:rsidR="00014EB0" w:rsidRPr="00684D5C" w:rsidRDefault="00014EB0" w:rsidP="00387C62">
            <w:pPr>
              <w:pStyle w:val="NoSpacing"/>
              <w:rPr>
                <w:rFonts w:ascii="Times New Roman" w:hAnsi="Times New Roman"/>
                <w:sz w:val="18"/>
                <w:szCs w:val="18"/>
              </w:rPr>
            </w:pPr>
            <w:r w:rsidRPr="00684D5C">
              <w:rPr>
                <w:rFonts w:ascii="Times New Roman" w:hAnsi="Times New Roman"/>
                <w:sz w:val="18"/>
                <w:szCs w:val="18"/>
              </w:rPr>
              <w:t>Пт</w:t>
            </w:r>
          </w:p>
        </w:tc>
        <w:tc>
          <w:tcPr>
            <w:tcW w:w="1038" w:type="dxa"/>
            <w:shd w:val="clear" w:color="auto" w:fill="auto"/>
          </w:tcPr>
          <w:p w:rsidR="00014EB0" w:rsidRPr="00684D5C" w:rsidRDefault="00014EB0" w:rsidP="00387C62">
            <w:pPr>
              <w:pStyle w:val="NoSpacing"/>
              <w:rPr>
                <w:rFonts w:ascii="Times New Roman" w:hAnsi="Times New Roman"/>
                <w:sz w:val="18"/>
                <w:szCs w:val="18"/>
              </w:rPr>
            </w:pPr>
            <w:r w:rsidRPr="00684D5C">
              <w:rPr>
                <w:rFonts w:ascii="Times New Roman" w:hAnsi="Times New Roman"/>
                <w:sz w:val="18"/>
                <w:szCs w:val="18"/>
              </w:rPr>
              <w:t>Сб</w:t>
            </w:r>
          </w:p>
        </w:tc>
        <w:tc>
          <w:tcPr>
            <w:tcW w:w="1038" w:type="dxa"/>
            <w:shd w:val="clear" w:color="auto" w:fill="auto"/>
          </w:tcPr>
          <w:p w:rsidR="00014EB0" w:rsidRPr="00684D5C" w:rsidRDefault="00014EB0" w:rsidP="00387C62">
            <w:pPr>
              <w:pStyle w:val="NoSpacing"/>
              <w:rPr>
                <w:rFonts w:ascii="Times New Roman" w:hAnsi="Times New Roman"/>
                <w:sz w:val="18"/>
                <w:szCs w:val="18"/>
              </w:rPr>
            </w:pPr>
            <w:r w:rsidRPr="00684D5C">
              <w:rPr>
                <w:rFonts w:ascii="Times New Roman" w:hAnsi="Times New Roman"/>
                <w:sz w:val="18"/>
                <w:szCs w:val="18"/>
              </w:rPr>
              <w:t>Вс</w:t>
            </w:r>
          </w:p>
        </w:tc>
        <w:tc>
          <w:tcPr>
            <w:tcW w:w="1054" w:type="dxa"/>
            <w:shd w:val="clear" w:color="auto" w:fill="auto"/>
          </w:tcPr>
          <w:p w:rsidR="00014EB0" w:rsidRPr="00684D5C" w:rsidRDefault="00014EB0" w:rsidP="00387C62">
            <w:pPr>
              <w:pStyle w:val="NoSpacing"/>
              <w:rPr>
                <w:rFonts w:ascii="Times New Roman" w:hAnsi="Times New Roman"/>
                <w:sz w:val="18"/>
                <w:szCs w:val="18"/>
              </w:rPr>
            </w:pPr>
            <w:r w:rsidRPr="00684D5C">
              <w:rPr>
                <w:rFonts w:ascii="Times New Roman" w:hAnsi="Times New Roman"/>
                <w:sz w:val="18"/>
                <w:szCs w:val="18"/>
              </w:rPr>
              <w:t>В среднем</w:t>
            </w:r>
          </w:p>
          <w:p w:rsidR="00014EB0" w:rsidRPr="00684D5C" w:rsidRDefault="00014EB0" w:rsidP="00387C62">
            <w:pPr>
              <w:pStyle w:val="NoSpacing"/>
              <w:rPr>
                <w:rFonts w:ascii="Times New Roman" w:hAnsi="Times New Roman"/>
                <w:sz w:val="18"/>
                <w:szCs w:val="18"/>
              </w:rPr>
            </w:pPr>
            <w:r w:rsidRPr="00684D5C">
              <w:rPr>
                <w:rFonts w:ascii="Times New Roman" w:hAnsi="Times New Roman"/>
                <w:sz w:val="18"/>
                <w:szCs w:val="18"/>
              </w:rPr>
              <w:t>за неделю</w:t>
            </w:r>
          </w:p>
          <w:p w:rsidR="00014EB0" w:rsidRPr="00684D5C" w:rsidRDefault="00014EB0" w:rsidP="00387C62">
            <w:pPr>
              <w:pStyle w:val="NoSpacing"/>
              <w:rPr>
                <w:rFonts w:ascii="Times New Roman" w:hAnsi="Times New Roman"/>
                <w:sz w:val="18"/>
                <w:szCs w:val="18"/>
              </w:rPr>
            </w:pPr>
          </w:p>
        </w:tc>
      </w:tr>
      <w:tr w:rsidR="00014EB0" w:rsidRPr="00387C62" w:rsidTr="00815F5A">
        <w:tc>
          <w:tcPr>
            <w:tcW w:w="1255" w:type="dxa"/>
            <w:vMerge/>
            <w:shd w:val="clear" w:color="auto" w:fill="auto"/>
          </w:tcPr>
          <w:p w:rsidR="00014EB0" w:rsidRPr="00684D5C" w:rsidRDefault="00014EB0" w:rsidP="00387C62">
            <w:pPr>
              <w:pStyle w:val="NoSpacing"/>
              <w:rPr>
                <w:rFonts w:ascii="Times New Roman" w:hAnsi="Times New Roman"/>
                <w:sz w:val="18"/>
                <w:szCs w:val="18"/>
              </w:rPr>
            </w:pPr>
          </w:p>
        </w:tc>
        <w:tc>
          <w:tcPr>
            <w:tcW w:w="1038" w:type="dxa"/>
            <w:shd w:val="clear" w:color="auto" w:fill="auto"/>
          </w:tcPr>
          <w:p w:rsidR="00014EB0" w:rsidRPr="00684D5C" w:rsidRDefault="00014EB0" w:rsidP="00387C62">
            <w:pPr>
              <w:pStyle w:val="NoSpacing"/>
              <w:rPr>
                <w:rFonts w:ascii="Times New Roman" w:hAnsi="Times New Roman"/>
                <w:sz w:val="18"/>
                <w:szCs w:val="18"/>
              </w:rPr>
            </w:pPr>
            <w:r w:rsidRPr="00684D5C">
              <w:rPr>
                <w:rFonts w:ascii="Times New Roman" w:hAnsi="Times New Roman"/>
                <w:sz w:val="18"/>
                <w:szCs w:val="18"/>
              </w:rPr>
              <w:t>час, мин</w:t>
            </w:r>
          </w:p>
        </w:tc>
        <w:tc>
          <w:tcPr>
            <w:tcW w:w="1037" w:type="dxa"/>
            <w:shd w:val="clear" w:color="auto" w:fill="auto"/>
          </w:tcPr>
          <w:p w:rsidR="00014EB0" w:rsidRPr="00684D5C" w:rsidRDefault="00014EB0" w:rsidP="00387C62">
            <w:pPr>
              <w:pStyle w:val="NoSpacing"/>
              <w:rPr>
                <w:rFonts w:ascii="Times New Roman" w:hAnsi="Times New Roman"/>
                <w:sz w:val="18"/>
                <w:szCs w:val="18"/>
              </w:rPr>
            </w:pPr>
            <w:r w:rsidRPr="00684D5C">
              <w:rPr>
                <w:rFonts w:ascii="Times New Roman" w:hAnsi="Times New Roman"/>
                <w:sz w:val="18"/>
                <w:szCs w:val="18"/>
              </w:rPr>
              <w:t>час, мин</w:t>
            </w:r>
          </w:p>
        </w:tc>
        <w:tc>
          <w:tcPr>
            <w:tcW w:w="1037" w:type="dxa"/>
            <w:shd w:val="clear" w:color="auto" w:fill="auto"/>
          </w:tcPr>
          <w:p w:rsidR="00014EB0" w:rsidRPr="00684D5C" w:rsidRDefault="00014EB0" w:rsidP="00387C62">
            <w:pPr>
              <w:pStyle w:val="NoSpacing"/>
              <w:rPr>
                <w:rFonts w:ascii="Times New Roman" w:hAnsi="Times New Roman"/>
                <w:sz w:val="18"/>
                <w:szCs w:val="18"/>
              </w:rPr>
            </w:pPr>
            <w:r w:rsidRPr="00684D5C">
              <w:rPr>
                <w:rFonts w:ascii="Times New Roman" w:hAnsi="Times New Roman"/>
                <w:sz w:val="18"/>
                <w:szCs w:val="18"/>
              </w:rPr>
              <w:t>час, мин</w:t>
            </w:r>
          </w:p>
        </w:tc>
        <w:tc>
          <w:tcPr>
            <w:tcW w:w="1036" w:type="dxa"/>
            <w:shd w:val="clear" w:color="auto" w:fill="auto"/>
          </w:tcPr>
          <w:p w:rsidR="00014EB0" w:rsidRPr="00684D5C" w:rsidRDefault="00014EB0" w:rsidP="00387C62">
            <w:pPr>
              <w:pStyle w:val="NoSpacing"/>
              <w:rPr>
                <w:rFonts w:ascii="Times New Roman" w:hAnsi="Times New Roman"/>
                <w:sz w:val="18"/>
                <w:szCs w:val="18"/>
              </w:rPr>
            </w:pPr>
            <w:r w:rsidRPr="00684D5C">
              <w:rPr>
                <w:rFonts w:ascii="Times New Roman" w:hAnsi="Times New Roman"/>
                <w:sz w:val="18"/>
                <w:szCs w:val="18"/>
              </w:rPr>
              <w:t>час, мин</w:t>
            </w:r>
          </w:p>
        </w:tc>
        <w:tc>
          <w:tcPr>
            <w:tcW w:w="1037" w:type="dxa"/>
            <w:shd w:val="clear" w:color="auto" w:fill="auto"/>
          </w:tcPr>
          <w:p w:rsidR="00014EB0" w:rsidRPr="00684D5C" w:rsidRDefault="00014EB0" w:rsidP="00387C62">
            <w:pPr>
              <w:pStyle w:val="NoSpacing"/>
              <w:rPr>
                <w:rFonts w:ascii="Times New Roman" w:hAnsi="Times New Roman"/>
                <w:sz w:val="18"/>
                <w:szCs w:val="18"/>
              </w:rPr>
            </w:pPr>
            <w:r w:rsidRPr="00684D5C">
              <w:rPr>
                <w:rFonts w:ascii="Times New Roman" w:hAnsi="Times New Roman"/>
                <w:sz w:val="18"/>
                <w:szCs w:val="18"/>
              </w:rPr>
              <w:t>час, мин</w:t>
            </w:r>
          </w:p>
        </w:tc>
        <w:tc>
          <w:tcPr>
            <w:tcW w:w="1038" w:type="dxa"/>
            <w:shd w:val="clear" w:color="auto" w:fill="auto"/>
          </w:tcPr>
          <w:p w:rsidR="00014EB0" w:rsidRPr="00684D5C" w:rsidRDefault="00014EB0" w:rsidP="00387C62">
            <w:pPr>
              <w:pStyle w:val="NoSpacing"/>
              <w:rPr>
                <w:rFonts w:ascii="Times New Roman" w:hAnsi="Times New Roman"/>
                <w:sz w:val="18"/>
                <w:szCs w:val="18"/>
              </w:rPr>
            </w:pPr>
            <w:r w:rsidRPr="00684D5C">
              <w:rPr>
                <w:rFonts w:ascii="Times New Roman" w:hAnsi="Times New Roman"/>
                <w:sz w:val="18"/>
                <w:szCs w:val="18"/>
              </w:rPr>
              <w:t>час, мин</w:t>
            </w:r>
          </w:p>
        </w:tc>
        <w:tc>
          <w:tcPr>
            <w:tcW w:w="1038" w:type="dxa"/>
            <w:shd w:val="clear" w:color="auto" w:fill="auto"/>
          </w:tcPr>
          <w:p w:rsidR="00014EB0" w:rsidRPr="00684D5C" w:rsidRDefault="00014EB0" w:rsidP="00387C62">
            <w:pPr>
              <w:pStyle w:val="NoSpacing"/>
              <w:rPr>
                <w:rFonts w:ascii="Times New Roman" w:hAnsi="Times New Roman"/>
                <w:sz w:val="18"/>
                <w:szCs w:val="18"/>
              </w:rPr>
            </w:pPr>
            <w:r w:rsidRPr="00684D5C">
              <w:rPr>
                <w:rFonts w:ascii="Times New Roman" w:hAnsi="Times New Roman"/>
                <w:sz w:val="18"/>
                <w:szCs w:val="18"/>
              </w:rPr>
              <w:t>час, мин</w:t>
            </w:r>
          </w:p>
        </w:tc>
        <w:tc>
          <w:tcPr>
            <w:tcW w:w="1054" w:type="dxa"/>
            <w:shd w:val="clear" w:color="auto" w:fill="auto"/>
          </w:tcPr>
          <w:p w:rsidR="00014EB0" w:rsidRPr="00684D5C" w:rsidRDefault="00014EB0" w:rsidP="00387C62">
            <w:pPr>
              <w:pStyle w:val="NoSpacing"/>
              <w:rPr>
                <w:rFonts w:ascii="Times New Roman" w:hAnsi="Times New Roman"/>
                <w:sz w:val="18"/>
                <w:szCs w:val="18"/>
              </w:rPr>
            </w:pPr>
            <w:r w:rsidRPr="00684D5C">
              <w:rPr>
                <w:rFonts w:ascii="Times New Roman" w:hAnsi="Times New Roman"/>
                <w:sz w:val="18"/>
                <w:szCs w:val="18"/>
              </w:rPr>
              <w:t>час, мин</w:t>
            </w:r>
          </w:p>
        </w:tc>
      </w:tr>
      <w:tr w:rsidR="00014EB0" w:rsidRPr="00387C62" w:rsidTr="00815F5A">
        <w:tc>
          <w:tcPr>
            <w:tcW w:w="1255" w:type="dxa"/>
            <w:shd w:val="clear" w:color="auto" w:fill="auto"/>
          </w:tcPr>
          <w:p w:rsidR="00014EB0" w:rsidRPr="00684D5C" w:rsidRDefault="00014EB0" w:rsidP="00387C62">
            <w:pPr>
              <w:pStyle w:val="NoSpacing"/>
              <w:rPr>
                <w:rFonts w:ascii="Times New Roman" w:hAnsi="Times New Roman"/>
                <w:sz w:val="18"/>
                <w:szCs w:val="18"/>
              </w:rPr>
            </w:pPr>
            <w:r w:rsidRPr="00684D5C">
              <w:rPr>
                <w:rFonts w:ascii="Times New Roman" w:hAnsi="Times New Roman"/>
                <w:sz w:val="18"/>
                <w:szCs w:val="18"/>
              </w:rPr>
              <w:t>Ночной</w:t>
            </w:r>
          </w:p>
          <w:p w:rsidR="00014EB0" w:rsidRPr="00684D5C" w:rsidRDefault="00014EB0" w:rsidP="00387C62">
            <w:pPr>
              <w:pStyle w:val="NoSpacing"/>
              <w:rPr>
                <w:rFonts w:ascii="Times New Roman" w:hAnsi="Times New Roman"/>
                <w:sz w:val="18"/>
                <w:szCs w:val="18"/>
              </w:rPr>
            </w:pPr>
            <w:r w:rsidRPr="00684D5C">
              <w:rPr>
                <w:rFonts w:ascii="Times New Roman" w:hAnsi="Times New Roman"/>
                <w:sz w:val="18"/>
                <w:szCs w:val="18"/>
              </w:rPr>
              <w:t>сон</w:t>
            </w:r>
          </w:p>
        </w:tc>
        <w:tc>
          <w:tcPr>
            <w:tcW w:w="1038" w:type="dxa"/>
            <w:shd w:val="clear" w:color="auto" w:fill="auto"/>
          </w:tcPr>
          <w:p w:rsidR="00014EB0" w:rsidRPr="00387C62" w:rsidRDefault="00014EB0" w:rsidP="00387C62">
            <w:pPr>
              <w:pStyle w:val="NoSpacing"/>
              <w:rPr>
                <w:rFonts w:ascii="Times New Roman" w:hAnsi="Times New Roman"/>
                <w:sz w:val="24"/>
                <w:szCs w:val="24"/>
              </w:rPr>
            </w:pPr>
          </w:p>
        </w:tc>
        <w:tc>
          <w:tcPr>
            <w:tcW w:w="1037" w:type="dxa"/>
            <w:shd w:val="clear" w:color="auto" w:fill="auto"/>
          </w:tcPr>
          <w:p w:rsidR="00014EB0" w:rsidRPr="00387C62" w:rsidRDefault="00014EB0" w:rsidP="00387C62">
            <w:pPr>
              <w:pStyle w:val="NoSpacing"/>
              <w:rPr>
                <w:rFonts w:ascii="Times New Roman" w:hAnsi="Times New Roman"/>
                <w:sz w:val="24"/>
                <w:szCs w:val="24"/>
              </w:rPr>
            </w:pPr>
          </w:p>
        </w:tc>
        <w:tc>
          <w:tcPr>
            <w:tcW w:w="1037" w:type="dxa"/>
            <w:shd w:val="clear" w:color="auto" w:fill="auto"/>
          </w:tcPr>
          <w:p w:rsidR="00014EB0" w:rsidRPr="00387C62" w:rsidRDefault="00014EB0" w:rsidP="00387C62">
            <w:pPr>
              <w:pStyle w:val="NoSpacing"/>
              <w:rPr>
                <w:rFonts w:ascii="Times New Roman" w:hAnsi="Times New Roman"/>
                <w:sz w:val="24"/>
                <w:szCs w:val="24"/>
              </w:rPr>
            </w:pPr>
          </w:p>
        </w:tc>
        <w:tc>
          <w:tcPr>
            <w:tcW w:w="1036" w:type="dxa"/>
            <w:shd w:val="clear" w:color="auto" w:fill="auto"/>
          </w:tcPr>
          <w:p w:rsidR="00014EB0" w:rsidRPr="00387C62" w:rsidRDefault="00014EB0" w:rsidP="00387C62">
            <w:pPr>
              <w:pStyle w:val="NoSpacing"/>
              <w:rPr>
                <w:rFonts w:ascii="Times New Roman" w:hAnsi="Times New Roman"/>
                <w:sz w:val="24"/>
                <w:szCs w:val="24"/>
              </w:rPr>
            </w:pPr>
          </w:p>
        </w:tc>
        <w:tc>
          <w:tcPr>
            <w:tcW w:w="1037" w:type="dxa"/>
            <w:shd w:val="clear" w:color="auto" w:fill="auto"/>
          </w:tcPr>
          <w:p w:rsidR="00014EB0" w:rsidRPr="00387C62" w:rsidRDefault="00014EB0" w:rsidP="00387C62">
            <w:pPr>
              <w:pStyle w:val="NoSpacing"/>
              <w:rPr>
                <w:rFonts w:ascii="Times New Roman" w:hAnsi="Times New Roman"/>
                <w:sz w:val="24"/>
                <w:szCs w:val="24"/>
              </w:rPr>
            </w:pPr>
          </w:p>
        </w:tc>
        <w:tc>
          <w:tcPr>
            <w:tcW w:w="1038" w:type="dxa"/>
            <w:shd w:val="clear" w:color="auto" w:fill="auto"/>
          </w:tcPr>
          <w:p w:rsidR="00014EB0" w:rsidRPr="00387C62" w:rsidRDefault="00014EB0" w:rsidP="00387C62">
            <w:pPr>
              <w:pStyle w:val="NoSpacing"/>
              <w:rPr>
                <w:rFonts w:ascii="Times New Roman" w:hAnsi="Times New Roman"/>
                <w:sz w:val="24"/>
                <w:szCs w:val="24"/>
              </w:rPr>
            </w:pPr>
          </w:p>
        </w:tc>
        <w:tc>
          <w:tcPr>
            <w:tcW w:w="1038" w:type="dxa"/>
            <w:shd w:val="clear" w:color="auto" w:fill="auto"/>
          </w:tcPr>
          <w:p w:rsidR="00014EB0" w:rsidRPr="00387C62" w:rsidRDefault="00014EB0" w:rsidP="00387C62">
            <w:pPr>
              <w:pStyle w:val="NoSpacing"/>
              <w:rPr>
                <w:rFonts w:ascii="Times New Roman" w:hAnsi="Times New Roman"/>
                <w:sz w:val="24"/>
                <w:szCs w:val="24"/>
              </w:rPr>
            </w:pPr>
          </w:p>
        </w:tc>
        <w:tc>
          <w:tcPr>
            <w:tcW w:w="1054" w:type="dxa"/>
            <w:shd w:val="clear" w:color="auto" w:fill="auto"/>
          </w:tcPr>
          <w:p w:rsidR="00014EB0" w:rsidRPr="00387C62" w:rsidRDefault="00014EB0" w:rsidP="00387C62">
            <w:pPr>
              <w:pStyle w:val="NoSpacing"/>
              <w:rPr>
                <w:rFonts w:ascii="Times New Roman" w:hAnsi="Times New Roman"/>
                <w:sz w:val="24"/>
                <w:szCs w:val="24"/>
              </w:rPr>
            </w:pPr>
          </w:p>
        </w:tc>
      </w:tr>
      <w:tr w:rsidR="00014EB0" w:rsidRPr="00387C62" w:rsidTr="00815F5A">
        <w:tc>
          <w:tcPr>
            <w:tcW w:w="1255" w:type="dxa"/>
            <w:shd w:val="clear" w:color="auto" w:fill="auto"/>
          </w:tcPr>
          <w:p w:rsidR="00014EB0" w:rsidRPr="00684D5C" w:rsidRDefault="00014EB0" w:rsidP="00387C62">
            <w:pPr>
              <w:pStyle w:val="NoSpacing"/>
              <w:rPr>
                <w:rFonts w:ascii="Times New Roman" w:hAnsi="Times New Roman"/>
                <w:sz w:val="18"/>
                <w:szCs w:val="18"/>
              </w:rPr>
            </w:pPr>
            <w:r w:rsidRPr="00684D5C">
              <w:rPr>
                <w:rFonts w:ascii="Times New Roman" w:hAnsi="Times New Roman"/>
                <w:sz w:val="18"/>
                <w:szCs w:val="18"/>
              </w:rPr>
              <w:t>Домашние</w:t>
            </w:r>
          </w:p>
          <w:p w:rsidR="00014EB0" w:rsidRPr="00684D5C" w:rsidRDefault="00014EB0" w:rsidP="00387C62">
            <w:pPr>
              <w:pStyle w:val="NoSpacing"/>
              <w:rPr>
                <w:rFonts w:ascii="Times New Roman" w:hAnsi="Times New Roman"/>
                <w:sz w:val="18"/>
                <w:szCs w:val="18"/>
              </w:rPr>
            </w:pPr>
            <w:r w:rsidRPr="00684D5C">
              <w:rPr>
                <w:rFonts w:ascii="Times New Roman" w:hAnsi="Times New Roman"/>
                <w:sz w:val="18"/>
                <w:szCs w:val="18"/>
              </w:rPr>
              <w:t>задания</w:t>
            </w:r>
          </w:p>
        </w:tc>
        <w:tc>
          <w:tcPr>
            <w:tcW w:w="1038" w:type="dxa"/>
            <w:shd w:val="clear" w:color="auto" w:fill="auto"/>
          </w:tcPr>
          <w:p w:rsidR="00014EB0" w:rsidRPr="00387C62" w:rsidRDefault="00014EB0" w:rsidP="00387C62">
            <w:pPr>
              <w:pStyle w:val="NoSpacing"/>
              <w:rPr>
                <w:rFonts w:ascii="Times New Roman" w:hAnsi="Times New Roman"/>
                <w:sz w:val="24"/>
                <w:szCs w:val="24"/>
              </w:rPr>
            </w:pPr>
          </w:p>
        </w:tc>
        <w:tc>
          <w:tcPr>
            <w:tcW w:w="1037" w:type="dxa"/>
            <w:shd w:val="clear" w:color="auto" w:fill="auto"/>
          </w:tcPr>
          <w:p w:rsidR="00014EB0" w:rsidRPr="00387C62" w:rsidRDefault="00014EB0" w:rsidP="00387C62">
            <w:pPr>
              <w:pStyle w:val="NoSpacing"/>
              <w:rPr>
                <w:rFonts w:ascii="Times New Roman" w:hAnsi="Times New Roman"/>
                <w:sz w:val="24"/>
                <w:szCs w:val="24"/>
              </w:rPr>
            </w:pPr>
          </w:p>
        </w:tc>
        <w:tc>
          <w:tcPr>
            <w:tcW w:w="1037" w:type="dxa"/>
            <w:shd w:val="clear" w:color="auto" w:fill="auto"/>
          </w:tcPr>
          <w:p w:rsidR="00014EB0" w:rsidRPr="00387C62" w:rsidRDefault="00014EB0" w:rsidP="00387C62">
            <w:pPr>
              <w:pStyle w:val="NoSpacing"/>
              <w:rPr>
                <w:rFonts w:ascii="Times New Roman" w:hAnsi="Times New Roman"/>
                <w:sz w:val="24"/>
                <w:szCs w:val="24"/>
              </w:rPr>
            </w:pPr>
          </w:p>
        </w:tc>
        <w:tc>
          <w:tcPr>
            <w:tcW w:w="1036" w:type="dxa"/>
            <w:shd w:val="clear" w:color="auto" w:fill="auto"/>
          </w:tcPr>
          <w:p w:rsidR="00014EB0" w:rsidRPr="00387C62" w:rsidRDefault="00014EB0" w:rsidP="00387C62">
            <w:pPr>
              <w:pStyle w:val="NoSpacing"/>
              <w:rPr>
                <w:rFonts w:ascii="Times New Roman" w:hAnsi="Times New Roman"/>
                <w:sz w:val="24"/>
                <w:szCs w:val="24"/>
              </w:rPr>
            </w:pPr>
          </w:p>
        </w:tc>
        <w:tc>
          <w:tcPr>
            <w:tcW w:w="1037" w:type="dxa"/>
            <w:shd w:val="clear" w:color="auto" w:fill="auto"/>
          </w:tcPr>
          <w:p w:rsidR="00014EB0" w:rsidRPr="00387C62" w:rsidRDefault="00014EB0" w:rsidP="00387C62">
            <w:pPr>
              <w:pStyle w:val="NoSpacing"/>
              <w:rPr>
                <w:rFonts w:ascii="Times New Roman" w:hAnsi="Times New Roman"/>
                <w:sz w:val="24"/>
                <w:szCs w:val="24"/>
              </w:rPr>
            </w:pPr>
          </w:p>
        </w:tc>
        <w:tc>
          <w:tcPr>
            <w:tcW w:w="1038" w:type="dxa"/>
            <w:shd w:val="clear" w:color="auto" w:fill="auto"/>
          </w:tcPr>
          <w:p w:rsidR="00014EB0" w:rsidRPr="00387C62" w:rsidRDefault="00014EB0" w:rsidP="00387C62">
            <w:pPr>
              <w:pStyle w:val="NoSpacing"/>
              <w:rPr>
                <w:rFonts w:ascii="Times New Roman" w:hAnsi="Times New Roman"/>
                <w:sz w:val="24"/>
                <w:szCs w:val="24"/>
              </w:rPr>
            </w:pPr>
          </w:p>
        </w:tc>
        <w:tc>
          <w:tcPr>
            <w:tcW w:w="1038" w:type="dxa"/>
            <w:shd w:val="clear" w:color="auto" w:fill="auto"/>
          </w:tcPr>
          <w:p w:rsidR="00014EB0" w:rsidRPr="00387C62" w:rsidRDefault="00014EB0" w:rsidP="00387C62">
            <w:pPr>
              <w:pStyle w:val="NoSpacing"/>
              <w:rPr>
                <w:rFonts w:ascii="Times New Roman" w:hAnsi="Times New Roman"/>
                <w:sz w:val="24"/>
                <w:szCs w:val="24"/>
              </w:rPr>
            </w:pPr>
          </w:p>
        </w:tc>
        <w:tc>
          <w:tcPr>
            <w:tcW w:w="1054" w:type="dxa"/>
            <w:shd w:val="clear" w:color="auto" w:fill="auto"/>
          </w:tcPr>
          <w:p w:rsidR="00014EB0" w:rsidRPr="00387C62" w:rsidRDefault="00014EB0" w:rsidP="00387C62">
            <w:pPr>
              <w:pStyle w:val="NoSpacing"/>
              <w:rPr>
                <w:rFonts w:ascii="Times New Roman" w:hAnsi="Times New Roman"/>
                <w:sz w:val="24"/>
                <w:szCs w:val="24"/>
              </w:rPr>
            </w:pPr>
          </w:p>
        </w:tc>
      </w:tr>
      <w:tr w:rsidR="00014EB0" w:rsidRPr="00387C62" w:rsidTr="00815F5A">
        <w:tc>
          <w:tcPr>
            <w:tcW w:w="1255" w:type="dxa"/>
            <w:shd w:val="clear" w:color="auto" w:fill="auto"/>
          </w:tcPr>
          <w:p w:rsidR="00014EB0" w:rsidRPr="00684D5C" w:rsidRDefault="00014EB0" w:rsidP="00387C62">
            <w:pPr>
              <w:pStyle w:val="NoSpacing"/>
              <w:rPr>
                <w:rFonts w:ascii="Times New Roman" w:hAnsi="Times New Roman"/>
                <w:sz w:val="18"/>
                <w:szCs w:val="18"/>
              </w:rPr>
            </w:pPr>
            <w:r w:rsidRPr="00684D5C">
              <w:rPr>
                <w:rFonts w:ascii="Times New Roman" w:hAnsi="Times New Roman"/>
                <w:sz w:val="18"/>
                <w:szCs w:val="18"/>
              </w:rPr>
              <w:t>Прогулки</w:t>
            </w:r>
          </w:p>
        </w:tc>
        <w:tc>
          <w:tcPr>
            <w:tcW w:w="1038" w:type="dxa"/>
            <w:shd w:val="clear" w:color="auto" w:fill="auto"/>
          </w:tcPr>
          <w:p w:rsidR="00014EB0" w:rsidRPr="00387C62" w:rsidRDefault="00014EB0" w:rsidP="00387C62">
            <w:pPr>
              <w:pStyle w:val="NoSpacing"/>
              <w:rPr>
                <w:rFonts w:ascii="Times New Roman" w:hAnsi="Times New Roman"/>
                <w:sz w:val="24"/>
                <w:szCs w:val="24"/>
              </w:rPr>
            </w:pPr>
          </w:p>
        </w:tc>
        <w:tc>
          <w:tcPr>
            <w:tcW w:w="1037" w:type="dxa"/>
            <w:shd w:val="clear" w:color="auto" w:fill="auto"/>
          </w:tcPr>
          <w:p w:rsidR="00014EB0" w:rsidRPr="00387C62" w:rsidRDefault="00014EB0" w:rsidP="00387C62">
            <w:pPr>
              <w:pStyle w:val="NoSpacing"/>
              <w:rPr>
                <w:rFonts w:ascii="Times New Roman" w:hAnsi="Times New Roman"/>
                <w:sz w:val="24"/>
                <w:szCs w:val="24"/>
              </w:rPr>
            </w:pPr>
          </w:p>
        </w:tc>
        <w:tc>
          <w:tcPr>
            <w:tcW w:w="1037" w:type="dxa"/>
            <w:shd w:val="clear" w:color="auto" w:fill="auto"/>
          </w:tcPr>
          <w:p w:rsidR="00014EB0" w:rsidRPr="00387C62" w:rsidRDefault="00014EB0" w:rsidP="00387C62">
            <w:pPr>
              <w:pStyle w:val="NoSpacing"/>
              <w:rPr>
                <w:rFonts w:ascii="Times New Roman" w:hAnsi="Times New Roman"/>
                <w:sz w:val="24"/>
                <w:szCs w:val="24"/>
              </w:rPr>
            </w:pPr>
          </w:p>
        </w:tc>
        <w:tc>
          <w:tcPr>
            <w:tcW w:w="1036" w:type="dxa"/>
            <w:shd w:val="clear" w:color="auto" w:fill="auto"/>
          </w:tcPr>
          <w:p w:rsidR="00014EB0" w:rsidRPr="00387C62" w:rsidRDefault="00014EB0" w:rsidP="00387C62">
            <w:pPr>
              <w:pStyle w:val="NoSpacing"/>
              <w:rPr>
                <w:rFonts w:ascii="Times New Roman" w:hAnsi="Times New Roman"/>
                <w:sz w:val="24"/>
                <w:szCs w:val="24"/>
              </w:rPr>
            </w:pPr>
          </w:p>
        </w:tc>
        <w:tc>
          <w:tcPr>
            <w:tcW w:w="1037" w:type="dxa"/>
            <w:shd w:val="clear" w:color="auto" w:fill="auto"/>
          </w:tcPr>
          <w:p w:rsidR="00014EB0" w:rsidRPr="00387C62" w:rsidRDefault="00014EB0" w:rsidP="00387C62">
            <w:pPr>
              <w:pStyle w:val="NoSpacing"/>
              <w:rPr>
                <w:rFonts w:ascii="Times New Roman" w:hAnsi="Times New Roman"/>
                <w:sz w:val="24"/>
                <w:szCs w:val="24"/>
              </w:rPr>
            </w:pPr>
          </w:p>
        </w:tc>
        <w:tc>
          <w:tcPr>
            <w:tcW w:w="1038" w:type="dxa"/>
            <w:shd w:val="clear" w:color="auto" w:fill="auto"/>
          </w:tcPr>
          <w:p w:rsidR="00014EB0" w:rsidRPr="00387C62" w:rsidRDefault="00014EB0" w:rsidP="00387C62">
            <w:pPr>
              <w:pStyle w:val="NoSpacing"/>
              <w:rPr>
                <w:rFonts w:ascii="Times New Roman" w:hAnsi="Times New Roman"/>
                <w:sz w:val="24"/>
                <w:szCs w:val="24"/>
              </w:rPr>
            </w:pPr>
          </w:p>
        </w:tc>
        <w:tc>
          <w:tcPr>
            <w:tcW w:w="1038" w:type="dxa"/>
            <w:shd w:val="clear" w:color="auto" w:fill="auto"/>
          </w:tcPr>
          <w:p w:rsidR="00014EB0" w:rsidRPr="00387C62" w:rsidRDefault="00014EB0" w:rsidP="00387C62">
            <w:pPr>
              <w:pStyle w:val="NoSpacing"/>
              <w:rPr>
                <w:rFonts w:ascii="Times New Roman" w:hAnsi="Times New Roman"/>
                <w:sz w:val="24"/>
                <w:szCs w:val="24"/>
              </w:rPr>
            </w:pPr>
          </w:p>
        </w:tc>
        <w:tc>
          <w:tcPr>
            <w:tcW w:w="1054" w:type="dxa"/>
            <w:shd w:val="clear" w:color="auto" w:fill="auto"/>
          </w:tcPr>
          <w:p w:rsidR="00014EB0" w:rsidRPr="00387C62" w:rsidRDefault="00014EB0" w:rsidP="00387C62">
            <w:pPr>
              <w:pStyle w:val="NoSpacing"/>
              <w:rPr>
                <w:rFonts w:ascii="Times New Roman" w:hAnsi="Times New Roman"/>
                <w:sz w:val="24"/>
                <w:szCs w:val="24"/>
              </w:rPr>
            </w:pPr>
          </w:p>
        </w:tc>
      </w:tr>
      <w:tr w:rsidR="00014EB0" w:rsidRPr="00387C62" w:rsidTr="00815F5A">
        <w:tc>
          <w:tcPr>
            <w:tcW w:w="1255" w:type="dxa"/>
            <w:shd w:val="clear" w:color="auto" w:fill="auto"/>
          </w:tcPr>
          <w:p w:rsidR="00014EB0" w:rsidRPr="00684D5C" w:rsidRDefault="00014EB0" w:rsidP="00387C62">
            <w:pPr>
              <w:pStyle w:val="NoSpacing"/>
              <w:rPr>
                <w:rFonts w:ascii="Times New Roman" w:hAnsi="Times New Roman"/>
                <w:sz w:val="18"/>
                <w:szCs w:val="18"/>
              </w:rPr>
            </w:pPr>
            <w:r w:rsidRPr="00684D5C">
              <w:rPr>
                <w:rFonts w:ascii="Times New Roman" w:hAnsi="Times New Roman"/>
                <w:sz w:val="18"/>
                <w:szCs w:val="18"/>
              </w:rPr>
              <w:t>Просмотр</w:t>
            </w:r>
          </w:p>
          <w:p w:rsidR="00014EB0" w:rsidRPr="00684D5C" w:rsidRDefault="00684D5C" w:rsidP="00387C62">
            <w:pPr>
              <w:pStyle w:val="NoSpacing"/>
              <w:rPr>
                <w:rFonts w:ascii="Times New Roman" w:hAnsi="Times New Roman"/>
                <w:sz w:val="18"/>
                <w:szCs w:val="18"/>
              </w:rPr>
            </w:pPr>
            <w:r>
              <w:rPr>
                <w:rFonts w:ascii="Times New Roman" w:hAnsi="Times New Roman"/>
                <w:sz w:val="18"/>
                <w:szCs w:val="18"/>
              </w:rPr>
              <w:t>теле</w:t>
            </w:r>
          </w:p>
          <w:p w:rsidR="00014EB0" w:rsidRPr="00684D5C" w:rsidRDefault="00014EB0" w:rsidP="00387C62">
            <w:pPr>
              <w:pStyle w:val="NoSpacing"/>
              <w:rPr>
                <w:rFonts w:ascii="Times New Roman" w:hAnsi="Times New Roman"/>
                <w:sz w:val="18"/>
                <w:szCs w:val="18"/>
              </w:rPr>
            </w:pPr>
            <w:r w:rsidRPr="00684D5C">
              <w:rPr>
                <w:rFonts w:ascii="Times New Roman" w:hAnsi="Times New Roman"/>
                <w:sz w:val="18"/>
                <w:szCs w:val="18"/>
              </w:rPr>
              <w:t>передач</w:t>
            </w:r>
          </w:p>
        </w:tc>
        <w:tc>
          <w:tcPr>
            <w:tcW w:w="1038" w:type="dxa"/>
            <w:shd w:val="clear" w:color="auto" w:fill="auto"/>
          </w:tcPr>
          <w:p w:rsidR="00014EB0" w:rsidRPr="00387C62" w:rsidRDefault="00014EB0" w:rsidP="00387C62">
            <w:pPr>
              <w:pStyle w:val="NoSpacing"/>
              <w:rPr>
                <w:rFonts w:ascii="Times New Roman" w:hAnsi="Times New Roman"/>
                <w:sz w:val="24"/>
                <w:szCs w:val="24"/>
              </w:rPr>
            </w:pPr>
          </w:p>
        </w:tc>
        <w:tc>
          <w:tcPr>
            <w:tcW w:w="1037" w:type="dxa"/>
            <w:shd w:val="clear" w:color="auto" w:fill="auto"/>
          </w:tcPr>
          <w:p w:rsidR="00014EB0" w:rsidRPr="00387C62" w:rsidRDefault="00014EB0" w:rsidP="00387C62">
            <w:pPr>
              <w:pStyle w:val="NoSpacing"/>
              <w:rPr>
                <w:rFonts w:ascii="Times New Roman" w:hAnsi="Times New Roman"/>
                <w:sz w:val="24"/>
                <w:szCs w:val="24"/>
              </w:rPr>
            </w:pPr>
          </w:p>
        </w:tc>
        <w:tc>
          <w:tcPr>
            <w:tcW w:w="1037" w:type="dxa"/>
            <w:shd w:val="clear" w:color="auto" w:fill="auto"/>
          </w:tcPr>
          <w:p w:rsidR="00014EB0" w:rsidRPr="00387C62" w:rsidRDefault="00014EB0" w:rsidP="00387C62">
            <w:pPr>
              <w:pStyle w:val="NoSpacing"/>
              <w:rPr>
                <w:rFonts w:ascii="Times New Roman" w:hAnsi="Times New Roman"/>
                <w:sz w:val="24"/>
                <w:szCs w:val="24"/>
              </w:rPr>
            </w:pPr>
          </w:p>
        </w:tc>
        <w:tc>
          <w:tcPr>
            <w:tcW w:w="1036" w:type="dxa"/>
            <w:shd w:val="clear" w:color="auto" w:fill="auto"/>
          </w:tcPr>
          <w:p w:rsidR="00014EB0" w:rsidRPr="00387C62" w:rsidRDefault="00014EB0" w:rsidP="00387C62">
            <w:pPr>
              <w:pStyle w:val="NoSpacing"/>
              <w:rPr>
                <w:rFonts w:ascii="Times New Roman" w:hAnsi="Times New Roman"/>
                <w:sz w:val="24"/>
                <w:szCs w:val="24"/>
              </w:rPr>
            </w:pPr>
          </w:p>
        </w:tc>
        <w:tc>
          <w:tcPr>
            <w:tcW w:w="1037" w:type="dxa"/>
            <w:shd w:val="clear" w:color="auto" w:fill="auto"/>
          </w:tcPr>
          <w:p w:rsidR="00014EB0" w:rsidRPr="00387C62" w:rsidRDefault="00014EB0" w:rsidP="00387C62">
            <w:pPr>
              <w:pStyle w:val="NoSpacing"/>
              <w:rPr>
                <w:rFonts w:ascii="Times New Roman" w:hAnsi="Times New Roman"/>
                <w:sz w:val="24"/>
                <w:szCs w:val="24"/>
              </w:rPr>
            </w:pPr>
          </w:p>
        </w:tc>
        <w:tc>
          <w:tcPr>
            <w:tcW w:w="1038" w:type="dxa"/>
            <w:shd w:val="clear" w:color="auto" w:fill="auto"/>
          </w:tcPr>
          <w:p w:rsidR="00014EB0" w:rsidRPr="00387C62" w:rsidRDefault="00014EB0" w:rsidP="00387C62">
            <w:pPr>
              <w:pStyle w:val="NoSpacing"/>
              <w:rPr>
                <w:rFonts w:ascii="Times New Roman" w:hAnsi="Times New Roman"/>
                <w:sz w:val="24"/>
                <w:szCs w:val="24"/>
              </w:rPr>
            </w:pPr>
          </w:p>
        </w:tc>
        <w:tc>
          <w:tcPr>
            <w:tcW w:w="1038" w:type="dxa"/>
            <w:shd w:val="clear" w:color="auto" w:fill="auto"/>
          </w:tcPr>
          <w:p w:rsidR="00014EB0" w:rsidRPr="00387C62" w:rsidRDefault="00014EB0" w:rsidP="00387C62">
            <w:pPr>
              <w:pStyle w:val="NoSpacing"/>
              <w:rPr>
                <w:rFonts w:ascii="Times New Roman" w:hAnsi="Times New Roman"/>
                <w:sz w:val="24"/>
                <w:szCs w:val="24"/>
              </w:rPr>
            </w:pPr>
          </w:p>
        </w:tc>
        <w:tc>
          <w:tcPr>
            <w:tcW w:w="1054" w:type="dxa"/>
            <w:shd w:val="clear" w:color="auto" w:fill="auto"/>
          </w:tcPr>
          <w:p w:rsidR="00014EB0" w:rsidRPr="00387C62" w:rsidRDefault="00014EB0" w:rsidP="00387C62">
            <w:pPr>
              <w:pStyle w:val="NoSpacing"/>
              <w:rPr>
                <w:rFonts w:ascii="Times New Roman" w:hAnsi="Times New Roman"/>
                <w:sz w:val="24"/>
                <w:szCs w:val="24"/>
              </w:rPr>
            </w:pPr>
          </w:p>
        </w:tc>
      </w:tr>
      <w:tr w:rsidR="00014EB0" w:rsidRPr="00387C62" w:rsidTr="00815F5A">
        <w:tc>
          <w:tcPr>
            <w:tcW w:w="1255" w:type="dxa"/>
            <w:shd w:val="clear" w:color="auto" w:fill="auto"/>
          </w:tcPr>
          <w:p w:rsidR="00014EB0" w:rsidRPr="00684D5C" w:rsidRDefault="00014EB0" w:rsidP="00387C62">
            <w:pPr>
              <w:pStyle w:val="NoSpacing"/>
              <w:rPr>
                <w:rFonts w:ascii="Times New Roman" w:hAnsi="Times New Roman"/>
                <w:sz w:val="18"/>
                <w:szCs w:val="18"/>
              </w:rPr>
            </w:pPr>
            <w:r w:rsidRPr="00684D5C">
              <w:rPr>
                <w:rFonts w:ascii="Times New Roman" w:hAnsi="Times New Roman"/>
                <w:sz w:val="18"/>
                <w:szCs w:val="18"/>
              </w:rPr>
              <w:t>Занятия на</w:t>
            </w:r>
          </w:p>
          <w:p w:rsidR="00014EB0" w:rsidRPr="00684D5C" w:rsidRDefault="00014EB0" w:rsidP="00387C62">
            <w:pPr>
              <w:pStyle w:val="NoSpacing"/>
              <w:rPr>
                <w:rFonts w:ascii="Times New Roman" w:hAnsi="Times New Roman"/>
                <w:sz w:val="18"/>
                <w:szCs w:val="18"/>
              </w:rPr>
            </w:pPr>
            <w:r w:rsidRPr="00684D5C">
              <w:rPr>
                <w:rFonts w:ascii="Times New Roman" w:hAnsi="Times New Roman"/>
                <w:sz w:val="18"/>
                <w:szCs w:val="18"/>
              </w:rPr>
              <w:t>компьютере</w:t>
            </w:r>
          </w:p>
        </w:tc>
        <w:tc>
          <w:tcPr>
            <w:tcW w:w="1038" w:type="dxa"/>
            <w:shd w:val="clear" w:color="auto" w:fill="auto"/>
          </w:tcPr>
          <w:p w:rsidR="00014EB0" w:rsidRPr="00387C62" w:rsidRDefault="00014EB0" w:rsidP="00387C62">
            <w:pPr>
              <w:pStyle w:val="NoSpacing"/>
              <w:rPr>
                <w:rFonts w:ascii="Times New Roman" w:hAnsi="Times New Roman"/>
                <w:sz w:val="24"/>
                <w:szCs w:val="24"/>
              </w:rPr>
            </w:pPr>
          </w:p>
        </w:tc>
        <w:tc>
          <w:tcPr>
            <w:tcW w:w="1037" w:type="dxa"/>
            <w:shd w:val="clear" w:color="auto" w:fill="auto"/>
          </w:tcPr>
          <w:p w:rsidR="00014EB0" w:rsidRPr="00387C62" w:rsidRDefault="00014EB0" w:rsidP="00387C62">
            <w:pPr>
              <w:pStyle w:val="NoSpacing"/>
              <w:rPr>
                <w:rFonts w:ascii="Times New Roman" w:hAnsi="Times New Roman"/>
                <w:sz w:val="24"/>
                <w:szCs w:val="24"/>
              </w:rPr>
            </w:pPr>
          </w:p>
        </w:tc>
        <w:tc>
          <w:tcPr>
            <w:tcW w:w="1037" w:type="dxa"/>
            <w:shd w:val="clear" w:color="auto" w:fill="auto"/>
          </w:tcPr>
          <w:p w:rsidR="00014EB0" w:rsidRPr="00387C62" w:rsidRDefault="00014EB0" w:rsidP="00387C62">
            <w:pPr>
              <w:pStyle w:val="NoSpacing"/>
              <w:rPr>
                <w:rFonts w:ascii="Times New Roman" w:hAnsi="Times New Roman"/>
                <w:sz w:val="24"/>
                <w:szCs w:val="24"/>
              </w:rPr>
            </w:pPr>
          </w:p>
        </w:tc>
        <w:tc>
          <w:tcPr>
            <w:tcW w:w="1036" w:type="dxa"/>
            <w:shd w:val="clear" w:color="auto" w:fill="auto"/>
          </w:tcPr>
          <w:p w:rsidR="00014EB0" w:rsidRPr="00387C62" w:rsidRDefault="00014EB0" w:rsidP="00387C62">
            <w:pPr>
              <w:pStyle w:val="NoSpacing"/>
              <w:rPr>
                <w:rFonts w:ascii="Times New Roman" w:hAnsi="Times New Roman"/>
                <w:sz w:val="24"/>
                <w:szCs w:val="24"/>
              </w:rPr>
            </w:pPr>
          </w:p>
        </w:tc>
        <w:tc>
          <w:tcPr>
            <w:tcW w:w="1037" w:type="dxa"/>
            <w:shd w:val="clear" w:color="auto" w:fill="auto"/>
          </w:tcPr>
          <w:p w:rsidR="00014EB0" w:rsidRPr="00387C62" w:rsidRDefault="00014EB0" w:rsidP="00387C62">
            <w:pPr>
              <w:pStyle w:val="NoSpacing"/>
              <w:rPr>
                <w:rFonts w:ascii="Times New Roman" w:hAnsi="Times New Roman"/>
                <w:sz w:val="24"/>
                <w:szCs w:val="24"/>
              </w:rPr>
            </w:pPr>
          </w:p>
        </w:tc>
        <w:tc>
          <w:tcPr>
            <w:tcW w:w="1038" w:type="dxa"/>
            <w:shd w:val="clear" w:color="auto" w:fill="auto"/>
          </w:tcPr>
          <w:p w:rsidR="00014EB0" w:rsidRPr="00387C62" w:rsidRDefault="00014EB0" w:rsidP="00387C62">
            <w:pPr>
              <w:pStyle w:val="NoSpacing"/>
              <w:rPr>
                <w:rFonts w:ascii="Times New Roman" w:hAnsi="Times New Roman"/>
                <w:sz w:val="24"/>
                <w:szCs w:val="24"/>
              </w:rPr>
            </w:pPr>
          </w:p>
        </w:tc>
        <w:tc>
          <w:tcPr>
            <w:tcW w:w="1038" w:type="dxa"/>
            <w:shd w:val="clear" w:color="auto" w:fill="auto"/>
          </w:tcPr>
          <w:p w:rsidR="00014EB0" w:rsidRPr="00387C62" w:rsidRDefault="00014EB0" w:rsidP="00387C62">
            <w:pPr>
              <w:pStyle w:val="NoSpacing"/>
              <w:rPr>
                <w:rFonts w:ascii="Times New Roman" w:hAnsi="Times New Roman"/>
                <w:sz w:val="24"/>
                <w:szCs w:val="24"/>
              </w:rPr>
            </w:pPr>
          </w:p>
        </w:tc>
        <w:tc>
          <w:tcPr>
            <w:tcW w:w="1054" w:type="dxa"/>
            <w:shd w:val="clear" w:color="auto" w:fill="auto"/>
          </w:tcPr>
          <w:p w:rsidR="00014EB0" w:rsidRPr="00387C62" w:rsidRDefault="00014EB0" w:rsidP="00387C62">
            <w:pPr>
              <w:pStyle w:val="NoSpacing"/>
              <w:rPr>
                <w:rFonts w:ascii="Times New Roman" w:hAnsi="Times New Roman"/>
                <w:sz w:val="24"/>
                <w:szCs w:val="24"/>
              </w:rPr>
            </w:pPr>
          </w:p>
        </w:tc>
      </w:tr>
      <w:tr w:rsidR="00014EB0" w:rsidRPr="00387C62" w:rsidTr="00815F5A">
        <w:tc>
          <w:tcPr>
            <w:tcW w:w="1255" w:type="dxa"/>
            <w:shd w:val="clear" w:color="auto" w:fill="auto"/>
          </w:tcPr>
          <w:p w:rsidR="00014EB0" w:rsidRPr="00684D5C" w:rsidRDefault="00014EB0" w:rsidP="00387C62">
            <w:pPr>
              <w:pStyle w:val="NoSpacing"/>
              <w:rPr>
                <w:rFonts w:ascii="Times New Roman" w:hAnsi="Times New Roman"/>
                <w:sz w:val="18"/>
                <w:szCs w:val="18"/>
              </w:rPr>
            </w:pPr>
            <w:r w:rsidRPr="00684D5C">
              <w:rPr>
                <w:rFonts w:ascii="Times New Roman" w:hAnsi="Times New Roman"/>
                <w:sz w:val="18"/>
                <w:szCs w:val="18"/>
              </w:rPr>
              <w:t>Внешколь-</w:t>
            </w:r>
          </w:p>
          <w:p w:rsidR="00014EB0" w:rsidRPr="00684D5C" w:rsidRDefault="00014EB0" w:rsidP="00387C62">
            <w:pPr>
              <w:pStyle w:val="NoSpacing"/>
              <w:rPr>
                <w:rFonts w:ascii="Times New Roman" w:hAnsi="Times New Roman"/>
                <w:sz w:val="18"/>
                <w:szCs w:val="18"/>
              </w:rPr>
            </w:pPr>
            <w:r w:rsidRPr="00684D5C">
              <w:rPr>
                <w:rFonts w:ascii="Times New Roman" w:hAnsi="Times New Roman"/>
                <w:sz w:val="18"/>
                <w:szCs w:val="18"/>
              </w:rPr>
              <w:t>ные</w:t>
            </w:r>
          </w:p>
          <w:p w:rsidR="00014EB0" w:rsidRPr="00684D5C" w:rsidRDefault="00014EB0" w:rsidP="00387C62">
            <w:pPr>
              <w:pStyle w:val="NoSpacing"/>
              <w:rPr>
                <w:rFonts w:ascii="Times New Roman" w:hAnsi="Times New Roman"/>
                <w:sz w:val="18"/>
                <w:szCs w:val="18"/>
              </w:rPr>
            </w:pPr>
            <w:r w:rsidRPr="00684D5C">
              <w:rPr>
                <w:rFonts w:ascii="Times New Roman" w:hAnsi="Times New Roman"/>
                <w:sz w:val="18"/>
                <w:szCs w:val="18"/>
              </w:rPr>
              <w:t>занятия</w:t>
            </w:r>
          </w:p>
        </w:tc>
        <w:tc>
          <w:tcPr>
            <w:tcW w:w="1038" w:type="dxa"/>
            <w:shd w:val="clear" w:color="auto" w:fill="auto"/>
          </w:tcPr>
          <w:p w:rsidR="00014EB0" w:rsidRPr="00387C62" w:rsidRDefault="00014EB0" w:rsidP="00387C62">
            <w:pPr>
              <w:pStyle w:val="NoSpacing"/>
              <w:rPr>
                <w:rFonts w:ascii="Times New Roman" w:hAnsi="Times New Roman"/>
                <w:sz w:val="24"/>
                <w:szCs w:val="24"/>
              </w:rPr>
            </w:pPr>
          </w:p>
        </w:tc>
        <w:tc>
          <w:tcPr>
            <w:tcW w:w="1037" w:type="dxa"/>
            <w:shd w:val="clear" w:color="auto" w:fill="auto"/>
          </w:tcPr>
          <w:p w:rsidR="00014EB0" w:rsidRPr="00387C62" w:rsidRDefault="00014EB0" w:rsidP="00387C62">
            <w:pPr>
              <w:pStyle w:val="NoSpacing"/>
              <w:rPr>
                <w:rFonts w:ascii="Times New Roman" w:hAnsi="Times New Roman"/>
                <w:sz w:val="24"/>
                <w:szCs w:val="24"/>
              </w:rPr>
            </w:pPr>
          </w:p>
        </w:tc>
        <w:tc>
          <w:tcPr>
            <w:tcW w:w="1037" w:type="dxa"/>
            <w:shd w:val="clear" w:color="auto" w:fill="auto"/>
          </w:tcPr>
          <w:p w:rsidR="00014EB0" w:rsidRPr="00387C62" w:rsidRDefault="00014EB0" w:rsidP="00387C62">
            <w:pPr>
              <w:pStyle w:val="NoSpacing"/>
              <w:rPr>
                <w:rFonts w:ascii="Times New Roman" w:hAnsi="Times New Roman"/>
                <w:sz w:val="24"/>
                <w:szCs w:val="24"/>
              </w:rPr>
            </w:pPr>
          </w:p>
        </w:tc>
        <w:tc>
          <w:tcPr>
            <w:tcW w:w="1036" w:type="dxa"/>
            <w:shd w:val="clear" w:color="auto" w:fill="auto"/>
          </w:tcPr>
          <w:p w:rsidR="00014EB0" w:rsidRPr="00387C62" w:rsidRDefault="00014EB0" w:rsidP="00387C62">
            <w:pPr>
              <w:pStyle w:val="NoSpacing"/>
              <w:rPr>
                <w:rFonts w:ascii="Times New Roman" w:hAnsi="Times New Roman"/>
                <w:sz w:val="24"/>
                <w:szCs w:val="24"/>
              </w:rPr>
            </w:pPr>
          </w:p>
        </w:tc>
        <w:tc>
          <w:tcPr>
            <w:tcW w:w="1037" w:type="dxa"/>
            <w:shd w:val="clear" w:color="auto" w:fill="auto"/>
          </w:tcPr>
          <w:p w:rsidR="00014EB0" w:rsidRPr="00387C62" w:rsidRDefault="00014EB0" w:rsidP="00387C62">
            <w:pPr>
              <w:pStyle w:val="NoSpacing"/>
              <w:rPr>
                <w:rFonts w:ascii="Times New Roman" w:hAnsi="Times New Roman"/>
                <w:sz w:val="24"/>
                <w:szCs w:val="24"/>
              </w:rPr>
            </w:pPr>
          </w:p>
        </w:tc>
        <w:tc>
          <w:tcPr>
            <w:tcW w:w="1038" w:type="dxa"/>
            <w:shd w:val="clear" w:color="auto" w:fill="auto"/>
          </w:tcPr>
          <w:p w:rsidR="00014EB0" w:rsidRPr="00387C62" w:rsidRDefault="00014EB0" w:rsidP="00387C62">
            <w:pPr>
              <w:pStyle w:val="NoSpacing"/>
              <w:rPr>
                <w:rFonts w:ascii="Times New Roman" w:hAnsi="Times New Roman"/>
                <w:sz w:val="24"/>
                <w:szCs w:val="24"/>
              </w:rPr>
            </w:pPr>
          </w:p>
          <w:p w:rsidR="00014EB0" w:rsidRPr="00387C62" w:rsidRDefault="00014EB0" w:rsidP="00387C62">
            <w:pPr>
              <w:pStyle w:val="NoSpacing"/>
              <w:rPr>
                <w:rFonts w:ascii="Times New Roman" w:hAnsi="Times New Roman"/>
                <w:sz w:val="24"/>
                <w:szCs w:val="24"/>
              </w:rPr>
            </w:pPr>
          </w:p>
        </w:tc>
        <w:tc>
          <w:tcPr>
            <w:tcW w:w="1038" w:type="dxa"/>
            <w:shd w:val="clear" w:color="auto" w:fill="auto"/>
          </w:tcPr>
          <w:p w:rsidR="00014EB0" w:rsidRPr="00387C62" w:rsidRDefault="00014EB0" w:rsidP="00387C62">
            <w:pPr>
              <w:pStyle w:val="NoSpacing"/>
              <w:rPr>
                <w:rFonts w:ascii="Times New Roman" w:hAnsi="Times New Roman"/>
                <w:sz w:val="24"/>
                <w:szCs w:val="24"/>
              </w:rPr>
            </w:pPr>
          </w:p>
        </w:tc>
        <w:tc>
          <w:tcPr>
            <w:tcW w:w="1054" w:type="dxa"/>
            <w:shd w:val="clear" w:color="auto" w:fill="auto"/>
          </w:tcPr>
          <w:p w:rsidR="00014EB0" w:rsidRPr="00387C62" w:rsidRDefault="00014EB0" w:rsidP="00387C62">
            <w:pPr>
              <w:pStyle w:val="NoSpacing"/>
              <w:rPr>
                <w:rFonts w:ascii="Times New Roman" w:hAnsi="Times New Roman"/>
                <w:sz w:val="24"/>
                <w:szCs w:val="24"/>
              </w:rPr>
            </w:pPr>
          </w:p>
        </w:tc>
      </w:tr>
      <w:tr w:rsidR="00014EB0" w:rsidRPr="00387C62" w:rsidTr="00815F5A">
        <w:tc>
          <w:tcPr>
            <w:tcW w:w="1255" w:type="dxa"/>
            <w:shd w:val="clear" w:color="auto" w:fill="auto"/>
          </w:tcPr>
          <w:p w:rsidR="00014EB0" w:rsidRPr="00684D5C" w:rsidRDefault="00014EB0" w:rsidP="00387C62">
            <w:pPr>
              <w:pStyle w:val="NoSpacing"/>
              <w:rPr>
                <w:rFonts w:ascii="Times New Roman" w:hAnsi="Times New Roman"/>
                <w:sz w:val="18"/>
                <w:szCs w:val="18"/>
              </w:rPr>
            </w:pPr>
            <w:r w:rsidRPr="00684D5C">
              <w:rPr>
                <w:rFonts w:ascii="Times New Roman" w:hAnsi="Times New Roman"/>
                <w:sz w:val="18"/>
                <w:szCs w:val="18"/>
              </w:rPr>
              <w:t>Чтение</w:t>
            </w:r>
          </w:p>
          <w:p w:rsidR="00684D5C" w:rsidRPr="00684D5C" w:rsidRDefault="00684D5C" w:rsidP="00387C62">
            <w:pPr>
              <w:pStyle w:val="NoSpacing"/>
              <w:rPr>
                <w:rFonts w:ascii="Times New Roman" w:hAnsi="Times New Roman"/>
                <w:sz w:val="18"/>
                <w:szCs w:val="18"/>
              </w:rPr>
            </w:pPr>
          </w:p>
        </w:tc>
        <w:tc>
          <w:tcPr>
            <w:tcW w:w="1038" w:type="dxa"/>
            <w:shd w:val="clear" w:color="auto" w:fill="auto"/>
          </w:tcPr>
          <w:p w:rsidR="00014EB0" w:rsidRPr="00387C62" w:rsidRDefault="00014EB0" w:rsidP="00387C62">
            <w:pPr>
              <w:pStyle w:val="NoSpacing"/>
              <w:rPr>
                <w:rFonts w:ascii="Times New Roman" w:hAnsi="Times New Roman"/>
                <w:sz w:val="24"/>
                <w:szCs w:val="24"/>
              </w:rPr>
            </w:pPr>
          </w:p>
        </w:tc>
        <w:tc>
          <w:tcPr>
            <w:tcW w:w="1037" w:type="dxa"/>
            <w:shd w:val="clear" w:color="auto" w:fill="auto"/>
          </w:tcPr>
          <w:p w:rsidR="00014EB0" w:rsidRPr="00387C62" w:rsidRDefault="00014EB0" w:rsidP="00387C62">
            <w:pPr>
              <w:pStyle w:val="NoSpacing"/>
              <w:rPr>
                <w:rFonts w:ascii="Times New Roman" w:hAnsi="Times New Roman"/>
                <w:sz w:val="24"/>
                <w:szCs w:val="24"/>
              </w:rPr>
            </w:pPr>
          </w:p>
        </w:tc>
        <w:tc>
          <w:tcPr>
            <w:tcW w:w="1037" w:type="dxa"/>
            <w:shd w:val="clear" w:color="auto" w:fill="auto"/>
          </w:tcPr>
          <w:p w:rsidR="00014EB0" w:rsidRPr="00387C62" w:rsidRDefault="00014EB0" w:rsidP="00387C62">
            <w:pPr>
              <w:pStyle w:val="NoSpacing"/>
              <w:rPr>
                <w:rFonts w:ascii="Times New Roman" w:hAnsi="Times New Roman"/>
                <w:sz w:val="24"/>
                <w:szCs w:val="24"/>
              </w:rPr>
            </w:pPr>
          </w:p>
        </w:tc>
        <w:tc>
          <w:tcPr>
            <w:tcW w:w="1036" w:type="dxa"/>
            <w:shd w:val="clear" w:color="auto" w:fill="auto"/>
          </w:tcPr>
          <w:p w:rsidR="00014EB0" w:rsidRPr="00387C62" w:rsidRDefault="00014EB0" w:rsidP="00387C62">
            <w:pPr>
              <w:pStyle w:val="NoSpacing"/>
              <w:rPr>
                <w:rFonts w:ascii="Times New Roman" w:hAnsi="Times New Roman"/>
                <w:sz w:val="24"/>
                <w:szCs w:val="24"/>
              </w:rPr>
            </w:pPr>
          </w:p>
        </w:tc>
        <w:tc>
          <w:tcPr>
            <w:tcW w:w="1037" w:type="dxa"/>
            <w:shd w:val="clear" w:color="auto" w:fill="auto"/>
          </w:tcPr>
          <w:p w:rsidR="00014EB0" w:rsidRPr="00387C62" w:rsidRDefault="00014EB0" w:rsidP="00387C62">
            <w:pPr>
              <w:pStyle w:val="NoSpacing"/>
              <w:rPr>
                <w:rFonts w:ascii="Times New Roman" w:hAnsi="Times New Roman"/>
                <w:sz w:val="24"/>
                <w:szCs w:val="24"/>
              </w:rPr>
            </w:pPr>
          </w:p>
        </w:tc>
        <w:tc>
          <w:tcPr>
            <w:tcW w:w="1038" w:type="dxa"/>
            <w:shd w:val="clear" w:color="auto" w:fill="auto"/>
          </w:tcPr>
          <w:p w:rsidR="00014EB0" w:rsidRPr="00387C62" w:rsidRDefault="00014EB0" w:rsidP="00387C62">
            <w:pPr>
              <w:pStyle w:val="NoSpacing"/>
              <w:rPr>
                <w:rFonts w:ascii="Times New Roman" w:hAnsi="Times New Roman"/>
                <w:sz w:val="24"/>
                <w:szCs w:val="24"/>
              </w:rPr>
            </w:pPr>
          </w:p>
        </w:tc>
        <w:tc>
          <w:tcPr>
            <w:tcW w:w="1038" w:type="dxa"/>
            <w:shd w:val="clear" w:color="auto" w:fill="auto"/>
          </w:tcPr>
          <w:p w:rsidR="00014EB0" w:rsidRPr="00387C62" w:rsidRDefault="00014EB0" w:rsidP="00387C62">
            <w:pPr>
              <w:pStyle w:val="NoSpacing"/>
              <w:rPr>
                <w:rFonts w:ascii="Times New Roman" w:hAnsi="Times New Roman"/>
                <w:sz w:val="24"/>
                <w:szCs w:val="24"/>
              </w:rPr>
            </w:pPr>
          </w:p>
        </w:tc>
        <w:tc>
          <w:tcPr>
            <w:tcW w:w="1054" w:type="dxa"/>
            <w:shd w:val="clear" w:color="auto" w:fill="auto"/>
          </w:tcPr>
          <w:p w:rsidR="00014EB0" w:rsidRPr="00387C62" w:rsidRDefault="00014EB0" w:rsidP="00387C62">
            <w:pPr>
              <w:pStyle w:val="NoSpacing"/>
              <w:rPr>
                <w:rFonts w:ascii="Times New Roman" w:hAnsi="Times New Roman"/>
                <w:sz w:val="24"/>
                <w:szCs w:val="24"/>
              </w:rPr>
            </w:pPr>
          </w:p>
        </w:tc>
      </w:tr>
      <w:tr w:rsidR="00014EB0" w:rsidRPr="00387C62" w:rsidTr="00815F5A">
        <w:tc>
          <w:tcPr>
            <w:tcW w:w="1255" w:type="dxa"/>
            <w:shd w:val="clear" w:color="auto" w:fill="auto"/>
          </w:tcPr>
          <w:p w:rsidR="00014EB0" w:rsidRPr="00684D5C" w:rsidRDefault="00014EB0" w:rsidP="00387C62">
            <w:pPr>
              <w:pStyle w:val="NoSpacing"/>
              <w:rPr>
                <w:rFonts w:ascii="Times New Roman" w:hAnsi="Times New Roman"/>
                <w:sz w:val="18"/>
                <w:szCs w:val="18"/>
              </w:rPr>
            </w:pPr>
            <w:r w:rsidRPr="00684D5C">
              <w:rPr>
                <w:rFonts w:ascii="Times New Roman" w:hAnsi="Times New Roman"/>
                <w:sz w:val="18"/>
                <w:szCs w:val="18"/>
              </w:rPr>
              <w:t>Работы по</w:t>
            </w:r>
          </w:p>
          <w:p w:rsidR="00014EB0" w:rsidRPr="00684D5C" w:rsidRDefault="00014EB0" w:rsidP="00387C62">
            <w:pPr>
              <w:pStyle w:val="NoSpacing"/>
              <w:rPr>
                <w:rFonts w:ascii="Times New Roman" w:hAnsi="Times New Roman"/>
                <w:sz w:val="18"/>
                <w:szCs w:val="18"/>
              </w:rPr>
            </w:pPr>
            <w:r w:rsidRPr="00684D5C">
              <w:rPr>
                <w:rFonts w:ascii="Times New Roman" w:hAnsi="Times New Roman"/>
                <w:sz w:val="18"/>
                <w:szCs w:val="18"/>
              </w:rPr>
              <w:t>дому, с/х</w:t>
            </w:r>
          </w:p>
          <w:p w:rsidR="00014EB0" w:rsidRPr="00684D5C" w:rsidRDefault="00014EB0" w:rsidP="00387C62">
            <w:pPr>
              <w:pStyle w:val="NoSpacing"/>
              <w:rPr>
                <w:rFonts w:ascii="Times New Roman" w:hAnsi="Times New Roman"/>
                <w:sz w:val="18"/>
                <w:szCs w:val="18"/>
              </w:rPr>
            </w:pPr>
            <w:r w:rsidRPr="00684D5C">
              <w:rPr>
                <w:rFonts w:ascii="Times New Roman" w:hAnsi="Times New Roman"/>
                <w:sz w:val="18"/>
                <w:szCs w:val="18"/>
              </w:rPr>
              <w:t>труд</w:t>
            </w:r>
          </w:p>
        </w:tc>
        <w:tc>
          <w:tcPr>
            <w:tcW w:w="1038" w:type="dxa"/>
            <w:shd w:val="clear" w:color="auto" w:fill="auto"/>
          </w:tcPr>
          <w:p w:rsidR="00014EB0" w:rsidRPr="00387C62" w:rsidRDefault="00014EB0" w:rsidP="00387C62">
            <w:pPr>
              <w:pStyle w:val="NoSpacing"/>
              <w:rPr>
                <w:rFonts w:ascii="Times New Roman" w:hAnsi="Times New Roman"/>
                <w:sz w:val="24"/>
                <w:szCs w:val="24"/>
              </w:rPr>
            </w:pPr>
          </w:p>
        </w:tc>
        <w:tc>
          <w:tcPr>
            <w:tcW w:w="1037" w:type="dxa"/>
            <w:shd w:val="clear" w:color="auto" w:fill="auto"/>
          </w:tcPr>
          <w:p w:rsidR="00014EB0" w:rsidRPr="00387C62" w:rsidRDefault="00014EB0" w:rsidP="00387C62">
            <w:pPr>
              <w:pStyle w:val="NoSpacing"/>
              <w:rPr>
                <w:rFonts w:ascii="Times New Roman" w:hAnsi="Times New Roman"/>
                <w:sz w:val="24"/>
                <w:szCs w:val="24"/>
              </w:rPr>
            </w:pPr>
          </w:p>
        </w:tc>
        <w:tc>
          <w:tcPr>
            <w:tcW w:w="1037" w:type="dxa"/>
            <w:shd w:val="clear" w:color="auto" w:fill="auto"/>
          </w:tcPr>
          <w:p w:rsidR="00014EB0" w:rsidRPr="00387C62" w:rsidRDefault="00014EB0" w:rsidP="00387C62">
            <w:pPr>
              <w:pStyle w:val="NoSpacing"/>
              <w:rPr>
                <w:rFonts w:ascii="Times New Roman" w:hAnsi="Times New Roman"/>
                <w:sz w:val="24"/>
                <w:szCs w:val="24"/>
              </w:rPr>
            </w:pPr>
          </w:p>
        </w:tc>
        <w:tc>
          <w:tcPr>
            <w:tcW w:w="1036" w:type="dxa"/>
            <w:shd w:val="clear" w:color="auto" w:fill="auto"/>
          </w:tcPr>
          <w:p w:rsidR="00014EB0" w:rsidRPr="00387C62" w:rsidRDefault="00014EB0" w:rsidP="00387C62">
            <w:pPr>
              <w:pStyle w:val="NoSpacing"/>
              <w:rPr>
                <w:rFonts w:ascii="Times New Roman" w:hAnsi="Times New Roman"/>
                <w:sz w:val="24"/>
                <w:szCs w:val="24"/>
              </w:rPr>
            </w:pPr>
          </w:p>
        </w:tc>
        <w:tc>
          <w:tcPr>
            <w:tcW w:w="1037" w:type="dxa"/>
            <w:shd w:val="clear" w:color="auto" w:fill="auto"/>
          </w:tcPr>
          <w:p w:rsidR="00014EB0" w:rsidRPr="00387C62" w:rsidRDefault="00014EB0" w:rsidP="00387C62">
            <w:pPr>
              <w:pStyle w:val="NoSpacing"/>
              <w:rPr>
                <w:rFonts w:ascii="Times New Roman" w:hAnsi="Times New Roman"/>
                <w:sz w:val="24"/>
                <w:szCs w:val="24"/>
              </w:rPr>
            </w:pPr>
          </w:p>
        </w:tc>
        <w:tc>
          <w:tcPr>
            <w:tcW w:w="1038" w:type="dxa"/>
            <w:shd w:val="clear" w:color="auto" w:fill="auto"/>
          </w:tcPr>
          <w:p w:rsidR="00014EB0" w:rsidRPr="00387C62" w:rsidRDefault="00014EB0" w:rsidP="00387C62">
            <w:pPr>
              <w:pStyle w:val="NoSpacing"/>
              <w:rPr>
                <w:rFonts w:ascii="Times New Roman" w:hAnsi="Times New Roman"/>
                <w:sz w:val="24"/>
                <w:szCs w:val="24"/>
              </w:rPr>
            </w:pPr>
          </w:p>
        </w:tc>
        <w:tc>
          <w:tcPr>
            <w:tcW w:w="1038" w:type="dxa"/>
            <w:shd w:val="clear" w:color="auto" w:fill="auto"/>
          </w:tcPr>
          <w:p w:rsidR="00014EB0" w:rsidRPr="00387C62" w:rsidRDefault="00014EB0" w:rsidP="00387C62">
            <w:pPr>
              <w:pStyle w:val="NoSpacing"/>
              <w:rPr>
                <w:rFonts w:ascii="Times New Roman" w:hAnsi="Times New Roman"/>
                <w:sz w:val="24"/>
                <w:szCs w:val="24"/>
              </w:rPr>
            </w:pPr>
          </w:p>
        </w:tc>
        <w:tc>
          <w:tcPr>
            <w:tcW w:w="1054" w:type="dxa"/>
            <w:shd w:val="clear" w:color="auto" w:fill="auto"/>
          </w:tcPr>
          <w:p w:rsidR="00014EB0" w:rsidRPr="00387C62" w:rsidRDefault="00014EB0" w:rsidP="00387C62">
            <w:pPr>
              <w:pStyle w:val="NoSpacing"/>
              <w:rPr>
                <w:rFonts w:ascii="Times New Roman" w:hAnsi="Times New Roman"/>
                <w:sz w:val="24"/>
                <w:szCs w:val="24"/>
              </w:rPr>
            </w:pPr>
          </w:p>
        </w:tc>
      </w:tr>
    </w:tbl>
    <w:p w:rsidR="00014EB0" w:rsidRDefault="00014EB0" w:rsidP="00387C62">
      <w:pPr>
        <w:pStyle w:val="NoSpacing"/>
        <w:rPr>
          <w:rFonts w:ascii="Times New Roman" w:hAnsi="Times New Roman"/>
          <w:sz w:val="24"/>
          <w:szCs w:val="24"/>
        </w:rPr>
      </w:pPr>
    </w:p>
    <w:p w:rsidR="00860F84" w:rsidRPr="00860F84" w:rsidRDefault="00860F84" w:rsidP="00860F84">
      <w:pPr>
        <w:pStyle w:val="NoSpacing"/>
        <w:jc w:val="center"/>
        <w:rPr>
          <w:rFonts w:ascii="Times New Roman" w:hAnsi="Times New Roman"/>
          <w:b/>
          <w:sz w:val="24"/>
          <w:szCs w:val="24"/>
        </w:rPr>
      </w:pPr>
      <w:r w:rsidRPr="00860F84">
        <w:rPr>
          <w:rFonts w:ascii="Times New Roman" w:hAnsi="Times New Roman"/>
          <w:b/>
          <w:sz w:val="24"/>
          <w:szCs w:val="24"/>
        </w:rPr>
        <w:t>Гигиенические нормативы продолжительности основных видов деятельности</w:t>
      </w:r>
    </w:p>
    <w:p w:rsidR="00860F84" w:rsidRDefault="00860F84" w:rsidP="00CB7656">
      <w:pPr>
        <w:pStyle w:val="NoSpacing"/>
        <w:jc w:val="center"/>
        <w:rPr>
          <w:rFonts w:ascii="Times New Roman" w:hAnsi="Times New Roman"/>
          <w:b/>
          <w:sz w:val="24"/>
          <w:szCs w:val="24"/>
        </w:rPr>
      </w:pPr>
      <w:r w:rsidRPr="00860F84">
        <w:rPr>
          <w:rFonts w:ascii="Times New Roman" w:hAnsi="Times New Roman"/>
          <w:b/>
          <w:sz w:val="24"/>
          <w:szCs w:val="24"/>
        </w:rPr>
        <w:t>школьников в сутки(в астрономических часах)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84"/>
        <w:gridCol w:w="1806"/>
        <w:gridCol w:w="1595"/>
        <w:gridCol w:w="1595"/>
        <w:gridCol w:w="1595"/>
        <w:gridCol w:w="1595"/>
      </w:tblGrid>
      <w:tr w:rsidR="00860F84" w:rsidRPr="00BD7DEF" w:rsidTr="00BD7DEF">
        <w:tc>
          <w:tcPr>
            <w:tcW w:w="1384" w:type="dxa"/>
            <w:shd w:val="clear" w:color="auto" w:fill="auto"/>
          </w:tcPr>
          <w:p w:rsidR="006D0FC2" w:rsidRPr="00BD7DEF" w:rsidRDefault="006D0FC2" w:rsidP="006D0FC2">
            <w:pPr>
              <w:pStyle w:val="NoSpacing"/>
              <w:rPr>
                <w:rFonts w:ascii="Times New Roman" w:hAnsi="Times New Roman"/>
                <w:sz w:val="18"/>
                <w:szCs w:val="18"/>
              </w:rPr>
            </w:pPr>
            <w:r w:rsidRPr="00BD7DEF">
              <w:rPr>
                <w:rFonts w:ascii="Times New Roman" w:hAnsi="Times New Roman"/>
                <w:sz w:val="18"/>
                <w:szCs w:val="18"/>
              </w:rPr>
              <w:t xml:space="preserve">Класс </w:t>
            </w:r>
          </w:p>
          <w:p w:rsidR="00860F84" w:rsidRPr="00BD7DEF" w:rsidRDefault="00860F84" w:rsidP="006D0FC2">
            <w:pPr>
              <w:pStyle w:val="NoSpacing"/>
              <w:rPr>
                <w:rFonts w:ascii="Times New Roman" w:hAnsi="Times New Roman"/>
                <w:b/>
                <w:sz w:val="18"/>
                <w:szCs w:val="18"/>
              </w:rPr>
            </w:pPr>
          </w:p>
        </w:tc>
        <w:tc>
          <w:tcPr>
            <w:tcW w:w="1806" w:type="dxa"/>
            <w:shd w:val="clear" w:color="auto" w:fill="auto"/>
          </w:tcPr>
          <w:p w:rsidR="006D0FC2" w:rsidRPr="00BD7DEF" w:rsidRDefault="006D0FC2" w:rsidP="006D0FC2">
            <w:pPr>
              <w:pStyle w:val="NoSpacing"/>
              <w:rPr>
                <w:rFonts w:ascii="Times New Roman" w:hAnsi="Times New Roman"/>
                <w:sz w:val="18"/>
                <w:szCs w:val="18"/>
              </w:rPr>
            </w:pPr>
            <w:r w:rsidRPr="00BD7DEF">
              <w:rPr>
                <w:rFonts w:ascii="Times New Roman" w:hAnsi="Times New Roman"/>
                <w:sz w:val="18"/>
                <w:szCs w:val="18"/>
              </w:rPr>
              <w:t>Домашние</w:t>
            </w:r>
          </w:p>
          <w:p w:rsidR="006D0FC2" w:rsidRPr="00BD7DEF" w:rsidRDefault="006D0FC2" w:rsidP="006D0FC2">
            <w:pPr>
              <w:pStyle w:val="NoSpacing"/>
              <w:rPr>
                <w:rFonts w:ascii="Times New Roman" w:hAnsi="Times New Roman"/>
                <w:sz w:val="18"/>
                <w:szCs w:val="18"/>
              </w:rPr>
            </w:pPr>
            <w:r w:rsidRPr="00BD7DEF">
              <w:rPr>
                <w:rFonts w:ascii="Times New Roman" w:hAnsi="Times New Roman"/>
                <w:sz w:val="18"/>
                <w:szCs w:val="18"/>
              </w:rPr>
              <w:t>задания</w:t>
            </w:r>
          </w:p>
          <w:p w:rsidR="00860F84" w:rsidRPr="00BD7DEF" w:rsidRDefault="00860F84" w:rsidP="00BD7DEF">
            <w:pPr>
              <w:pStyle w:val="NoSpacing"/>
              <w:jc w:val="center"/>
              <w:rPr>
                <w:rFonts w:ascii="Times New Roman" w:hAnsi="Times New Roman"/>
                <w:b/>
                <w:sz w:val="18"/>
                <w:szCs w:val="18"/>
              </w:rPr>
            </w:pPr>
          </w:p>
        </w:tc>
        <w:tc>
          <w:tcPr>
            <w:tcW w:w="1595" w:type="dxa"/>
            <w:shd w:val="clear" w:color="auto" w:fill="auto"/>
          </w:tcPr>
          <w:p w:rsidR="006D0FC2" w:rsidRPr="00BD7DEF" w:rsidRDefault="006D0FC2" w:rsidP="006D0FC2">
            <w:pPr>
              <w:pStyle w:val="NoSpacing"/>
              <w:rPr>
                <w:rFonts w:ascii="Times New Roman" w:hAnsi="Times New Roman"/>
                <w:sz w:val="18"/>
                <w:szCs w:val="18"/>
              </w:rPr>
            </w:pPr>
            <w:r w:rsidRPr="00BD7DEF">
              <w:rPr>
                <w:rFonts w:ascii="Times New Roman" w:hAnsi="Times New Roman"/>
                <w:sz w:val="18"/>
                <w:szCs w:val="18"/>
              </w:rPr>
              <w:t>Прогулк</w:t>
            </w:r>
          </w:p>
          <w:p w:rsidR="006D0FC2" w:rsidRPr="00BD7DEF" w:rsidRDefault="006D0FC2" w:rsidP="006D0FC2">
            <w:pPr>
              <w:pStyle w:val="NoSpacing"/>
              <w:rPr>
                <w:rFonts w:ascii="Times New Roman" w:hAnsi="Times New Roman"/>
                <w:sz w:val="18"/>
                <w:szCs w:val="18"/>
              </w:rPr>
            </w:pPr>
            <w:r w:rsidRPr="00BD7DEF">
              <w:rPr>
                <w:rFonts w:ascii="Times New Roman" w:hAnsi="Times New Roman"/>
                <w:sz w:val="18"/>
                <w:szCs w:val="18"/>
              </w:rPr>
              <w:t>и</w:t>
            </w:r>
          </w:p>
          <w:p w:rsidR="00860F84" w:rsidRPr="00BD7DEF" w:rsidRDefault="00860F84" w:rsidP="00BD7DEF">
            <w:pPr>
              <w:pStyle w:val="NoSpacing"/>
              <w:jc w:val="center"/>
              <w:rPr>
                <w:rFonts w:ascii="Times New Roman" w:hAnsi="Times New Roman"/>
                <w:b/>
                <w:sz w:val="18"/>
                <w:szCs w:val="18"/>
              </w:rPr>
            </w:pPr>
          </w:p>
        </w:tc>
        <w:tc>
          <w:tcPr>
            <w:tcW w:w="1595" w:type="dxa"/>
            <w:shd w:val="clear" w:color="auto" w:fill="auto"/>
          </w:tcPr>
          <w:p w:rsidR="006D0FC2" w:rsidRPr="00BD7DEF" w:rsidRDefault="006D0FC2" w:rsidP="006D0FC2">
            <w:pPr>
              <w:pStyle w:val="NoSpacing"/>
              <w:rPr>
                <w:rFonts w:ascii="Times New Roman" w:hAnsi="Times New Roman"/>
                <w:sz w:val="18"/>
                <w:szCs w:val="18"/>
              </w:rPr>
            </w:pPr>
            <w:r w:rsidRPr="00BD7DEF">
              <w:rPr>
                <w:rFonts w:ascii="Times New Roman" w:hAnsi="Times New Roman"/>
                <w:sz w:val="18"/>
                <w:szCs w:val="18"/>
              </w:rPr>
              <w:t>Внекласс</w:t>
            </w:r>
          </w:p>
          <w:p w:rsidR="006D0FC2" w:rsidRPr="00BD7DEF" w:rsidRDefault="006D0FC2" w:rsidP="006D0FC2">
            <w:pPr>
              <w:pStyle w:val="NoSpacing"/>
              <w:rPr>
                <w:rFonts w:ascii="Times New Roman" w:hAnsi="Times New Roman"/>
                <w:sz w:val="18"/>
                <w:szCs w:val="18"/>
              </w:rPr>
            </w:pPr>
            <w:r w:rsidRPr="00BD7DEF">
              <w:rPr>
                <w:rFonts w:ascii="Times New Roman" w:hAnsi="Times New Roman"/>
                <w:sz w:val="18"/>
                <w:szCs w:val="18"/>
              </w:rPr>
              <w:t>ные и</w:t>
            </w:r>
          </w:p>
          <w:p w:rsidR="006D0FC2" w:rsidRPr="00BD7DEF" w:rsidRDefault="006D0FC2" w:rsidP="006D0FC2">
            <w:pPr>
              <w:pStyle w:val="NoSpacing"/>
              <w:rPr>
                <w:rFonts w:ascii="Times New Roman" w:hAnsi="Times New Roman"/>
                <w:sz w:val="18"/>
                <w:szCs w:val="18"/>
              </w:rPr>
            </w:pPr>
            <w:r w:rsidRPr="00BD7DEF">
              <w:rPr>
                <w:rFonts w:ascii="Times New Roman" w:hAnsi="Times New Roman"/>
                <w:sz w:val="18"/>
                <w:szCs w:val="18"/>
              </w:rPr>
              <w:t>внешкольные</w:t>
            </w:r>
          </w:p>
          <w:p w:rsidR="006D0FC2" w:rsidRPr="00BD7DEF" w:rsidRDefault="006D0FC2" w:rsidP="006D0FC2">
            <w:pPr>
              <w:pStyle w:val="NoSpacing"/>
              <w:rPr>
                <w:rFonts w:ascii="Times New Roman" w:hAnsi="Times New Roman"/>
                <w:sz w:val="18"/>
                <w:szCs w:val="18"/>
              </w:rPr>
            </w:pPr>
            <w:r w:rsidRPr="00BD7DEF">
              <w:rPr>
                <w:rFonts w:ascii="Times New Roman" w:hAnsi="Times New Roman"/>
                <w:sz w:val="18"/>
                <w:szCs w:val="18"/>
              </w:rPr>
              <w:t>занятия</w:t>
            </w:r>
          </w:p>
          <w:p w:rsidR="00860F84" w:rsidRPr="00BD7DEF" w:rsidRDefault="00860F84" w:rsidP="00BD7DEF">
            <w:pPr>
              <w:pStyle w:val="NoSpacing"/>
              <w:jc w:val="center"/>
              <w:rPr>
                <w:rFonts w:ascii="Times New Roman" w:hAnsi="Times New Roman"/>
                <w:b/>
                <w:sz w:val="18"/>
                <w:szCs w:val="18"/>
              </w:rPr>
            </w:pPr>
          </w:p>
        </w:tc>
        <w:tc>
          <w:tcPr>
            <w:tcW w:w="1595" w:type="dxa"/>
            <w:shd w:val="clear" w:color="auto" w:fill="auto"/>
          </w:tcPr>
          <w:p w:rsidR="006D0FC2" w:rsidRPr="00BD7DEF" w:rsidRDefault="006D0FC2" w:rsidP="006D0FC2">
            <w:pPr>
              <w:pStyle w:val="NoSpacing"/>
              <w:rPr>
                <w:rFonts w:ascii="Times New Roman" w:hAnsi="Times New Roman"/>
                <w:sz w:val="18"/>
                <w:szCs w:val="18"/>
              </w:rPr>
            </w:pPr>
            <w:r w:rsidRPr="00BD7DEF">
              <w:rPr>
                <w:rFonts w:ascii="Times New Roman" w:hAnsi="Times New Roman"/>
                <w:sz w:val="18"/>
                <w:szCs w:val="18"/>
              </w:rPr>
              <w:t>Просмотр</w:t>
            </w:r>
          </w:p>
          <w:p w:rsidR="006D0FC2" w:rsidRPr="00BD7DEF" w:rsidRDefault="006D0FC2" w:rsidP="006D0FC2">
            <w:pPr>
              <w:pStyle w:val="NoSpacing"/>
              <w:rPr>
                <w:rFonts w:ascii="Times New Roman" w:hAnsi="Times New Roman"/>
                <w:sz w:val="18"/>
                <w:szCs w:val="18"/>
              </w:rPr>
            </w:pPr>
            <w:r w:rsidRPr="00BD7DEF">
              <w:rPr>
                <w:rFonts w:ascii="Times New Roman" w:hAnsi="Times New Roman"/>
                <w:sz w:val="18"/>
                <w:szCs w:val="18"/>
              </w:rPr>
              <w:t>телеперед</w:t>
            </w:r>
          </w:p>
          <w:p w:rsidR="006D0FC2" w:rsidRPr="00BD7DEF" w:rsidRDefault="006D0FC2" w:rsidP="006D0FC2">
            <w:pPr>
              <w:pStyle w:val="NoSpacing"/>
              <w:rPr>
                <w:rFonts w:ascii="Times New Roman" w:hAnsi="Times New Roman"/>
                <w:sz w:val="18"/>
                <w:szCs w:val="18"/>
              </w:rPr>
            </w:pPr>
            <w:r w:rsidRPr="00BD7DEF">
              <w:rPr>
                <w:rFonts w:ascii="Times New Roman" w:hAnsi="Times New Roman"/>
                <w:sz w:val="18"/>
                <w:szCs w:val="18"/>
              </w:rPr>
              <w:t>ач</w:t>
            </w:r>
          </w:p>
          <w:p w:rsidR="00860F84" w:rsidRPr="00BD7DEF" w:rsidRDefault="00860F84" w:rsidP="00BD7DEF">
            <w:pPr>
              <w:pStyle w:val="NoSpacing"/>
              <w:jc w:val="center"/>
              <w:rPr>
                <w:rFonts w:ascii="Times New Roman" w:hAnsi="Times New Roman"/>
                <w:b/>
                <w:sz w:val="18"/>
                <w:szCs w:val="18"/>
              </w:rPr>
            </w:pPr>
          </w:p>
        </w:tc>
        <w:tc>
          <w:tcPr>
            <w:tcW w:w="1595" w:type="dxa"/>
            <w:shd w:val="clear" w:color="auto" w:fill="auto"/>
          </w:tcPr>
          <w:p w:rsidR="006D0FC2" w:rsidRPr="00BD7DEF" w:rsidRDefault="006D0FC2" w:rsidP="006D0FC2">
            <w:pPr>
              <w:pStyle w:val="NoSpacing"/>
              <w:rPr>
                <w:rFonts w:ascii="Times New Roman" w:hAnsi="Times New Roman"/>
                <w:sz w:val="18"/>
                <w:szCs w:val="18"/>
              </w:rPr>
            </w:pPr>
            <w:r w:rsidRPr="00BD7DEF">
              <w:rPr>
                <w:rFonts w:ascii="Times New Roman" w:hAnsi="Times New Roman"/>
                <w:sz w:val="18"/>
                <w:szCs w:val="18"/>
              </w:rPr>
              <w:t>Ночной</w:t>
            </w:r>
          </w:p>
          <w:p w:rsidR="006D0FC2" w:rsidRPr="00BD7DEF" w:rsidRDefault="006D0FC2" w:rsidP="006D0FC2">
            <w:pPr>
              <w:pStyle w:val="NoSpacing"/>
              <w:rPr>
                <w:rFonts w:ascii="Times New Roman" w:hAnsi="Times New Roman"/>
                <w:sz w:val="18"/>
                <w:szCs w:val="18"/>
              </w:rPr>
            </w:pPr>
            <w:r w:rsidRPr="00BD7DEF">
              <w:rPr>
                <w:rFonts w:ascii="Times New Roman" w:hAnsi="Times New Roman"/>
                <w:sz w:val="18"/>
                <w:szCs w:val="18"/>
              </w:rPr>
              <w:t>сон</w:t>
            </w:r>
          </w:p>
          <w:p w:rsidR="00860F84" w:rsidRPr="00BD7DEF" w:rsidRDefault="00860F84" w:rsidP="00BD7DEF">
            <w:pPr>
              <w:pStyle w:val="NoSpacing"/>
              <w:jc w:val="center"/>
              <w:rPr>
                <w:rFonts w:ascii="Times New Roman" w:hAnsi="Times New Roman"/>
                <w:b/>
                <w:sz w:val="18"/>
                <w:szCs w:val="18"/>
              </w:rPr>
            </w:pPr>
          </w:p>
        </w:tc>
      </w:tr>
      <w:tr w:rsidR="00860F84" w:rsidRPr="00BD7DEF" w:rsidTr="00BD7DEF">
        <w:tc>
          <w:tcPr>
            <w:tcW w:w="1384" w:type="dxa"/>
            <w:shd w:val="clear" w:color="auto" w:fill="auto"/>
          </w:tcPr>
          <w:p w:rsidR="006D0FC2" w:rsidRPr="00BD7DEF" w:rsidRDefault="006D0FC2" w:rsidP="00B120CB">
            <w:pPr>
              <w:pStyle w:val="NoSpacing"/>
              <w:rPr>
                <w:rFonts w:ascii="Times New Roman" w:hAnsi="Times New Roman"/>
                <w:sz w:val="24"/>
                <w:szCs w:val="24"/>
              </w:rPr>
            </w:pPr>
            <w:r w:rsidRPr="00BD7DEF">
              <w:rPr>
                <w:rFonts w:ascii="Times New Roman" w:hAnsi="Times New Roman"/>
                <w:sz w:val="24"/>
                <w:szCs w:val="24"/>
              </w:rPr>
              <w:t>I</w:t>
            </w:r>
          </w:p>
          <w:p w:rsidR="00860F84" w:rsidRPr="00BD7DEF" w:rsidRDefault="00860F84" w:rsidP="00B120CB">
            <w:pPr>
              <w:pStyle w:val="NoSpacing"/>
              <w:rPr>
                <w:rFonts w:ascii="Times New Roman" w:hAnsi="Times New Roman"/>
                <w:b/>
                <w:sz w:val="24"/>
                <w:szCs w:val="24"/>
              </w:rPr>
            </w:pPr>
          </w:p>
        </w:tc>
        <w:tc>
          <w:tcPr>
            <w:tcW w:w="1806" w:type="dxa"/>
            <w:shd w:val="clear" w:color="auto" w:fill="auto"/>
          </w:tcPr>
          <w:p w:rsidR="006D0FC2" w:rsidRPr="00BD7DEF" w:rsidRDefault="006D0FC2" w:rsidP="00B120CB">
            <w:pPr>
              <w:pStyle w:val="NoSpacing"/>
              <w:rPr>
                <w:rFonts w:ascii="Times New Roman" w:hAnsi="Times New Roman"/>
                <w:sz w:val="24"/>
                <w:szCs w:val="24"/>
              </w:rPr>
            </w:pPr>
            <w:r w:rsidRPr="00BD7DEF">
              <w:rPr>
                <w:rFonts w:ascii="Times New Roman" w:hAnsi="Times New Roman"/>
                <w:sz w:val="24"/>
                <w:szCs w:val="24"/>
              </w:rPr>
              <w:t>до 1 часа (со II</w:t>
            </w:r>
          </w:p>
          <w:p w:rsidR="00860F84" w:rsidRPr="00BD7DEF" w:rsidRDefault="006D0FC2" w:rsidP="00B120CB">
            <w:pPr>
              <w:pStyle w:val="NoSpacing"/>
              <w:rPr>
                <w:rFonts w:ascii="Times New Roman" w:hAnsi="Times New Roman"/>
                <w:b/>
                <w:sz w:val="24"/>
                <w:szCs w:val="24"/>
              </w:rPr>
            </w:pPr>
            <w:r w:rsidRPr="00BD7DEF">
              <w:rPr>
                <w:rFonts w:ascii="Times New Roman" w:hAnsi="Times New Roman"/>
                <w:sz w:val="24"/>
                <w:szCs w:val="24"/>
              </w:rPr>
              <w:t>полугодия</w:t>
            </w:r>
          </w:p>
        </w:tc>
        <w:tc>
          <w:tcPr>
            <w:tcW w:w="1595" w:type="dxa"/>
            <w:shd w:val="clear" w:color="auto" w:fill="auto"/>
          </w:tcPr>
          <w:p w:rsidR="00860F84" w:rsidRPr="00BD7DEF" w:rsidRDefault="006D0FC2" w:rsidP="00B120CB">
            <w:pPr>
              <w:pStyle w:val="NoSpacing"/>
              <w:rPr>
                <w:rFonts w:ascii="Times New Roman" w:hAnsi="Times New Roman"/>
                <w:b/>
                <w:sz w:val="24"/>
                <w:szCs w:val="24"/>
              </w:rPr>
            </w:pPr>
            <w:r w:rsidRPr="00BD7DEF">
              <w:rPr>
                <w:rFonts w:ascii="Times New Roman" w:hAnsi="Times New Roman"/>
                <w:sz w:val="24"/>
                <w:szCs w:val="24"/>
              </w:rPr>
              <w:t>4,0 часа</w:t>
            </w:r>
          </w:p>
        </w:tc>
        <w:tc>
          <w:tcPr>
            <w:tcW w:w="1595" w:type="dxa"/>
            <w:shd w:val="clear" w:color="auto" w:fill="auto"/>
          </w:tcPr>
          <w:p w:rsidR="00860F84" w:rsidRPr="00BD7DEF" w:rsidRDefault="006D0FC2" w:rsidP="00B120CB">
            <w:pPr>
              <w:pStyle w:val="NoSpacing"/>
              <w:rPr>
                <w:rFonts w:ascii="Times New Roman" w:hAnsi="Times New Roman"/>
                <w:b/>
                <w:sz w:val="24"/>
                <w:szCs w:val="24"/>
              </w:rPr>
            </w:pPr>
            <w:r w:rsidRPr="00BD7DEF">
              <w:rPr>
                <w:rFonts w:ascii="Times New Roman" w:hAnsi="Times New Roman"/>
                <w:sz w:val="24"/>
                <w:szCs w:val="24"/>
              </w:rPr>
              <w:t>0,5-1 час</w:t>
            </w:r>
          </w:p>
        </w:tc>
        <w:tc>
          <w:tcPr>
            <w:tcW w:w="1595" w:type="dxa"/>
            <w:shd w:val="clear" w:color="auto" w:fill="auto"/>
          </w:tcPr>
          <w:p w:rsidR="00860F84" w:rsidRPr="00BD7DEF" w:rsidRDefault="006D0FC2" w:rsidP="00B120CB">
            <w:pPr>
              <w:pStyle w:val="NoSpacing"/>
              <w:rPr>
                <w:rFonts w:ascii="Times New Roman" w:hAnsi="Times New Roman"/>
                <w:b/>
                <w:sz w:val="24"/>
                <w:szCs w:val="24"/>
              </w:rPr>
            </w:pPr>
            <w:r w:rsidRPr="00BD7DEF">
              <w:rPr>
                <w:rFonts w:ascii="Times New Roman" w:hAnsi="Times New Roman"/>
                <w:sz w:val="24"/>
                <w:szCs w:val="24"/>
              </w:rPr>
              <w:t>0,5 часа</w:t>
            </w:r>
          </w:p>
        </w:tc>
        <w:tc>
          <w:tcPr>
            <w:tcW w:w="1595" w:type="dxa"/>
            <w:shd w:val="clear" w:color="auto" w:fill="auto"/>
          </w:tcPr>
          <w:p w:rsidR="006D0FC2" w:rsidRPr="00BD7DEF" w:rsidRDefault="006D0FC2" w:rsidP="00B120CB">
            <w:pPr>
              <w:pStyle w:val="NoSpacing"/>
              <w:rPr>
                <w:rFonts w:ascii="Times New Roman" w:hAnsi="Times New Roman"/>
                <w:sz w:val="24"/>
                <w:szCs w:val="24"/>
              </w:rPr>
            </w:pPr>
            <w:r w:rsidRPr="00BD7DEF">
              <w:rPr>
                <w:rFonts w:ascii="Times New Roman" w:hAnsi="Times New Roman"/>
                <w:sz w:val="24"/>
                <w:szCs w:val="24"/>
              </w:rPr>
              <w:t>11,0-10,5</w:t>
            </w:r>
          </w:p>
          <w:p w:rsidR="006D0FC2" w:rsidRPr="00BD7DEF" w:rsidRDefault="006D0FC2" w:rsidP="00B120CB">
            <w:pPr>
              <w:pStyle w:val="NoSpacing"/>
              <w:rPr>
                <w:rFonts w:ascii="Times New Roman" w:hAnsi="Times New Roman"/>
                <w:sz w:val="24"/>
                <w:szCs w:val="24"/>
              </w:rPr>
            </w:pPr>
            <w:r w:rsidRPr="00BD7DEF">
              <w:rPr>
                <w:rFonts w:ascii="Times New Roman" w:hAnsi="Times New Roman"/>
                <w:sz w:val="24"/>
                <w:szCs w:val="24"/>
              </w:rPr>
              <w:t>часов</w:t>
            </w:r>
          </w:p>
          <w:p w:rsidR="00860F84" w:rsidRPr="00BD7DEF" w:rsidRDefault="00860F84" w:rsidP="00B120CB">
            <w:pPr>
              <w:pStyle w:val="NoSpacing"/>
              <w:rPr>
                <w:rFonts w:ascii="Times New Roman" w:hAnsi="Times New Roman"/>
                <w:b/>
                <w:sz w:val="24"/>
                <w:szCs w:val="24"/>
              </w:rPr>
            </w:pPr>
          </w:p>
        </w:tc>
      </w:tr>
      <w:tr w:rsidR="00860F84" w:rsidRPr="00BD7DEF" w:rsidTr="00BD7DEF">
        <w:tc>
          <w:tcPr>
            <w:tcW w:w="1384" w:type="dxa"/>
            <w:shd w:val="clear" w:color="auto" w:fill="auto"/>
          </w:tcPr>
          <w:p w:rsidR="00860F84" w:rsidRPr="00BD7DEF" w:rsidRDefault="006D0FC2" w:rsidP="00B120CB">
            <w:pPr>
              <w:pStyle w:val="NoSpacing"/>
              <w:rPr>
                <w:rFonts w:ascii="Times New Roman" w:hAnsi="Times New Roman"/>
                <w:b/>
                <w:sz w:val="24"/>
                <w:szCs w:val="24"/>
              </w:rPr>
            </w:pPr>
            <w:r w:rsidRPr="00BD7DEF">
              <w:rPr>
                <w:rFonts w:ascii="Times New Roman" w:hAnsi="Times New Roman"/>
                <w:sz w:val="24"/>
                <w:szCs w:val="24"/>
              </w:rPr>
              <w:t xml:space="preserve">II </w:t>
            </w:r>
          </w:p>
        </w:tc>
        <w:tc>
          <w:tcPr>
            <w:tcW w:w="1806" w:type="dxa"/>
            <w:shd w:val="clear" w:color="auto" w:fill="auto"/>
          </w:tcPr>
          <w:p w:rsidR="00860F84" w:rsidRPr="00BD7DEF" w:rsidRDefault="006D0FC2" w:rsidP="00B120CB">
            <w:pPr>
              <w:pStyle w:val="NoSpacing"/>
              <w:rPr>
                <w:rFonts w:ascii="Times New Roman" w:hAnsi="Times New Roman"/>
                <w:b/>
                <w:sz w:val="24"/>
                <w:szCs w:val="24"/>
              </w:rPr>
            </w:pPr>
            <w:r w:rsidRPr="00BD7DEF">
              <w:rPr>
                <w:rFonts w:ascii="Times New Roman" w:hAnsi="Times New Roman"/>
                <w:sz w:val="24"/>
                <w:szCs w:val="24"/>
              </w:rPr>
              <w:t>до 1,5 часов</w:t>
            </w:r>
          </w:p>
        </w:tc>
        <w:tc>
          <w:tcPr>
            <w:tcW w:w="1595" w:type="dxa"/>
            <w:shd w:val="clear" w:color="auto" w:fill="auto"/>
          </w:tcPr>
          <w:p w:rsidR="00860F84" w:rsidRPr="00BD7DEF" w:rsidRDefault="00F0594A" w:rsidP="00B120CB">
            <w:pPr>
              <w:pStyle w:val="NoSpacing"/>
              <w:rPr>
                <w:rFonts w:ascii="Times New Roman" w:hAnsi="Times New Roman"/>
                <w:b/>
                <w:sz w:val="24"/>
                <w:szCs w:val="24"/>
              </w:rPr>
            </w:pPr>
            <w:r w:rsidRPr="00BD7DEF">
              <w:rPr>
                <w:rFonts w:ascii="Times New Roman" w:hAnsi="Times New Roman"/>
                <w:sz w:val="24"/>
                <w:szCs w:val="24"/>
              </w:rPr>
              <w:t>3,5 часа</w:t>
            </w:r>
          </w:p>
        </w:tc>
        <w:tc>
          <w:tcPr>
            <w:tcW w:w="1595" w:type="dxa"/>
            <w:shd w:val="clear" w:color="auto" w:fill="auto"/>
          </w:tcPr>
          <w:p w:rsidR="00860F84" w:rsidRPr="00BD7DEF" w:rsidRDefault="00F0594A" w:rsidP="00B120CB">
            <w:pPr>
              <w:pStyle w:val="NoSpacing"/>
              <w:rPr>
                <w:rFonts w:ascii="Times New Roman" w:hAnsi="Times New Roman"/>
                <w:b/>
                <w:sz w:val="24"/>
                <w:szCs w:val="24"/>
              </w:rPr>
            </w:pPr>
            <w:r w:rsidRPr="00BD7DEF">
              <w:rPr>
                <w:rFonts w:ascii="Times New Roman" w:hAnsi="Times New Roman"/>
                <w:sz w:val="24"/>
                <w:szCs w:val="24"/>
              </w:rPr>
              <w:t>1-2 часа</w:t>
            </w:r>
          </w:p>
        </w:tc>
        <w:tc>
          <w:tcPr>
            <w:tcW w:w="1595" w:type="dxa"/>
            <w:shd w:val="clear" w:color="auto" w:fill="auto"/>
          </w:tcPr>
          <w:p w:rsidR="00860F84" w:rsidRPr="00BD7DEF" w:rsidRDefault="00F0594A" w:rsidP="00B120CB">
            <w:pPr>
              <w:pStyle w:val="NoSpacing"/>
              <w:rPr>
                <w:rFonts w:ascii="Times New Roman" w:hAnsi="Times New Roman"/>
                <w:b/>
                <w:sz w:val="24"/>
                <w:szCs w:val="24"/>
              </w:rPr>
            </w:pPr>
            <w:r w:rsidRPr="00BD7DEF">
              <w:rPr>
                <w:rFonts w:ascii="Times New Roman" w:hAnsi="Times New Roman"/>
                <w:sz w:val="24"/>
                <w:szCs w:val="24"/>
              </w:rPr>
              <w:t>1 час</w:t>
            </w:r>
          </w:p>
        </w:tc>
        <w:tc>
          <w:tcPr>
            <w:tcW w:w="1595" w:type="dxa"/>
            <w:shd w:val="clear" w:color="auto" w:fill="auto"/>
          </w:tcPr>
          <w:p w:rsidR="00F0594A" w:rsidRPr="00BD7DEF" w:rsidRDefault="00F0594A" w:rsidP="00B120CB">
            <w:pPr>
              <w:pStyle w:val="NoSpacing"/>
              <w:rPr>
                <w:rFonts w:ascii="Times New Roman" w:hAnsi="Times New Roman"/>
                <w:sz w:val="24"/>
                <w:szCs w:val="24"/>
              </w:rPr>
            </w:pPr>
            <w:r w:rsidRPr="00BD7DEF">
              <w:rPr>
                <w:rFonts w:ascii="Times New Roman" w:hAnsi="Times New Roman"/>
                <w:sz w:val="24"/>
                <w:szCs w:val="24"/>
              </w:rPr>
              <w:t>11,0-10,5</w:t>
            </w:r>
          </w:p>
          <w:p w:rsidR="00F0594A" w:rsidRPr="00BD7DEF" w:rsidRDefault="00F0594A" w:rsidP="00B120CB">
            <w:pPr>
              <w:pStyle w:val="NoSpacing"/>
              <w:rPr>
                <w:rFonts w:ascii="Times New Roman" w:hAnsi="Times New Roman"/>
                <w:sz w:val="24"/>
                <w:szCs w:val="24"/>
              </w:rPr>
            </w:pPr>
            <w:r w:rsidRPr="00BD7DEF">
              <w:rPr>
                <w:rFonts w:ascii="Times New Roman" w:hAnsi="Times New Roman"/>
                <w:sz w:val="24"/>
                <w:szCs w:val="24"/>
              </w:rPr>
              <w:t>часов</w:t>
            </w:r>
          </w:p>
          <w:p w:rsidR="00860F84" w:rsidRPr="00BD7DEF" w:rsidRDefault="00860F84" w:rsidP="00B120CB">
            <w:pPr>
              <w:pStyle w:val="NoSpacing"/>
              <w:rPr>
                <w:rFonts w:ascii="Times New Roman" w:hAnsi="Times New Roman"/>
                <w:b/>
                <w:sz w:val="24"/>
                <w:szCs w:val="24"/>
              </w:rPr>
            </w:pPr>
          </w:p>
        </w:tc>
      </w:tr>
      <w:tr w:rsidR="00860F84" w:rsidRPr="00BD7DEF" w:rsidTr="00BD7DEF">
        <w:tc>
          <w:tcPr>
            <w:tcW w:w="1384" w:type="dxa"/>
            <w:shd w:val="clear" w:color="auto" w:fill="auto"/>
          </w:tcPr>
          <w:p w:rsidR="00860F84" w:rsidRPr="00BD7DEF" w:rsidRDefault="00F0594A" w:rsidP="00B120CB">
            <w:pPr>
              <w:pStyle w:val="NoSpacing"/>
              <w:rPr>
                <w:rFonts w:ascii="Times New Roman" w:hAnsi="Times New Roman"/>
                <w:b/>
                <w:sz w:val="24"/>
                <w:szCs w:val="24"/>
              </w:rPr>
            </w:pPr>
            <w:r w:rsidRPr="00BD7DEF">
              <w:rPr>
                <w:rFonts w:ascii="Times New Roman" w:hAnsi="Times New Roman"/>
                <w:sz w:val="24"/>
                <w:szCs w:val="24"/>
              </w:rPr>
              <w:t>III</w:t>
            </w:r>
          </w:p>
        </w:tc>
        <w:tc>
          <w:tcPr>
            <w:tcW w:w="1806" w:type="dxa"/>
            <w:shd w:val="clear" w:color="auto" w:fill="auto"/>
          </w:tcPr>
          <w:p w:rsidR="00860F84" w:rsidRPr="00BD7DEF" w:rsidRDefault="00F0594A" w:rsidP="00B120CB">
            <w:pPr>
              <w:pStyle w:val="NoSpacing"/>
              <w:rPr>
                <w:rFonts w:ascii="Times New Roman" w:hAnsi="Times New Roman"/>
                <w:b/>
                <w:sz w:val="24"/>
                <w:szCs w:val="24"/>
              </w:rPr>
            </w:pPr>
            <w:r w:rsidRPr="00BD7DEF">
              <w:rPr>
                <w:rFonts w:ascii="Times New Roman" w:hAnsi="Times New Roman"/>
                <w:sz w:val="24"/>
                <w:szCs w:val="24"/>
              </w:rPr>
              <w:t>до 2 часов</w:t>
            </w:r>
          </w:p>
        </w:tc>
        <w:tc>
          <w:tcPr>
            <w:tcW w:w="1595" w:type="dxa"/>
            <w:shd w:val="clear" w:color="auto" w:fill="auto"/>
          </w:tcPr>
          <w:p w:rsidR="00860F84" w:rsidRPr="00BD7DEF" w:rsidRDefault="00F0594A" w:rsidP="00B120CB">
            <w:pPr>
              <w:pStyle w:val="NoSpacing"/>
              <w:rPr>
                <w:rFonts w:ascii="Times New Roman" w:hAnsi="Times New Roman"/>
                <w:b/>
                <w:sz w:val="24"/>
                <w:szCs w:val="24"/>
              </w:rPr>
            </w:pPr>
            <w:r w:rsidRPr="00BD7DEF">
              <w:rPr>
                <w:rFonts w:ascii="Times New Roman" w:hAnsi="Times New Roman"/>
                <w:sz w:val="24"/>
                <w:szCs w:val="24"/>
              </w:rPr>
              <w:t>3,5 часа</w:t>
            </w:r>
          </w:p>
        </w:tc>
        <w:tc>
          <w:tcPr>
            <w:tcW w:w="1595" w:type="dxa"/>
            <w:shd w:val="clear" w:color="auto" w:fill="auto"/>
          </w:tcPr>
          <w:p w:rsidR="00860F84" w:rsidRPr="00BD7DEF" w:rsidRDefault="00F0594A" w:rsidP="00B120CB">
            <w:pPr>
              <w:pStyle w:val="NoSpacing"/>
              <w:rPr>
                <w:rFonts w:ascii="Times New Roman" w:hAnsi="Times New Roman"/>
                <w:b/>
                <w:sz w:val="24"/>
                <w:szCs w:val="24"/>
              </w:rPr>
            </w:pPr>
            <w:r w:rsidRPr="00BD7DEF">
              <w:rPr>
                <w:rFonts w:ascii="Times New Roman" w:hAnsi="Times New Roman"/>
                <w:sz w:val="24"/>
                <w:szCs w:val="24"/>
              </w:rPr>
              <w:t>1-2 часа</w:t>
            </w:r>
          </w:p>
        </w:tc>
        <w:tc>
          <w:tcPr>
            <w:tcW w:w="1595" w:type="dxa"/>
            <w:shd w:val="clear" w:color="auto" w:fill="auto"/>
          </w:tcPr>
          <w:p w:rsidR="00860F84" w:rsidRPr="00BD7DEF" w:rsidRDefault="00F0594A" w:rsidP="00B120CB">
            <w:pPr>
              <w:pStyle w:val="NoSpacing"/>
              <w:rPr>
                <w:rFonts w:ascii="Times New Roman" w:hAnsi="Times New Roman"/>
                <w:b/>
                <w:sz w:val="24"/>
                <w:szCs w:val="24"/>
              </w:rPr>
            </w:pPr>
            <w:r w:rsidRPr="00BD7DEF">
              <w:rPr>
                <w:rFonts w:ascii="Times New Roman" w:hAnsi="Times New Roman"/>
                <w:sz w:val="24"/>
                <w:szCs w:val="24"/>
              </w:rPr>
              <w:t>1,5 часа</w:t>
            </w:r>
          </w:p>
        </w:tc>
        <w:tc>
          <w:tcPr>
            <w:tcW w:w="1595" w:type="dxa"/>
            <w:shd w:val="clear" w:color="auto" w:fill="auto"/>
          </w:tcPr>
          <w:p w:rsidR="00860F84" w:rsidRPr="00BD7DEF" w:rsidRDefault="00F0594A" w:rsidP="00B120CB">
            <w:pPr>
              <w:pStyle w:val="NoSpacing"/>
              <w:rPr>
                <w:rFonts w:ascii="Times New Roman" w:hAnsi="Times New Roman"/>
                <w:b/>
                <w:sz w:val="24"/>
                <w:szCs w:val="24"/>
              </w:rPr>
            </w:pPr>
            <w:r w:rsidRPr="00BD7DEF">
              <w:rPr>
                <w:rFonts w:ascii="Times New Roman" w:hAnsi="Times New Roman"/>
                <w:sz w:val="24"/>
                <w:szCs w:val="24"/>
              </w:rPr>
              <w:t>11,0-10,5 часов</w:t>
            </w:r>
          </w:p>
        </w:tc>
      </w:tr>
      <w:tr w:rsidR="00F0594A" w:rsidRPr="00BD7DEF" w:rsidTr="00BD7DEF">
        <w:tc>
          <w:tcPr>
            <w:tcW w:w="1384" w:type="dxa"/>
            <w:shd w:val="clear" w:color="auto" w:fill="auto"/>
          </w:tcPr>
          <w:p w:rsidR="00F0594A" w:rsidRPr="00BD7DEF" w:rsidRDefault="00F0594A" w:rsidP="00B120CB">
            <w:pPr>
              <w:pStyle w:val="NoSpacing"/>
              <w:rPr>
                <w:rFonts w:ascii="Times New Roman" w:hAnsi="Times New Roman"/>
                <w:b/>
                <w:sz w:val="24"/>
                <w:szCs w:val="24"/>
              </w:rPr>
            </w:pPr>
            <w:r w:rsidRPr="00BD7DEF">
              <w:rPr>
                <w:rFonts w:ascii="Times New Roman" w:hAnsi="Times New Roman"/>
                <w:sz w:val="24"/>
                <w:szCs w:val="24"/>
              </w:rPr>
              <w:t>IV</w:t>
            </w:r>
          </w:p>
        </w:tc>
        <w:tc>
          <w:tcPr>
            <w:tcW w:w="1806" w:type="dxa"/>
            <w:shd w:val="clear" w:color="auto" w:fill="auto"/>
          </w:tcPr>
          <w:p w:rsidR="00F0594A" w:rsidRPr="00BD7DEF" w:rsidRDefault="00F0594A" w:rsidP="00B120CB">
            <w:pPr>
              <w:pStyle w:val="NoSpacing"/>
              <w:rPr>
                <w:rFonts w:ascii="Times New Roman" w:hAnsi="Times New Roman"/>
                <w:b/>
                <w:sz w:val="24"/>
                <w:szCs w:val="24"/>
              </w:rPr>
            </w:pPr>
            <w:r w:rsidRPr="00BD7DEF">
              <w:rPr>
                <w:rFonts w:ascii="Times New Roman" w:hAnsi="Times New Roman"/>
                <w:sz w:val="24"/>
                <w:szCs w:val="24"/>
              </w:rPr>
              <w:t>до 2 часов</w:t>
            </w:r>
          </w:p>
        </w:tc>
        <w:tc>
          <w:tcPr>
            <w:tcW w:w="1595" w:type="dxa"/>
            <w:shd w:val="clear" w:color="auto" w:fill="auto"/>
          </w:tcPr>
          <w:p w:rsidR="00F0594A" w:rsidRPr="00BD7DEF" w:rsidRDefault="00F0594A" w:rsidP="00B120CB">
            <w:pPr>
              <w:pStyle w:val="NoSpacing"/>
              <w:rPr>
                <w:rFonts w:ascii="Times New Roman" w:hAnsi="Times New Roman"/>
                <w:sz w:val="24"/>
                <w:szCs w:val="24"/>
              </w:rPr>
            </w:pPr>
            <w:r w:rsidRPr="00BD7DEF">
              <w:rPr>
                <w:rFonts w:ascii="Times New Roman" w:hAnsi="Times New Roman"/>
                <w:sz w:val="24"/>
                <w:szCs w:val="24"/>
              </w:rPr>
              <w:t xml:space="preserve">3,5 часа </w:t>
            </w:r>
          </w:p>
          <w:p w:rsidR="00F0594A" w:rsidRPr="00BD7DEF" w:rsidRDefault="00F0594A" w:rsidP="00B120CB">
            <w:pPr>
              <w:pStyle w:val="NoSpacing"/>
              <w:rPr>
                <w:rFonts w:ascii="Times New Roman" w:hAnsi="Times New Roman"/>
                <w:sz w:val="24"/>
                <w:szCs w:val="24"/>
              </w:rPr>
            </w:pPr>
          </w:p>
        </w:tc>
        <w:tc>
          <w:tcPr>
            <w:tcW w:w="1595" w:type="dxa"/>
            <w:shd w:val="clear" w:color="auto" w:fill="auto"/>
          </w:tcPr>
          <w:p w:rsidR="00F0594A" w:rsidRPr="00BD7DEF" w:rsidRDefault="00F0594A" w:rsidP="00B120CB">
            <w:pPr>
              <w:pStyle w:val="NoSpacing"/>
              <w:rPr>
                <w:rFonts w:ascii="Times New Roman" w:hAnsi="Times New Roman"/>
                <w:b/>
                <w:sz w:val="24"/>
                <w:szCs w:val="24"/>
              </w:rPr>
            </w:pPr>
            <w:r w:rsidRPr="00BD7DEF">
              <w:rPr>
                <w:rFonts w:ascii="Times New Roman" w:hAnsi="Times New Roman"/>
                <w:sz w:val="24"/>
                <w:szCs w:val="24"/>
              </w:rPr>
              <w:t>1-2 часа</w:t>
            </w:r>
          </w:p>
        </w:tc>
        <w:tc>
          <w:tcPr>
            <w:tcW w:w="1595" w:type="dxa"/>
            <w:shd w:val="clear" w:color="auto" w:fill="auto"/>
          </w:tcPr>
          <w:p w:rsidR="00F0594A" w:rsidRPr="00BD7DEF" w:rsidRDefault="00F0594A" w:rsidP="00B120CB">
            <w:pPr>
              <w:pStyle w:val="NoSpacing"/>
              <w:rPr>
                <w:rFonts w:ascii="Times New Roman" w:hAnsi="Times New Roman"/>
                <w:b/>
                <w:sz w:val="24"/>
                <w:szCs w:val="24"/>
              </w:rPr>
            </w:pPr>
            <w:r w:rsidRPr="00BD7DEF">
              <w:rPr>
                <w:rFonts w:ascii="Times New Roman" w:hAnsi="Times New Roman"/>
                <w:sz w:val="24"/>
                <w:szCs w:val="24"/>
              </w:rPr>
              <w:t>1,5 часа</w:t>
            </w:r>
          </w:p>
        </w:tc>
        <w:tc>
          <w:tcPr>
            <w:tcW w:w="1595" w:type="dxa"/>
            <w:shd w:val="clear" w:color="auto" w:fill="auto"/>
          </w:tcPr>
          <w:p w:rsidR="00F0594A" w:rsidRPr="00BD7DEF" w:rsidRDefault="00F0594A" w:rsidP="00B120CB">
            <w:pPr>
              <w:pStyle w:val="NoSpacing"/>
              <w:rPr>
                <w:rFonts w:ascii="Times New Roman" w:hAnsi="Times New Roman"/>
                <w:b/>
                <w:sz w:val="24"/>
                <w:szCs w:val="24"/>
              </w:rPr>
            </w:pPr>
            <w:r w:rsidRPr="00BD7DEF">
              <w:rPr>
                <w:rFonts w:ascii="Times New Roman" w:hAnsi="Times New Roman"/>
                <w:sz w:val="24"/>
                <w:szCs w:val="24"/>
              </w:rPr>
              <w:t>10,5 часов</w:t>
            </w:r>
          </w:p>
        </w:tc>
      </w:tr>
      <w:tr w:rsidR="00F0594A" w:rsidRPr="00BD7DEF" w:rsidTr="00BD7DEF">
        <w:tc>
          <w:tcPr>
            <w:tcW w:w="1384" w:type="dxa"/>
            <w:shd w:val="clear" w:color="auto" w:fill="auto"/>
          </w:tcPr>
          <w:p w:rsidR="00F0594A" w:rsidRPr="00BD7DEF" w:rsidRDefault="00F0594A" w:rsidP="00B120CB">
            <w:pPr>
              <w:pStyle w:val="NoSpacing"/>
              <w:rPr>
                <w:rFonts w:ascii="Times New Roman" w:hAnsi="Times New Roman"/>
                <w:sz w:val="24"/>
                <w:szCs w:val="24"/>
              </w:rPr>
            </w:pPr>
            <w:r w:rsidRPr="00BD7DEF">
              <w:rPr>
                <w:rFonts w:ascii="Times New Roman" w:hAnsi="Times New Roman"/>
                <w:sz w:val="24"/>
                <w:szCs w:val="24"/>
              </w:rPr>
              <w:t>V</w:t>
            </w:r>
          </w:p>
        </w:tc>
        <w:tc>
          <w:tcPr>
            <w:tcW w:w="1806" w:type="dxa"/>
            <w:shd w:val="clear" w:color="auto" w:fill="auto"/>
          </w:tcPr>
          <w:p w:rsidR="00F0594A" w:rsidRPr="00BD7DEF" w:rsidRDefault="00F0594A" w:rsidP="00B120CB">
            <w:pPr>
              <w:pStyle w:val="NoSpacing"/>
              <w:rPr>
                <w:rFonts w:ascii="Times New Roman" w:hAnsi="Times New Roman"/>
                <w:sz w:val="24"/>
                <w:szCs w:val="24"/>
              </w:rPr>
            </w:pPr>
            <w:r w:rsidRPr="00BD7DEF">
              <w:rPr>
                <w:rFonts w:ascii="Times New Roman" w:hAnsi="Times New Roman"/>
                <w:sz w:val="24"/>
                <w:szCs w:val="24"/>
              </w:rPr>
              <w:t>до 2,5 часов</w:t>
            </w:r>
          </w:p>
        </w:tc>
        <w:tc>
          <w:tcPr>
            <w:tcW w:w="1595" w:type="dxa"/>
            <w:shd w:val="clear" w:color="auto" w:fill="auto"/>
          </w:tcPr>
          <w:p w:rsidR="00F0594A" w:rsidRPr="00BD7DEF" w:rsidRDefault="00F0594A" w:rsidP="00B120CB">
            <w:pPr>
              <w:pStyle w:val="NoSpacing"/>
              <w:rPr>
                <w:rFonts w:ascii="Times New Roman" w:hAnsi="Times New Roman"/>
                <w:sz w:val="24"/>
                <w:szCs w:val="24"/>
              </w:rPr>
            </w:pPr>
            <w:r w:rsidRPr="00BD7DEF">
              <w:rPr>
                <w:rFonts w:ascii="Times New Roman" w:hAnsi="Times New Roman"/>
                <w:sz w:val="24"/>
                <w:szCs w:val="24"/>
              </w:rPr>
              <w:t>3,0 часа</w:t>
            </w:r>
          </w:p>
        </w:tc>
        <w:tc>
          <w:tcPr>
            <w:tcW w:w="1595" w:type="dxa"/>
            <w:shd w:val="clear" w:color="auto" w:fill="auto"/>
          </w:tcPr>
          <w:p w:rsidR="00F0594A" w:rsidRPr="00BD7DEF" w:rsidRDefault="00F0594A" w:rsidP="00B120CB">
            <w:pPr>
              <w:pStyle w:val="NoSpacing"/>
              <w:rPr>
                <w:rFonts w:ascii="Times New Roman" w:hAnsi="Times New Roman"/>
                <w:sz w:val="24"/>
                <w:szCs w:val="24"/>
              </w:rPr>
            </w:pPr>
            <w:r w:rsidRPr="00BD7DEF">
              <w:rPr>
                <w:rFonts w:ascii="Times New Roman" w:hAnsi="Times New Roman"/>
                <w:sz w:val="24"/>
                <w:szCs w:val="24"/>
              </w:rPr>
              <w:t>1-2 часа</w:t>
            </w:r>
          </w:p>
        </w:tc>
        <w:tc>
          <w:tcPr>
            <w:tcW w:w="1595" w:type="dxa"/>
            <w:shd w:val="clear" w:color="auto" w:fill="auto"/>
          </w:tcPr>
          <w:p w:rsidR="00F0594A" w:rsidRPr="00BD7DEF" w:rsidRDefault="00F0594A" w:rsidP="00B120CB">
            <w:pPr>
              <w:pStyle w:val="NoSpacing"/>
              <w:rPr>
                <w:rFonts w:ascii="Times New Roman" w:hAnsi="Times New Roman"/>
                <w:sz w:val="24"/>
                <w:szCs w:val="24"/>
              </w:rPr>
            </w:pPr>
            <w:r w:rsidRPr="00BD7DEF">
              <w:rPr>
                <w:rFonts w:ascii="Times New Roman" w:hAnsi="Times New Roman"/>
                <w:sz w:val="24"/>
                <w:szCs w:val="24"/>
              </w:rPr>
              <w:t>1,5 часа</w:t>
            </w:r>
          </w:p>
        </w:tc>
        <w:tc>
          <w:tcPr>
            <w:tcW w:w="1595" w:type="dxa"/>
            <w:shd w:val="clear" w:color="auto" w:fill="auto"/>
          </w:tcPr>
          <w:p w:rsidR="00F0594A" w:rsidRPr="00BD7DEF" w:rsidRDefault="00F0594A" w:rsidP="00B120CB">
            <w:pPr>
              <w:pStyle w:val="NoSpacing"/>
              <w:rPr>
                <w:rFonts w:ascii="Times New Roman" w:hAnsi="Times New Roman"/>
                <w:sz w:val="24"/>
                <w:szCs w:val="24"/>
              </w:rPr>
            </w:pPr>
            <w:r w:rsidRPr="00BD7DEF">
              <w:rPr>
                <w:rFonts w:ascii="Times New Roman" w:hAnsi="Times New Roman"/>
                <w:sz w:val="24"/>
                <w:szCs w:val="24"/>
              </w:rPr>
              <w:t>10,5 часов</w:t>
            </w:r>
          </w:p>
        </w:tc>
      </w:tr>
      <w:tr w:rsidR="00F0594A" w:rsidRPr="00BD7DEF" w:rsidTr="00BD7DEF">
        <w:tc>
          <w:tcPr>
            <w:tcW w:w="1384" w:type="dxa"/>
            <w:shd w:val="clear" w:color="auto" w:fill="auto"/>
          </w:tcPr>
          <w:p w:rsidR="00F0594A" w:rsidRPr="00BD7DEF" w:rsidRDefault="00F0594A" w:rsidP="00B120CB">
            <w:pPr>
              <w:pStyle w:val="NoSpacing"/>
              <w:rPr>
                <w:rFonts w:ascii="Times New Roman" w:hAnsi="Times New Roman"/>
                <w:sz w:val="24"/>
                <w:szCs w:val="24"/>
              </w:rPr>
            </w:pPr>
            <w:r w:rsidRPr="00BD7DEF">
              <w:rPr>
                <w:rFonts w:ascii="Times New Roman" w:hAnsi="Times New Roman"/>
                <w:sz w:val="24"/>
                <w:szCs w:val="24"/>
              </w:rPr>
              <w:t>VI</w:t>
            </w:r>
          </w:p>
        </w:tc>
        <w:tc>
          <w:tcPr>
            <w:tcW w:w="1806" w:type="dxa"/>
            <w:shd w:val="clear" w:color="auto" w:fill="auto"/>
          </w:tcPr>
          <w:p w:rsidR="00F0594A" w:rsidRPr="00BD7DEF" w:rsidRDefault="00F0594A" w:rsidP="00B120CB">
            <w:pPr>
              <w:pStyle w:val="NoSpacing"/>
              <w:rPr>
                <w:rFonts w:ascii="Times New Roman" w:hAnsi="Times New Roman"/>
                <w:sz w:val="24"/>
                <w:szCs w:val="24"/>
              </w:rPr>
            </w:pPr>
            <w:r w:rsidRPr="00BD7DEF">
              <w:rPr>
                <w:rFonts w:ascii="Times New Roman" w:hAnsi="Times New Roman"/>
                <w:sz w:val="24"/>
                <w:szCs w:val="24"/>
              </w:rPr>
              <w:t>до 2,5 часов</w:t>
            </w:r>
          </w:p>
        </w:tc>
        <w:tc>
          <w:tcPr>
            <w:tcW w:w="1595" w:type="dxa"/>
            <w:shd w:val="clear" w:color="auto" w:fill="auto"/>
          </w:tcPr>
          <w:p w:rsidR="00F0594A" w:rsidRPr="00BD7DEF" w:rsidRDefault="00F0594A" w:rsidP="00B120CB">
            <w:pPr>
              <w:pStyle w:val="NoSpacing"/>
              <w:rPr>
                <w:rFonts w:ascii="Times New Roman" w:hAnsi="Times New Roman"/>
                <w:sz w:val="24"/>
                <w:szCs w:val="24"/>
              </w:rPr>
            </w:pPr>
            <w:r w:rsidRPr="00BD7DEF">
              <w:rPr>
                <w:rFonts w:ascii="Times New Roman" w:hAnsi="Times New Roman"/>
                <w:sz w:val="24"/>
                <w:szCs w:val="24"/>
              </w:rPr>
              <w:t>2,5 часа</w:t>
            </w:r>
          </w:p>
        </w:tc>
        <w:tc>
          <w:tcPr>
            <w:tcW w:w="1595" w:type="dxa"/>
            <w:shd w:val="clear" w:color="auto" w:fill="auto"/>
          </w:tcPr>
          <w:p w:rsidR="00F0594A" w:rsidRPr="00BD7DEF" w:rsidRDefault="00F0594A" w:rsidP="00B120CB">
            <w:pPr>
              <w:pStyle w:val="NoSpacing"/>
              <w:rPr>
                <w:rFonts w:ascii="Times New Roman" w:hAnsi="Times New Roman"/>
                <w:sz w:val="24"/>
                <w:szCs w:val="24"/>
              </w:rPr>
            </w:pPr>
            <w:r w:rsidRPr="00BD7DEF">
              <w:rPr>
                <w:rFonts w:ascii="Times New Roman" w:hAnsi="Times New Roman"/>
                <w:sz w:val="24"/>
                <w:szCs w:val="24"/>
              </w:rPr>
              <w:t>1-2 часа</w:t>
            </w:r>
          </w:p>
        </w:tc>
        <w:tc>
          <w:tcPr>
            <w:tcW w:w="1595" w:type="dxa"/>
            <w:shd w:val="clear" w:color="auto" w:fill="auto"/>
          </w:tcPr>
          <w:p w:rsidR="00F0594A" w:rsidRPr="00BD7DEF" w:rsidRDefault="00F0594A" w:rsidP="00B120CB">
            <w:pPr>
              <w:pStyle w:val="NoSpacing"/>
              <w:rPr>
                <w:rFonts w:ascii="Times New Roman" w:hAnsi="Times New Roman"/>
                <w:sz w:val="24"/>
                <w:szCs w:val="24"/>
              </w:rPr>
            </w:pPr>
            <w:r w:rsidRPr="00BD7DEF">
              <w:rPr>
                <w:rFonts w:ascii="Times New Roman" w:hAnsi="Times New Roman"/>
                <w:sz w:val="24"/>
                <w:szCs w:val="24"/>
              </w:rPr>
              <w:t>1,5 часа</w:t>
            </w:r>
          </w:p>
        </w:tc>
        <w:tc>
          <w:tcPr>
            <w:tcW w:w="1595" w:type="dxa"/>
            <w:shd w:val="clear" w:color="auto" w:fill="auto"/>
          </w:tcPr>
          <w:p w:rsidR="00F0594A" w:rsidRPr="00BD7DEF" w:rsidRDefault="00F0594A" w:rsidP="00B120CB">
            <w:pPr>
              <w:pStyle w:val="NoSpacing"/>
              <w:rPr>
                <w:rFonts w:ascii="Times New Roman" w:hAnsi="Times New Roman"/>
                <w:sz w:val="24"/>
                <w:szCs w:val="24"/>
              </w:rPr>
            </w:pPr>
            <w:r w:rsidRPr="00BD7DEF">
              <w:rPr>
                <w:rFonts w:ascii="Times New Roman" w:hAnsi="Times New Roman"/>
                <w:sz w:val="24"/>
                <w:szCs w:val="24"/>
              </w:rPr>
              <w:t>10,0 часов</w:t>
            </w:r>
          </w:p>
        </w:tc>
      </w:tr>
      <w:tr w:rsidR="00F0594A" w:rsidRPr="00BD7DEF" w:rsidTr="00BD7DEF">
        <w:tc>
          <w:tcPr>
            <w:tcW w:w="1384" w:type="dxa"/>
            <w:shd w:val="clear" w:color="auto" w:fill="auto"/>
          </w:tcPr>
          <w:p w:rsidR="00F0594A" w:rsidRPr="00BD7DEF" w:rsidRDefault="00F0594A" w:rsidP="00B120CB">
            <w:pPr>
              <w:pStyle w:val="NoSpacing"/>
              <w:rPr>
                <w:rFonts w:ascii="Times New Roman" w:hAnsi="Times New Roman"/>
                <w:sz w:val="24"/>
                <w:szCs w:val="24"/>
              </w:rPr>
            </w:pPr>
            <w:r w:rsidRPr="00BD7DEF">
              <w:rPr>
                <w:rFonts w:ascii="Times New Roman" w:hAnsi="Times New Roman"/>
                <w:sz w:val="24"/>
                <w:szCs w:val="24"/>
              </w:rPr>
              <w:t>VII</w:t>
            </w:r>
          </w:p>
        </w:tc>
        <w:tc>
          <w:tcPr>
            <w:tcW w:w="1806" w:type="dxa"/>
            <w:shd w:val="clear" w:color="auto" w:fill="auto"/>
          </w:tcPr>
          <w:p w:rsidR="00F0594A" w:rsidRPr="00BD7DEF" w:rsidRDefault="00F0594A" w:rsidP="00B120CB">
            <w:pPr>
              <w:pStyle w:val="NoSpacing"/>
              <w:rPr>
                <w:rFonts w:ascii="Times New Roman" w:hAnsi="Times New Roman"/>
                <w:sz w:val="24"/>
                <w:szCs w:val="24"/>
              </w:rPr>
            </w:pPr>
            <w:r w:rsidRPr="00BD7DEF">
              <w:rPr>
                <w:rFonts w:ascii="Times New Roman" w:hAnsi="Times New Roman"/>
                <w:sz w:val="24"/>
                <w:szCs w:val="24"/>
              </w:rPr>
              <w:t>до 3 часов</w:t>
            </w:r>
          </w:p>
        </w:tc>
        <w:tc>
          <w:tcPr>
            <w:tcW w:w="1595" w:type="dxa"/>
            <w:shd w:val="clear" w:color="auto" w:fill="auto"/>
          </w:tcPr>
          <w:p w:rsidR="00F0594A" w:rsidRPr="00BD7DEF" w:rsidRDefault="00F0594A" w:rsidP="00B120CB">
            <w:pPr>
              <w:pStyle w:val="NoSpacing"/>
              <w:rPr>
                <w:rFonts w:ascii="Times New Roman" w:hAnsi="Times New Roman"/>
                <w:sz w:val="24"/>
                <w:szCs w:val="24"/>
              </w:rPr>
            </w:pPr>
            <w:r w:rsidRPr="00BD7DEF">
              <w:rPr>
                <w:rFonts w:ascii="Times New Roman" w:hAnsi="Times New Roman"/>
                <w:sz w:val="24"/>
                <w:szCs w:val="24"/>
              </w:rPr>
              <w:t>2,5 часа</w:t>
            </w:r>
          </w:p>
        </w:tc>
        <w:tc>
          <w:tcPr>
            <w:tcW w:w="1595" w:type="dxa"/>
            <w:shd w:val="clear" w:color="auto" w:fill="auto"/>
          </w:tcPr>
          <w:p w:rsidR="00F0594A" w:rsidRPr="00BD7DEF" w:rsidRDefault="00F0594A" w:rsidP="00B120CB">
            <w:pPr>
              <w:pStyle w:val="NoSpacing"/>
              <w:rPr>
                <w:rFonts w:ascii="Times New Roman" w:hAnsi="Times New Roman"/>
                <w:sz w:val="24"/>
                <w:szCs w:val="24"/>
              </w:rPr>
            </w:pPr>
            <w:r w:rsidRPr="00BD7DEF">
              <w:rPr>
                <w:rFonts w:ascii="Times New Roman" w:hAnsi="Times New Roman"/>
                <w:sz w:val="24"/>
                <w:szCs w:val="24"/>
              </w:rPr>
              <w:t>1-3 часа</w:t>
            </w:r>
          </w:p>
        </w:tc>
        <w:tc>
          <w:tcPr>
            <w:tcW w:w="1595" w:type="dxa"/>
            <w:shd w:val="clear" w:color="auto" w:fill="auto"/>
          </w:tcPr>
          <w:p w:rsidR="00F0594A" w:rsidRPr="00BD7DEF" w:rsidRDefault="00F0594A" w:rsidP="00B120CB">
            <w:pPr>
              <w:pStyle w:val="NoSpacing"/>
              <w:rPr>
                <w:rFonts w:ascii="Times New Roman" w:hAnsi="Times New Roman"/>
                <w:sz w:val="24"/>
                <w:szCs w:val="24"/>
              </w:rPr>
            </w:pPr>
            <w:r w:rsidRPr="00BD7DEF">
              <w:rPr>
                <w:rFonts w:ascii="Times New Roman" w:hAnsi="Times New Roman"/>
                <w:sz w:val="24"/>
                <w:szCs w:val="24"/>
              </w:rPr>
              <w:t>2,5 часа</w:t>
            </w:r>
          </w:p>
        </w:tc>
        <w:tc>
          <w:tcPr>
            <w:tcW w:w="1595" w:type="dxa"/>
            <w:shd w:val="clear" w:color="auto" w:fill="auto"/>
          </w:tcPr>
          <w:p w:rsidR="00F0594A" w:rsidRPr="00BD7DEF" w:rsidRDefault="00F0594A" w:rsidP="00B120CB">
            <w:pPr>
              <w:pStyle w:val="NoSpacing"/>
              <w:rPr>
                <w:rFonts w:ascii="Times New Roman" w:hAnsi="Times New Roman"/>
                <w:sz w:val="24"/>
                <w:szCs w:val="24"/>
              </w:rPr>
            </w:pPr>
            <w:r w:rsidRPr="00BD7DEF">
              <w:rPr>
                <w:rFonts w:ascii="Times New Roman" w:hAnsi="Times New Roman"/>
                <w:sz w:val="24"/>
                <w:szCs w:val="24"/>
              </w:rPr>
              <w:t>10,0 часов</w:t>
            </w:r>
          </w:p>
          <w:p w:rsidR="00F0594A" w:rsidRPr="00BD7DEF" w:rsidRDefault="00F0594A" w:rsidP="00B120CB">
            <w:pPr>
              <w:pStyle w:val="NoSpacing"/>
              <w:rPr>
                <w:rFonts w:ascii="Times New Roman" w:hAnsi="Times New Roman"/>
                <w:sz w:val="24"/>
                <w:szCs w:val="24"/>
              </w:rPr>
            </w:pPr>
          </w:p>
        </w:tc>
      </w:tr>
      <w:tr w:rsidR="00F0594A" w:rsidRPr="00BD7DEF" w:rsidTr="00BD7DEF">
        <w:tc>
          <w:tcPr>
            <w:tcW w:w="1384" w:type="dxa"/>
            <w:shd w:val="clear" w:color="auto" w:fill="auto"/>
          </w:tcPr>
          <w:p w:rsidR="00F0594A" w:rsidRPr="00BD7DEF" w:rsidRDefault="00F0594A" w:rsidP="00B120CB">
            <w:pPr>
              <w:pStyle w:val="NoSpacing"/>
              <w:rPr>
                <w:rFonts w:ascii="Times New Roman" w:hAnsi="Times New Roman"/>
                <w:sz w:val="24"/>
                <w:szCs w:val="24"/>
              </w:rPr>
            </w:pPr>
            <w:r w:rsidRPr="00BD7DEF">
              <w:rPr>
                <w:rFonts w:ascii="Times New Roman" w:hAnsi="Times New Roman"/>
                <w:sz w:val="24"/>
                <w:szCs w:val="24"/>
              </w:rPr>
              <w:t>VIII</w:t>
            </w:r>
          </w:p>
        </w:tc>
        <w:tc>
          <w:tcPr>
            <w:tcW w:w="1806" w:type="dxa"/>
            <w:shd w:val="clear" w:color="auto" w:fill="auto"/>
          </w:tcPr>
          <w:p w:rsidR="00F0594A" w:rsidRPr="00BD7DEF" w:rsidRDefault="00F0594A" w:rsidP="00B120CB">
            <w:pPr>
              <w:pStyle w:val="NoSpacing"/>
              <w:rPr>
                <w:rFonts w:ascii="Times New Roman" w:hAnsi="Times New Roman"/>
                <w:sz w:val="24"/>
                <w:szCs w:val="24"/>
              </w:rPr>
            </w:pPr>
            <w:r w:rsidRPr="00BD7DEF">
              <w:rPr>
                <w:rFonts w:ascii="Times New Roman" w:hAnsi="Times New Roman"/>
                <w:sz w:val="24"/>
                <w:szCs w:val="24"/>
              </w:rPr>
              <w:t>до 3 часов</w:t>
            </w:r>
          </w:p>
        </w:tc>
        <w:tc>
          <w:tcPr>
            <w:tcW w:w="1595" w:type="dxa"/>
            <w:shd w:val="clear" w:color="auto" w:fill="auto"/>
          </w:tcPr>
          <w:p w:rsidR="00F0594A" w:rsidRPr="00BD7DEF" w:rsidRDefault="00F0594A" w:rsidP="00B120CB">
            <w:pPr>
              <w:pStyle w:val="NoSpacing"/>
              <w:rPr>
                <w:rFonts w:ascii="Times New Roman" w:hAnsi="Times New Roman"/>
                <w:sz w:val="24"/>
                <w:szCs w:val="24"/>
              </w:rPr>
            </w:pPr>
            <w:r w:rsidRPr="00BD7DEF">
              <w:rPr>
                <w:rFonts w:ascii="Times New Roman" w:hAnsi="Times New Roman"/>
                <w:sz w:val="24"/>
                <w:szCs w:val="24"/>
              </w:rPr>
              <w:t>2,5 часа</w:t>
            </w:r>
          </w:p>
        </w:tc>
        <w:tc>
          <w:tcPr>
            <w:tcW w:w="1595" w:type="dxa"/>
            <w:shd w:val="clear" w:color="auto" w:fill="auto"/>
          </w:tcPr>
          <w:p w:rsidR="00F0594A" w:rsidRPr="00BD7DEF" w:rsidRDefault="00F0594A" w:rsidP="00B120CB">
            <w:pPr>
              <w:pStyle w:val="NoSpacing"/>
              <w:rPr>
                <w:rFonts w:ascii="Times New Roman" w:hAnsi="Times New Roman"/>
                <w:sz w:val="24"/>
                <w:szCs w:val="24"/>
              </w:rPr>
            </w:pPr>
            <w:r w:rsidRPr="00BD7DEF">
              <w:rPr>
                <w:rFonts w:ascii="Times New Roman" w:hAnsi="Times New Roman"/>
                <w:sz w:val="24"/>
                <w:szCs w:val="24"/>
              </w:rPr>
              <w:t>1-3 часа</w:t>
            </w:r>
          </w:p>
        </w:tc>
        <w:tc>
          <w:tcPr>
            <w:tcW w:w="1595" w:type="dxa"/>
            <w:shd w:val="clear" w:color="auto" w:fill="auto"/>
          </w:tcPr>
          <w:p w:rsidR="00F0594A" w:rsidRPr="00BD7DEF" w:rsidRDefault="00F0594A" w:rsidP="00B120CB">
            <w:pPr>
              <w:pStyle w:val="NoSpacing"/>
              <w:rPr>
                <w:rFonts w:ascii="Times New Roman" w:hAnsi="Times New Roman"/>
                <w:sz w:val="24"/>
                <w:szCs w:val="24"/>
              </w:rPr>
            </w:pPr>
            <w:r w:rsidRPr="00BD7DEF">
              <w:rPr>
                <w:rFonts w:ascii="Times New Roman" w:hAnsi="Times New Roman"/>
                <w:sz w:val="24"/>
                <w:szCs w:val="24"/>
              </w:rPr>
              <w:t>2,5 часа</w:t>
            </w:r>
          </w:p>
        </w:tc>
        <w:tc>
          <w:tcPr>
            <w:tcW w:w="1595" w:type="dxa"/>
            <w:shd w:val="clear" w:color="auto" w:fill="auto"/>
          </w:tcPr>
          <w:p w:rsidR="00F0594A" w:rsidRPr="00BD7DEF" w:rsidRDefault="00F0594A" w:rsidP="00B120CB">
            <w:pPr>
              <w:pStyle w:val="NoSpacing"/>
              <w:rPr>
                <w:rFonts w:ascii="Times New Roman" w:hAnsi="Times New Roman"/>
                <w:sz w:val="24"/>
                <w:szCs w:val="24"/>
              </w:rPr>
            </w:pPr>
            <w:r w:rsidRPr="00BD7DEF">
              <w:rPr>
                <w:rFonts w:ascii="Times New Roman" w:hAnsi="Times New Roman"/>
                <w:sz w:val="24"/>
                <w:szCs w:val="24"/>
              </w:rPr>
              <w:t>9,5 часов</w:t>
            </w:r>
          </w:p>
          <w:p w:rsidR="00F0594A" w:rsidRPr="00BD7DEF" w:rsidRDefault="00F0594A" w:rsidP="00B120CB">
            <w:pPr>
              <w:pStyle w:val="NoSpacing"/>
              <w:rPr>
                <w:rFonts w:ascii="Times New Roman" w:hAnsi="Times New Roman"/>
                <w:sz w:val="24"/>
                <w:szCs w:val="24"/>
              </w:rPr>
            </w:pPr>
          </w:p>
        </w:tc>
      </w:tr>
      <w:tr w:rsidR="00F0594A" w:rsidRPr="00BD7DEF" w:rsidTr="00BD7DEF">
        <w:tc>
          <w:tcPr>
            <w:tcW w:w="1384" w:type="dxa"/>
            <w:shd w:val="clear" w:color="auto" w:fill="auto"/>
          </w:tcPr>
          <w:p w:rsidR="00F0594A" w:rsidRPr="00BD7DEF" w:rsidRDefault="00F0594A" w:rsidP="00B120CB">
            <w:pPr>
              <w:pStyle w:val="NoSpacing"/>
              <w:rPr>
                <w:rFonts w:ascii="Times New Roman" w:hAnsi="Times New Roman"/>
                <w:sz w:val="24"/>
                <w:szCs w:val="24"/>
              </w:rPr>
            </w:pPr>
            <w:r w:rsidRPr="00BD7DEF">
              <w:rPr>
                <w:rFonts w:ascii="Times New Roman" w:hAnsi="Times New Roman"/>
                <w:sz w:val="24"/>
                <w:szCs w:val="24"/>
              </w:rPr>
              <w:t>IX</w:t>
            </w:r>
          </w:p>
        </w:tc>
        <w:tc>
          <w:tcPr>
            <w:tcW w:w="1806" w:type="dxa"/>
            <w:shd w:val="clear" w:color="auto" w:fill="auto"/>
          </w:tcPr>
          <w:p w:rsidR="00F0594A" w:rsidRPr="00BD7DEF" w:rsidRDefault="00F0594A" w:rsidP="00B120CB">
            <w:pPr>
              <w:pStyle w:val="NoSpacing"/>
              <w:rPr>
                <w:rFonts w:ascii="Times New Roman" w:hAnsi="Times New Roman"/>
                <w:sz w:val="24"/>
                <w:szCs w:val="24"/>
              </w:rPr>
            </w:pPr>
            <w:r w:rsidRPr="00BD7DEF">
              <w:rPr>
                <w:rFonts w:ascii="Times New Roman" w:hAnsi="Times New Roman"/>
                <w:sz w:val="24"/>
                <w:szCs w:val="24"/>
              </w:rPr>
              <w:t>до 4 часов</w:t>
            </w:r>
          </w:p>
        </w:tc>
        <w:tc>
          <w:tcPr>
            <w:tcW w:w="1595" w:type="dxa"/>
            <w:shd w:val="clear" w:color="auto" w:fill="auto"/>
          </w:tcPr>
          <w:p w:rsidR="00F0594A" w:rsidRPr="00BD7DEF" w:rsidRDefault="00F0594A" w:rsidP="00B120CB">
            <w:pPr>
              <w:pStyle w:val="NoSpacing"/>
              <w:rPr>
                <w:rFonts w:ascii="Times New Roman" w:hAnsi="Times New Roman"/>
                <w:sz w:val="24"/>
                <w:szCs w:val="24"/>
              </w:rPr>
            </w:pPr>
            <w:r w:rsidRPr="00BD7DEF">
              <w:rPr>
                <w:rFonts w:ascii="Times New Roman" w:hAnsi="Times New Roman"/>
                <w:sz w:val="24"/>
                <w:szCs w:val="24"/>
              </w:rPr>
              <w:t>2,5 часа</w:t>
            </w:r>
          </w:p>
        </w:tc>
        <w:tc>
          <w:tcPr>
            <w:tcW w:w="1595" w:type="dxa"/>
            <w:shd w:val="clear" w:color="auto" w:fill="auto"/>
          </w:tcPr>
          <w:p w:rsidR="00F0594A" w:rsidRPr="00BD7DEF" w:rsidRDefault="00F0594A" w:rsidP="00B120CB">
            <w:pPr>
              <w:pStyle w:val="NoSpacing"/>
              <w:rPr>
                <w:rFonts w:ascii="Times New Roman" w:hAnsi="Times New Roman"/>
                <w:sz w:val="24"/>
                <w:szCs w:val="24"/>
              </w:rPr>
            </w:pPr>
            <w:r w:rsidRPr="00BD7DEF">
              <w:rPr>
                <w:rFonts w:ascii="Times New Roman" w:hAnsi="Times New Roman"/>
                <w:sz w:val="24"/>
                <w:szCs w:val="24"/>
              </w:rPr>
              <w:t>1-3 часа</w:t>
            </w:r>
          </w:p>
        </w:tc>
        <w:tc>
          <w:tcPr>
            <w:tcW w:w="1595" w:type="dxa"/>
            <w:shd w:val="clear" w:color="auto" w:fill="auto"/>
          </w:tcPr>
          <w:p w:rsidR="00F0594A" w:rsidRPr="00BD7DEF" w:rsidRDefault="00F0594A" w:rsidP="00B120CB">
            <w:pPr>
              <w:pStyle w:val="NoSpacing"/>
              <w:rPr>
                <w:rFonts w:ascii="Times New Roman" w:hAnsi="Times New Roman"/>
                <w:sz w:val="24"/>
                <w:szCs w:val="24"/>
              </w:rPr>
            </w:pPr>
            <w:r w:rsidRPr="00BD7DEF">
              <w:rPr>
                <w:rFonts w:ascii="Times New Roman" w:hAnsi="Times New Roman"/>
                <w:sz w:val="24"/>
                <w:szCs w:val="24"/>
              </w:rPr>
              <w:t>2,5 часа</w:t>
            </w:r>
          </w:p>
        </w:tc>
        <w:tc>
          <w:tcPr>
            <w:tcW w:w="1595" w:type="dxa"/>
            <w:shd w:val="clear" w:color="auto" w:fill="auto"/>
          </w:tcPr>
          <w:p w:rsidR="00F0594A" w:rsidRPr="00BD7DEF" w:rsidRDefault="00F0594A" w:rsidP="00B120CB">
            <w:pPr>
              <w:pStyle w:val="NoSpacing"/>
              <w:rPr>
                <w:rFonts w:ascii="Times New Roman" w:hAnsi="Times New Roman"/>
                <w:sz w:val="24"/>
                <w:szCs w:val="24"/>
              </w:rPr>
            </w:pPr>
            <w:r w:rsidRPr="00BD7DEF">
              <w:rPr>
                <w:rFonts w:ascii="Times New Roman" w:hAnsi="Times New Roman"/>
                <w:sz w:val="24"/>
                <w:szCs w:val="24"/>
              </w:rPr>
              <w:t>9,5 часов</w:t>
            </w:r>
          </w:p>
          <w:p w:rsidR="00F0594A" w:rsidRPr="00BD7DEF" w:rsidRDefault="00F0594A" w:rsidP="00B120CB">
            <w:pPr>
              <w:pStyle w:val="NoSpacing"/>
              <w:rPr>
                <w:rFonts w:ascii="Times New Roman" w:hAnsi="Times New Roman"/>
                <w:sz w:val="24"/>
                <w:szCs w:val="24"/>
              </w:rPr>
            </w:pPr>
          </w:p>
        </w:tc>
      </w:tr>
      <w:tr w:rsidR="00F0594A" w:rsidRPr="00BD7DEF" w:rsidTr="00BD7DEF">
        <w:tc>
          <w:tcPr>
            <w:tcW w:w="1384" w:type="dxa"/>
            <w:shd w:val="clear" w:color="auto" w:fill="auto"/>
          </w:tcPr>
          <w:p w:rsidR="00F0594A" w:rsidRPr="00BD7DEF" w:rsidRDefault="00F0594A" w:rsidP="00B120CB">
            <w:pPr>
              <w:pStyle w:val="NoSpacing"/>
              <w:rPr>
                <w:rFonts w:ascii="Times New Roman" w:hAnsi="Times New Roman"/>
                <w:b/>
                <w:sz w:val="24"/>
                <w:szCs w:val="24"/>
              </w:rPr>
            </w:pPr>
            <w:r w:rsidRPr="00BD7DEF">
              <w:rPr>
                <w:rFonts w:ascii="Times New Roman" w:hAnsi="Times New Roman"/>
                <w:sz w:val="24"/>
                <w:szCs w:val="24"/>
              </w:rPr>
              <w:t>X</w:t>
            </w:r>
          </w:p>
        </w:tc>
        <w:tc>
          <w:tcPr>
            <w:tcW w:w="1806" w:type="dxa"/>
            <w:shd w:val="clear" w:color="auto" w:fill="auto"/>
          </w:tcPr>
          <w:p w:rsidR="00F0594A" w:rsidRPr="00BD7DEF" w:rsidRDefault="00F0594A" w:rsidP="00B120CB">
            <w:pPr>
              <w:pStyle w:val="NoSpacing"/>
              <w:rPr>
                <w:rFonts w:ascii="Times New Roman" w:hAnsi="Times New Roman"/>
                <w:b/>
                <w:sz w:val="24"/>
                <w:szCs w:val="24"/>
              </w:rPr>
            </w:pPr>
            <w:r w:rsidRPr="00BD7DEF">
              <w:rPr>
                <w:rFonts w:ascii="Times New Roman" w:hAnsi="Times New Roman"/>
                <w:sz w:val="24"/>
                <w:szCs w:val="24"/>
              </w:rPr>
              <w:t>до 4 часов</w:t>
            </w:r>
          </w:p>
        </w:tc>
        <w:tc>
          <w:tcPr>
            <w:tcW w:w="1595" w:type="dxa"/>
            <w:shd w:val="clear" w:color="auto" w:fill="auto"/>
          </w:tcPr>
          <w:p w:rsidR="00F0594A" w:rsidRPr="00BD7DEF" w:rsidRDefault="00F0594A" w:rsidP="00B120CB">
            <w:pPr>
              <w:pStyle w:val="NoSpacing"/>
              <w:rPr>
                <w:rFonts w:ascii="Times New Roman" w:hAnsi="Times New Roman"/>
                <w:sz w:val="24"/>
                <w:szCs w:val="24"/>
              </w:rPr>
            </w:pPr>
            <w:r w:rsidRPr="00BD7DEF">
              <w:rPr>
                <w:rFonts w:ascii="Times New Roman" w:hAnsi="Times New Roman"/>
                <w:sz w:val="24"/>
                <w:szCs w:val="24"/>
              </w:rPr>
              <w:t>2,5 часа</w:t>
            </w:r>
          </w:p>
          <w:p w:rsidR="00F0594A" w:rsidRPr="00BD7DEF" w:rsidRDefault="00F0594A" w:rsidP="00B120CB">
            <w:pPr>
              <w:pStyle w:val="NoSpacing"/>
              <w:rPr>
                <w:rFonts w:ascii="Times New Roman" w:hAnsi="Times New Roman"/>
                <w:b/>
                <w:sz w:val="24"/>
                <w:szCs w:val="24"/>
              </w:rPr>
            </w:pPr>
          </w:p>
        </w:tc>
        <w:tc>
          <w:tcPr>
            <w:tcW w:w="1595" w:type="dxa"/>
            <w:shd w:val="clear" w:color="auto" w:fill="auto"/>
          </w:tcPr>
          <w:p w:rsidR="00F0594A" w:rsidRPr="00BD7DEF" w:rsidRDefault="00F0594A" w:rsidP="00B120CB">
            <w:pPr>
              <w:pStyle w:val="NoSpacing"/>
              <w:rPr>
                <w:rFonts w:ascii="Times New Roman" w:hAnsi="Times New Roman"/>
                <w:b/>
                <w:sz w:val="24"/>
                <w:szCs w:val="24"/>
              </w:rPr>
            </w:pPr>
            <w:r w:rsidRPr="00BD7DEF">
              <w:rPr>
                <w:rFonts w:ascii="Times New Roman" w:hAnsi="Times New Roman"/>
                <w:sz w:val="24"/>
                <w:szCs w:val="24"/>
              </w:rPr>
              <w:t>1-3 часа</w:t>
            </w:r>
          </w:p>
        </w:tc>
        <w:tc>
          <w:tcPr>
            <w:tcW w:w="1595" w:type="dxa"/>
            <w:shd w:val="clear" w:color="auto" w:fill="auto"/>
          </w:tcPr>
          <w:p w:rsidR="00F0594A" w:rsidRPr="00BD7DEF" w:rsidRDefault="00F0594A" w:rsidP="00B120CB">
            <w:pPr>
              <w:pStyle w:val="NoSpacing"/>
              <w:rPr>
                <w:rFonts w:ascii="Times New Roman" w:hAnsi="Times New Roman"/>
                <w:b/>
                <w:sz w:val="24"/>
                <w:szCs w:val="24"/>
              </w:rPr>
            </w:pPr>
            <w:r w:rsidRPr="00BD7DEF">
              <w:rPr>
                <w:rFonts w:ascii="Times New Roman" w:hAnsi="Times New Roman"/>
                <w:sz w:val="24"/>
                <w:szCs w:val="24"/>
              </w:rPr>
              <w:t>2,5 часа</w:t>
            </w:r>
          </w:p>
        </w:tc>
        <w:tc>
          <w:tcPr>
            <w:tcW w:w="1595" w:type="dxa"/>
            <w:shd w:val="clear" w:color="auto" w:fill="auto"/>
          </w:tcPr>
          <w:p w:rsidR="00F0594A" w:rsidRPr="00BD7DEF" w:rsidRDefault="00F0594A" w:rsidP="00B120CB">
            <w:pPr>
              <w:pStyle w:val="NoSpacing"/>
              <w:rPr>
                <w:rFonts w:ascii="Times New Roman" w:hAnsi="Times New Roman"/>
                <w:sz w:val="24"/>
                <w:szCs w:val="24"/>
              </w:rPr>
            </w:pPr>
            <w:r w:rsidRPr="00BD7DEF">
              <w:rPr>
                <w:rFonts w:ascii="Times New Roman" w:hAnsi="Times New Roman"/>
                <w:sz w:val="24"/>
                <w:szCs w:val="24"/>
              </w:rPr>
              <w:t>9,0 часов</w:t>
            </w:r>
          </w:p>
          <w:p w:rsidR="00F0594A" w:rsidRPr="00BD7DEF" w:rsidRDefault="00F0594A" w:rsidP="00B120CB">
            <w:pPr>
              <w:pStyle w:val="NoSpacing"/>
              <w:rPr>
                <w:rFonts w:ascii="Times New Roman" w:hAnsi="Times New Roman"/>
                <w:b/>
                <w:sz w:val="24"/>
                <w:szCs w:val="24"/>
              </w:rPr>
            </w:pPr>
          </w:p>
        </w:tc>
      </w:tr>
      <w:tr w:rsidR="00F0594A" w:rsidRPr="00BD7DEF" w:rsidTr="00BD7DEF">
        <w:tc>
          <w:tcPr>
            <w:tcW w:w="1384" w:type="dxa"/>
            <w:shd w:val="clear" w:color="auto" w:fill="auto"/>
          </w:tcPr>
          <w:p w:rsidR="00F0594A" w:rsidRPr="00BD7DEF" w:rsidRDefault="00F0594A" w:rsidP="00B120CB">
            <w:pPr>
              <w:pStyle w:val="NoSpacing"/>
              <w:rPr>
                <w:rFonts w:ascii="Times New Roman" w:hAnsi="Times New Roman"/>
                <w:b/>
                <w:sz w:val="24"/>
                <w:szCs w:val="24"/>
              </w:rPr>
            </w:pPr>
            <w:r w:rsidRPr="00BD7DEF">
              <w:rPr>
                <w:rFonts w:ascii="Times New Roman" w:hAnsi="Times New Roman"/>
                <w:sz w:val="24"/>
                <w:szCs w:val="24"/>
              </w:rPr>
              <w:t>XI</w:t>
            </w:r>
          </w:p>
        </w:tc>
        <w:tc>
          <w:tcPr>
            <w:tcW w:w="1806" w:type="dxa"/>
            <w:shd w:val="clear" w:color="auto" w:fill="auto"/>
          </w:tcPr>
          <w:p w:rsidR="00F0594A" w:rsidRPr="00BD7DEF" w:rsidRDefault="00F0594A" w:rsidP="00B120CB">
            <w:pPr>
              <w:pStyle w:val="NoSpacing"/>
              <w:rPr>
                <w:rFonts w:ascii="Times New Roman" w:hAnsi="Times New Roman"/>
                <w:b/>
                <w:sz w:val="24"/>
                <w:szCs w:val="24"/>
              </w:rPr>
            </w:pPr>
            <w:r w:rsidRPr="00BD7DEF">
              <w:rPr>
                <w:rFonts w:ascii="Times New Roman" w:hAnsi="Times New Roman"/>
                <w:sz w:val="24"/>
                <w:szCs w:val="24"/>
              </w:rPr>
              <w:t>до 4 часов</w:t>
            </w:r>
          </w:p>
        </w:tc>
        <w:tc>
          <w:tcPr>
            <w:tcW w:w="1595" w:type="dxa"/>
            <w:shd w:val="clear" w:color="auto" w:fill="auto"/>
          </w:tcPr>
          <w:p w:rsidR="00F0594A" w:rsidRPr="00BD7DEF" w:rsidRDefault="00F0594A" w:rsidP="00B120CB">
            <w:pPr>
              <w:pStyle w:val="NoSpacing"/>
              <w:rPr>
                <w:rFonts w:ascii="Times New Roman" w:hAnsi="Times New Roman"/>
                <w:b/>
                <w:sz w:val="24"/>
                <w:szCs w:val="24"/>
              </w:rPr>
            </w:pPr>
            <w:r w:rsidRPr="00BD7DEF">
              <w:rPr>
                <w:rFonts w:ascii="Times New Roman" w:hAnsi="Times New Roman"/>
                <w:sz w:val="24"/>
                <w:szCs w:val="24"/>
              </w:rPr>
              <w:t>2,5 часа</w:t>
            </w:r>
          </w:p>
        </w:tc>
        <w:tc>
          <w:tcPr>
            <w:tcW w:w="1595" w:type="dxa"/>
            <w:shd w:val="clear" w:color="auto" w:fill="auto"/>
          </w:tcPr>
          <w:p w:rsidR="00F0594A" w:rsidRPr="00BD7DEF" w:rsidRDefault="00F0594A" w:rsidP="00B120CB">
            <w:pPr>
              <w:pStyle w:val="NoSpacing"/>
              <w:rPr>
                <w:rFonts w:ascii="Times New Roman" w:hAnsi="Times New Roman"/>
                <w:b/>
                <w:sz w:val="24"/>
                <w:szCs w:val="24"/>
              </w:rPr>
            </w:pPr>
            <w:r w:rsidRPr="00BD7DEF">
              <w:rPr>
                <w:rFonts w:ascii="Times New Roman" w:hAnsi="Times New Roman"/>
                <w:sz w:val="24"/>
                <w:szCs w:val="24"/>
              </w:rPr>
              <w:t>1-3 часа</w:t>
            </w:r>
          </w:p>
        </w:tc>
        <w:tc>
          <w:tcPr>
            <w:tcW w:w="1595" w:type="dxa"/>
            <w:shd w:val="clear" w:color="auto" w:fill="auto"/>
          </w:tcPr>
          <w:p w:rsidR="00F0594A" w:rsidRPr="00BD7DEF" w:rsidRDefault="00F0594A" w:rsidP="00B120CB">
            <w:pPr>
              <w:pStyle w:val="NoSpacing"/>
              <w:rPr>
                <w:rFonts w:ascii="Times New Roman" w:hAnsi="Times New Roman"/>
                <w:b/>
                <w:sz w:val="24"/>
                <w:szCs w:val="24"/>
              </w:rPr>
            </w:pPr>
            <w:r w:rsidRPr="00BD7DEF">
              <w:rPr>
                <w:rFonts w:ascii="Times New Roman" w:hAnsi="Times New Roman"/>
                <w:sz w:val="24"/>
                <w:szCs w:val="24"/>
              </w:rPr>
              <w:t>2,5 часа</w:t>
            </w:r>
          </w:p>
        </w:tc>
        <w:tc>
          <w:tcPr>
            <w:tcW w:w="1595" w:type="dxa"/>
            <w:shd w:val="clear" w:color="auto" w:fill="auto"/>
          </w:tcPr>
          <w:p w:rsidR="00F0594A" w:rsidRPr="00BD7DEF" w:rsidRDefault="00F0594A" w:rsidP="00B120CB">
            <w:pPr>
              <w:pStyle w:val="NoSpacing"/>
              <w:rPr>
                <w:rFonts w:ascii="Times New Roman" w:hAnsi="Times New Roman"/>
                <w:sz w:val="24"/>
                <w:szCs w:val="24"/>
              </w:rPr>
            </w:pPr>
            <w:r w:rsidRPr="00BD7DEF">
              <w:rPr>
                <w:rFonts w:ascii="Times New Roman" w:hAnsi="Times New Roman"/>
                <w:sz w:val="24"/>
                <w:szCs w:val="24"/>
              </w:rPr>
              <w:t>9,0-8,5 часов</w:t>
            </w:r>
          </w:p>
          <w:p w:rsidR="00F0594A" w:rsidRPr="00BD7DEF" w:rsidRDefault="00F0594A" w:rsidP="00B120CB">
            <w:pPr>
              <w:pStyle w:val="NoSpacing"/>
              <w:rPr>
                <w:rFonts w:ascii="Times New Roman" w:hAnsi="Times New Roman"/>
                <w:b/>
                <w:sz w:val="24"/>
                <w:szCs w:val="24"/>
              </w:rPr>
            </w:pPr>
          </w:p>
        </w:tc>
      </w:tr>
    </w:tbl>
    <w:p w:rsidR="00860F84" w:rsidRPr="00860F84" w:rsidRDefault="00860F84" w:rsidP="00860F84">
      <w:pPr>
        <w:pStyle w:val="NoSpacing"/>
        <w:jc w:val="center"/>
        <w:rPr>
          <w:rFonts w:ascii="Times New Roman" w:hAnsi="Times New Roman"/>
          <w:b/>
          <w:sz w:val="24"/>
          <w:szCs w:val="24"/>
        </w:rPr>
      </w:pPr>
    </w:p>
    <w:p w:rsidR="00387C62" w:rsidRPr="00684D5C" w:rsidRDefault="00387C62" w:rsidP="00387C62">
      <w:pPr>
        <w:pStyle w:val="NoSpacing"/>
        <w:rPr>
          <w:rFonts w:ascii="Times New Roman" w:hAnsi="Times New Roman"/>
          <w:b/>
          <w:sz w:val="24"/>
          <w:szCs w:val="24"/>
        </w:rPr>
      </w:pPr>
      <w:r w:rsidRPr="00684D5C">
        <w:rPr>
          <w:rFonts w:ascii="Times New Roman" w:hAnsi="Times New Roman"/>
          <w:b/>
          <w:sz w:val="24"/>
          <w:szCs w:val="24"/>
        </w:rPr>
        <w:t>Состояние здоровья и текущая заболеваемость</w:t>
      </w:r>
    </w:p>
    <w:p w:rsidR="00387C62" w:rsidRPr="00387C62" w:rsidRDefault="00684D5C" w:rsidP="00860F84">
      <w:pPr>
        <w:pStyle w:val="NoSpacing"/>
        <w:jc w:val="both"/>
        <w:rPr>
          <w:rFonts w:ascii="Times New Roman" w:hAnsi="Times New Roman"/>
          <w:sz w:val="24"/>
          <w:szCs w:val="24"/>
        </w:rPr>
      </w:pPr>
      <w:r>
        <w:rPr>
          <w:rFonts w:ascii="Times New Roman" w:hAnsi="Times New Roman"/>
          <w:sz w:val="24"/>
          <w:szCs w:val="24"/>
        </w:rPr>
        <w:t xml:space="preserve">      </w:t>
      </w:r>
      <w:r w:rsidR="00387C62" w:rsidRPr="00387C62">
        <w:rPr>
          <w:rFonts w:ascii="Times New Roman" w:hAnsi="Times New Roman"/>
          <w:sz w:val="24"/>
          <w:szCs w:val="24"/>
        </w:rPr>
        <w:t>На состояние здоровья детей большое влияние оказывают такие факторы, как</w:t>
      </w:r>
      <w:r>
        <w:rPr>
          <w:rFonts w:ascii="Times New Roman" w:hAnsi="Times New Roman"/>
          <w:sz w:val="24"/>
          <w:szCs w:val="24"/>
        </w:rPr>
        <w:t xml:space="preserve"> </w:t>
      </w:r>
      <w:r w:rsidR="00387C62" w:rsidRPr="00387C62">
        <w:rPr>
          <w:rFonts w:ascii="Times New Roman" w:hAnsi="Times New Roman"/>
          <w:sz w:val="24"/>
          <w:szCs w:val="24"/>
        </w:rPr>
        <w:t>генетическая обусловленность, неблагоприятные социальные и экологические условия;</w:t>
      </w:r>
    </w:p>
    <w:p w:rsidR="00387C62" w:rsidRPr="00387C62" w:rsidRDefault="00387C62" w:rsidP="00860F84">
      <w:pPr>
        <w:pStyle w:val="NoSpacing"/>
        <w:jc w:val="both"/>
        <w:rPr>
          <w:rFonts w:ascii="Times New Roman" w:hAnsi="Times New Roman"/>
          <w:sz w:val="24"/>
          <w:szCs w:val="24"/>
        </w:rPr>
      </w:pPr>
      <w:r w:rsidRPr="00387C62">
        <w:rPr>
          <w:rFonts w:ascii="Times New Roman" w:hAnsi="Times New Roman"/>
          <w:sz w:val="24"/>
          <w:szCs w:val="24"/>
        </w:rPr>
        <w:t>большое значение имеют и «школьные факторы риска», негативно влияющие на здоровье</w:t>
      </w:r>
    </w:p>
    <w:p w:rsidR="00387C62" w:rsidRPr="00387C62" w:rsidRDefault="00387C62" w:rsidP="00860F84">
      <w:pPr>
        <w:pStyle w:val="NoSpacing"/>
        <w:jc w:val="both"/>
        <w:rPr>
          <w:rFonts w:ascii="Times New Roman" w:hAnsi="Times New Roman"/>
          <w:sz w:val="24"/>
          <w:szCs w:val="24"/>
        </w:rPr>
      </w:pPr>
      <w:r w:rsidRPr="00387C62">
        <w:rPr>
          <w:rFonts w:ascii="Times New Roman" w:hAnsi="Times New Roman"/>
          <w:sz w:val="24"/>
          <w:szCs w:val="24"/>
        </w:rPr>
        <w:t>школьников.</w:t>
      </w:r>
    </w:p>
    <w:p w:rsidR="00387C62" w:rsidRPr="00387C62" w:rsidRDefault="00684D5C" w:rsidP="00860F84">
      <w:pPr>
        <w:pStyle w:val="NoSpacing"/>
        <w:jc w:val="both"/>
        <w:rPr>
          <w:rFonts w:ascii="Times New Roman" w:hAnsi="Times New Roman"/>
          <w:sz w:val="24"/>
          <w:szCs w:val="24"/>
        </w:rPr>
      </w:pPr>
      <w:r>
        <w:rPr>
          <w:rFonts w:ascii="Times New Roman" w:hAnsi="Times New Roman"/>
          <w:sz w:val="24"/>
          <w:szCs w:val="24"/>
        </w:rPr>
        <w:t xml:space="preserve">     </w:t>
      </w:r>
      <w:r w:rsidR="00387C62" w:rsidRPr="00387C62">
        <w:rPr>
          <w:rFonts w:ascii="Times New Roman" w:hAnsi="Times New Roman"/>
          <w:sz w:val="24"/>
          <w:szCs w:val="24"/>
        </w:rPr>
        <w:t>Состояние здоровья учащихся констатирует врач. На основании медицинских карт</w:t>
      </w:r>
    </w:p>
    <w:p w:rsidR="00387C62" w:rsidRPr="00387C62" w:rsidRDefault="00387C62" w:rsidP="00860F84">
      <w:pPr>
        <w:pStyle w:val="NoSpacing"/>
        <w:jc w:val="both"/>
        <w:rPr>
          <w:rFonts w:ascii="Times New Roman" w:hAnsi="Times New Roman"/>
          <w:sz w:val="24"/>
          <w:szCs w:val="24"/>
        </w:rPr>
      </w:pPr>
      <w:r w:rsidRPr="00387C62">
        <w:rPr>
          <w:rFonts w:ascii="Times New Roman" w:hAnsi="Times New Roman"/>
          <w:sz w:val="24"/>
          <w:szCs w:val="24"/>
        </w:rPr>
        <w:t>определяется группа здоровья (I, II, III и т.д.), а также медицинская группа для занятий</w:t>
      </w:r>
    </w:p>
    <w:p w:rsidR="00387C62" w:rsidRPr="00387C62" w:rsidRDefault="00387C62" w:rsidP="00860F84">
      <w:pPr>
        <w:pStyle w:val="NoSpacing"/>
        <w:jc w:val="both"/>
        <w:rPr>
          <w:rFonts w:ascii="Times New Roman" w:hAnsi="Times New Roman"/>
          <w:sz w:val="24"/>
          <w:szCs w:val="24"/>
        </w:rPr>
      </w:pPr>
      <w:r w:rsidRPr="00387C62">
        <w:rPr>
          <w:rFonts w:ascii="Times New Roman" w:hAnsi="Times New Roman"/>
          <w:sz w:val="24"/>
          <w:szCs w:val="24"/>
        </w:rPr>
        <w:t>физической культурой: основная, подготовительная или специальная. Текущую</w:t>
      </w:r>
    </w:p>
    <w:p w:rsidR="00387C62" w:rsidRPr="00387C62" w:rsidRDefault="00387C62" w:rsidP="00860F84">
      <w:pPr>
        <w:pStyle w:val="NoSpacing"/>
        <w:jc w:val="both"/>
        <w:rPr>
          <w:rFonts w:ascii="Times New Roman" w:hAnsi="Times New Roman"/>
          <w:sz w:val="24"/>
          <w:szCs w:val="24"/>
        </w:rPr>
      </w:pPr>
      <w:r w:rsidRPr="00387C62">
        <w:rPr>
          <w:rFonts w:ascii="Times New Roman" w:hAnsi="Times New Roman"/>
          <w:sz w:val="24"/>
          <w:szCs w:val="24"/>
        </w:rPr>
        <w:t>заболеваемость учащихся можно оценить используя таблицу, которая заполняется совместно</w:t>
      </w:r>
      <w:r w:rsidR="00684D5C">
        <w:rPr>
          <w:rFonts w:ascii="Times New Roman" w:hAnsi="Times New Roman"/>
          <w:sz w:val="24"/>
          <w:szCs w:val="24"/>
        </w:rPr>
        <w:t xml:space="preserve">  </w:t>
      </w:r>
      <w:r w:rsidRPr="00387C62">
        <w:rPr>
          <w:rFonts w:ascii="Times New Roman" w:hAnsi="Times New Roman"/>
          <w:sz w:val="24"/>
          <w:szCs w:val="24"/>
        </w:rPr>
        <w:t>медработником (желательно врачом) и классным руководителем.</w:t>
      </w:r>
    </w:p>
    <w:p w:rsidR="00684D5C" w:rsidRPr="00387C62" w:rsidRDefault="00684D5C" w:rsidP="00B120CB">
      <w:pPr>
        <w:pStyle w:val="NoSpacing"/>
        <w:jc w:val="both"/>
        <w:rPr>
          <w:rFonts w:ascii="Times New Roman" w:hAnsi="Times New Roman"/>
          <w:sz w:val="24"/>
          <w:szCs w:val="24"/>
        </w:rPr>
      </w:pPr>
      <w:r>
        <w:rPr>
          <w:rFonts w:ascii="Times New Roman" w:hAnsi="Times New Roman"/>
          <w:sz w:val="24"/>
          <w:szCs w:val="24"/>
        </w:rPr>
        <w:t xml:space="preserve">            </w:t>
      </w:r>
      <w:r w:rsidR="00387C62" w:rsidRPr="00387C62">
        <w:rPr>
          <w:rFonts w:ascii="Times New Roman" w:hAnsi="Times New Roman"/>
          <w:sz w:val="24"/>
          <w:szCs w:val="24"/>
        </w:rPr>
        <w:t>Анализ заболеваемости школьников проводится следующим образом. Учитываются</w:t>
      </w:r>
      <w:r>
        <w:rPr>
          <w:rFonts w:ascii="Times New Roman" w:hAnsi="Times New Roman"/>
          <w:sz w:val="24"/>
          <w:szCs w:val="24"/>
        </w:rPr>
        <w:t xml:space="preserve">  </w:t>
      </w:r>
      <w:r w:rsidR="00387C62" w:rsidRPr="00387C62">
        <w:rPr>
          <w:rFonts w:ascii="Times New Roman" w:hAnsi="Times New Roman"/>
          <w:sz w:val="24"/>
          <w:szCs w:val="24"/>
        </w:rPr>
        <w:t>данные о количестве дней, пропущенных по болезни (определяется по классному журналу и</w:t>
      </w:r>
      <w:r>
        <w:rPr>
          <w:rFonts w:ascii="Times New Roman" w:hAnsi="Times New Roman"/>
          <w:sz w:val="24"/>
          <w:szCs w:val="24"/>
        </w:rPr>
        <w:t xml:space="preserve"> </w:t>
      </w:r>
      <w:r w:rsidR="00387C62" w:rsidRPr="00387C62">
        <w:rPr>
          <w:rFonts w:ascii="Times New Roman" w:hAnsi="Times New Roman"/>
          <w:sz w:val="24"/>
          <w:szCs w:val="24"/>
        </w:rPr>
        <w:t>сверяется с медицинскими справками). Подсчитываются на каждый месяц пропуски учебных</w:t>
      </w:r>
      <w:r>
        <w:rPr>
          <w:rFonts w:ascii="Times New Roman" w:hAnsi="Times New Roman"/>
          <w:sz w:val="24"/>
          <w:szCs w:val="24"/>
        </w:rPr>
        <w:t xml:space="preserve"> </w:t>
      </w:r>
      <w:r w:rsidR="00387C62" w:rsidRPr="00387C62">
        <w:rPr>
          <w:rFonts w:ascii="Times New Roman" w:hAnsi="Times New Roman"/>
          <w:sz w:val="24"/>
          <w:szCs w:val="24"/>
        </w:rPr>
        <w:t>дней по болезни по классу в цел</w:t>
      </w:r>
      <w:r>
        <w:rPr>
          <w:rFonts w:ascii="Times New Roman" w:hAnsi="Times New Roman"/>
          <w:sz w:val="24"/>
          <w:szCs w:val="24"/>
        </w:rPr>
        <w:t xml:space="preserve">ом, затем в среднем на 1 </w:t>
      </w:r>
      <w:r w:rsidR="00387C62" w:rsidRPr="00387C62">
        <w:rPr>
          <w:rFonts w:ascii="Times New Roman" w:hAnsi="Times New Roman"/>
          <w:sz w:val="24"/>
          <w:szCs w:val="24"/>
        </w:rPr>
        <w:t>учащегося. Анализ заболеваемости</w:t>
      </w:r>
      <w:r>
        <w:rPr>
          <w:rFonts w:ascii="Times New Roman" w:hAnsi="Times New Roman"/>
          <w:sz w:val="24"/>
          <w:szCs w:val="24"/>
        </w:rPr>
        <w:t xml:space="preserve"> </w:t>
      </w:r>
      <w:r w:rsidR="00387C62" w:rsidRPr="00387C62">
        <w:rPr>
          <w:rFonts w:ascii="Times New Roman" w:hAnsi="Times New Roman"/>
          <w:sz w:val="24"/>
          <w:szCs w:val="24"/>
        </w:rPr>
        <w:t>позволит выделить наиболее сложные периоды учебного года и спланировать необходимые</w:t>
      </w:r>
      <w:r>
        <w:rPr>
          <w:rFonts w:ascii="Times New Roman" w:hAnsi="Times New Roman"/>
          <w:sz w:val="24"/>
          <w:szCs w:val="24"/>
        </w:rPr>
        <w:t xml:space="preserve"> </w:t>
      </w:r>
      <w:r w:rsidR="00387C62" w:rsidRPr="00387C62">
        <w:rPr>
          <w:rFonts w:ascii="Times New Roman" w:hAnsi="Times New Roman"/>
          <w:sz w:val="24"/>
          <w:szCs w:val="24"/>
        </w:rPr>
        <w:t>здоровьесберегающие мероприятия: снижение учебной нагрузки в определенные месяцы</w:t>
      </w:r>
      <w:r>
        <w:rPr>
          <w:rFonts w:ascii="Times New Roman" w:hAnsi="Times New Roman"/>
          <w:sz w:val="24"/>
          <w:szCs w:val="24"/>
        </w:rPr>
        <w:t xml:space="preserve"> учебного года, увеличение </w:t>
      </w:r>
      <w:r w:rsidR="00387C62" w:rsidRPr="00387C62">
        <w:rPr>
          <w:rFonts w:ascii="Times New Roman" w:hAnsi="Times New Roman"/>
          <w:sz w:val="24"/>
          <w:szCs w:val="24"/>
        </w:rPr>
        <w:t>количества Дней здоровья и спорта, проведение</w:t>
      </w:r>
      <w:r>
        <w:rPr>
          <w:rFonts w:ascii="Times New Roman" w:hAnsi="Times New Roman"/>
          <w:sz w:val="24"/>
          <w:szCs w:val="24"/>
        </w:rPr>
        <w:t xml:space="preserve"> </w:t>
      </w:r>
      <w:r w:rsidR="00387C62" w:rsidRPr="00387C62">
        <w:rPr>
          <w:rFonts w:ascii="Times New Roman" w:hAnsi="Times New Roman"/>
          <w:sz w:val="24"/>
          <w:szCs w:val="24"/>
        </w:rPr>
        <w:t>оздоровительно-про</w:t>
      </w:r>
      <w:r w:rsidR="00B120CB">
        <w:rPr>
          <w:rFonts w:ascii="Times New Roman" w:hAnsi="Times New Roman"/>
          <w:sz w:val="24"/>
          <w:szCs w:val="24"/>
        </w:rPr>
        <w:t>филактических мероприятий и т.п.</w:t>
      </w:r>
    </w:p>
    <w:p w:rsidR="00014EB0" w:rsidRPr="00387C62" w:rsidRDefault="00B120CB" w:rsidP="00387C62">
      <w:pPr>
        <w:pStyle w:val="NoSpacing"/>
        <w:rPr>
          <w:rFonts w:ascii="Times New Roman" w:hAnsi="Times New Roman"/>
          <w:sz w:val="24"/>
          <w:szCs w:val="24"/>
        </w:rPr>
      </w:pPr>
      <w:r>
        <w:rPr>
          <w:rFonts w:ascii="Times New Roman" w:hAnsi="Times New Roman"/>
          <w:sz w:val="24"/>
          <w:szCs w:val="24"/>
        </w:rPr>
        <w:t xml:space="preserve"> </w:t>
      </w:r>
    </w:p>
    <w:p w:rsidR="00B120CB" w:rsidRDefault="00B120CB" w:rsidP="00B120CB">
      <w:pPr>
        <w:pStyle w:val="NoSpacing"/>
        <w:jc w:val="center"/>
        <w:rPr>
          <w:rFonts w:ascii="Times New Roman" w:hAnsi="Times New Roman"/>
          <w:b/>
          <w:sz w:val="24"/>
          <w:szCs w:val="24"/>
        </w:rPr>
      </w:pPr>
      <w:r w:rsidRPr="00B120CB">
        <w:rPr>
          <w:rFonts w:ascii="Times New Roman" w:hAnsi="Times New Roman"/>
          <w:b/>
          <w:sz w:val="24"/>
          <w:szCs w:val="24"/>
        </w:rPr>
        <w:t>Пропуски учебных дней по болезни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63"/>
        <w:gridCol w:w="1572"/>
        <w:gridCol w:w="1012"/>
        <w:gridCol w:w="1798"/>
        <w:gridCol w:w="1076"/>
        <w:gridCol w:w="996"/>
        <w:gridCol w:w="1853"/>
      </w:tblGrid>
      <w:tr w:rsidR="00B120CB" w:rsidRPr="00BD7DEF" w:rsidTr="00BD7DEF">
        <w:tc>
          <w:tcPr>
            <w:tcW w:w="1263" w:type="dxa"/>
            <w:vMerge w:val="restart"/>
            <w:shd w:val="clear" w:color="auto" w:fill="auto"/>
          </w:tcPr>
          <w:p w:rsidR="00B120CB" w:rsidRPr="00BD7DEF" w:rsidRDefault="00B120CB" w:rsidP="00B120CB">
            <w:pPr>
              <w:pStyle w:val="NoSpacing"/>
              <w:rPr>
                <w:rFonts w:ascii="Times New Roman" w:hAnsi="Times New Roman"/>
                <w:sz w:val="24"/>
                <w:szCs w:val="24"/>
              </w:rPr>
            </w:pPr>
            <w:r w:rsidRPr="00BD7DEF">
              <w:rPr>
                <w:rFonts w:ascii="Times New Roman" w:hAnsi="Times New Roman"/>
                <w:sz w:val="24"/>
                <w:szCs w:val="24"/>
              </w:rPr>
              <w:t xml:space="preserve">Месяцы </w:t>
            </w:r>
          </w:p>
        </w:tc>
        <w:tc>
          <w:tcPr>
            <w:tcW w:w="8307" w:type="dxa"/>
            <w:gridSpan w:val="6"/>
            <w:shd w:val="clear" w:color="auto" w:fill="auto"/>
          </w:tcPr>
          <w:p w:rsidR="00B120CB" w:rsidRPr="00BD7DEF" w:rsidRDefault="00B120CB" w:rsidP="00BD7DEF">
            <w:pPr>
              <w:pStyle w:val="NoSpacing"/>
              <w:jc w:val="center"/>
              <w:rPr>
                <w:rFonts w:ascii="Times New Roman" w:hAnsi="Times New Roman"/>
                <w:b/>
                <w:sz w:val="24"/>
                <w:szCs w:val="24"/>
              </w:rPr>
            </w:pPr>
            <w:r w:rsidRPr="00BD7DEF">
              <w:rPr>
                <w:rFonts w:ascii="Times New Roman" w:hAnsi="Times New Roman"/>
                <w:b/>
                <w:sz w:val="24"/>
                <w:szCs w:val="24"/>
              </w:rPr>
              <w:t xml:space="preserve">Заболевания </w:t>
            </w:r>
          </w:p>
        </w:tc>
      </w:tr>
      <w:tr w:rsidR="00B120CB" w:rsidRPr="00BD7DEF" w:rsidTr="00BD7DEF">
        <w:tc>
          <w:tcPr>
            <w:tcW w:w="1263" w:type="dxa"/>
            <w:vMerge/>
            <w:shd w:val="clear" w:color="auto" w:fill="auto"/>
          </w:tcPr>
          <w:p w:rsidR="00B120CB" w:rsidRPr="00BD7DEF" w:rsidRDefault="00B120CB" w:rsidP="00B120CB">
            <w:pPr>
              <w:pStyle w:val="NoSpacing"/>
              <w:rPr>
                <w:rFonts w:ascii="Times New Roman" w:hAnsi="Times New Roman"/>
                <w:sz w:val="24"/>
                <w:szCs w:val="24"/>
              </w:rPr>
            </w:pPr>
          </w:p>
        </w:tc>
        <w:tc>
          <w:tcPr>
            <w:tcW w:w="1572" w:type="dxa"/>
            <w:shd w:val="clear" w:color="auto" w:fill="auto"/>
          </w:tcPr>
          <w:p w:rsidR="00B120CB" w:rsidRPr="00BD7DEF" w:rsidRDefault="00B120CB" w:rsidP="00B120CB">
            <w:pPr>
              <w:pStyle w:val="NoSpacing"/>
              <w:rPr>
                <w:rFonts w:ascii="Times New Roman" w:hAnsi="Times New Roman"/>
                <w:sz w:val="24"/>
                <w:szCs w:val="24"/>
              </w:rPr>
            </w:pPr>
            <w:r w:rsidRPr="00BD7DEF">
              <w:rPr>
                <w:rFonts w:ascii="Times New Roman" w:hAnsi="Times New Roman"/>
                <w:sz w:val="24"/>
                <w:szCs w:val="24"/>
              </w:rPr>
              <w:t>Хронические</w:t>
            </w:r>
          </w:p>
          <w:p w:rsidR="00B120CB" w:rsidRPr="00BD7DEF" w:rsidRDefault="00B120CB" w:rsidP="00B120CB">
            <w:pPr>
              <w:pStyle w:val="NoSpacing"/>
              <w:rPr>
                <w:rFonts w:ascii="Times New Roman" w:hAnsi="Times New Roman"/>
                <w:b/>
                <w:sz w:val="24"/>
                <w:szCs w:val="24"/>
              </w:rPr>
            </w:pPr>
          </w:p>
        </w:tc>
        <w:tc>
          <w:tcPr>
            <w:tcW w:w="1012" w:type="dxa"/>
            <w:shd w:val="clear" w:color="auto" w:fill="auto"/>
          </w:tcPr>
          <w:p w:rsidR="00B120CB" w:rsidRPr="00BD7DEF" w:rsidRDefault="00B120CB" w:rsidP="00B120CB">
            <w:pPr>
              <w:pStyle w:val="NoSpacing"/>
              <w:rPr>
                <w:rFonts w:ascii="Times New Roman" w:hAnsi="Times New Roman"/>
                <w:sz w:val="24"/>
                <w:szCs w:val="24"/>
              </w:rPr>
            </w:pPr>
            <w:r w:rsidRPr="00BD7DEF">
              <w:rPr>
                <w:rFonts w:ascii="Times New Roman" w:hAnsi="Times New Roman"/>
                <w:sz w:val="24"/>
                <w:szCs w:val="24"/>
              </w:rPr>
              <w:t>ОРВИ, грипп</w:t>
            </w:r>
          </w:p>
          <w:p w:rsidR="00B120CB" w:rsidRPr="00BD7DEF" w:rsidRDefault="00B120CB" w:rsidP="00BD7DEF">
            <w:pPr>
              <w:pStyle w:val="NoSpacing"/>
              <w:jc w:val="center"/>
              <w:rPr>
                <w:rFonts w:ascii="Times New Roman" w:hAnsi="Times New Roman"/>
                <w:b/>
                <w:sz w:val="24"/>
                <w:szCs w:val="24"/>
              </w:rPr>
            </w:pPr>
          </w:p>
        </w:tc>
        <w:tc>
          <w:tcPr>
            <w:tcW w:w="1798" w:type="dxa"/>
            <w:shd w:val="clear" w:color="auto" w:fill="auto"/>
          </w:tcPr>
          <w:p w:rsidR="00B120CB" w:rsidRPr="00BD7DEF" w:rsidRDefault="00B120CB" w:rsidP="00B120CB">
            <w:pPr>
              <w:pStyle w:val="NoSpacing"/>
              <w:rPr>
                <w:rFonts w:ascii="Times New Roman" w:hAnsi="Times New Roman"/>
                <w:sz w:val="24"/>
                <w:szCs w:val="24"/>
              </w:rPr>
            </w:pPr>
            <w:r w:rsidRPr="00BD7DEF">
              <w:rPr>
                <w:rFonts w:ascii="Times New Roman" w:hAnsi="Times New Roman"/>
                <w:sz w:val="24"/>
                <w:szCs w:val="24"/>
              </w:rPr>
              <w:t>Инфекционные</w:t>
            </w:r>
          </w:p>
          <w:p w:rsidR="00B120CB" w:rsidRPr="00BD7DEF" w:rsidRDefault="00B120CB" w:rsidP="00BD7DEF">
            <w:pPr>
              <w:pStyle w:val="NoSpacing"/>
              <w:jc w:val="center"/>
              <w:rPr>
                <w:rFonts w:ascii="Times New Roman" w:hAnsi="Times New Roman"/>
                <w:b/>
                <w:sz w:val="24"/>
                <w:szCs w:val="24"/>
              </w:rPr>
            </w:pPr>
          </w:p>
        </w:tc>
        <w:tc>
          <w:tcPr>
            <w:tcW w:w="1076" w:type="dxa"/>
            <w:shd w:val="clear" w:color="auto" w:fill="auto"/>
          </w:tcPr>
          <w:p w:rsidR="00B120CB" w:rsidRPr="00BD7DEF" w:rsidRDefault="00B120CB" w:rsidP="00B120CB">
            <w:pPr>
              <w:pStyle w:val="NoSpacing"/>
              <w:rPr>
                <w:rFonts w:ascii="Times New Roman" w:hAnsi="Times New Roman"/>
                <w:sz w:val="24"/>
                <w:szCs w:val="24"/>
              </w:rPr>
            </w:pPr>
            <w:r w:rsidRPr="00BD7DEF">
              <w:rPr>
                <w:rFonts w:ascii="Times New Roman" w:hAnsi="Times New Roman"/>
                <w:sz w:val="24"/>
                <w:szCs w:val="24"/>
              </w:rPr>
              <w:t>Травмы</w:t>
            </w:r>
          </w:p>
          <w:p w:rsidR="00B120CB" w:rsidRPr="00BD7DEF" w:rsidRDefault="00B120CB" w:rsidP="00BD7DEF">
            <w:pPr>
              <w:pStyle w:val="NoSpacing"/>
              <w:jc w:val="center"/>
              <w:rPr>
                <w:rFonts w:ascii="Times New Roman" w:hAnsi="Times New Roman"/>
                <w:b/>
                <w:sz w:val="24"/>
                <w:szCs w:val="24"/>
              </w:rPr>
            </w:pPr>
          </w:p>
        </w:tc>
        <w:tc>
          <w:tcPr>
            <w:tcW w:w="996" w:type="dxa"/>
            <w:shd w:val="clear" w:color="auto" w:fill="auto"/>
          </w:tcPr>
          <w:p w:rsidR="00B120CB" w:rsidRPr="00BD7DEF" w:rsidRDefault="00B120CB" w:rsidP="00B120CB">
            <w:pPr>
              <w:pStyle w:val="NoSpacing"/>
              <w:rPr>
                <w:rFonts w:ascii="Times New Roman" w:hAnsi="Times New Roman"/>
                <w:sz w:val="24"/>
                <w:szCs w:val="24"/>
              </w:rPr>
            </w:pPr>
            <w:r w:rsidRPr="00BD7DEF">
              <w:rPr>
                <w:rFonts w:ascii="Times New Roman" w:hAnsi="Times New Roman"/>
                <w:sz w:val="24"/>
                <w:szCs w:val="24"/>
              </w:rPr>
              <w:t>По классу в целом</w:t>
            </w:r>
          </w:p>
          <w:p w:rsidR="00B120CB" w:rsidRPr="00BD7DEF" w:rsidRDefault="00B120CB" w:rsidP="00BD7DEF">
            <w:pPr>
              <w:pStyle w:val="NoSpacing"/>
              <w:jc w:val="center"/>
              <w:rPr>
                <w:rFonts w:ascii="Times New Roman" w:hAnsi="Times New Roman"/>
                <w:b/>
                <w:sz w:val="24"/>
                <w:szCs w:val="24"/>
              </w:rPr>
            </w:pPr>
          </w:p>
        </w:tc>
        <w:tc>
          <w:tcPr>
            <w:tcW w:w="1853" w:type="dxa"/>
            <w:shd w:val="clear" w:color="auto" w:fill="auto"/>
          </w:tcPr>
          <w:p w:rsidR="00B120CB" w:rsidRPr="00BD7DEF" w:rsidRDefault="00B120CB" w:rsidP="00B120CB">
            <w:pPr>
              <w:pStyle w:val="NoSpacing"/>
              <w:rPr>
                <w:rFonts w:ascii="Times New Roman" w:hAnsi="Times New Roman"/>
                <w:sz w:val="24"/>
                <w:szCs w:val="24"/>
              </w:rPr>
            </w:pPr>
            <w:r w:rsidRPr="00BD7DEF">
              <w:rPr>
                <w:rFonts w:ascii="Times New Roman" w:hAnsi="Times New Roman"/>
                <w:sz w:val="24"/>
                <w:szCs w:val="24"/>
              </w:rPr>
              <w:t>В среднем на 1</w:t>
            </w:r>
          </w:p>
          <w:p w:rsidR="00B120CB" w:rsidRPr="00BD7DEF" w:rsidRDefault="00B120CB" w:rsidP="00B120CB">
            <w:pPr>
              <w:pStyle w:val="NoSpacing"/>
              <w:rPr>
                <w:rFonts w:ascii="Times New Roman" w:hAnsi="Times New Roman"/>
                <w:sz w:val="24"/>
                <w:szCs w:val="24"/>
              </w:rPr>
            </w:pPr>
            <w:r w:rsidRPr="00BD7DEF">
              <w:rPr>
                <w:rFonts w:ascii="Times New Roman" w:hAnsi="Times New Roman"/>
                <w:sz w:val="24"/>
                <w:szCs w:val="24"/>
              </w:rPr>
              <w:t>учащегося</w:t>
            </w:r>
          </w:p>
          <w:p w:rsidR="00B120CB" w:rsidRPr="00BD7DEF" w:rsidRDefault="00B120CB" w:rsidP="00BD7DEF">
            <w:pPr>
              <w:pStyle w:val="NoSpacing"/>
              <w:jc w:val="center"/>
              <w:rPr>
                <w:rFonts w:ascii="Times New Roman" w:hAnsi="Times New Roman"/>
                <w:b/>
                <w:sz w:val="24"/>
                <w:szCs w:val="24"/>
              </w:rPr>
            </w:pPr>
          </w:p>
        </w:tc>
      </w:tr>
      <w:tr w:rsidR="00B120CB" w:rsidRPr="00BD7DEF" w:rsidTr="00BD7DEF">
        <w:tc>
          <w:tcPr>
            <w:tcW w:w="1263" w:type="dxa"/>
            <w:shd w:val="clear" w:color="auto" w:fill="auto"/>
          </w:tcPr>
          <w:p w:rsidR="00B120CB" w:rsidRPr="00BD7DEF" w:rsidRDefault="00B120CB" w:rsidP="00B120CB">
            <w:pPr>
              <w:pStyle w:val="NoSpacing"/>
              <w:rPr>
                <w:rFonts w:ascii="Times New Roman" w:hAnsi="Times New Roman"/>
                <w:sz w:val="24"/>
                <w:szCs w:val="24"/>
              </w:rPr>
            </w:pPr>
            <w:r w:rsidRPr="00BD7DEF">
              <w:rPr>
                <w:rFonts w:ascii="Times New Roman" w:hAnsi="Times New Roman"/>
                <w:sz w:val="24"/>
                <w:szCs w:val="24"/>
              </w:rPr>
              <w:t>Сентябрь</w:t>
            </w:r>
          </w:p>
        </w:tc>
        <w:tc>
          <w:tcPr>
            <w:tcW w:w="1572" w:type="dxa"/>
            <w:shd w:val="clear" w:color="auto" w:fill="auto"/>
          </w:tcPr>
          <w:p w:rsidR="00B120CB" w:rsidRPr="00BD7DEF" w:rsidRDefault="00B120CB" w:rsidP="00BD7DEF">
            <w:pPr>
              <w:pStyle w:val="NoSpacing"/>
              <w:jc w:val="center"/>
              <w:rPr>
                <w:rFonts w:ascii="Times New Roman" w:hAnsi="Times New Roman"/>
                <w:b/>
                <w:sz w:val="24"/>
                <w:szCs w:val="24"/>
              </w:rPr>
            </w:pPr>
          </w:p>
        </w:tc>
        <w:tc>
          <w:tcPr>
            <w:tcW w:w="1012" w:type="dxa"/>
            <w:shd w:val="clear" w:color="auto" w:fill="auto"/>
          </w:tcPr>
          <w:p w:rsidR="00B120CB" w:rsidRPr="00BD7DEF" w:rsidRDefault="00B120CB" w:rsidP="00BD7DEF">
            <w:pPr>
              <w:pStyle w:val="NoSpacing"/>
              <w:jc w:val="center"/>
              <w:rPr>
                <w:rFonts w:ascii="Times New Roman" w:hAnsi="Times New Roman"/>
                <w:b/>
                <w:sz w:val="24"/>
                <w:szCs w:val="24"/>
              </w:rPr>
            </w:pPr>
          </w:p>
        </w:tc>
        <w:tc>
          <w:tcPr>
            <w:tcW w:w="1798" w:type="dxa"/>
            <w:shd w:val="clear" w:color="auto" w:fill="auto"/>
          </w:tcPr>
          <w:p w:rsidR="00B120CB" w:rsidRPr="00BD7DEF" w:rsidRDefault="00B120CB" w:rsidP="00BD7DEF">
            <w:pPr>
              <w:pStyle w:val="NoSpacing"/>
              <w:jc w:val="center"/>
              <w:rPr>
                <w:rFonts w:ascii="Times New Roman" w:hAnsi="Times New Roman"/>
                <w:b/>
                <w:sz w:val="24"/>
                <w:szCs w:val="24"/>
              </w:rPr>
            </w:pPr>
          </w:p>
        </w:tc>
        <w:tc>
          <w:tcPr>
            <w:tcW w:w="1076" w:type="dxa"/>
            <w:shd w:val="clear" w:color="auto" w:fill="auto"/>
          </w:tcPr>
          <w:p w:rsidR="00B120CB" w:rsidRPr="00BD7DEF" w:rsidRDefault="00B120CB" w:rsidP="00BD7DEF">
            <w:pPr>
              <w:pStyle w:val="NoSpacing"/>
              <w:jc w:val="center"/>
              <w:rPr>
                <w:rFonts w:ascii="Times New Roman" w:hAnsi="Times New Roman"/>
                <w:b/>
                <w:sz w:val="24"/>
                <w:szCs w:val="24"/>
              </w:rPr>
            </w:pPr>
          </w:p>
        </w:tc>
        <w:tc>
          <w:tcPr>
            <w:tcW w:w="996" w:type="dxa"/>
            <w:shd w:val="clear" w:color="auto" w:fill="auto"/>
          </w:tcPr>
          <w:p w:rsidR="00B120CB" w:rsidRPr="00BD7DEF" w:rsidRDefault="00B120CB" w:rsidP="00BD7DEF">
            <w:pPr>
              <w:pStyle w:val="NoSpacing"/>
              <w:jc w:val="center"/>
              <w:rPr>
                <w:rFonts w:ascii="Times New Roman" w:hAnsi="Times New Roman"/>
                <w:b/>
                <w:sz w:val="24"/>
                <w:szCs w:val="24"/>
              </w:rPr>
            </w:pPr>
          </w:p>
        </w:tc>
        <w:tc>
          <w:tcPr>
            <w:tcW w:w="1853" w:type="dxa"/>
            <w:shd w:val="clear" w:color="auto" w:fill="auto"/>
          </w:tcPr>
          <w:p w:rsidR="00B120CB" w:rsidRPr="00BD7DEF" w:rsidRDefault="00B120CB" w:rsidP="00BD7DEF">
            <w:pPr>
              <w:pStyle w:val="NoSpacing"/>
              <w:jc w:val="center"/>
              <w:rPr>
                <w:rFonts w:ascii="Times New Roman" w:hAnsi="Times New Roman"/>
                <w:b/>
                <w:sz w:val="24"/>
                <w:szCs w:val="24"/>
              </w:rPr>
            </w:pPr>
          </w:p>
        </w:tc>
      </w:tr>
      <w:tr w:rsidR="00B120CB" w:rsidRPr="00BD7DEF" w:rsidTr="00BD7DEF">
        <w:tc>
          <w:tcPr>
            <w:tcW w:w="1263" w:type="dxa"/>
            <w:shd w:val="clear" w:color="auto" w:fill="auto"/>
          </w:tcPr>
          <w:p w:rsidR="00B120CB" w:rsidRPr="00BD7DEF" w:rsidRDefault="00B120CB" w:rsidP="00B120CB">
            <w:pPr>
              <w:pStyle w:val="NoSpacing"/>
              <w:rPr>
                <w:rFonts w:ascii="Times New Roman" w:hAnsi="Times New Roman"/>
                <w:sz w:val="24"/>
                <w:szCs w:val="24"/>
              </w:rPr>
            </w:pPr>
            <w:r w:rsidRPr="00BD7DEF">
              <w:rPr>
                <w:rFonts w:ascii="Times New Roman" w:hAnsi="Times New Roman"/>
                <w:sz w:val="24"/>
                <w:szCs w:val="24"/>
              </w:rPr>
              <w:t>Октябрь</w:t>
            </w:r>
          </w:p>
        </w:tc>
        <w:tc>
          <w:tcPr>
            <w:tcW w:w="1572" w:type="dxa"/>
            <w:shd w:val="clear" w:color="auto" w:fill="auto"/>
          </w:tcPr>
          <w:p w:rsidR="00B120CB" w:rsidRPr="00BD7DEF" w:rsidRDefault="00B120CB" w:rsidP="00BD7DEF">
            <w:pPr>
              <w:pStyle w:val="NoSpacing"/>
              <w:jc w:val="center"/>
              <w:rPr>
                <w:rFonts w:ascii="Times New Roman" w:hAnsi="Times New Roman"/>
                <w:b/>
                <w:sz w:val="24"/>
                <w:szCs w:val="24"/>
              </w:rPr>
            </w:pPr>
          </w:p>
        </w:tc>
        <w:tc>
          <w:tcPr>
            <w:tcW w:w="1012" w:type="dxa"/>
            <w:shd w:val="clear" w:color="auto" w:fill="auto"/>
          </w:tcPr>
          <w:p w:rsidR="00B120CB" w:rsidRPr="00BD7DEF" w:rsidRDefault="00B120CB" w:rsidP="00BD7DEF">
            <w:pPr>
              <w:pStyle w:val="NoSpacing"/>
              <w:jc w:val="center"/>
              <w:rPr>
                <w:rFonts w:ascii="Times New Roman" w:hAnsi="Times New Roman"/>
                <w:b/>
                <w:sz w:val="24"/>
                <w:szCs w:val="24"/>
              </w:rPr>
            </w:pPr>
          </w:p>
        </w:tc>
        <w:tc>
          <w:tcPr>
            <w:tcW w:w="1798" w:type="dxa"/>
            <w:shd w:val="clear" w:color="auto" w:fill="auto"/>
          </w:tcPr>
          <w:p w:rsidR="00B120CB" w:rsidRPr="00BD7DEF" w:rsidRDefault="00B120CB" w:rsidP="00BD7DEF">
            <w:pPr>
              <w:pStyle w:val="NoSpacing"/>
              <w:jc w:val="center"/>
              <w:rPr>
                <w:rFonts w:ascii="Times New Roman" w:hAnsi="Times New Roman"/>
                <w:b/>
                <w:sz w:val="24"/>
                <w:szCs w:val="24"/>
              </w:rPr>
            </w:pPr>
          </w:p>
        </w:tc>
        <w:tc>
          <w:tcPr>
            <w:tcW w:w="1076" w:type="dxa"/>
            <w:shd w:val="clear" w:color="auto" w:fill="auto"/>
          </w:tcPr>
          <w:p w:rsidR="00B120CB" w:rsidRPr="00BD7DEF" w:rsidRDefault="00B120CB" w:rsidP="00BD7DEF">
            <w:pPr>
              <w:pStyle w:val="NoSpacing"/>
              <w:jc w:val="center"/>
              <w:rPr>
                <w:rFonts w:ascii="Times New Roman" w:hAnsi="Times New Roman"/>
                <w:b/>
                <w:sz w:val="24"/>
                <w:szCs w:val="24"/>
              </w:rPr>
            </w:pPr>
          </w:p>
        </w:tc>
        <w:tc>
          <w:tcPr>
            <w:tcW w:w="996" w:type="dxa"/>
            <w:shd w:val="clear" w:color="auto" w:fill="auto"/>
          </w:tcPr>
          <w:p w:rsidR="00B120CB" w:rsidRPr="00BD7DEF" w:rsidRDefault="00B120CB" w:rsidP="00BD7DEF">
            <w:pPr>
              <w:pStyle w:val="NoSpacing"/>
              <w:jc w:val="center"/>
              <w:rPr>
                <w:rFonts w:ascii="Times New Roman" w:hAnsi="Times New Roman"/>
                <w:b/>
                <w:sz w:val="24"/>
                <w:szCs w:val="24"/>
              </w:rPr>
            </w:pPr>
          </w:p>
        </w:tc>
        <w:tc>
          <w:tcPr>
            <w:tcW w:w="1853" w:type="dxa"/>
            <w:shd w:val="clear" w:color="auto" w:fill="auto"/>
          </w:tcPr>
          <w:p w:rsidR="00B120CB" w:rsidRPr="00BD7DEF" w:rsidRDefault="00B120CB" w:rsidP="00BD7DEF">
            <w:pPr>
              <w:pStyle w:val="NoSpacing"/>
              <w:jc w:val="center"/>
              <w:rPr>
                <w:rFonts w:ascii="Times New Roman" w:hAnsi="Times New Roman"/>
                <w:b/>
                <w:sz w:val="24"/>
                <w:szCs w:val="24"/>
              </w:rPr>
            </w:pPr>
          </w:p>
        </w:tc>
      </w:tr>
      <w:tr w:rsidR="00B120CB" w:rsidRPr="00BD7DEF" w:rsidTr="00BD7DEF">
        <w:tc>
          <w:tcPr>
            <w:tcW w:w="1263" w:type="dxa"/>
            <w:shd w:val="clear" w:color="auto" w:fill="auto"/>
          </w:tcPr>
          <w:p w:rsidR="00B120CB" w:rsidRPr="00BD7DEF" w:rsidRDefault="00B120CB" w:rsidP="00B120CB">
            <w:pPr>
              <w:pStyle w:val="NoSpacing"/>
              <w:rPr>
                <w:rFonts w:ascii="Times New Roman" w:hAnsi="Times New Roman"/>
                <w:sz w:val="24"/>
                <w:szCs w:val="24"/>
              </w:rPr>
            </w:pPr>
            <w:r w:rsidRPr="00BD7DEF">
              <w:rPr>
                <w:rFonts w:ascii="Times New Roman" w:hAnsi="Times New Roman"/>
                <w:sz w:val="24"/>
                <w:szCs w:val="24"/>
              </w:rPr>
              <w:t xml:space="preserve">Ноябрь </w:t>
            </w:r>
          </w:p>
        </w:tc>
        <w:tc>
          <w:tcPr>
            <w:tcW w:w="1572" w:type="dxa"/>
            <w:shd w:val="clear" w:color="auto" w:fill="auto"/>
          </w:tcPr>
          <w:p w:rsidR="00B120CB" w:rsidRPr="00BD7DEF" w:rsidRDefault="00B120CB" w:rsidP="00BD7DEF">
            <w:pPr>
              <w:pStyle w:val="NoSpacing"/>
              <w:jc w:val="center"/>
              <w:rPr>
                <w:rFonts w:ascii="Times New Roman" w:hAnsi="Times New Roman"/>
                <w:b/>
                <w:sz w:val="24"/>
                <w:szCs w:val="24"/>
              </w:rPr>
            </w:pPr>
          </w:p>
        </w:tc>
        <w:tc>
          <w:tcPr>
            <w:tcW w:w="1012" w:type="dxa"/>
            <w:shd w:val="clear" w:color="auto" w:fill="auto"/>
          </w:tcPr>
          <w:p w:rsidR="00B120CB" w:rsidRPr="00BD7DEF" w:rsidRDefault="00B120CB" w:rsidP="00BD7DEF">
            <w:pPr>
              <w:pStyle w:val="NoSpacing"/>
              <w:jc w:val="center"/>
              <w:rPr>
                <w:rFonts w:ascii="Times New Roman" w:hAnsi="Times New Roman"/>
                <w:b/>
                <w:sz w:val="24"/>
                <w:szCs w:val="24"/>
              </w:rPr>
            </w:pPr>
          </w:p>
        </w:tc>
        <w:tc>
          <w:tcPr>
            <w:tcW w:w="1798" w:type="dxa"/>
            <w:shd w:val="clear" w:color="auto" w:fill="auto"/>
          </w:tcPr>
          <w:p w:rsidR="00B120CB" w:rsidRPr="00BD7DEF" w:rsidRDefault="00B120CB" w:rsidP="00BD7DEF">
            <w:pPr>
              <w:pStyle w:val="NoSpacing"/>
              <w:jc w:val="center"/>
              <w:rPr>
                <w:rFonts w:ascii="Times New Roman" w:hAnsi="Times New Roman"/>
                <w:b/>
                <w:sz w:val="24"/>
                <w:szCs w:val="24"/>
              </w:rPr>
            </w:pPr>
          </w:p>
        </w:tc>
        <w:tc>
          <w:tcPr>
            <w:tcW w:w="1076" w:type="dxa"/>
            <w:shd w:val="clear" w:color="auto" w:fill="auto"/>
          </w:tcPr>
          <w:p w:rsidR="00B120CB" w:rsidRPr="00BD7DEF" w:rsidRDefault="00B120CB" w:rsidP="00BD7DEF">
            <w:pPr>
              <w:pStyle w:val="NoSpacing"/>
              <w:jc w:val="center"/>
              <w:rPr>
                <w:rFonts w:ascii="Times New Roman" w:hAnsi="Times New Roman"/>
                <w:b/>
                <w:sz w:val="24"/>
                <w:szCs w:val="24"/>
              </w:rPr>
            </w:pPr>
          </w:p>
        </w:tc>
        <w:tc>
          <w:tcPr>
            <w:tcW w:w="996" w:type="dxa"/>
            <w:shd w:val="clear" w:color="auto" w:fill="auto"/>
          </w:tcPr>
          <w:p w:rsidR="00B120CB" w:rsidRPr="00BD7DEF" w:rsidRDefault="00B120CB" w:rsidP="00BD7DEF">
            <w:pPr>
              <w:pStyle w:val="NoSpacing"/>
              <w:jc w:val="center"/>
              <w:rPr>
                <w:rFonts w:ascii="Times New Roman" w:hAnsi="Times New Roman"/>
                <w:b/>
                <w:sz w:val="24"/>
                <w:szCs w:val="24"/>
              </w:rPr>
            </w:pPr>
          </w:p>
        </w:tc>
        <w:tc>
          <w:tcPr>
            <w:tcW w:w="1853" w:type="dxa"/>
            <w:shd w:val="clear" w:color="auto" w:fill="auto"/>
          </w:tcPr>
          <w:p w:rsidR="00B120CB" w:rsidRPr="00BD7DEF" w:rsidRDefault="00B120CB" w:rsidP="00BD7DEF">
            <w:pPr>
              <w:pStyle w:val="NoSpacing"/>
              <w:jc w:val="center"/>
              <w:rPr>
                <w:rFonts w:ascii="Times New Roman" w:hAnsi="Times New Roman"/>
                <w:b/>
                <w:sz w:val="24"/>
                <w:szCs w:val="24"/>
              </w:rPr>
            </w:pPr>
          </w:p>
        </w:tc>
      </w:tr>
      <w:tr w:rsidR="00B120CB" w:rsidRPr="00BD7DEF" w:rsidTr="00BD7DEF">
        <w:tc>
          <w:tcPr>
            <w:tcW w:w="1263" w:type="dxa"/>
            <w:shd w:val="clear" w:color="auto" w:fill="auto"/>
          </w:tcPr>
          <w:p w:rsidR="00B120CB" w:rsidRPr="00BD7DEF" w:rsidRDefault="00B120CB" w:rsidP="00B120CB">
            <w:pPr>
              <w:pStyle w:val="NoSpacing"/>
              <w:rPr>
                <w:rFonts w:ascii="Times New Roman" w:hAnsi="Times New Roman"/>
                <w:sz w:val="24"/>
                <w:szCs w:val="24"/>
              </w:rPr>
            </w:pPr>
            <w:r w:rsidRPr="00BD7DEF">
              <w:rPr>
                <w:rFonts w:ascii="Times New Roman" w:hAnsi="Times New Roman"/>
                <w:sz w:val="24"/>
                <w:szCs w:val="24"/>
              </w:rPr>
              <w:t xml:space="preserve">Декабрь </w:t>
            </w:r>
          </w:p>
        </w:tc>
        <w:tc>
          <w:tcPr>
            <w:tcW w:w="1572" w:type="dxa"/>
            <w:shd w:val="clear" w:color="auto" w:fill="auto"/>
          </w:tcPr>
          <w:p w:rsidR="00B120CB" w:rsidRPr="00BD7DEF" w:rsidRDefault="00B120CB" w:rsidP="00BD7DEF">
            <w:pPr>
              <w:pStyle w:val="NoSpacing"/>
              <w:jc w:val="center"/>
              <w:rPr>
                <w:rFonts w:ascii="Times New Roman" w:hAnsi="Times New Roman"/>
                <w:b/>
                <w:sz w:val="24"/>
                <w:szCs w:val="24"/>
              </w:rPr>
            </w:pPr>
          </w:p>
        </w:tc>
        <w:tc>
          <w:tcPr>
            <w:tcW w:w="1012" w:type="dxa"/>
            <w:shd w:val="clear" w:color="auto" w:fill="auto"/>
          </w:tcPr>
          <w:p w:rsidR="00B120CB" w:rsidRPr="00BD7DEF" w:rsidRDefault="00B120CB" w:rsidP="00BD7DEF">
            <w:pPr>
              <w:pStyle w:val="NoSpacing"/>
              <w:jc w:val="center"/>
              <w:rPr>
                <w:rFonts w:ascii="Times New Roman" w:hAnsi="Times New Roman"/>
                <w:b/>
                <w:sz w:val="24"/>
                <w:szCs w:val="24"/>
              </w:rPr>
            </w:pPr>
          </w:p>
        </w:tc>
        <w:tc>
          <w:tcPr>
            <w:tcW w:w="1798" w:type="dxa"/>
            <w:shd w:val="clear" w:color="auto" w:fill="auto"/>
          </w:tcPr>
          <w:p w:rsidR="00B120CB" w:rsidRPr="00BD7DEF" w:rsidRDefault="00B120CB" w:rsidP="00BD7DEF">
            <w:pPr>
              <w:pStyle w:val="NoSpacing"/>
              <w:jc w:val="center"/>
              <w:rPr>
                <w:rFonts w:ascii="Times New Roman" w:hAnsi="Times New Roman"/>
                <w:b/>
                <w:sz w:val="24"/>
                <w:szCs w:val="24"/>
              </w:rPr>
            </w:pPr>
          </w:p>
        </w:tc>
        <w:tc>
          <w:tcPr>
            <w:tcW w:w="1076" w:type="dxa"/>
            <w:shd w:val="clear" w:color="auto" w:fill="auto"/>
          </w:tcPr>
          <w:p w:rsidR="00B120CB" w:rsidRPr="00BD7DEF" w:rsidRDefault="00B120CB" w:rsidP="00BD7DEF">
            <w:pPr>
              <w:pStyle w:val="NoSpacing"/>
              <w:jc w:val="center"/>
              <w:rPr>
                <w:rFonts w:ascii="Times New Roman" w:hAnsi="Times New Roman"/>
                <w:b/>
                <w:sz w:val="24"/>
                <w:szCs w:val="24"/>
              </w:rPr>
            </w:pPr>
          </w:p>
        </w:tc>
        <w:tc>
          <w:tcPr>
            <w:tcW w:w="996" w:type="dxa"/>
            <w:shd w:val="clear" w:color="auto" w:fill="auto"/>
          </w:tcPr>
          <w:p w:rsidR="00B120CB" w:rsidRPr="00BD7DEF" w:rsidRDefault="00B120CB" w:rsidP="00BD7DEF">
            <w:pPr>
              <w:pStyle w:val="NoSpacing"/>
              <w:jc w:val="center"/>
              <w:rPr>
                <w:rFonts w:ascii="Times New Roman" w:hAnsi="Times New Roman"/>
                <w:b/>
                <w:sz w:val="24"/>
                <w:szCs w:val="24"/>
              </w:rPr>
            </w:pPr>
          </w:p>
        </w:tc>
        <w:tc>
          <w:tcPr>
            <w:tcW w:w="1853" w:type="dxa"/>
            <w:shd w:val="clear" w:color="auto" w:fill="auto"/>
          </w:tcPr>
          <w:p w:rsidR="00B120CB" w:rsidRPr="00BD7DEF" w:rsidRDefault="00B120CB" w:rsidP="00BD7DEF">
            <w:pPr>
              <w:pStyle w:val="NoSpacing"/>
              <w:jc w:val="center"/>
              <w:rPr>
                <w:rFonts w:ascii="Times New Roman" w:hAnsi="Times New Roman"/>
                <w:b/>
                <w:sz w:val="24"/>
                <w:szCs w:val="24"/>
              </w:rPr>
            </w:pPr>
          </w:p>
        </w:tc>
      </w:tr>
      <w:tr w:rsidR="00B120CB" w:rsidRPr="00BD7DEF" w:rsidTr="00BD7DEF">
        <w:tc>
          <w:tcPr>
            <w:tcW w:w="1263" w:type="dxa"/>
            <w:shd w:val="clear" w:color="auto" w:fill="auto"/>
          </w:tcPr>
          <w:p w:rsidR="00B120CB" w:rsidRPr="00BD7DEF" w:rsidRDefault="00B120CB" w:rsidP="00B120CB">
            <w:pPr>
              <w:pStyle w:val="NoSpacing"/>
              <w:rPr>
                <w:rFonts w:ascii="Times New Roman" w:hAnsi="Times New Roman"/>
                <w:sz w:val="24"/>
                <w:szCs w:val="24"/>
              </w:rPr>
            </w:pPr>
            <w:r w:rsidRPr="00BD7DEF">
              <w:rPr>
                <w:rFonts w:ascii="Times New Roman" w:hAnsi="Times New Roman"/>
                <w:sz w:val="24"/>
                <w:szCs w:val="24"/>
              </w:rPr>
              <w:t xml:space="preserve">Январь </w:t>
            </w:r>
          </w:p>
        </w:tc>
        <w:tc>
          <w:tcPr>
            <w:tcW w:w="1572" w:type="dxa"/>
            <w:shd w:val="clear" w:color="auto" w:fill="auto"/>
          </w:tcPr>
          <w:p w:rsidR="00B120CB" w:rsidRPr="00BD7DEF" w:rsidRDefault="00B120CB" w:rsidP="00BD7DEF">
            <w:pPr>
              <w:pStyle w:val="NoSpacing"/>
              <w:jc w:val="center"/>
              <w:rPr>
                <w:rFonts w:ascii="Times New Roman" w:hAnsi="Times New Roman"/>
                <w:b/>
                <w:sz w:val="24"/>
                <w:szCs w:val="24"/>
              </w:rPr>
            </w:pPr>
          </w:p>
        </w:tc>
        <w:tc>
          <w:tcPr>
            <w:tcW w:w="1012" w:type="dxa"/>
            <w:shd w:val="clear" w:color="auto" w:fill="auto"/>
          </w:tcPr>
          <w:p w:rsidR="00B120CB" w:rsidRPr="00BD7DEF" w:rsidRDefault="00B120CB" w:rsidP="00BD7DEF">
            <w:pPr>
              <w:pStyle w:val="NoSpacing"/>
              <w:jc w:val="center"/>
              <w:rPr>
                <w:rFonts w:ascii="Times New Roman" w:hAnsi="Times New Roman"/>
                <w:b/>
                <w:sz w:val="24"/>
                <w:szCs w:val="24"/>
              </w:rPr>
            </w:pPr>
          </w:p>
        </w:tc>
        <w:tc>
          <w:tcPr>
            <w:tcW w:w="1798" w:type="dxa"/>
            <w:shd w:val="clear" w:color="auto" w:fill="auto"/>
          </w:tcPr>
          <w:p w:rsidR="00B120CB" w:rsidRPr="00BD7DEF" w:rsidRDefault="00B120CB" w:rsidP="00BD7DEF">
            <w:pPr>
              <w:pStyle w:val="NoSpacing"/>
              <w:jc w:val="center"/>
              <w:rPr>
                <w:rFonts w:ascii="Times New Roman" w:hAnsi="Times New Roman"/>
                <w:b/>
                <w:sz w:val="24"/>
                <w:szCs w:val="24"/>
              </w:rPr>
            </w:pPr>
          </w:p>
        </w:tc>
        <w:tc>
          <w:tcPr>
            <w:tcW w:w="1076" w:type="dxa"/>
            <w:shd w:val="clear" w:color="auto" w:fill="auto"/>
          </w:tcPr>
          <w:p w:rsidR="00B120CB" w:rsidRPr="00BD7DEF" w:rsidRDefault="00B120CB" w:rsidP="00BD7DEF">
            <w:pPr>
              <w:pStyle w:val="NoSpacing"/>
              <w:jc w:val="center"/>
              <w:rPr>
                <w:rFonts w:ascii="Times New Roman" w:hAnsi="Times New Roman"/>
                <w:b/>
                <w:sz w:val="24"/>
                <w:szCs w:val="24"/>
              </w:rPr>
            </w:pPr>
          </w:p>
        </w:tc>
        <w:tc>
          <w:tcPr>
            <w:tcW w:w="996" w:type="dxa"/>
            <w:shd w:val="clear" w:color="auto" w:fill="auto"/>
          </w:tcPr>
          <w:p w:rsidR="00B120CB" w:rsidRPr="00BD7DEF" w:rsidRDefault="00B120CB" w:rsidP="00BD7DEF">
            <w:pPr>
              <w:pStyle w:val="NoSpacing"/>
              <w:jc w:val="center"/>
              <w:rPr>
                <w:rFonts w:ascii="Times New Roman" w:hAnsi="Times New Roman"/>
                <w:b/>
                <w:sz w:val="24"/>
                <w:szCs w:val="24"/>
              </w:rPr>
            </w:pPr>
          </w:p>
        </w:tc>
        <w:tc>
          <w:tcPr>
            <w:tcW w:w="1853" w:type="dxa"/>
            <w:shd w:val="clear" w:color="auto" w:fill="auto"/>
          </w:tcPr>
          <w:p w:rsidR="00B120CB" w:rsidRPr="00BD7DEF" w:rsidRDefault="00B120CB" w:rsidP="00BD7DEF">
            <w:pPr>
              <w:pStyle w:val="NoSpacing"/>
              <w:jc w:val="center"/>
              <w:rPr>
                <w:rFonts w:ascii="Times New Roman" w:hAnsi="Times New Roman"/>
                <w:b/>
                <w:sz w:val="24"/>
                <w:szCs w:val="24"/>
              </w:rPr>
            </w:pPr>
          </w:p>
        </w:tc>
      </w:tr>
      <w:tr w:rsidR="00B120CB" w:rsidRPr="00BD7DEF" w:rsidTr="00BD7DEF">
        <w:tc>
          <w:tcPr>
            <w:tcW w:w="1263" w:type="dxa"/>
            <w:shd w:val="clear" w:color="auto" w:fill="auto"/>
          </w:tcPr>
          <w:p w:rsidR="00B120CB" w:rsidRPr="00BD7DEF" w:rsidRDefault="00B120CB" w:rsidP="00B120CB">
            <w:pPr>
              <w:pStyle w:val="NoSpacing"/>
              <w:rPr>
                <w:rFonts w:ascii="Times New Roman" w:hAnsi="Times New Roman"/>
                <w:sz w:val="24"/>
                <w:szCs w:val="24"/>
              </w:rPr>
            </w:pPr>
            <w:r w:rsidRPr="00BD7DEF">
              <w:rPr>
                <w:rFonts w:ascii="Times New Roman" w:hAnsi="Times New Roman"/>
                <w:sz w:val="24"/>
                <w:szCs w:val="24"/>
              </w:rPr>
              <w:t xml:space="preserve">Февраль </w:t>
            </w:r>
          </w:p>
        </w:tc>
        <w:tc>
          <w:tcPr>
            <w:tcW w:w="1572" w:type="dxa"/>
            <w:shd w:val="clear" w:color="auto" w:fill="auto"/>
          </w:tcPr>
          <w:p w:rsidR="00B120CB" w:rsidRPr="00BD7DEF" w:rsidRDefault="00B120CB" w:rsidP="00BD7DEF">
            <w:pPr>
              <w:pStyle w:val="NoSpacing"/>
              <w:jc w:val="center"/>
              <w:rPr>
                <w:rFonts w:ascii="Times New Roman" w:hAnsi="Times New Roman"/>
                <w:b/>
                <w:sz w:val="24"/>
                <w:szCs w:val="24"/>
              </w:rPr>
            </w:pPr>
          </w:p>
        </w:tc>
        <w:tc>
          <w:tcPr>
            <w:tcW w:w="1012" w:type="dxa"/>
            <w:shd w:val="clear" w:color="auto" w:fill="auto"/>
          </w:tcPr>
          <w:p w:rsidR="00B120CB" w:rsidRPr="00BD7DEF" w:rsidRDefault="00B120CB" w:rsidP="00BD7DEF">
            <w:pPr>
              <w:pStyle w:val="NoSpacing"/>
              <w:jc w:val="center"/>
              <w:rPr>
                <w:rFonts w:ascii="Times New Roman" w:hAnsi="Times New Roman"/>
                <w:b/>
                <w:sz w:val="24"/>
                <w:szCs w:val="24"/>
              </w:rPr>
            </w:pPr>
          </w:p>
        </w:tc>
        <w:tc>
          <w:tcPr>
            <w:tcW w:w="1798" w:type="dxa"/>
            <w:shd w:val="clear" w:color="auto" w:fill="auto"/>
          </w:tcPr>
          <w:p w:rsidR="00B120CB" w:rsidRPr="00BD7DEF" w:rsidRDefault="00B120CB" w:rsidP="00BD7DEF">
            <w:pPr>
              <w:pStyle w:val="NoSpacing"/>
              <w:jc w:val="center"/>
              <w:rPr>
                <w:rFonts w:ascii="Times New Roman" w:hAnsi="Times New Roman"/>
                <w:b/>
                <w:sz w:val="24"/>
                <w:szCs w:val="24"/>
              </w:rPr>
            </w:pPr>
          </w:p>
        </w:tc>
        <w:tc>
          <w:tcPr>
            <w:tcW w:w="1076" w:type="dxa"/>
            <w:shd w:val="clear" w:color="auto" w:fill="auto"/>
          </w:tcPr>
          <w:p w:rsidR="00B120CB" w:rsidRPr="00BD7DEF" w:rsidRDefault="00B120CB" w:rsidP="00BD7DEF">
            <w:pPr>
              <w:pStyle w:val="NoSpacing"/>
              <w:jc w:val="center"/>
              <w:rPr>
                <w:rFonts w:ascii="Times New Roman" w:hAnsi="Times New Roman"/>
                <w:b/>
                <w:sz w:val="24"/>
                <w:szCs w:val="24"/>
              </w:rPr>
            </w:pPr>
          </w:p>
        </w:tc>
        <w:tc>
          <w:tcPr>
            <w:tcW w:w="996" w:type="dxa"/>
            <w:shd w:val="clear" w:color="auto" w:fill="auto"/>
          </w:tcPr>
          <w:p w:rsidR="00B120CB" w:rsidRPr="00BD7DEF" w:rsidRDefault="00B120CB" w:rsidP="00BD7DEF">
            <w:pPr>
              <w:pStyle w:val="NoSpacing"/>
              <w:jc w:val="center"/>
              <w:rPr>
                <w:rFonts w:ascii="Times New Roman" w:hAnsi="Times New Roman"/>
                <w:b/>
                <w:sz w:val="24"/>
                <w:szCs w:val="24"/>
              </w:rPr>
            </w:pPr>
          </w:p>
        </w:tc>
        <w:tc>
          <w:tcPr>
            <w:tcW w:w="1853" w:type="dxa"/>
            <w:shd w:val="clear" w:color="auto" w:fill="auto"/>
          </w:tcPr>
          <w:p w:rsidR="00B120CB" w:rsidRPr="00BD7DEF" w:rsidRDefault="00B120CB" w:rsidP="00BD7DEF">
            <w:pPr>
              <w:pStyle w:val="NoSpacing"/>
              <w:jc w:val="center"/>
              <w:rPr>
                <w:rFonts w:ascii="Times New Roman" w:hAnsi="Times New Roman"/>
                <w:b/>
                <w:sz w:val="24"/>
                <w:szCs w:val="24"/>
              </w:rPr>
            </w:pPr>
          </w:p>
        </w:tc>
      </w:tr>
      <w:tr w:rsidR="00B120CB" w:rsidRPr="00BD7DEF" w:rsidTr="00BD7DEF">
        <w:tc>
          <w:tcPr>
            <w:tcW w:w="1263" w:type="dxa"/>
            <w:shd w:val="clear" w:color="auto" w:fill="auto"/>
          </w:tcPr>
          <w:p w:rsidR="00B120CB" w:rsidRPr="00BD7DEF" w:rsidRDefault="00B120CB" w:rsidP="00B120CB">
            <w:pPr>
              <w:pStyle w:val="NoSpacing"/>
              <w:rPr>
                <w:rFonts w:ascii="Times New Roman" w:hAnsi="Times New Roman"/>
                <w:sz w:val="24"/>
                <w:szCs w:val="24"/>
              </w:rPr>
            </w:pPr>
            <w:r w:rsidRPr="00BD7DEF">
              <w:rPr>
                <w:rFonts w:ascii="Times New Roman" w:hAnsi="Times New Roman"/>
                <w:sz w:val="24"/>
                <w:szCs w:val="24"/>
              </w:rPr>
              <w:t>Март</w:t>
            </w:r>
          </w:p>
        </w:tc>
        <w:tc>
          <w:tcPr>
            <w:tcW w:w="1572" w:type="dxa"/>
            <w:shd w:val="clear" w:color="auto" w:fill="auto"/>
          </w:tcPr>
          <w:p w:rsidR="00B120CB" w:rsidRPr="00BD7DEF" w:rsidRDefault="00B120CB" w:rsidP="00BD7DEF">
            <w:pPr>
              <w:pStyle w:val="NoSpacing"/>
              <w:jc w:val="center"/>
              <w:rPr>
                <w:rFonts w:ascii="Times New Roman" w:hAnsi="Times New Roman"/>
                <w:b/>
                <w:sz w:val="24"/>
                <w:szCs w:val="24"/>
              </w:rPr>
            </w:pPr>
          </w:p>
        </w:tc>
        <w:tc>
          <w:tcPr>
            <w:tcW w:w="1012" w:type="dxa"/>
            <w:shd w:val="clear" w:color="auto" w:fill="auto"/>
          </w:tcPr>
          <w:p w:rsidR="00B120CB" w:rsidRPr="00BD7DEF" w:rsidRDefault="00B120CB" w:rsidP="00BD7DEF">
            <w:pPr>
              <w:pStyle w:val="NoSpacing"/>
              <w:jc w:val="center"/>
              <w:rPr>
                <w:rFonts w:ascii="Times New Roman" w:hAnsi="Times New Roman"/>
                <w:b/>
                <w:sz w:val="24"/>
                <w:szCs w:val="24"/>
              </w:rPr>
            </w:pPr>
          </w:p>
        </w:tc>
        <w:tc>
          <w:tcPr>
            <w:tcW w:w="1798" w:type="dxa"/>
            <w:shd w:val="clear" w:color="auto" w:fill="auto"/>
          </w:tcPr>
          <w:p w:rsidR="00B120CB" w:rsidRPr="00BD7DEF" w:rsidRDefault="00B120CB" w:rsidP="00BD7DEF">
            <w:pPr>
              <w:pStyle w:val="NoSpacing"/>
              <w:jc w:val="center"/>
              <w:rPr>
                <w:rFonts w:ascii="Times New Roman" w:hAnsi="Times New Roman"/>
                <w:b/>
                <w:sz w:val="24"/>
                <w:szCs w:val="24"/>
              </w:rPr>
            </w:pPr>
          </w:p>
        </w:tc>
        <w:tc>
          <w:tcPr>
            <w:tcW w:w="1076" w:type="dxa"/>
            <w:shd w:val="clear" w:color="auto" w:fill="auto"/>
          </w:tcPr>
          <w:p w:rsidR="00B120CB" w:rsidRPr="00BD7DEF" w:rsidRDefault="00B120CB" w:rsidP="00BD7DEF">
            <w:pPr>
              <w:pStyle w:val="NoSpacing"/>
              <w:jc w:val="center"/>
              <w:rPr>
                <w:rFonts w:ascii="Times New Roman" w:hAnsi="Times New Roman"/>
                <w:b/>
                <w:sz w:val="24"/>
                <w:szCs w:val="24"/>
              </w:rPr>
            </w:pPr>
          </w:p>
        </w:tc>
        <w:tc>
          <w:tcPr>
            <w:tcW w:w="996" w:type="dxa"/>
            <w:shd w:val="clear" w:color="auto" w:fill="auto"/>
          </w:tcPr>
          <w:p w:rsidR="00B120CB" w:rsidRPr="00BD7DEF" w:rsidRDefault="00B120CB" w:rsidP="00BD7DEF">
            <w:pPr>
              <w:pStyle w:val="NoSpacing"/>
              <w:jc w:val="center"/>
              <w:rPr>
                <w:rFonts w:ascii="Times New Roman" w:hAnsi="Times New Roman"/>
                <w:b/>
                <w:sz w:val="24"/>
                <w:szCs w:val="24"/>
              </w:rPr>
            </w:pPr>
          </w:p>
        </w:tc>
        <w:tc>
          <w:tcPr>
            <w:tcW w:w="1853" w:type="dxa"/>
            <w:shd w:val="clear" w:color="auto" w:fill="auto"/>
          </w:tcPr>
          <w:p w:rsidR="00B120CB" w:rsidRPr="00BD7DEF" w:rsidRDefault="00B120CB" w:rsidP="00BD7DEF">
            <w:pPr>
              <w:pStyle w:val="NoSpacing"/>
              <w:jc w:val="center"/>
              <w:rPr>
                <w:rFonts w:ascii="Times New Roman" w:hAnsi="Times New Roman"/>
                <w:b/>
                <w:sz w:val="24"/>
                <w:szCs w:val="24"/>
              </w:rPr>
            </w:pPr>
          </w:p>
        </w:tc>
      </w:tr>
      <w:tr w:rsidR="00B120CB" w:rsidRPr="00BD7DEF" w:rsidTr="00BD7DEF">
        <w:tc>
          <w:tcPr>
            <w:tcW w:w="1263" w:type="dxa"/>
            <w:shd w:val="clear" w:color="auto" w:fill="auto"/>
          </w:tcPr>
          <w:p w:rsidR="00B120CB" w:rsidRPr="00BD7DEF" w:rsidRDefault="00B120CB" w:rsidP="00B120CB">
            <w:pPr>
              <w:pStyle w:val="NoSpacing"/>
              <w:rPr>
                <w:rFonts w:ascii="Times New Roman" w:hAnsi="Times New Roman"/>
                <w:sz w:val="24"/>
                <w:szCs w:val="24"/>
              </w:rPr>
            </w:pPr>
            <w:r w:rsidRPr="00BD7DEF">
              <w:rPr>
                <w:rFonts w:ascii="Times New Roman" w:hAnsi="Times New Roman"/>
                <w:sz w:val="24"/>
                <w:szCs w:val="24"/>
              </w:rPr>
              <w:t xml:space="preserve">Апрель </w:t>
            </w:r>
          </w:p>
        </w:tc>
        <w:tc>
          <w:tcPr>
            <w:tcW w:w="1572" w:type="dxa"/>
            <w:shd w:val="clear" w:color="auto" w:fill="auto"/>
          </w:tcPr>
          <w:p w:rsidR="00B120CB" w:rsidRPr="00BD7DEF" w:rsidRDefault="00B120CB" w:rsidP="00BD7DEF">
            <w:pPr>
              <w:pStyle w:val="NoSpacing"/>
              <w:jc w:val="center"/>
              <w:rPr>
                <w:rFonts w:ascii="Times New Roman" w:hAnsi="Times New Roman"/>
                <w:b/>
                <w:sz w:val="24"/>
                <w:szCs w:val="24"/>
              </w:rPr>
            </w:pPr>
          </w:p>
        </w:tc>
        <w:tc>
          <w:tcPr>
            <w:tcW w:w="1012" w:type="dxa"/>
            <w:shd w:val="clear" w:color="auto" w:fill="auto"/>
          </w:tcPr>
          <w:p w:rsidR="00B120CB" w:rsidRPr="00BD7DEF" w:rsidRDefault="00B120CB" w:rsidP="00BD7DEF">
            <w:pPr>
              <w:pStyle w:val="NoSpacing"/>
              <w:jc w:val="center"/>
              <w:rPr>
                <w:rFonts w:ascii="Times New Roman" w:hAnsi="Times New Roman"/>
                <w:b/>
                <w:sz w:val="24"/>
                <w:szCs w:val="24"/>
              </w:rPr>
            </w:pPr>
          </w:p>
        </w:tc>
        <w:tc>
          <w:tcPr>
            <w:tcW w:w="1798" w:type="dxa"/>
            <w:shd w:val="clear" w:color="auto" w:fill="auto"/>
          </w:tcPr>
          <w:p w:rsidR="00B120CB" w:rsidRPr="00BD7DEF" w:rsidRDefault="00B120CB" w:rsidP="00BD7DEF">
            <w:pPr>
              <w:pStyle w:val="NoSpacing"/>
              <w:jc w:val="center"/>
              <w:rPr>
                <w:rFonts w:ascii="Times New Roman" w:hAnsi="Times New Roman"/>
                <w:b/>
                <w:sz w:val="24"/>
                <w:szCs w:val="24"/>
              </w:rPr>
            </w:pPr>
          </w:p>
        </w:tc>
        <w:tc>
          <w:tcPr>
            <w:tcW w:w="1076" w:type="dxa"/>
            <w:shd w:val="clear" w:color="auto" w:fill="auto"/>
          </w:tcPr>
          <w:p w:rsidR="00B120CB" w:rsidRPr="00BD7DEF" w:rsidRDefault="00B120CB" w:rsidP="00BD7DEF">
            <w:pPr>
              <w:pStyle w:val="NoSpacing"/>
              <w:jc w:val="center"/>
              <w:rPr>
                <w:rFonts w:ascii="Times New Roman" w:hAnsi="Times New Roman"/>
                <w:b/>
                <w:sz w:val="24"/>
                <w:szCs w:val="24"/>
              </w:rPr>
            </w:pPr>
          </w:p>
        </w:tc>
        <w:tc>
          <w:tcPr>
            <w:tcW w:w="996" w:type="dxa"/>
            <w:shd w:val="clear" w:color="auto" w:fill="auto"/>
          </w:tcPr>
          <w:p w:rsidR="00B120CB" w:rsidRPr="00BD7DEF" w:rsidRDefault="00B120CB" w:rsidP="00BD7DEF">
            <w:pPr>
              <w:pStyle w:val="NoSpacing"/>
              <w:jc w:val="center"/>
              <w:rPr>
                <w:rFonts w:ascii="Times New Roman" w:hAnsi="Times New Roman"/>
                <w:b/>
                <w:sz w:val="24"/>
                <w:szCs w:val="24"/>
              </w:rPr>
            </w:pPr>
          </w:p>
        </w:tc>
        <w:tc>
          <w:tcPr>
            <w:tcW w:w="1853" w:type="dxa"/>
            <w:shd w:val="clear" w:color="auto" w:fill="auto"/>
          </w:tcPr>
          <w:p w:rsidR="00B120CB" w:rsidRPr="00BD7DEF" w:rsidRDefault="00B120CB" w:rsidP="00BD7DEF">
            <w:pPr>
              <w:pStyle w:val="NoSpacing"/>
              <w:jc w:val="center"/>
              <w:rPr>
                <w:rFonts w:ascii="Times New Roman" w:hAnsi="Times New Roman"/>
                <w:b/>
                <w:sz w:val="24"/>
                <w:szCs w:val="24"/>
              </w:rPr>
            </w:pPr>
          </w:p>
        </w:tc>
      </w:tr>
      <w:tr w:rsidR="00B120CB" w:rsidRPr="00BD7DEF" w:rsidTr="00BD7DEF">
        <w:tc>
          <w:tcPr>
            <w:tcW w:w="1263" w:type="dxa"/>
            <w:shd w:val="clear" w:color="auto" w:fill="auto"/>
          </w:tcPr>
          <w:p w:rsidR="00B120CB" w:rsidRPr="00BD7DEF" w:rsidRDefault="00B120CB" w:rsidP="00B120CB">
            <w:pPr>
              <w:pStyle w:val="NoSpacing"/>
              <w:rPr>
                <w:rFonts w:ascii="Times New Roman" w:hAnsi="Times New Roman"/>
                <w:sz w:val="24"/>
                <w:szCs w:val="24"/>
              </w:rPr>
            </w:pPr>
            <w:r w:rsidRPr="00BD7DEF">
              <w:rPr>
                <w:rFonts w:ascii="Times New Roman" w:hAnsi="Times New Roman"/>
                <w:sz w:val="24"/>
                <w:szCs w:val="24"/>
              </w:rPr>
              <w:t xml:space="preserve">Май </w:t>
            </w:r>
          </w:p>
        </w:tc>
        <w:tc>
          <w:tcPr>
            <w:tcW w:w="1572" w:type="dxa"/>
            <w:shd w:val="clear" w:color="auto" w:fill="auto"/>
          </w:tcPr>
          <w:p w:rsidR="00B120CB" w:rsidRPr="00BD7DEF" w:rsidRDefault="00B120CB" w:rsidP="00BD7DEF">
            <w:pPr>
              <w:pStyle w:val="NoSpacing"/>
              <w:jc w:val="center"/>
              <w:rPr>
                <w:rFonts w:ascii="Times New Roman" w:hAnsi="Times New Roman"/>
                <w:b/>
                <w:sz w:val="24"/>
                <w:szCs w:val="24"/>
              </w:rPr>
            </w:pPr>
          </w:p>
        </w:tc>
        <w:tc>
          <w:tcPr>
            <w:tcW w:w="1012" w:type="dxa"/>
            <w:shd w:val="clear" w:color="auto" w:fill="auto"/>
          </w:tcPr>
          <w:p w:rsidR="00B120CB" w:rsidRPr="00BD7DEF" w:rsidRDefault="00B120CB" w:rsidP="00BD7DEF">
            <w:pPr>
              <w:pStyle w:val="NoSpacing"/>
              <w:jc w:val="center"/>
              <w:rPr>
                <w:rFonts w:ascii="Times New Roman" w:hAnsi="Times New Roman"/>
                <w:b/>
                <w:sz w:val="24"/>
                <w:szCs w:val="24"/>
              </w:rPr>
            </w:pPr>
          </w:p>
        </w:tc>
        <w:tc>
          <w:tcPr>
            <w:tcW w:w="1798" w:type="dxa"/>
            <w:shd w:val="clear" w:color="auto" w:fill="auto"/>
          </w:tcPr>
          <w:p w:rsidR="00B120CB" w:rsidRPr="00BD7DEF" w:rsidRDefault="00B120CB" w:rsidP="00BD7DEF">
            <w:pPr>
              <w:pStyle w:val="NoSpacing"/>
              <w:jc w:val="center"/>
              <w:rPr>
                <w:rFonts w:ascii="Times New Roman" w:hAnsi="Times New Roman"/>
                <w:b/>
                <w:sz w:val="24"/>
                <w:szCs w:val="24"/>
              </w:rPr>
            </w:pPr>
          </w:p>
        </w:tc>
        <w:tc>
          <w:tcPr>
            <w:tcW w:w="1076" w:type="dxa"/>
            <w:shd w:val="clear" w:color="auto" w:fill="auto"/>
          </w:tcPr>
          <w:p w:rsidR="00B120CB" w:rsidRPr="00BD7DEF" w:rsidRDefault="00B120CB" w:rsidP="00BD7DEF">
            <w:pPr>
              <w:pStyle w:val="NoSpacing"/>
              <w:jc w:val="center"/>
              <w:rPr>
                <w:rFonts w:ascii="Times New Roman" w:hAnsi="Times New Roman"/>
                <w:b/>
                <w:sz w:val="24"/>
                <w:szCs w:val="24"/>
              </w:rPr>
            </w:pPr>
          </w:p>
        </w:tc>
        <w:tc>
          <w:tcPr>
            <w:tcW w:w="996" w:type="dxa"/>
            <w:shd w:val="clear" w:color="auto" w:fill="auto"/>
          </w:tcPr>
          <w:p w:rsidR="00B120CB" w:rsidRPr="00BD7DEF" w:rsidRDefault="00B120CB" w:rsidP="00BD7DEF">
            <w:pPr>
              <w:pStyle w:val="NoSpacing"/>
              <w:jc w:val="center"/>
              <w:rPr>
                <w:rFonts w:ascii="Times New Roman" w:hAnsi="Times New Roman"/>
                <w:b/>
                <w:sz w:val="24"/>
                <w:szCs w:val="24"/>
              </w:rPr>
            </w:pPr>
          </w:p>
        </w:tc>
        <w:tc>
          <w:tcPr>
            <w:tcW w:w="1853" w:type="dxa"/>
            <w:shd w:val="clear" w:color="auto" w:fill="auto"/>
          </w:tcPr>
          <w:p w:rsidR="00B120CB" w:rsidRPr="00BD7DEF" w:rsidRDefault="00B120CB" w:rsidP="00BD7DEF">
            <w:pPr>
              <w:pStyle w:val="NoSpacing"/>
              <w:jc w:val="center"/>
              <w:rPr>
                <w:rFonts w:ascii="Times New Roman" w:hAnsi="Times New Roman"/>
                <w:b/>
                <w:sz w:val="24"/>
                <w:szCs w:val="24"/>
              </w:rPr>
            </w:pPr>
          </w:p>
        </w:tc>
      </w:tr>
    </w:tbl>
    <w:p w:rsidR="00B120CB" w:rsidRDefault="00B120CB" w:rsidP="00B120CB">
      <w:pPr>
        <w:pStyle w:val="NoSpacing"/>
        <w:rPr>
          <w:rFonts w:ascii="Times New Roman" w:hAnsi="Times New Roman"/>
          <w:sz w:val="24"/>
          <w:szCs w:val="24"/>
        </w:rPr>
      </w:pPr>
      <w:r>
        <w:rPr>
          <w:rFonts w:ascii="Times New Roman" w:hAnsi="Times New Roman"/>
          <w:sz w:val="24"/>
          <w:szCs w:val="24"/>
        </w:rPr>
        <w:t xml:space="preserve">            </w:t>
      </w:r>
    </w:p>
    <w:p w:rsidR="00B120CB" w:rsidRPr="00387C62" w:rsidRDefault="00B120CB" w:rsidP="00B120CB">
      <w:pPr>
        <w:pStyle w:val="NoSpacing"/>
        <w:jc w:val="both"/>
        <w:rPr>
          <w:rFonts w:ascii="Times New Roman" w:hAnsi="Times New Roman"/>
          <w:sz w:val="24"/>
          <w:szCs w:val="24"/>
        </w:rPr>
      </w:pPr>
      <w:r>
        <w:rPr>
          <w:rFonts w:ascii="Times New Roman" w:hAnsi="Times New Roman"/>
          <w:sz w:val="24"/>
          <w:szCs w:val="24"/>
        </w:rPr>
        <w:t xml:space="preserve">      </w:t>
      </w:r>
      <w:r w:rsidRPr="00387C62">
        <w:rPr>
          <w:rFonts w:ascii="Times New Roman" w:hAnsi="Times New Roman"/>
          <w:sz w:val="24"/>
          <w:szCs w:val="24"/>
        </w:rPr>
        <w:t>Заболеваемость сама по себе не может быть единственным показателем эффективности</w:t>
      </w:r>
      <w:r>
        <w:rPr>
          <w:rFonts w:ascii="Times New Roman" w:hAnsi="Times New Roman"/>
          <w:sz w:val="24"/>
          <w:szCs w:val="24"/>
        </w:rPr>
        <w:t xml:space="preserve">  </w:t>
      </w:r>
      <w:r w:rsidRPr="00387C62">
        <w:rPr>
          <w:rFonts w:ascii="Times New Roman" w:hAnsi="Times New Roman"/>
          <w:sz w:val="24"/>
          <w:szCs w:val="24"/>
        </w:rPr>
        <w:t>здоровьесберегающей деятельности образовательного учреждения, но ее учет необходим.</w:t>
      </w:r>
      <w:r>
        <w:rPr>
          <w:rFonts w:ascii="Times New Roman" w:hAnsi="Times New Roman"/>
          <w:sz w:val="24"/>
          <w:szCs w:val="24"/>
        </w:rPr>
        <w:t xml:space="preserve">  </w:t>
      </w:r>
      <w:r w:rsidRPr="00387C62">
        <w:rPr>
          <w:rFonts w:ascii="Times New Roman" w:hAnsi="Times New Roman"/>
          <w:sz w:val="24"/>
          <w:szCs w:val="24"/>
        </w:rPr>
        <w:t>Наиболее показательным является количество детей в кл</w:t>
      </w:r>
      <w:r>
        <w:rPr>
          <w:rFonts w:ascii="Times New Roman" w:hAnsi="Times New Roman"/>
          <w:sz w:val="24"/>
          <w:szCs w:val="24"/>
        </w:rPr>
        <w:t xml:space="preserve">ассе, не болеющих на протяжении  </w:t>
      </w:r>
      <w:r w:rsidRPr="00387C62">
        <w:rPr>
          <w:rFonts w:ascii="Times New Roman" w:hAnsi="Times New Roman"/>
          <w:sz w:val="24"/>
          <w:szCs w:val="24"/>
        </w:rPr>
        <w:t xml:space="preserve">учебного года. Их число характеризует эффективность </w:t>
      </w:r>
      <w:r>
        <w:rPr>
          <w:rFonts w:ascii="Times New Roman" w:hAnsi="Times New Roman"/>
          <w:sz w:val="24"/>
          <w:szCs w:val="24"/>
        </w:rPr>
        <w:t xml:space="preserve">и комплексность решения проблем </w:t>
      </w:r>
      <w:r w:rsidRPr="00387C62">
        <w:rPr>
          <w:rFonts w:ascii="Times New Roman" w:hAnsi="Times New Roman"/>
          <w:sz w:val="24"/>
          <w:szCs w:val="24"/>
        </w:rPr>
        <w:t>оздоровления в данном образовательном учреждении.</w:t>
      </w:r>
    </w:p>
    <w:p w:rsidR="00B120CB" w:rsidRPr="00387C62" w:rsidRDefault="00B120CB" w:rsidP="00B120CB">
      <w:pPr>
        <w:pStyle w:val="NoSpacing"/>
        <w:jc w:val="both"/>
        <w:rPr>
          <w:rFonts w:ascii="Times New Roman" w:hAnsi="Times New Roman"/>
          <w:sz w:val="24"/>
          <w:szCs w:val="24"/>
        </w:rPr>
      </w:pPr>
      <w:r w:rsidRPr="00387C62">
        <w:rPr>
          <w:rFonts w:ascii="Times New Roman" w:hAnsi="Times New Roman"/>
          <w:sz w:val="24"/>
          <w:szCs w:val="24"/>
        </w:rPr>
        <w:t>Хотим еще раз подчеркнуть, что решение проблемы сохранения и укрепления здоровья</w:t>
      </w:r>
    </w:p>
    <w:p w:rsidR="00B120CB" w:rsidRPr="00387C62" w:rsidRDefault="00B120CB" w:rsidP="00B120CB">
      <w:pPr>
        <w:pStyle w:val="NoSpacing"/>
        <w:jc w:val="both"/>
        <w:rPr>
          <w:rFonts w:ascii="Times New Roman" w:hAnsi="Times New Roman"/>
          <w:sz w:val="24"/>
          <w:szCs w:val="24"/>
        </w:rPr>
      </w:pPr>
      <w:r w:rsidRPr="00387C62">
        <w:rPr>
          <w:rFonts w:ascii="Times New Roman" w:hAnsi="Times New Roman"/>
          <w:sz w:val="24"/>
          <w:szCs w:val="24"/>
        </w:rPr>
        <w:t xml:space="preserve">школьников возможно только при постоянном контроле за </w:t>
      </w:r>
      <w:r>
        <w:rPr>
          <w:rFonts w:ascii="Times New Roman" w:hAnsi="Times New Roman"/>
          <w:sz w:val="24"/>
          <w:szCs w:val="24"/>
        </w:rPr>
        <w:t xml:space="preserve">состоянием здоровья и развитием   </w:t>
      </w:r>
      <w:r w:rsidRPr="00387C62">
        <w:rPr>
          <w:rFonts w:ascii="Times New Roman" w:hAnsi="Times New Roman"/>
          <w:sz w:val="24"/>
          <w:szCs w:val="24"/>
        </w:rPr>
        <w:t>учащихся, осуществляемом совместно педагогами и медицинскими работниками.</w:t>
      </w:r>
    </w:p>
    <w:p w:rsidR="00B120CB" w:rsidRPr="00DE0583" w:rsidRDefault="00B120CB" w:rsidP="00B120CB">
      <w:pPr>
        <w:pStyle w:val="NoSpacing"/>
        <w:rPr>
          <w:rFonts w:ascii="Times New Roman" w:hAnsi="Times New Roman"/>
          <w:b/>
          <w:sz w:val="24"/>
          <w:szCs w:val="24"/>
        </w:rPr>
      </w:pPr>
      <w:r w:rsidRPr="00DE0583">
        <w:rPr>
          <w:rFonts w:ascii="Times New Roman" w:hAnsi="Times New Roman"/>
          <w:b/>
          <w:sz w:val="24"/>
          <w:szCs w:val="24"/>
        </w:rPr>
        <w:t>Функциональное состояние и напряженность организма школьников</w:t>
      </w:r>
    </w:p>
    <w:p w:rsidR="00B120CB" w:rsidRPr="00387C62" w:rsidRDefault="00E26A00" w:rsidP="00E26A00">
      <w:pPr>
        <w:pStyle w:val="NoSpacing"/>
        <w:jc w:val="both"/>
        <w:rPr>
          <w:rFonts w:ascii="Times New Roman" w:hAnsi="Times New Roman"/>
          <w:sz w:val="24"/>
          <w:szCs w:val="24"/>
        </w:rPr>
      </w:pPr>
      <w:r>
        <w:rPr>
          <w:rFonts w:ascii="Times New Roman" w:hAnsi="Times New Roman"/>
          <w:sz w:val="24"/>
          <w:szCs w:val="24"/>
        </w:rPr>
        <w:t xml:space="preserve">       </w:t>
      </w:r>
      <w:r w:rsidR="00B120CB" w:rsidRPr="00387C62">
        <w:rPr>
          <w:rFonts w:ascii="Times New Roman" w:hAnsi="Times New Roman"/>
          <w:sz w:val="24"/>
          <w:szCs w:val="24"/>
        </w:rPr>
        <w:t>Большое влияние на психическое здоровье школьников и процессы адаптации к</w:t>
      </w:r>
    </w:p>
    <w:p w:rsidR="00B120CB" w:rsidRPr="00387C62" w:rsidRDefault="00B120CB" w:rsidP="00E26A00">
      <w:pPr>
        <w:pStyle w:val="NoSpacing"/>
        <w:jc w:val="both"/>
        <w:rPr>
          <w:rFonts w:ascii="Times New Roman" w:hAnsi="Times New Roman"/>
          <w:sz w:val="24"/>
          <w:szCs w:val="24"/>
        </w:rPr>
      </w:pPr>
      <w:r w:rsidRPr="00387C62">
        <w:rPr>
          <w:rFonts w:ascii="Times New Roman" w:hAnsi="Times New Roman"/>
          <w:sz w:val="24"/>
          <w:szCs w:val="24"/>
        </w:rPr>
        <w:t>учебной деятельности оказывают такие факторы, как интенсификация учебного процесса,</w:t>
      </w:r>
    </w:p>
    <w:p w:rsidR="00E26A00" w:rsidRPr="00387C62" w:rsidRDefault="00B120CB" w:rsidP="00E26A00">
      <w:pPr>
        <w:pStyle w:val="NoSpacing"/>
        <w:jc w:val="both"/>
        <w:rPr>
          <w:rFonts w:ascii="Times New Roman" w:hAnsi="Times New Roman"/>
          <w:sz w:val="24"/>
          <w:szCs w:val="24"/>
        </w:rPr>
      </w:pPr>
      <w:r w:rsidRPr="00387C62">
        <w:rPr>
          <w:rFonts w:ascii="Times New Roman" w:hAnsi="Times New Roman"/>
          <w:sz w:val="24"/>
          <w:szCs w:val="24"/>
        </w:rPr>
        <w:t>соответствие методик и технологий обучения возрастным и функциональным возможностям</w:t>
      </w:r>
      <w:r w:rsidR="00E26A00">
        <w:rPr>
          <w:rFonts w:ascii="Times New Roman" w:hAnsi="Times New Roman"/>
          <w:sz w:val="24"/>
          <w:szCs w:val="24"/>
        </w:rPr>
        <w:t xml:space="preserve"> </w:t>
      </w:r>
      <w:r w:rsidRPr="00387C62">
        <w:rPr>
          <w:rFonts w:ascii="Times New Roman" w:hAnsi="Times New Roman"/>
          <w:sz w:val="24"/>
          <w:szCs w:val="24"/>
        </w:rPr>
        <w:t>школьников, соблюдение гигиенических нормативов и правил организации учебного</w:t>
      </w:r>
      <w:r w:rsidR="00E26A00">
        <w:rPr>
          <w:rFonts w:ascii="Times New Roman" w:hAnsi="Times New Roman"/>
          <w:sz w:val="24"/>
          <w:szCs w:val="24"/>
        </w:rPr>
        <w:t xml:space="preserve"> </w:t>
      </w:r>
      <w:r w:rsidRPr="00387C62">
        <w:rPr>
          <w:rFonts w:ascii="Times New Roman" w:hAnsi="Times New Roman"/>
          <w:sz w:val="24"/>
          <w:szCs w:val="24"/>
        </w:rPr>
        <w:t>процесса, обеспечивающих профилактику учебных перегрузок и утомления и т.д.</w:t>
      </w:r>
      <w:r w:rsidR="00E26A00" w:rsidRPr="00387C62">
        <w:rPr>
          <w:rFonts w:ascii="Times New Roman" w:hAnsi="Times New Roman"/>
          <w:sz w:val="24"/>
          <w:szCs w:val="24"/>
        </w:rPr>
        <w:t xml:space="preserve">  Достаточно широко для оценки эффективности здоровьесберегающей деятельности</w:t>
      </w:r>
    </w:p>
    <w:p w:rsidR="00E26A00" w:rsidRPr="00387C62" w:rsidRDefault="00E26A00" w:rsidP="00E26A00">
      <w:pPr>
        <w:pStyle w:val="NoSpacing"/>
        <w:jc w:val="both"/>
        <w:rPr>
          <w:rFonts w:ascii="Times New Roman" w:hAnsi="Times New Roman"/>
          <w:sz w:val="24"/>
          <w:szCs w:val="24"/>
        </w:rPr>
      </w:pPr>
      <w:r w:rsidRPr="00387C62">
        <w:rPr>
          <w:rFonts w:ascii="Times New Roman" w:hAnsi="Times New Roman"/>
          <w:sz w:val="24"/>
          <w:szCs w:val="24"/>
        </w:rPr>
        <w:t>применяется также психофизиологический мониторинг, в процессе которого проводится</w:t>
      </w:r>
    </w:p>
    <w:p w:rsidR="00E26A00" w:rsidRPr="00387C62" w:rsidRDefault="00E26A00" w:rsidP="00E26A00">
      <w:pPr>
        <w:pStyle w:val="NoSpacing"/>
        <w:jc w:val="both"/>
        <w:rPr>
          <w:rFonts w:ascii="Times New Roman" w:hAnsi="Times New Roman"/>
          <w:sz w:val="24"/>
          <w:szCs w:val="24"/>
        </w:rPr>
      </w:pPr>
      <w:r w:rsidRPr="00387C62">
        <w:rPr>
          <w:rFonts w:ascii="Times New Roman" w:hAnsi="Times New Roman"/>
          <w:sz w:val="24"/>
          <w:szCs w:val="24"/>
        </w:rPr>
        <w:t>оценка таких личностных качеств учащихся, как мотивация, стрессоустойчивость,</w:t>
      </w:r>
    </w:p>
    <w:p w:rsidR="00E26A00" w:rsidRDefault="00E26A00" w:rsidP="00E26A00">
      <w:pPr>
        <w:pStyle w:val="NoSpacing"/>
        <w:jc w:val="both"/>
        <w:rPr>
          <w:rFonts w:ascii="Times New Roman" w:hAnsi="Times New Roman"/>
          <w:sz w:val="24"/>
          <w:szCs w:val="24"/>
        </w:rPr>
      </w:pPr>
      <w:r w:rsidRPr="00387C62">
        <w:rPr>
          <w:rFonts w:ascii="Times New Roman" w:hAnsi="Times New Roman"/>
          <w:sz w:val="24"/>
          <w:szCs w:val="24"/>
        </w:rPr>
        <w:t xml:space="preserve">информационная работоспособность, индивидуальная выносливость, утомляемость и т.д. </w:t>
      </w:r>
      <w:r>
        <w:rPr>
          <w:rFonts w:ascii="Times New Roman" w:hAnsi="Times New Roman"/>
          <w:sz w:val="24"/>
          <w:szCs w:val="24"/>
        </w:rPr>
        <w:t xml:space="preserve"> </w:t>
      </w:r>
    </w:p>
    <w:p w:rsidR="00E26A00" w:rsidRDefault="00E26A00" w:rsidP="00E26A00">
      <w:pPr>
        <w:pStyle w:val="NoSpacing"/>
        <w:jc w:val="both"/>
        <w:rPr>
          <w:rFonts w:ascii="Times New Roman" w:hAnsi="Times New Roman"/>
          <w:sz w:val="24"/>
          <w:szCs w:val="24"/>
        </w:rPr>
      </w:pPr>
      <w:r>
        <w:rPr>
          <w:rFonts w:ascii="Times New Roman" w:hAnsi="Times New Roman"/>
          <w:sz w:val="24"/>
          <w:szCs w:val="24"/>
        </w:rPr>
        <w:t xml:space="preserve">       </w:t>
      </w:r>
      <w:r w:rsidRPr="00387C62">
        <w:rPr>
          <w:rFonts w:ascii="Times New Roman" w:hAnsi="Times New Roman"/>
          <w:sz w:val="24"/>
          <w:szCs w:val="24"/>
        </w:rPr>
        <w:t>Анкетирование часто применяется для оценки состояния физического и психического здоровья, степени влияния гигиенического воспитания на</w:t>
      </w:r>
      <w:r>
        <w:rPr>
          <w:rFonts w:ascii="Times New Roman" w:hAnsi="Times New Roman"/>
          <w:sz w:val="24"/>
          <w:szCs w:val="24"/>
        </w:rPr>
        <w:t xml:space="preserve"> </w:t>
      </w:r>
      <w:r w:rsidRPr="00387C62">
        <w:rPr>
          <w:rFonts w:ascii="Times New Roman" w:hAnsi="Times New Roman"/>
          <w:sz w:val="24"/>
          <w:szCs w:val="24"/>
        </w:rPr>
        <w:t>формирование адекватных мотиваций в отношении здоровья, выработки определенных  гигиенических навыков и т.д.</w:t>
      </w:r>
      <w:r w:rsidRPr="00E26A00">
        <w:rPr>
          <w:rFonts w:ascii="Times New Roman" w:hAnsi="Times New Roman"/>
          <w:sz w:val="24"/>
          <w:szCs w:val="24"/>
        </w:rPr>
        <w:t xml:space="preserve"> </w:t>
      </w:r>
      <w:r w:rsidRPr="00387C62">
        <w:rPr>
          <w:rFonts w:ascii="Times New Roman" w:hAnsi="Times New Roman"/>
          <w:sz w:val="24"/>
          <w:szCs w:val="24"/>
        </w:rPr>
        <w:t>Для оценки эффективности деятельности образовательных учреждений по сохранению</w:t>
      </w:r>
      <w:r>
        <w:rPr>
          <w:rFonts w:ascii="Times New Roman" w:hAnsi="Times New Roman"/>
          <w:sz w:val="24"/>
          <w:szCs w:val="24"/>
        </w:rPr>
        <w:t xml:space="preserve"> </w:t>
      </w:r>
      <w:r w:rsidRPr="00387C62">
        <w:rPr>
          <w:rFonts w:ascii="Times New Roman" w:hAnsi="Times New Roman"/>
          <w:sz w:val="24"/>
          <w:szCs w:val="24"/>
        </w:rPr>
        <w:t>и укреплению здоровья учащихся важно проследить изменение психического здоровья</w:t>
      </w:r>
      <w:r>
        <w:rPr>
          <w:rFonts w:ascii="Times New Roman" w:hAnsi="Times New Roman"/>
          <w:sz w:val="24"/>
          <w:szCs w:val="24"/>
        </w:rPr>
        <w:t xml:space="preserve"> </w:t>
      </w:r>
      <w:r w:rsidRPr="00387C62">
        <w:rPr>
          <w:rFonts w:ascii="Times New Roman" w:hAnsi="Times New Roman"/>
          <w:sz w:val="24"/>
          <w:szCs w:val="24"/>
        </w:rPr>
        <w:t>школьников. Для этого можно использовать анкеты (тесты) оценки психического и</w:t>
      </w:r>
      <w:r>
        <w:rPr>
          <w:rFonts w:ascii="Times New Roman" w:hAnsi="Times New Roman"/>
          <w:sz w:val="24"/>
          <w:szCs w:val="24"/>
        </w:rPr>
        <w:t xml:space="preserve"> </w:t>
      </w:r>
      <w:r w:rsidRPr="00387C62">
        <w:rPr>
          <w:rFonts w:ascii="Times New Roman" w:hAnsi="Times New Roman"/>
          <w:sz w:val="24"/>
          <w:szCs w:val="24"/>
        </w:rPr>
        <w:t>функционального напряжения организма учащихся.</w:t>
      </w:r>
      <w:r>
        <w:rPr>
          <w:rFonts w:ascii="Times New Roman" w:hAnsi="Times New Roman"/>
          <w:sz w:val="24"/>
          <w:szCs w:val="24"/>
        </w:rPr>
        <w:t xml:space="preserve"> </w:t>
      </w:r>
      <w:r w:rsidRPr="00387C62">
        <w:rPr>
          <w:rFonts w:ascii="Times New Roman" w:hAnsi="Times New Roman"/>
          <w:sz w:val="24"/>
          <w:szCs w:val="24"/>
        </w:rPr>
        <w:t>Анализ результатов поможет педагогу лучше узнать учащихся и учитывать их</w:t>
      </w:r>
      <w:r>
        <w:rPr>
          <w:rFonts w:ascii="Times New Roman" w:hAnsi="Times New Roman"/>
          <w:sz w:val="24"/>
          <w:szCs w:val="24"/>
        </w:rPr>
        <w:t xml:space="preserve"> </w:t>
      </w:r>
      <w:r w:rsidRPr="00387C62">
        <w:rPr>
          <w:rFonts w:ascii="Times New Roman" w:hAnsi="Times New Roman"/>
          <w:sz w:val="24"/>
          <w:szCs w:val="24"/>
        </w:rPr>
        <w:t>психологические и индивидуальные особенности при организации учебно-воспитательного</w:t>
      </w:r>
      <w:r>
        <w:rPr>
          <w:rFonts w:ascii="Times New Roman" w:hAnsi="Times New Roman"/>
          <w:sz w:val="24"/>
          <w:szCs w:val="24"/>
        </w:rPr>
        <w:t xml:space="preserve"> </w:t>
      </w:r>
      <w:r w:rsidRPr="00387C62">
        <w:rPr>
          <w:rFonts w:ascii="Times New Roman" w:hAnsi="Times New Roman"/>
          <w:sz w:val="24"/>
          <w:szCs w:val="24"/>
        </w:rPr>
        <w:t>процесса.</w:t>
      </w:r>
    </w:p>
    <w:p w:rsidR="00E26A00" w:rsidRDefault="00E26A00" w:rsidP="00E26A00">
      <w:pPr>
        <w:pStyle w:val="NoSpacing"/>
        <w:jc w:val="both"/>
        <w:rPr>
          <w:rFonts w:ascii="Times New Roman" w:hAnsi="Times New Roman"/>
          <w:sz w:val="24"/>
          <w:szCs w:val="24"/>
        </w:rPr>
      </w:pPr>
    </w:p>
    <w:p w:rsidR="00947279" w:rsidRPr="00E26A00" w:rsidRDefault="00947279" w:rsidP="00E26A00">
      <w:pPr>
        <w:pStyle w:val="NoSpacing"/>
        <w:jc w:val="both"/>
        <w:rPr>
          <w:rFonts w:ascii="Times New Roman" w:hAnsi="Times New Roman"/>
          <w:b/>
          <w:sz w:val="24"/>
          <w:szCs w:val="24"/>
        </w:rPr>
      </w:pPr>
      <w:r w:rsidRPr="00E26A00">
        <w:rPr>
          <w:rFonts w:ascii="Times New Roman" w:hAnsi="Times New Roman"/>
          <w:b/>
          <w:sz w:val="24"/>
          <w:szCs w:val="24"/>
        </w:rPr>
        <w:t>Физическое развитие и физическая подготовленность учащихся</w:t>
      </w:r>
    </w:p>
    <w:p w:rsidR="00947279" w:rsidRPr="00387C62" w:rsidRDefault="00E26A00" w:rsidP="00E26A00">
      <w:pPr>
        <w:pStyle w:val="NoSpacing"/>
        <w:jc w:val="both"/>
        <w:rPr>
          <w:rFonts w:ascii="Times New Roman" w:hAnsi="Times New Roman"/>
          <w:sz w:val="24"/>
          <w:szCs w:val="24"/>
        </w:rPr>
      </w:pPr>
      <w:r>
        <w:rPr>
          <w:rFonts w:ascii="Times New Roman" w:hAnsi="Times New Roman"/>
          <w:sz w:val="24"/>
          <w:szCs w:val="24"/>
        </w:rPr>
        <w:t xml:space="preserve">       </w:t>
      </w:r>
      <w:r w:rsidR="00947279" w:rsidRPr="00387C62">
        <w:rPr>
          <w:rFonts w:ascii="Times New Roman" w:hAnsi="Times New Roman"/>
          <w:sz w:val="24"/>
          <w:szCs w:val="24"/>
        </w:rPr>
        <w:t>Физическое развитие детей - один из наиболее часто используемых показателей</w:t>
      </w:r>
    </w:p>
    <w:p w:rsidR="00947279" w:rsidRPr="00387C62" w:rsidRDefault="00947279" w:rsidP="00E26A00">
      <w:pPr>
        <w:pStyle w:val="NoSpacing"/>
        <w:jc w:val="both"/>
        <w:rPr>
          <w:rFonts w:ascii="Times New Roman" w:hAnsi="Times New Roman"/>
          <w:sz w:val="24"/>
          <w:szCs w:val="24"/>
        </w:rPr>
      </w:pPr>
      <w:r w:rsidRPr="00387C62">
        <w:rPr>
          <w:rFonts w:ascii="Times New Roman" w:hAnsi="Times New Roman"/>
          <w:sz w:val="24"/>
          <w:szCs w:val="24"/>
        </w:rPr>
        <w:t>состояния здоровья, оно всегда должно учитываться при оценке эффективности</w:t>
      </w:r>
    </w:p>
    <w:p w:rsidR="00947279" w:rsidRPr="00387C62" w:rsidRDefault="00E26A00" w:rsidP="00E26A00">
      <w:pPr>
        <w:pStyle w:val="NoSpacing"/>
        <w:jc w:val="both"/>
        <w:rPr>
          <w:rFonts w:ascii="Times New Roman" w:hAnsi="Times New Roman"/>
          <w:sz w:val="24"/>
          <w:szCs w:val="24"/>
        </w:rPr>
      </w:pPr>
      <w:r>
        <w:rPr>
          <w:rFonts w:ascii="Times New Roman" w:hAnsi="Times New Roman"/>
          <w:sz w:val="24"/>
          <w:szCs w:val="24"/>
        </w:rPr>
        <w:t>здоровьесберегаю</w:t>
      </w:r>
      <w:r w:rsidR="00947279" w:rsidRPr="00387C62">
        <w:rPr>
          <w:rFonts w:ascii="Times New Roman" w:hAnsi="Times New Roman"/>
          <w:sz w:val="24"/>
          <w:szCs w:val="24"/>
        </w:rPr>
        <w:t>щих мероприятий в школе. Важная характеристика физического развития -</w:t>
      </w:r>
      <w:r>
        <w:rPr>
          <w:rFonts w:ascii="Times New Roman" w:hAnsi="Times New Roman"/>
          <w:sz w:val="24"/>
          <w:szCs w:val="24"/>
        </w:rPr>
        <w:t xml:space="preserve"> </w:t>
      </w:r>
      <w:r w:rsidR="00947279" w:rsidRPr="00387C62">
        <w:rPr>
          <w:rFonts w:ascii="Times New Roman" w:hAnsi="Times New Roman"/>
          <w:sz w:val="24"/>
          <w:szCs w:val="24"/>
        </w:rPr>
        <w:t>его темп. Умеренное замедление или ускорение развития может быть вариантом нормы, а</w:t>
      </w:r>
      <w:r>
        <w:rPr>
          <w:rFonts w:ascii="Times New Roman" w:hAnsi="Times New Roman"/>
          <w:sz w:val="24"/>
          <w:szCs w:val="24"/>
        </w:rPr>
        <w:t xml:space="preserve"> </w:t>
      </w:r>
      <w:r w:rsidR="00947279" w:rsidRPr="00387C62">
        <w:rPr>
          <w:rFonts w:ascii="Times New Roman" w:hAnsi="Times New Roman"/>
          <w:sz w:val="24"/>
          <w:szCs w:val="24"/>
        </w:rPr>
        <w:t>любые отклонения от нормы в физическом развитии свидетельствуют об относительном</w:t>
      </w:r>
      <w:r>
        <w:rPr>
          <w:rFonts w:ascii="Times New Roman" w:hAnsi="Times New Roman"/>
          <w:sz w:val="24"/>
          <w:szCs w:val="24"/>
        </w:rPr>
        <w:t xml:space="preserve"> </w:t>
      </w:r>
      <w:r w:rsidR="00947279" w:rsidRPr="00387C62">
        <w:rPr>
          <w:rFonts w:ascii="Times New Roman" w:hAnsi="Times New Roman"/>
          <w:sz w:val="24"/>
          <w:szCs w:val="24"/>
        </w:rPr>
        <w:t>неблагополучии в состоянии здоровья. Физическая (двигательная) подготовленность</w:t>
      </w:r>
      <w:r>
        <w:rPr>
          <w:rFonts w:ascii="Times New Roman" w:hAnsi="Times New Roman"/>
          <w:sz w:val="24"/>
          <w:szCs w:val="24"/>
        </w:rPr>
        <w:t xml:space="preserve"> </w:t>
      </w:r>
      <w:r w:rsidR="00947279" w:rsidRPr="00387C62">
        <w:rPr>
          <w:rFonts w:ascii="Times New Roman" w:hAnsi="Times New Roman"/>
          <w:sz w:val="24"/>
          <w:szCs w:val="24"/>
        </w:rPr>
        <w:t>школьников во многом определяется тем, как организовано физическое воспитание в школе.</w:t>
      </w:r>
      <w:r>
        <w:rPr>
          <w:rFonts w:ascii="Times New Roman" w:hAnsi="Times New Roman"/>
          <w:sz w:val="24"/>
          <w:szCs w:val="24"/>
        </w:rPr>
        <w:t xml:space="preserve"> </w:t>
      </w:r>
      <w:r w:rsidR="00947279" w:rsidRPr="00387C62">
        <w:rPr>
          <w:rFonts w:ascii="Times New Roman" w:hAnsi="Times New Roman"/>
          <w:sz w:val="24"/>
          <w:szCs w:val="24"/>
        </w:rPr>
        <w:t>Показатели физического развития и физической подготовленности школьников дают много</w:t>
      </w:r>
      <w:r>
        <w:rPr>
          <w:rFonts w:ascii="Times New Roman" w:hAnsi="Times New Roman"/>
          <w:sz w:val="24"/>
          <w:szCs w:val="24"/>
        </w:rPr>
        <w:t xml:space="preserve"> </w:t>
      </w:r>
      <w:r w:rsidR="00947279" w:rsidRPr="00387C62">
        <w:rPr>
          <w:rFonts w:ascii="Times New Roman" w:hAnsi="Times New Roman"/>
          <w:sz w:val="24"/>
          <w:szCs w:val="24"/>
        </w:rPr>
        <w:t>информации, особенно если исследования проводятся ежегодно в каждом классе.</w:t>
      </w:r>
    </w:p>
    <w:p w:rsidR="00947279" w:rsidRPr="00387C62" w:rsidRDefault="00E26A00" w:rsidP="00E26A00">
      <w:pPr>
        <w:pStyle w:val="NoSpacing"/>
        <w:jc w:val="both"/>
        <w:rPr>
          <w:rFonts w:ascii="Times New Roman" w:hAnsi="Times New Roman"/>
          <w:sz w:val="24"/>
          <w:szCs w:val="24"/>
        </w:rPr>
      </w:pPr>
      <w:r>
        <w:rPr>
          <w:rFonts w:ascii="Times New Roman" w:hAnsi="Times New Roman"/>
          <w:sz w:val="24"/>
          <w:szCs w:val="24"/>
        </w:rPr>
        <w:t xml:space="preserve">      </w:t>
      </w:r>
      <w:r w:rsidR="00947279" w:rsidRPr="00387C62">
        <w:rPr>
          <w:rFonts w:ascii="Times New Roman" w:hAnsi="Times New Roman"/>
          <w:sz w:val="24"/>
          <w:szCs w:val="24"/>
        </w:rPr>
        <w:t>Физическое развитие определяется медицинским работником.</w:t>
      </w:r>
    </w:p>
    <w:p w:rsidR="00947279" w:rsidRPr="00387C62" w:rsidRDefault="00E26A00" w:rsidP="00E26A00">
      <w:pPr>
        <w:pStyle w:val="NoSpacing"/>
        <w:jc w:val="both"/>
        <w:rPr>
          <w:rFonts w:ascii="Times New Roman" w:hAnsi="Times New Roman"/>
          <w:sz w:val="24"/>
          <w:szCs w:val="24"/>
        </w:rPr>
      </w:pPr>
      <w:r>
        <w:rPr>
          <w:rFonts w:ascii="Times New Roman" w:hAnsi="Times New Roman"/>
          <w:sz w:val="24"/>
          <w:szCs w:val="24"/>
        </w:rPr>
        <w:t xml:space="preserve">       </w:t>
      </w:r>
      <w:r w:rsidR="00947279" w:rsidRPr="00387C62">
        <w:rPr>
          <w:rFonts w:ascii="Times New Roman" w:hAnsi="Times New Roman"/>
          <w:sz w:val="24"/>
          <w:szCs w:val="24"/>
        </w:rPr>
        <w:t>Определение физической подготовленности осуществляет преподаватель физической</w:t>
      </w:r>
    </w:p>
    <w:p w:rsidR="00947279" w:rsidRPr="00387C62" w:rsidRDefault="00947279" w:rsidP="00E26A00">
      <w:pPr>
        <w:pStyle w:val="NoSpacing"/>
        <w:jc w:val="both"/>
        <w:rPr>
          <w:rFonts w:ascii="Times New Roman" w:hAnsi="Times New Roman"/>
          <w:sz w:val="24"/>
          <w:szCs w:val="24"/>
        </w:rPr>
      </w:pPr>
      <w:r w:rsidRPr="00387C62">
        <w:rPr>
          <w:rFonts w:ascii="Times New Roman" w:hAnsi="Times New Roman"/>
          <w:sz w:val="24"/>
          <w:szCs w:val="24"/>
        </w:rPr>
        <w:t>культуры. При определении физической (двигательной) подготовленности учащихся мы</w:t>
      </w:r>
    </w:p>
    <w:p w:rsidR="00947279" w:rsidRPr="00387C62" w:rsidRDefault="00947279" w:rsidP="00E26A00">
      <w:pPr>
        <w:pStyle w:val="NoSpacing"/>
        <w:jc w:val="both"/>
        <w:rPr>
          <w:rFonts w:ascii="Times New Roman" w:hAnsi="Times New Roman"/>
          <w:sz w:val="24"/>
          <w:szCs w:val="24"/>
        </w:rPr>
      </w:pPr>
      <w:r w:rsidRPr="00387C62">
        <w:rPr>
          <w:rFonts w:ascii="Times New Roman" w:hAnsi="Times New Roman"/>
          <w:sz w:val="24"/>
          <w:szCs w:val="24"/>
        </w:rPr>
        <w:t>предлагаем проводить «сквозные» тесты: бег 30 м, челночный бег 3x10 м, подтягивание на</w:t>
      </w:r>
      <w:r w:rsidR="00E26A00">
        <w:rPr>
          <w:rFonts w:ascii="Times New Roman" w:hAnsi="Times New Roman"/>
          <w:sz w:val="24"/>
          <w:szCs w:val="24"/>
        </w:rPr>
        <w:t xml:space="preserve"> </w:t>
      </w:r>
      <w:r w:rsidRPr="00387C62">
        <w:rPr>
          <w:rFonts w:ascii="Times New Roman" w:hAnsi="Times New Roman"/>
          <w:sz w:val="24"/>
          <w:szCs w:val="24"/>
        </w:rPr>
        <w:t>высокой перекладине для юношей и в висе лежа для девушек, прыжок в длину с места,</w:t>
      </w:r>
    </w:p>
    <w:p w:rsidR="00947279" w:rsidRPr="00387C62" w:rsidRDefault="00947279" w:rsidP="00E26A00">
      <w:pPr>
        <w:pStyle w:val="NoSpacing"/>
        <w:jc w:val="both"/>
        <w:rPr>
          <w:rFonts w:ascii="Times New Roman" w:hAnsi="Times New Roman"/>
          <w:sz w:val="24"/>
          <w:szCs w:val="24"/>
        </w:rPr>
      </w:pPr>
      <w:r w:rsidRPr="00387C62">
        <w:rPr>
          <w:rFonts w:ascii="Times New Roman" w:hAnsi="Times New Roman"/>
          <w:sz w:val="24"/>
          <w:szCs w:val="24"/>
        </w:rPr>
        <w:t>6-минутный бег.</w:t>
      </w:r>
    </w:p>
    <w:p w:rsidR="00947279" w:rsidRPr="00387C62" w:rsidRDefault="00E26A00" w:rsidP="00E26A00">
      <w:pPr>
        <w:pStyle w:val="NoSpacing"/>
        <w:jc w:val="both"/>
        <w:rPr>
          <w:rFonts w:ascii="Times New Roman" w:hAnsi="Times New Roman"/>
          <w:sz w:val="24"/>
          <w:szCs w:val="24"/>
        </w:rPr>
      </w:pPr>
      <w:r>
        <w:rPr>
          <w:rFonts w:ascii="Times New Roman" w:hAnsi="Times New Roman"/>
          <w:sz w:val="24"/>
          <w:szCs w:val="24"/>
        </w:rPr>
        <w:t xml:space="preserve">       </w:t>
      </w:r>
      <w:r w:rsidR="00947279" w:rsidRPr="00387C62">
        <w:rPr>
          <w:rFonts w:ascii="Times New Roman" w:hAnsi="Times New Roman"/>
          <w:sz w:val="24"/>
          <w:szCs w:val="24"/>
        </w:rPr>
        <w:t>Оценка изменения отношения детей к своему здоровью, здоровому образу жизни</w:t>
      </w:r>
    </w:p>
    <w:p w:rsidR="00947279" w:rsidRPr="00387C62" w:rsidRDefault="00947279" w:rsidP="00E26A00">
      <w:pPr>
        <w:pStyle w:val="NoSpacing"/>
        <w:jc w:val="both"/>
        <w:rPr>
          <w:rFonts w:ascii="Times New Roman" w:hAnsi="Times New Roman"/>
          <w:sz w:val="24"/>
          <w:szCs w:val="24"/>
        </w:rPr>
      </w:pPr>
      <w:r w:rsidRPr="00387C62">
        <w:rPr>
          <w:rFonts w:ascii="Times New Roman" w:hAnsi="Times New Roman"/>
          <w:sz w:val="24"/>
          <w:szCs w:val="24"/>
        </w:rPr>
        <w:t>Анализ знаний основ ЗОЖ, а также изменения отношения учащихся к своему здоровью</w:t>
      </w:r>
    </w:p>
    <w:p w:rsidR="00947279" w:rsidRPr="00387C62" w:rsidRDefault="00947279" w:rsidP="00E26A00">
      <w:pPr>
        <w:pStyle w:val="NoSpacing"/>
        <w:jc w:val="both"/>
        <w:rPr>
          <w:rFonts w:ascii="Times New Roman" w:hAnsi="Times New Roman"/>
          <w:sz w:val="24"/>
          <w:szCs w:val="24"/>
        </w:rPr>
      </w:pPr>
      <w:r w:rsidRPr="00387C62">
        <w:rPr>
          <w:rFonts w:ascii="Times New Roman" w:hAnsi="Times New Roman"/>
          <w:sz w:val="24"/>
          <w:szCs w:val="24"/>
        </w:rPr>
        <w:t>от начала к концу учебного года, от класса к классу позволяют оценить эффективность</w:t>
      </w:r>
    </w:p>
    <w:p w:rsidR="00947279" w:rsidRPr="00387C62" w:rsidRDefault="00E26A00" w:rsidP="00E26A00">
      <w:pPr>
        <w:pStyle w:val="NoSpacing"/>
        <w:jc w:val="both"/>
        <w:rPr>
          <w:rFonts w:ascii="Times New Roman" w:hAnsi="Times New Roman"/>
          <w:sz w:val="24"/>
          <w:szCs w:val="24"/>
        </w:rPr>
      </w:pPr>
      <w:r>
        <w:rPr>
          <w:rFonts w:ascii="Times New Roman" w:hAnsi="Times New Roman"/>
          <w:sz w:val="24"/>
          <w:szCs w:val="24"/>
        </w:rPr>
        <w:t>здоровье</w:t>
      </w:r>
      <w:r w:rsidR="00947279" w:rsidRPr="00387C62">
        <w:rPr>
          <w:rFonts w:ascii="Times New Roman" w:hAnsi="Times New Roman"/>
          <w:sz w:val="24"/>
          <w:szCs w:val="24"/>
        </w:rPr>
        <w:t>сбрегающей деятельности образовательных учреждений.</w:t>
      </w:r>
    </w:p>
    <w:p w:rsidR="00947279" w:rsidRPr="00387C62" w:rsidRDefault="00E26A00" w:rsidP="00E26A00">
      <w:pPr>
        <w:pStyle w:val="NoSpacing"/>
        <w:jc w:val="both"/>
        <w:rPr>
          <w:rFonts w:ascii="Times New Roman" w:hAnsi="Times New Roman"/>
          <w:sz w:val="24"/>
          <w:szCs w:val="24"/>
        </w:rPr>
      </w:pPr>
      <w:r>
        <w:rPr>
          <w:rFonts w:ascii="Times New Roman" w:hAnsi="Times New Roman"/>
          <w:sz w:val="24"/>
          <w:szCs w:val="24"/>
        </w:rPr>
        <w:t xml:space="preserve">        Образовательным учреждением </w:t>
      </w:r>
      <w:r w:rsidR="00947279" w:rsidRPr="00387C62">
        <w:rPr>
          <w:rFonts w:ascii="Times New Roman" w:hAnsi="Times New Roman"/>
          <w:sz w:val="24"/>
          <w:szCs w:val="24"/>
        </w:rPr>
        <w:t xml:space="preserve"> для обеспечения эффективного здоровьесберегающего</w:t>
      </w:r>
      <w:r>
        <w:rPr>
          <w:rFonts w:ascii="Times New Roman" w:hAnsi="Times New Roman"/>
          <w:sz w:val="24"/>
          <w:szCs w:val="24"/>
        </w:rPr>
        <w:t xml:space="preserve"> </w:t>
      </w:r>
      <w:r w:rsidR="00947279" w:rsidRPr="00387C62">
        <w:rPr>
          <w:rFonts w:ascii="Times New Roman" w:hAnsi="Times New Roman"/>
          <w:sz w:val="24"/>
          <w:szCs w:val="24"/>
        </w:rPr>
        <w:t xml:space="preserve">образовательного процесса </w:t>
      </w:r>
      <w:r>
        <w:rPr>
          <w:rFonts w:ascii="Times New Roman" w:hAnsi="Times New Roman"/>
          <w:sz w:val="24"/>
          <w:szCs w:val="24"/>
        </w:rPr>
        <w:t xml:space="preserve">строго соблюдаются </w:t>
      </w:r>
      <w:r w:rsidR="00947279" w:rsidRPr="00387C62">
        <w:rPr>
          <w:rFonts w:ascii="Times New Roman" w:hAnsi="Times New Roman"/>
          <w:sz w:val="24"/>
          <w:szCs w:val="24"/>
        </w:rPr>
        <w:t xml:space="preserve"> санитарно-гигиенические условия</w:t>
      </w:r>
      <w:r>
        <w:rPr>
          <w:rFonts w:ascii="Times New Roman" w:hAnsi="Times New Roman"/>
          <w:sz w:val="24"/>
          <w:szCs w:val="24"/>
        </w:rPr>
        <w:t xml:space="preserve"> обучения, нормируется  учебная нагрузка и режим занятий, используются </w:t>
      </w:r>
      <w:r w:rsidR="00947279" w:rsidRPr="00387C62">
        <w:rPr>
          <w:rFonts w:ascii="Times New Roman" w:hAnsi="Times New Roman"/>
          <w:sz w:val="24"/>
          <w:szCs w:val="24"/>
        </w:rPr>
        <w:t xml:space="preserve"> образовательные</w:t>
      </w:r>
      <w:r>
        <w:rPr>
          <w:rFonts w:ascii="Times New Roman" w:hAnsi="Times New Roman"/>
          <w:sz w:val="24"/>
          <w:szCs w:val="24"/>
        </w:rPr>
        <w:t xml:space="preserve"> </w:t>
      </w:r>
      <w:r w:rsidR="00947279" w:rsidRPr="00387C62">
        <w:rPr>
          <w:rFonts w:ascii="Times New Roman" w:hAnsi="Times New Roman"/>
          <w:sz w:val="24"/>
          <w:szCs w:val="24"/>
        </w:rPr>
        <w:t>технологии с учетом возрастных и индивидуальных особенностей ребенка. Кроме того, важно</w:t>
      </w:r>
      <w:r>
        <w:rPr>
          <w:rFonts w:ascii="Times New Roman" w:hAnsi="Times New Roman"/>
          <w:sz w:val="24"/>
          <w:szCs w:val="24"/>
        </w:rPr>
        <w:t xml:space="preserve"> </w:t>
      </w:r>
      <w:r w:rsidR="00947279" w:rsidRPr="00387C62">
        <w:rPr>
          <w:rFonts w:ascii="Times New Roman" w:hAnsi="Times New Roman"/>
          <w:sz w:val="24"/>
          <w:szCs w:val="24"/>
        </w:rPr>
        <w:t>создать в школе благоприятный эмоциональный и психологический климат, а также всеми</w:t>
      </w:r>
      <w:r>
        <w:rPr>
          <w:rFonts w:ascii="Times New Roman" w:hAnsi="Times New Roman"/>
          <w:sz w:val="24"/>
          <w:szCs w:val="24"/>
        </w:rPr>
        <w:t xml:space="preserve"> </w:t>
      </w:r>
      <w:r w:rsidR="00947279" w:rsidRPr="00387C62">
        <w:rPr>
          <w:rFonts w:ascii="Times New Roman" w:hAnsi="Times New Roman"/>
          <w:sz w:val="24"/>
          <w:szCs w:val="24"/>
        </w:rPr>
        <w:t>средствами содействовать формированию потребности в здоровом образе жизни у учащихся,</w:t>
      </w:r>
      <w:r>
        <w:rPr>
          <w:rFonts w:ascii="Times New Roman" w:hAnsi="Times New Roman"/>
          <w:sz w:val="24"/>
          <w:szCs w:val="24"/>
        </w:rPr>
        <w:t xml:space="preserve"> </w:t>
      </w:r>
      <w:r w:rsidR="00947279" w:rsidRPr="00387C62">
        <w:rPr>
          <w:rFonts w:ascii="Times New Roman" w:hAnsi="Times New Roman"/>
          <w:sz w:val="24"/>
          <w:szCs w:val="24"/>
        </w:rPr>
        <w:t>педагогов и родителей.</w:t>
      </w:r>
    </w:p>
    <w:p w:rsidR="001E2DC3" w:rsidRPr="001E2DC3" w:rsidRDefault="00E26A00" w:rsidP="00947279">
      <w:pPr>
        <w:pStyle w:val="NoSpacing"/>
        <w:jc w:val="both"/>
        <w:rPr>
          <w:rFonts w:ascii="Times New Roman" w:hAnsi="Times New Roman"/>
          <w:sz w:val="24"/>
          <w:szCs w:val="24"/>
        </w:rPr>
      </w:pPr>
      <w:r>
        <w:rPr>
          <w:rFonts w:ascii="Times New Roman" w:hAnsi="Times New Roman"/>
          <w:sz w:val="24"/>
          <w:szCs w:val="24"/>
        </w:rPr>
        <w:t xml:space="preserve">     </w:t>
      </w:r>
      <w:r w:rsidRPr="00387C62">
        <w:rPr>
          <w:rFonts w:ascii="Times New Roman" w:hAnsi="Times New Roman"/>
          <w:sz w:val="24"/>
          <w:szCs w:val="24"/>
        </w:rPr>
        <w:t>Развиваемые у учащихся в образовательном процессе компетенции в области здоровьсбережения выявляются в процессе урочной и внеурочной работы. На уроках в процессе обсуждения вопросов, связанных с охраной и укреплением здоровья. Во внеурочной деятельности в процессе реализации дополнительных программ оздоровительной направленности.</w:t>
      </w:r>
    </w:p>
    <w:p w:rsidR="00267EBD" w:rsidRDefault="00267EBD" w:rsidP="00E30A4D">
      <w:pPr>
        <w:pStyle w:val="NoSpacing"/>
        <w:jc w:val="both"/>
        <w:rPr>
          <w:rFonts w:ascii="Times New Roman" w:hAnsi="Times New Roman"/>
          <w:b/>
        </w:rPr>
      </w:pPr>
    </w:p>
    <w:p w:rsidR="002F4352" w:rsidRDefault="002F4352" w:rsidP="00A0683D">
      <w:pPr>
        <w:rPr>
          <w:b/>
        </w:rPr>
      </w:pPr>
    </w:p>
    <w:p w:rsidR="00CB7656" w:rsidRDefault="00CB7656" w:rsidP="00A0683D">
      <w:pPr>
        <w:rPr>
          <w:b/>
        </w:rPr>
      </w:pPr>
    </w:p>
    <w:p w:rsidR="002F4352" w:rsidRDefault="002F4352" w:rsidP="00F37C01">
      <w:pPr>
        <w:jc w:val="center"/>
        <w:rPr>
          <w:b/>
        </w:rPr>
      </w:pPr>
    </w:p>
    <w:p w:rsidR="00120C3B" w:rsidRPr="00F37C01" w:rsidRDefault="00CE5C60" w:rsidP="00F37C01">
      <w:pPr>
        <w:jc w:val="center"/>
        <w:rPr>
          <w:b/>
        </w:rPr>
      </w:pPr>
      <w:r>
        <w:rPr>
          <w:b/>
        </w:rPr>
        <w:t>2.5</w:t>
      </w:r>
      <w:r w:rsidR="00A55C49" w:rsidRPr="000B30C1">
        <w:rPr>
          <w:b/>
        </w:rPr>
        <w:t>. </w:t>
      </w:r>
      <w:r>
        <w:rPr>
          <w:b/>
        </w:rPr>
        <w:t xml:space="preserve">ПРОГРАММА КОРРЕКЦИОННОЙ РАБОТЫ  </w:t>
      </w:r>
    </w:p>
    <w:p w:rsidR="00834836" w:rsidRPr="00B464CD" w:rsidRDefault="00834836" w:rsidP="00834836">
      <w:pPr>
        <w:pStyle w:val="NoSpacing"/>
        <w:jc w:val="both"/>
        <w:rPr>
          <w:rFonts w:ascii="Times New Roman" w:hAnsi="Times New Roman"/>
          <w:b/>
        </w:rPr>
      </w:pPr>
      <w:r>
        <w:rPr>
          <w:rFonts w:ascii="Times New Roman" w:hAnsi="Times New Roman"/>
        </w:rPr>
        <w:t xml:space="preserve">                 </w:t>
      </w:r>
      <w:r w:rsidRPr="00834836">
        <w:rPr>
          <w:rFonts w:ascii="Times New Roman" w:hAnsi="Times New Roman"/>
          <w:b/>
        </w:rPr>
        <w:t>2.5.1.</w:t>
      </w:r>
      <w:r w:rsidR="00B464CD" w:rsidRPr="00B464CD">
        <w:rPr>
          <w:rFonts w:ascii="Times New Roman" w:hAnsi="Times New Roman"/>
          <w:b/>
        </w:rPr>
        <w:t>Цели и задачи коррекционной работы в школе</w:t>
      </w:r>
    </w:p>
    <w:p w:rsidR="00834836" w:rsidRDefault="00834836" w:rsidP="00834836">
      <w:pPr>
        <w:pStyle w:val="NoSpacing"/>
        <w:jc w:val="both"/>
        <w:rPr>
          <w:rFonts w:ascii="Times New Roman" w:hAnsi="Times New Roman"/>
          <w:kern w:val="2"/>
        </w:rPr>
      </w:pPr>
      <w:r>
        <w:rPr>
          <w:rFonts w:ascii="Times New Roman" w:hAnsi="Times New Roman"/>
        </w:rPr>
        <w:t xml:space="preserve"> </w:t>
      </w:r>
      <w:r w:rsidR="00B464CD">
        <w:rPr>
          <w:rFonts w:ascii="Times New Roman" w:hAnsi="Times New Roman"/>
        </w:rPr>
        <w:t xml:space="preserve">            </w:t>
      </w:r>
      <w:r w:rsidRPr="00834836">
        <w:rPr>
          <w:rFonts w:ascii="Times New Roman" w:hAnsi="Times New Roman"/>
        </w:rPr>
        <w:t>Одной из важнейших задач начального образования в соответствии с Федеральным государственным образовательным стандартом начального общего образования является обеспечение</w:t>
      </w:r>
      <w:r w:rsidRPr="00834836">
        <w:rPr>
          <w:rFonts w:ascii="Times New Roman" w:hAnsi="Times New Roman"/>
          <w:kern w:val="2"/>
        </w:rPr>
        <w:t xml:space="preserve"> «</w:t>
      </w:r>
      <w:r w:rsidRPr="00834836">
        <w:rPr>
          <w:rFonts w:ascii="Times New Roman" w:hAnsi="Times New Roman"/>
        </w:rPr>
        <w:t>условий для индивидуального развития всех обучающихся, в особенности тех, кто в наибольшей степени нуждается в специальных условиях обучения — одаренных детей и детей с ограниченными возможностями здоровья», «</w:t>
      </w:r>
      <w:r w:rsidRPr="00834836">
        <w:rPr>
          <w:rFonts w:ascii="Times New Roman" w:hAnsi="Times New Roman"/>
          <w:kern w:val="2"/>
        </w:rPr>
        <w:t xml:space="preserve">учет образовательных потребностей детей с ограниченными возможностями здоровья». Вместе с тем, в определенной коррекционной работе нуждаются и «сильные» дети. В этом случае главная забота учителя – не задержать развитие школьника, способствовать формированию инициативного и творческого подхода к учебной деятельности, способности к размышлению, рассуждению, самостоятельному поиску. </w:t>
      </w:r>
    </w:p>
    <w:p w:rsidR="00347928" w:rsidRPr="00347928" w:rsidRDefault="00347928" w:rsidP="00347928">
      <w:pPr>
        <w:pStyle w:val="NoSpacing"/>
        <w:jc w:val="both"/>
        <w:rPr>
          <w:rFonts w:ascii="Times New Roman" w:hAnsi="Times New Roman"/>
          <w:kern w:val="2"/>
        </w:rPr>
      </w:pPr>
      <w:r>
        <w:rPr>
          <w:rFonts w:ascii="Times New Roman" w:hAnsi="Times New Roman"/>
          <w:kern w:val="2"/>
        </w:rPr>
        <w:t xml:space="preserve">                </w:t>
      </w:r>
      <w:r w:rsidRPr="00347928">
        <w:rPr>
          <w:rFonts w:ascii="Times New Roman" w:hAnsi="Times New Roman"/>
          <w:kern w:val="2"/>
        </w:rPr>
        <w:t>Дети с ОВЗ — дети, состояние здоровья которых препятствует освоению образовательных программ общего образования вне специальных условий обучения и воспитания, т. е. это дети­инвалиды либо другие дети в возрасте до 18 лет, не признанные в установленном порядке детьми­инвалидами, но имеющие временные или постоянные отклонения в физическом и (или) психическом развитии и нуждающиеся в создании специальных условий обучения и воспитания.</w:t>
      </w:r>
    </w:p>
    <w:p w:rsidR="00347928" w:rsidRPr="00347928" w:rsidRDefault="00347928" w:rsidP="00347928">
      <w:pPr>
        <w:pStyle w:val="NoSpacing"/>
        <w:jc w:val="both"/>
        <w:rPr>
          <w:rFonts w:ascii="Times New Roman" w:hAnsi="Times New Roman"/>
          <w:kern w:val="2"/>
        </w:rPr>
      </w:pPr>
      <w:r>
        <w:rPr>
          <w:rFonts w:ascii="Times New Roman" w:hAnsi="Times New Roman"/>
          <w:kern w:val="2"/>
        </w:rPr>
        <w:t xml:space="preserve">                    </w:t>
      </w:r>
      <w:r w:rsidRPr="00347928">
        <w:rPr>
          <w:rFonts w:ascii="Times New Roman" w:hAnsi="Times New Roman"/>
          <w:kern w:val="2"/>
        </w:rPr>
        <w:t>Дети с ОВЗ могут иметь разные по характеру и степени выраженности нарушения в физическом и (или) психическом развитии в диапазоне от временных и легкоустранимых трудностей до постоянных отклонений, требующих адаптированной к их возможностям индивидуальной программы обучения или использования специальных образовательных программ.</w:t>
      </w:r>
    </w:p>
    <w:p w:rsidR="00347928" w:rsidRPr="00347928" w:rsidRDefault="00347928" w:rsidP="00347928">
      <w:pPr>
        <w:pStyle w:val="NoSpacing"/>
        <w:jc w:val="both"/>
        <w:rPr>
          <w:rFonts w:ascii="Times New Roman" w:hAnsi="Times New Roman"/>
          <w:kern w:val="2"/>
        </w:rPr>
      </w:pPr>
      <w:r>
        <w:rPr>
          <w:rFonts w:ascii="Times New Roman" w:hAnsi="Times New Roman"/>
          <w:kern w:val="2"/>
        </w:rPr>
        <w:t xml:space="preserve">                  </w:t>
      </w:r>
      <w:r w:rsidRPr="00347928">
        <w:rPr>
          <w:rFonts w:ascii="Times New Roman" w:hAnsi="Times New Roman"/>
          <w:kern w:val="2"/>
        </w:rPr>
        <w:t>Программа коррекционной работы предусматривает создание специальных условий обучения и воспитания, позволяющих учитывать особые образовательные потребности детей</w:t>
      </w:r>
      <w:r>
        <w:rPr>
          <w:rFonts w:ascii="Times New Roman" w:hAnsi="Times New Roman"/>
          <w:kern w:val="2"/>
        </w:rPr>
        <w:t xml:space="preserve"> </w:t>
      </w:r>
      <w:r w:rsidRPr="00347928">
        <w:rPr>
          <w:rFonts w:ascii="Times New Roman" w:hAnsi="Times New Roman"/>
          <w:kern w:val="2"/>
        </w:rPr>
        <w:t>с ОВЗ посредством</w:t>
      </w:r>
      <w:r>
        <w:rPr>
          <w:rFonts w:ascii="Times New Roman" w:hAnsi="Times New Roman"/>
          <w:kern w:val="2"/>
        </w:rPr>
        <w:t xml:space="preserve">  </w:t>
      </w:r>
      <w:r w:rsidRPr="00347928">
        <w:rPr>
          <w:rFonts w:ascii="Times New Roman" w:hAnsi="Times New Roman"/>
          <w:kern w:val="2"/>
        </w:rPr>
        <w:t>индивидуализации и дифференциации образовательного процесса.</w:t>
      </w:r>
    </w:p>
    <w:p w:rsidR="00347928" w:rsidRPr="00834836" w:rsidRDefault="00347928" w:rsidP="00347928">
      <w:pPr>
        <w:pStyle w:val="NoSpacing"/>
        <w:jc w:val="both"/>
        <w:rPr>
          <w:rFonts w:ascii="Times New Roman" w:hAnsi="Times New Roman"/>
          <w:kern w:val="2"/>
        </w:rPr>
      </w:pPr>
      <w:r>
        <w:rPr>
          <w:rFonts w:ascii="Times New Roman" w:hAnsi="Times New Roman"/>
          <w:kern w:val="2"/>
        </w:rPr>
        <w:t xml:space="preserve">                   </w:t>
      </w:r>
      <w:r w:rsidRPr="00347928">
        <w:rPr>
          <w:rFonts w:ascii="Times New Roman" w:hAnsi="Times New Roman"/>
          <w:kern w:val="2"/>
        </w:rPr>
        <w:t xml:space="preserve">Программа коррекционной работы может предусматривать как вариативные формы получения образования, так и различные варианты специального сопровождения детей с ограниченными возможностями здоровья. Это могут быть формы обучения в общеобразовательном классе или в отдельных классах или </w:t>
      </w:r>
      <w:r>
        <w:rPr>
          <w:rFonts w:ascii="Times New Roman" w:hAnsi="Times New Roman"/>
          <w:kern w:val="2"/>
        </w:rPr>
        <w:t>отдельных организациях, осуществ</w:t>
      </w:r>
      <w:r w:rsidRPr="00347928">
        <w:rPr>
          <w:rFonts w:ascii="Times New Roman" w:hAnsi="Times New Roman"/>
          <w:kern w:val="2"/>
        </w:rPr>
        <w:t>ляющих образовательную деятельность по адаптированным образовательным программам или по индивидуальной программе, с использованием надомной и (или) дистанционной формы обучения. Варьироваться могут степень участия специалистов сопровождения и организационные формы работы.</w:t>
      </w:r>
    </w:p>
    <w:p w:rsidR="00834836" w:rsidRDefault="00834836" w:rsidP="00834836">
      <w:pPr>
        <w:pStyle w:val="NoSpacing"/>
        <w:jc w:val="both"/>
        <w:rPr>
          <w:rFonts w:ascii="Times New Roman" w:hAnsi="Times New Roman"/>
          <w:b/>
        </w:rPr>
      </w:pPr>
      <w:r w:rsidRPr="00834836">
        <w:rPr>
          <w:rFonts w:ascii="Times New Roman" w:hAnsi="Times New Roman"/>
          <w:b/>
        </w:rPr>
        <w:t xml:space="preserve">Программа коррекционной работы направлена на реализацию следующих общих целей: </w:t>
      </w:r>
    </w:p>
    <w:p w:rsidR="008414C4" w:rsidRPr="008414C4" w:rsidRDefault="008414C4" w:rsidP="008414C4">
      <w:pPr>
        <w:pStyle w:val="NoSpacing"/>
        <w:numPr>
          <w:ilvl w:val="0"/>
          <w:numId w:val="157"/>
        </w:numPr>
        <w:jc w:val="both"/>
        <w:rPr>
          <w:rFonts w:ascii="Times New Roman" w:hAnsi="Times New Roman"/>
        </w:rPr>
      </w:pPr>
      <w:r w:rsidRPr="008414C4">
        <w:rPr>
          <w:rFonts w:ascii="Times New Roman" w:hAnsi="Times New Roman"/>
        </w:rPr>
        <w:t>на создание системы комплексной помощи детям с ОВЗ в освоении основной образовательной программы начального общего образования, коррекцию недостатков в физическом и (или) психическом развитии обучающихся, их социальную адаптацию.</w:t>
      </w:r>
    </w:p>
    <w:p w:rsidR="00834836" w:rsidRDefault="00834836" w:rsidP="00296FAE">
      <w:pPr>
        <w:pStyle w:val="NoSpacing"/>
        <w:numPr>
          <w:ilvl w:val="0"/>
          <w:numId w:val="27"/>
        </w:numPr>
        <w:jc w:val="both"/>
        <w:rPr>
          <w:rFonts w:ascii="Times New Roman" w:hAnsi="Times New Roman"/>
        </w:rPr>
      </w:pPr>
      <w:r w:rsidRPr="00834836">
        <w:rPr>
          <w:rFonts w:ascii="Times New Roman" w:hAnsi="Times New Roman"/>
        </w:rPr>
        <w:t>Оказание помощи в освоении основной образовательной программы начального общего образования детям с трудностями обучения, стимулирование школьников с  высоким уровнем обучаемости (разработка индивидуальной траектории развития);</w:t>
      </w:r>
      <w:r w:rsidRPr="00834836">
        <w:rPr>
          <w:rFonts w:ascii="Times New Roman" w:hAnsi="Times New Roman"/>
        </w:rPr>
        <w:tab/>
      </w:r>
    </w:p>
    <w:p w:rsidR="00B464CD" w:rsidRDefault="00B464CD" w:rsidP="00B464CD">
      <w:pPr>
        <w:pStyle w:val="NoSpacing"/>
        <w:jc w:val="both"/>
        <w:rPr>
          <w:rFonts w:ascii="Times New Roman" w:hAnsi="Times New Roman"/>
          <w:b/>
        </w:rPr>
      </w:pPr>
      <w:r w:rsidRPr="00B464CD">
        <w:rPr>
          <w:rFonts w:ascii="Times New Roman" w:hAnsi="Times New Roman"/>
          <w:b/>
        </w:rPr>
        <w:t>Задачи коррекционной работы направлены на:</w:t>
      </w:r>
    </w:p>
    <w:p w:rsidR="008414C4" w:rsidRPr="008414C4" w:rsidRDefault="008414C4" w:rsidP="008414C4">
      <w:pPr>
        <w:pStyle w:val="NoSpacing"/>
        <w:numPr>
          <w:ilvl w:val="0"/>
          <w:numId w:val="27"/>
        </w:numPr>
        <w:jc w:val="both"/>
        <w:rPr>
          <w:rFonts w:ascii="Times New Roman" w:hAnsi="Times New Roman"/>
        </w:rPr>
      </w:pPr>
      <w:r w:rsidRPr="008414C4">
        <w:rPr>
          <w:rFonts w:ascii="Times New Roman" w:hAnsi="Times New Roman"/>
        </w:rPr>
        <w:t>своевременное выявление детей с трудностями адаптации, обусловленными ограниченными возможностями здоровья;</w:t>
      </w:r>
    </w:p>
    <w:p w:rsidR="008414C4" w:rsidRPr="008414C4" w:rsidRDefault="008414C4" w:rsidP="008414C4">
      <w:pPr>
        <w:pStyle w:val="NoSpacing"/>
        <w:numPr>
          <w:ilvl w:val="0"/>
          <w:numId w:val="27"/>
        </w:numPr>
        <w:jc w:val="both"/>
        <w:rPr>
          <w:rFonts w:ascii="Times New Roman" w:hAnsi="Times New Roman"/>
        </w:rPr>
      </w:pPr>
      <w:r w:rsidRPr="008414C4">
        <w:rPr>
          <w:rFonts w:ascii="Times New Roman" w:hAnsi="Times New Roman"/>
        </w:rPr>
        <w:t>определение особых образовательных потребностей детей с ОВЗ, детей</w:t>
      </w:r>
      <w:r>
        <w:rPr>
          <w:rFonts w:ascii="Times New Roman" w:hAnsi="Times New Roman"/>
        </w:rPr>
        <w:t xml:space="preserve"> </w:t>
      </w:r>
      <w:r w:rsidRPr="008414C4">
        <w:rPr>
          <w:rFonts w:ascii="Times New Roman" w:hAnsi="Times New Roman"/>
        </w:rPr>
        <w:t>­</w:t>
      </w:r>
      <w:r>
        <w:rPr>
          <w:rFonts w:ascii="Times New Roman" w:hAnsi="Times New Roman"/>
        </w:rPr>
        <w:t xml:space="preserve"> </w:t>
      </w:r>
      <w:r w:rsidRPr="008414C4">
        <w:rPr>
          <w:rFonts w:ascii="Times New Roman" w:hAnsi="Times New Roman"/>
        </w:rPr>
        <w:t>инвалидов;</w:t>
      </w:r>
    </w:p>
    <w:p w:rsidR="008414C4" w:rsidRPr="008414C4" w:rsidRDefault="008414C4" w:rsidP="008414C4">
      <w:pPr>
        <w:pStyle w:val="NoSpacing"/>
        <w:numPr>
          <w:ilvl w:val="0"/>
          <w:numId w:val="27"/>
        </w:numPr>
        <w:jc w:val="both"/>
        <w:rPr>
          <w:rFonts w:ascii="Times New Roman" w:hAnsi="Times New Roman"/>
        </w:rPr>
      </w:pPr>
      <w:r w:rsidRPr="008414C4">
        <w:rPr>
          <w:rFonts w:ascii="Times New Roman" w:hAnsi="Times New Roman"/>
        </w:rPr>
        <w:t>определение особенностей организации образовательной</w:t>
      </w:r>
      <w:r>
        <w:rPr>
          <w:rFonts w:ascii="Times New Roman" w:hAnsi="Times New Roman"/>
        </w:rPr>
        <w:t xml:space="preserve"> </w:t>
      </w:r>
      <w:r w:rsidRPr="008414C4">
        <w:rPr>
          <w:rFonts w:ascii="Times New Roman" w:hAnsi="Times New Roman"/>
        </w:rPr>
        <w:t>деятельности для рассматриваемой категории детей в соответствии с индивидуальными особенностями каждого ребёнка, структурой нарушения развития и степенью его выраженности;</w:t>
      </w:r>
    </w:p>
    <w:p w:rsidR="008414C4" w:rsidRPr="008414C4" w:rsidRDefault="008414C4" w:rsidP="008414C4">
      <w:pPr>
        <w:pStyle w:val="NoSpacing"/>
        <w:numPr>
          <w:ilvl w:val="0"/>
          <w:numId w:val="27"/>
        </w:numPr>
        <w:jc w:val="both"/>
        <w:rPr>
          <w:rFonts w:ascii="Times New Roman" w:hAnsi="Times New Roman"/>
        </w:rPr>
      </w:pPr>
      <w:r w:rsidRPr="008414C4">
        <w:rPr>
          <w:rFonts w:ascii="Times New Roman" w:hAnsi="Times New Roman"/>
        </w:rPr>
        <w:t>создание условий, способствующих освоению детьми с ОВЗ основной образовательной программы начального общего образования и их интеграции в образовательной</w:t>
      </w:r>
      <w:r>
        <w:rPr>
          <w:rFonts w:ascii="Times New Roman" w:hAnsi="Times New Roman"/>
        </w:rPr>
        <w:t xml:space="preserve"> </w:t>
      </w:r>
      <w:r w:rsidRPr="008414C4">
        <w:rPr>
          <w:rFonts w:ascii="Times New Roman" w:hAnsi="Times New Roman"/>
        </w:rPr>
        <w:t>организации;</w:t>
      </w:r>
    </w:p>
    <w:p w:rsidR="008414C4" w:rsidRPr="008414C4" w:rsidRDefault="008414C4" w:rsidP="008414C4">
      <w:pPr>
        <w:pStyle w:val="NoSpacing"/>
        <w:numPr>
          <w:ilvl w:val="0"/>
          <w:numId w:val="27"/>
        </w:numPr>
        <w:jc w:val="both"/>
        <w:rPr>
          <w:rFonts w:ascii="Times New Roman" w:hAnsi="Times New Roman"/>
        </w:rPr>
      </w:pPr>
      <w:r w:rsidRPr="008414C4">
        <w:rPr>
          <w:rFonts w:ascii="Times New Roman" w:hAnsi="Times New Roman"/>
        </w:rPr>
        <w:t>осуществление индивидуально ориентированной психолого</w:t>
      </w:r>
      <w:r>
        <w:rPr>
          <w:rFonts w:ascii="Times New Roman" w:hAnsi="Times New Roman"/>
        </w:rPr>
        <w:t xml:space="preserve"> </w:t>
      </w:r>
      <w:r w:rsidRPr="008414C4">
        <w:rPr>
          <w:rFonts w:ascii="Times New Roman" w:hAnsi="Times New Roman"/>
        </w:rPr>
        <w:t>­</w:t>
      </w:r>
      <w:r>
        <w:rPr>
          <w:rFonts w:ascii="Times New Roman" w:hAnsi="Times New Roman"/>
        </w:rPr>
        <w:t xml:space="preserve"> </w:t>
      </w:r>
      <w:r w:rsidRPr="008414C4">
        <w:rPr>
          <w:rFonts w:ascii="Times New Roman" w:hAnsi="Times New Roman"/>
        </w:rPr>
        <w:t>медико</w:t>
      </w:r>
      <w:r>
        <w:rPr>
          <w:rFonts w:ascii="Times New Roman" w:hAnsi="Times New Roman"/>
        </w:rPr>
        <w:t xml:space="preserve"> </w:t>
      </w:r>
      <w:r w:rsidRPr="008414C4">
        <w:rPr>
          <w:rFonts w:ascii="Times New Roman" w:hAnsi="Times New Roman"/>
        </w:rPr>
        <w:t>­</w:t>
      </w:r>
      <w:r>
        <w:rPr>
          <w:rFonts w:ascii="Times New Roman" w:hAnsi="Times New Roman"/>
        </w:rPr>
        <w:t xml:space="preserve"> </w:t>
      </w:r>
      <w:r w:rsidRPr="008414C4">
        <w:rPr>
          <w:rFonts w:ascii="Times New Roman" w:hAnsi="Times New Roman"/>
        </w:rPr>
        <w:t>педагогической помощи детям с ОВЗ с учётом особенностей психического и (или) физического развития, индивидуальных возможностей детей (в соответствии с рекомендациями психолого­медико­педагогической комиссии);</w:t>
      </w:r>
    </w:p>
    <w:p w:rsidR="008414C4" w:rsidRPr="008414C4" w:rsidRDefault="008414C4" w:rsidP="008414C4">
      <w:pPr>
        <w:pStyle w:val="NoSpacing"/>
        <w:numPr>
          <w:ilvl w:val="0"/>
          <w:numId w:val="27"/>
        </w:numPr>
        <w:jc w:val="both"/>
        <w:rPr>
          <w:rFonts w:ascii="Times New Roman" w:hAnsi="Times New Roman"/>
        </w:rPr>
      </w:pPr>
      <w:r w:rsidRPr="008414C4">
        <w:rPr>
          <w:rFonts w:ascii="Times New Roman" w:hAnsi="Times New Roman"/>
        </w:rPr>
        <w:t xml:space="preserve">разработка и реализация индивидуальных учебных планов, организация индивидуальных и (или) групповых занятий для детей с выраженным нарушением в физическом и (или) психическом развитии, сопровождаемые поддержкой </w:t>
      </w:r>
      <w:r>
        <w:rPr>
          <w:rFonts w:ascii="Times New Roman" w:hAnsi="Times New Roman"/>
        </w:rPr>
        <w:t>педагога</w:t>
      </w:r>
      <w:r w:rsidRPr="008414C4">
        <w:rPr>
          <w:rFonts w:ascii="Times New Roman" w:hAnsi="Times New Roman"/>
        </w:rPr>
        <w:t xml:space="preserve"> образовательной организации;</w:t>
      </w:r>
    </w:p>
    <w:p w:rsidR="008414C4" w:rsidRPr="008414C4" w:rsidRDefault="008414C4" w:rsidP="008414C4">
      <w:pPr>
        <w:pStyle w:val="NoSpacing"/>
        <w:numPr>
          <w:ilvl w:val="0"/>
          <w:numId w:val="27"/>
        </w:numPr>
        <w:jc w:val="both"/>
        <w:rPr>
          <w:rFonts w:ascii="Times New Roman" w:hAnsi="Times New Roman"/>
        </w:rPr>
      </w:pPr>
      <w:r w:rsidRPr="008414C4">
        <w:rPr>
          <w:rFonts w:ascii="Times New Roman" w:hAnsi="Times New Roman"/>
        </w:rPr>
        <w:t>обеспечение возможности обучения и воспитания по дополнительным образовательным программам и получения</w:t>
      </w:r>
      <w:r>
        <w:rPr>
          <w:rFonts w:ascii="Times New Roman" w:hAnsi="Times New Roman"/>
        </w:rPr>
        <w:t xml:space="preserve"> </w:t>
      </w:r>
      <w:r w:rsidRPr="008414C4">
        <w:rPr>
          <w:rFonts w:ascii="Times New Roman" w:hAnsi="Times New Roman"/>
        </w:rPr>
        <w:t>дополнительных образовательных коррекционных услуг;</w:t>
      </w:r>
    </w:p>
    <w:p w:rsidR="008414C4" w:rsidRPr="008414C4" w:rsidRDefault="008414C4" w:rsidP="008414C4">
      <w:pPr>
        <w:pStyle w:val="NoSpacing"/>
        <w:numPr>
          <w:ilvl w:val="0"/>
          <w:numId w:val="27"/>
        </w:numPr>
        <w:jc w:val="both"/>
        <w:rPr>
          <w:rFonts w:ascii="Times New Roman" w:hAnsi="Times New Roman"/>
        </w:rPr>
      </w:pPr>
      <w:r w:rsidRPr="008414C4">
        <w:rPr>
          <w:rFonts w:ascii="Times New Roman" w:hAnsi="Times New Roman"/>
        </w:rPr>
        <w:t>реализация системы мероприятий по социальной адаптации детей с ОВЗ;</w:t>
      </w:r>
    </w:p>
    <w:p w:rsidR="008414C4" w:rsidRPr="008414C4" w:rsidRDefault="008414C4" w:rsidP="008414C4">
      <w:pPr>
        <w:pStyle w:val="NoSpacing"/>
        <w:numPr>
          <w:ilvl w:val="0"/>
          <w:numId w:val="27"/>
        </w:numPr>
        <w:jc w:val="both"/>
        <w:rPr>
          <w:rFonts w:ascii="Times New Roman" w:hAnsi="Times New Roman"/>
        </w:rPr>
      </w:pPr>
      <w:r w:rsidRPr="008414C4">
        <w:rPr>
          <w:rFonts w:ascii="Times New Roman" w:hAnsi="Times New Roman"/>
        </w:rPr>
        <w:t>оказание родителям (законным представителям) детей с ОВЗ консультативной и методической помощи по медицинским, социальным, правовым и другим вопросам.</w:t>
      </w:r>
    </w:p>
    <w:p w:rsidR="00B464CD" w:rsidRPr="00834836" w:rsidRDefault="00B464CD" w:rsidP="008414C4">
      <w:pPr>
        <w:pStyle w:val="NoSpacing"/>
        <w:ind w:left="360"/>
        <w:jc w:val="both"/>
        <w:rPr>
          <w:rFonts w:ascii="Times New Roman" w:hAnsi="Times New Roman"/>
        </w:rPr>
      </w:pPr>
      <w:r w:rsidRPr="00B464CD">
        <w:rPr>
          <w:rFonts w:ascii="Times New Roman" w:hAnsi="Times New Roman"/>
        </w:rPr>
        <w:t>•</w:t>
      </w:r>
      <w:r w:rsidRPr="00B464CD">
        <w:rPr>
          <w:rFonts w:ascii="Times New Roman" w:hAnsi="Times New Roman"/>
        </w:rPr>
        <w:tab/>
        <w:t>развитие творческого потенциала учащихся (одаренных детей);</w:t>
      </w:r>
    </w:p>
    <w:p w:rsidR="00834836" w:rsidRPr="00834836" w:rsidRDefault="00FE19AB" w:rsidP="00834836">
      <w:pPr>
        <w:pStyle w:val="NoSpacing"/>
        <w:jc w:val="both"/>
        <w:rPr>
          <w:rFonts w:ascii="Times New Roman" w:hAnsi="Times New Roman"/>
        </w:rPr>
      </w:pPr>
      <w:r>
        <w:rPr>
          <w:rFonts w:ascii="Times New Roman" w:hAnsi="Times New Roman"/>
        </w:rPr>
        <w:t xml:space="preserve">     </w:t>
      </w:r>
      <w:r w:rsidR="00834836" w:rsidRPr="00834836">
        <w:rPr>
          <w:rFonts w:ascii="Times New Roman" w:hAnsi="Times New Roman"/>
        </w:rPr>
        <w:t xml:space="preserve">Реализация программы осуществляется на основе следующих </w:t>
      </w:r>
      <w:r w:rsidR="00834836" w:rsidRPr="00834836">
        <w:rPr>
          <w:rFonts w:ascii="Times New Roman" w:hAnsi="Times New Roman"/>
          <w:b/>
        </w:rPr>
        <w:t>принципов</w:t>
      </w:r>
      <w:r w:rsidR="00834836" w:rsidRPr="00834836">
        <w:rPr>
          <w:rFonts w:ascii="Times New Roman" w:hAnsi="Times New Roman"/>
        </w:rPr>
        <w:t>:</w:t>
      </w:r>
    </w:p>
    <w:p w:rsidR="008414C4" w:rsidRPr="008414C4" w:rsidRDefault="008414C4" w:rsidP="008414C4">
      <w:pPr>
        <w:pStyle w:val="NoSpacing"/>
        <w:jc w:val="both"/>
        <w:rPr>
          <w:rFonts w:ascii="Times New Roman" w:hAnsi="Times New Roman"/>
        </w:rPr>
      </w:pPr>
      <w:r w:rsidRPr="008414C4">
        <w:rPr>
          <w:rFonts w:ascii="Times New Roman" w:hAnsi="Times New Roman"/>
          <w:b/>
          <w:i/>
        </w:rPr>
        <w:t>Соблюдение интересов ребёнка</w:t>
      </w:r>
      <w:r w:rsidRPr="008414C4">
        <w:rPr>
          <w:rFonts w:ascii="Times New Roman" w:hAnsi="Times New Roman"/>
        </w:rPr>
        <w:t>. Принцип определяет</w:t>
      </w:r>
      <w:r>
        <w:rPr>
          <w:rFonts w:ascii="Times New Roman" w:hAnsi="Times New Roman"/>
        </w:rPr>
        <w:t xml:space="preserve"> </w:t>
      </w:r>
      <w:r w:rsidRPr="008414C4">
        <w:rPr>
          <w:rFonts w:ascii="Times New Roman" w:hAnsi="Times New Roman"/>
        </w:rPr>
        <w:t>позицию специалиста, который призван решать проблем</w:t>
      </w:r>
      <w:r>
        <w:rPr>
          <w:rFonts w:ascii="Times New Roman" w:hAnsi="Times New Roman"/>
        </w:rPr>
        <w:t xml:space="preserve"> </w:t>
      </w:r>
      <w:r w:rsidRPr="008414C4">
        <w:rPr>
          <w:rFonts w:ascii="Times New Roman" w:hAnsi="Times New Roman"/>
        </w:rPr>
        <w:t>у</w:t>
      </w:r>
      <w:r>
        <w:rPr>
          <w:rFonts w:ascii="Times New Roman" w:hAnsi="Times New Roman"/>
        </w:rPr>
        <w:t xml:space="preserve"> </w:t>
      </w:r>
      <w:r w:rsidRPr="008414C4">
        <w:rPr>
          <w:rFonts w:ascii="Times New Roman" w:hAnsi="Times New Roman"/>
        </w:rPr>
        <w:t>ребёнка с максимальной пользой и в интересах ребёнка.</w:t>
      </w:r>
    </w:p>
    <w:p w:rsidR="008414C4" w:rsidRPr="008414C4" w:rsidRDefault="008414C4" w:rsidP="008414C4">
      <w:pPr>
        <w:pStyle w:val="NoSpacing"/>
        <w:jc w:val="both"/>
        <w:rPr>
          <w:rFonts w:ascii="Times New Roman" w:hAnsi="Times New Roman"/>
        </w:rPr>
      </w:pPr>
      <w:r w:rsidRPr="008414C4">
        <w:rPr>
          <w:rFonts w:ascii="Times New Roman" w:hAnsi="Times New Roman"/>
          <w:b/>
          <w:i/>
        </w:rPr>
        <w:t>Системность.</w:t>
      </w:r>
      <w:r w:rsidRPr="008414C4">
        <w:rPr>
          <w:rFonts w:ascii="Times New Roman" w:hAnsi="Times New Roman"/>
        </w:rPr>
        <w:t xml:space="preserve"> Принцип обеспечивает единство диагностики, коррекции и развития, т. е. системный подход к анализу особенностей развития и коррекции нарушений детей с ОВЗ, а также всесторонний многоуровневый подход специалистов различного профиля, взаимодействие и согласованность их действий в решении проблем ребёнка, участие в данном процессе всех участников образовательных отношений.</w:t>
      </w:r>
    </w:p>
    <w:p w:rsidR="008414C4" w:rsidRPr="008414C4" w:rsidRDefault="008414C4" w:rsidP="008414C4">
      <w:pPr>
        <w:pStyle w:val="NoSpacing"/>
        <w:jc w:val="both"/>
        <w:rPr>
          <w:rFonts w:ascii="Times New Roman" w:hAnsi="Times New Roman"/>
        </w:rPr>
      </w:pPr>
      <w:r w:rsidRPr="008414C4">
        <w:rPr>
          <w:rFonts w:ascii="Times New Roman" w:hAnsi="Times New Roman"/>
          <w:b/>
          <w:i/>
        </w:rPr>
        <w:t>Непрерывность.</w:t>
      </w:r>
      <w:r w:rsidRPr="008414C4">
        <w:rPr>
          <w:rFonts w:ascii="Times New Roman" w:hAnsi="Times New Roman"/>
        </w:rPr>
        <w:t xml:space="preserve"> Принцип гарантирует ребёнку и его родителям (законным представителям) непрерывность помощи до полного решения проблемы или определения подхода к её</w:t>
      </w:r>
      <w:r>
        <w:rPr>
          <w:rFonts w:ascii="Times New Roman" w:hAnsi="Times New Roman"/>
        </w:rPr>
        <w:t xml:space="preserve"> </w:t>
      </w:r>
      <w:r w:rsidRPr="008414C4">
        <w:rPr>
          <w:rFonts w:ascii="Times New Roman" w:hAnsi="Times New Roman"/>
        </w:rPr>
        <w:t>решению.</w:t>
      </w:r>
    </w:p>
    <w:p w:rsidR="008414C4" w:rsidRPr="008414C4" w:rsidRDefault="008414C4" w:rsidP="008414C4">
      <w:pPr>
        <w:pStyle w:val="NoSpacing"/>
        <w:jc w:val="both"/>
        <w:rPr>
          <w:rFonts w:ascii="Times New Roman" w:hAnsi="Times New Roman"/>
        </w:rPr>
      </w:pPr>
      <w:r w:rsidRPr="008414C4">
        <w:rPr>
          <w:rFonts w:ascii="Times New Roman" w:hAnsi="Times New Roman"/>
          <w:b/>
          <w:i/>
        </w:rPr>
        <w:t>Вариативность</w:t>
      </w:r>
      <w:r w:rsidRPr="008414C4">
        <w:rPr>
          <w:rFonts w:ascii="Times New Roman" w:hAnsi="Times New Roman"/>
        </w:rPr>
        <w:t>. Принцип предполагает создание вариативных условий для получения образования детьми с ОВЗ.</w:t>
      </w:r>
    </w:p>
    <w:p w:rsidR="00834836" w:rsidRDefault="008414C4" w:rsidP="008414C4">
      <w:pPr>
        <w:pStyle w:val="NoSpacing"/>
        <w:jc w:val="both"/>
        <w:rPr>
          <w:rFonts w:ascii="Times New Roman" w:hAnsi="Times New Roman"/>
        </w:rPr>
      </w:pPr>
      <w:r w:rsidRPr="008414C4">
        <w:rPr>
          <w:rFonts w:ascii="Times New Roman" w:hAnsi="Times New Roman"/>
          <w:b/>
          <w:i/>
        </w:rPr>
        <w:t>Рекомендательный характер оказания помощи</w:t>
      </w:r>
      <w:r w:rsidRPr="008414C4">
        <w:rPr>
          <w:rFonts w:ascii="Times New Roman" w:hAnsi="Times New Roman"/>
        </w:rPr>
        <w:t>. Принцип обеспечивает соблюдение гарантированных законодательством прав родителей (законных представителей) детей с ОВЗ выбирать формы получения детьми образования, организации, осуществляющие образовательную деятельность, защищать законные права и интересы детей, включая обязательное согласование с родителями (законными представителями) вопроса о направлении (переводе) детей с ОВЗ в специальные (коррекционные) организации, осуществляющие образовательну</w:t>
      </w:r>
      <w:r>
        <w:rPr>
          <w:rFonts w:ascii="Times New Roman" w:hAnsi="Times New Roman"/>
        </w:rPr>
        <w:t>ю деятельность (классы, группы)</w:t>
      </w:r>
    </w:p>
    <w:p w:rsidR="008414C4" w:rsidRPr="00834836" w:rsidRDefault="008414C4" w:rsidP="008414C4">
      <w:pPr>
        <w:pStyle w:val="NoSpacing"/>
        <w:jc w:val="both"/>
        <w:rPr>
          <w:rFonts w:ascii="Times New Roman" w:hAnsi="Times New Roman"/>
        </w:rPr>
      </w:pPr>
      <w:r w:rsidRPr="00834836">
        <w:rPr>
          <w:rFonts w:ascii="Times New Roman" w:hAnsi="Times New Roman"/>
          <w:b/>
          <w:i/>
        </w:rPr>
        <w:t>Гуманистической направленност</w:t>
      </w:r>
      <w:r w:rsidRPr="00834836">
        <w:rPr>
          <w:rFonts w:ascii="Times New Roman" w:hAnsi="Times New Roman"/>
          <w:i/>
        </w:rPr>
        <w:t>и</w:t>
      </w:r>
      <w:r w:rsidRPr="00834836">
        <w:rPr>
          <w:rFonts w:ascii="Times New Roman" w:hAnsi="Times New Roman"/>
        </w:rPr>
        <w:t xml:space="preserve"> — опора на потенциальные возможности ученика, его интересы и потребности; создание ситуаций успеха в учении, общении со сверстниками и взрослыми; </w:t>
      </w:r>
    </w:p>
    <w:p w:rsidR="008414C4" w:rsidRPr="00834836" w:rsidRDefault="008414C4" w:rsidP="008414C4">
      <w:pPr>
        <w:pStyle w:val="NoSpacing"/>
        <w:jc w:val="both"/>
        <w:rPr>
          <w:rFonts w:ascii="Times New Roman" w:hAnsi="Times New Roman"/>
        </w:rPr>
      </w:pPr>
      <w:r w:rsidRPr="00834836">
        <w:rPr>
          <w:rFonts w:ascii="Times New Roman" w:hAnsi="Times New Roman"/>
          <w:b/>
          <w:i/>
        </w:rPr>
        <w:t>Педагогической целесообразности</w:t>
      </w:r>
      <w:r w:rsidRPr="00834836">
        <w:rPr>
          <w:rFonts w:ascii="Times New Roman" w:hAnsi="Times New Roman"/>
          <w:i/>
        </w:rPr>
        <w:t xml:space="preserve"> —</w:t>
      </w:r>
      <w:r w:rsidRPr="00834836">
        <w:rPr>
          <w:rFonts w:ascii="Times New Roman" w:hAnsi="Times New Roman"/>
        </w:rPr>
        <w:t xml:space="preserve"> создание программы «Индивидуальная траектория развития учеников»; интеграция усилий педагогич</w:t>
      </w:r>
      <w:r>
        <w:rPr>
          <w:rFonts w:ascii="Times New Roman" w:hAnsi="Times New Roman"/>
        </w:rPr>
        <w:t>еского коллектива (учитель</w:t>
      </w:r>
      <w:r w:rsidRPr="00834836">
        <w:rPr>
          <w:rFonts w:ascii="Times New Roman" w:hAnsi="Times New Roman"/>
        </w:rPr>
        <w:t>, психолог, с</w:t>
      </w:r>
      <w:r>
        <w:rPr>
          <w:rFonts w:ascii="Times New Roman" w:hAnsi="Times New Roman"/>
        </w:rPr>
        <w:t>оциальный педагог)</w:t>
      </w:r>
    </w:p>
    <w:p w:rsidR="00834836" w:rsidRPr="00834836" w:rsidRDefault="00834836" w:rsidP="00834836">
      <w:pPr>
        <w:pStyle w:val="NoSpacing"/>
        <w:jc w:val="both"/>
        <w:rPr>
          <w:rFonts w:ascii="Times New Roman" w:hAnsi="Times New Roman"/>
        </w:rPr>
      </w:pPr>
      <w:r>
        <w:rPr>
          <w:rFonts w:ascii="Times New Roman" w:hAnsi="Times New Roman"/>
        </w:rPr>
        <w:t xml:space="preserve">             </w:t>
      </w:r>
      <w:r w:rsidRPr="00834836">
        <w:rPr>
          <w:rFonts w:ascii="Times New Roman" w:hAnsi="Times New Roman"/>
        </w:rPr>
        <w:t>Программа коррекционной деятельности образовательного учреждения позволяет каждому члену педагогического коллектива увидеть, как протекает учебный процесс у ребенка, определить характер трудностей, особенности усвоения им знаний-умений и способов действий. Позволяет оценить усилия коллектива и изменения, произошедшие в развитии обучающегося.</w:t>
      </w:r>
    </w:p>
    <w:p w:rsidR="00834836" w:rsidRPr="00834836" w:rsidRDefault="00834836" w:rsidP="00834836">
      <w:pPr>
        <w:pStyle w:val="NoSpacing"/>
        <w:rPr>
          <w:rFonts w:ascii="Times New Roman" w:hAnsi="Times New Roman"/>
          <w:i/>
        </w:rPr>
      </w:pPr>
    </w:p>
    <w:p w:rsidR="00FE19AB" w:rsidRDefault="00FE19AB" w:rsidP="00834836">
      <w:pPr>
        <w:pStyle w:val="NoSpacing"/>
        <w:rPr>
          <w:rFonts w:ascii="Times New Roman" w:hAnsi="Times New Roman"/>
          <w:b/>
        </w:rPr>
      </w:pPr>
      <w:r>
        <w:rPr>
          <w:rFonts w:ascii="Times New Roman" w:hAnsi="Times New Roman"/>
          <w:b/>
        </w:rPr>
        <w:t xml:space="preserve">2.5.2. </w:t>
      </w:r>
      <w:r w:rsidR="00834836" w:rsidRPr="00495FD1">
        <w:rPr>
          <w:rFonts w:ascii="Times New Roman" w:hAnsi="Times New Roman"/>
          <w:b/>
        </w:rPr>
        <w:t xml:space="preserve">Общая характеристика </w:t>
      </w:r>
      <w:r>
        <w:rPr>
          <w:rFonts w:ascii="Times New Roman" w:hAnsi="Times New Roman"/>
          <w:b/>
        </w:rPr>
        <w:t>предпосылок коррекционно – развивающей работы.</w:t>
      </w:r>
    </w:p>
    <w:p w:rsidR="00F37C01" w:rsidRDefault="00887C0E" w:rsidP="00834836">
      <w:pPr>
        <w:pStyle w:val="NoSpacing"/>
        <w:rPr>
          <w:rFonts w:ascii="Times New Roman" w:hAnsi="Times New Roman"/>
        </w:rPr>
      </w:pPr>
      <w:r>
        <w:rPr>
          <w:rFonts w:ascii="Times New Roman" w:hAnsi="Times New Roman"/>
        </w:rPr>
        <w:t xml:space="preserve">           </w:t>
      </w:r>
      <w:r w:rsidR="00FE19AB" w:rsidRPr="00FE19AB">
        <w:rPr>
          <w:rFonts w:ascii="Times New Roman" w:hAnsi="Times New Roman"/>
        </w:rPr>
        <w:t xml:space="preserve">Необходимость </w:t>
      </w:r>
      <w:r w:rsidR="00FE19AB">
        <w:rPr>
          <w:rFonts w:ascii="Times New Roman" w:hAnsi="Times New Roman"/>
        </w:rPr>
        <w:t xml:space="preserve">проведения коррекционной работы в школе обусловлена рядом </w:t>
      </w:r>
    </w:p>
    <w:p w:rsidR="00F37C01" w:rsidRDefault="00F37C01" w:rsidP="00834836">
      <w:pPr>
        <w:pStyle w:val="NoSpacing"/>
        <w:rPr>
          <w:rFonts w:ascii="Times New Roman" w:hAnsi="Times New Roman"/>
        </w:rPr>
      </w:pPr>
      <w:r>
        <w:rPr>
          <w:rFonts w:ascii="Times New Roman" w:hAnsi="Times New Roman"/>
        </w:rPr>
        <w:t xml:space="preserve"> </w:t>
      </w:r>
      <w:r w:rsidR="00FE19AB">
        <w:rPr>
          <w:rFonts w:ascii="Times New Roman" w:hAnsi="Times New Roman"/>
        </w:rPr>
        <w:t>индив</w:t>
      </w:r>
      <w:r w:rsidR="00C91A80">
        <w:rPr>
          <w:rFonts w:ascii="Times New Roman" w:hAnsi="Times New Roman"/>
        </w:rPr>
        <w:t xml:space="preserve">идуальных особенностей детей, нуждающихся в особых условиях развития </w:t>
      </w:r>
      <w:r w:rsidR="00887C0E">
        <w:rPr>
          <w:rFonts w:ascii="Times New Roman" w:hAnsi="Times New Roman"/>
        </w:rPr>
        <w:t xml:space="preserve"> и воспитания.   </w:t>
      </w:r>
    </w:p>
    <w:p w:rsidR="00C91A80" w:rsidRDefault="00F37C01" w:rsidP="00834836">
      <w:pPr>
        <w:pStyle w:val="NoSpacing"/>
        <w:rPr>
          <w:rFonts w:ascii="Times New Roman" w:hAnsi="Times New Roman"/>
        </w:rPr>
      </w:pPr>
      <w:r>
        <w:rPr>
          <w:rFonts w:ascii="Times New Roman" w:hAnsi="Times New Roman"/>
        </w:rPr>
        <w:t xml:space="preserve">            Одной из причин проведения коррекционной работы с детьми – трудности при усвоении знаний по основным школьным предметам, проблемы в межличностных отношениях и эмоциональном состоянии учащихся.</w:t>
      </w:r>
    </w:p>
    <w:p w:rsidR="00834836" w:rsidRPr="00834836" w:rsidRDefault="00834836" w:rsidP="00834836">
      <w:pPr>
        <w:pStyle w:val="NoSpacing"/>
        <w:rPr>
          <w:rFonts w:ascii="Times New Roman" w:hAnsi="Times New Roman"/>
          <w:b/>
        </w:rPr>
      </w:pPr>
      <w:r w:rsidRPr="00834836">
        <w:rPr>
          <w:rFonts w:ascii="Times New Roman" w:hAnsi="Times New Roman"/>
          <w:b/>
        </w:rPr>
        <w:t>Трудности в обучении чтению, письму</w:t>
      </w:r>
    </w:p>
    <w:p w:rsidR="00834836" w:rsidRPr="00834836" w:rsidRDefault="00834836" w:rsidP="00834836">
      <w:pPr>
        <w:pStyle w:val="NoSpacing"/>
        <w:rPr>
          <w:rFonts w:ascii="Times New Roman" w:hAnsi="Times New Roman"/>
          <w:color w:val="000000"/>
        </w:rPr>
      </w:pPr>
      <w:r w:rsidRPr="00834836">
        <w:rPr>
          <w:rFonts w:ascii="Times New Roman" w:hAnsi="Times New Roman"/>
          <w:color w:val="000000"/>
        </w:rPr>
        <w:t xml:space="preserve"> замены букв, обозначающих сходные в произношении и/или восприятии звуки, а также замены букв по внешнему сходству (по механизму движения руки):</w:t>
      </w:r>
    </w:p>
    <w:p w:rsidR="00834836" w:rsidRPr="00F37C01" w:rsidRDefault="00834836" w:rsidP="00834836">
      <w:pPr>
        <w:pStyle w:val="NoSpacing"/>
        <w:rPr>
          <w:rFonts w:ascii="Times New Roman" w:hAnsi="Times New Roman"/>
          <w:b/>
        </w:rPr>
      </w:pPr>
      <w:r w:rsidRPr="00495FD1">
        <w:rPr>
          <w:rFonts w:ascii="Times New Roman" w:hAnsi="Times New Roman"/>
          <w:b/>
        </w:rPr>
        <w:t xml:space="preserve">Трудности при усвоении родного языка </w:t>
      </w:r>
    </w:p>
    <w:p w:rsidR="00834836" w:rsidRPr="00834836" w:rsidRDefault="00834836" w:rsidP="00296FAE">
      <w:pPr>
        <w:pStyle w:val="NoSpacing"/>
        <w:numPr>
          <w:ilvl w:val="0"/>
          <w:numId w:val="28"/>
        </w:numPr>
        <w:rPr>
          <w:rFonts w:ascii="Times New Roman" w:hAnsi="Times New Roman"/>
        </w:rPr>
      </w:pPr>
      <w:r w:rsidRPr="00834836">
        <w:rPr>
          <w:rFonts w:ascii="Times New Roman" w:hAnsi="Times New Roman"/>
        </w:rPr>
        <w:t xml:space="preserve">низкий уровень устной и письменной речи, сложности при формулировании основной мысли высказывания, ее речевом оформлении; </w:t>
      </w:r>
    </w:p>
    <w:p w:rsidR="00834836" w:rsidRPr="00834836" w:rsidRDefault="00834836" w:rsidP="00296FAE">
      <w:pPr>
        <w:pStyle w:val="NoSpacing"/>
        <w:numPr>
          <w:ilvl w:val="0"/>
          <w:numId w:val="28"/>
        </w:numPr>
        <w:rPr>
          <w:rFonts w:ascii="Times New Roman" w:hAnsi="Times New Roman"/>
        </w:rPr>
      </w:pPr>
      <w:r w:rsidRPr="00834836">
        <w:rPr>
          <w:rFonts w:ascii="Times New Roman" w:hAnsi="Times New Roman"/>
        </w:rPr>
        <w:t xml:space="preserve">смысловые, грамматические, орфографические ошибки при письменном оформлении высказывания; </w:t>
      </w:r>
    </w:p>
    <w:p w:rsidR="00834836" w:rsidRPr="00834836" w:rsidRDefault="00834836" w:rsidP="00296FAE">
      <w:pPr>
        <w:pStyle w:val="NoSpacing"/>
        <w:numPr>
          <w:ilvl w:val="0"/>
          <w:numId w:val="28"/>
        </w:numPr>
        <w:rPr>
          <w:rFonts w:ascii="Times New Roman" w:hAnsi="Times New Roman"/>
        </w:rPr>
      </w:pPr>
      <w:r w:rsidRPr="00834836">
        <w:rPr>
          <w:rFonts w:ascii="Times New Roman" w:hAnsi="Times New Roman"/>
        </w:rPr>
        <w:t xml:space="preserve">отсутствие дифференциации качественных характеристик звуков; </w:t>
      </w:r>
    </w:p>
    <w:p w:rsidR="00834836" w:rsidRPr="00834836" w:rsidRDefault="00834836" w:rsidP="00296FAE">
      <w:pPr>
        <w:pStyle w:val="NoSpacing"/>
        <w:numPr>
          <w:ilvl w:val="0"/>
          <w:numId w:val="28"/>
        </w:numPr>
        <w:rPr>
          <w:rFonts w:ascii="Times New Roman" w:hAnsi="Times New Roman"/>
        </w:rPr>
      </w:pPr>
      <w:r w:rsidRPr="00834836">
        <w:rPr>
          <w:rFonts w:ascii="Times New Roman" w:hAnsi="Times New Roman"/>
        </w:rPr>
        <w:t>неумение определять сильные и слабые позиции для гласных и согласных звуков;</w:t>
      </w:r>
    </w:p>
    <w:p w:rsidR="00834836" w:rsidRPr="00834836" w:rsidRDefault="00834836" w:rsidP="00296FAE">
      <w:pPr>
        <w:pStyle w:val="NoSpacing"/>
        <w:numPr>
          <w:ilvl w:val="0"/>
          <w:numId w:val="28"/>
        </w:numPr>
        <w:rPr>
          <w:rFonts w:ascii="Times New Roman" w:hAnsi="Times New Roman"/>
        </w:rPr>
      </w:pPr>
      <w:r w:rsidRPr="00834836">
        <w:rPr>
          <w:rFonts w:ascii="Times New Roman" w:hAnsi="Times New Roman"/>
        </w:rPr>
        <w:t>трудности разбора слова по составу, формальный подход  учащегося  к определению частей слова;</w:t>
      </w:r>
    </w:p>
    <w:p w:rsidR="00834836" w:rsidRPr="00834836" w:rsidRDefault="00834836" w:rsidP="00296FAE">
      <w:pPr>
        <w:pStyle w:val="NoSpacing"/>
        <w:numPr>
          <w:ilvl w:val="0"/>
          <w:numId w:val="28"/>
        </w:numPr>
        <w:rPr>
          <w:rFonts w:ascii="Times New Roman" w:hAnsi="Times New Roman"/>
        </w:rPr>
      </w:pPr>
      <w:r w:rsidRPr="00834836">
        <w:rPr>
          <w:rFonts w:ascii="Times New Roman" w:hAnsi="Times New Roman"/>
        </w:rPr>
        <w:t>неразличение родственных слов и слов с омонимичными корнями, трудности при подборе родственных слов;</w:t>
      </w:r>
    </w:p>
    <w:p w:rsidR="00834836" w:rsidRPr="00834836" w:rsidRDefault="00834836" w:rsidP="00296FAE">
      <w:pPr>
        <w:pStyle w:val="NoSpacing"/>
        <w:numPr>
          <w:ilvl w:val="0"/>
          <w:numId w:val="28"/>
        </w:numPr>
        <w:rPr>
          <w:rFonts w:ascii="Times New Roman" w:hAnsi="Times New Roman"/>
        </w:rPr>
      </w:pPr>
      <w:r w:rsidRPr="00834836">
        <w:rPr>
          <w:rFonts w:ascii="Times New Roman" w:hAnsi="Times New Roman"/>
        </w:rPr>
        <w:t>затруднения при определении грамматических признаков различных частей речи, неразличение частей речи;</w:t>
      </w:r>
    </w:p>
    <w:p w:rsidR="00834836" w:rsidRPr="00834836" w:rsidRDefault="00834836" w:rsidP="00296FAE">
      <w:pPr>
        <w:pStyle w:val="NoSpacing"/>
        <w:numPr>
          <w:ilvl w:val="0"/>
          <w:numId w:val="28"/>
        </w:numPr>
        <w:rPr>
          <w:rFonts w:ascii="Times New Roman" w:hAnsi="Times New Roman"/>
        </w:rPr>
      </w:pPr>
      <w:r w:rsidRPr="00834836">
        <w:rPr>
          <w:rFonts w:ascii="Times New Roman" w:hAnsi="Times New Roman"/>
        </w:rPr>
        <w:t>неразличение синтаксических и грамматических вопросов к именам существительным;</w:t>
      </w:r>
    </w:p>
    <w:p w:rsidR="00834836" w:rsidRPr="00834836" w:rsidRDefault="00834836" w:rsidP="00296FAE">
      <w:pPr>
        <w:pStyle w:val="NoSpacing"/>
        <w:numPr>
          <w:ilvl w:val="0"/>
          <w:numId w:val="28"/>
        </w:numPr>
        <w:rPr>
          <w:rFonts w:ascii="Times New Roman" w:hAnsi="Times New Roman"/>
        </w:rPr>
      </w:pPr>
      <w:r w:rsidRPr="00834836">
        <w:rPr>
          <w:rFonts w:ascii="Times New Roman" w:hAnsi="Times New Roman"/>
        </w:rPr>
        <w:t xml:space="preserve">неразличение двух характеристик предложения: тип предложения по цели высказывания и по интонации; </w:t>
      </w:r>
    </w:p>
    <w:p w:rsidR="00834836" w:rsidRPr="00834836" w:rsidRDefault="00834836" w:rsidP="00296FAE">
      <w:pPr>
        <w:pStyle w:val="NoSpacing"/>
        <w:numPr>
          <w:ilvl w:val="0"/>
          <w:numId w:val="28"/>
        </w:numPr>
        <w:rPr>
          <w:rFonts w:ascii="Times New Roman" w:hAnsi="Times New Roman"/>
        </w:rPr>
      </w:pPr>
      <w:r w:rsidRPr="00834836">
        <w:rPr>
          <w:rFonts w:ascii="Times New Roman" w:hAnsi="Times New Roman"/>
        </w:rPr>
        <w:t>трудности при установлении синтаксической взаимосвязи слов в предложении, при определении главного и зависимого слова;</w:t>
      </w:r>
    </w:p>
    <w:p w:rsidR="00834836" w:rsidRPr="00834836" w:rsidRDefault="00834836" w:rsidP="00296FAE">
      <w:pPr>
        <w:pStyle w:val="NoSpacing"/>
        <w:numPr>
          <w:ilvl w:val="0"/>
          <w:numId w:val="28"/>
        </w:numPr>
        <w:rPr>
          <w:rFonts w:ascii="Times New Roman" w:hAnsi="Times New Roman"/>
        </w:rPr>
      </w:pPr>
      <w:r w:rsidRPr="00834836">
        <w:rPr>
          <w:rFonts w:ascii="Times New Roman" w:hAnsi="Times New Roman"/>
        </w:rPr>
        <w:t>неумение выбрать необходимый способ проверки в зависимости от места и типа орфограммы;</w:t>
      </w:r>
    </w:p>
    <w:p w:rsidR="00834836" w:rsidRPr="00834836" w:rsidRDefault="00834836" w:rsidP="00296FAE">
      <w:pPr>
        <w:pStyle w:val="NoSpacing"/>
        <w:numPr>
          <w:ilvl w:val="0"/>
          <w:numId w:val="28"/>
        </w:numPr>
        <w:rPr>
          <w:rFonts w:ascii="Times New Roman" w:hAnsi="Times New Roman"/>
        </w:rPr>
      </w:pPr>
      <w:r w:rsidRPr="00834836">
        <w:rPr>
          <w:rFonts w:ascii="Times New Roman" w:hAnsi="Times New Roman"/>
        </w:rPr>
        <w:t>несформированность навыка применять знание орфограмм при письме под диктовку и записи собственного текста.</w:t>
      </w:r>
    </w:p>
    <w:p w:rsidR="00834836" w:rsidRPr="00495FD1" w:rsidRDefault="00834836" w:rsidP="00834836">
      <w:pPr>
        <w:pStyle w:val="NoSpacing"/>
        <w:rPr>
          <w:rFonts w:ascii="Times New Roman" w:hAnsi="Times New Roman"/>
          <w:b/>
        </w:rPr>
      </w:pPr>
      <w:r w:rsidRPr="00495FD1">
        <w:rPr>
          <w:rFonts w:ascii="Times New Roman" w:hAnsi="Times New Roman"/>
          <w:b/>
        </w:rPr>
        <w:t xml:space="preserve">Трудности в процессе овладения читательской деятельностью </w:t>
      </w:r>
    </w:p>
    <w:p w:rsidR="00834836" w:rsidRPr="00F37C01" w:rsidRDefault="00834836" w:rsidP="00296FAE">
      <w:pPr>
        <w:pStyle w:val="NoSpacing"/>
        <w:numPr>
          <w:ilvl w:val="0"/>
          <w:numId w:val="34"/>
        </w:numPr>
        <w:rPr>
          <w:rFonts w:ascii="Times New Roman" w:hAnsi="Times New Roman"/>
        </w:rPr>
      </w:pPr>
      <w:r w:rsidRPr="00834836">
        <w:rPr>
          <w:rFonts w:ascii="Times New Roman" w:hAnsi="Times New Roman"/>
        </w:rPr>
        <w:t xml:space="preserve">неумение обобщить информацию, содержащуюся в разных частях текста; </w:t>
      </w:r>
    </w:p>
    <w:p w:rsidR="00834836" w:rsidRPr="00834836" w:rsidRDefault="00834836" w:rsidP="00296FAE">
      <w:pPr>
        <w:pStyle w:val="NoSpacing"/>
        <w:numPr>
          <w:ilvl w:val="0"/>
          <w:numId w:val="29"/>
        </w:numPr>
        <w:rPr>
          <w:rFonts w:ascii="Times New Roman" w:hAnsi="Times New Roman"/>
        </w:rPr>
      </w:pPr>
      <w:r w:rsidRPr="00834836">
        <w:rPr>
          <w:rFonts w:ascii="Times New Roman" w:hAnsi="Times New Roman"/>
        </w:rPr>
        <w:t>неумение привести примеры из текста, доказывающие высказанное утверждение;</w:t>
      </w:r>
    </w:p>
    <w:p w:rsidR="00834836" w:rsidRPr="00834836" w:rsidRDefault="00834836" w:rsidP="00296FAE">
      <w:pPr>
        <w:pStyle w:val="NoSpacing"/>
        <w:numPr>
          <w:ilvl w:val="0"/>
          <w:numId w:val="29"/>
        </w:numPr>
        <w:rPr>
          <w:rFonts w:ascii="Times New Roman" w:hAnsi="Times New Roman"/>
        </w:rPr>
      </w:pPr>
      <w:r w:rsidRPr="00834836">
        <w:rPr>
          <w:rFonts w:ascii="Times New Roman" w:hAnsi="Times New Roman"/>
        </w:rPr>
        <w:t>неумение на основании прочитанного высказать свою точку зрения, обосновать ее, опираясь на текст;</w:t>
      </w:r>
    </w:p>
    <w:p w:rsidR="00834836" w:rsidRPr="00834836" w:rsidRDefault="00834836" w:rsidP="00296FAE">
      <w:pPr>
        <w:pStyle w:val="NoSpacing"/>
        <w:numPr>
          <w:ilvl w:val="0"/>
          <w:numId w:val="29"/>
        </w:numPr>
        <w:rPr>
          <w:rFonts w:ascii="Times New Roman" w:hAnsi="Times New Roman"/>
        </w:rPr>
      </w:pPr>
      <w:r w:rsidRPr="00834836">
        <w:rPr>
          <w:rFonts w:ascii="Times New Roman" w:hAnsi="Times New Roman"/>
        </w:rPr>
        <w:t xml:space="preserve">проблемы координации имеющихся житейских представлений с информацией, получаемой из текста, особенно в ситуации, когда предшествующий опыт входит в противоречие с прочитанной информацией; </w:t>
      </w:r>
    </w:p>
    <w:p w:rsidR="00834836" w:rsidRPr="00834836" w:rsidRDefault="00834836" w:rsidP="00296FAE">
      <w:pPr>
        <w:pStyle w:val="NoSpacing"/>
        <w:numPr>
          <w:ilvl w:val="0"/>
          <w:numId w:val="29"/>
        </w:numPr>
        <w:rPr>
          <w:rFonts w:ascii="Times New Roman" w:hAnsi="Times New Roman"/>
        </w:rPr>
      </w:pPr>
      <w:r w:rsidRPr="00834836">
        <w:rPr>
          <w:rFonts w:ascii="Times New Roman" w:hAnsi="Times New Roman"/>
        </w:rPr>
        <w:t>неумение использовать разные стратегии работы в зависимости от типа текста, проблемы с точностью восприятия данных при чтении научно-популярного текста;</w:t>
      </w:r>
    </w:p>
    <w:p w:rsidR="00834836" w:rsidRPr="00F37C01" w:rsidRDefault="00834836" w:rsidP="00296FAE">
      <w:pPr>
        <w:pStyle w:val="NoSpacing"/>
        <w:numPr>
          <w:ilvl w:val="0"/>
          <w:numId w:val="29"/>
        </w:numPr>
        <w:rPr>
          <w:rFonts w:ascii="Times New Roman" w:eastAsia="Arial Unicode MS" w:hAnsi="Times New Roman"/>
        </w:rPr>
      </w:pPr>
      <w:r w:rsidRPr="00834836">
        <w:rPr>
          <w:rFonts w:ascii="Times New Roman" w:hAnsi="Times New Roman"/>
        </w:rPr>
        <w:t xml:space="preserve">трудности в работе с </w:t>
      </w:r>
      <w:r w:rsidRPr="00834836">
        <w:rPr>
          <w:rFonts w:ascii="Times New Roman" w:eastAsia="Arial Unicode MS" w:hAnsi="Times New Roman"/>
        </w:rPr>
        <w:t xml:space="preserve">текстами-инструкциями, с информацией, представленной в виде графиков, диаграмм, схем и т.д. </w:t>
      </w:r>
    </w:p>
    <w:p w:rsidR="00834836" w:rsidRPr="00495FD1" w:rsidRDefault="00834836" w:rsidP="00834836">
      <w:pPr>
        <w:pStyle w:val="NoSpacing"/>
        <w:rPr>
          <w:rFonts w:ascii="Times New Roman" w:hAnsi="Times New Roman"/>
          <w:b/>
        </w:rPr>
      </w:pPr>
      <w:r w:rsidRPr="00495FD1">
        <w:rPr>
          <w:rFonts w:ascii="Times New Roman" w:hAnsi="Times New Roman"/>
          <w:b/>
        </w:rPr>
        <w:t xml:space="preserve">Трудности в изучении математики </w:t>
      </w:r>
    </w:p>
    <w:p w:rsidR="00834836" w:rsidRPr="00834836" w:rsidRDefault="00834836" w:rsidP="00296FAE">
      <w:pPr>
        <w:pStyle w:val="NoSpacing"/>
        <w:numPr>
          <w:ilvl w:val="0"/>
          <w:numId w:val="35"/>
        </w:numPr>
        <w:rPr>
          <w:rFonts w:ascii="Times New Roman" w:hAnsi="Times New Roman"/>
        </w:rPr>
      </w:pPr>
      <w:r w:rsidRPr="00834836">
        <w:rPr>
          <w:rFonts w:ascii="Times New Roman" w:hAnsi="Times New Roman"/>
        </w:rPr>
        <w:t xml:space="preserve">неспособность записать число (величину) и дать его (ее) характеристику </w:t>
      </w:r>
    </w:p>
    <w:p w:rsidR="00834836" w:rsidRPr="00834836" w:rsidRDefault="00834836" w:rsidP="00296FAE">
      <w:pPr>
        <w:pStyle w:val="NoSpacing"/>
        <w:numPr>
          <w:ilvl w:val="0"/>
          <w:numId w:val="30"/>
        </w:numPr>
        <w:rPr>
          <w:rFonts w:ascii="Times New Roman" w:hAnsi="Times New Roman"/>
        </w:rPr>
      </w:pPr>
      <w:r w:rsidRPr="00834836">
        <w:rPr>
          <w:rFonts w:ascii="Times New Roman" w:hAnsi="Times New Roman"/>
        </w:rPr>
        <w:t>проблемы пространственной ориентировки, неразличение или  неправильное называние геометрических фигур, форм окружающего;</w:t>
      </w:r>
    </w:p>
    <w:p w:rsidR="00834836" w:rsidRPr="00834836" w:rsidRDefault="00834836" w:rsidP="00296FAE">
      <w:pPr>
        <w:pStyle w:val="NoSpacing"/>
        <w:numPr>
          <w:ilvl w:val="0"/>
          <w:numId w:val="30"/>
        </w:numPr>
        <w:rPr>
          <w:rFonts w:ascii="Times New Roman" w:hAnsi="Times New Roman"/>
        </w:rPr>
      </w:pPr>
      <w:r w:rsidRPr="00834836">
        <w:rPr>
          <w:rFonts w:ascii="Times New Roman" w:hAnsi="Times New Roman"/>
        </w:rPr>
        <w:t>смешение математических понятий (периметр и площадь, частное и разность и т.п.);</w:t>
      </w:r>
    </w:p>
    <w:p w:rsidR="00834836" w:rsidRPr="00834836" w:rsidRDefault="00834836" w:rsidP="00296FAE">
      <w:pPr>
        <w:pStyle w:val="NoSpacing"/>
        <w:numPr>
          <w:ilvl w:val="0"/>
          <w:numId w:val="30"/>
        </w:numPr>
        <w:rPr>
          <w:rFonts w:ascii="Times New Roman" w:hAnsi="Times New Roman"/>
        </w:rPr>
      </w:pPr>
      <w:r w:rsidRPr="00834836">
        <w:rPr>
          <w:rFonts w:ascii="Times New Roman" w:hAnsi="Times New Roman"/>
        </w:rPr>
        <w:t>неспособность установить зависимость между величинами (часть-целое; скорость-время-длина пути при равномерном прямолинейном движении; цена-количество стоимость и др.), решить текстовую задачу в 1–2 действия;</w:t>
      </w:r>
    </w:p>
    <w:p w:rsidR="00834836" w:rsidRPr="00834836" w:rsidRDefault="00834836" w:rsidP="00296FAE">
      <w:pPr>
        <w:pStyle w:val="NoSpacing"/>
        <w:numPr>
          <w:ilvl w:val="0"/>
          <w:numId w:val="30"/>
        </w:numPr>
        <w:rPr>
          <w:rFonts w:ascii="Times New Roman" w:hAnsi="Times New Roman"/>
        </w:rPr>
      </w:pPr>
      <w:r w:rsidRPr="00834836">
        <w:rPr>
          <w:rFonts w:ascii="Times New Roman" w:hAnsi="Times New Roman"/>
        </w:rPr>
        <w:t>неумение пользоваться математической терминологией;</w:t>
      </w:r>
    </w:p>
    <w:p w:rsidR="00834836" w:rsidRPr="00834836" w:rsidRDefault="00834836" w:rsidP="00296FAE">
      <w:pPr>
        <w:pStyle w:val="NoSpacing"/>
        <w:numPr>
          <w:ilvl w:val="0"/>
          <w:numId w:val="30"/>
        </w:numPr>
        <w:rPr>
          <w:rFonts w:ascii="Times New Roman" w:hAnsi="Times New Roman"/>
        </w:rPr>
      </w:pPr>
      <w:r w:rsidRPr="00834836">
        <w:rPr>
          <w:rFonts w:ascii="Times New Roman" w:hAnsi="Times New Roman"/>
        </w:rPr>
        <w:t>неумение применить алгоритм (способ, прием) выполнения арифметического действия;</w:t>
      </w:r>
    </w:p>
    <w:p w:rsidR="00834836" w:rsidRPr="00834836" w:rsidRDefault="00834836" w:rsidP="00296FAE">
      <w:pPr>
        <w:pStyle w:val="NoSpacing"/>
        <w:numPr>
          <w:ilvl w:val="0"/>
          <w:numId w:val="30"/>
        </w:numPr>
        <w:rPr>
          <w:rFonts w:ascii="Times New Roman" w:hAnsi="Times New Roman"/>
        </w:rPr>
      </w:pPr>
      <w:r w:rsidRPr="00834836">
        <w:rPr>
          <w:rFonts w:ascii="Times New Roman" w:hAnsi="Times New Roman"/>
        </w:rPr>
        <w:t>неумение  использовать свойства арифметических действий при выполнении вычислений;</w:t>
      </w:r>
    </w:p>
    <w:p w:rsidR="00834836" w:rsidRPr="00834836" w:rsidRDefault="00834836" w:rsidP="00296FAE">
      <w:pPr>
        <w:pStyle w:val="NoSpacing"/>
        <w:numPr>
          <w:ilvl w:val="0"/>
          <w:numId w:val="30"/>
        </w:numPr>
        <w:rPr>
          <w:rFonts w:ascii="Times New Roman" w:hAnsi="Times New Roman"/>
        </w:rPr>
      </w:pPr>
      <w:r w:rsidRPr="00834836">
        <w:rPr>
          <w:rFonts w:ascii="Times New Roman" w:hAnsi="Times New Roman"/>
        </w:rPr>
        <w:t>неспособность установить порядок действий в числовом выражении и найти его значение с использованием изученных алгоритмов;</w:t>
      </w:r>
    </w:p>
    <w:p w:rsidR="00834836" w:rsidRPr="00F37C01" w:rsidRDefault="00834836" w:rsidP="00296FAE">
      <w:pPr>
        <w:pStyle w:val="NoSpacing"/>
        <w:numPr>
          <w:ilvl w:val="0"/>
          <w:numId w:val="30"/>
        </w:numPr>
        <w:rPr>
          <w:rFonts w:ascii="Times New Roman" w:hAnsi="Times New Roman"/>
        </w:rPr>
      </w:pPr>
      <w:r w:rsidRPr="00834836">
        <w:rPr>
          <w:rFonts w:ascii="Times New Roman" w:hAnsi="Times New Roman"/>
        </w:rPr>
        <w:t>проблемы в понимании математических отношений (больше/меньше, выше/ниже, дороже/дешевле; «больше/меньше на…», «больше/меньше в …», «на сколько (во сколько раз) больше/меньше» и др.).</w:t>
      </w:r>
    </w:p>
    <w:p w:rsidR="00834836" w:rsidRPr="009F1DA7" w:rsidRDefault="00834836" w:rsidP="00834836">
      <w:pPr>
        <w:pStyle w:val="NoSpacing"/>
        <w:rPr>
          <w:rFonts w:ascii="Times New Roman" w:hAnsi="Times New Roman"/>
          <w:b/>
        </w:rPr>
      </w:pPr>
      <w:r w:rsidRPr="00495FD1">
        <w:rPr>
          <w:rFonts w:ascii="Times New Roman" w:hAnsi="Times New Roman"/>
          <w:b/>
        </w:rPr>
        <w:t xml:space="preserve">Общая характеристика общеучебных трудностей обучения </w:t>
      </w:r>
    </w:p>
    <w:p w:rsidR="00834836" w:rsidRPr="00834836" w:rsidRDefault="00834836" w:rsidP="00296FAE">
      <w:pPr>
        <w:pStyle w:val="NoSpacing"/>
        <w:numPr>
          <w:ilvl w:val="0"/>
          <w:numId w:val="31"/>
        </w:numPr>
        <w:rPr>
          <w:rFonts w:ascii="Times New Roman" w:hAnsi="Times New Roman"/>
        </w:rPr>
      </w:pPr>
      <w:r w:rsidRPr="00834836">
        <w:rPr>
          <w:rFonts w:ascii="Times New Roman" w:hAnsi="Times New Roman"/>
        </w:rPr>
        <w:t>неумение включиться в учебную работу; неспособность самостоятельно начать выполнение задания;</w:t>
      </w:r>
    </w:p>
    <w:p w:rsidR="00834836" w:rsidRPr="00834836" w:rsidRDefault="00834836" w:rsidP="00296FAE">
      <w:pPr>
        <w:pStyle w:val="NoSpacing"/>
        <w:numPr>
          <w:ilvl w:val="0"/>
          <w:numId w:val="31"/>
        </w:numPr>
        <w:rPr>
          <w:rFonts w:ascii="Times New Roman" w:hAnsi="Times New Roman"/>
        </w:rPr>
      </w:pPr>
      <w:r w:rsidRPr="00834836">
        <w:rPr>
          <w:rFonts w:ascii="Times New Roman" w:hAnsi="Times New Roman"/>
        </w:rPr>
        <w:t>неготовность выполнять задание без пошаговой инструкции и помощи;</w:t>
      </w:r>
    </w:p>
    <w:p w:rsidR="00834836" w:rsidRPr="00834836" w:rsidRDefault="00834836" w:rsidP="00296FAE">
      <w:pPr>
        <w:pStyle w:val="NoSpacing"/>
        <w:numPr>
          <w:ilvl w:val="0"/>
          <w:numId w:val="31"/>
        </w:numPr>
        <w:rPr>
          <w:rFonts w:ascii="Times New Roman" w:hAnsi="Times New Roman"/>
        </w:rPr>
      </w:pPr>
      <w:r w:rsidRPr="00834836">
        <w:rPr>
          <w:rFonts w:ascii="Times New Roman" w:hAnsi="Times New Roman"/>
        </w:rPr>
        <w:t>непонимание, неумение выполнить многокомпонентное задание (состоящее из нескольких простых);</w:t>
      </w:r>
    </w:p>
    <w:p w:rsidR="00834836" w:rsidRPr="00834836" w:rsidRDefault="00834836" w:rsidP="00296FAE">
      <w:pPr>
        <w:pStyle w:val="NoSpacing"/>
        <w:numPr>
          <w:ilvl w:val="0"/>
          <w:numId w:val="31"/>
        </w:numPr>
        <w:rPr>
          <w:rFonts w:ascii="Times New Roman" w:hAnsi="Times New Roman"/>
        </w:rPr>
      </w:pPr>
      <w:r w:rsidRPr="00834836">
        <w:rPr>
          <w:rFonts w:ascii="Times New Roman" w:hAnsi="Times New Roman"/>
        </w:rPr>
        <w:t>недостаточная осознанность в усвоении и применении алгоритмов (правил);</w:t>
      </w:r>
    </w:p>
    <w:p w:rsidR="00834836" w:rsidRPr="00834836" w:rsidRDefault="00834836" w:rsidP="00296FAE">
      <w:pPr>
        <w:pStyle w:val="NoSpacing"/>
        <w:numPr>
          <w:ilvl w:val="0"/>
          <w:numId w:val="31"/>
        </w:numPr>
        <w:rPr>
          <w:rFonts w:ascii="Times New Roman" w:hAnsi="Times New Roman"/>
        </w:rPr>
      </w:pPr>
      <w:r w:rsidRPr="00834836">
        <w:rPr>
          <w:rFonts w:ascii="Times New Roman" w:hAnsi="Times New Roman"/>
        </w:rPr>
        <w:t xml:space="preserve">неумение пользоваться полученными знаниями-умениями при решении стандартных учебных и практических задач; </w:t>
      </w:r>
    </w:p>
    <w:p w:rsidR="00834836" w:rsidRPr="00834836" w:rsidRDefault="00834836" w:rsidP="00296FAE">
      <w:pPr>
        <w:pStyle w:val="NoSpacing"/>
        <w:numPr>
          <w:ilvl w:val="0"/>
          <w:numId w:val="31"/>
        </w:numPr>
        <w:rPr>
          <w:rFonts w:ascii="Times New Roman" w:hAnsi="Times New Roman"/>
        </w:rPr>
      </w:pPr>
      <w:r w:rsidRPr="00834836">
        <w:rPr>
          <w:rFonts w:ascii="Times New Roman" w:hAnsi="Times New Roman"/>
        </w:rPr>
        <w:t xml:space="preserve">неспособность учесть все  условия и этапы решения задания в ходе его выполнения (неполное выполнение задания); </w:t>
      </w:r>
    </w:p>
    <w:p w:rsidR="00834836" w:rsidRPr="00834836" w:rsidRDefault="00834836" w:rsidP="00296FAE">
      <w:pPr>
        <w:pStyle w:val="NoSpacing"/>
        <w:numPr>
          <w:ilvl w:val="0"/>
          <w:numId w:val="31"/>
        </w:numPr>
        <w:rPr>
          <w:rFonts w:ascii="Times New Roman" w:hAnsi="Times New Roman"/>
        </w:rPr>
      </w:pPr>
      <w:r w:rsidRPr="00834836">
        <w:rPr>
          <w:rFonts w:ascii="Times New Roman" w:hAnsi="Times New Roman"/>
        </w:rPr>
        <w:t>смешение (подмена) алгоритмов, понятий; нарушение последовательности шагов алгоритма при выполнении задания;</w:t>
      </w:r>
    </w:p>
    <w:p w:rsidR="00834836" w:rsidRPr="00834836" w:rsidRDefault="00834836" w:rsidP="00296FAE">
      <w:pPr>
        <w:pStyle w:val="NoSpacing"/>
        <w:numPr>
          <w:ilvl w:val="0"/>
          <w:numId w:val="31"/>
        </w:numPr>
        <w:rPr>
          <w:rFonts w:ascii="Times New Roman" w:hAnsi="Times New Roman"/>
        </w:rPr>
      </w:pPr>
      <w:r w:rsidRPr="00834836">
        <w:rPr>
          <w:rFonts w:ascii="Times New Roman" w:hAnsi="Times New Roman"/>
        </w:rPr>
        <w:t>подмена задания (логически и алгоритмически более простым);</w:t>
      </w:r>
    </w:p>
    <w:p w:rsidR="00834836" w:rsidRPr="00834836" w:rsidRDefault="00834836" w:rsidP="00296FAE">
      <w:pPr>
        <w:pStyle w:val="NoSpacing"/>
        <w:numPr>
          <w:ilvl w:val="0"/>
          <w:numId w:val="31"/>
        </w:numPr>
        <w:rPr>
          <w:rFonts w:ascii="Times New Roman" w:hAnsi="Times New Roman"/>
        </w:rPr>
      </w:pPr>
      <w:r w:rsidRPr="00834836">
        <w:rPr>
          <w:rFonts w:ascii="Times New Roman" w:hAnsi="Times New Roman"/>
        </w:rPr>
        <w:t>неспособность контролировать ход (процесс) и результат выполнения задания;</w:t>
      </w:r>
    </w:p>
    <w:p w:rsidR="00834836" w:rsidRPr="00834836" w:rsidRDefault="00834836" w:rsidP="00296FAE">
      <w:pPr>
        <w:pStyle w:val="NoSpacing"/>
        <w:numPr>
          <w:ilvl w:val="0"/>
          <w:numId w:val="31"/>
        </w:numPr>
        <w:rPr>
          <w:rFonts w:ascii="Times New Roman" w:hAnsi="Times New Roman"/>
        </w:rPr>
      </w:pPr>
      <w:r w:rsidRPr="00834836">
        <w:rPr>
          <w:rFonts w:ascii="Times New Roman" w:hAnsi="Times New Roman"/>
        </w:rPr>
        <w:t>неумение понять и объяснить причину своей ошибки, исправить ее;</w:t>
      </w:r>
    </w:p>
    <w:p w:rsidR="00834836" w:rsidRPr="00834836" w:rsidRDefault="00834836" w:rsidP="00296FAE">
      <w:pPr>
        <w:pStyle w:val="NoSpacing"/>
        <w:numPr>
          <w:ilvl w:val="0"/>
          <w:numId w:val="31"/>
        </w:numPr>
        <w:rPr>
          <w:rFonts w:ascii="Times New Roman" w:hAnsi="Times New Roman"/>
        </w:rPr>
      </w:pPr>
      <w:r w:rsidRPr="00834836">
        <w:rPr>
          <w:rFonts w:ascii="Times New Roman" w:hAnsi="Times New Roman"/>
        </w:rPr>
        <w:t>неумение применить знания в нестандартной ситуации;</w:t>
      </w:r>
    </w:p>
    <w:p w:rsidR="00834836" w:rsidRPr="00834836" w:rsidRDefault="00834836" w:rsidP="00296FAE">
      <w:pPr>
        <w:pStyle w:val="NoSpacing"/>
        <w:numPr>
          <w:ilvl w:val="0"/>
          <w:numId w:val="31"/>
        </w:numPr>
        <w:rPr>
          <w:rFonts w:ascii="Times New Roman" w:hAnsi="Times New Roman"/>
        </w:rPr>
      </w:pPr>
      <w:r w:rsidRPr="00834836">
        <w:rPr>
          <w:rFonts w:ascii="Times New Roman" w:hAnsi="Times New Roman"/>
        </w:rPr>
        <w:t>неумение решить учебную задачу с использованием «другого» приема (способа), сравнить решения по степени рациональности.</w:t>
      </w:r>
    </w:p>
    <w:p w:rsidR="00834836" w:rsidRPr="00834836" w:rsidRDefault="00834836" w:rsidP="00834836">
      <w:pPr>
        <w:pStyle w:val="NoSpacing"/>
        <w:rPr>
          <w:rFonts w:ascii="Times New Roman" w:hAnsi="Times New Roman"/>
        </w:rPr>
      </w:pPr>
    </w:p>
    <w:p w:rsidR="00834836" w:rsidRPr="00FE19AB" w:rsidRDefault="00834836" w:rsidP="00834836">
      <w:pPr>
        <w:pStyle w:val="NoSpacing"/>
        <w:rPr>
          <w:rFonts w:ascii="Times New Roman" w:hAnsi="Times New Roman"/>
          <w:b/>
        </w:rPr>
      </w:pPr>
      <w:r w:rsidRPr="00495FD1">
        <w:rPr>
          <w:rFonts w:ascii="Times New Roman" w:hAnsi="Times New Roman"/>
          <w:b/>
        </w:rPr>
        <w:t>Общая характеристика трудностей межличностных отношений</w:t>
      </w:r>
    </w:p>
    <w:p w:rsidR="00834836" w:rsidRPr="00495FD1" w:rsidRDefault="00834836" w:rsidP="00834836">
      <w:pPr>
        <w:pStyle w:val="NoSpacing"/>
        <w:rPr>
          <w:rFonts w:ascii="Times New Roman" w:hAnsi="Times New Roman"/>
          <w:b/>
        </w:rPr>
      </w:pPr>
      <w:r w:rsidRPr="00495FD1">
        <w:rPr>
          <w:rFonts w:ascii="Times New Roman" w:hAnsi="Times New Roman"/>
          <w:b/>
        </w:rPr>
        <w:t>Характер взаимодействий ученика и учителя:</w:t>
      </w:r>
    </w:p>
    <w:p w:rsidR="00834836" w:rsidRPr="00834836" w:rsidRDefault="00834836" w:rsidP="00296FAE">
      <w:pPr>
        <w:pStyle w:val="NoSpacing"/>
        <w:numPr>
          <w:ilvl w:val="0"/>
          <w:numId w:val="32"/>
        </w:numPr>
        <w:rPr>
          <w:rFonts w:ascii="Times New Roman" w:hAnsi="Times New Roman"/>
        </w:rPr>
      </w:pPr>
      <w:r w:rsidRPr="00834836">
        <w:rPr>
          <w:rFonts w:ascii="Times New Roman" w:hAnsi="Times New Roman"/>
        </w:rPr>
        <w:t>непонимание, неготовность услышать учителя (взрослого), психологическая «несовместимость» (по результатам выполнения теста «Портрет учителя»);</w:t>
      </w:r>
    </w:p>
    <w:p w:rsidR="00834836" w:rsidRPr="00834836" w:rsidRDefault="00834836" w:rsidP="00296FAE">
      <w:pPr>
        <w:pStyle w:val="NoSpacing"/>
        <w:numPr>
          <w:ilvl w:val="0"/>
          <w:numId w:val="32"/>
        </w:numPr>
        <w:rPr>
          <w:rFonts w:ascii="Times New Roman" w:hAnsi="Times New Roman"/>
        </w:rPr>
      </w:pPr>
      <w:r w:rsidRPr="00834836">
        <w:rPr>
          <w:rFonts w:ascii="Times New Roman" w:hAnsi="Times New Roman"/>
        </w:rPr>
        <w:t>боязнь критики, негативной оценки;</w:t>
      </w:r>
    </w:p>
    <w:p w:rsidR="00834836" w:rsidRPr="00834836" w:rsidRDefault="00834836" w:rsidP="00296FAE">
      <w:pPr>
        <w:pStyle w:val="NoSpacing"/>
        <w:numPr>
          <w:ilvl w:val="0"/>
          <w:numId w:val="32"/>
        </w:numPr>
        <w:rPr>
          <w:rFonts w:ascii="Times New Roman" w:hAnsi="Times New Roman"/>
        </w:rPr>
      </w:pPr>
      <w:r w:rsidRPr="00834836">
        <w:rPr>
          <w:rFonts w:ascii="Times New Roman" w:hAnsi="Times New Roman"/>
        </w:rPr>
        <w:t>отсутствие положительного опыта общения со взрослыми.</w:t>
      </w:r>
    </w:p>
    <w:p w:rsidR="00834836" w:rsidRPr="00495FD1" w:rsidRDefault="00834836" w:rsidP="00834836">
      <w:pPr>
        <w:pStyle w:val="NoSpacing"/>
        <w:rPr>
          <w:rFonts w:ascii="Times New Roman" w:hAnsi="Times New Roman"/>
          <w:b/>
        </w:rPr>
      </w:pPr>
      <w:r w:rsidRPr="00495FD1">
        <w:rPr>
          <w:rFonts w:ascii="Times New Roman" w:hAnsi="Times New Roman"/>
          <w:b/>
        </w:rPr>
        <w:t>Взаимодействие ученика и других учеников:</w:t>
      </w:r>
    </w:p>
    <w:p w:rsidR="00834836" w:rsidRPr="00834836" w:rsidRDefault="00834836" w:rsidP="00296FAE">
      <w:pPr>
        <w:pStyle w:val="NoSpacing"/>
        <w:numPr>
          <w:ilvl w:val="0"/>
          <w:numId w:val="33"/>
        </w:numPr>
        <w:rPr>
          <w:rFonts w:ascii="Times New Roman" w:hAnsi="Times New Roman"/>
        </w:rPr>
      </w:pPr>
      <w:r w:rsidRPr="00834836">
        <w:rPr>
          <w:rFonts w:ascii="Times New Roman" w:hAnsi="Times New Roman"/>
        </w:rPr>
        <w:t xml:space="preserve">эгоцентричность, неумение общаться; </w:t>
      </w:r>
    </w:p>
    <w:p w:rsidR="00834836" w:rsidRPr="00834836" w:rsidRDefault="00834836" w:rsidP="00296FAE">
      <w:pPr>
        <w:pStyle w:val="NoSpacing"/>
        <w:numPr>
          <w:ilvl w:val="0"/>
          <w:numId w:val="33"/>
        </w:numPr>
        <w:rPr>
          <w:rFonts w:ascii="Times New Roman" w:hAnsi="Times New Roman"/>
        </w:rPr>
      </w:pPr>
      <w:r w:rsidRPr="00834836">
        <w:rPr>
          <w:rFonts w:ascii="Times New Roman" w:hAnsi="Times New Roman"/>
        </w:rPr>
        <w:t xml:space="preserve">повышенная тревожность (по результатам </w:t>
      </w:r>
      <w:r w:rsidR="00495FD1">
        <w:rPr>
          <w:rFonts w:ascii="Times New Roman" w:hAnsi="Times New Roman"/>
        </w:rPr>
        <w:t>выполнения теста «Тест тревожност</w:t>
      </w:r>
      <w:r w:rsidR="009F1DA7">
        <w:rPr>
          <w:rFonts w:ascii="Times New Roman" w:hAnsi="Times New Roman"/>
        </w:rPr>
        <w:t>и Р. Теммла, М. Дор</w:t>
      </w:r>
      <w:r w:rsidR="00495FD1">
        <w:rPr>
          <w:rFonts w:ascii="Times New Roman" w:hAnsi="Times New Roman"/>
        </w:rPr>
        <w:t>ки</w:t>
      </w:r>
      <w:r w:rsidRPr="00834836">
        <w:rPr>
          <w:rFonts w:ascii="Times New Roman" w:hAnsi="Times New Roman"/>
        </w:rPr>
        <w:t>»);</w:t>
      </w:r>
    </w:p>
    <w:p w:rsidR="00834836" w:rsidRPr="00834836" w:rsidRDefault="00834836" w:rsidP="00296FAE">
      <w:pPr>
        <w:pStyle w:val="NoSpacing"/>
        <w:numPr>
          <w:ilvl w:val="0"/>
          <w:numId w:val="33"/>
        </w:numPr>
        <w:rPr>
          <w:rFonts w:ascii="Times New Roman" w:hAnsi="Times New Roman"/>
        </w:rPr>
      </w:pPr>
      <w:r w:rsidRPr="00834836">
        <w:rPr>
          <w:rFonts w:ascii="Times New Roman" w:hAnsi="Times New Roman"/>
        </w:rPr>
        <w:t>неумение строить совместную деятельность (по результатам выполнения теста «Рукавички»);</w:t>
      </w:r>
    </w:p>
    <w:p w:rsidR="00834836" w:rsidRPr="00834836" w:rsidRDefault="00834836" w:rsidP="00296FAE">
      <w:pPr>
        <w:pStyle w:val="NoSpacing"/>
        <w:numPr>
          <w:ilvl w:val="0"/>
          <w:numId w:val="33"/>
        </w:numPr>
        <w:rPr>
          <w:rFonts w:ascii="Times New Roman" w:hAnsi="Times New Roman"/>
        </w:rPr>
      </w:pPr>
      <w:r w:rsidRPr="00834836">
        <w:rPr>
          <w:rFonts w:ascii="Times New Roman" w:hAnsi="Times New Roman"/>
        </w:rPr>
        <w:t>заниженная (завышенная) самооценка (по результатам выполнения теста «Лестница», «Семья»);</w:t>
      </w:r>
    </w:p>
    <w:p w:rsidR="00834836" w:rsidRPr="00F37C01" w:rsidRDefault="00834836" w:rsidP="00296FAE">
      <w:pPr>
        <w:pStyle w:val="NoSpacing"/>
        <w:numPr>
          <w:ilvl w:val="0"/>
          <w:numId w:val="33"/>
        </w:numPr>
        <w:rPr>
          <w:rFonts w:ascii="Times New Roman" w:hAnsi="Times New Roman"/>
        </w:rPr>
      </w:pPr>
      <w:r w:rsidRPr="00834836">
        <w:rPr>
          <w:rFonts w:ascii="Times New Roman" w:hAnsi="Times New Roman"/>
        </w:rPr>
        <w:t>другие трудности.</w:t>
      </w:r>
    </w:p>
    <w:p w:rsidR="00834836" w:rsidRPr="009F1DA7" w:rsidRDefault="00EF53A3" w:rsidP="00834836">
      <w:pPr>
        <w:pStyle w:val="NoSpacing"/>
        <w:rPr>
          <w:rFonts w:ascii="Times New Roman" w:hAnsi="Times New Roman"/>
          <w:b/>
        </w:rPr>
      </w:pPr>
      <w:r>
        <w:rPr>
          <w:rFonts w:ascii="Times New Roman" w:hAnsi="Times New Roman"/>
          <w:b/>
        </w:rPr>
        <w:t xml:space="preserve">Работа с детьми, имеющими ограниченные  возможности </w:t>
      </w:r>
      <w:r w:rsidR="00834836" w:rsidRPr="00495FD1">
        <w:rPr>
          <w:rFonts w:ascii="Times New Roman" w:hAnsi="Times New Roman"/>
          <w:b/>
        </w:rPr>
        <w:t xml:space="preserve"> здоровья и физического развития</w:t>
      </w:r>
    </w:p>
    <w:p w:rsidR="00834836" w:rsidRPr="00834836" w:rsidRDefault="009F1DA7" w:rsidP="00C8780E">
      <w:pPr>
        <w:pStyle w:val="NoSpacing"/>
        <w:jc w:val="both"/>
        <w:rPr>
          <w:rFonts w:ascii="Times New Roman" w:hAnsi="Times New Roman"/>
          <w:i/>
        </w:rPr>
      </w:pPr>
      <w:r>
        <w:rPr>
          <w:rFonts w:ascii="Times New Roman" w:hAnsi="Times New Roman"/>
        </w:rPr>
        <w:t xml:space="preserve">       </w:t>
      </w:r>
      <w:r w:rsidR="00834836" w:rsidRPr="00834836">
        <w:rPr>
          <w:rFonts w:ascii="Times New Roman" w:hAnsi="Times New Roman"/>
        </w:rPr>
        <w:t xml:space="preserve">Данный раздел программы базируется на выводах и рекомендациях </w:t>
      </w:r>
      <w:r w:rsidR="00C8780E">
        <w:rPr>
          <w:rFonts w:ascii="Times New Roman" w:hAnsi="Times New Roman"/>
        </w:rPr>
        <w:t xml:space="preserve">психолого-медико-педагогической  комиссии, заключении МСЭ  и требует создания адаптированной общеобразовательной программы, с учетом  имеющихся нарушений. </w:t>
      </w:r>
    </w:p>
    <w:p w:rsidR="00C8780E" w:rsidRDefault="00C8780E" w:rsidP="00C8780E">
      <w:pPr>
        <w:pStyle w:val="NoSpacing"/>
        <w:jc w:val="both"/>
        <w:rPr>
          <w:rFonts w:ascii="Times New Roman" w:hAnsi="Times New Roman"/>
          <w:b/>
        </w:rPr>
      </w:pPr>
      <w:r>
        <w:rPr>
          <w:rFonts w:ascii="Times New Roman" w:hAnsi="Times New Roman"/>
          <w:b/>
        </w:rPr>
        <w:t xml:space="preserve"> </w:t>
      </w:r>
    </w:p>
    <w:p w:rsidR="00C8780E" w:rsidRPr="00C8780E" w:rsidRDefault="00C8780E" w:rsidP="00C8780E">
      <w:pPr>
        <w:pStyle w:val="NoSpacing"/>
        <w:jc w:val="both"/>
        <w:rPr>
          <w:rFonts w:ascii="Times New Roman" w:hAnsi="Times New Roman"/>
        </w:rPr>
      </w:pPr>
      <w:r>
        <w:rPr>
          <w:rFonts w:ascii="Times New Roman" w:hAnsi="Times New Roman"/>
          <w:b/>
        </w:rPr>
        <w:t xml:space="preserve">      </w:t>
      </w:r>
      <w:r w:rsidR="00FC0DF3">
        <w:rPr>
          <w:rFonts w:ascii="Times New Roman" w:hAnsi="Times New Roman"/>
          <w:b/>
        </w:rPr>
        <w:t xml:space="preserve">Одаренные дети </w:t>
      </w:r>
      <w:r w:rsidR="00FC0DF3">
        <w:rPr>
          <w:rFonts w:ascii="Times New Roman" w:hAnsi="Times New Roman"/>
        </w:rPr>
        <w:t xml:space="preserve">нуждаются в </w:t>
      </w:r>
      <w:r>
        <w:rPr>
          <w:rFonts w:ascii="Times New Roman" w:hAnsi="Times New Roman"/>
        </w:rPr>
        <w:t xml:space="preserve"> создании   особых условий.  </w:t>
      </w:r>
      <w:r w:rsidRPr="00C8780E">
        <w:rPr>
          <w:rFonts w:ascii="Times New Roman" w:hAnsi="Times New Roman"/>
        </w:rPr>
        <w:t>Одарённые дети – очень ценная, но весьма хрупкая часть нашего общества. Вопреки распространённому убеждению, что одарённость сама может пробить себе дорогу, научные исследования показывают обратную картину. Одарённые дети в своём развитии подвержены особому риску. Одним из источников этого риска являются трудности контактов со сверстниками, свойственные в особенности исключительно одарённым детям. Создание  педагогом оптимальных условий по развитию коммуникативных действий обеспечивает талантливым и одарённым школьникам социальную компетентность и успешную интеграцию в группу сверстников, позволяет им строить продуктивное взаимодействие и сотрудничество со сверстниками и взрослыми. Образовательному учреждению необходимо обеспечить также гармоничное развитие системы универсальных учебных действий в составе личностных, регулятивных, познавательных и коммуникативных действий талантливых и одарённых детей для их успешной адаптации в обществе и самореализации в соответствие с требованиями ФГОС 2-го поколения.</w:t>
      </w:r>
    </w:p>
    <w:p w:rsidR="00834836" w:rsidRDefault="00C8780E" w:rsidP="00EF53A3">
      <w:pPr>
        <w:pStyle w:val="NoSpacing"/>
        <w:jc w:val="both"/>
        <w:rPr>
          <w:rFonts w:ascii="Times New Roman" w:hAnsi="Times New Roman"/>
        </w:rPr>
      </w:pPr>
      <w:r>
        <w:rPr>
          <w:rFonts w:ascii="Times New Roman" w:hAnsi="Times New Roman"/>
        </w:rPr>
        <w:t xml:space="preserve">         </w:t>
      </w:r>
      <w:r w:rsidRPr="00C8780E">
        <w:rPr>
          <w:rFonts w:ascii="Times New Roman" w:hAnsi="Times New Roman"/>
        </w:rPr>
        <w:t xml:space="preserve">Проблема одарённости в настоящее время становится всё более актуальной. Это, прежде всего, </w:t>
      </w:r>
      <w:r>
        <w:rPr>
          <w:rFonts w:ascii="Times New Roman" w:hAnsi="Times New Roman"/>
        </w:rPr>
        <w:t>о</w:t>
      </w:r>
      <w:r w:rsidRPr="00C8780E">
        <w:rPr>
          <w:rFonts w:ascii="Times New Roman" w:hAnsi="Times New Roman"/>
        </w:rPr>
        <w:t>бразовательная сред</w:t>
      </w:r>
      <w:r>
        <w:rPr>
          <w:rFonts w:ascii="Times New Roman" w:hAnsi="Times New Roman"/>
        </w:rPr>
        <w:t>а школы должна быть адаптирован</w:t>
      </w:r>
      <w:r w:rsidRPr="00C8780E">
        <w:rPr>
          <w:rFonts w:ascii="Times New Roman" w:hAnsi="Times New Roman"/>
        </w:rPr>
        <w:t>а к образовательным потребностям одарённых детей за счёт следующих факторов: подборка оптимальных рефлексивных методов обучения, воспитания, развития; психолого-педагогической, правовой, социальной поддержки обучающихся; свободного профиля, уровня, вида творческого труда, комфортности окружающей среды.</w:t>
      </w:r>
    </w:p>
    <w:p w:rsidR="00C8780E" w:rsidRPr="00FC0DF3" w:rsidRDefault="00C8780E" w:rsidP="00834836">
      <w:pPr>
        <w:pStyle w:val="NoSpacing"/>
        <w:rPr>
          <w:rFonts w:ascii="Times New Roman" w:hAnsi="Times New Roman"/>
        </w:rPr>
      </w:pPr>
      <w:r w:rsidRPr="00C8780E">
        <w:rPr>
          <w:rFonts w:ascii="Times New Roman" w:hAnsi="Times New Roman"/>
        </w:rPr>
        <w:t xml:space="preserve">  </w:t>
      </w:r>
    </w:p>
    <w:p w:rsidR="00834836" w:rsidRPr="009F1DA7" w:rsidRDefault="00773045" w:rsidP="00834836">
      <w:pPr>
        <w:pStyle w:val="NoSpacing"/>
        <w:rPr>
          <w:rFonts w:ascii="Times New Roman" w:hAnsi="Times New Roman"/>
          <w:b/>
        </w:rPr>
      </w:pPr>
      <w:r>
        <w:rPr>
          <w:rFonts w:ascii="Times New Roman" w:hAnsi="Times New Roman"/>
          <w:b/>
        </w:rPr>
        <w:t xml:space="preserve">2.5.3 </w:t>
      </w:r>
      <w:r w:rsidR="00834836" w:rsidRPr="009F1DA7">
        <w:rPr>
          <w:rFonts w:ascii="Times New Roman" w:hAnsi="Times New Roman"/>
          <w:b/>
        </w:rPr>
        <w:t>Основные направления коррекционной деятельности образовательного учреждения</w:t>
      </w:r>
    </w:p>
    <w:p w:rsidR="00773045" w:rsidRPr="000B30C1" w:rsidRDefault="00773045" w:rsidP="00773045">
      <w:pPr>
        <w:ind w:firstLine="708"/>
        <w:jc w:val="both"/>
      </w:pPr>
      <w:r w:rsidRPr="000B30C1">
        <w:rPr>
          <w:b/>
        </w:rPr>
        <w:t>Диагностическая работа</w:t>
      </w:r>
      <w:r w:rsidRPr="000B30C1">
        <w:t xml:space="preserve"> включает:</w:t>
      </w:r>
    </w:p>
    <w:p w:rsidR="00A37E15" w:rsidRPr="00A37E15" w:rsidRDefault="00A37E15" w:rsidP="00A37E15">
      <w:pPr>
        <w:pStyle w:val="TableParagraph"/>
        <w:jc w:val="both"/>
        <w:rPr>
          <w:rFonts w:ascii="Times New Roman" w:hAnsi="Times New Roman"/>
          <w:sz w:val="24"/>
          <w:szCs w:val="24"/>
          <w:lang w:val="ru-RU"/>
        </w:rPr>
      </w:pPr>
      <w:r>
        <w:rPr>
          <w:lang w:val="ru-RU"/>
        </w:rPr>
        <w:t>–</w:t>
      </w:r>
      <w:r w:rsidRPr="00A37E15">
        <w:rPr>
          <w:rFonts w:ascii="Times New Roman" w:hAnsi="Times New Roman"/>
          <w:sz w:val="24"/>
          <w:szCs w:val="24"/>
          <w:lang w:val="ru-RU"/>
        </w:rPr>
        <w:t>своевременное выявление детей, нуждающихся в специализированной помощи;</w:t>
      </w:r>
    </w:p>
    <w:p w:rsidR="00A37E15" w:rsidRDefault="00A37E15" w:rsidP="00A37E15">
      <w:pPr>
        <w:pStyle w:val="TableParagraph"/>
        <w:jc w:val="both"/>
        <w:rPr>
          <w:rFonts w:ascii="Times New Roman" w:hAnsi="Times New Roman"/>
          <w:sz w:val="24"/>
          <w:szCs w:val="24"/>
          <w:lang w:val="ru-RU"/>
        </w:rPr>
      </w:pPr>
      <w:r w:rsidRPr="00A37E15">
        <w:rPr>
          <w:rFonts w:ascii="Times New Roman" w:hAnsi="Times New Roman"/>
          <w:sz w:val="24"/>
          <w:szCs w:val="24"/>
          <w:lang w:val="ru-RU"/>
        </w:rPr>
        <w:t>–раннюю (с первых дней пребывания ребёнка в образовательной организации) диагностику отклонений в развитии и анализ причин трудностей адаптации;</w:t>
      </w:r>
    </w:p>
    <w:p w:rsidR="003E1224" w:rsidRPr="00EF53A3" w:rsidRDefault="00EF53A3" w:rsidP="00A37E15">
      <w:pPr>
        <w:pStyle w:val="TableParagraph"/>
        <w:jc w:val="both"/>
        <w:rPr>
          <w:rFonts w:ascii="Times New Roman" w:hAnsi="Times New Roman"/>
          <w:sz w:val="24"/>
          <w:szCs w:val="24"/>
          <w:lang w:val="ru-RU"/>
        </w:rPr>
      </w:pPr>
      <w:r>
        <w:rPr>
          <w:lang w:val="ru-RU"/>
        </w:rPr>
        <w:t>-</w:t>
      </w:r>
      <w:r w:rsidR="003E1224" w:rsidRPr="000B30C1">
        <w:t> </w:t>
      </w:r>
      <w:r w:rsidR="003E1224" w:rsidRPr="00EF53A3">
        <w:rPr>
          <w:rFonts w:ascii="Times New Roman" w:hAnsi="Times New Roman"/>
          <w:sz w:val="24"/>
          <w:szCs w:val="24"/>
          <w:lang w:val="ru-RU"/>
        </w:rPr>
        <w:t>изучение развития эмоционально-волевой, познавательной, речевой сфер и личностных особенностей обучающихся;</w:t>
      </w:r>
    </w:p>
    <w:p w:rsidR="00773045" w:rsidRPr="00EF53A3" w:rsidRDefault="00EF53A3" w:rsidP="00EF53A3">
      <w:pPr>
        <w:pStyle w:val="TableParagraph"/>
        <w:jc w:val="both"/>
        <w:rPr>
          <w:rFonts w:ascii="Times New Roman" w:hAnsi="Times New Roman"/>
          <w:sz w:val="24"/>
          <w:szCs w:val="24"/>
          <w:lang w:val="ru-RU"/>
        </w:rPr>
      </w:pPr>
      <w:r>
        <w:rPr>
          <w:rFonts w:ascii="Times New Roman" w:hAnsi="Times New Roman"/>
          <w:sz w:val="24"/>
          <w:szCs w:val="24"/>
          <w:lang w:val="ru-RU"/>
        </w:rPr>
        <w:t>-</w:t>
      </w:r>
      <w:r w:rsidR="00773045" w:rsidRPr="00EF53A3">
        <w:rPr>
          <w:rFonts w:ascii="Times New Roman" w:hAnsi="Times New Roman"/>
          <w:sz w:val="24"/>
          <w:szCs w:val="24"/>
        </w:rPr>
        <w:t> </w:t>
      </w:r>
      <w:r w:rsidR="00773045" w:rsidRPr="00EF53A3">
        <w:rPr>
          <w:rFonts w:ascii="Times New Roman" w:hAnsi="Times New Roman"/>
          <w:sz w:val="24"/>
          <w:szCs w:val="24"/>
          <w:lang w:val="ru-RU"/>
        </w:rPr>
        <w:t>проведение комплексной социально-психолого-педагогической диагностики нарушений в психическом и (или) физическом развитии обучающихся с ограниченными возможностями здоровья;</w:t>
      </w:r>
    </w:p>
    <w:p w:rsidR="00773045" w:rsidRPr="00EF53A3" w:rsidRDefault="00EF53A3" w:rsidP="00EF53A3">
      <w:pPr>
        <w:pStyle w:val="TableParagraph"/>
        <w:jc w:val="both"/>
        <w:rPr>
          <w:rFonts w:ascii="Times New Roman" w:hAnsi="Times New Roman"/>
          <w:sz w:val="24"/>
          <w:szCs w:val="24"/>
          <w:lang w:val="ru-RU"/>
        </w:rPr>
      </w:pPr>
      <w:r>
        <w:rPr>
          <w:rFonts w:ascii="Times New Roman" w:hAnsi="Times New Roman"/>
          <w:sz w:val="24"/>
          <w:szCs w:val="24"/>
          <w:lang w:val="ru-RU"/>
        </w:rPr>
        <w:t>-</w:t>
      </w:r>
      <w:r w:rsidR="00773045" w:rsidRPr="00EF53A3">
        <w:rPr>
          <w:rFonts w:ascii="Times New Roman" w:hAnsi="Times New Roman"/>
          <w:sz w:val="24"/>
          <w:szCs w:val="24"/>
          <w:lang w:val="ru-RU"/>
        </w:rPr>
        <w:t>определение уровня актуального и зоны ближайшего развития обучающегося с ограниченными возможностями здоровья, выявление его резервных возможностей;</w:t>
      </w:r>
    </w:p>
    <w:p w:rsidR="00EF53A3" w:rsidRDefault="00EF53A3" w:rsidP="00EF53A3">
      <w:pPr>
        <w:pStyle w:val="TableParagraph"/>
        <w:jc w:val="both"/>
        <w:rPr>
          <w:rFonts w:ascii="Times New Roman" w:hAnsi="Times New Roman"/>
          <w:sz w:val="24"/>
          <w:szCs w:val="24"/>
          <w:lang w:val="ru-RU"/>
        </w:rPr>
      </w:pPr>
      <w:r>
        <w:rPr>
          <w:rFonts w:ascii="Times New Roman" w:hAnsi="Times New Roman"/>
          <w:sz w:val="24"/>
          <w:szCs w:val="24"/>
          <w:lang w:val="ru-RU"/>
        </w:rPr>
        <w:t>-</w:t>
      </w:r>
      <w:r w:rsidR="00773045" w:rsidRPr="00EF53A3">
        <w:rPr>
          <w:rFonts w:ascii="Times New Roman" w:hAnsi="Times New Roman"/>
          <w:sz w:val="24"/>
          <w:szCs w:val="24"/>
        </w:rPr>
        <w:t> </w:t>
      </w:r>
      <w:r w:rsidR="00773045" w:rsidRPr="00EF53A3">
        <w:rPr>
          <w:rFonts w:ascii="Times New Roman" w:hAnsi="Times New Roman"/>
          <w:sz w:val="24"/>
          <w:szCs w:val="24"/>
          <w:lang w:val="ru-RU"/>
        </w:rPr>
        <w:t>изучение социальной ситуации развития и условий семейного воспитания ребёнка;</w:t>
      </w:r>
    </w:p>
    <w:p w:rsidR="00773045" w:rsidRPr="00EF53A3" w:rsidRDefault="00EF53A3" w:rsidP="00EF53A3">
      <w:pPr>
        <w:pStyle w:val="TableParagraph"/>
        <w:jc w:val="both"/>
        <w:rPr>
          <w:rFonts w:ascii="Times New Roman" w:hAnsi="Times New Roman"/>
          <w:sz w:val="24"/>
          <w:szCs w:val="24"/>
          <w:lang w:val="ru-RU"/>
        </w:rPr>
      </w:pPr>
      <w:r>
        <w:rPr>
          <w:rFonts w:ascii="Times New Roman" w:hAnsi="Times New Roman"/>
          <w:sz w:val="24"/>
          <w:szCs w:val="24"/>
          <w:lang w:val="ru-RU"/>
        </w:rPr>
        <w:t>-</w:t>
      </w:r>
      <w:r w:rsidR="00773045" w:rsidRPr="00EF53A3">
        <w:rPr>
          <w:rFonts w:ascii="Times New Roman" w:hAnsi="Times New Roman"/>
          <w:sz w:val="24"/>
          <w:szCs w:val="24"/>
        </w:rPr>
        <w:t> </w:t>
      </w:r>
      <w:r w:rsidR="00773045" w:rsidRPr="00EF53A3">
        <w:rPr>
          <w:rFonts w:ascii="Times New Roman" w:hAnsi="Times New Roman"/>
          <w:sz w:val="24"/>
          <w:szCs w:val="24"/>
          <w:lang w:val="ru-RU"/>
        </w:rPr>
        <w:t>изучение адаптивных возможностей и уровня социализации ребёнка с ограниченными возможностями здоровья;</w:t>
      </w:r>
    </w:p>
    <w:p w:rsidR="00EF53A3" w:rsidRPr="00EF53A3" w:rsidRDefault="00EF53A3" w:rsidP="00EF53A3">
      <w:pPr>
        <w:pStyle w:val="TableParagraph"/>
        <w:jc w:val="both"/>
        <w:rPr>
          <w:rFonts w:ascii="Times New Roman" w:hAnsi="Times New Roman"/>
          <w:b/>
          <w:sz w:val="24"/>
          <w:szCs w:val="24"/>
          <w:lang w:val="ru-RU"/>
        </w:rPr>
      </w:pPr>
      <w:r>
        <w:rPr>
          <w:rFonts w:ascii="Times New Roman" w:hAnsi="Times New Roman"/>
          <w:sz w:val="24"/>
          <w:szCs w:val="24"/>
          <w:lang w:val="ru-RU"/>
        </w:rPr>
        <w:t>-</w:t>
      </w:r>
      <w:r w:rsidR="00773045" w:rsidRPr="00EF53A3">
        <w:rPr>
          <w:rFonts w:ascii="Times New Roman" w:hAnsi="Times New Roman"/>
          <w:sz w:val="24"/>
          <w:szCs w:val="24"/>
          <w:lang w:val="ru-RU"/>
        </w:rPr>
        <w:t>системный разносторонний контроль за уровнем и динамикой развития ребёнка с ограниченными возможностями здоровья (мониторинг динамики развития, успешности освоения образовательных программ основного общего образования).</w:t>
      </w:r>
      <w:r w:rsidRPr="00EF53A3">
        <w:rPr>
          <w:rFonts w:ascii="Times New Roman" w:hAnsi="Times New Roman"/>
          <w:b/>
          <w:sz w:val="24"/>
          <w:szCs w:val="24"/>
          <w:lang w:val="ru-RU"/>
        </w:rPr>
        <w:t xml:space="preserve"> </w:t>
      </w:r>
    </w:p>
    <w:p w:rsidR="00EF53A3" w:rsidRPr="00834836" w:rsidRDefault="00EF53A3" w:rsidP="00EF53A3">
      <w:pPr>
        <w:pStyle w:val="NoSpacing"/>
        <w:jc w:val="both"/>
        <w:rPr>
          <w:rFonts w:ascii="Times New Roman" w:hAnsi="Times New Roman"/>
        </w:rPr>
      </w:pPr>
      <w:r w:rsidRPr="009F1DA7">
        <w:rPr>
          <w:rFonts w:ascii="Times New Roman" w:hAnsi="Times New Roman"/>
          <w:b/>
        </w:rPr>
        <w:t>Проведение педагогической диагностики успешности обучения младших школьников и анализ ее результатов</w:t>
      </w:r>
      <w:r w:rsidRPr="00834836">
        <w:rPr>
          <w:rFonts w:ascii="Times New Roman" w:hAnsi="Times New Roman"/>
        </w:rPr>
        <w:t xml:space="preserve"> — сентябрь, декабрь, май.</w:t>
      </w:r>
    </w:p>
    <w:p w:rsidR="00EF53A3" w:rsidRPr="00834836" w:rsidRDefault="00EF53A3" w:rsidP="00EF53A3">
      <w:pPr>
        <w:pStyle w:val="NoSpacing"/>
        <w:jc w:val="both"/>
        <w:rPr>
          <w:rFonts w:ascii="Times New Roman" w:hAnsi="Times New Roman"/>
        </w:rPr>
      </w:pPr>
      <w:r w:rsidRPr="00834836">
        <w:rPr>
          <w:rFonts w:ascii="Times New Roman" w:hAnsi="Times New Roman"/>
        </w:rPr>
        <w:t xml:space="preserve">Используются материалы педагогической диагностики обучения младших школьников, разработанные авторами системы учебников «Школа России», Проверочные тестовые работы, материалы методических пособий для учителей, работающих по данной системе учебников.  </w:t>
      </w:r>
    </w:p>
    <w:p w:rsidR="00EF53A3" w:rsidRDefault="00EF53A3" w:rsidP="00EF53A3">
      <w:pPr>
        <w:pStyle w:val="NoSpacing"/>
        <w:jc w:val="both"/>
        <w:rPr>
          <w:rFonts w:ascii="Times New Roman" w:hAnsi="Times New Roman"/>
        </w:rPr>
      </w:pPr>
      <w:r w:rsidRPr="00834836">
        <w:rPr>
          <w:rFonts w:ascii="Times New Roman" w:hAnsi="Times New Roman"/>
        </w:rPr>
        <w:t xml:space="preserve">Проведение по результатам педагогической диагностики совещания по обсуждению путей коррекции выявленных трудностей обучения – сентябрь, декабрь, май. </w:t>
      </w:r>
    </w:p>
    <w:p w:rsidR="00773045" w:rsidRPr="000B30C1" w:rsidRDefault="00773045" w:rsidP="00773045">
      <w:pPr>
        <w:ind w:firstLine="708"/>
        <w:jc w:val="both"/>
      </w:pPr>
      <w:r w:rsidRPr="000B30C1">
        <w:rPr>
          <w:b/>
        </w:rPr>
        <w:t>Коррекционно-развивающая работа</w:t>
      </w:r>
      <w:r w:rsidRPr="000B30C1">
        <w:t xml:space="preserve"> включает:</w:t>
      </w:r>
    </w:p>
    <w:p w:rsidR="00773045" w:rsidRPr="000B30C1" w:rsidRDefault="003E1224" w:rsidP="00773045">
      <w:pPr>
        <w:jc w:val="both"/>
      </w:pPr>
      <w:r>
        <w:t>-</w:t>
      </w:r>
      <w:r w:rsidR="00773045" w:rsidRPr="000B30C1">
        <w:t>реализацию комплексного индивидуально ориентированного социально-психолого-педагогического и медицинского сопровождения в условиях образовательного процесса обучающихся с ограниченными возможностями здоровья с учётом особенностей психофизического развития;</w:t>
      </w:r>
    </w:p>
    <w:p w:rsidR="00773045" w:rsidRPr="000B30C1" w:rsidRDefault="003E1224" w:rsidP="00773045">
      <w:pPr>
        <w:jc w:val="both"/>
      </w:pPr>
      <w:r>
        <w:t>-</w:t>
      </w:r>
      <w:r w:rsidR="00773045" w:rsidRPr="000B30C1">
        <w:t> выбор оптимальных для развития ребёнка с ограниченными возможностями здоровья коррекционных программ/методик, методов и приёмов обучения в соответствии с его особыми образовательными потребностями;</w:t>
      </w:r>
    </w:p>
    <w:p w:rsidR="00773045" w:rsidRPr="000B30C1" w:rsidRDefault="002B6BE7" w:rsidP="00773045">
      <w:pPr>
        <w:jc w:val="both"/>
      </w:pPr>
      <w:r>
        <w:t>-</w:t>
      </w:r>
      <w:r w:rsidR="00773045" w:rsidRPr="000B30C1">
        <w:t> организацию и проведение индивидуальных и групповых коррекционно-развивающих занятий, необходимых для преодоления нарушений развития и трудностей обучения;</w:t>
      </w:r>
    </w:p>
    <w:p w:rsidR="00773045" w:rsidRPr="000B30C1" w:rsidRDefault="002B6BE7" w:rsidP="00773045">
      <w:pPr>
        <w:jc w:val="both"/>
      </w:pPr>
      <w:r>
        <w:t>-</w:t>
      </w:r>
      <w:r w:rsidR="00773045" w:rsidRPr="000B30C1">
        <w:t>коррекцию и развитие высших психических функций, эмоционально-волевой, познавательной и речевой сфер;</w:t>
      </w:r>
    </w:p>
    <w:p w:rsidR="00773045" w:rsidRPr="000B30C1" w:rsidRDefault="002B6BE7" w:rsidP="00773045">
      <w:pPr>
        <w:jc w:val="both"/>
      </w:pPr>
      <w:r>
        <w:t>-</w:t>
      </w:r>
      <w:r w:rsidR="00773045" w:rsidRPr="000B30C1">
        <w:t xml:space="preserve">развитие универсальных учебных действий в соответствии с требованиями </w:t>
      </w:r>
      <w:r>
        <w:t xml:space="preserve">начального </w:t>
      </w:r>
      <w:r w:rsidR="00773045" w:rsidRPr="000B30C1">
        <w:t>общего образования;</w:t>
      </w:r>
    </w:p>
    <w:p w:rsidR="00773045" w:rsidRPr="000B30C1" w:rsidRDefault="002B6BE7" w:rsidP="002B6BE7">
      <w:pPr>
        <w:jc w:val="both"/>
      </w:pPr>
      <w:r>
        <w:t>-</w:t>
      </w:r>
      <w:r w:rsidR="00773045" w:rsidRPr="000B30C1">
        <w:t>формирование способов регуляции поведения и эмоциональных состояний;</w:t>
      </w:r>
    </w:p>
    <w:p w:rsidR="00773045" w:rsidRPr="000B30C1" w:rsidRDefault="00773045" w:rsidP="00773045">
      <w:pPr>
        <w:jc w:val="both"/>
      </w:pPr>
      <w:r w:rsidRPr="000B30C1">
        <w:t>— социальную защиту ребёнка в случаях неблагоприятных условий жизни при психотравмирующих обстоятельствах.</w:t>
      </w:r>
    </w:p>
    <w:p w:rsidR="002B6BE7" w:rsidRPr="003C783D" w:rsidRDefault="002B6BE7" w:rsidP="002B6BE7">
      <w:pPr>
        <w:pStyle w:val="NoSpacing"/>
        <w:jc w:val="both"/>
        <w:rPr>
          <w:rFonts w:ascii="Times New Roman" w:hAnsi="Times New Roman"/>
          <w:b/>
        </w:rPr>
      </w:pPr>
      <w:r w:rsidRPr="003C783D">
        <w:rPr>
          <w:rFonts w:ascii="Times New Roman" w:hAnsi="Times New Roman"/>
          <w:b/>
        </w:rPr>
        <w:t>Содержание и формы коррекционной работы учителя:</w:t>
      </w:r>
    </w:p>
    <w:p w:rsidR="002B6BE7" w:rsidRPr="00887C0E" w:rsidRDefault="002B6BE7" w:rsidP="002B6BE7">
      <w:pPr>
        <w:pStyle w:val="NoSpacing"/>
        <w:jc w:val="both"/>
        <w:rPr>
          <w:rFonts w:ascii="Times New Roman" w:hAnsi="Times New Roman"/>
        </w:rPr>
      </w:pPr>
      <w:r w:rsidRPr="00887C0E">
        <w:rPr>
          <w:rFonts w:ascii="Times New Roman" w:hAnsi="Times New Roman"/>
        </w:rPr>
        <w:t>● наблюдение за учениками во время учебной и внеурочной деятельности (ежедневно);</w:t>
      </w:r>
    </w:p>
    <w:p w:rsidR="002B6BE7" w:rsidRPr="00887C0E" w:rsidRDefault="002B6BE7" w:rsidP="002B6BE7">
      <w:pPr>
        <w:pStyle w:val="NoSpacing"/>
        <w:jc w:val="both"/>
        <w:rPr>
          <w:rFonts w:ascii="Times New Roman" w:hAnsi="Times New Roman"/>
        </w:rPr>
      </w:pPr>
      <w:r w:rsidRPr="00887C0E">
        <w:rPr>
          <w:rFonts w:ascii="Times New Roman" w:hAnsi="Times New Roman"/>
        </w:rPr>
        <w:t>● поддержание постоянной связи с учителями-предметниками, школьным психологом, медицинским работником, администрацией школы, родителями;</w:t>
      </w:r>
    </w:p>
    <w:p w:rsidR="002B6BE7" w:rsidRPr="00887C0E" w:rsidRDefault="002B6BE7" w:rsidP="002B6BE7">
      <w:pPr>
        <w:pStyle w:val="NoSpacing"/>
        <w:jc w:val="both"/>
        <w:rPr>
          <w:rFonts w:ascii="Times New Roman" w:hAnsi="Times New Roman"/>
        </w:rPr>
      </w:pPr>
      <w:r w:rsidRPr="00887C0E">
        <w:rPr>
          <w:rFonts w:ascii="Times New Roman" w:hAnsi="Times New Roman"/>
        </w:rPr>
        <w:t>● составление психолого-педагогическо</w:t>
      </w:r>
      <w:r>
        <w:rPr>
          <w:rFonts w:ascii="Times New Roman" w:hAnsi="Times New Roman"/>
        </w:rPr>
        <w:t>й характеристики учащегося с</w:t>
      </w:r>
      <w:r w:rsidRPr="00887C0E">
        <w:rPr>
          <w:rFonts w:ascii="Times New Roman" w:hAnsi="Times New Roman"/>
        </w:rPr>
        <w:t xml:space="preserve"> при помощи методов наблюдения, беседы, экспериментального обследования, где отражаются особенности его личности, поведения, межличностных отношений с родителями и одноклассниками, уровень и особенности интеллектуального развития и результаты учебы, основные виды трудностей при обучении ребенка;</w:t>
      </w:r>
    </w:p>
    <w:p w:rsidR="002B6BE7" w:rsidRPr="00887C0E" w:rsidRDefault="002B6BE7" w:rsidP="002B6BE7">
      <w:pPr>
        <w:pStyle w:val="NoSpacing"/>
        <w:jc w:val="both"/>
        <w:rPr>
          <w:rFonts w:ascii="Times New Roman" w:hAnsi="Times New Roman"/>
        </w:rPr>
      </w:pPr>
      <w:r w:rsidRPr="00887C0E">
        <w:rPr>
          <w:rFonts w:ascii="Times New Roman" w:hAnsi="Times New Roman"/>
        </w:rPr>
        <w:t>● составление индивидуального маршрута сопровождения учащегося (вместе с психологом и учителями-предметниками), где отражаются пробелы знаний и намечаются пути их ликвидации, способ предъявления учебного материала, темп обучения, направления коррекционной работы;</w:t>
      </w:r>
    </w:p>
    <w:p w:rsidR="002B6BE7" w:rsidRPr="00887C0E" w:rsidRDefault="002B6BE7" w:rsidP="002B6BE7">
      <w:pPr>
        <w:pStyle w:val="NoSpacing"/>
        <w:jc w:val="both"/>
        <w:rPr>
          <w:rFonts w:ascii="Times New Roman" w:hAnsi="Times New Roman"/>
        </w:rPr>
      </w:pPr>
      <w:r w:rsidRPr="00887C0E">
        <w:rPr>
          <w:rFonts w:ascii="Times New Roman" w:hAnsi="Times New Roman"/>
        </w:rPr>
        <w:t>● контроль  успеваемости и поведения учащихся в классе;</w:t>
      </w:r>
    </w:p>
    <w:p w:rsidR="002B6BE7" w:rsidRPr="00887C0E" w:rsidRDefault="002B6BE7" w:rsidP="002B6BE7">
      <w:pPr>
        <w:pStyle w:val="NoSpacing"/>
        <w:jc w:val="both"/>
        <w:rPr>
          <w:rFonts w:ascii="Times New Roman" w:hAnsi="Times New Roman"/>
        </w:rPr>
      </w:pPr>
      <w:r w:rsidRPr="00887C0E">
        <w:rPr>
          <w:rFonts w:ascii="Times New Roman" w:hAnsi="Times New Roman"/>
        </w:rPr>
        <w:t>● формирование такого микроклимата в классе, который способствовал бы тому, чтобы каждый учащийся с ОВЗ чувствовал себя комфортно;</w:t>
      </w:r>
    </w:p>
    <w:p w:rsidR="002B6BE7" w:rsidRPr="00887C0E" w:rsidRDefault="002B6BE7" w:rsidP="002B6BE7">
      <w:pPr>
        <w:pStyle w:val="NoSpacing"/>
        <w:jc w:val="both"/>
        <w:rPr>
          <w:rFonts w:ascii="Times New Roman" w:hAnsi="Times New Roman"/>
        </w:rPr>
      </w:pPr>
      <w:r w:rsidRPr="00887C0E">
        <w:rPr>
          <w:rFonts w:ascii="Times New Roman" w:hAnsi="Times New Roman"/>
        </w:rPr>
        <w:t>● ведение документации (психолого-педагогические дневники наблюдения за учащимися и др.);</w:t>
      </w:r>
    </w:p>
    <w:p w:rsidR="002B6BE7" w:rsidRPr="00887C0E" w:rsidRDefault="002B6BE7" w:rsidP="002B6BE7">
      <w:pPr>
        <w:pStyle w:val="NoSpacing"/>
        <w:jc w:val="both"/>
        <w:rPr>
          <w:rFonts w:ascii="Times New Roman" w:hAnsi="Times New Roman"/>
        </w:rPr>
      </w:pPr>
      <w:r w:rsidRPr="00887C0E">
        <w:rPr>
          <w:rFonts w:ascii="Times New Roman" w:hAnsi="Times New Roman"/>
        </w:rPr>
        <w:t>● организация внеурочной деятельности, направленной на развитие познавательных интересов учащихся, их общее развитие.</w:t>
      </w:r>
    </w:p>
    <w:p w:rsidR="002B6BE7" w:rsidRPr="003C783D" w:rsidRDefault="002B6BE7" w:rsidP="00296FAE">
      <w:pPr>
        <w:pStyle w:val="NoSpacing"/>
        <w:numPr>
          <w:ilvl w:val="0"/>
          <w:numId w:val="36"/>
        </w:numPr>
        <w:jc w:val="both"/>
        <w:rPr>
          <w:rFonts w:ascii="Times New Roman" w:hAnsi="Times New Roman"/>
        </w:rPr>
      </w:pPr>
      <w:r w:rsidRPr="003C783D">
        <w:rPr>
          <w:rFonts w:ascii="Times New Roman" w:hAnsi="Times New Roman"/>
        </w:rPr>
        <w:t>Разработка программ индивидуальных траекторий развития, включающих:</w:t>
      </w:r>
    </w:p>
    <w:p w:rsidR="002B6BE7" w:rsidRPr="002F4352" w:rsidRDefault="005A7497" w:rsidP="002B6BE7">
      <w:pPr>
        <w:pStyle w:val="NoSpacing"/>
        <w:jc w:val="both"/>
        <w:rPr>
          <w:rFonts w:ascii="Times New Roman" w:hAnsi="Times New Roman"/>
          <w:b/>
        </w:rPr>
      </w:pPr>
      <w:r>
        <w:rPr>
          <w:rFonts w:ascii="Times New Roman" w:hAnsi="Times New Roman"/>
          <w:b/>
        </w:rPr>
        <w:t>Коррекционная работа по  преодолению</w:t>
      </w:r>
      <w:r w:rsidR="002B6BE7" w:rsidRPr="002F4352">
        <w:rPr>
          <w:rFonts w:ascii="Times New Roman" w:hAnsi="Times New Roman"/>
          <w:b/>
        </w:rPr>
        <w:t xml:space="preserve"> предметных трудносте</w:t>
      </w:r>
      <w:r>
        <w:rPr>
          <w:rFonts w:ascii="Times New Roman" w:hAnsi="Times New Roman"/>
          <w:b/>
        </w:rPr>
        <w:t>й в обучении (Приложение 2.1</w:t>
      </w:r>
      <w:r w:rsidR="002B6BE7" w:rsidRPr="002F4352">
        <w:rPr>
          <w:rFonts w:ascii="Times New Roman" w:hAnsi="Times New Roman"/>
          <w:b/>
        </w:rPr>
        <w:t>);</w:t>
      </w:r>
    </w:p>
    <w:p w:rsidR="002B6BE7" w:rsidRPr="002F4352" w:rsidRDefault="002B6BE7" w:rsidP="002B6BE7">
      <w:pPr>
        <w:pStyle w:val="NoSpacing"/>
        <w:rPr>
          <w:rFonts w:ascii="Times New Roman" w:hAnsi="Times New Roman"/>
          <w:b/>
        </w:rPr>
      </w:pPr>
      <w:r w:rsidRPr="002F4352">
        <w:rPr>
          <w:rFonts w:ascii="Times New Roman" w:hAnsi="Times New Roman"/>
          <w:b/>
        </w:rPr>
        <w:t>Программы индивидуальной траектории преодоления общеучебных трудностей в обучении (Приложение 2</w:t>
      </w:r>
      <w:r w:rsidR="005A7497">
        <w:rPr>
          <w:rFonts w:ascii="Times New Roman" w:hAnsi="Times New Roman"/>
          <w:b/>
        </w:rPr>
        <w:t>.2</w:t>
      </w:r>
      <w:r w:rsidRPr="002F4352">
        <w:rPr>
          <w:rFonts w:ascii="Times New Roman" w:hAnsi="Times New Roman"/>
          <w:b/>
        </w:rPr>
        <w:t>);</w:t>
      </w:r>
    </w:p>
    <w:p w:rsidR="002B6BE7" w:rsidRPr="002F4352" w:rsidRDefault="002B6BE7" w:rsidP="002B6BE7">
      <w:pPr>
        <w:pStyle w:val="NoSpacing"/>
        <w:rPr>
          <w:rFonts w:ascii="Times New Roman" w:hAnsi="Times New Roman"/>
          <w:b/>
        </w:rPr>
      </w:pPr>
      <w:r w:rsidRPr="002F4352">
        <w:rPr>
          <w:rFonts w:ascii="Times New Roman" w:hAnsi="Times New Roman"/>
          <w:b/>
        </w:rPr>
        <w:t>Программы индивидуальной помощи детям с трудностями межличностного взаимодействия (Прилож</w:t>
      </w:r>
      <w:r w:rsidR="005A7497">
        <w:rPr>
          <w:rFonts w:ascii="Times New Roman" w:hAnsi="Times New Roman"/>
          <w:b/>
        </w:rPr>
        <w:t>ение 2.3</w:t>
      </w:r>
      <w:r w:rsidRPr="002F4352">
        <w:rPr>
          <w:rFonts w:ascii="Times New Roman" w:hAnsi="Times New Roman"/>
          <w:b/>
        </w:rPr>
        <w:t>);</w:t>
      </w:r>
    </w:p>
    <w:p w:rsidR="007457F7" w:rsidRPr="007457F7" w:rsidRDefault="007457F7" w:rsidP="007457F7">
      <w:pPr>
        <w:pStyle w:val="NoSpacing"/>
        <w:rPr>
          <w:rFonts w:ascii="Times New Roman" w:hAnsi="Times New Roman"/>
          <w:b/>
        </w:rPr>
      </w:pPr>
      <w:r w:rsidRPr="007457F7">
        <w:rPr>
          <w:rFonts w:ascii="Times New Roman" w:hAnsi="Times New Roman"/>
          <w:b/>
        </w:rPr>
        <w:t>Направления деятельности с одаренными детьми</w:t>
      </w:r>
    </w:p>
    <w:p w:rsidR="007457F7" w:rsidRPr="00C8780E" w:rsidRDefault="007457F7" w:rsidP="00296FAE">
      <w:pPr>
        <w:pStyle w:val="NoSpacing"/>
        <w:numPr>
          <w:ilvl w:val="0"/>
          <w:numId w:val="37"/>
        </w:numPr>
        <w:rPr>
          <w:rFonts w:ascii="Times New Roman" w:hAnsi="Times New Roman"/>
        </w:rPr>
      </w:pPr>
      <w:r w:rsidRPr="00C8780E">
        <w:rPr>
          <w:rFonts w:ascii="Times New Roman" w:hAnsi="Times New Roman"/>
        </w:rPr>
        <w:t>организация и проведение групповых занятий и индивидуальной работы с одаренными детьми;</w:t>
      </w:r>
    </w:p>
    <w:p w:rsidR="007457F7" w:rsidRPr="00C8780E" w:rsidRDefault="007457F7" w:rsidP="00296FAE">
      <w:pPr>
        <w:pStyle w:val="NoSpacing"/>
        <w:numPr>
          <w:ilvl w:val="0"/>
          <w:numId w:val="37"/>
        </w:numPr>
        <w:rPr>
          <w:rFonts w:ascii="Times New Roman" w:hAnsi="Times New Roman"/>
        </w:rPr>
      </w:pPr>
      <w:r w:rsidRPr="00C8780E">
        <w:rPr>
          <w:rFonts w:ascii="Times New Roman" w:hAnsi="Times New Roman"/>
        </w:rPr>
        <w:t>подготовка учащихся к олимпиадам, конкурсам, викторинам школьного, муниципального, всероссийского уровня;</w:t>
      </w:r>
    </w:p>
    <w:p w:rsidR="007457F7" w:rsidRPr="00C8780E" w:rsidRDefault="007457F7" w:rsidP="00296FAE">
      <w:pPr>
        <w:pStyle w:val="NoSpacing"/>
        <w:numPr>
          <w:ilvl w:val="0"/>
          <w:numId w:val="37"/>
        </w:numPr>
        <w:rPr>
          <w:rFonts w:ascii="Times New Roman" w:hAnsi="Times New Roman"/>
        </w:rPr>
      </w:pPr>
      <w:r w:rsidRPr="00C8780E">
        <w:rPr>
          <w:rFonts w:ascii="Times New Roman" w:hAnsi="Times New Roman"/>
        </w:rPr>
        <w:t>проведение массовых мероприятий;</w:t>
      </w:r>
    </w:p>
    <w:p w:rsidR="007457F7" w:rsidRPr="00C8780E" w:rsidRDefault="007457F7" w:rsidP="00296FAE">
      <w:pPr>
        <w:pStyle w:val="NoSpacing"/>
        <w:numPr>
          <w:ilvl w:val="0"/>
          <w:numId w:val="37"/>
        </w:numPr>
        <w:rPr>
          <w:rFonts w:ascii="Times New Roman" w:hAnsi="Times New Roman"/>
        </w:rPr>
      </w:pPr>
      <w:r w:rsidRPr="00C8780E">
        <w:rPr>
          <w:rFonts w:ascii="Times New Roman" w:hAnsi="Times New Roman"/>
        </w:rPr>
        <w:t>обобщение и систематизация материалов и результатов работы с одаренными детьми.</w:t>
      </w:r>
    </w:p>
    <w:p w:rsidR="007457F7" w:rsidRPr="00C8780E" w:rsidRDefault="007457F7" w:rsidP="00296FAE">
      <w:pPr>
        <w:pStyle w:val="NoSpacing"/>
        <w:numPr>
          <w:ilvl w:val="0"/>
          <w:numId w:val="37"/>
        </w:numPr>
        <w:rPr>
          <w:rFonts w:ascii="Times New Roman" w:hAnsi="Times New Roman"/>
        </w:rPr>
      </w:pPr>
      <w:r w:rsidRPr="00C8780E">
        <w:rPr>
          <w:rFonts w:ascii="Times New Roman" w:hAnsi="Times New Roman"/>
        </w:rPr>
        <w:t>Формы работы с одаренными учащимися:</w:t>
      </w:r>
    </w:p>
    <w:p w:rsidR="007457F7" w:rsidRPr="00C8780E" w:rsidRDefault="007457F7" w:rsidP="00296FAE">
      <w:pPr>
        <w:pStyle w:val="NoSpacing"/>
        <w:numPr>
          <w:ilvl w:val="0"/>
          <w:numId w:val="37"/>
        </w:numPr>
        <w:rPr>
          <w:rFonts w:ascii="Times New Roman" w:hAnsi="Times New Roman"/>
        </w:rPr>
      </w:pPr>
      <w:r w:rsidRPr="00C8780E">
        <w:rPr>
          <w:rFonts w:ascii="Times New Roman" w:hAnsi="Times New Roman"/>
        </w:rPr>
        <w:t>объединения дополнительного образования;</w:t>
      </w:r>
    </w:p>
    <w:p w:rsidR="007457F7" w:rsidRPr="00C8780E" w:rsidRDefault="007457F7" w:rsidP="00296FAE">
      <w:pPr>
        <w:pStyle w:val="NoSpacing"/>
        <w:numPr>
          <w:ilvl w:val="0"/>
          <w:numId w:val="37"/>
        </w:numPr>
        <w:rPr>
          <w:rFonts w:ascii="Times New Roman" w:hAnsi="Times New Roman"/>
        </w:rPr>
      </w:pPr>
      <w:r w:rsidRPr="00C8780E">
        <w:rPr>
          <w:rFonts w:ascii="Times New Roman" w:hAnsi="Times New Roman"/>
        </w:rPr>
        <w:t>внеурочная деятельность;</w:t>
      </w:r>
    </w:p>
    <w:p w:rsidR="007457F7" w:rsidRPr="00C8780E" w:rsidRDefault="007457F7" w:rsidP="00296FAE">
      <w:pPr>
        <w:pStyle w:val="NoSpacing"/>
        <w:numPr>
          <w:ilvl w:val="0"/>
          <w:numId w:val="37"/>
        </w:numPr>
        <w:rPr>
          <w:rFonts w:ascii="Times New Roman" w:hAnsi="Times New Roman"/>
        </w:rPr>
      </w:pPr>
      <w:r w:rsidRPr="00C8780E">
        <w:rPr>
          <w:rFonts w:ascii="Times New Roman" w:hAnsi="Times New Roman"/>
        </w:rPr>
        <w:t>групповые занятия по параллелям классов с сильными учащимися;</w:t>
      </w:r>
    </w:p>
    <w:p w:rsidR="007457F7" w:rsidRPr="00C8780E" w:rsidRDefault="007457F7" w:rsidP="00296FAE">
      <w:pPr>
        <w:pStyle w:val="NoSpacing"/>
        <w:numPr>
          <w:ilvl w:val="0"/>
          <w:numId w:val="37"/>
        </w:numPr>
        <w:rPr>
          <w:rFonts w:ascii="Times New Roman" w:hAnsi="Times New Roman"/>
        </w:rPr>
      </w:pPr>
      <w:r w:rsidRPr="00C8780E">
        <w:rPr>
          <w:rFonts w:ascii="Times New Roman" w:hAnsi="Times New Roman"/>
        </w:rPr>
        <w:t>факультативы;</w:t>
      </w:r>
    </w:p>
    <w:p w:rsidR="007457F7" w:rsidRPr="00C8780E" w:rsidRDefault="007457F7" w:rsidP="00296FAE">
      <w:pPr>
        <w:pStyle w:val="NoSpacing"/>
        <w:numPr>
          <w:ilvl w:val="0"/>
          <w:numId w:val="37"/>
        </w:numPr>
        <w:rPr>
          <w:rFonts w:ascii="Times New Roman" w:hAnsi="Times New Roman"/>
        </w:rPr>
      </w:pPr>
      <w:r w:rsidRPr="00C8780E">
        <w:rPr>
          <w:rFonts w:ascii="Times New Roman" w:hAnsi="Times New Roman"/>
        </w:rPr>
        <w:t>кружки по интересам;</w:t>
      </w:r>
    </w:p>
    <w:p w:rsidR="007457F7" w:rsidRPr="00C8780E" w:rsidRDefault="007457F7" w:rsidP="00296FAE">
      <w:pPr>
        <w:pStyle w:val="NoSpacing"/>
        <w:numPr>
          <w:ilvl w:val="0"/>
          <w:numId w:val="37"/>
        </w:numPr>
        <w:rPr>
          <w:rFonts w:ascii="Times New Roman" w:hAnsi="Times New Roman"/>
        </w:rPr>
      </w:pPr>
      <w:r w:rsidRPr="00C8780E">
        <w:rPr>
          <w:rFonts w:ascii="Times New Roman" w:hAnsi="Times New Roman"/>
        </w:rPr>
        <w:t>конкурсы и конференции;</w:t>
      </w:r>
    </w:p>
    <w:p w:rsidR="007457F7" w:rsidRPr="00C8780E" w:rsidRDefault="007457F7" w:rsidP="00296FAE">
      <w:pPr>
        <w:pStyle w:val="NoSpacing"/>
        <w:numPr>
          <w:ilvl w:val="0"/>
          <w:numId w:val="37"/>
        </w:numPr>
        <w:rPr>
          <w:rFonts w:ascii="Times New Roman" w:hAnsi="Times New Roman"/>
        </w:rPr>
      </w:pPr>
      <w:r w:rsidRPr="00C8780E">
        <w:rPr>
          <w:rFonts w:ascii="Times New Roman" w:hAnsi="Times New Roman"/>
        </w:rPr>
        <w:t>интеллектуальный марафон;</w:t>
      </w:r>
    </w:p>
    <w:p w:rsidR="007457F7" w:rsidRPr="00C8780E" w:rsidRDefault="007457F7" w:rsidP="00296FAE">
      <w:pPr>
        <w:pStyle w:val="NoSpacing"/>
        <w:numPr>
          <w:ilvl w:val="0"/>
          <w:numId w:val="37"/>
        </w:numPr>
        <w:rPr>
          <w:rFonts w:ascii="Times New Roman" w:hAnsi="Times New Roman"/>
        </w:rPr>
      </w:pPr>
      <w:r w:rsidRPr="00C8780E">
        <w:rPr>
          <w:rFonts w:ascii="Times New Roman" w:hAnsi="Times New Roman"/>
        </w:rPr>
        <w:t>участие в олимпиадах.</w:t>
      </w:r>
    </w:p>
    <w:p w:rsidR="007457F7" w:rsidRPr="00C8780E" w:rsidRDefault="007457F7" w:rsidP="007457F7">
      <w:pPr>
        <w:pStyle w:val="NoSpacing"/>
        <w:rPr>
          <w:rFonts w:ascii="Times New Roman" w:hAnsi="Times New Roman"/>
        </w:rPr>
      </w:pPr>
      <w:r w:rsidRPr="00C8780E">
        <w:rPr>
          <w:rFonts w:ascii="Times New Roman" w:hAnsi="Times New Roman"/>
        </w:rPr>
        <w:t>Методическая работа педагога:</w:t>
      </w:r>
    </w:p>
    <w:p w:rsidR="007457F7" w:rsidRPr="00C8780E" w:rsidRDefault="007457F7" w:rsidP="00296FAE">
      <w:pPr>
        <w:pStyle w:val="NoSpacing"/>
        <w:numPr>
          <w:ilvl w:val="0"/>
          <w:numId w:val="38"/>
        </w:numPr>
        <w:rPr>
          <w:rFonts w:ascii="Times New Roman" w:hAnsi="Times New Roman"/>
        </w:rPr>
      </w:pPr>
      <w:r w:rsidRPr="00C8780E">
        <w:rPr>
          <w:rFonts w:ascii="Times New Roman" w:hAnsi="Times New Roman"/>
        </w:rPr>
        <w:t>заниматься самообразованием;</w:t>
      </w:r>
    </w:p>
    <w:p w:rsidR="007457F7" w:rsidRPr="00C8780E" w:rsidRDefault="007457F7" w:rsidP="00296FAE">
      <w:pPr>
        <w:pStyle w:val="NoSpacing"/>
        <w:numPr>
          <w:ilvl w:val="0"/>
          <w:numId w:val="38"/>
        </w:numPr>
        <w:rPr>
          <w:rFonts w:ascii="Times New Roman" w:hAnsi="Times New Roman"/>
        </w:rPr>
      </w:pPr>
      <w:r w:rsidRPr="00C8780E">
        <w:rPr>
          <w:rFonts w:ascii="Times New Roman" w:hAnsi="Times New Roman"/>
        </w:rPr>
        <w:t>повышать профессиональное мастерство;</w:t>
      </w:r>
    </w:p>
    <w:p w:rsidR="007457F7" w:rsidRPr="00C8780E" w:rsidRDefault="007457F7" w:rsidP="00296FAE">
      <w:pPr>
        <w:pStyle w:val="NoSpacing"/>
        <w:numPr>
          <w:ilvl w:val="0"/>
          <w:numId w:val="38"/>
        </w:numPr>
        <w:rPr>
          <w:rFonts w:ascii="Times New Roman" w:hAnsi="Times New Roman"/>
        </w:rPr>
      </w:pPr>
      <w:r w:rsidRPr="00C8780E">
        <w:rPr>
          <w:rFonts w:ascii="Times New Roman" w:hAnsi="Times New Roman"/>
        </w:rPr>
        <w:t>посещать занятия других педагогов;</w:t>
      </w:r>
    </w:p>
    <w:p w:rsidR="007457F7" w:rsidRPr="00C8780E" w:rsidRDefault="007457F7" w:rsidP="00296FAE">
      <w:pPr>
        <w:pStyle w:val="NoSpacing"/>
        <w:numPr>
          <w:ilvl w:val="0"/>
          <w:numId w:val="38"/>
        </w:numPr>
        <w:rPr>
          <w:rFonts w:ascii="Times New Roman" w:hAnsi="Times New Roman"/>
        </w:rPr>
      </w:pPr>
      <w:r w:rsidRPr="00C8780E">
        <w:rPr>
          <w:rFonts w:ascii="Times New Roman" w:hAnsi="Times New Roman"/>
        </w:rPr>
        <w:t>участвовать в педагогических чтениях, семинарах, педсоветах, конференциях, заседаниях МО педагогов дополнительного образования;</w:t>
      </w:r>
    </w:p>
    <w:p w:rsidR="007457F7" w:rsidRPr="00C8780E" w:rsidRDefault="007457F7" w:rsidP="00296FAE">
      <w:pPr>
        <w:pStyle w:val="NoSpacing"/>
        <w:numPr>
          <w:ilvl w:val="0"/>
          <w:numId w:val="38"/>
        </w:numPr>
        <w:rPr>
          <w:rFonts w:ascii="Times New Roman" w:hAnsi="Times New Roman"/>
        </w:rPr>
      </w:pPr>
      <w:r w:rsidRPr="00C8780E">
        <w:rPr>
          <w:rFonts w:ascii="Times New Roman" w:hAnsi="Times New Roman"/>
        </w:rPr>
        <w:t>проводить открытые занятия;</w:t>
      </w:r>
    </w:p>
    <w:p w:rsidR="007457F7" w:rsidRPr="00C8780E" w:rsidRDefault="007457F7" w:rsidP="00296FAE">
      <w:pPr>
        <w:pStyle w:val="NoSpacing"/>
        <w:numPr>
          <w:ilvl w:val="0"/>
          <w:numId w:val="38"/>
        </w:numPr>
        <w:rPr>
          <w:rFonts w:ascii="Times New Roman" w:hAnsi="Times New Roman"/>
        </w:rPr>
      </w:pPr>
      <w:r w:rsidRPr="00C8780E">
        <w:rPr>
          <w:rFonts w:ascii="Times New Roman" w:hAnsi="Times New Roman"/>
        </w:rPr>
        <w:t>подбирать материалы и задания к проведению школьных олимпиад;</w:t>
      </w:r>
    </w:p>
    <w:p w:rsidR="007457F7" w:rsidRPr="00C8780E" w:rsidRDefault="007457F7" w:rsidP="00296FAE">
      <w:pPr>
        <w:pStyle w:val="NoSpacing"/>
        <w:numPr>
          <w:ilvl w:val="0"/>
          <w:numId w:val="38"/>
        </w:numPr>
        <w:rPr>
          <w:rFonts w:ascii="Times New Roman" w:hAnsi="Times New Roman"/>
        </w:rPr>
      </w:pPr>
      <w:r w:rsidRPr="00C8780E">
        <w:rPr>
          <w:rFonts w:ascii="Times New Roman" w:hAnsi="Times New Roman"/>
        </w:rPr>
        <w:t>проводить занимательно-познавательные мероприятия с учащимися объединения.</w:t>
      </w:r>
    </w:p>
    <w:p w:rsidR="007457F7" w:rsidRPr="00C8780E" w:rsidRDefault="007457F7" w:rsidP="007457F7">
      <w:pPr>
        <w:pStyle w:val="NoSpacing"/>
        <w:rPr>
          <w:rFonts w:ascii="Times New Roman" w:hAnsi="Times New Roman"/>
        </w:rPr>
      </w:pPr>
      <w:r w:rsidRPr="00C8780E">
        <w:rPr>
          <w:rFonts w:ascii="Times New Roman" w:hAnsi="Times New Roman"/>
        </w:rPr>
        <w:t>Работа с родителями:</w:t>
      </w:r>
    </w:p>
    <w:p w:rsidR="007457F7" w:rsidRPr="00C8780E" w:rsidRDefault="007457F7" w:rsidP="007457F7">
      <w:pPr>
        <w:pStyle w:val="NoSpacing"/>
        <w:rPr>
          <w:rFonts w:ascii="Times New Roman" w:hAnsi="Times New Roman"/>
        </w:rPr>
      </w:pPr>
      <w:r w:rsidRPr="00C8780E">
        <w:rPr>
          <w:rFonts w:ascii="Times New Roman" w:hAnsi="Times New Roman"/>
        </w:rPr>
        <w:t>Проведение просветительской работы среди родителей через лектории, родительские собрания, педагогический всеобуч родителей. Привлечение родителей к организации и проведению внеклассных мероприятий в творческом объединении  «Умники и умницы».</w:t>
      </w:r>
    </w:p>
    <w:p w:rsidR="00773045" w:rsidRPr="000B30C1" w:rsidRDefault="00773045" w:rsidP="00773045">
      <w:pPr>
        <w:ind w:firstLine="708"/>
        <w:jc w:val="both"/>
      </w:pPr>
      <w:r w:rsidRPr="000B30C1">
        <w:rPr>
          <w:b/>
        </w:rPr>
        <w:t>Консультативная работа</w:t>
      </w:r>
      <w:r w:rsidRPr="000B30C1">
        <w:t xml:space="preserve"> включает:</w:t>
      </w:r>
    </w:p>
    <w:p w:rsidR="000022B3" w:rsidRDefault="000022B3" w:rsidP="000022B3">
      <w:pPr>
        <w:jc w:val="both"/>
      </w:pPr>
      <w:r>
        <w:t xml:space="preserve">– </w:t>
      </w:r>
      <w:r w:rsidR="00A37E15" w:rsidRPr="00A37E15">
        <w:t>консультативная работа обеспечивает непрерывность специального сопровождения детей с ОВЗ и их семей по вопросам реализации дифференцированных психолого</w:t>
      </w:r>
      <w:r w:rsidR="00A37E15">
        <w:t xml:space="preserve"> </w:t>
      </w:r>
      <w:r w:rsidR="00A37E15" w:rsidRPr="00A37E15">
        <w:t>­</w:t>
      </w:r>
      <w:r w:rsidR="00A37E15">
        <w:t xml:space="preserve"> </w:t>
      </w:r>
      <w:r w:rsidR="00A37E15" w:rsidRPr="00A37E15">
        <w:t>педагогических условий обучения, воспитания, коррекции, развития и социализации обучающихся;</w:t>
      </w:r>
    </w:p>
    <w:p w:rsidR="000022B3" w:rsidRDefault="000022B3" w:rsidP="000022B3">
      <w:pPr>
        <w:jc w:val="both"/>
      </w:pPr>
      <w:r>
        <w:t>- выработку совместных обоснованных рекомендаций по основным направлениям работы с обучающимся с ОВЗ, единых для всех участников образовательных отношений;</w:t>
      </w:r>
    </w:p>
    <w:p w:rsidR="000022B3" w:rsidRDefault="000022B3" w:rsidP="000022B3">
      <w:pPr>
        <w:jc w:val="both"/>
      </w:pPr>
      <w:r>
        <w:t>–консультирование специалистами педагогов по выбору индивидуально ориентированных методов и приёмов работы с обучающимся с ОВЗ;</w:t>
      </w:r>
    </w:p>
    <w:p w:rsidR="000022B3" w:rsidRDefault="000022B3" w:rsidP="000022B3">
      <w:pPr>
        <w:jc w:val="both"/>
      </w:pPr>
      <w:r>
        <w:t>–консультативную помощь семье в вопросах выбора стратегии воспитания и приёмов коррекционного обучения ребёнка с ОВЗ.</w:t>
      </w:r>
    </w:p>
    <w:p w:rsidR="00C134AC" w:rsidRDefault="00773045" w:rsidP="00C134AC">
      <w:pPr>
        <w:ind w:firstLine="708"/>
        <w:jc w:val="both"/>
      </w:pPr>
      <w:r w:rsidRPr="000B30C1">
        <w:rPr>
          <w:b/>
        </w:rPr>
        <w:t>Информационно-просветительская работа</w:t>
      </w:r>
      <w:r w:rsidRPr="000B30C1">
        <w:t xml:space="preserve"> предусматривает:</w:t>
      </w:r>
      <w:r w:rsidR="00A37E15">
        <w:t xml:space="preserve">  </w:t>
      </w:r>
    </w:p>
    <w:p w:rsidR="00C134AC" w:rsidRPr="00C134AC" w:rsidRDefault="00C134AC" w:rsidP="00C134AC">
      <w:pPr>
        <w:pStyle w:val="NoSpacing"/>
        <w:jc w:val="both"/>
        <w:rPr>
          <w:rFonts w:ascii="Times New Roman" w:hAnsi="Times New Roman"/>
          <w:sz w:val="24"/>
          <w:szCs w:val="24"/>
          <w:lang w:eastAsia="ja-JP"/>
        </w:rPr>
      </w:pPr>
      <w:r>
        <w:rPr>
          <w:rFonts w:ascii="Times New Roman" w:hAnsi="Times New Roman"/>
          <w:sz w:val="24"/>
          <w:szCs w:val="24"/>
          <w:lang w:eastAsia="ja-JP"/>
        </w:rPr>
        <w:t>–</w:t>
      </w:r>
      <w:r w:rsidRPr="00C134AC">
        <w:rPr>
          <w:rFonts w:ascii="Times New Roman" w:hAnsi="Times New Roman"/>
          <w:sz w:val="24"/>
          <w:szCs w:val="24"/>
          <w:lang w:eastAsia="ja-JP"/>
        </w:rPr>
        <w:t>различные формы просветительской деятельности (лекции, беседы, информационные стенды, печатные материалы), направленные на разъяснение участникам образовательных отношений — обучающимся (как имеющим, так и не имеющим недостатки в развитии), их родителям (законным представителям), педагогическим работникам — вопросов, связанных</w:t>
      </w:r>
      <w:r>
        <w:rPr>
          <w:rFonts w:ascii="Times New Roman" w:hAnsi="Times New Roman"/>
          <w:sz w:val="24"/>
          <w:szCs w:val="24"/>
          <w:lang w:eastAsia="ja-JP"/>
        </w:rPr>
        <w:t xml:space="preserve"> </w:t>
      </w:r>
      <w:r w:rsidRPr="00C134AC">
        <w:rPr>
          <w:rFonts w:ascii="Times New Roman" w:hAnsi="Times New Roman"/>
          <w:sz w:val="24"/>
          <w:szCs w:val="24"/>
          <w:lang w:eastAsia="ja-JP"/>
        </w:rPr>
        <w:t>с особенностями образовательного процесса и сопровождения детей с ОВЗ;</w:t>
      </w:r>
    </w:p>
    <w:p w:rsidR="00834836" w:rsidRDefault="00C134AC" w:rsidP="00C134AC">
      <w:pPr>
        <w:pStyle w:val="NoSpacing"/>
        <w:jc w:val="both"/>
        <w:rPr>
          <w:rFonts w:ascii="Times New Roman" w:hAnsi="Times New Roman"/>
        </w:rPr>
      </w:pPr>
      <w:r>
        <w:rPr>
          <w:rFonts w:ascii="Times New Roman" w:hAnsi="Times New Roman"/>
          <w:sz w:val="24"/>
          <w:szCs w:val="24"/>
          <w:lang w:eastAsia="ja-JP"/>
        </w:rPr>
        <w:t>–</w:t>
      </w:r>
      <w:r w:rsidRPr="00C134AC">
        <w:rPr>
          <w:rFonts w:ascii="Times New Roman" w:hAnsi="Times New Roman"/>
          <w:sz w:val="24"/>
          <w:szCs w:val="24"/>
          <w:lang w:eastAsia="ja-JP"/>
        </w:rPr>
        <w:t>проведение тематических выступлений для педагогов</w:t>
      </w:r>
      <w:r>
        <w:rPr>
          <w:rFonts w:ascii="Times New Roman" w:hAnsi="Times New Roman"/>
          <w:sz w:val="24"/>
          <w:szCs w:val="24"/>
          <w:lang w:eastAsia="ja-JP"/>
        </w:rPr>
        <w:t xml:space="preserve"> </w:t>
      </w:r>
      <w:r w:rsidRPr="00C134AC">
        <w:rPr>
          <w:rFonts w:ascii="Times New Roman" w:hAnsi="Times New Roman"/>
          <w:sz w:val="24"/>
          <w:szCs w:val="24"/>
          <w:lang w:eastAsia="ja-JP"/>
        </w:rPr>
        <w:t>и родителей по разъяснению индивидуально</w:t>
      </w:r>
      <w:r>
        <w:rPr>
          <w:rFonts w:ascii="Times New Roman" w:hAnsi="Times New Roman"/>
          <w:sz w:val="24"/>
          <w:szCs w:val="24"/>
          <w:lang w:eastAsia="ja-JP"/>
        </w:rPr>
        <w:t xml:space="preserve"> </w:t>
      </w:r>
      <w:r w:rsidRPr="00C134AC">
        <w:rPr>
          <w:rFonts w:ascii="Times New Roman" w:hAnsi="Times New Roman"/>
          <w:sz w:val="24"/>
          <w:szCs w:val="24"/>
          <w:lang w:eastAsia="ja-JP"/>
        </w:rPr>
        <w:t>­</w:t>
      </w:r>
      <w:r>
        <w:rPr>
          <w:rFonts w:ascii="Times New Roman" w:hAnsi="Times New Roman"/>
          <w:sz w:val="24"/>
          <w:szCs w:val="24"/>
          <w:lang w:eastAsia="ja-JP"/>
        </w:rPr>
        <w:t xml:space="preserve"> </w:t>
      </w:r>
      <w:r w:rsidRPr="00C134AC">
        <w:rPr>
          <w:rFonts w:ascii="Times New Roman" w:hAnsi="Times New Roman"/>
          <w:sz w:val="24"/>
          <w:szCs w:val="24"/>
          <w:lang w:eastAsia="ja-JP"/>
        </w:rPr>
        <w:t>типологических особенностей различных категорий детей с ОВЗ.</w:t>
      </w:r>
      <w:r w:rsidR="0070725F">
        <w:rPr>
          <w:rFonts w:ascii="Times New Roman" w:hAnsi="Times New Roman"/>
          <w:b/>
        </w:rPr>
        <w:t xml:space="preserve">      </w:t>
      </w:r>
      <w:r w:rsidR="00834836" w:rsidRPr="009F1DA7">
        <w:rPr>
          <w:rFonts w:ascii="Times New Roman" w:hAnsi="Times New Roman"/>
          <w:b/>
        </w:rPr>
        <w:t>Работа объединенного школьного психолого-медико-педагогического консилиума</w:t>
      </w:r>
      <w:r w:rsidR="00834836" w:rsidRPr="00834836">
        <w:rPr>
          <w:rFonts w:ascii="Times New Roman" w:hAnsi="Times New Roman"/>
        </w:rPr>
        <w:t xml:space="preserve"> (директор школы, учителя, психолог, социальный педагог) по анализу рекомендаций </w:t>
      </w:r>
      <w:r w:rsidR="00834836" w:rsidRPr="009F1DA7">
        <w:rPr>
          <w:rFonts w:ascii="Times New Roman" w:hAnsi="Times New Roman"/>
          <w:b/>
        </w:rPr>
        <w:t xml:space="preserve">ПМПк </w:t>
      </w:r>
      <w:r w:rsidR="00834836" w:rsidRPr="00834836">
        <w:rPr>
          <w:rFonts w:ascii="Times New Roman" w:hAnsi="Times New Roman"/>
        </w:rPr>
        <w:t xml:space="preserve"> или заключения специалистов школы по работе с детьми имеющими особые образовательные потребности— октябрь, апрель.</w:t>
      </w:r>
    </w:p>
    <w:p w:rsidR="0070725F" w:rsidRPr="00834836" w:rsidRDefault="0070725F" w:rsidP="00EF53A3">
      <w:pPr>
        <w:pStyle w:val="NoSpacing"/>
        <w:jc w:val="both"/>
        <w:rPr>
          <w:rFonts w:ascii="Times New Roman" w:hAnsi="Times New Roman"/>
        </w:rPr>
      </w:pPr>
    </w:p>
    <w:p w:rsidR="00834836" w:rsidRPr="00834836" w:rsidRDefault="009F1DA7" w:rsidP="0070725F">
      <w:pPr>
        <w:pStyle w:val="NoSpacing"/>
        <w:jc w:val="both"/>
        <w:rPr>
          <w:rFonts w:ascii="Times New Roman" w:hAnsi="Times New Roman"/>
        </w:rPr>
      </w:pPr>
      <w:r>
        <w:rPr>
          <w:rFonts w:ascii="Times New Roman" w:hAnsi="Times New Roman"/>
        </w:rPr>
        <w:t xml:space="preserve"> </w:t>
      </w:r>
      <w:r w:rsidRPr="009F1DA7">
        <w:rPr>
          <w:rFonts w:ascii="Times New Roman" w:hAnsi="Times New Roman"/>
          <w:b/>
        </w:rPr>
        <w:t xml:space="preserve"> </w:t>
      </w:r>
      <w:r w:rsidR="00834836" w:rsidRPr="009F1DA7">
        <w:rPr>
          <w:rFonts w:ascii="Times New Roman" w:hAnsi="Times New Roman"/>
          <w:b/>
        </w:rPr>
        <w:t>Разработка программ помощи детям с ограниченными возможностями здоровья и физического развития</w:t>
      </w:r>
      <w:r w:rsidR="00834836" w:rsidRPr="00834836">
        <w:rPr>
          <w:rFonts w:ascii="Times New Roman" w:hAnsi="Times New Roman"/>
        </w:rPr>
        <w:t xml:space="preserve"> (см. соответствующую программу ООП НОО); анализ успешности их реализации — в течение года; </w:t>
      </w:r>
    </w:p>
    <w:p w:rsidR="00834836" w:rsidRPr="0070725F" w:rsidRDefault="00834836" w:rsidP="0070725F">
      <w:pPr>
        <w:pStyle w:val="NoSpacing"/>
        <w:jc w:val="both"/>
        <w:rPr>
          <w:rFonts w:ascii="Times New Roman" w:hAnsi="Times New Roman"/>
        </w:rPr>
      </w:pPr>
      <w:r w:rsidRPr="00834836">
        <w:rPr>
          <w:rFonts w:ascii="Times New Roman" w:hAnsi="Times New Roman"/>
        </w:rPr>
        <w:t>Для учащих</w:t>
      </w:r>
      <w:r w:rsidR="009F1DA7">
        <w:rPr>
          <w:rFonts w:ascii="Times New Roman" w:hAnsi="Times New Roman"/>
        </w:rPr>
        <w:t xml:space="preserve">ся </w:t>
      </w:r>
      <w:r w:rsidRPr="00834836">
        <w:rPr>
          <w:rFonts w:ascii="Times New Roman" w:hAnsi="Times New Roman"/>
        </w:rPr>
        <w:t xml:space="preserve"> имеющих ряд трудностей предметного и обще</w:t>
      </w:r>
      <w:r w:rsidR="0070725F">
        <w:rPr>
          <w:rFonts w:ascii="Times New Roman" w:hAnsi="Times New Roman"/>
        </w:rPr>
        <w:t xml:space="preserve">учебного характера, разрабатывается индивидуальная траектория  развития.   </w:t>
      </w:r>
      <w:r w:rsidRPr="00834836">
        <w:rPr>
          <w:rFonts w:ascii="Times New Roman" w:hAnsi="Times New Roman"/>
        </w:rPr>
        <w:t>При разработке коррекционных программ</w:t>
      </w:r>
      <w:r w:rsidRPr="00834836">
        <w:rPr>
          <w:rFonts w:ascii="Times New Roman" w:hAnsi="Times New Roman"/>
          <w:spacing w:val="4"/>
        </w:rPr>
        <w:t xml:space="preserve"> учитываются условия успешного проведения коррекционно</w:t>
      </w:r>
      <w:r w:rsidRPr="00834836">
        <w:rPr>
          <w:rFonts w:ascii="Times New Roman" w:hAnsi="Times New Roman"/>
          <w:spacing w:val="6"/>
        </w:rPr>
        <w:t>-развивающей работы.</w:t>
      </w:r>
    </w:p>
    <w:p w:rsidR="00834836" w:rsidRPr="000376CF" w:rsidRDefault="00834836" w:rsidP="0070725F">
      <w:pPr>
        <w:pStyle w:val="NoSpacing"/>
        <w:jc w:val="both"/>
        <w:rPr>
          <w:rFonts w:ascii="Times New Roman" w:hAnsi="Times New Roman"/>
          <w:b/>
        </w:rPr>
      </w:pPr>
      <w:r w:rsidRPr="000376CF">
        <w:rPr>
          <w:rFonts w:ascii="Times New Roman" w:hAnsi="Times New Roman"/>
          <w:b/>
        </w:rPr>
        <w:t>Мероприятия по работе с семьей</w:t>
      </w:r>
    </w:p>
    <w:p w:rsidR="0070725F" w:rsidRPr="000376CF" w:rsidRDefault="0070725F" w:rsidP="0070725F">
      <w:pPr>
        <w:pStyle w:val="NoSpacing"/>
        <w:jc w:val="both"/>
        <w:rPr>
          <w:rFonts w:ascii="Times New Roman" w:hAnsi="Times New Roman"/>
        </w:rPr>
      </w:pPr>
      <w:r>
        <w:rPr>
          <w:rFonts w:ascii="Times New Roman" w:hAnsi="Times New Roman"/>
          <w:b/>
        </w:rPr>
        <w:t xml:space="preserve">   </w:t>
      </w:r>
      <w:r w:rsidR="00834836" w:rsidRPr="000376CF">
        <w:rPr>
          <w:rFonts w:ascii="Times New Roman" w:hAnsi="Times New Roman"/>
          <w:b/>
        </w:rPr>
        <w:t xml:space="preserve"> </w:t>
      </w:r>
      <w:r w:rsidRPr="00834836">
        <w:rPr>
          <w:rFonts w:ascii="Times New Roman" w:hAnsi="Times New Roman"/>
        </w:rPr>
        <w:t>Проведение мероприятий с целью расширения педагогических знаний родителей о работе с детьми, которые нуждаются в особом педагогическом внимании — в течение года.</w:t>
      </w:r>
    </w:p>
    <w:p w:rsidR="00834836" w:rsidRPr="000376CF" w:rsidRDefault="00BC7D64" w:rsidP="00BC7D64">
      <w:pPr>
        <w:pStyle w:val="NoSpacing"/>
        <w:jc w:val="both"/>
        <w:rPr>
          <w:rFonts w:ascii="Times New Roman" w:hAnsi="Times New Roman"/>
          <w:b/>
        </w:rPr>
      </w:pPr>
      <w:r>
        <w:rPr>
          <w:rFonts w:ascii="Times New Roman" w:hAnsi="Times New Roman"/>
          <w:b/>
        </w:rPr>
        <w:t>1.</w:t>
      </w:r>
      <w:r w:rsidR="00834836" w:rsidRPr="000376CF">
        <w:rPr>
          <w:rFonts w:ascii="Times New Roman" w:hAnsi="Times New Roman"/>
          <w:b/>
        </w:rPr>
        <w:t xml:space="preserve">Родительские собрания </w:t>
      </w:r>
    </w:p>
    <w:p w:rsidR="0070725F" w:rsidRDefault="0070725F" w:rsidP="0070725F">
      <w:pPr>
        <w:pStyle w:val="NoSpacing"/>
        <w:jc w:val="both"/>
        <w:rPr>
          <w:rFonts w:ascii="Times New Roman" w:hAnsi="Times New Roman"/>
        </w:rPr>
      </w:pPr>
      <w:r>
        <w:rPr>
          <w:rFonts w:ascii="Times New Roman" w:hAnsi="Times New Roman"/>
        </w:rPr>
        <w:t xml:space="preserve">   «Ваш ребенок первоклассник»</w:t>
      </w:r>
      <w:r w:rsidR="00834836" w:rsidRPr="00834836">
        <w:rPr>
          <w:rFonts w:ascii="Times New Roman" w:hAnsi="Times New Roman"/>
        </w:rPr>
        <w:t xml:space="preserve"> </w:t>
      </w:r>
    </w:p>
    <w:p w:rsidR="00834836" w:rsidRPr="00834836" w:rsidRDefault="00834836" w:rsidP="0070725F">
      <w:pPr>
        <w:pStyle w:val="NoSpacing"/>
        <w:jc w:val="both"/>
        <w:rPr>
          <w:rFonts w:ascii="Times New Roman" w:hAnsi="Times New Roman"/>
        </w:rPr>
      </w:pPr>
      <w:r w:rsidRPr="00834836">
        <w:rPr>
          <w:rFonts w:ascii="Times New Roman" w:hAnsi="Times New Roman"/>
        </w:rPr>
        <w:t>«Психология младшего школьника, испытывающего трудности обучения и общения»;</w:t>
      </w:r>
    </w:p>
    <w:p w:rsidR="00834836" w:rsidRPr="00834836" w:rsidRDefault="00834836" w:rsidP="0070725F">
      <w:pPr>
        <w:pStyle w:val="NoSpacing"/>
        <w:jc w:val="both"/>
        <w:rPr>
          <w:rFonts w:ascii="Times New Roman" w:hAnsi="Times New Roman"/>
        </w:rPr>
      </w:pPr>
      <w:r w:rsidRPr="00834836">
        <w:rPr>
          <w:rFonts w:ascii="Times New Roman" w:hAnsi="Times New Roman"/>
        </w:rPr>
        <w:t xml:space="preserve"> «Особенности взаимодействия родителей и ребенка в условиях его недостаточного физического и психического развития»;</w:t>
      </w:r>
    </w:p>
    <w:p w:rsidR="00834836" w:rsidRPr="00834836" w:rsidRDefault="00834836" w:rsidP="0070725F">
      <w:pPr>
        <w:pStyle w:val="NoSpacing"/>
        <w:jc w:val="both"/>
        <w:rPr>
          <w:rFonts w:ascii="Times New Roman" w:hAnsi="Times New Roman"/>
        </w:rPr>
      </w:pPr>
      <w:r w:rsidRPr="00834836">
        <w:rPr>
          <w:rFonts w:ascii="Times New Roman" w:hAnsi="Times New Roman"/>
        </w:rPr>
        <w:t xml:space="preserve"> «Свободное время ребенка с ограниченными возможностями здоровья»;</w:t>
      </w:r>
    </w:p>
    <w:p w:rsidR="00834836" w:rsidRPr="00834836" w:rsidRDefault="00834836" w:rsidP="0070725F">
      <w:pPr>
        <w:pStyle w:val="NoSpacing"/>
        <w:jc w:val="both"/>
        <w:rPr>
          <w:rFonts w:ascii="Times New Roman" w:hAnsi="Times New Roman"/>
        </w:rPr>
      </w:pPr>
      <w:r w:rsidRPr="000376CF">
        <w:rPr>
          <w:rFonts w:ascii="Times New Roman" w:hAnsi="Times New Roman"/>
          <w:b/>
        </w:rPr>
        <w:t>2. Родительская конференция</w:t>
      </w:r>
      <w:r w:rsidRPr="00834836">
        <w:rPr>
          <w:rFonts w:ascii="Times New Roman" w:hAnsi="Times New Roman"/>
        </w:rPr>
        <w:t xml:space="preserve"> на тему «Опыт работы семьи, воспитывающей ребенка с ограниченными возможностями здоровья»</w:t>
      </w:r>
    </w:p>
    <w:p w:rsidR="00834836" w:rsidRPr="00834836" w:rsidRDefault="00834836" w:rsidP="0070725F">
      <w:pPr>
        <w:pStyle w:val="NoSpacing"/>
        <w:jc w:val="both"/>
        <w:rPr>
          <w:rFonts w:ascii="Times New Roman" w:hAnsi="Times New Roman"/>
        </w:rPr>
      </w:pPr>
      <w:r w:rsidRPr="000376CF">
        <w:rPr>
          <w:rFonts w:ascii="Times New Roman" w:hAnsi="Times New Roman"/>
          <w:b/>
        </w:rPr>
        <w:t>3. Круглогодичный «Родительский семинар». Встречи</w:t>
      </w:r>
      <w:r w:rsidRPr="00834836">
        <w:rPr>
          <w:rFonts w:ascii="Times New Roman" w:hAnsi="Times New Roman"/>
        </w:rPr>
        <w:t xml:space="preserve"> родителей с представителями педагогического коллектива (директором, завучем, учителем, социальным педагогом, школьным психологом, представителями правопорядка) по темам и проблемам воспитания и развития детей. В ходе работы семинара могут обсуждаться следующие вопросы: «Типичные трудности в обучении учеников нашего класса», «Домашняя работа ученика», «Детские страхи и пути их преодоления», «Ребенок на улице» и др.</w:t>
      </w:r>
    </w:p>
    <w:p w:rsidR="00834836" w:rsidRPr="000376CF" w:rsidRDefault="00834836" w:rsidP="0070725F">
      <w:pPr>
        <w:pStyle w:val="NoSpacing"/>
        <w:jc w:val="both"/>
        <w:rPr>
          <w:rFonts w:ascii="Times New Roman" w:hAnsi="Times New Roman"/>
        </w:rPr>
      </w:pPr>
      <w:r w:rsidRPr="000376CF">
        <w:rPr>
          <w:rFonts w:ascii="Times New Roman" w:hAnsi="Times New Roman"/>
          <w:b/>
        </w:rPr>
        <w:t>4. Индивидуальные консультации</w:t>
      </w:r>
      <w:r w:rsidRPr="00834836">
        <w:rPr>
          <w:rFonts w:ascii="Times New Roman" w:hAnsi="Times New Roman"/>
        </w:rPr>
        <w:t xml:space="preserve"> психолога, социального педагога, учителя, завуча. Дается расписание дней консультаций.</w:t>
      </w:r>
    </w:p>
    <w:p w:rsidR="00834836" w:rsidRPr="000376CF" w:rsidRDefault="00834836" w:rsidP="0070725F">
      <w:pPr>
        <w:pStyle w:val="NoSpacing"/>
        <w:jc w:val="both"/>
        <w:rPr>
          <w:rFonts w:ascii="Times New Roman" w:hAnsi="Times New Roman"/>
          <w:b/>
        </w:rPr>
      </w:pPr>
      <w:r w:rsidRPr="000376CF">
        <w:rPr>
          <w:rFonts w:ascii="Times New Roman" w:hAnsi="Times New Roman"/>
          <w:b/>
        </w:rPr>
        <w:t>5. Постоянно действующая книжная выставка для родителей.</w:t>
      </w:r>
    </w:p>
    <w:p w:rsidR="00834836" w:rsidRPr="00834836" w:rsidRDefault="00834836" w:rsidP="0070725F">
      <w:pPr>
        <w:pStyle w:val="NoSpacing"/>
        <w:jc w:val="both"/>
        <w:rPr>
          <w:rFonts w:ascii="Times New Roman" w:hAnsi="Times New Roman"/>
        </w:rPr>
      </w:pPr>
      <w:r w:rsidRPr="000376CF">
        <w:rPr>
          <w:rFonts w:ascii="Times New Roman" w:hAnsi="Times New Roman"/>
          <w:b/>
        </w:rPr>
        <w:t xml:space="preserve">6. Тематическая круглогодичная выставка детских  работ. </w:t>
      </w:r>
      <w:r w:rsidRPr="00834836">
        <w:rPr>
          <w:rFonts w:ascii="Times New Roman" w:hAnsi="Times New Roman"/>
        </w:rPr>
        <w:t>Темы: «Я — ученик», «Я и мои друзья», «Моя семья и моя школа», «Люблю я отдыхать в …» и пр.</w:t>
      </w:r>
    </w:p>
    <w:p w:rsidR="00834836" w:rsidRPr="00834836" w:rsidRDefault="00834836" w:rsidP="0070725F">
      <w:pPr>
        <w:pStyle w:val="NoSpacing"/>
        <w:jc w:val="both"/>
        <w:rPr>
          <w:rFonts w:ascii="Times New Roman" w:hAnsi="Times New Roman"/>
        </w:rPr>
      </w:pPr>
      <w:r w:rsidRPr="000376CF">
        <w:rPr>
          <w:rFonts w:ascii="Times New Roman" w:hAnsi="Times New Roman"/>
          <w:b/>
        </w:rPr>
        <w:t>7. Классный родительский уголок.</w:t>
      </w:r>
      <w:r w:rsidRPr="00834836">
        <w:rPr>
          <w:rFonts w:ascii="Times New Roman" w:hAnsi="Times New Roman"/>
        </w:rPr>
        <w:t xml:space="preserve"> Рубрики «Чему мы учимся (научились)», «Не боюсь я ошибок таких:..», «Мы готовимся к празднику…», «Как научить ребенка быть внимательным (усидчивым, вежливым) …» и пр.</w:t>
      </w:r>
    </w:p>
    <w:p w:rsidR="00BC7D64" w:rsidRDefault="00BC7D64" w:rsidP="0070725F">
      <w:pPr>
        <w:pStyle w:val="NoSpacing"/>
        <w:jc w:val="both"/>
        <w:rPr>
          <w:rFonts w:ascii="Times New Roman" w:hAnsi="Times New Roman"/>
        </w:rPr>
      </w:pPr>
    </w:p>
    <w:p w:rsidR="00834836" w:rsidRPr="00834836" w:rsidRDefault="00834836" w:rsidP="0070725F">
      <w:pPr>
        <w:pStyle w:val="NoSpacing"/>
        <w:jc w:val="both"/>
        <w:rPr>
          <w:rFonts w:ascii="Times New Roman" w:hAnsi="Times New Roman"/>
        </w:rPr>
      </w:pPr>
      <w:r w:rsidRPr="00BC7D64">
        <w:rPr>
          <w:rFonts w:ascii="Times New Roman" w:hAnsi="Times New Roman"/>
          <w:b/>
        </w:rPr>
        <w:t xml:space="preserve"> Работа по повышению квалификации педагогического коллектива</w:t>
      </w:r>
      <w:r w:rsidRPr="00834836">
        <w:rPr>
          <w:rFonts w:ascii="Times New Roman" w:hAnsi="Times New Roman"/>
        </w:rPr>
        <w:t xml:space="preserve"> с учетом особенностей контингента обучающихся — в течение года.</w:t>
      </w:r>
      <w:r w:rsidR="00BC7D64" w:rsidRPr="00BC7D64">
        <w:rPr>
          <w:rFonts w:ascii="Times New Roman" w:hAnsi="Times New Roman"/>
          <w:i/>
        </w:rPr>
        <w:t xml:space="preserve"> </w:t>
      </w:r>
      <w:r w:rsidR="00BC7D64" w:rsidRPr="00BC7D64">
        <w:rPr>
          <w:rFonts w:ascii="Times New Roman" w:hAnsi="Times New Roman"/>
        </w:rPr>
        <w:t>Участие в курсовой подготовке и переподготовке по проблемам обучения детей с особыми образовательными возможностями (в учреждениях послевузовской подготовки)</w:t>
      </w:r>
    </w:p>
    <w:p w:rsidR="00834836" w:rsidRPr="00BC7D64" w:rsidRDefault="00834836" w:rsidP="00834836">
      <w:pPr>
        <w:pStyle w:val="NoSpacing"/>
        <w:rPr>
          <w:rFonts w:ascii="Times New Roman" w:hAnsi="Times New Roman"/>
          <w:b/>
        </w:rPr>
      </w:pPr>
      <w:r w:rsidRPr="00BC7D64">
        <w:rPr>
          <w:rFonts w:ascii="Times New Roman" w:hAnsi="Times New Roman"/>
          <w:b/>
        </w:rPr>
        <w:t>Проведение школьных Педагогических советов</w:t>
      </w:r>
      <w:r w:rsidR="00BC7D64">
        <w:rPr>
          <w:rFonts w:ascii="Times New Roman" w:hAnsi="Times New Roman"/>
          <w:b/>
        </w:rPr>
        <w:t xml:space="preserve"> (совещаний)</w:t>
      </w:r>
    </w:p>
    <w:p w:rsidR="00834836" w:rsidRPr="00834836" w:rsidRDefault="00834836" w:rsidP="00834836">
      <w:pPr>
        <w:pStyle w:val="NoSpacing"/>
        <w:rPr>
          <w:rFonts w:ascii="Times New Roman" w:hAnsi="Times New Roman"/>
        </w:rPr>
      </w:pPr>
      <w:r w:rsidRPr="00834836">
        <w:rPr>
          <w:rFonts w:ascii="Times New Roman" w:hAnsi="Times New Roman"/>
        </w:rPr>
        <w:t xml:space="preserve">Темы педагогических советов: </w:t>
      </w:r>
    </w:p>
    <w:p w:rsidR="00834836" w:rsidRPr="00834836" w:rsidRDefault="00834836" w:rsidP="00834836">
      <w:pPr>
        <w:pStyle w:val="NoSpacing"/>
        <w:rPr>
          <w:rFonts w:ascii="Times New Roman" w:hAnsi="Times New Roman"/>
        </w:rPr>
      </w:pPr>
      <w:r w:rsidRPr="00834836">
        <w:rPr>
          <w:rFonts w:ascii="Times New Roman" w:hAnsi="Times New Roman"/>
        </w:rPr>
        <w:t xml:space="preserve">1) </w:t>
      </w:r>
      <w:r w:rsidR="00BC7D64">
        <w:rPr>
          <w:rFonts w:ascii="Times New Roman" w:hAnsi="Times New Roman"/>
        </w:rPr>
        <w:t>«</w:t>
      </w:r>
      <w:r w:rsidRPr="00834836">
        <w:rPr>
          <w:rFonts w:ascii="Times New Roman" w:hAnsi="Times New Roman"/>
        </w:rPr>
        <w:t>Диагностика (медицинская, психологическая, педагогическая) готовности к обучению, успешности обучения младших школьников</w:t>
      </w:r>
      <w:r w:rsidR="00BC7D64">
        <w:rPr>
          <w:rFonts w:ascii="Times New Roman" w:hAnsi="Times New Roman"/>
        </w:rPr>
        <w:t>»</w:t>
      </w:r>
      <w:r w:rsidRPr="00834836">
        <w:rPr>
          <w:rFonts w:ascii="Times New Roman" w:hAnsi="Times New Roman"/>
        </w:rPr>
        <w:t>;</w:t>
      </w:r>
    </w:p>
    <w:p w:rsidR="00834836" w:rsidRPr="00834836" w:rsidRDefault="00834836" w:rsidP="00834836">
      <w:pPr>
        <w:pStyle w:val="NoSpacing"/>
        <w:rPr>
          <w:rFonts w:ascii="Times New Roman" w:hAnsi="Times New Roman"/>
        </w:rPr>
      </w:pPr>
      <w:r w:rsidRPr="00834836">
        <w:rPr>
          <w:rFonts w:ascii="Times New Roman" w:hAnsi="Times New Roman"/>
        </w:rPr>
        <w:t xml:space="preserve">2) </w:t>
      </w:r>
      <w:r w:rsidR="00BC7D64">
        <w:rPr>
          <w:rFonts w:ascii="Times New Roman" w:hAnsi="Times New Roman"/>
        </w:rPr>
        <w:t>«</w:t>
      </w:r>
      <w:r w:rsidRPr="00834836">
        <w:rPr>
          <w:rFonts w:ascii="Times New Roman" w:hAnsi="Times New Roman"/>
        </w:rPr>
        <w:t>Психологические особенности  обучения и воспитания детей с особыми возможностями обучения и развития</w:t>
      </w:r>
      <w:r w:rsidR="00BC7D64">
        <w:rPr>
          <w:rFonts w:ascii="Times New Roman" w:hAnsi="Times New Roman"/>
        </w:rPr>
        <w:t>»</w:t>
      </w:r>
      <w:r w:rsidRPr="00834836">
        <w:rPr>
          <w:rFonts w:ascii="Times New Roman" w:hAnsi="Times New Roman"/>
        </w:rPr>
        <w:t>;</w:t>
      </w:r>
    </w:p>
    <w:p w:rsidR="00834836" w:rsidRPr="00834836" w:rsidRDefault="00834836" w:rsidP="00834836">
      <w:pPr>
        <w:pStyle w:val="NoSpacing"/>
        <w:rPr>
          <w:rFonts w:ascii="Times New Roman" w:hAnsi="Times New Roman"/>
        </w:rPr>
      </w:pPr>
      <w:r w:rsidRPr="00834836">
        <w:rPr>
          <w:rFonts w:ascii="Times New Roman" w:hAnsi="Times New Roman"/>
        </w:rPr>
        <w:t xml:space="preserve">3) </w:t>
      </w:r>
      <w:r w:rsidR="00BC7D64">
        <w:rPr>
          <w:rFonts w:ascii="Times New Roman" w:hAnsi="Times New Roman"/>
        </w:rPr>
        <w:t>«</w:t>
      </w:r>
      <w:r w:rsidRPr="00834836">
        <w:rPr>
          <w:rFonts w:ascii="Times New Roman" w:hAnsi="Times New Roman"/>
        </w:rPr>
        <w:t>Анализ урока в классе, в котором обучаются дети с особыми образовательными возможностями</w:t>
      </w:r>
      <w:r w:rsidR="00BC7D64">
        <w:rPr>
          <w:rFonts w:ascii="Times New Roman" w:hAnsi="Times New Roman"/>
        </w:rPr>
        <w:t>»</w:t>
      </w:r>
      <w:r w:rsidRPr="00834836">
        <w:rPr>
          <w:rFonts w:ascii="Times New Roman" w:hAnsi="Times New Roman"/>
        </w:rPr>
        <w:t>;</w:t>
      </w:r>
    </w:p>
    <w:p w:rsidR="00834836" w:rsidRPr="00BC7D64" w:rsidRDefault="00834836" w:rsidP="00834836">
      <w:pPr>
        <w:pStyle w:val="NoSpacing"/>
        <w:rPr>
          <w:rFonts w:ascii="Times New Roman" w:hAnsi="Times New Roman"/>
          <w:i/>
        </w:rPr>
      </w:pPr>
      <w:r w:rsidRPr="00834836">
        <w:rPr>
          <w:rFonts w:ascii="Times New Roman" w:hAnsi="Times New Roman"/>
        </w:rPr>
        <w:t>4)</w:t>
      </w:r>
      <w:r w:rsidRPr="00834836">
        <w:rPr>
          <w:rFonts w:ascii="Times New Roman" w:hAnsi="Times New Roman"/>
          <w:i/>
        </w:rPr>
        <w:t xml:space="preserve"> </w:t>
      </w:r>
      <w:r w:rsidR="00BC7D64">
        <w:rPr>
          <w:rFonts w:ascii="Times New Roman" w:hAnsi="Times New Roman"/>
          <w:i/>
        </w:rPr>
        <w:t>«</w:t>
      </w:r>
      <w:r w:rsidRPr="00834836">
        <w:rPr>
          <w:rFonts w:ascii="Times New Roman" w:hAnsi="Times New Roman"/>
        </w:rPr>
        <w:t>Организация текущего и итогового контроля при обучении детей с разным уровнем успеваемости</w:t>
      </w:r>
      <w:r w:rsidR="00BC7D64">
        <w:rPr>
          <w:rFonts w:ascii="Times New Roman" w:hAnsi="Times New Roman"/>
        </w:rPr>
        <w:t>»</w:t>
      </w:r>
      <w:r w:rsidRPr="00834836">
        <w:rPr>
          <w:rFonts w:ascii="Times New Roman" w:hAnsi="Times New Roman"/>
        </w:rPr>
        <w:t xml:space="preserve">. </w:t>
      </w:r>
    </w:p>
    <w:p w:rsidR="00834836" w:rsidRPr="00834836" w:rsidRDefault="00834836" w:rsidP="00834836">
      <w:pPr>
        <w:pStyle w:val="NoSpacing"/>
        <w:rPr>
          <w:rFonts w:ascii="Times New Roman" w:hAnsi="Times New Roman"/>
        </w:rPr>
      </w:pPr>
      <w:r w:rsidRPr="00BC7D64">
        <w:rPr>
          <w:rFonts w:ascii="Times New Roman" w:hAnsi="Times New Roman"/>
          <w:b/>
        </w:rPr>
        <w:t>Обмен опытом</w:t>
      </w:r>
      <w:r w:rsidRPr="00834836">
        <w:rPr>
          <w:rFonts w:ascii="Times New Roman" w:hAnsi="Times New Roman"/>
        </w:rPr>
        <w:t xml:space="preserve"> с другими общеобразовательными учреждениями.</w:t>
      </w:r>
    </w:p>
    <w:p w:rsidR="00834836" w:rsidRPr="00834836" w:rsidRDefault="00834836" w:rsidP="00834836">
      <w:pPr>
        <w:pStyle w:val="NoSpacing"/>
        <w:rPr>
          <w:rFonts w:ascii="Times New Roman" w:hAnsi="Times New Roman"/>
        </w:rPr>
      </w:pPr>
    </w:p>
    <w:p w:rsidR="00834836" w:rsidRPr="00834836" w:rsidRDefault="00BC7D64" w:rsidP="00BC7D64">
      <w:pPr>
        <w:pStyle w:val="NoSpacing"/>
        <w:jc w:val="both"/>
        <w:rPr>
          <w:rFonts w:ascii="Times New Roman" w:hAnsi="Times New Roman"/>
        </w:rPr>
      </w:pPr>
      <w:r>
        <w:rPr>
          <w:rFonts w:ascii="Times New Roman" w:hAnsi="Times New Roman"/>
        </w:rPr>
        <w:t xml:space="preserve">      </w:t>
      </w:r>
      <w:r w:rsidR="00834836" w:rsidRPr="00834836">
        <w:rPr>
          <w:rFonts w:ascii="Times New Roman" w:hAnsi="Times New Roman"/>
        </w:rPr>
        <w:t>В образовательном учреждении обучение ведется по системе учебников «Школа Росии». Предполагается использование средств обучения, обеспечивающих дифференциацию и индивидуализацию учебной работы на уроке и во внеурочное время,  факультативные курсы по направлениям: спортивно-оздоровительное, духовно-нравственное, социальное, общеинтеллектуальное, общекультурное.</w:t>
      </w:r>
    </w:p>
    <w:p w:rsidR="007457F7" w:rsidRDefault="007457F7" w:rsidP="007457F7">
      <w:pPr>
        <w:rPr>
          <w:color w:val="FF0000"/>
          <w:sz w:val="22"/>
          <w:szCs w:val="22"/>
          <w:lang w:eastAsia="ru-RU"/>
        </w:rPr>
      </w:pPr>
    </w:p>
    <w:p w:rsidR="00C134AC" w:rsidRPr="00C134AC" w:rsidRDefault="00C134AC" w:rsidP="00FC36E5">
      <w:pPr>
        <w:jc w:val="both"/>
        <w:rPr>
          <w:rFonts w:eastAsia="Times New Roman"/>
          <w:b/>
          <w:lang w:eastAsia="ru-RU"/>
        </w:rPr>
      </w:pPr>
      <w:r w:rsidRPr="00C134AC">
        <w:rPr>
          <w:rFonts w:eastAsia="Times New Roman"/>
          <w:b/>
          <w:lang w:eastAsia="ru-RU"/>
        </w:rPr>
        <w:t>Этапы реализации программы</w:t>
      </w:r>
    </w:p>
    <w:p w:rsidR="00C134AC" w:rsidRPr="00C134AC" w:rsidRDefault="00C134AC" w:rsidP="00FC36E5">
      <w:pPr>
        <w:jc w:val="both"/>
        <w:rPr>
          <w:rFonts w:eastAsia="Times New Roman"/>
          <w:lang w:eastAsia="ru-RU"/>
        </w:rPr>
      </w:pPr>
      <w:r w:rsidRPr="00C134AC">
        <w:rPr>
          <w:rFonts w:eastAsia="Times New Roman"/>
          <w:lang w:eastAsia="ru-RU"/>
        </w:rPr>
        <w:t>Коррекционная работа реализуется поэтапно. Последовательность этапов и их адресность создают необходимые предпосылки для устранения дезорганизующих факторов.</w:t>
      </w:r>
    </w:p>
    <w:p w:rsidR="00C134AC" w:rsidRPr="00C134AC" w:rsidRDefault="00C134AC" w:rsidP="00FC36E5">
      <w:pPr>
        <w:jc w:val="both"/>
        <w:rPr>
          <w:rFonts w:eastAsia="Times New Roman"/>
          <w:lang w:eastAsia="ru-RU"/>
        </w:rPr>
      </w:pPr>
      <w:r w:rsidRPr="00C134AC">
        <w:rPr>
          <w:rFonts w:eastAsia="Times New Roman"/>
          <w:b/>
          <w:lang w:eastAsia="ru-RU"/>
        </w:rPr>
        <w:t>Этап сбора и анализа информации</w:t>
      </w:r>
      <w:r w:rsidRPr="00C134AC">
        <w:rPr>
          <w:rFonts w:eastAsia="Times New Roman"/>
          <w:lang w:eastAsia="ru-RU"/>
        </w:rPr>
        <w:t xml:space="preserve"> (информационно­аналитическая деятельность). Результатом данного этапа является оценка контингента обучающихся для учёта особенностей развития детей, определения специфики и их особых образовательных потребностей; оценка образовательной среды на предмет соответствия требованиям программно­методического обеспечения, материально­технической и кадровой базы организации.</w:t>
      </w:r>
    </w:p>
    <w:p w:rsidR="00C134AC" w:rsidRPr="00C134AC" w:rsidRDefault="00C134AC" w:rsidP="00FC36E5">
      <w:pPr>
        <w:jc w:val="both"/>
        <w:rPr>
          <w:rFonts w:eastAsia="Times New Roman"/>
          <w:lang w:eastAsia="ru-RU"/>
        </w:rPr>
      </w:pPr>
      <w:r w:rsidRPr="00AC5668">
        <w:rPr>
          <w:rFonts w:eastAsia="Times New Roman"/>
          <w:b/>
          <w:lang w:eastAsia="ru-RU"/>
        </w:rPr>
        <w:t>Этап планирования, организации, координации</w:t>
      </w:r>
      <w:r w:rsidRPr="00C134AC">
        <w:rPr>
          <w:rFonts w:eastAsia="Times New Roman"/>
          <w:lang w:eastAsia="ru-RU"/>
        </w:rPr>
        <w:t xml:space="preserve"> (организационно­исполнительская деятельность). Результатом работы является особым образом организованный образовательный процесс, имеющий коррекционно­развивающую направленность, и процесс специального сопровождения детей с ОВЗ при целенаправленно созданных (вариативных) условиях обучения, воспитания, развития, социализации рассматриваемой категории детей.</w:t>
      </w:r>
    </w:p>
    <w:p w:rsidR="00C134AC" w:rsidRPr="00C134AC" w:rsidRDefault="00C134AC" w:rsidP="00FC36E5">
      <w:pPr>
        <w:jc w:val="both"/>
        <w:rPr>
          <w:rFonts w:eastAsia="Times New Roman"/>
          <w:lang w:eastAsia="ru-RU"/>
        </w:rPr>
      </w:pPr>
      <w:r w:rsidRPr="00AC5668">
        <w:rPr>
          <w:rFonts w:eastAsia="Times New Roman"/>
          <w:b/>
          <w:lang w:eastAsia="ru-RU"/>
        </w:rPr>
        <w:t>Этап диагностики коррекционно­развивающей</w:t>
      </w:r>
      <w:r w:rsidRPr="00C134AC">
        <w:rPr>
          <w:rFonts w:eastAsia="Times New Roman"/>
          <w:lang w:eastAsia="ru-RU"/>
        </w:rPr>
        <w:t xml:space="preserve"> образовательной среды (контрольно­диагностическая деятельность). Результатом является констатация соответствия созданных условий и выбранных коррекционно</w:t>
      </w:r>
      <w:r w:rsidR="00AC5668">
        <w:rPr>
          <w:rFonts w:eastAsia="Times New Roman"/>
          <w:lang w:eastAsia="ru-RU"/>
        </w:rPr>
        <w:t xml:space="preserve"> </w:t>
      </w:r>
      <w:r w:rsidRPr="00C134AC">
        <w:rPr>
          <w:rFonts w:eastAsia="Times New Roman"/>
          <w:lang w:eastAsia="ru-RU"/>
        </w:rPr>
        <w:t>­</w:t>
      </w:r>
      <w:r w:rsidR="00AC5668">
        <w:rPr>
          <w:rFonts w:eastAsia="Times New Roman"/>
          <w:lang w:eastAsia="ru-RU"/>
        </w:rPr>
        <w:t xml:space="preserve"> </w:t>
      </w:r>
      <w:r w:rsidRPr="00C134AC">
        <w:rPr>
          <w:rFonts w:eastAsia="Times New Roman"/>
          <w:lang w:eastAsia="ru-RU"/>
        </w:rPr>
        <w:t>развивающих и образовательных программ особым образовательным потребностямребёнка.</w:t>
      </w:r>
    </w:p>
    <w:p w:rsidR="00FC36E5" w:rsidRPr="00FC36E5" w:rsidRDefault="00C134AC" w:rsidP="00FC36E5">
      <w:pPr>
        <w:jc w:val="both"/>
        <w:rPr>
          <w:rFonts w:eastAsia="Times New Roman"/>
          <w:b/>
          <w:lang w:eastAsia="ru-RU"/>
        </w:rPr>
      </w:pPr>
      <w:r w:rsidRPr="00C134AC">
        <w:rPr>
          <w:rFonts w:eastAsia="Times New Roman"/>
          <w:lang w:eastAsia="ru-RU"/>
        </w:rPr>
        <w:t>Этап регуляции и корректировки (регулятивно­корректировочная деятельность). Результатом является внесение необходимых изменений в образовательный процесс и процесс сопровождения детей с ОВЗ, корректировка условий и форм обучения, методов и приёмов работы.</w:t>
      </w:r>
      <w:r w:rsidRPr="00C134AC">
        <w:rPr>
          <w:rFonts w:eastAsia="Times New Roman"/>
          <w:lang w:eastAsia="ru-RU"/>
        </w:rPr>
        <w:cr/>
      </w:r>
      <w:r w:rsidR="00FC36E5" w:rsidRPr="00FC36E5">
        <w:t xml:space="preserve"> </w:t>
      </w:r>
      <w:r w:rsidR="00FC36E5" w:rsidRPr="00FC36E5">
        <w:rPr>
          <w:rFonts w:eastAsia="Times New Roman"/>
          <w:b/>
          <w:lang w:eastAsia="ru-RU"/>
        </w:rPr>
        <w:t>Механизмы реализации программы</w:t>
      </w:r>
    </w:p>
    <w:p w:rsidR="00FC36E5" w:rsidRPr="00FC36E5" w:rsidRDefault="00FC36E5" w:rsidP="00FC36E5">
      <w:pPr>
        <w:jc w:val="both"/>
        <w:rPr>
          <w:rFonts w:eastAsia="Times New Roman"/>
          <w:lang w:eastAsia="ru-RU"/>
        </w:rPr>
      </w:pPr>
      <w:r>
        <w:rPr>
          <w:rFonts w:eastAsia="Times New Roman"/>
          <w:lang w:eastAsia="ru-RU"/>
        </w:rPr>
        <w:t xml:space="preserve">             </w:t>
      </w:r>
      <w:r w:rsidRPr="00FC36E5">
        <w:rPr>
          <w:rFonts w:eastAsia="Times New Roman"/>
          <w:lang w:eastAsia="ru-RU"/>
        </w:rPr>
        <w:t>Основными механ</w:t>
      </w:r>
      <w:r>
        <w:rPr>
          <w:rFonts w:eastAsia="Times New Roman"/>
          <w:lang w:eastAsia="ru-RU"/>
        </w:rPr>
        <w:t xml:space="preserve">измами реализации коррекционной  </w:t>
      </w:r>
      <w:r w:rsidRPr="00FC36E5">
        <w:rPr>
          <w:rFonts w:eastAsia="Times New Roman"/>
          <w:lang w:eastAsia="ru-RU"/>
        </w:rPr>
        <w:t>работы являются оптимально выстроенное взаимодействие специалистов образовательной организации обеспечивающее системное сопровождение детей с ограниченными возможностями здоровья специалистами различного профиля</w:t>
      </w:r>
      <w:r>
        <w:rPr>
          <w:rFonts w:eastAsia="Times New Roman"/>
          <w:lang w:eastAsia="ru-RU"/>
        </w:rPr>
        <w:t xml:space="preserve"> </w:t>
      </w:r>
      <w:r w:rsidRPr="00FC36E5">
        <w:rPr>
          <w:rFonts w:eastAsia="Times New Roman"/>
          <w:lang w:eastAsia="ru-RU"/>
        </w:rPr>
        <w:t>в образовательном процессе, и социальное партнёрство, предполагающее профессиональное взаимодействие образовательной организации с внешними ресурсами (организациями различных ведомств, общественными организациями и другими институтами общества).</w:t>
      </w:r>
    </w:p>
    <w:p w:rsidR="00FC36E5" w:rsidRPr="00FC36E5" w:rsidRDefault="00FC36E5" w:rsidP="00FC36E5">
      <w:pPr>
        <w:jc w:val="both"/>
        <w:rPr>
          <w:rFonts w:eastAsia="Times New Roman"/>
          <w:b/>
          <w:lang w:eastAsia="ru-RU"/>
        </w:rPr>
      </w:pPr>
      <w:r w:rsidRPr="00FC36E5">
        <w:rPr>
          <w:rFonts w:eastAsia="Times New Roman"/>
          <w:b/>
          <w:lang w:eastAsia="ru-RU"/>
        </w:rPr>
        <w:t>Взаимодействие специалистов образовательной организации предусматривает:</w:t>
      </w:r>
    </w:p>
    <w:p w:rsidR="00FC36E5" w:rsidRPr="00FC36E5" w:rsidRDefault="00FC36E5" w:rsidP="00FC36E5">
      <w:pPr>
        <w:jc w:val="both"/>
        <w:rPr>
          <w:rFonts w:eastAsia="Times New Roman"/>
          <w:lang w:eastAsia="ru-RU"/>
        </w:rPr>
      </w:pPr>
      <w:r>
        <w:rPr>
          <w:rFonts w:eastAsia="Times New Roman"/>
          <w:lang w:eastAsia="ru-RU"/>
        </w:rPr>
        <w:t>–</w:t>
      </w:r>
      <w:r w:rsidRPr="00FC36E5">
        <w:rPr>
          <w:rFonts w:eastAsia="Times New Roman"/>
          <w:lang w:eastAsia="ru-RU"/>
        </w:rPr>
        <w:t>комплексность в определении и решении проблем ребёнка, предоставлении ему квалифицированной помощи специалистов разного профиля;</w:t>
      </w:r>
    </w:p>
    <w:p w:rsidR="00FC36E5" w:rsidRPr="00FC36E5" w:rsidRDefault="00FC36E5" w:rsidP="00FC36E5">
      <w:pPr>
        <w:jc w:val="both"/>
        <w:rPr>
          <w:rFonts w:eastAsia="Times New Roman"/>
          <w:lang w:eastAsia="ru-RU"/>
        </w:rPr>
      </w:pPr>
      <w:r>
        <w:rPr>
          <w:rFonts w:eastAsia="Times New Roman"/>
          <w:lang w:eastAsia="ru-RU"/>
        </w:rPr>
        <w:t>–</w:t>
      </w:r>
      <w:r w:rsidRPr="00FC36E5">
        <w:rPr>
          <w:rFonts w:eastAsia="Times New Roman"/>
          <w:lang w:eastAsia="ru-RU"/>
        </w:rPr>
        <w:t>многоаспектный анализ личностного и познавательного развития ребёнка;</w:t>
      </w:r>
    </w:p>
    <w:p w:rsidR="00FC36E5" w:rsidRPr="00FC36E5" w:rsidRDefault="00FC36E5" w:rsidP="00FC36E5">
      <w:pPr>
        <w:jc w:val="both"/>
        <w:rPr>
          <w:rFonts w:eastAsia="Times New Roman"/>
          <w:lang w:eastAsia="ru-RU"/>
        </w:rPr>
      </w:pPr>
      <w:r>
        <w:rPr>
          <w:rFonts w:eastAsia="Times New Roman"/>
          <w:lang w:eastAsia="ru-RU"/>
        </w:rPr>
        <w:t>–</w:t>
      </w:r>
      <w:r w:rsidRPr="00FC36E5">
        <w:rPr>
          <w:rFonts w:eastAsia="Times New Roman"/>
          <w:lang w:eastAsia="ru-RU"/>
        </w:rPr>
        <w:t>составление комплексных индивидуальных программ общего развития и коррекции отдельных сторон учебно­познавательной, речевой, эмоциональной­волевой и личностной сфер ребёнка.</w:t>
      </w:r>
    </w:p>
    <w:p w:rsidR="00FC36E5" w:rsidRPr="00FC36E5" w:rsidRDefault="00FC36E5" w:rsidP="00FC36E5">
      <w:pPr>
        <w:jc w:val="both"/>
        <w:rPr>
          <w:rFonts w:eastAsia="Times New Roman"/>
          <w:lang w:eastAsia="ru-RU"/>
        </w:rPr>
      </w:pPr>
      <w:r>
        <w:rPr>
          <w:rFonts w:eastAsia="Times New Roman"/>
          <w:lang w:eastAsia="ru-RU"/>
        </w:rPr>
        <w:t xml:space="preserve">        </w:t>
      </w:r>
      <w:r w:rsidRPr="00FC36E5">
        <w:rPr>
          <w:rFonts w:eastAsia="Times New Roman"/>
          <w:lang w:eastAsia="ru-RU"/>
        </w:rPr>
        <w:t>Консолидация усилий разных специалистов в области психологии, педагогики, медицины, социальной работы позволит обеспечить систему комплексного психолого медико­педагогического сопровождения и эффективно решать проблемы ребёнка. Наиболее распространённые и действенные формы организованного взаимодействия специалистов на современном этапе — это консилиумы и службы сопровождения образовательной организации, которые предоставляют многопрофильную помощь ребёнку и его родителям (законным представителям), а также образовательной организации в решении вопросов, связанных с адаптацией, обучением, воспитанием, развитием, социализацией детей с ограниченными возможностями здоровья.</w:t>
      </w:r>
    </w:p>
    <w:p w:rsidR="00FC36E5" w:rsidRPr="00FC36E5" w:rsidRDefault="00FC36E5" w:rsidP="00FC36E5">
      <w:pPr>
        <w:jc w:val="both"/>
        <w:rPr>
          <w:rFonts w:eastAsia="Times New Roman"/>
          <w:lang w:eastAsia="ru-RU"/>
        </w:rPr>
      </w:pPr>
      <w:r w:rsidRPr="00FC36E5">
        <w:rPr>
          <w:rFonts w:eastAsia="Times New Roman"/>
          <w:lang w:eastAsia="ru-RU"/>
        </w:rPr>
        <w:t>Социальное</w:t>
      </w:r>
      <w:r>
        <w:rPr>
          <w:rFonts w:eastAsia="Times New Roman"/>
          <w:lang w:eastAsia="ru-RU"/>
        </w:rPr>
        <w:t xml:space="preserve"> </w:t>
      </w:r>
      <w:r w:rsidRPr="00FC36E5">
        <w:rPr>
          <w:rFonts w:eastAsia="Times New Roman"/>
          <w:lang w:eastAsia="ru-RU"/>
        </w:rPr>
        <w:t>партнёрство предусматривает:</w:t>
      </w:r>
    </w:p>
    <w:p w:rsidR="00FC36E5" w:rsidRPr="00FC36E5" w:rsidRDefault="00FC36E5" w:rsidP="00FC36E5">
      <w:pPr>
        <w:jc w:val="both"/>
        <w:rPr>
          <w:rFonts w:eastAsia="Times New Roman"/>
          <w:lang w:eastAsia="ru-RU"/>
        </w:rPr>
      </w:pPr>
      <w:r>
        <w:rPr>
          <w:rFonts w:eastAsia="Times New Roman"/>
          <w:lang w:eastAsia="ru-RU"/>
        </w:rPr>
        <w:t>–</w:t>
      </w:r>
      <w:r w:rsidRPr="00FC36E5">
        <w:rPr>
          <w:rFonts w:eastAsia="Times New Roman"/>
          <w:lang w:eastAsia="ru-RU"/>
        </w:rPr>
        <w:t>сотрудничество с образовательными организациями и другими ведомствами по вопросам преемственности обучения, развития и адаптации, социализации, здоровьесбережения детей</w:t>
      </w:r>
      <w:r>
        <w:rPr>
          <w:rFonts w:eastAsia="Times New Roman"/>
          <w:lang w:eastAsia="ru-RU"/>
        </w:rPr>
        <w:t xml:space="preserve"> </w:t>
      </w:r>
      <w:r w:rsidRPr="00FC36E5">
        <w:rPr>
          <w:rFonts w:eastAsia="Times New Roman"/>
          <w:lang w:eastAsia="ru-RU"/>
        </w:rPr>
        <w:t>с ограниченными возможностями здоровья;</w:t>
      </w:r>
    </w:p>
    <w:p w:rsidR="00FC36E5" w:rsidRPr="00FC36E5" w:rsidRDefault="00FC36E5" w:rsidP="00FC36E5">
      <w:pPr>
        <w:jc w:val="both"/>
        <w:rPr>
          <w:rFonts w:eastAsia="Times New Roman"/>
          <w:lang w:eastAsia="ru-RU"/>
        </w:rPr>
      </w:pPr>
      <w:r>
        <w:rPr>
          <w:rFonts w:eastAsia="Times New Roman"/>
          <w:lang w:eastAsia="ru-RU"/>
        </w:rPr>
        <w:t>–</w:t>
      </w:r>
      <w:r w:rsidRPr="00FC36E5">
        <w:rPr>
          <w:rFonts w:eastAsia="Times New Roman"/>
          <w:lang w:eastAsia="ru-RU"/>
        </w:rPr>
        <w:t>сотрудничество со средствами массовой информации,</w:t>
      </w:r>
      <w:r>
        <w:rPr>
          <w:rFonts w:eastAsia="Times New Roman"/>
          <w:lang w:eastAsia="ru-RU"/>
        </w:rPr>
        <w:t xml:space="preserve"> </w:t>
      </w:r>
      <w:r w:rsidRPr="00FC36E5">
        <w:rPr>
          <w:rFonts w:eastAsia="Times New Roman"/>
          <w:lang w:eastAsia="ru-RU"/>
        </w:rPr>
        <w:t>а также с негосударственными структурами, прежде всего</w:t>
      </w:r>
      <w:r>
        <w:rPr>
          <w:rFonts w:eastAsia="Times New Roman"/>
          <w:lang w:eastAsia="ru-RU"/>
        </w:rPr>
        <w:t xml:space="preserve"> </w:t>
      </w:r>
      <w:r w:rsidRPr="00FC36E5">
        <w:rPr>
          <w:rFonts w:eastAsia="Times New Roman"/>
          <w:lang w:eastAsia="ru-RU"/>
        </w:rPr>
        <w:t>с общественными объединениями инвалидов, организациями родителей детей с ОВЗ;</w:t>
      </w:r>
    </w:p>
    <w:p w:rsidR="005A7497" w:rsidRPr="00FC36E5" w:rsidRDefault="00FC36E5" w:rsidP="00FC36E5">
      <w:pPr>
        <w:jc w:val="both"/>
        <w:rPr>
          <w:rFonts w:eastAsia="Times New Roman"/>
          <w:lang w:eastAsia="ru-RU"/>
        </w:rPr>
      </w:pPr>
      <w:r>
        <w:rPr>
          <w:rFonts w:eastAsia="Times New Roman"/>
          <w:lang w:eastAsia="ru-RU"/>
        </w:rPr>
        <w:t>–</w:t>
      </w:r>
      <w:r w:rsidRPr="00FC36E5">
        <w:rPr>
          <w:rFonts w:eastAsia="Times New Roman"/>
          <w:lang w:eastAsia="ru-RU"/>
        </w:rPr>
        <w:t>сотрудничество с родительской общественностью.</w:t>
      </w:r>
    </w:p>
    <w:p w:rsidR="00FC0DF3" w:rsidRPr="007457F7" w:rsidRDefault="007457F7" w:rsidP="007457F7">
      <w:pPr>
        <w:rPr>
          <w:rFonts w:eastAsia="Times New Roman"/>
          <w:b/>
          <w:lang w:eastAsia="ru-RU"/>
        </w:rPr>
      </w:pPr>
      <w:r>
        <w:rPr>
          <w:rFonts w:eastAsia="Times New Roman"/>
          <w:b/>
          <w:lang w:eastAsia="ru-RU"/>
        </w:rPr>
        <w:t xml:space="preserve">2.5.4. </w:t>
      </w:r>
      <w:r w:rsidR="00FC0DF3" w:rsidRPr="00FC0DF3">
        <w:rPr>
          <w:rFonts w:eastAsia="Times New Roman"/>
          <w:b/>
          <w:lang w:eastAsia="ru-RU"/>
        </w:rPr>
        <w:t>Условия успешного осуществления коррекционно-развивающей работы</w:t>
      </w:r>
    </w:p>
    <w:p w:rsidR="00FC0DF3" w:rsidRPr="00FC0DF3" w:rsidRDefault="00FC0DF3" w:rsidP="00FC0DF3">
      <w:pPr>
        <w:shd w:val="clear" w:color="auto" w:fill="FFFFFF"/>
        <w:ind w:firstLine="567"/>
        <w:jc w:val="both"/>
        <w:rPr>
          <w:rFonts w:eastAsia="Times New Roman"/>
          <w:color w:val="000000"/>
          <w:spacing w:val="5"/>
          <w:lang w:eastAsia="ru-RU"/>
        </w:rPr>
      </w:pPr>
      <w:r w:rsidRPr="00FC0DF3">
        <w:rPr>
          <w:rFonts w:eastAsia="Times New Roman"/>
          <w:b/>
          <w:bCs/>
          <w:color w:val="000000"/>
          <w:lang w:eastAsia="ru-RU"/>
        </w:rPr>
        <w:t>1. Поход к учащемуся с оптимистической гипотезой (б</w:t>
      </w:r>
      <w:r w:rsidRPr="00FC0DF3">
        <w:rPr>
          <w:rFonts w:eastAsia="Times New Roman"/>
          <w:b/>
          <w:bCs/>
          <w:iCs/>
          <w:color w:val="000000"/>
          <w:lang w:eastAsia="ru-RU"/>
        </w:rPr>
        <w:t>езграничная вера в ребенка</w:t>
      </w:r>
      <w:r w:rsidRPr="00FC0DF3">
        <w:rPr>
          <w:rFonts w:eastAsia="Times New Roman"/>
          <w:bCs/>
          <w:i/>
          <w:iCs/>
          <w:color w:val="000000"/>
          <w:lang w:eastAsia="ru-RU"/>
        </w:rPr>
        <w:t xml:space="preserve">). </w:t>
      </w:r>
      <w:r w:rsidRPr="00FC0DF3">
        <w:rPr>
          <w:rFonts w:eastAsia="Times New Roman"/>
          <w:bCs/>
          <w:i/>
          <w:color w:val="000000"/>
          <w:lang w:eastAsia="ru-RU"/>
        </w:rPr>
        <w:t xml:space="preserve">Каждый </w:t>
      </w:r>
      <w:r w:rsidRPr="00FC0DF3">
        <w:rPr>
          <w:rFonts w:eastAsia="Times New Roman"/>
          <w:bCs/>
          <w:i/>
          <w:color w:val="000000"/>
          <w:spacing w:val="2"/>
          <w:lang w:eastAsia="ru-RU"/>
        </w:rPr>
        <w:t>ребенок может научиться всему.</w:t>
      </w:r>
      <w:r w:rsidRPr="00FC0DF3">
        <w:rPr>
          <w:rFonts w:eastAsia="Times New Roman"/>
          <w:lang w:eastAsia="ru-RU"/>
        </w:rPr>
        <w:t xml:space="preserve"> </w:t>
      </w:r>
      <w:r w:rsidRPr="00FC0DF3">
        <w:rPr>
          <w:rFonts w:eastAsia="Times New Roman"/>
          <w:color w:val="000000"/>
          <w:lang w:eastAsia="ru-RU"/>
        </w:rPr>
        <w:t xml:space="preserve">Конечно, для этого необходимо разное количество времени </w:t>
      </w:r>
      <w:r w:rsidRPr="00FC0DF3">
        <w:rPr>
          <w:rFonts w:eastAsia="Times New Roman"/>
          <w:color w:val="000000"/>
          <w:spacing w:val="1"/>
          <w:lang w:eastAsia="ru-RU"/>
        </w:rPr>
        <w:t>и усилий и со стороны ученика, и со стороны учителя, но педагог не может сомневаться в возможности достижения резуль</w:t>
      </w:r>
      <w:r w:rsidRPr="00FC0DF3">
        <w:rPr>
          <w:rFonts w:eastAsia="Times New Roman"/>
          <w:color w:val="000000"/>
          <w:spacing w:val="5"/>
          <w:lang w:eastAsia="ru-RU"/>
        </w:rPr>
        <w:t>тата каждым учеником.</w:t>
      </w:r>
    </w:p>
    <w:p w:rsidR="00FC0DF3" w:rsidRPr="00FC0DF3" w:rsidRDefault="00FC0DF3" w:rsidP="00FC0DF3">
      <w:pPr>
        <w:shd w:val="clear" w:color="auto" w:fill="FFFFFF"/>
        <w:ind w:firstLine="567"/>
        <w:jc w:val="both"/>
        <w:rPr>
          <w:rFonts w:eastAsia="Times New Roman"/>
          <w:lang w:eastAsia="ru-RU"/>
        </w:rPr>
      </w:pPr>
      <w:r w:rsidRPr="00FC0DF3">
        <w:rPr>
          <w:rFonts w:eastAsia="Times New Roman"/>
          <w:b/>
          <w:bCs/>
          <w:color w:val="000000"/>
          <w:lang w:eastAsia="ru-RU"/>
        </w:rPr>
        <w:t>2. Путь к достижению положительного ре</w:t>
      </w:r>
      <w:r w:rsidRPr="00FC0DF3">
        <w:rPr>
          <w:rFonts w:eastAsia="Times New Roman"/>
          <w:b/>
          <w:bCs/>
          <w:color w:val="000000"/>
          <w:spacing w:val="-2"/>
          <w:lang w:eastAsia="ru-RU"/>
        </w:rPr>
        <w:t xml:space="preserve">зультата может быть только путем «от успеха </w:t>
      </w:r>
      <w:r w:rsidRPr="00FC0DF3">
        <w:rPr>
          <w:rFonts w:eastAsia="Times New Roman"/>
          <w:b/>
          <w:bCs/>
          <w:color w:val="000000"/>
          <w:spacing w:val="-1"/>
          <w:lang w:eastAsia="ru-RU"/>
        </w:rPr>
        <w:t xml:space="preserve">к успеху». </w:t>
      </w:r>
      <w:r w:rsidRPr="00FC0DF3">
        <w:rPr>
          <w:rFonts w:eastAsia="Times New Roman"/>
          <w:bCs/>
          <w:i/>
          <w:color w:val="000000"/>
          <w:spacing w:val="-1"/>
          <w:lang w:eastAsia="ru-RU"/>
        </w:rPr>
        <w:t>Для ребенка очень важно постоян</w:t>
      </w:r>
      <w:r w:rsidRPr="00FC0DF3">
        <w:rPr>
          <w:rFonts w:eastAsia="Times New Roman"/>
          <w:bCs/>
          <w:i/>
          <w:color w:val="000000"/>
          <w:spacing w:val="19"/>
          <w:lang w:eastAsia="ru-RU"/>
        </w:rPr>
        <w:t xml:space="preserve">но чувствовать свою </w:t>
      </w:r>
      <w:r w:rsidRPr="00FC0DF3">
        <w:rPr>
          <w:rFonts w:eastAsia="Times New Roman"/>
          <w:bCs/>
          <w:i/>
          <w:color w:val="000000"/>
          <w:spacing w:val="1"/>
          <w:lang w:eastAsia="ru-RU"/>
        </w:rPr>
        <w:t>успешность.</w:t>
      </w:r>
      <w:r w:rsidRPr="00FC0DF3">
        <w:rPr>
          <w:rFonts w:eastAsia="Times New Roman"/>
          <w:i/>
          <w:lang w:eastAsia="ru-RU"/>
        </w:rPr>
        <w:t xml:space="preserve"> </w:t>
      </w:r>
      <w:r w:rsidRPr="00FC0DF3">
        <w:rPr>
          <w:rFonts w:eastAsia="Times New Roman"/>
          <w:color w:val="000000"/>
          <w:spacing w:val="7"/>
          <w:lang w:eastAsia="ru-RU"/>
        </w:rPr>
        <w:t>Это возможно только в том случае, если уровень сложно</w:t>
      </w:r>
      <w:r w:rsidRPr="00FC0DF3">
        <w:rPr>
          <w:rFonts w:eastAsia="Times New Roman"/>
          <w:color w:val="000000"/>
          <w:spacing w:val="11"/>
          <w:lang w:eastAsia="ru-RU"/>
        </w:rPr>
        <w:t>сти предлагаемых учителем заданий соответствует уровню подготовленности</w:t>
      </w:r>
      <w:r w:rsidRPr="00FC0DF3">
        <w:rPr>
          <w:rFonts w:eastAsia="Times New Roman"/>
          <w:color w:val="000000"/>
          <w:spacing w:val="9"/>
          <w:lang w:eastAsia="ru-RU"/>
        </w:rPr>
        <w:t xml:space="preserve"> ребенка. Только помня об этом, учитель может дать возможность </w:t>
      </w:r>
      <w:r w:rsidRPr="00FC0DF3">
        <w:rPr>
          <w:rFonts w:eastAsia="Times New Roman"/>
          <w:color w:val="000000"/>
          <w:lang w:eastAsia="ru-RU"/>
        </w:rPr>
        <w:t xml:space="preserve">каждому быть успешным в процессе обучения. И еще одно,  </w:t>
      </w:r>
      <w:r w:rsidRPr="00FC0DF3">
        <w:rPr>
          <w:rFonts w:eastAsia="Times New Roman"/>
          <w:color w:val="000000"/>
          <w:spacing w:val="10"/>
          <w:lang w:eastAsia="ru-RU"/>
        </w:rPr>
        <w:t xml:space="preserve">что нужно помнить: оценивая работу ребенка, прежде всего необходимо обращать его внимание на то, что уже получилось, и  </w:t>
      </w:r>
      <w:r w:rsidRPr="00FC0DF3">
        <w:rPr>
          <w:rFonts w:eastAsia="Times New Roman"/>
          <w:color w:val="000000"/>
          <w:spacing w:val="6"/>
          <w:lang w:eastAsia="ru-RU"/>
        </w:rPr>
        <w:t>лишь потом высказывать конкретные пожелания по улучше</w:t>
      </w:r>
      <w:r w:rsidRPr="00FC0DF3">
        <w:rPr>
          <w:rFonts w:eastAsia="Times New Roman"/>
          <w:color w:val="000000"/>
          <w:spacing w:val="5"/>
          <w:lang w:eastAsia="ru-RU"/>
        </w:rPr>
        <w:t>нию работы.</w:t>
      </w:r>
    </w:p>
    <w:p w:rsidR="00FC0DF3" w:rsidRPr="00FC0DF3" w:rsidRDefault="00FC0DF3" w:rsidP="00FC0DF3">
      <w:pPr>
        <w:shd w:val="clear" w:color="auto" w:fill="FFFFFF"/>
        <w:ind w:firstLine="567"/>
        <w:jc w:val="both"/>
        <w:rPr>
          <w:rFonts w:eastAsia="Times New Roman"/>
          <w:color w:val="000000"/>
          <w:lang w:eastAsia="ru-RU"/>
        </w:rPr>
      </w:pPr>
      <w:r w:rsidRPr="00FC0DF3">
        <w:rPr>
          <w:rFonts w:eastAsia="Times New Roman"/>
          <w:b/>
          <w:bCs/>
          <w:color w:val="000000"/>
          <w:lang w:eastAsia="ru-RU"/>
        </w:rPr>
        <w:t xml:space="preserve">3. </w:t>
      </w:r>
      <w:r w:rsidRPr="00FC0DF3">
        <w:rPr>
          <w:rFonts w:eastAsia="Times New Roman"/>
          <w:b/>
          <w:bCs/>
          <w:iCs/>
          <w:color w:val="000000"/>
          <w:lang w:eastAsia="ru-RU"/>
        </w:rPr>
        <w:t>Создание доброжелательной атмосфе</w:t>
      </w:r>
      <w:r w:rsidRPr="00FC0DF3">
        <w:rPr>
          <w:rFonts w:eastAsia="Times New Roman"/>
          <w:b/>
          <w:bCs/>
          <w:iCs/>
          <w:color w:val="000000"/>
          <w:spacing w:val="3"/>
          <w:lang w:eastAsia="ru-RU"/>
        </w:rPr>
        <w:t xml:space="preserve">ры на занятиях. </w:t>
      </w:r>
      <w:r w:rsidRPr="00FC0DF3">
        <w:rPr>
          <w:rFonts w:eastAsia="Times New Roman"/>
          <w:bCs/>
          <w:color w:val="000000"/>
          <w:spacing w:val="3"/>
          <w:lang w:eastAsia="ru-RU"/>
        </w:rPr>
        <w:t>Психологами доказано, что раз</w:t>
      </w:r>
      <w:r w:rsidRPr="00FC0DF3">
        <w:rPr>
          <w:rFonts w:eastAsia="Times New Roman"/>
          <w:bCs/>
          <w:color w:val="000000"/>
          <w:spacing w:val="2"/>
          <w:lang w:eastAsia="ru-RU"/>
        </w:rPr>
        <w:t xml:space="preserve">витие может идти только на положительном </w:t>
      </w:r>
      <w:r w:rsidRPr="00FC0DF3">
        <w:rPr>
          <w:rFonts w:eastAsia="Times New Roman"/>
          <w:bCs/>
          <w:color w:val="000000"/>
          <w:spacing w:val="3"/>
          <w:lang w:eastAsia="ru-RU"/>
        </w:rPr>
        <w:t>эмоциональном фоне.</w:t>
      </w:r>
      <w:r w:rsidRPr="00FC0DF3">
        <w:rPr>
          <w:rFonts w:eastAsia="Times New Roman"/>
          <w:lang w:eastAsia="ru-RU"/>
        </w:rPr>
        <w:t xml:space="preserve"> </w:t>
      </w:r>
      <w:r w:rsidRPr="00FC0DF3">
        <w:rPr>
          <w:rFonts w:eastAsia="Times New Roman"/>
          <w:color w:val="000000"/>
          <w:spacing w:val="5"/>
          <w:lang w:eastAsia="ru-RU"/>
        </w:rPr>
        <w:t>Ребенок намного быстрее добьется успеха, если будет вери</w:t>
      </w:r>
      <w:r w:rsidRPr="00FC0DF3">
        <w:rPr>
          <w:rFonts w:eastAsia="Times New Roman"/>
          <w:color w:val="000000"/>
          <w:spacing w:val="1"/>
          <w:lang w:eastAsia="ru-RU"/>
        </w:rPr>
        <w:t>ть в свои силы, чувствовать такую же уверенность в обращенных к нему словах учителя, в его действиях. Педагогу не стоит скупи</w:t>
      </w:r>
      <w:r w:rsidRPr="00FC0DF3">
        <w:rPr>
          <w:rFonts w:eastAsia="Times New Roman"/>
          <w:color w:val="000000"/>
          <w:spacing w:val="3"/>
          <w:lang w:eastAsia="ru-RU"/>
        </w:rPr>
        <w:t xml:space="preserve">ться на похвалы, необходимо отмечать даже самый незначительный успех, обращать внимание на любой правильный ответ. </w:t>
      </w:r>
      <w:r w:rsidRPr="00FC0DF3">
        <w:rPr>
          <w:rFonts w:eastAsia="Times New Roman"/>
          <w:color w:val="000000"/>
          <w:spacing w:val="6"/>
          <w:lang w:eastAsia="ru-RU"/>
        </w:rPr>
        <w:t xml:space="preserve">При этом педагог не должен забывать, что его оценочные суждения </w:t>
      </w:r>
      <w:r w:rsidRPr="00FC0DF3">
        <w:rPr>
          <w:rFonts w:eastAsia="Times New Roman"/>
          <w:color w:val="000000"/>
          <w:spacing w:val="3"/>
          <w:lang w:eastAsia="ru-RU"/>
        </w:rPr>
        <w:t xml:space="preserve">должны касаться только результатов работы ребенка, а не его </w:t>
      </w:r>
      <w:r w:rsidRPr="00FC0DF3">
        <w:rPr>
          <w:rFonts w:eastAsia="Times New Roman"/>
          <w:color w:val="000000"/>
          <w:spacing w:val="5"/>
          <w:lang w:eastAsia="ru-RU"/>
        </w:rPr>
        <w:t xml:space="preserve">личности (особенно это относится к отрицательной оценке). Детям младшего школьного возраста свойственно воспринимать оценку своей работы как оценку личности в целом, именно поэтому </w:t>
      </w:r>
      <w:r w:rsidRPr="00FC0DF3">
        <w:rPr>
          <w:rFonts w:eastAsia="Times New Roman"/>
          <w:color w:val="000000"/>
          <w:spacing w:val="3"/>
          <w:lang w:eastAsia="ru-RU"/>
        </w:rPr>
        <w:t xml:space="preserve">важно постоянно подчеркивать, что оценивается только работа. Этого разграничения легко добиться, прибегая к </w:t>
      </w:r>
      <w:r w:rsidRPr="00FC0DF3">
        <w:rPr>
          <w:rFonts w:eastAsia="Times New Roman"/>
          <w:color w:val="000000"/>
          <w:spacing w:val="5"/>
          <w:lang w:eastAsia="ru-RU"/>
        </w:rPr>
        <w:t>качественным, содержательным оценочным суждениям, подробно рассказывая</w:t>
      </w:r>
      <w:r w:rsidRPr="00FC0DF3">
        <w:rPr>
          <w:rFonts w:eastAsia="Times New Roman"/>
          <w:color w:val="000000"/>
          <w:spacing w:val="2"/>
          <w:lang w:eastAsia="ru-RU"/>
        </w:rPr>
        <w:t xml:space="preserve"> ребенку, что уже получилось очень хорошо, что неплохо, а</w:t>
      </w:r>
      <w:r w:rsidRPr="00FC0DF3">
        <w:rPr>
          <w:rFonts w:eastAsia="Times New Roman"/>
          <w:color w:val="000000"/>
          <w:lang w:eastAsia="ru-RU"/>
        </w:rPr>
        <w:t xml:space="preserve"> над чем нужно еще поработать.</w:t>
      </w:r>
    </w:p>
    <w:p w:rsidR="00FC0DF3" w:rsidRPr="00FC0DF3" w:rsidRDefault="00FC0DF3" w:rsidP="00FC0DF3">
      <w:pPr>
        <w:shd w:val="clear" w:color="auto" w:fill="FFFFFF"/>
        <w:ind w:firstLine="567"/>
        <w:jc w:val="both"/>
        <w:rPr>
          <w:rFonts w:eastAsia="Times New Roman"/>
          <w:color w:val="000000"/>
          <w:lang w:eastAsia="ru-RU"/>
        </w:rPr>
      </w:pPr>
      <w:r w:rsidRPr="00FC0DF3">
        <w:rPr>
          <w:rFonts w:eastAsia="Times New Roman"/>
          <w:b/>
          <w:bCs/>
          <w:color w:val="000000"/>
          <w:lang w:eastAsia="ru-RU"/>
        </w:rPr>
        <w:t xml:space="preserve">4. </w:t>
      </w:r>
      <w:r w:rsidRPr="00FC0DF3">
        <w:rPr>
          <w:rFonts w:eastAsia="Times New Roman"/>
          <w:b/>
          <w:bCs/>
          <w:iCs/>
          <w:color w:val="000000"/>
          <w:lang w:eastAsia="ru-RU"/>
        </w:rPr>
        <w:t>Темп продвижения каждого ученика оп</w:t>
      </w:r>
      <w:r w:rsidRPr="00FC0DF3">
        <w:rPr>
          <w:rFonts w:eastAsia="Times New Roman"/>
          <w:b/>
          <w:bCs/>
          <w:iCs/>
          <w:color w:val="000000"/>
          <w:spacing w:val="6"/>
          <w:lang w:eastAsia="ru-RU"/>
        </w:rPr>
        <w:t>ределяется его индивидуальными возможно</w:t>
      </w:r>
      <w:r w:rsidRPr="00FC0DF3">
        <w:rPr>
          <w:rFonts w:eastAsia="Times New Roman"/>
          <w:b/>
          <w:bCs/>
          <w:iCs/>
          <w:color w:val="000000"/>
          <w:spacing w:val="2"/>
          <w:lang w:eastAsia="ru-RU"/>
        </w:rPr>
        <w:t>стями.</w:t>
      </w:r>
      <w:r w:rsidRPr="00FC0DF3">
        <w:rPr>
          <w:rFonts w:eastAsia="Times New Roman"/>
          <w:lang w:eastAsia="ru-RU"/>
        </w:rPr>
        <w:t xml:space="preserve"> </w:t>
      </w:r>
      <w:r w:rsidRPr="00FC0DF3">
        <w:rPr>
          <w:rFonts w:eastAsia="Times New Roman"/>
          <w:color w:val="000000"/>
          <w:spacing w:val="-17"/>
          <w:lang w:eastAsia="ru-RU"/>
        </w:rPr>
        <w:t>Учени</w:t>
      </w:r>
      <w:r w:rsidRPr="00FC0DF3">
        <w:rPr>
          <w:rFonts w:eastAsia="Times New Roman"/>
          <w:color w:val="000000"/>
          <w:spacing w:val="2"/>
          <w:lang w:eastAsia="ru-RU"/>
        </w:rPr>
        <w:t>к не будет работать лучше и быстрее, если он постоянно</w:t>
      </w:r>
      <w:r w:rsidRPr="00FC0DF3">
        <w:rPr>
          <w:rFonts w:eastAsia="Times New Roman"/>
          <w:color w:val="000000"/>
          <w:spacing w:val="5"/>
          <w:lang w:eastAsia="ru-RU"/>
        </w:rPr>
        <w:t xml:space="preserve"> слышит слова «быстрее», «поторопись», «ты опять последний». Этими</w:t>
      </w:r>
      <w:r w:rsidRPr="00FC0DF3">
        <w:rPr>
          <w:rFonts w:eastAsia="Times New Roman"/>
          <w:color w:val="000000"/>
          <w:spacing w:val="2"/>
          <w:lang w:eastAsia="ru-RU"/>
        </w:rPr>
        <w:t xml:space="preserve"> словами достигается, как правило, обратный эффект –</w:t>
      </w:r>
      <w:r w:rsidRPr="00FC0DF3">
        <w:rPr>
          <w:rFonts w:eastAsia="Times New Roman"/>
          <w:color w:val="000000"/>
          <w:spacing w:val="8"/>
          <w:lang w:eastAsia="ru-RU"/>
        </w:rPr>
        <w:t xml:space="preserve"> либо ребенок начинает работать еще медленнее, либо он работает быстрее, но при этом начинает страдать качество и у ребенка появляется принцип: пусть</w:t>
      </w:r>
      <w:r w:rsidRPr="00FC0DF3">
        <w:rPr>
          <w:rFonts w:eastAsia="Times New Roman"/>
          <w:color w:val="000000"/>
          <w:spacing w:val="2"/>
          <w:lang w:eastAsia="ru-RU"/>
        </w:rPr>
        <w:t xml:space="preserve"> неправильно, зато быстро, как все. Более целесообразной является позиция «лучше</w:t>
      </w:r>
      <w:r w:rsidRPr="00FC0DF3">
        <w:rPr>
          <w:rFonts w:eastAsia="Times New Roman"/>
          <w:color w:val="000000"/>
          <w:spacing w:val="-6"/>
          <w:lang w:eastAsia="ru-RU"/>
        </w:rPr>
        <w:t xml:space="preserve"> меньше, да лучше». Для ее осуществления учитель на начальных этапах подстраивается к</w:t>
      </w:r>
      <w:r w:rsidRPr="00FC0DF3">
        <w:rPr>
          <w:rFonts w:eastAsia="Times New Roman"/>
          <w:color w:val="000000"/>
          <w:spacing w:val="-2"/>
          <w:lang w:eastAsia="ru-RU"/>
        </w:rPr>
        <w:t xml:space="preserve"> темпу ребенка, максимально индивидуализируя</w:t>
      </w:r>
      <w:r w:rsidRPr="00FC0DF3">
        <w:rPr>
          <w:rFonts w:eastAsia="Times New Roman"/>
          <w:color w:val="000000"/>
          <w:spacing w:val="3"/>
          <w:lang w:eastAsia="ru-RU"/>
        </w:rPr>
        <w:t xml:space="preserve"> процесс обучения, предлагая меньшие по объему</w:t>
      </w:r>
      <w:r w:rsidRPr="00FC0DF3">
        <w:rPr>
          <w:rFonts w:eastAsia="Times New Roman"/>
          <w:lang w:eastAsia="ru-RU"/>
        </w:rPr>
        <w:t xml:space="preserve"> </w:t>
      </w:r>
      <w:r w:rsidRPr="00FC0DF3">
        <w:rPr>
          <w:rFonts w:eastAsia="Times New Roman"/>
          <w:color w:val="000000"/>
          <w:lang w:eastAsia="ru-RU"/>
        </w:rPr>
        <w:t>задания. В то же время шаг за шагом, не в ущерб качеству учитель старается приближать темп каждого ученика к общему темпу работы класса.</w:t>
      </w:r>
    </w:p>
    <w:p w:rsidR="00FC0DF3" w:rsidRPr="00FC0DF3" w:rsidRDefault="00FC0DF3" w:rsidP="00FC0DF3">
      <w:pPr>
        <w:shd w:val="clear" w:color="auto" w:fill="FFFFFF"/>
        <w:ind w:firstLine="567"/>
        <w:jc w:val="both"/>
        <w:rPr>
          <w:rFonts w:eastAsia="Times New Roman"/>
          <w:lang w:eastAsia="ru-RU"/>
        </w:rPr>
      </w:pPr>
      <w:r w:rsidRPr="00FC0DF3">
        <w:rPr>
          <w:rFonts w:eastAsia="Times New Roman"/>
          <w:b/>
          <w:bCs/>
          <w:color w:val="000000"/>
          <w:lang w:eastAsia="ru-RU"/>
        </w:rPr>
        <w:t xml:space="preserve">5. </w:t>
      </w:r>
      <w:r w:rsidRPr="00FC0DF3">
        <w:rPr>
          <w:rFonts w:eastAsia="Times New Roman"/>
          <w:b/>
          <w:bCs/>
          <w:iCs/>
          <w:color w:val="000000"/>
          <w:lang w:eastAsia="ru-RU"/>
        </w:rPr>
        <w:t>Отказ от принципа «перехода количества дополнительных занятий в качество обучения».</w:t>
      </w:r>
      <w:r w:rsidRPr="00FC0DF3">
        <w:rPr>
          <w:rFonts w:eastAsia="Times New Roman"/>
          <w:b/>
          <w:bCs/>
          <w:i/>
          <w:iCs/>
          <w:color w:val="000000"/>
          <w:lang w:eastAsia="ru-RU"/>
        </w:rPr>
        <w:t xml:space="preserve"> </w:t>
      </w:r>
      <w:r w:rsidRPr="00FC0DF3">
        <w:rPr>
          <w:rFonts w:eastAsia="Times New Roman"/>
          <w:bCs/>
          <w:color w:val="000000"/>
          <w:lang w:eastAsia="ru-RU"/>
        </w:rPr>
        <w:t>Суть «качественного» подхода заключается в том, что учитель знает, в чем трудности и как они могут быть устранены самым эффективным способом.</w:t>
      </w:r>
      <w:r w:rsidRPr="00FC0DF3">
        <w:rPr>
          <w:rFonts w:eastAsia="Times New Roman"/>
          <w:lang w:eastAsia="ru-RU"/>
        </w:rPr>
        <w:t xml:space="preserve"> </w:t>
      </w:r>
      <w:r w:rsidRPr="00FC0DF3">
        <w:rPr>
          <w:rFonts w:eastAsia="Times New Roman"/>
          <w:color w:val="000000"/>
          <w:lang w:eastAsia="ru-RU"/>
        </w:rPr>
        <w:t xml:space="preserve">Продуктивен именно такой путь — от знания причины ошибки к ее устранению. </w:t>
      </w:r>
    </w:p>
    <w:p w:rsidR="00FC0DF3" w:rsidRPr="00FC0DF3" w:rsidRDefault="00FC0DF3" w:rsidP="00FC0DF3">
      <w:pPr>
        <w:shd w:val="clear" w:color="auto" w:fill="FFFFFF"/>
        <w:ind w:firstLine="567"/>
        <w:jc w:val="both"/>
        <w:rPr>
          <w:rFonts w:eastAsia="Times New Roman"/>
          <w:lang w:eastAsia="ru-RU"/>
        </w:rPr>
      </w:pPr>
      <w:r w:rsidRPr="00FC0DF3">
        <w:rPr>
          <w:rFonts w:eastAsia="Times New Roman"/>
          <w:b/>
          <w:bCs/>
          <w:color w:val="000000"/>
          <w:lang w:eastAsia="ru-RU"/>
        </w:rPr>
        <w:t xml:space="preserve">6. Необходимо постоянно отслеживать продвижение каждого ученика. </w:t>
      </w:r>
      <w:r w:rsidRPr="00FC0DF3">
        <w:rPr>
          <w:rFonts w:eastAsia="Times New Roman"/>
          <w:bCs/>
          <w:i/>
          <w:color w:val="000000"/>
          <w:lang w:eastAsia="ru-RU"/>
        </w:rPr>
        <w:t>Важно знать ту «точку», в которой ученик находится в данный момент, а также перспективы его развития.</w:t>
      </w:r>
      <w:r w:rsidRPr="00FC0DF3">
        <w:rPr>
          <w:rFonts w:eastAsia="Times New Roman"/>
          <w:b/>
          <w:bCs/>
          <w:color w:val="000000"/>
          <w:lang w:eastAsia="ru-RU"/>
        </w:rPr>
        <w:t xml:space="preserve"> </w:t>
      </w:r>
      <w:r w:rsidRPr="00FC0DF3">
        <w:rPr>
          <w:rFonts w:eastAsia="Times New Roman"/>
          <w:color w:val="000000"/>
          <w:lang w:eastAsia="ru-RU"/>
        </w:rPr>
        <w:t>Для выполнения этого условия необходимо отслеживать последовательность этапов формирования каждого конкретного навыка. Другими словами, учитель постоянно должен знать: а) что ребенок уже может сделать самостоятельно; б) что он может сделать с помощью учителя; в) в чем эта помощь должна выражаться.</w:t>
      </w:r>
    </w:p>
    <w:p w:rsidR="00FC0DF3" w:rsidRPr="00FC0DF3" w:rsidRDefault="00FC0DF3" w:rsidP="00FC0DF3">
      <w:pPr>
        <w:shd w:val="clear" w:color="auto" w:fill="FFFFFF"/>
        <w:ind w:firstLine="567"/>
        <w:jc w:val="both"/>
        <w:rPr>
          <w:rFonts w:eastAsia="Times New Roman"/>
          <w:lang w:eastAsia="ru-RU"/>
        </w:rPr>
      </w:pPr>
      <w:r w:rsidRPr="00FC0DF3">
        <w:rPr>
          <w:rFonts w:eastAsia="Times New Roman"/>
          <w:b/>
          <w:bCs/>
          <w:color w:val="000000"/>
          <w:lang w:eastAsia="ru-RU"/>
        </w:rPr>
        <w:t>7. В обучении необходимо опираться на «сильные» стороны в развитии ученика,</w:t>
      </w:r>
      <w:r w:rsidRPr="00FC0DF3">
        <w:rPr>
          <w:rFonts w:eastAsia="Times New Roman"/>
          <w:bCs/>
          <w:i/>
          <w:color w:val="000000"/>
          <w:lang w:eastAsia="ru-RU"/>
        </w:rPr>
        <w:t xml:space="preserve"> </w:t>
      </w:r>
      <w:r w:rsidRPr="00FC0DF3">
        <w:rPr>
          <w:rFonts w:eastAsia="Times New Roman"/>
          <w:bCs/>
          <w:color w:val="000000"/>
          <w:lang w:eastAsia="ru-RU"/>
        </w:rPr>
        <w:t>выявленные в процессе диагностики.</w:t>
      </w:r>
      <w:r w:rsidRPr="00FC0DF3">
        <w:rPr>
          <w:rFonts w:eastAsia="Times New Roman"/>
          <w:b/>
          <w:bCs/>
          <w:color w:val="000000"/>
          <w:lang w:eastAsia="ru-RU"/>
        </w:rPr>
        <w:t xml:space="preserve"> </w:t>
      </w:r>
    </w:p>
    <w:p w:rsidR="00FC0DF3" w:rsidRPr="00FC0DF3" w:rsidRDefault="00FC0DF3" w:rsidP="00FC0DF3">
      <w:pPr>
        <w:shd w:val="clear" w:color="auto" w:fill="FFFFFF"/>
        <w:ind w:firstLine="567"/>
        <w:jc w:val="both"/>
        <w:rPr>
          <w:rFonts w:eastAsia="Times New Roman"/>
          <w:color w:val="000000"/>
          <w:lang w:eastAsia="ru-RU"/>
        </w:rPr>
      </w:pPr>
      <w:r w:rsidRPr="00FC0DF3">
        <w:rPr>
          <w:rFonts w:eastAsia="Times New Roman"/>
          <w:b/>
          <w:bCs/>
          <w:color w:val="000000"/>
          <w:lang w:eastAsia="ru-RU"/>
        </w:rPr>
        <w:t xml:space="preserve">8. </w:t>
      </w:r>
      <w:r w:rsidRPr="00FC0DF3">
        <w:rPr>
          <w:rFonts w:eastAsia="Times New Roman"/>
          <w:b/>
          <w:bCs/>
          <w:iCs/>
          <w:color w:val="000000"/>
          <w:lang w:eastAsia="ru-RU"/>
        </w:rPr>
        <w:t>Содержание учебного материала для проведения коррекционных занятий</w:t>
      </w:r>
      <w:r w:rsidRPr="00FC0DF3">
        <w:rPr>
          <w:rFonts w:eastAsia="Times New Roman"/>
          <w:bCs/>
          <w:iCs/>
          <w:color w:val="000000"/>
          <w:lang w:eastAsia="ru-RU"/>
        </w:rPr>
        <w:t xml:space="preserve"> </w:t>
      </w:r>
      <w:r w:rsidRPr="00FC0DF3">
        <w:rPr>
          <w:rFonts w:eastAsia="Times New Roman"/>
          <w:bCs/>
          <w:color w:val="000000"/>
          <w:lang w:eastAsia="ru-RU"/>
        </w:rPr>
        <w:t>должно не только предупреждать трудности обучения, но и способствовать общему развитию учащихся.</w:t>
      </w:r>
      <w:r w:rsidRPr="00FC0DF3">
        <w:rPr>
          <w:rFonts w:eastAsia="Times New Roman"/>
          <w:lang w:eastAsia="ru-RU"/>
        </w:rPr>
        <w:t xml:space="preserve"> </w:t>
      </w:r>
      <w:r w:rsidRPr="00FC0DF3">
        <w:rPr>
          <w:rFonts w:eastAsia="Times New Roman"/>
          <w:color w:val="000000"/>
          <w:lang w:eastAsia="ru-RU"/>
        </w:rPr>
        <w:t>Задания должны быть разнообразными, занимательными, интересно оформленными. Основными методами обучения на занятиях должны быть дидактическая игра и самостоятельная предметно-практическая работа, так как именно в этих видах деятельности ребенка происходит развитие наглядно-образного мышления, произвольности и т. п. Одним из оптимальных средств для проведения коррекционно-развивающей работы являются тетради на печатной основе, дающие возможность ребенку самостоятельно действовать — штриховать, закрашивать, соединять линией, подчеркивать, дорисовывать и т. п.</w:t>
      </w:r>
    </w:p>
    <w:p w:rsidR="00FC0DF3" w:rsidRPr="00FC0DF3" w:rsidRDefault="00FC0DF3" w:rsidP="00FC0DF3">
      <w:pPr>
        <w:shd w:val="clear" w:color="auto" w:fill="FFFFFF"/>
        <w:ind w:firstLine="567"/>
        <w:jc w:val="both"/>
        <w:rPr>
          <w:rFonts w:eastAsia="Times New Roman"/>
          <w:b/>
          <w:lang w:eastAsia="ru-RU"/>
        </w:rPr>
      </w:pPr>
      <w:r w:rsidRPr="00FC0DF3">
        <w:rPr>
          <w:rFonts w:eastAsia="Times New Roman"/>
          <w:b/>
          <w:color w:val="000000"/>
          <w:lang w:eastAsia="ru-RU"/>
        </w:rPr>
        <w:t>9. Коррекционно-развивающая работа должна осуществляться систематически и регулярно.</w:t>
      </w:r>
      <w:r w:rsidRPr="00FC0DF3">
        <w:rPr>
          <w:rFonts w:eastAsia="Times New Roman"/>
          <w:b/>
          <w:lang w:eastAsia="ru-RU"/>
        </w:rPr>
        <w:t xml:space="preserve"> </w:t>
      </w:r>
      <w:r w:rsidRPr="00FC0DF3">
        <w:rPr>
          <w:rFonts w:eastAsia="Times New Roman"/>
          <w:color w:val="000000"/>
          <w:lang w:eastAsia="ru-RU"/>
        </w:rPr>
        <w:t>То, чего так медленно и постепенно удается достигнуть, легко и быстро разрушается,</w:t>
      </w:r>
      <w:r w:rsidRPr="00FC0DF3">
        <w:rPr>
          <w:rFonts w:eastAsia="Times New Roman"/>
          <w:lang w:eastAsia="ru-RU"/>
        </w:rPr>
        <w:t xml:space="preserve"> </w:t>
      </w:r>
      <w:r w:rsidRPr="00FC0DF3">
        <w:rPr>
          <w:rFonts w:eastAsia="Times New Roman"/>
          <w:color w:val="000000"/>
          <w:lang w:eastAsia="ru-RU"/>
        </w:rPr>
        <w:t>если действия не отработаны до конца, не проконтролирован</w:t>
      </w:r>
      <w:r w:rsidRPr="00FC0DF3">
        <w:rPr>
          <w:rFonts w:eastAsia="Times New Roman"/>
          <w:lang w:eastAsia="ru-RU"/>
        </w:rPr>
        <w:t xml:space="preserve"> </w:t>
      </w:r>
      <w:r w:rsidRPr="00FC0DF3">
        <w:rPr>
          <w:rFonts w:eastAsia="Times New Roman"/>
          <w:color w:val="000000"/>
          <w:lang w:eastAsia="ru-RU"/>
        </w:rPr>
        <w:t xml:space="preserve">перенос действия с одного материала на другой. </w:t>
      </w:r>
    </w:p>
    <w:p w:rsidR="00FC0DF3" w:rsidRDefault="00FC0DF3" w:rsidP="00FC0DF3">
      <w:pPr>
        <w:jc w:val="both"/>
        <w:rPr>
          <w:rFonts w:eastAsia="Times New Roman"/>
          <w:lang w:eastAsia="ru-RU"/>
        </w:rPr>
      </w:pPr>
    </w:p>
    <w:p w:rsidR="009926CA" w:rsidRPr="00FC0DF3" w:rsidRDefault="009926CA" w:rsidP="00FC0DF3">
      <w:pPr>
        <w:jc w:val="both"/>
        <w:rPr>
          <w:rFonts w:eastAsia="Times New Roman"/>
          <w:lang w:eastAsia="ru-RU"/>
        </w:rPr>
      </w:pPr>
    </w:p>
    <w:p w:rsidR="007457F7" w:rsidRDefault="007457F7" w:rsidP="007457F7">
      <w:pPr>
        <w:pStyle w:val="NoSpacing"/>
        <w:jc w:val="both"/>
        <w:rPr>
          <w:rFonts w:ascii="Times New Roman" w:hAnsi="Times New Roman"/>
          <w:b/>
          <w:sz w:val="24"/>
          <w:szCs w:val="24"/>
        </w:rPr>
      </w:pPr>
      <w:r w:rsidRPr="007457F7">
        <w:rPr>
          <w:rFonts w:ascii="Times New Roman" w:hAnsi="Times New Roman"/>
          <w:b/>
          <w:sz w:val="24"/>
          <w:szCs w:val="24"/>
        </w:rPr>
        <w:t>Требования к условиям реализации  Программы коррекционной работы</w:t>
      </w:r>
    </w:p>
    <w:p w:rsidR="007457F7" w:rsidRPr="007457F7" w:rsidRDefault="007457F7" w:rsidP="007457F7">
      <w:pPr>
        <w:pStyle w:val="NoSpacing"/>
        <w:jc w:val="both"/>
        <w:rPr>
          <w:rFonts w:ascii="Times New Roman" w:hAnsi="Times New Roman"/>
          <w:b/>
          <w:sz w:val="24"/>
          <w:szCs w:val="24"/>
        </w:rPr>
      </w:pPr>
      <w:r w:rsidRPr="007457F7">
        <w:rPr>
          <w:rFonts w:ascii="Times New Roman" w:hAnsi="Times New Roman"/>
          <w:b/>
          <w:sz w:val="24"/>
          <w:szCs w:val="24"/>
        </w:rPr>
        <w:t>Психолого-педагогическое обеспечение:</w:t>
      </w:r>
    </w:p>
    <w:p w:rsidR="007457F7" w:rsidRPr="007457F7" w:rsidRDefault="007457F7" w:rsidP="00296FAE">
      <w:pPr>
        <w:pStyle w:val="NoSpacing"/>
        <w:numPr>
          <w:ilvl w:val="0"/>
          <w:numId w:val="39"/>
        </w:numPr>
        <w:jc w:val="both"/>
        <w:rPr>
          <w:rFonts w:ascii="Times New Roman" w:hAnsi="Times New Roman"/>
          <w:sz w:val="24"/>
          <w:szCs w:val="24"/>
        </w:rPr>
      </w:pPr>
      <w:r w:rsidRPr="007457F7">
        <w:rPr>
          <w:rFonts w:ascii="Times New Roman" w:hAnsi="Times New Roman"/>
          <w:sz w:val="24"/>
          <w:szCs w:val="24"/>
        </w:rPr>
        <w:t>обеспечение дифференцированных условий (оптимальный режим учебных нагрузок, вариативные формы получения образования и специализированной помощи) в соответствии с рекомендациями психолого-медико-педагогической комиссии;</w:t>
      </w:r>
    </w:p>
    <w:p w:rsidR="007457F7" w:rsidRPr="007457F7" w:rsidRDefault="007457F7" w:rsidP="00296FAE">
      <w:pPr>
        <w:pStyle w:val="NoSpacing"/>
        <w:numPr>
          <w:ilvl w:val="0"/>
          <w:numId w:val="39"/>
        </w:numPr>
        <w:jc w:val="both"/>
        <w:rPr>
          <w:rFonts w:ascii="Times New Roman" w:hAnsi="Times New Roman"/>
          <w:sz w:val="24"/>
          <w:szCs w:val="24"/>
        </w:rPr>
      </w:pPr>
      <w:r w:rsidRPr="007457F7">
        <w:rPr>
          <w:rFonts w:ascii="Times New Roman" w:hAnsi="Times New Roman"/>
          <w:sz w:val="24"/>
          <w:szCs w:val="24"/>
        </w:rPr>
        <w:t>обеспечение психолого-педагогических условий (коррекционная направленность учебно-воспитательного процесса; учёт индивидуальных особенностей ребёнка; соблюдение комфортного психоэмоционального режима; использование современных педагогических технологий, в том числе информационных, компьютерных для оптимизации образовательного процесса, повышения его эффективности, доступности);</w:t>
      </w:r>
    </w:p>
    <w:p w:rsidR="007457F7" w:rsidRPr="007457F7" w:rsidRDefault="007457F7" w:rsidP="00296FAE">
      <w:pPr>
        <w:pStyle w:val="NoSpacing"/>
        <w:numPr>
          <w:ilvl w:val="0"/>
          <w:numId w:val="39"/>
        </w:numPr>
        <w:jc w:val="both"/>
        <w:rPr>
          <w:rFonts w:ascii="Times New Roman" w:hAnsi="Times New Roman"/>
          <w:sz w:val="24"/>
          <w:szCs w:val="24"/>
        </w:rPr>
      </w:pPr>
      <w:r w:rsidRPr="007457F7">
        <w:rPr>
          <w:rFonts w:ascii="Times New Roman" w:hAnsi="Times New Roman"/>
          <w:sz w:val="24"/>
          <w:szCs w:val="24"/>
        </w:rPr>
        <w:t>обеспечение специализированных условий  (выдвижение комплекса специальных задач обучения, ориентированных на особые образовательные потребности обучающихся с ограниченными возможностями здоровья; введение в содержание обучения специальных разделов, направленных на решение задач развития ребёнка, отсутствующих в содержании образования нормально развивающегося сверстника; использование специальных методов, приёмов, средств обучения, специализированных образовательных и коррекционных программ, ориентированных на особые образовательные потребности детей; дифференцированное и индивидуализированное обучение с учётом специфики нарушения развития ребёнка; комплексное воздействие на обучающегося, осуществляемое на индивидуальных и групповых коррекционных занятиях);</w:t>
      </w:r>
    </w:p>
    <w:p w:rsidR="007457F7" w:rsidRPr="00120C3B" w:rsidRDefault="007457F7" w:rsidP="00296FAE">
      <w:pPr>
        <w:pStyle w:val="NoSpacing"/>
        <w:numPr>
          <w:ilvl w:val="0"/>
          <w:numId w:val="39"/>
        </w:numPr>
        <w:jc w:val="both"/>
        <w:rPr>
          <w:rFonts w:ascii="Times New Roman" w:hAnsi="Times New Roman"/>
        </w:rPr>
      </w:pPr>
      <w:r w:rsidRPr="00120C3B">
        <w:rPr>
          <w:rFonts w:ascii="Times New Roman" w:hAnsi="Times New Roman"/>
        </w:rPr>
        <w:t>обеспечение здоровьесберегающих условий (оздоровительный и охранительный режим, укрепление физического и психического здоровья, профилактика физических, умственных и психологических перегрузок обучающихся, соблюдение санитарно-гигиенических правил и норм);</w:t>
      </w:r>
    </w:p>
    <w:p w:rsidR="007457F7" w:rsidRPr="00120C3B" w:rsidRDefault="007457F7" w:rsidP="00296FAE">
      <w:pPr>
        <w:pStyle w:val="NoSpacing"/>
        <w:numPr>
          <w:ilvl w:val="0"/>
          <w:numId w:val="39"/>
        </w:numPr>
        <w:jc w:val="both"/>
        <w:rPr>
          <w:rFonts w:ascii="Times New Roman" w:hAnsi="Times New Roman"/>
        </w:rPr>
      </w:pPr>
      <w:r w:rsidRPr="00120C3B">
        <w:rPr>
          <w:rFonts w:ascii="Times New Roman" w:hAnsi="Times New Roman"/>
        </w:rPr>
        <w:t>обеспечение участия всех детей с ограниченными возможностями здоровья, независимо от степени выраженности нарушений их развития, вместе с нормально развивающимися детьми в проведении воспитательных, культурно-развлекательных, спортивно-оздоровительных и иных досуговых мероприятий;</w:t>
      </w:r>
    </w:p>
    <w:p w:rsidR="007457F7" w:rsidRPr="00120C3B" w:rsidRDefault="007457F7" w:rsidP="00296FAE">
      <w:pPr>
        <w:pStyle w:val="NoSpacing"/>
        <w:numPr>
          <w:ilvl w:val="0"/>
          <w:numId w:val="39"/>
        </w:numPr>
        <w:jc w:val="both"/>
        <w:rPr>
          <w:rFonts w:ascii="Times New Roman" w:hAnsi="Times New Roman"/>
        </w:rPr>
      </w:pPr>
      <w:r w:rsidRPr="00120C3B">
        <w:rPr>
          <w:rFonts w:ascii="Times New Roman" w:hAnsi="Times New Roman"/>
        </w:rPr>
        <w:t xml:space="preserve">развитие системы обучения и воспитания детей, имеющих сложные нарушения психического и (или) физического развития. </w:t>
      </w:r>
    </w:p>
    <w:p w:rsidR="007457F7" w:rsidRPr="007457F7" w:rsidRDefault="007457F7" w:rsidP="007457F7">
      <w:pPr>
        <w:pStyle w:val="NoSpacing"/>
        <w:jc w:val="both"/>
        <w:rPr>
          <w:rFonts w:ascii="Times New Roman" w:hAnsi="Times New Roman"/>
          <w:b/>
        </w:rPr>
      </w:pPr>
      <w:r w:rsidRPr="007457F7">
        <w:rPr>
          <w:rFonts w:ascii="Times New Roman" w:hAnsi="Times New Roman"/>
          <w:b/>
        </w:rPr>
        <w:t xml:space="preserve">Программно-методическое обеспечение </w:t>
      </w:r>
    </w:p>
    <w:p w:rsidR="007457F7" w:rsidRPr="00120C3B" w:rsidRDefault="007457F7" w:rsidP="007457F7">
      <w:pPr>
        <w:pStyle w:val="NoSpacing"/>
        <w:jc w:val="both"/>
        <w:rPr>
          <w:rFonts w:ascii="Times New Roman" w:hAnsi="Times New Roman"/>
        </w:rPr>
      </w:pPr>
      <w:r>
        <w:rPr>
          <w:rFonts w:ascii="Times New Roman" w:hAnsi="Times New Roman"/>
        </w:rPr>
        <w:t xml:space="preserve">        </w:t>
      </w:r>
      <w:r w:rsidRPr="00120C3B">
        <w:rPr>
          <w:rFonts w:ascii="Times New Roman" w:hAnsi="Times New Roman"/>
        </w:rPr>
        <w:t xml:space="preserve">В процессе реализации программы коррекционной работы могут быть использованы коррекционно-развивающие программы, диагностический и коррекционно-развивающий инструментарий, необходимый для осуществления профессиональной деятельности учителя, </w:t>
      </w:r>
      <w:r w:rsidR="00690921">
        <w:rPr>
          <w:rFonts w:ascii="Times New Roman" w:hAnsi="Times New Roman"/>
        </w:rPr>
        <w:t xml:space="preserve">психолога </w:t>
      </w:r>
      <w:r w:rsidRPr="00120C3B">
        <w:rPr>
          <w:rFonts w:ascii="Times New Roman" w:hAnsi="Times New Roman"/>
        </w:rPr>
        <w:t xml:space="preserve"> и др.</w:t>
      </w:r>
    </w:p>
    <w:p w:rsidR="007457F7" w:rsidRPr="00120C3B" w:rsidRDefault="007457F7" w:rsidP="007457F7">
      <w:pPr>
        <w:pStyle w:val="NoSpacing"/>
        <w:jc w:val="both"/>
        <w:rPr>
          <w:rFonts w:ascii="Times New Roman" w:hAnsi="Times New Roman"/>
        </w:rPr>
      </w:pPr>
      <w:r>
        <w:rPr>
          <w:rFonts w:ascii="Times New Roman" w:hAnsi="Times New Roman"/>
        </w:rPr>
        <w:t xml:space="preserve">            </w:t>
      </w:r>
      <w:r w:rsidRPr="00120C3B">
        <w:rPr>
          <w:rFonts w:ascii="Times New Roman" w:hAnsi="Times New Roman"/>
        </w:rPr>
        <w:t xml:space="preserve">В случаях обучения детей с выраженными нарушениями психического и (или) физического развития по индивидуальному учебному плану целесообразным является использование специальных (коррекционных) образовательных программ, учебников и учебных пособий для специальных (коррекционных) образовательных учреждений (соответствующего вида), в том числе цифровых образовательных ресурсов. </w:t>
      </w:r>
    </w:p>
    <w:p w:rsidR="007457F7" w:rsidRPr="007457F7" w:rsidRDefault="007457F7" w:rsidP="007457F7">
      <w:pPr>
        <w:pStyle w:val="NoSpacing"/>
        <w:jc w:val="both"/>
        <w:rPr>
          <w:rFonts w:ascii="Times New Roman" w:hAnsi="Times New Roman"/>
          <w:b/>
        </w:rPr>
      </w:pPr>
      <w:r w:rsidRPr="007457F7">
        <w:rPr>
          <w:rFonts w:ascii="Times New Roman" w:hAnsi="Times New Roman"/>
          <w:b/>
        </w:rPr>
        <w:t xml:space="preserve">Кадровое обеспечение </w:t>
      </w:r>
    </w:p>
    <w:p w:rsidR="007457F7" w:rsidRPr="00120C3B" w:rsidRDefault="007457F7" w:rsidP="007457F7">
      <w:pPr>
        <w:pStyle w:val="NoSpacing"/>
        <w:jc w:val="both"/>
        <w:rPr>
          <w:rFonts w:ascii="Times New Roman" w:hAnsi="Times New Roman"/>
        </w:rPr>
      </w:pPr>
      <w:r>
        <w:rPr>
          <w:rFonts w:ascii="Times New Roman" w:hAnsi="Times New Roman"/>
        </w:rPr>
        <w:t xml:space="preserve">          </w:t>
      </w:r>
      <w:r w:rsidRPr="00120C3B">
        <w:rPr>
          <w:rFonts w:ascii="Times New Roman" w:hAnsi="Times New Roman"/>
        </w:rPr>
        <w:t>Важным моментом реализации программы коррекционной работы является кадровое обеспечение. Коррекционная работа должна осуществляться специалистами соответствующей квалификации, имеющими специализированное образование, и педагогами, прошедшими обязательную курсовую или другие виды профессиональной подготовки в рамках обозначенной темы.</w:t>
      </w:r>
    </w:p>
    <w:p w:rsidR="007457F7" w:rsidRPr="00120C3B" w:rsidRDefault="007457F7" w:rsidP="007457F7">
      <w:pPr>
        <w:pStyle w:val="NoSpacing"/>
        <w:jc w:val="both"/>
        <w:rPr>
          <w:rFonts w:ascii="Times New Roman" w:hAnsi="Times New Roman"/>
        </w:rPr>
      </w:pPr>
      <w:r>
        <w:rPr>
          <w:rFonts w:ascii="Times New Roman" w:hAnsi="Times New Roman"/>
        </w:rPr>
        <w:t xml:space="preserve">         </w:t>
      </w:r>
      <w:r w:rsidRPr="00120C3B">
        <w:rPr>
          <w:rFonts w:ascii="Times New Roman" w:hAnsi="Times New Roman"/>
        </w:rPr>
        <w:t>Уровень квалификации работников образовательного учреждения для каждой занимаемой должности соответствует квалификационным характеристикам по соответствующей должности.</w:t>
      </w:r>
    </w:p>
    <w:p w:rsidR="007457F7" w:rsidRPr="00120C3B" w:rsidRDefault="007457F7" w:rsidP="007457F7">
      <w:pPr>
        <w:pStyle w:val="NoSpacing"/>
        <w:jc w:val="both"/>
        <w:rPr>
          <w:rFonts w:ascii="Times New Roman" w:hAnsi="Times New Roman"/>
        </w:rPr>
      </w:pPr>
      <w:r w:rsidRPr="00120C3B">
        <w:rPr>
          <w:rFonts w:ascii="Times New Roman" w:hAnsi="Times New Roman"/>
        </w:rPr>
        <w:t xml:space="preserve">Педагогические работники школы должны иметь чёткое представление об особенностях психического и (или) физического развития детей с ограниченными возможностями здоровья, о методиках и технологиях организации образовательного и реабилитационного процесса. </w:t>
      </w:r>
    </w:p>
    <w:p w:rsidR="007457F7" w:rsidRPr="007457F7" w:rsidRDefault="007457F7" w:rsidP="007457F7">
      <w:pPr>
        <w:pStyle w:val="NoSpacing"/>
        <w:jc w:val="both"/>
        <w:rPr>
          <w:rFonts w:ascii="Times New Roman" w:hAnsi="Times New Roman"/>
          <w:b/>
        </w:rPr>
      </w:pPr>
      <w:r w:rsidRPr="007457F7">
        <w:rPr>
          <w:rFonts w:ascii="Times New Roman" w:hAnsi="Times New Roman"/>
          <w:b/>
        </w:rPr>
        <w:t xml:space="preserve">Материально-техническое обеспечение </w:t>
      </w:r>
    </w:p>
    <w:p w:rsidR="00FC36E5" w:rsidRDefault="007457F7" w:rsidP="007457F7">
      <w:pPr>
        <w:pStyle w:val="NoSpacing"/>
        <w:jc w:val="both"/>
        <w:rPr>
          <w:rFonts w:ascii="Times New Roman" w:hAnsi="Times New Roman"/>
        </w:rPr>
      </w:pPr>
      <w:r>
        <w:rPr>
          <w:rFonts w:ascii="Times New Roman" w:hAnsi="Times New Roman"/>
        </w:rPr>
        <w:t xml:space="preserve">          </w:t>
      </w:r>
      <w:r w:rsidR="00FC36E5" w:rsidRPr="00FC36E5">
        <w:rPr>
          <w:rFonts w:ascii="Times New Roman" w:hAnsi="Times New Roman"/>
        </w:rPr>
        <w:t>Материально техническое обеспечение заключается в обеспечении надлежащей материально технической базы, позволяющей создать адаптивную и коррекционно</w:t>
      </w:r>
      <w:r w:rsidR="00FC36E5">
        <w:rPr>
          <w:rFonts w:ascii="Times New Roman" w:hAnsi="Times New Roman"/>
        </w:rPr>
        <w:t xml:space="preserve"> - </w:t>
      </w:r>
      <w:r w:rsidR="00FC36E5" w:rsidRPr="00FC36E5">
        <w:rPr>
          <w:rFonts w:ascii="Times New Roman" w:hAnsi="Times New Roman"/>
        </w:rPr>
        <w:t xml:space="preserve"> развивающую среду образовательной организации в том числе надлежащие материально технические условия, обеспечивающие возможность для беспрепятственного доступа детей с недостатками физического и (или) психического развития в здания и помещения образовательной организации и организацию их пребывания и обучения в организации (включая пандусы, специальные лифты, специально оборудованные учебные места,</w:t>
      </w:r>
      <w:r w:rsidR="00FC36E5">
        <w:rPr>
          <w:rFonts w:ascii="Times New Roman" w:hAnsi="Times New Roman"/>
        </w:rPr>
        <w:t xml:space="preserve"> </w:t>
      </w:r>
      <w:r w:rsidR="00FC36E5" w:rsidRPr="00FC36E5">
        <w:rPr>
          <w:rFonts w:ascii="Times New Roman" w:hAnsi="Times New Roman"/>
        </w:rPr>
        <w:t>специализированное учебное, реабилитационное, медицинское оборудование, а также оборудование и технические средства обучения лиц с ОВЗ индивидуального и коллективного пользования, для организации коррекционных и реабилитационных кабинетов, организации спортивных и массовых мероприятий, питания, обеспечения медицинского обслуживания, оздоровительных</w:t>
      </w:r>
      <w:r w:rsidR="00FC36E5">
        <w:rPr>
          <w:rFonts w:ascii="Times New Roman" w:hAnsi="Times New Roman"/>
        </w:rPr>
        <w:t xml:space="preserve"> </w:t>
      </w:r>
      <w:r w:rsidR="00FC36E5" w:rsidRPr="00FC36E5">
        <w:rPr>
          <w:rFonts w:ascii="Times New Roman" w:hAnsi="Times New Roman"/>
        </w:rPr>
        <w:t>и лечебно­профилактических мероприятий, хозяйственно бытового и санитарно­гигиенического обслуживания).</w:t>
      </w:r>
    </w:p>
    <w:p w:rsidR="007457F7" w:rsidRPr="007457F7" w:rsidRDefault="007457F7" w:rsidP="007457F7">
      <w:pPr>
        <w:pStyle w:val="NoSpacing"/>
        <w:jc w:val="both"/>
        <w:rPr>
          <w:rFonts w:ascii="Times New Roman" w:hAnsi="Times New Roman"/>
          <w:b/>
        </w:rPr>
      </w:pPr>
      <w:r w:rsidRPr="007457F7">
        <w:rPr>
          <w:rFonts w:ascii="Times New Roman" w:hAnsi="Times New Roman"/>
          <w:b/>
        </w:rPr>
        <w:t xml:space="preserve">Информационное обеспечение </w:t>
      </w:r>
    </w:p>
    <w:p w:rsidR="007457F7" w:rsidRPr="00120C3B" w:rsidRDefault="00690921" w:rsidP="007457F7">
      <w:pPr>
        <w:pStyle w:val="NoSpacing"/>
        <w:jc w:val="both"/>
        <w:rPr>
          <w:rFonts w:ascii="Times New Roman" w:hAnsi="Times New Roman"/>
        </w:rPr>
      </w:pPr>
      <w:r>
        <w:rPr>
          <w:rFonts w:ascii="Times New Roman" w:hAnsi="Times New Roman"/>
        </w:rPr>
        <w:t xml:space="preserve">           </w:t>
      </w:r>
      <w:r w:rsidR="007457F7" w:rsidRPr="00120C3B">
        <w:rPr>
          <w:rFonts w:ascii="Times New Roman" w:hAnsi="Times New Roman"/>
        </w:rPr>
        <w:t>Необходимым условием реализации программы является создание информационной образовательной среды и на этой основе развитие дистанционной формы обучения детей, имеющих трудности в передвижении, с использованием современных информационно-коммуникационных технологий.</w:t>
      </w:r>
    </w:p>
    <w:p w:rsidR="007457F7" w:rsidRPr="00834836" w:rsidRDefault="007457F7" w:rsidP="007457F7">
      <w:pPr>
        <w:pStyle w:val="NoSpacing"/>
        <w:jc w:val="both"/>
        <w:rPr>
          <w:rFonts w:ascii="Times New Roman" w:hAnsi="Times New Roman"/>
        </w:rPr>
      </w:pPr>
      <w:r w:rsidRPr="00120C3B">
        <w:rPr>
          <w:rFonts w:ascii="Times New Roman" w:hAnsi="Times New Roman"/>
        </w:rPr>
        <w:t>Обязательным является создание системы широкого доступа детей с ограниченными возможностями здоровья, родителей (законных представителей), педагогов к сетевым источникам информации, к информационно-методическим фондам, предполагающим наличие методических пособий и рекомендаций по всем направлениям и видам деятельности, наглядных пособий, мультимедийных, аудио- и видеоматериалов.</w:t>
      </w:r>
    </w:p>
    <w:p w:rsidR="007457F7" w:rsidRPr="00834836" w:rsidRDefault="007457F7" w:rsidP="007457F7">
      <w:pPr>
        <w:jc w:val="both"/>
        <w:rPr>
          <w:rFonts w:eastAsia="Times New Roman"/>
          <w:sz w:val="28"/>
          <w:szCs w:val="28"/>
          <w:lang w:eastAsia="ru-RU"/>
        </w:rPr>
      </w:pPr>
    </w:p>
    <w:p w:rsidR="007457F7" w:rsidRPr="00834836" w:rsidRDefault="007457F7" w:rsidP="007457F7">
      <w:pPr>
        <w:jc w:val="both"/>
        <w:rPr>
          <w:rFonts w:eastAsia="Times New Roman"/>
          <w:lang w:eastAsia="ru-RU"/>
        </w:rPr>
      </w:pPr>
    </w:p>
    <w:p w:rsidR="007457F7" w:rsidRDefault="007457F7" w:rsidP="007457F7">
      <w:pPr>
        <w:ind w:firstLine="708"/>
        <w:jc w:val="both"/>
      </w:pPr>
    </w:p>
    <w:p w:rsidR="00834836" w:rsidRDefault="00834836" w:rsidP="0051515F">
      <w:pPr>
        <w:pStyle w:val="NoSpacing"/>
        <w:rPr>
          <w:rFonts w:ascii="Times New Roman" w:hAnsi="Times New Roman"/>
        </w:rPr>
      </w:pPr>
    </w:p>
    <w:p w:rsidR="0051515F" w:rsidRDefault="0051515F" w:rsidP="0051515F">
      <w:pPr>
        <w:pStyle w:val="NoSpacing"/>
        <w:rPr>
          <w:rFonts w:ascii="Times New Roman" w:hAnsi="Times New Roman"/>
        </w:rPr>
      </w:pPr>
    </w:p>
    <w:p w:rsidR="0051515F" w:rsidRDefault="0051515F" w:rsidP="0051515F">
      <w:pPr>
        <w:pStyle w:val="NoSpacing"/>
        <w:rPr>
          <w:rFonts w:ascii="Times New Roman" w:hAnsi="Times New Roman"/>
        </w:rPr>
      </w:pPr>
    </w:p>
    <w:p w:rsidR="0051515F" w:rsidRDefault="0051515F" w:rsidP="0051515F">
      <w:pPr>
        <w:pStyle w:val="NoSpacing"/>
        <w:rPr>
          <w:rFonts w:ascii="Times New Roman" w:hAnsi="Times New Roman"/>
        </w:rPr>
      </w:pPr>
    </w:p>
    <w:p w:rsidR="0051515F" w:rsidRDefault="0051515F" w:rsidP="0051515F">
      <w:pPr>
        <w:pStyle w:val="NoSpacing"/>
        <w:rPr>
          <w:rFonts w:ascii="Times New Roman" w:hAnsi="Times New Roman"/>
        </w:rPr>
      </w:pPr>
    </w:p>
    <w:p w:rsidR="0051515F" w:rsidRDefault="0051515F" w:rsidP="0051515F">
      <w:pPr>
        <w:pStyle w:val="NoSpacing"/>
        <w:rPr>
          <w:rFonts w:ascii="Times New Roman" w:hAnsi="Times New Roman"/>
        </w:rPr>
      </w:pPr>
    </w:p>
    <w:p w:rsidR="0051515F" w:rsidRDefault="0051515F" w:rsidP="0051515F">
      <w:pPr>
        <w:pStyle w:val="NoSpacing"/>
        <w:rPr>
          <w:rFonts w:ascii="Times New Roman" w:hAnsi="Times New Roman"/>
        </w:rPr>
      </w:pPr>
    </w:p>
    <w:p w:rsidR="0051515F" w:rsidRDefault="0051515F" w:rsidP="0051515F">
      <w:pPr>
        <w:pStyle w:val="NoSpacing"/>
        <w:rPr>
          <w:rFonts w:ascii="Times New Roman" w:hAnsi="Times New Roman"/>
        </w:rPr>
      </w:pPr>
    </w:p>
    <w:p w:rsidR="0051515F" w:rsidRDefault="0051515F" w:rsidP="0051515F">
      <w:pPr>
        <w:pStyle w:val="NoSpacing"/>
        <w:rPr>
          <w:rFonts w:ascii="Times New Roman" w:hAnsi="Times New Roman"/>
        </w:rPr>
      </w:pPr>
    </w:p>
    <w:p w:rsidR="0051515F" w:rsidRPr="0051515F" w:rsidRDefault="0051515F" w:rsidP="0051515F">
      <w:pPr>
        <w:pStyle w:val="NoSpacing"/>
        <w:rPr>
          <w:rFonts w:eastAsia="Times New Roman"/>
          <w:b/>
          <w:sz w:val="28"/>
          <w:szCs w:val="28"/>
        </w:rPr>
      </w:pPr>
    </w:p>
    <w:p w:rsidR="00703845" w:rsidRPr="001E2DC3" w:rsidRDefault="00703845" w:rsidP="00703845">
      <w:pPr>
        <w:jc w:val="center"/>
        <w:rPr>
          <w:b/>
        </w:rPr>
      </w:pPr>
      <w:r w:rsidRPr="001E2DC3">
        <w:rPr>
          <w:b/>
        </w:rPr>
        <w:t>3. ОРГАНИЗАЦИОННЫЙ РАЗДЕЛ</w:t>
      </w:r>
    </w:p>
    <w:p w:rsidR="00703845" w:rsidRPr="001E2DC3" w:rsidRDefault="00703845" w:rsidP="00703845">
      <w:pPr>
        <w:jc w:val="center"/>
        <w:rPr>
          <w:b/>
        </w:rPr>
      </w:pPr>
    </w:p>
    <w:p w:rsidR="00703845" w:rsidRPr="001E2DC3" w:rsidRDefault="00703845" w:rsidP="00703845">
      <w:pPr>
        <w:jc w:val="center"/>
        <w:rPr>
          <w:b/>
        </w:rPr>
      </w:pPr>
      <w:r w:rsidRPr="001E2DC3">
        <w:rPr>
          <w:b/>
        </w:rPr>
        <w:t xml:space="preserve">3.1. </w:t>
      </w:r>
      <w:r w:rsidR="001E2DC3" w:rsidRPr="001E2DC3">
        <w:rPr>
          <w:b/>
        </w:rPr>
        <w:t>УЧЕБНЫЙ ПЛАН НАЧАЛЬНОГО ОБЩЕГО ОБРАЗОВАНИЯ  на</w:t>
      </w:r>
      <w:r w:rsidRPr="001E2DC3">
        <w:rPr>
          <w:b/>
        </w:rPr>
        <w:t xml:space="preserve"> 201</w:t>
      </w:r>
      <w:r w:rsidR="00CB7656">
        <w:rPr>
          <w:b/>
        </w:rPr>
        <w:t>7</w:t>
      </w:r>
      <w:r w:rsidRPr="001E2DC3">
        <w:rPr>
          <w:b/>
        </w:rPr>
        <w:t>-201</w:t>
      </w:r>
      <w:r w:rsidR="00CB7656">
        <w:rPr>
          <w:b/>
        </w:rPr>
        <w:t>8</w:t>
      </w:r>
      <w:r w:rsidRPr="001E2DC3">
        <w:rPr>
          <w:b/>
        </w:rPr>
        <w:t xml:space="preserve"> учебный год</w:t>
      </w:r>
    </w:p>
    <w:p w:rsidR="00A66012" w:rsidRPr="0051515F" w:rsidRDefault="00A66012" w:rsidP="0051515F">
      <w:pPr>
        <w:widowControl w:val="0"/>
        <w:autoSpaceDE w:val="0"/>
        <w:autoSpaceDN w:val="0"/>
        <w:adjustRightInd w:val="0"/>
        <w:ind w:left="720"/>
        <w:jc w:val="center"/>
        <w:rPr>
          <w:rFonts w:eastAsia="Times New Roman"/>
          <w:b/>
          <w:lang w:eastAsia="ru-RU"/>
        </w:rPr>
      </w:pPr>
      <w:r w:rsidRPr="00A66012">
        <w:rPr>
          <w:rFonts w:eastAsia="Times New Roman"/>
          <w:b/>
          <w:lang w:eastAsia="ru-RU"/>
        </w:rPr>
        <w:t>НОРМАТИВНАЯ БАЗА УЧЕБНОГО ПЛАНА</w:t>
      </w:r>
    </w:p>
    <w:p w:rsidR="00A66012" w:rsidRPr="00A66012" w:rsidRDefault="00A66012" w:rsidP="00A66012">
      <w:pPr>
        <w:widowControl w:val="0"/>
        <w:autoSpaceDE w:val="0"/>
        <w:autoSpaceDN w:val="0"/>
        <w:adjustRightInd w:val="0"/>
        <w:jc w:val="both"/>
        <w:rPr>
          <w:rFonts w:eastAsia="Times New Roman"/>
          <w:lang w:eastAsia="ru-RU"/>
        </w:rPr>
      </w:pPr>
      <w:r w:rsidRPr="00A66012">
        <w:rPr>
          <w:rFonts w:eastAsia="Times New Roman"/>
          <w:lang w:eastAsia="ru-RU"/>
        </w:rPr>
        <w:t xml:space="preserve">          Учебный план </w:t>
      </w:r>
      <w:r w:rsidRPr="00A66012">
        <w:rPr>
          <w:rFonts w:eastAsia="Times New Roman"/>
          <w:b/>
          <w:lang w:eastAsia="ru-RU"/>
        </w:rPr>
        <w:t xml:space="preserve">муниципального </w:t>
      </w:r>
      <w:r w:rsidR="00CB7656">
        <w:rPr>
          <w:rFonts w:eastAsia="Times New Roman"/>
          <w:b/>
          <w:lang w:eastAsia="ru-RU"/>
        </w:rPr>
        <w:t>казенного</w:t>
      </w:r>
      <w:r w:rsidRPr="00A66012">
        <w:rPr>
          <w:rFonts w:eastAsia="Times New Roman"/>
          <w:b/>
          <w:lang w:eastAsia="ru-RU"/>
        </w:rPr>
        <w:t xml:space="preserve"> общеобразовательного учреждения  </w:t>
      </w:r>
      <w:r w:rsidR="00CB7656">
        <w:rPr>
          <w:rFonts w:eastAsia="Times New Roman"/>
          <w:b/>
          <w:lang w:eastAsia="ru-RU"/>
        </w:rPr>
        <w:t>Балаханская</w:t>
      </w:r>
      <w:r w:rsidRPr="00A66012">
        <w:rPr>
          <w:rFonts w:eastAsia="Times New Roman"/>
          <w:lang w:eastAsia="ru-RU"/>
        </w:rPr>
        <w:t xml:space="preserve"> </w:t>
      </w:r>
      <w:r w:rsidRPr="00A66012">
        <w:rPr>
          <w:rFonts w:eastAsia="Times New Roman"/>
          <w:b/>
          <w:lang w:eastAsia="ru-RU"/>
        </w:rPr>
        <w:t>средняя общеобразовательная школа</w:t>
      </w:r>
      <w:r w:rsidRPr="00A66012">
        <w:rPr>
          <w:rFonts w:eastAsia="Times New Roman"/>
          <w:lang w:eastAsia="ru-RU"/>
        </w:rPr>
        <w:t xml:space="preserve"> на 201</w:t>
      </w:r>
      <w:r w:rsidR="00CB7656">
        <w:rPr>
          <w:rFonts w:eastAsia="Times New Roman"/>
          <w:lang w:eastAsia="ru-RU"/>
        </w:rPr>
        <w:t>7</w:t>
      </w:r>
      <w:r w:rsidRPr="00A66012">
        <w:rPr>
          <w:rFonts w:eastAsia="Times New Roman"/>
          <w:lang w:eastAsia="ru-RU"/>
        </w:rPr>
        <w:t>-201</w:t>
      </w:r>
      <w:r w:rsidR="00CB7656">
        <w:rPr>
          <w:rFonts w:eastAsia="Times New Roman"/>
          <w:lang w:eastAsia="ru-RU"/>
        </w:rPr>
        <w:t>8</w:t>
      </w:r>
      <w:r w:rsidRPr="00A66012">
        <w:rPr>
          <w:rFonts w:eastAsia="Times New Roman"/>
          <w:lang w:eastAsia="ru-RU"/>
        </w:rPr>
        <w:t xml:space="preserve"> учебный год (далее – УП) - нормативный правовой акт, определяющий, максимальный объем учебной нагрузки обучающихся, распределяющий учебное время, которое отводится на освоение федерального компонента и компонента образовательного учреждения по классам и учебным курсам.</w:t>
      </w:r>
    </w:p>
    <w:p w:rsidR="00A66012" w:rsidRPr="00A66012" w:rsidRDefault="00A66012" w:rsidP="00A66012">
      <w:pPr>
        <w:widowControl w:val="0"/>
        <w:autoSpaceDE w:val="0"/>
        <w:autoSpaceDN w:val="0"/>
        <w:adjustRightInd w:val="0"/>
        <w:jc w:val="both"/>
        <w:rPr>
          <w:rFonts w:eastAsia="Times New Roman"/>
          <w:lang w:eastAsia="ru-RU"/>
        </w:rPr>
      </w:pPr>
      <w:r w:rsidRPr="00A66012">
        <w:rPr>
          <w:rFonts w:eastAsia="Times New Roman"/>
          <w:lang w:eastAsia="ru-RU"/>
        </w:rPr>
        <w:t xml:space="preserve">           Учебный план муниципального </w:t>
      </w:r>
      <w:r w:rsidR="00CB7656">
        <w:rPr>
          <w:rFonts w:eastAsia="Times New Roman"/>
          <w:lang w:eastAsia="ru-RU"/>
        </w:rPr>
        <w:t>казенного</w:t>
      </w:r>
      <w:r w:rsidRPr="00A66012">
        <w:rPr>
          <w:rFonts w:eastAsia="Times New Roman"/>
          <w:lang w:eastAsia="ru-RU"/>
        </w:rPr>
        <w:t xml:space="preserve"> общеобразовательного учреждения  </w:t>
      </w:r>
      <w:r w:rsidR="00CB7656">
        <w:rPr>
          <w:rFonts w:eastAsia="Times New Roman"/>
          <w:lang w:eastAsia="ru-RU"/>
        </w:rPr>
        <w:t>Балаханская</w:t>
      </w:r>
      <w:r w:rsidRPr="00A66012">
        <w:rPr>
          <w:rFonts w:eastAsia="Times New Roman"/>
          <w:lang w:eastAsia="ru-RU"/>
        </w:rPr>
        <w:t xml:space="preserve"> средняя общеобразовательная школа разработан на основе следующих нормативных документов:</w:t>
      </w:r>
    </w:p>
    <w:p w:rsidR="00A66012" w:rsidRPr="00A66012" w:rsidRDefault="00A66012" w:rsidP="00A66012">
      <w:pPr>
        <w:widowControl w:val="0"/>
        <w:autoSpaceDE w:val="0"/>
        <w:autoSpaceDN w:val="0"/>
        <w:adjustRightInd w:val="0"/>
        <w:jc w:val="both"/>
        <w:rPr>
          <w:rFonts w:eastAsia="Times New Roman"/>
          <w:lang w:eastAsia="ru-RU"/>
        </w:rPr>
      </w:pPr>
      <w:r w:rsidRPr="00A66012">
        <w:rPr>
          <w:rFonts w:eastAsia="Times New Roman"/>
          <w:lang w:eastAsia="ru-RU"/>
        </w:rPr>
        <w:t xml:space="preserve">     - </w:t>
      </w:r>
      <w:r w:rsidRPr="00A66012">
        <w:rPr>
          <w:rFonts w:ascii="Times New Roman CYR" w:eastAsia="Times New Roman" w:hAnsi="Times New Roman CYR" w:cs="Times New Roman CYR"/>
          <w:lang w:eastAsia="ru-RU"/>
        </w:rPr>
        <w:t xml:space="preserve">Федеральный Закон от 29.12.2012 г. № 273-ФЗ  </w:t>
      </w:r>
      <w:r w:rsidRPr="00A66012">
        <w:rPr>
          <w:rFonts w:eastAsia="Times New Roman"/>
          <w:lang w:eastAsia="ru-RU"/>
        </w:rPr>
        <w:t>«</w:t>
      </w:r>
      <w:r w:rsidRPr="00A66012">
        <w:rPr>
          <w:rFonts w:ascii="Times New Roman CYR" w:eastAsia="Times New Roman" w:hAnsi="Times New Roman CYR" w:cs="Times New Roman CYR"/>
          <w:lang w:eastAsia="ru-RU"/>
        </w:rPr>
        <w:t>Об образовании в Российской Федерации</w:t>
      </w:r>
      <w:r w:rsidRPr="00A66012">
        <w:rPr>
          <w:rFonts w:eastAsia="Times New Roman"/>
          <w:lang w:eastAsia="ru-RU"/>
        </w:rPr>
        <w:t>».</w:t>
      </w:r>
    </w:p>
    <w:p w:rsidR="00A66012" w:rsidRPr="00A66012" w:rsidRDefault="00A66012" w:rsidP="00A66012">
      <w:pPr>
        <w:widowControl w:val="0"/>
        <w:autoSpaceDE w:val="0"/>
        <w:autoSpaceDN w:val="0"/>
        <w:adjustRightInd w:val="0"/>
        <w:jc w:val="both"/>
        <w:rPr>
          <w:rFonts w:eastAsia="Times New Roman"/>
          <w:lang w:eastAsia="ru-RU"/>
        </w:rPr>
      </w:pPr>
      <w:r w:rsidRPr="00A66012">
        <w:rPr>
          <w:rFonts w:eastAsia="Times New Roman"/>
          <w:lang w:eastAsia="ru-RU"/>
        </w:rPr>
        <w:t xml:space="preserve">       - Приказ Министерства образования Российской Федерации от 5 марта </w:t>
      </w:r>
      <w:smartTag w:uri="urn:schemas-microsoft-com:office:smarttags" w:element="metricconverter">
        <w:smartTagPr>
          <w:attr w:name="ProductID" w:val="2004 г"/>
        </w:smartTagPr>
        <w:r w:rsidRPr="00A66012">
          <w:rPr>
            <w:rFonts w:eastAsia="Times New Roman"/>
            <w:lang w:eastAsia="ru-RU"/>
          </w:rPr>
          <w:t>2004 г</w:t>
        </w:r>
      </w:smartTag>
      <w:r w:rsidRPr="00A66012">
        <w:rPr>
          <w:rFonts w:eastAsia="Times New Roman"/>
          <w:lang w:eastAsia="ru-RU"/>
        </w:rPr>
        <w:t>. № 1089 «Об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 (с изменениями).</w:t>
      </w:r>
    </w:p>
    <w:p w:rsidR="00A66012" w:rsidRPr="00A66012" w:rsidRDefault="00A66012" w:rsidP="00A66012">
      <w:pPr>
        <w:jc w:val="both"/>
        <w:rPr>
          <w:rFonts w:eastAsia="Times New Roman"/>
          <w:lang w:eastAsia="ru-RU"/>
        </w:rPr>
      </w:pPr>
      <w:r w:rsidRPr="00A66012">
        <w:rPr>
          <w:rFonts w:eastAsia="Times New Roman"/>
          <w:lang w:eastAsia="ru-RU"/>
        </w:rPr>
        <w:t xml:space="preserve">       - Приказ Минобрнауки России от 29 декабря </w:t>
      </w:r>
      <w:smartTag w:uri="urn:schemas-microsoft-com:office:smarttags" w:element="metricconverter">
        <w:smartTagPr>
          <w:attr w:name="ProductID" w:val="2014 г"/>
        </w:smartTagPr>
        <w:r w:rsidRPr="00A66012">
          <w:rPr>
            <w:rFonts w:eastAsia="Times New Roman"/>
            <w:lang w:eastAsia="ru-RU"/>
          </w:rPr>
          <w:t>2014 г</w:t>
        </w:r>
      </w:smartTag>
      <w:r w:rsidRPr="00A66012">
        <w:rPr>
          <w:rFonts w:eastAsia="Times New Roman"/>
          <w:lang w:eastAsia="ru-RU"/>
        </w:rPr>
        <w:t>. № 1643 «О внесении изменений в приказ Министерства образования и науки Российской Федерации от 6 октября 2009 года № 373 «Об утверждении и введении в действие федерального государственного образовательного стандарта начального общего образования».</w:t>
      </w:r>
    </w:p>
    <w:p w:rsidR="00A66012" w:rsidRPr="00A66012" w:rsidRDefault="00A66012" w:rsidP="00A66012">
      <w:pPr>
        <w:widowControl w:val="0"/>
        <w:autoSpaceDE w:val="0"/>
        <w:autoSpaceDN w:val="0"/>
        <w:adjustRightInd w:val="0"/>
        <w:jc w:val="both"/>
        <w:rPr>
          <w:rFonts w:eastAsia="Times New Roman"/>
          <w:lang w:eastAsia="ru-RU"/>
        </w:rPr>
      </w:pPr>
      <w:r w:rsidRPr="00A66012">
        <w:rPr>
          <w:rFonts w:eastAsia="Times New Roman"/>
          <w:lang w:eastAsia="ru-RU"/>
        </w:rPr>
        <w:t xml:space="preserve">     - Приказ Минобрнауки России от 30 августа </w:t>
      </w:r>
      <w:smartTag w:uri="urn:schemas-microsoft-com:office:smarttags" w:element="metricconverter">
        <w:smartTagPr>
          <w:attr w:name="ProductID" w:val="2013 г"/>
        </w:smartTagPr>
        <w:r w:rsidRPr="00A66012">
          <w:rPr>
            <w:rFonts w:eastAsia="Times New Roman"/>
            <w:lang w:eastAsia="ru-RU"/>
          </w:rPr>
          <w:t>2013 г</w:t>
        </w:r>
      </w:smartTag>
      <w:r w:rsidRPr="00A66012">
        <w:rPr>
          <w:rFonts w:eastAsia="Times New Roman"/>
          <w:lang w:eastAsia="ru-RU"/>
        </w:rPr>
        <w:t>. № 1015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p>
    <w:p w:rsidR="00A66012" w:rsidRPr="00A66012" w:rsidRDefault="00A66012" w:rsidP="00A66012">
      <w:pPr>
        <w:widowControl w:val="0"/>
        <w:autoSpaceDE w:val="0"/>
        <w:autoSpaceDN w:val="0"/>
        <w:adjustRightInd w:val="0"/>
        <w:jc w:val="both"/>
        <w:rPr>
          <w:rFonts w:eastAsia="Times New Roman"/>
          <w:i/>
          <w:lang w:eastAsia="ru-RU"/>
        </w:rPr>
      </w:pPr>
      <w:r w:rsidRPr="00A66012">
        <w:rPr>
          <w:rFonts w:eastAsia="Times New Roman"/>
          <w:lang w:eastAsia="ru-RU"/>
        </w:rPr>
        <w:t xml:space="preserve">     - Приказ Министерства образования и науки  Российской Федерации от 06.10.2009 г. № 373 «Об утверждении и введении в действие федерального государственного образовательного стандарта начального общего образования» (зарегистрирован в Минюст России от  22.12.2009 г. № 15785).</w:t>
      </w:r>
    </w:p>
    <w:p w:rsidR="00A66012" w:rsidRPr="00A66012" w:rsidRDefault="00A66012" w:rsidP="00A66012">
      <w:pPr>
        <w:widowControl w:val="0"/>
        <w:autoSpaceDE w:val="0"/>
        <w:autoSpaceDN w:val="0"/>
        <w:adjustRightInd w:val="0"/>
        <w:jc w:val="both"/>
        <w:rPr>
          <w:rFonts w:eastAsia="Times New Roman"/>
          <w:lang w:eastAsia="ru-RU"/>
        </w:rPr>
      </w:pPr>
      <w:r w:rsidRPr="00A66012">
        <w:rPr>
          <w:rFonts w:eastAsia="Times New Roman"/>
          <w:lang w:eastAsia="ru-RU"/>
        </w:rPr>
        <w:t xml:space="preserve">     - Приказ Минобрнауки России от 26 ноября 2010 года № 1241 «О внесении изменений в федеральный государственный образовательный стандарт начального общего образования, утвержденный приказом Министерства образования и науки Российской Федерации от 6 октября </w:t>
      </w:r>
      <w:smartTag w:uri="urn:schemas-microsoft-com:office:smarttags" w:element="metricconverter">
        <w:smartTagPr>
          <w:attr w:name="ProductID" w:val="2009 г"/>
        </w:smartTagPr>
        <w:r w:rsidRPr="00A66012">
          <w:rPr>
            <w:rFonts w:eastAsia="Times New Roman"/>
            <w:lang w:eastAsia="ru-RU"/>
          </w:rPr>
          <w:t>2009 г</w:t>
        </w:r>
      </w:smartTag>
      <w:r w:rsidRPr="00A66012">
        <w:rPr>
          <w:rFonts w:eastAsia="Times New Roman"/>
          <w:lang w:eastAsia="ru-RU"/>
        </w:rPr>
        <w:t>. № 373».</w:t>
      </w:r>
    </w:p>
    <w:p w:rsidR="00A66012" w:rsidRPr="00A66012" w:rsidRDefault="00A66012" w:rsidP="00A66012">
      <w:pPr>
        <w:spacing w:line="276" w:lineRule="auto"/>
        <w:jc w:val="both"/>
        <w:rPr>
          <w:rFonts w:eastAsia="Times New Roman"/>
          <w:sz w:val="28"/>
          <w:szCs w:val="28"/>
          <w:lang w:eastAsia="ru-RU"/>
        </w:rPr>
      </w:pPr>
      <w:r w:rsidRPr="00A66012">
        <w:rPr>
          <w:rFonts w:eastAsia="Times New Roman"/>
          <w:lang w:eastAsia="ru-RU"/>
        </w:rPr>
        <w:t xml:space="preserve">     - Приказ Минобрнауки России от 22 сентября 2011 года № 2357 «О внесении изменений в федеральный государственный образовательный стандарт начального общего образования, утвержденный приказом Министерства образования и науки Российской Федерации от 6 октября </w:t>
      </w:r>
      <w:smartTag w:uri="urn:schemas-microsoft-com:office:smarttags" w:element="metricconverter">
        <w:smartTagPr>
          <w:attr w:name="ProductID" w:val="2009 г"/>
        </w:smartTagPr>
        <w:r w:rsidRPr="00A66012">
          <w:rPr>
            <w:rFonts w:eastAsia="Times New Roman"/>
            <w:lang w:eastAsia="ru-RU"/>
          </w:rPr>
          <w:t>2009 г</w:t>
        </w:r>
      </w:smartTag>
      <w:r w:rsidRPr="00A66012">
        <w:rPr>
          <w:rFonts w:eastAsia="Times New Roman"/>
          <w:lang w:eastAsia="ru-RU"/>
        </w:rPr>
        <w:t>. №  373».</w:t>
      </w:r>
      <w:r w:rsidRPr="00A66012">
        <w:rPr>
          <w:rFonts w:eastAsia="Times New Roman"/>
          <w:sz w:val="28"/>
          <w:szCs w:val="28"/>
          <w:lang w:eastAsia="ru-RU"/>
        </w:rPr>
        <w:t xml:space="preserve">      </w:t>
      </w:r>
    </w:p>
    <w:p w:rsidR="00A66012" w:rsidRPr="00A66012" w:rsidRDefault="00A66012" w:rsidP="00A66012">
      <w:pPr>
        <w:spacing w:line="276" w:lineRule="auto"/>
        <w:jc w:val="both"/>
        <w:rPr>
          <w:rFonts w:eastAsia="Times New Roman"/>
          <w:sz w:val="28"/>
          <w:szCs w:val="28"/>
          <w:lang w:eastAsia="ru-RU"/>
        </w:rPr>
      </w:pPr>
      <w:r w:rsidRPr="00A66012">
        <w:rPr>
          <w:rFonts w:eastAsia="Times New Roman"/>
          <w:lang w:eastAsia="ru-RU"/>
        </w:rPr>
        <w:t xml:space="preserve">     - Приказ Минобрнауки России от 18 декабря </w:t>
      </w:r>
      <w:smartTag w:uri="urn:schemas-microsoft-com:office:smarttags" w:element="metricconverter">
        <w:smartTagPr>
          <w:attr w:name="ProductID" w:val="2012 г"/>
        </w:smartTagPr>
        <w:r w:rsidRPr="00A66012">
          <w:rPr>
            <w:rFonts w:eastAsia="Times New Roman"/>
            <w:lang w:eastAsia="ru-RU"/>
          </w:rPr>
          <w:t>2012 г</w:t>
        </w:r>
      </w:smartTag>
      <w:r w:rsidRPr="00A66012">
        <w:rPr>
          <w:rFonts w:eastAsia="Times New Roman"/>
          <w:lang w:eastAsia="ru-RU"/>
        </w:rPr>
        <w:t>. № 1060</w:t>
      </w:r>
      <w:r w:rsidRPr="00A66012">
        <w:rPr>
          <w:rFonts w:eastAsia="Times New Roman"/>
          <w:lang w:eastAsia="ru-RU"/>
        </w:rPr>
        <w:br/>
        <w:t xml:space="preserve">«О внесении изменений в федеральный государственный образовательный стандарт начального общего образования, утвержденный приказом Министерства образования и науки Российской Федерации от 6 октября </w:t>
      </w:r>
      <w:smartTag w:uri="urn:schemas-microsoft-com:office:smarttags" w:element="metricconverter">
        <w:smartTagPr>
          <w:attr w:name="ProductID" w:val="2009 г"/>
        </w:smartTagPr>
        <w:r w:rsidRPr="00A66012">
          <w:rPr>
            <w:rFonts w:eastAsia="Times New Roman"/>
            <w:lang w:eastAsia="ru-RU"/>
          </w:rPr>
          <w:t>2009 г</w:t>
        </w:r>
      </w:smartTag>
      <w:r w:rsidRPr="00A66012">
        <w:rPr>
          <w:rFonts w:eastAsia="Times New Roman"/>
          <w:lang w:eastAsia="ru-RU"/>
        </w:rPr>
        <w:t>. № 373».</w:t>
      </w:r>
      <w:r w:rsidRPr="00A66012">
        <w:rPr>
          <w:rFonts w:eastAsia="Times New Roman"/>
          <w:sz w:val="28"/>
          <w:szCs w:val="28"/>
          <w:lang w:eastAsia="ru-RU"/>
        </w:rPr>
        <w:t xml:space="preserve">       </w:t>
      </w:r>
    </w:p>
    <w:p w:rsidR="00A66012" w:rsidRPr="00A66012" w:rsidRDefault="00A66012" w:rsidP="00A66012">
      <w:pPr>
        <w:spacing w:line="276" w:lineRule="auto"/>
        <w:jc w:val="both"/>
        <w:rPr>
          <w:rFonts w:eastAsia="Times New Roman"/>
          <w:lang w:eastAsia="ru-RU"/>
        </w:rPr>
      </w:pPr>
      <w:r w:rsidRPr="00A66012">
        <w:rPr>
          <w:rFonts w:eastAsia="Times New Roman"/>
          <w:lang w:eastAsia="ru-RU"/>
        </w:rPr>
        <w:t xml:space="preserve">     - Приказ Минобрнауки России от 29 декабря </w:t>
      </w:r>
      <w:smartTag w:uri="urn:schemas-microsoft-com:office:smarttags" w:element="metricconverter">
        <w:smartTagPr>
          <w:attr w:name="ProductID" w:val="2014 г"/>
        </w:smartTagPr>
        <w:r w:rsidRPr="00A66012">
          <w:rPr>
            <w:rFonts w:eastAsia="Times New Roman"/>
            <w:lang w:eastAsia="ru-RU"/>
          </w:rPr>
          <w:t>2014 г</w:t>
        </w:r>
      </w:smartTag>
      <w:r w:rsidRPr="00A66012">
        <w:rPr>
          <w:rFonts w:eastAsia="Times New Roman"/>
          <w:lang w:eastAsia="ru-RU"/>
        </w:rPr>
        <w:t xml:space="preserve">. № 1644 «О внесении изменений в приказ Минобрнауки России от 17 декабря </w:t>
      </w:r>
      <w:smartTag w:uri="urn:schemas-microsoft-com:office:smarttags" w:element="metricconverter">
        <w:smartTagPr>
          <w:attr w:name="ProductID" w:val="2010 г"/>
        </w:smartTagPr>
        <w:r w:rsidRPr="00A66012">
          <w:rPr>
            <w:rFonts w:eastAsia="Times New Roman"/>
            <w:lang w:eastAsia="ru-RU"/>
          </w:rPr>
          <w:t>2010 г</w:t>
        </w:r>
      </w:smartTag>
      <w:r w:rsidRPr="00A66012">
        <w:rPr>
          <w:rFonts w:eastAsia="Times New Roman"/>
          <w:lang w:eastAsia="ru-RU"/>
        </w:rPr>
        <w:t>. № 1897 «Об утверждении федерального государственного образовательного стандарта основного общего образования».</w:t>
      </w:r>
    </w:p>
    <w:p w:rsidR="00A66012" w:rsidRPr="00A66012" w:rsidRDefault="00A66012" w:rsidP="001C0E86">
      <w:pPr>
        <w:spacing w:line="276" w:lineRule="auto"/>
        <w:jc w:val="both"/>
        <w:rPr>
          <w:rFonts w:eastAsia="Times New Roman"/>
          <w:lang w:eastAsia="ru-RU"/>
        </w:rPr>
      </w:pPr>
      <w:r w:rsidRPr="00A66012">
        <w:rPr>
          <w:rFonts w:eastAsia="Times New Roman"/>
          <w:lang w:eastAsia="ru-RU"/>
        </w:rPr>
        <w:t xml:space="preserve">      - Приказ Минобрнауки России от 30 августа </w:t>
      </w:r>
      <w:smartTag w:uri="urn:schemas-microsoft-com:office:smarttags" w:element="metricconverter">
        <w:smartTagPr>
          <w:attr w:name="ProductID" w:val="2013 г"/>
        </w:smartTagPr>
        <w:r w:rsidRPr="00A66012">
          <w:rPr>
            <w:rFonts w:eastAsia="Times New Roman"/>
            <w:lang w:eastAsia="ru-RU"/>
          </w:rPr>
          <w:t>2013 г</w:t>
        </w:r>
      </w:smartTag>
      <w:r w:rsidRPr="00A66012">
        <w:rPr>
          <w:rFonts w:eastAsia="Times New Roman"/>
          <w:lang w:eastAsia="ru-RU"/>
        </w:rPr>
        <w:t>. № 1015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p>
    <w:p w:rsidR="00A66012" w:rsidRPr="00A66012" w:rsidRDefault="00A66012" w:rsidP="00A66012">
      <w:pPr>
        <w:widowControl w:val="0"/>
        <w:autoSpaceDE w:val="0"/>
        <w:autoSpaceDN w:val="0"/>
        <w:adjustRightInd w:val="0"/>
        <w:jc w:val="both"/>
        <w:rPr>
          <w:rFonts w:eastAsia="Times New Roman"/>
          <w:lang w:eastAsia="ru-RU"/>
        </w:rPr>
      </w:pPr>
      <w:r w:rsidRPr="00A66012">
        <w:rPr>
          <w:rFonts w:eastAsia="Times New Roman"/>
          <w:lang w:eastAsia="ru-RU"/>
        </w:rPr>
        <w:t xml:space="preserve">     - СанПиН 2.4.2.2821-10 «Санитарно-эпидемиологические требования к условиям и организации обучения в общеобразовательных учреждениях» (постановление Главного государственного санитарного врача РФ от 29.12.2010 г. № 189, зарегистрировано в Минюсте России 03.03.2011,регистрационный номер 19993).</w:t>
      </w:r>
    </w:p>
    <w:p w:rsidR="00A66012" w:rsidRPr="00A66012" w:rsidRDefault="00A66012" w:rsidP="00A66012">
      <w:pPr>
        <w:widowControl w:val="0"/>
        <w:autoSpaceDE w:val="0"/>
        <w:autoSpaceDN w:val="0"/>
        <w:adjustRightInd w:val="0"/>
        <w:jc w:val="both"/>
        <w:rPr>
          <w:rFonts w:eastAsia="Times New Roman"/>
          <w:lang w:eastAsia="ru-RU"/>
        </w:rPr>
      </w:pPr>
      <w:r w:rsidRPr="00A66012">
        <w:rPr>
          <w:rFonts w:eastAsia="Times New Roman"/>
          <w:lang w:eastAsia="ru-RU"/>
        </w:rPr>
        <w:t xml:space="preserve">     - Устав Муниципального </w:t>
      </w:r>
      <w:r w:rsidR="001C0E86">
        <w:rPr>
          <w:rFonts w:eastAsia="Times New Roman"/>
          <w:lang w:eastAsia="ru-RU"/>
        </w:rPr>
        <w:t>казенного</w:t>
      </w:r>
      <w:r w:rsidRPr="00A66012">
        <w:rPr>
          <w:rFonts w:eastAsia="Times New Roman"/>
          <w:lang w:eastAsia="ru-RU"/>
        </w:rPr>
        <w:t xml:space="preserve"> общеобразовательного учреждения  </w:t>
      </w:r>
      <w:r w:rsidR="001C0E86">
        <w:rPr>
          <w:rFonts w:eastAsia="Times New Roman"/>
          <w:lang w:eastAsia="ru-RU"/>
        </w:rPr>
        <w:t>Балаханская</w:t>
      </w:r>
      <w:r w:rsidRPr="00A66012">
        <w:rPr>
          <w:rFonts w:eastAsia="Times New Roman"/>
          <w:lang w:eastAsia="ru-RU"/>
        </w:rPr>
        <w:t xml:space="preserve"> средняя общеобразовательная школа.</w:t>
      </w:r>
    </w:p>
    <w:p w:rsidR="00A66012" w:rsidRPr="00A66012" w:rsidRDefault="00A66012" w:rsidP="00A66012">
      <w:pPr>
        <w:widowControl w:val="0"/>
        <w:autoSpaceDE w:val="0"/>
        <w:autoSpaceDN w:val="0"/>
        <w:adjustRightInd w:val="0"/>
        <w:jc w:val="both"/>
        <w:rPr>
          <w:rFonts w:eastAsia="Times New Roman"/>
          <w:lang w:eastAsia="ru-RU"/>
        </w:rPr>
      </w:pPr>
      <w:r w:rsidRPr="00A66012">
        <w:rPr>
          <w:rFonts w:eastAsia="Times New Roman"/>
          <w:lang w:eastAsia="ru-RU"/>
        </w:rPr>
        <w:t xml:space="preserve">    - Основная образовательная программа НОО  </w:t>
      </w:r>
      <w:r w:rsidR="001C0E86" w:rsidRPr="00C46558">
        <w:t>МКОУ Балаханская СОШ</w:t>
      </w:r>
      <w:r w:rsidR="001C0E86">
        <w:t>»</w:t>
      </w:r>
      <w:r w:rsidRPr="00A66012">
        <w:rPr>
          <w:rFonts w:eastAsia="Times New Roman"/>
          <w:lang w:eastAsia="ru-RU"/>
        </w:rPr>
        <w:t>.</w:t>
      </w:r>
    </w:p>
    <w:p w:rsidR="00A66012" w:rsidRPr="000E01B6" w:rsidRDefault="00A66012" w:rsidP="00A66012">
      <w:pPr>
        <w:widowControl w:val="0"/>
        <w:autoSpaceDE w:val="0"/>
        <w:autoSpaceDN w:val="0"/>
        <w:adjustRightInd w:val="0"/>
        <w:jc w:val="both"/>
        <w:rPr>
          <w:rFonts w:eastAsia="Times New Roman"/>
          <w:lang w:eastAsia="ru-RU"/>
        </w:rPr>
      </w:pPr>
      <w:r w:rsidRPr="00A66012">
        <w:rPr>
          <w:rFonts w:eastAsia="Times New Roman"/>
          <w:lang w:eastAsia="ru-RU"/>
        </w:rPr>
        <w:t xml:space="preserve">    - Положение о структуре классов в М</w:t>
      </w:r>
      <w:r w:rsidR="001C0E86">
        <w:rPr>
          <w:rFonts w:eastAsia="Times New Roman"/>
          <w:lang w:eastAsia="ru-RU"/>
        </w:rPr>
        <w:t>К</w:t>
      </w:r>
      <w:r w:rsidRPr="00A66012">
        <w:rPr>
          <w:rFonts w:eastAsia="Times New Roman"/>
          <w:lang w:eastAsia="ru-RU"/>
        </w:rPr>
        <w:t xml:space="preserve">ОУ </w:t>
      </w:r>
      <w:r w:rsidR="001C0E86">
        <w:rPr>
          <w:rFonts w:eastAsia="Times New Roman"/>
          <w:lang w:eastAsia="ru-RU"/>
        </w:rPr>
        <w:t>Балаханская</w:t>
      </w:r>
      <w:r w:rsidRPr="00A66012">
        <w:rPr>
          <w:rFonts w:eastAsia="Times New Roman"/>
          <w:lang w:eastAsia="ru-RU"/>
        </w:rPr>
        <w:t xml:space="preserve"> средняя общеобразовательная школа.</w:t>
      </w:r>
    </w:p>
    <w:p w:rsidR="00A66012" w:rsidRPr="00A66012" w:rsidRDefault="00A66012" w:rsidP="00A66012">
      <w:pPr>
        <w:widowControl w:val="0"/>
        <w:autoSpaceDE w:val="0"/>
        <w:autoSpaceDN w:val="0"/>
        <w:adjustRightInd w:val="0"/>
        <w:jc w:val="both"/>
        <w:rPr>
          <w:rFonts w:eastAsia="Times New Roman"/>
          <w:lang w:eastAsia="ru-RU"/>
        </w:rPr>
      </w:pPr>
      <w:r w:rsidRPr="00A66012">
        <w:rPr>
          <w:rFonts w:eastAsia="Times New Roman"/>
          <w:lang w:eastAsia="ru-RU"/>
        </w:rPr>
        <w:t xml:space="preserve">      </w:t>
      </w:r>
      <w:r w:rsidRPr="00A66012">
        <w:rPr>
          <w:rFonts w:eastAsia="Times New Roman"/>
          <w:lang w:eastAsia="ru-RU"/>
        </w:rPr>
        <w:tab/>
        <w:t>Учебный план школы  на 201</w:t>
      </w:r>
      <w:r w:rsidR="001C0E86">
        <w:rPr>
          <w:rFonts w:eastAsia="Times New Roman"/>
          <w:lang w:eastAsia="ru-RU"/>
        </w:rPr>
        <w:t>7</w:t>
      </w:r>
      <w:r w:rsidRPr="00A66012">
        <w:rPr>
          <w:rFonts w:eastAsia="Times New Roman"/>
          <w:lang w:eastAsia="ru-RU"/>
        </w:rPr>
        <w:t xml:space="preserve"> – 201</w:t>
      </w:r>
      <w:r w:rsidR="001C0E86">
        <w:rPr>
          <w:rFonts w:eastAsia="Times New Roman"/>
          <w:lang w:eastAsia="ru-RU"/>
        </w:rPr>
        <w:t>8</w:t>
      </w:r>
      <w:r w:rsidRPr="00A66012">
        <w:rPr>
          <w:rFonts w:eastAsia="Times New Roman"/>
          <w:lang w:eastAsia="ru-RU"/>
        </w:rPr>
        <w:t xml:space="preserve"> учебный год  состоит из двух частей: инвариантной и вариативной, и содержит федеральный, региональный и школьный компоненты.</w:t>
      </w:r>
    </w:p>
    <w:p w:rsidR="00A66012" w:rsidRPr="00A66012" w:rsidRDefault="00A66012" w:rsidP="00A66012">
      <w:pPr>
        <w:widowControl w:val="0"/>
        <w:autoSpaceDE w:val="0"/>
        <w:autoSpaceDN w:val="0"/>
        <w:adjustRightInd w:val="0"/>
        <w:jc w:val="both"/>
        <w:rPr>
          <w:rFonts w:eastAsia="Times New Roman"/>
          <w:lang w:eastAsia="ru-RU"/>
        </w:rPr>
      </w:pPr>
      <w:r w:rsidRPr="00A66012">
        <w:rPr>
          <w:rFonts w:eastAsia="Times New Roman"/>
          <w:lang w:eastAsia="ru-RU"/>
        </w:rPr>
        <w:t xml:space="preserve">      </w:t>
      </w:r>
      <w:r w:rsidRPr="00A66012">
        <w:rPr>
          <w:rFonts w:eastAsia="Times New Roman"/>
          <w:lang w:eastAsia="ru-RU"/>
        </w:rPr>
        <w:tab/>
        <w:t>В инвариантной части учебного плана полностью реализуется федеральный компонент государственного образовательного стандарта, который обеспечивает единство образовательного пространства РФ и гарантирует овладение выпускниками школы необходимым минимумом знаний, умений и навыков, обеспечивающим возможности продолжения образования.</w:t>
      </w:r>
    </w:p>
    <w:p w:rsidR="00A66012" w:rsidRPr="00A66012" w:rsidRDefault="00A66012" w:rsidP="00A66012">
      <w:pPr>
        <w:widowControl w:val="0"/>
        <w:autoSpaceDE w:val="0"/>
        <w:autoSpaceDN w:val="0"/>
        <w:adjustRightInd w:val="0"/>
        <w:jc w:val="both"/>
        <w:rPr>
          <w:rFonts w:eastAsia="Times New Roman"/>
          <w:lang w:eastAsia="ru-RU"/>
        </w:rPr>
      </w:pPr>
      <w:r w:rsidRPr="00A66012">
        <w:rPr>
          <w:rFonts w:eastAsia="Times New Roman"/>
          <w:lang w:eastAsia="ru-RU"/>
        </w:rPr>
        <w:t xml:space="preserve">      </w:t>
      </w:r>
      <w:r w:rsidRPr="00A66012">
        <w:rPr>
          <w:rFonts w:eastAsia="Times New Roman"/>
          <w:lang w:eastAsia="ru-RU"/>
        </w:rPr>
        <w:tab/>
        <w:t>Вариативная часть базового учебного плана обеспечивает реализацию регионального и школьного компонентов.</w:t>
      </w:r>
    </w:p>
    <w:p w:rsidR="00A66012" w:rsidRPr="00A66012" w:rsidRDefault="00A66012" w:rsidP="00A66012">
      <w:pPr>
        <w:widowControl w:val="0"/>
        <w:autoSpaceDE w:val="0"/>
        <w:autoSpaceDN w:val="0"/>
        <w:adjustRightInd w:val="0"/>
        <w:jc w:val="both"/>
        <w:rPr>
          <w:rFonts w:eastAsia="Times New Roman"/>
          <w:lang w:eastAsia="ru-RU"/>
        </w:rPr>
      </w:pPr>
      <w:r w:rsidRPr="00A66012">
        <w:rPr>
          <w:rFonts w:eastAsia="Times New Roman"/>
          <w:lang w:eastAsia="ru-RU"/>
        </w:rPr>
        <w:t xml:space="preserve">     </w:t>
      </w:r>
      <w:r w:rsidRPr="00A66012">
        <w:rPr>
          <w:rFonts w:eastAsia="Times New Roman"/>
          <w:lang w:eastAsia="ru-RU"/>
        </w:rPr>
        <w:tab/>
        <w:t xml:space="preserve">Основными целями образовательного процесса являются: </w:t>
      </w:r>
    </w:p>
    <w:p w:rsidR="00A66012" w:rsidRPr="00A66012" w:rsidRDefault="00A66012" w:rsidP="00A66012">
      <w:pPr>
        <w:widowControl w:val="0"/>
        <w:autoSpaceDE w:val="0"/>
        <w:autoSpaceDN w:val="0"/>
        <w:adjustRightInd w:val="0"/>
        <w:jc w:val="both"/>
        <w:rPr>
          <w:rFonts w:eastAsia="Times New Roman"/>
          <w:lang w:eastAsia="ru-RU"/>
        </w:rPr>
      </w:pPr>
      <w:r w:rsidRPr="00A66012">
        <w:rPr>
          <w:rFonts w:eastAsia="Times New Roman"/>
          <w:lang w:eastAsia="ru-RU"/>
        </w:rPr>
        <w:t>- построение образовательного процесса, нацеленного на удовлетворение образовательного спроса учащихся и их родителей, социального запроса общества и образовательной политики государства;</w:t>
      </w:r>
    </w:p>
    <w:p w:rsidR="00A66012" w:rsidRPr="00A66012" w:rsidRDefault="00A66012" w:rsidP="00A66012">
      <w:pPr>
        <w:widowControl w:val="0"/>
        <w:autoSpaceDE w:val="0"/>
        <w:autoSpaceDN w:val="0"/>
        <w:adjustRightInd w:val="0"/>
        <w:jc w:val="both"/>
        <w:rPr>
          <w:rFonts w:eastAsia="Times New Roman"/>
          <w:lang w:eastAsia="ru-RU"/>
        </w:rPr>
      </w:pPr>
      <w:r w:rsidRPr="00A66012">
        <w:rPr>
          <w:rFonts w:eastAsia="Times New Roman"/>
          <w:lang w:eastAsia="ru-RU"/>
        </w:rPr>
        <w:t xml:space="preserve">   </w:t>
      </w:r>
      <w:r w:rsidRPr="00A66012">
        <w:rPr>
          <w:rFonts w:eastAsia="Times New Roman"/>
          <w:lang w:eastAsia="ru-RU"/>
        </w:rPr>
        <w:tab/>
        <w:t>Основной идеей построения учебного плана школы в 1-11-х классах является создание условий для усвоения базовой образовательной программы всеми учащимися на разных уровнях обучения.</w:t>
      </w:r>
    </w:p>
    <w:p w:rsidR="00A66012" w:rsidRPr="00A66012" w:rsidRDefault="00A66012" w:rsidP="00A66012">
      <w:pPr>
        <w:widowControl w:val="0"/>
        <w:autoSpaceDE w:val="0"/>
        <w:autoSpaceDN w:val="0"/>
        <w:adjustRightInd w:val="0"/>
        <w:ind w:firstLine="708"/>
        <w:jc w:val="both"/>
        <w:rPr>
          <w:rFonts w:eastAsia="Times New Roman"/>
          <w:lang w:eastAsia="ru-RU"/>
        </w:rPr>
      </w:pPr>
      <w:r w:rsidRPr="00A66012">
        <w:rPr>
          <w:rFonts w:eastAsia="Times New Roman"/>
          <w:lang w:eastAsia="ru-RU"/>
        </w:rPr>
        <w:t>В школе функционируют следующие уровни общего образования:</w:t>
      </w:r>
    </w:p>
    <w:p w:rsidR="00A66012" w:rsidRPr="00A66012" w:rsidRDefault="00A66012" w:rsidP="00CD7376">
      <w:pPr>
        <w:widowControl w:val="0"/>
        <w:numPr>
          <w:ilvl w:val="0"/>
          <w:numId w:val="18"/>
        </w:numPr>
        <w:autoSpaceDE w:val="0"/>
        <w:autoSpaceDN w:val="0"/>
        <w:adjustRightInd w:val="0"/>
        <w:jc w:val="both"/>
        <w:rPr>
          <w:rFonts w:eastAsia="Times New Roman"/>
          <w:lang w:eastAsia="ru-RU"/>
        </w:rPr>
      </w:pPr>
      <w:r w:rsidRPr="00A66012">
        <w:rPr>
          <w:rFonts w:eastAsia="Times New Roman"/>
          <w:lang w:eastAsia="ru-RU"/>
        </w:rPr>
        <w:t>Начальное общее образование 1 – 4 классы</w:t>
      </w:r>
    </w:p>
    <w:p w:rsidR="00A66012" w:rsidRPr="00A66012" w:rsidRDefault="00A66012" w:rsidP="00CD7376">
      <w:pPr>
        <w:widowControl w:val="0"/>
        <w:numPr>
          <w:ilvl w:val="0"/>
          <w:numId w:val="18"/>
        </w:numPr>
        <w:autoSpaceDE w:val="0"/>
        <w:autoSpaceDN w:val="0"/>
        <w:adjustRightInd w:val="0"/>
        <w:jc w:val="both"/>
        <w:rPr>
          <w:rFonts w:eastAsia="Times New Roman"/>
          <w:lang w:eastAsia="ru-RU"/>
        </w:rPr>
      </w:pPr>
      <w:r w:rsidRPr="00A66012">
        <w:rPr>
          <w:rFonts w:eastAsia="Times New Roman"/>
          <w:lang w:eastAsia="ru-RU"/>
        </w:rPr>
        <w:t>Основное общее образование  5- 9 классы.</w:t>
      </w:r>
    </w:p>
    <w:p w:rsidR="00A66012" w:rsidRPr="00A66012" w:rsidRDefault="00A66012" w:rsidP="00CD7376">
      <w:pPr>
        <w:widowControl w:val="0"/>
        <w:numPr>
          <w:ilvl w:val="0"/>
          <w:numId w:val="18"/>
        </w:numPr>
        <w:autoSpaceDE w:val="0"/>
        <w:autoSpaceDN w:val="0"/>
        <w:adjustRightInd w:val="0"/>
        <w:jc w:val="both"/>
        <w:rPr>
          <w:rFonts w:eastAsia="Times New Roman"/>
          <w:bCs/>
          <w:lang w:eastAsia="ru-RU"/>
        </w:rPr>
      </w:pPr>
      <w:r w:rsidRPr="00A66012">
        <w:rPr>
          <w:rFonts w:eastAsia="Times New Roman"/>
          <w:lang w:eastAsia="ru-RU"/>
        </w:rPr>
        <w:t>Среднее общее образование  10 – 11 классы.</w:t>
      </w:r>
    </w:p>
    <w:p w:rsidR="00A66012" w:rsidRPr="00A66012" w:rsidRDefault="00A66012" w:rsidP="0051515F">
      <w:pPr>
        <w:rPr>
          <w:rFonts w:eastAsia="Times New Roman"/>
          <w:b/>
          <w:lang w:eastAsia="ru-RU"/>
        </w:rPr>
      </w:pPr>
      <w:r w:rsidRPr="00A66012">
        <w:rPr>
          <w:rFonts w:eastAsia="Times New Roman"/>
          <w:b/>
          <w:lang w:eastAsia="ru-RU"/>
        </w:rPr>
        <w:t xml:space="preserve">   </w:t>
      </w:r>
    </w:p>
    <w:p w:rsidR="00A66012" w:rsidRPr="00A66012" w:rsidRDefault="00A66012" w:rsidP="00A66012">
      <w:pPr>
        <w:ind w:left="720"/>
        <w:jc w:val="center"/>
        <w:rPr>
          <w:rFonts w:eastAsia="Times New Roman"/>
          <w:b/>
          <w:i/>
          <w:lang w:eastAsia="ru-RU"/>
        </w:rPr>
      </w:pPr>
      <w:r w:rsidRPr="00A66012">
        <w:rPr>
          <w:rFonts w:eastAsia="Times New Roman"/>
          <w:b/>
          <w:i/>
          <w:lang w:eastAsia="ru-RU"/>
        </w:rPr>
        <w:t>НАЧАЛЬНОЕ ОБЩЕЕ ОБРАЗОВАНИЕ</w:t>
      </w:r>
    </w:p>
    <w:p w:rsidR="00A66012" w:rsidRPr="0051515F" w:rsidRDefault="0051515F" w:rsidP="0051515F">
      <w:pPr>
        <w:jc w:val="both"/>
        <w:rPr>
          <w:rFonts w:eastAsia="Times New Roman"/>
          <w:lang w:eastAsia="ru-RU"/>
        </w:rPr>
      </w:pPr>
      <w:r>
        <w:rPr>
          <w:rFonts w:eastAsia="Times New Roman"/>
          <w:lang w:eastAsia="ru-RU"/>
        </w:rPr>
        <w:t xml:space="preserve">                                                                       </w:t>
      </w:r>
      <w:r w:rsidR="00A66012" w:rsidRPr="00A66012">
        <w:rPr>
          <w:rFonts w:eastAsia="Times New Roman"/>
          <w:b/>
          <w:bCs/>
          <w:lang w:eastAsia="ru-RU"/>
        </w:rPr>
        <w:t>1 - 4   классы.</w:t>
      </w:r>
    </w:p>
    <w:p w:rsidR="00A66012" w:rsidRPr="0051515F" w:rsidRDefault="00A66012" w:rsidP="0051515F">
      <w:pPr>
        <w:jc w:val="center"/>
        <w:rPr>
          <w:rFonts w:eastAsia="Times New Roman"/>
          <w:b/>
          <w:bCs/>
          <w:lang w:eastAsia="ru-RU"/>
        </w:rPr>
      </w:pPr>
      <w:r w:rsidRPr="00A66012">
        <w:rPr>
          <w:rFonts w:eastAsia="Times New Roman"/>
          <w:b/>
          <w:bCs/>
          <w:lang w:eastAsia="ru-RU"/>
        </w:rPr>
        <w:t>Пояснительная записка.</w:t>
      </w:r>
    </w:p>
    <w:p w:rsidR="00A66012" w:rsidRPr="00A66012" w:rsidRDefault="00A66012" w:rsidP="00A66012">
      <w:pPr>
        <w:widowControl w:val="0"/>
        <w:autoSpaceDE w:val="0"/>
        <w:autoSpaceDN w:val="0"/>
        <w:adjustRightInd w:val="0"/>
        <w:jc w:val="both"/>
        <w:rPr>
          <w:rFonts w:eastAsia="Times New Roman"/>
          <w:lang w:eastAsia="ru-RU"/>
        </w:rPr>
      </w:pPr>
      <w:r w:rsidRPr="00A66012">
        <w:rPr>
          <w:rFonts w:eastAsia="Times New Roman"/>
          <w:color w:val="FF0000"/>
          <w:lang w:eastAsia="ru-RU"/>
        </w:rPr>
        <w:t xml:space="preserve">         </w:t>
      </w:r>
      <w:r w:rsidRPr="00A66012">
        <w:rPr>
          <w:rFonts w:eastAsia="Times New Roman"/>
          <w:color w:val="FF0000"/>
          <w:lang w:eastAsia="ru-RU"/>
        </w:rPr>
        <w:tab/>
        <w:t xml:space="preserve"> </w:t>
      </w:r>
      <w:r w:rsidRPr="00A66012">
        <w:rPr>
          <w:rFonts w:eastAsia="Times New Roman"/>
          <w:lang w:eastAsia="ru-RU"/>
        </w:rPr>
        <w:t>Учебный план для 1 — 4 классов ориентирован на четырехлетний нормативный срок освоения государ</w:t>
      </w:r>
      <w:r w:rsidRPr="00A66012">
        <w:rPr>
          <w:rFonts w:eastAsia="Times New Roman"/>
          <w:lang w:eastAsia="ru-RU"/>
        </w:rPr>
        <w:softHyphen/>
        <w:t>ственных образовательных программ на</w:t>
      </w:r>
      <w:r w:rsidRPr="00A66012">
        <w:rPr>
          <w:rFonts w:eastAsia="Times New Roman"/>
          <w:lang w:eastAsia="ru-RU"/>
        </w:rPr>
        <w:softHyphen/>
        <w:t xml:space="preserve">чального общего образования, </w:t>
      </w:r>
      <w:r w:rsidRPr="00A66012">
        <w:rPr>
          <w:rFonts w:eastAsia="Times New Roman"/>
          <w:spacing w:val="3"/>
          <w:lang w:eastAsia="ru-RU"/>
        </w:rPr>
        <w:t xml:space="preserve">в соответствии с Уставом Школы. </w:t>
      </w:r>
      <w:r w:rsidRPr="00A66012">
        <w:rPr>
          <w:rFonts w:eastAsia="Times New Roman"/>
          <w:lang w:eastAsia="ru-RU"/>
        </w:rPr>
        <w:t xml:space="preserve">Проведение учебных занятий организовано в  одну смену. </w:t>
      </w:r>
    </w:p>
    <w:p w:rsidR="00A66012" w:rsidRPr="00A66012" w:rsidRDefault="00A66012" w:rsidP="00A66012">
      <w:pPr>
        <w:widowControl w:val="0"/>
        <w:autoSpaceDE w:val="0"/>
        <w:autoSpaceDN w:val="0"/>
        <w:adjustRightInd w:val="0"/>
        <w:jc w:val="both"/>
        <w:rPr>
          <w:rFonts w:eastAsia="Times New Roman"/>
          <w:lang w:eastAsia="ru-RU"/>
        </w:rPr>
      </w:pPr>
      <w:r w:rsidRPr="00A66012">
        <w:rPr>
          <w:rFonts w:eastAsia="Times New Roman"/>
          <w:lang w:eastAsia="ru-RU"/>
        </w:rPr>
        <w:t xml:space="preserve">         </w:t>
      </w:r>
      <w:r w:rsidRPr="00A66012">
        <w:rPr>
          <w:rFonts w:eastAsia="Times New Roman"/>
          <w:lang w:eastAsia="ru-RU"/>
        </w:rPr>
        <w:tab/>
        <w:t xml:space="preserve"> На уровне начального общего образования обучается 9 классов.</w:t>
      </w:r>
    </w:p>
    <w:p w:rsidR="00A66012" w:rsidRPr="00A66012" w:rsidRDefault="00A66012" w:rsidP="00A66012">
      <w:pPr>
        <w:widowControl w:val="0"/>
        <w:autoSpaceDE w:val="0"/>
        <w:autoSpaceDN w:val="0"/>
        <w:adjustRightInd w:val="0"/>
        <w:jc w:val="both"/>
        <w:rPr>
          <w:rFonts w:eastAsia="Times New Roman"/>
          <w:lang w:eastAsia="ru-RU"/>
        </w:rPr>
      </w:pPr>
      <w:r w:rsidRPr="00A66012">
        <w:rPr>
          <w:rFonts w:eastAsia="Times New Roman"/>
          <w:lang w:eastAsia="ru-RU"/>
        </w:rPr>
        <w:t xml:space="preserve">         </w:t>
      </w:r>
      <w:r w:rsidRPr="00A66012">
        <w:rPr>
          <w:rFonts w:eastAsia="Times New Roman"/>
          <w:lang w:eastAsia="ru-RU"/>
        </w:rPr>
        <w:tab/>
        <w:t xml:space="preserve"> </w:t>
      </w:r>
      <w:r w:rsidR="001C0E86" w:rsidRPr="00C46558">
        <w:t>МКОУ Балаханская СОШ</w:t>
      </w:r>
      <w:r w:rsidR="001C0E86">
        <w:t>»</w:t>
      </w:r>
      <w:r w:rsidRPr="00A66012">
        <w:rPr>
          <w:rFonts w:eastAsia="Times New Roman"/>
          <w:lang w:eastAsia="ru-RU"/>
        </w:rPr>
        <w:t>на уровне начального общего образования реализует общеобразовательные программы для начальной школы. Используется УМК  «Школа России».</w:t>
      </w:r>
    </w:p>
    <w:p w:rsidR="00A66012" w:rsidRPr="00A66012" w:rsidRDefault="00A66012" w:rsidP="00A66012">
      <w:pPr>
        <w:widowControl w:val="0"/>
        <w:autoSpaceDE w:val="0"/>
        <w:autoSpaceDN w:val="0"/>
        <w:adjustRightInd w:val="0"/>
        <w:jc w:val="both"/>
        <w:rPr>
          <w:rFonts w:eastAsia="Times New Roman"/>
          <w:lang w:eastAsia="ru-RU"/>
        </w:rPr>
      </w:pPr>
      <w:r w:rsidRPr="00A66012">
        <w:rPr>
          <w:rFonts w:eastAsia="Times New Roman"/>
          <w:lang w:eastAsia="ru-RU"/>
        </w:rPr>
        <w:t xml:space="preserve">         </w:t>
      </w:r>
      <w:r w:rsidRPr="00A66012">
        <w:rPr>
          <w:rFonts w:eastAsia="Times New Roman"/>
          <w:lang w:eastAsia="ru-RU"/>
        </w:rPr>
        <w:tab/>
        <w:t xml:space="preserve"> Содержание начального общего образования в 1-4 классах включает семь образовательных областей и соответствует основным целям образовательного процесса на данной ступени обучения, сохраняя преемственность с дошкольным образованием. </w:t>
      </w:r>
    </w:p>
    <w:p w:rsidR="00A66012" w:rsidRPr="00A66012" w:rsidRDefault="00A66012" w:rsidP="00A66012">
      <w:pPr>
        <w:widowControl w:val="0"/>
        <w:autoSpaceDE w:val="0"/>
        <w:autoSpaceDN w:val="0"/>
        <w:adjustRightInd w:val="0"/>
        <w:jc w:val="both"/>
        <w:rPr>
          <w:rFonts w:eastAsia="Times New Roman"/>
          <w:lang w:eastAsia="ru-RU"/>
        </w:rPr>
      </w:pPr>
      <w:r w:rsidRPr="00A66012">
        <w:rPr>
          <w:rFonts w:eastAsia="Times New Roman"/>
          <w:lang w:eastAsia="ru-RU"/>
        </w:rPr>
        <w:t xml:space="preserve">         </w:t>
      </w:r>
      <w:r w:rsidRPr="00A66012">
        <w:rPr>
          <w:rFonts w:eastAsia="Times New Roman"/>
          <w:lang w:eastAsia="ru-RU"/>
        </w:rPr>
        <w:tab/>
        <w:t xml:space="preserve">  Базовая часть учебного плана включает набор обязательных учебных предметов, обеспечивающих освоение федерального компонента государственного стандарта общего образования: «Русский язык», «Литературное чтение», «Иностранный язык», «Математика», «Окружающий мир», «Основы религиозных культур и светской этики», «Музыка», «Изобразительное искусство», «Физическая культура», «Технология».</w:t>
      </w:r>
    </w:p>
    <w:p w:rsidR="00A66012" w:rsidRPr="00A66012" w:rsidRDefault="00A66012" w:rsidP="00A66012">
      <w:pPr>
        <w:widowControl w:val="0"/>
        <w:autoSpaceDE w:val="0"/>
        <w:autoSpaceDN w:val="0"/>
        <w:adjustRightInd w:val="0"/>
        <w:jc w:val="both"/>
        <w:rPr>
          <w:rFonts w:eastAsia="Times New Roman"/>
          <w:lang w:eastAsia="ru-RU"/>
        </w:rPr>
      </w:pPr>
      <w:r w:rsidRPr="00A66012">
        <w:rPr>
          <w:rFonts w:eastAsia="Times New Roman"/>
          <w:color w:val="FF0000"/>
          <w:lang w:eastAsia="ru-RU"/>
        </w:rPr>
        <w:t xml:space="preserve">         </w:t>
      </w:r>
      <w:r w:rsidRPr="00A66012">
        <w:rPr>
          <w:rFonts w:eastAsia="Times New Roman"/>
          <w:color w:val="FF0000"/>
          <w:lang w:eastAsia="ru-RU"/>
        </w:rPr>
        <w:tab/>
        <w:t xml:space="preserve"> </w:t>
      </w:r>
      <w:r w:rsidRPr="00A66012">
        <w:rPr>
          <w:rFonts w:eastAsia="Times New Roman"/>
          <w:b/>
          <w:i/>
          <w:lang w:eastAsia="ru-RU"/>
        </w:rPr>
        <w:t>Образовательная область «Филология»</w:t>
      </w:r>
      <w:r w:rsidRPr="00A66012">
        <w:rPr>
          <w:rFonts w:eastAsia="Times New Roman"/>
          <w:lang w:eastAsia="ru-RU"/>
        </w:rPr>
        <w:t xml:space="preserve"> представлена следующими предметами: русский язык 1-4 класс, литературное чтение – 1-4 класс, иностранный язык (английский язык, немецкий язык) – 2-4 класс. Со 2-го класса в учебный план школы введен иностранный язык (английский язык, немецкий язык). При проведении учебных занятий по иностранному языку осуществляется деление классов на две группы при наполняемости 20 и более учеников в классе.</w:t>
      </w:r>
    </w:p>
    <w:p w:rsidR="00A66012" w:rsidRPr="00A66012" w:rsidRDefault="00A66012" w:rsidP="00A66012">
      <w:pPr>
        <w:widowControl w:val="0"/>
        <w:autoSpaceDE w:val="0"/>
        <w:autoSpaceDN w:val="0"/>
        <w:adjustRightInd w:val="0"/>
        <w:jc w:val="both"/>
        <w:rPr>
          <w:rFonts w:eastAsia="Times New Roman"/>
          <w:lang w:eastAsia="ru-RU"/>
        </w:rPr>
      </w:pPr>
      <w:r w:rsidRPr="00A66012">
        <w:rPr>
          <w:rFonts w:eastAsia="Times New Roman"/>
          <w:lang w:eastAsia="ru-RU"/>
        </w:rPr>
        <w:t xml:space="preserve">       </w:t>
      </w:r>
      <w:r w:rsidRPr="00A66012">
        <w:rPr>
          <w:rFonts w:eastAsia="Times New Roman"/>
          <w:lang w:eastAsia="ru-RU"/>
        </w:rPr>
        <w:tab/>
        <w:t xml:space="preserve">   </w:t>
      </w:r>
      <w:r w:rsidRPr="00A66012">
        <w:rPr>
          <w:rFonts w:eastAsia="Times New Roman"/>
          <w:b/>
          <w:i/>
          <w:lang w:eastAsia="ru-RU"/>
        </w:rPr>
        <w:t>Образовательная область «Математика и информатика»</w:t>
      </w:r>
      <w:r w:rsidRPr="00A66012">
        <w:rPr>
          <w:rFonts w:eastAsia="Times New Roman"/>
          <w:lang w:eastAsia="ru-RU"/>
        </w:rPr>
        <w:t xml:space="preserve"> представлена  предметом  "Математика».            </w:t>
      </w:r>
    </w:p>
    <w:p w:rsidR="00A66012" w:rsidRPr="00A66012" w:rsidRDefault="00A66012" w:rsidP="00A66012">
      <w:pPr>
        <w:widowControl w:val="0"/>
        <w:autoSpaceDE w:val="0"/>
        <w:autoSpaceDN w:val="0"/>
        <w:adjustRightInd w:val="0"/>
        <w:jc w:val="both"/>
        <w:rPr>
          <w:rFonts w:eastAsia="Times New Roman"/>
          <w:lang w:eastAsia="ru-RU"/>
        </w:rPr>
      </w:pPr>
      <w:r w:rsidRPr="00A66012">
        <w:rPr>
          <w:rFonts w:eastAsia="Times New Roman"/>
          <w:lang w:eastAsia="ru-RU"/>
        </w:rPr>
        <w:t xml:space="preserve">      </w:t>
      </w:r>
      <w:r w:rsidRPr="00A66012">
        <w:rPr>
          <w:rFonts w:eastAsia="Times New Roman"/>
          <w:lang w:eastAsia="ru-RU"/>
        </w:rPr>
        <w:tab/>
        <w:t xml:space="preserve">    </w:t>
      </w:r>
      <w:r w:rsidRPr="00A66012">
        <w:rPr>
          <w:rFonts w:eastAsia="Times New Roman"/>
          <w:b/>
          <w:i/>
          <w:lang w:eastAsia="ru-RU"/>
        </w:rPr>
        <w:t>Образовательная область «Обществознание и естествознание»</w:t>
      </w:r>
      <w:r w:rsidRPr="00A66012">
        <w:rPr>
          <w:rFonts w:eastAsia="Times New Roman"/>
          <w:lang w:eastAsia="ru-RU"/>
        </w:rPr>
        <w:t xml:space="preserve"> представлена предметом «Окружающий мир», (человек, природа, общество) является интегрированным и изучается по 2 часа в неделю в 2 – 4 классах. В содержание предмета дополнительно введены развивающие модули и разделы социально – гуманитарной направленности, а  также элементы основ безопасности жизнедеятельности, что позволяет учитывать особенности восприятия младшими школьниками окружающего мира, развивать их общую культуру, эрудицию, творческие способности. Ведущая идея обновления содержания курса – отбор наиболее актуальных для ребёнка знаний, позволяющих формировать его готовность к разнообразному взаимодействию с окружающим миром.</w:t>
      </w:r>
    </w:p>
    <w:p w:rsidR="00A66012" w:rsidRPr="00A66012" w:rsidRDefault="00A66012" w:rsidP="00A66012">
      <w:pPr>
        <w:widowControl w:val="0"/>
        <w:autoSpaceDE w:val="0"/>
        <w:autoSpaceDN w:val="0"/>
        <w:adjustRightInd w:val="0"/>
        <w:jc w:val="both"/>
        <w:rPr>
          <w:rFonts w:eastAsia="Times New Roman"/>
          <w:lang w:eastAsia="ru-RU"/>
        </w:rPr>
      </w:pPr>
      <w:r w:rsidRPr="00A66012">
        <w:rPr>
          <w:rFonts w:eastAsia="Times New Roman"/>
          <w:lang w:eastAsia="ru-RU"/>
        </w:rPr>
        <w:t xml:space="preserve">        </w:t>
      </w:r>
      <w:r w:rsidRPr="00A66012">
        <w:rPr>
          <w:rFonts w:eastAsia="Times New Roman"/>
          <w:lang w:eastAsia="ru-RU"/>
        </w:rPr>
        <w:tab/>
        <w:t xml:space="preserve">  </w:t>
      </w:r>
      <w:r w:rsidRPr="00A66012">
        <w:rPr>
          <w:rFonts w:eastAsia="Times New Roman"/>
          <w:b/>
          <w:i/>
          <w:lang w:eastAsia="ru-RU"/>
        </w:rPr>
        <w:t>Образовательная область "</w:t>
      </w:r>
      <w:r w:rsidRPr="00A66012">
        <w:rPr>
          <w:rFonts w:eastAsia="Times New Roman"/>
          <w:lang w:eastAsia="ru-RU"/>
        </w:rPr>
        <w:t xml:space="preserve"> </w:t>
      </w:r>
      <w:r w:rsidRPr="00A66012">
        <w:rPr>
          <w:rFonts w:eastAsia="Times New Roman"/>
          <w:b/>
          <w:i/>
          <w:lang w:eastAsia="ru-RU"/>
        </w:rPr>
        <w:t>Основы религиозных культур и светской этики "</w:t>
      </w:r>
      <w:r w:rsidRPr="00A66012">
        <w:rPr>
          <w:rFonts w:eastAsia="Times New Roman"/>
          <w:lang w:eastAsia="ru-RU"/>
        </w:rPr>
        <w:t xml:space="preserve"> представлена</w:t>
      </w:r>
      <w:r w:rsidR="00BD30F4">
        <w:rPr>
          <w:rFonts w:eastAsia="Times New Roman"/>
          <w:lang w:eastAsia="ru-RU"/>
        </w:rPr>
        <w:t>,</w:t>
      </w:r>
      <w:r w:rsidRPr="00A66012">
        <w:rPr>
          <w:rFonts w:eastAsia="Times New Roman"/>
          <w:lang w:eastAsia="ru-RU"/>
        </w:rPr>
        <w:t xml:space="preserve"> </w:t>
      </w:r>
      <w:r w:rsidR="00BD30F4" w:rsidRPr="00A66012">
        <w:rPr>
          <w:rFonts w:eastAsia="Times New Roman"/>
          <w:lang w:eastAsia="ru-RU"/>
        </w:rPr>
        <w:t>по решению родителей</w:t>
      </w:r>
      <w:r w:rsidR="00BD30F4">
        <w:rPr>
          <w:rFonts w:eastAsia="Times New Roman"/>
          <w:lang w:eastAsia="ru-RU"/>
        </w:rPr>
        <w:t>,</w:t>
      </w:r>
      <w:r w:rsidR="00BD30F4" w:rsidRPr="00A66012">
        <w:rPr>
          <w:rFonts w:eastAsia="Times New Roman"/>
          <w:lang w:eastAsia="ru-RU"/>
        </w:rPr>
        <w:t xml:space="preserve"> </w:t>
      </w:r>
      <w:r w:rsidRPr="00A66012">
        <w:rPr>
          <w:rFonts w:eastAsia="Times New Roman"/>
          <w:lang w:eastAsia="ru-RU"/>
        </w:rPr>
        <w:t xml:space="preserve">модулем «Основы светской этики». </w:t>
      </w:r>
      <w:r w:rsidR="00BD30F4">
        <w:rPr>
          <w:rFonts w:eastAsia="Times New Roman"/>
          <w:lang w:eastAsia="ru-RU"/>
        </w:rPr>
        <w:t>И</w:t>
      </w:r>
      <w:r w:rsidRPr="00A66012">
        <w:rPr>
          <w:rFonts w:eastAsia="Times New Roman"/>
          <w:lang w:eastAsia="ru-RU"/>
        </w:rPr>
        <w:t>зучается как отдельный предмет 1 час в неделю.</w:t>
      </w:r>
    </w:p>
    <w:p w:rsidR="00A66012" w:rsidRPr="00A66012" w:rsidRDefault="00A66012" w:rsidP="00A66012">
      <w:pPr>
        <w:widowControl w:val="0"/>
        <w:autoSpaceDE w:val="0"/>
        <w:autoSpaceDN w:val="0"/>
        <w:adjustRightInd w:val="0"/>
        <w:jc w:val="both"/>
        <w:rPr>
          <w:rFonts w:eastAsia="Times New Roman"/>
          <w:lang w:eastAsia="ru-RU"/>
        </w:rPr>
      </w:pPr>
      <w:r w:rsidRPr="00A66012">
        <w:rPr>
          <w:rFonts w:eastAsia="Times New Roman"/>
          <w:lang w:eastAsia="ru-RU"/>
        </w:rPr>
        <w:t xml:space="preserve">        </w:t>
      </w:r>
      <w:r w:rsidRPr="00A66012">
        <w:rPr>
          <w:rFonts w:eastAsia="Times New Roman"/>
          <w:lang w:eastAsia="ru-RU"/>
        </w:rPr>
        <w:tab/>
        <w:t xml:space="preserve">  </w:t>
      </w:r>
      <w:r w:rsidRPr="00A66012">
        <w:rPr>
          <w:rFonts w:eastAsia="Times New Roman"/>
          <w:b/>
          <w:i/>
          <w:lang w:eastAsia="ru-RU"/>
        </w:rPr>
        <w:t>Образовательная область "Искусство"</w:t>
      </w:r>
      <w:r w:rsidRPr="00A66012">
        <w:rPr>
          <w:rFonts w:eastAsia="Times New Roman"/>
          <w:lang w:eastAsia="ru-RU"/>
        </w:rPr>
        <w:t xml:space="preserve"> представлена для всех классов  предметами "Музыка" и "Изобразительное искусство", которые по решению школы изучаются как отдельные предметы по 1 часу в неделю.</w:t>
      </w:r>
    </w:p>
    <w:p w:rsidR="00A66012" w:rsidRPr="00A66012" w:rsidRDefault="00A66012" w:rsidP="00A66012">
      <w:pPr>
        <w:widowControl w:val="0"/>
        <w:autoSpaceDE w:val="0"/>
        <w:autoSpaceDN w:val="0"/>
        <w:adjustRightInd w:val="0"/>
        <w:jc w:val="both"/>
        <w:rPr>
          <w:rFonts w:eastAsia="Times New Roman"/>
          <w:lang w:eastAsia="ru-RU"/>
        </w:rPr>
      </w:pPr>
      <w:r w:rsidRPr="00A66012">
        <w:rPr>
          <w:rFonts w:eastAsia="Times New Roman"/>
          <w:lang w:eastAsia="ru-RU"/>
        </w:rPr>
        <w:t xml:space="preserve">         </w:t>
      </w:r>
      <w:r w:rsidRPr="00A66012">
        <w:rPr>
          <w:rFonts w:eastAsia="Times New Roman"/>
          <w:lang w:eastAsia="ru-RU"/>
        </w:rPr>
        <w:tab/>
        <w:t xml:space="preserve"> </w:t>
      </w:r>
      <w:r w:rsidRPr="00A66012">
        <w:rPr>
          <w:rFonts w:eastAsia="Times New Roman"/>
          <w:b/>
          <w:i/>
          <w:lang w:eastAsia="ru-RU"/>
        </w:rPr>
        <w:t>Образовательная область «Физическая культура»</w:t>
      </w:r>
      <w:r w:rsidRPr="00A66012">
        <w:rPr>
          <w:rFonts w:eastAsia="Times New Roman"/>
          <w:lang w:eastAsia="ru-RU"/>
        </w:rPr>
        <w:t xml:space="preserve"> представлена предметом физическая культура, в соответствии с требованиями СанПиН введен третий час уроков физической культуры. </w:t>
      </w:r>
    </w:p>
    <w:p w:rsidR="00A66012" w:rsidRPr="00A66012" w:rsidRDefault="00A66012" w:rsidP="00A66012">
      <w:pPr>
        <w:widowControl w:val="0"/>
        <w:autoSpaceDE w:val="0"/>
        <w:autoSpaceDN w:val="0"/>
        <w:adjustRightInd w:val="0"/>
        <w:jc w:val="both"/>
        <w:rPr>
          <w:rFonts w:eastAsia="Times New Roman"/>
          <w:lang w:eastAsia="ru-RU"/>
        </w:rPr>
      </w:pPr>
      <w:r w:rsidRPr="00A66012">
        <w:rPr>
          <w:rFonts w:eastAsia="Times New Roman"/>
          <w:b/>
          <w:i/>
          <w:lang w:eastAsia="ru-RU"/>
        </w:rPr>
        <w:t xml:space="preserve">          Образовательная область "Технология"</w:t>
      </w:r>
      <w:r w:rsidRPr="00A66012">
        <w:rPr>
          <w:rFonts w:eastAsia="Times New Roman"/>
          <w:lang w:eastAsia="ru-RU"/>
        </w:rPr>
        <w:t xml:space="preserve"> представлена предметом «Технология».  </w:t>
      </w:r>
    </w:p>
    <w:p w:rsidR="00A66012" w:rsidRPr="00A66012" w:rsidRDefault="00A66012" w:rsidP="00A66012">
      <w:pPr>
        <w:widowControl w:val="0"/>
        <w:autoSpaceDE w:val="0"/>
        <w:autoSpaceDN w:val="0"/>
        <w:adjustRightInd w:val="0"/>
        <w:jc w:val="both"/>
        <w:rPr>
          <w:rFonts w:eastAsia="Times New Roman"/>
          <w:lang w:eastAsia="ru-RU"/>
        </w:rPr>
      </w:pPr>
      <w:r w:rsidRPr="00A66012">
        <w:rPr>
          <w:rFonts w:eastAsia="Times New Roman"/>
          <w:spacing w:val="-1"/>
          <w:lang w:eastAsia="ru-RU"/>
        </w:rPr>
        <w:t xml:space="preserve">        </w:t>
      </w:r>
      <w:r w:rsidRPr="00A66012">
        <w:rPr>
          <w:rFonts w:eastAsia="Times New Roman"/>
          <w:spacing w:val="-1"/>
          <w:lang w:eastAsia="ru-RU"/>
        </w:rPr>
        <w:tab/>
        <w:t xml:space="preserve"> </w:t>
      </w:r>
      <w:r w:rsidRPr="00A66012">
        <w:rPr>
          <w:rFonts w:eastAsia="Times New Roman"/>
          <w:b/>
          <w:spacing w:val="-1"/>
          <w:lang w:eastAsia="ru-RU"/>
        </w:rPr>
        <w:t>Региональный компонент</w:t>
      </w:r>
      <w:r w:rsidRPr="00A66012">
        <w:rPr>
          <w:rFonts w:eastAsia="Times New Roman"/>
          <w:spacing w:val="-1"/>
          <w:lang w:eastAsia="ru-RU"/>
        </w:rPr>
        <w:t xml:space="preserve"> представлен комплексным курсом «Брянский край»,   </w:t>
      </w:r>
      <w:r w:rsidRPr="00A66012">
        <w:rPr>
          <w:rFonts w:eastAsia="Times New Roman"/>
          <w:lang w:eastAsia="ru-RU"/>
        </w:rPr>
        <w:t>включающим в себя краеведческую составляющую учебных программ, направленных на изучение истории региона, его места в истории многонациональной России, вклада в становление и развитие российской государственности, отечественной промышленности, науки и культуры:</w:t>
      </w:r>
    </w:p>
    <w:p w:rsidR="00A66012" w:rsidRPr="00A66012" w:rsidRDefault="00A66012" w:rsidP="00A66012">
      <w:pPr>
        <w:widowControl w:val="0"/>
        <w:autoSpaceDE w:val="0"/>
        <w:autoSpaceDN w:val="0"/>
        <w:adjustRightInd w:val="0"/>
        <w:jc w:val="both"/>
        <w:rPr>
          <w:rFonts w:eastAsia="Times New Roman"/>
          <w:lang w:eastAsia="ru-RU"/>
        </w:rPr>
      </w:pPr>
      <w:r w:rsidRPr="00A66012">
        <w:rPr>
          <w:rFonts w:eastAsia="Times New Roman"/>
          <w:lang w:eastAsia="ru-RU"/>
        </w:rPr>
        <w:t xml:space="preserve">В 1 классе курс «Азбука родного края» реализуется через план внеурочной деятельности. </w:t>
      </w:r>
    </w:p>
    <w:p w:rsidR="00A66012" w:rsidRPr="00A66012" w:rsidRDefault="00A66012" w:rsidP="00A66012">
      <w:pPr>
        <w:widowControl w:val="0"/>
        <w:autoSpaceDE w:val="0"/>
        <w:autoSpaceDN w:val="0"/>
        <w:adjustRightInd w:val="0"/>
        <w:jc w:val="both"/>
        <w:rPr>
          <w:rFonts w:eastAsia="Times New Roman"/>
          <w:lang w:eastAsia="ru-RU"/>
        </w:rPr>
      </w:pPr>
      <w:r w:rsidRPr="00A66012">
        <w:rPr>
          <w:rFonts w:eastAsia="Times New Roman"/>
          <w:lang w:eastAsia="ru-RU"/>
        </w:rPr>
        <w:t xml:space="preserve">Во 2 классе курс «Природа родного края» реализуется через план внеурочной деятельности.  </w:t>
      </w:r>
    </w:p>
    <w:p w:rsidR="00A66012" w:rsidRPr="00A66012" w:rsidRDefault="00A66012" w:rsidP="00A66012">
      <w:pPr>
        <w:widowControl w:val="0"/>
        <w:autoSpaceDE w:val="0"/>
        <w:autoSpaceDN w:val="0"/>
        <w:adjustRightInd w:val="0"/>
        <w:jc w:val="both"/>
        <w:rPr>
          <w:rFonts w:eastAsia="Times New Roman"/>
          <w:lang w:eastAsia="ru-RU"/>
        </w:rPr>
      </w:pPr>
      <w:r w:rsidRPr="00A66012">
        <w:rPr>
          <w:rFonts w:eastAsia="Times New Roman"/>
          <w:lang w:eastAsia="ru-RU"/>
        </w:rPr>
        <w:t xml:space="preserve">В 3 классе курс «История родного края» реализуется через план внеурочной деятельности.  </w:t>
      </w:r>
    </w:p>
    <w:p w:rsidR="00A66012" w:rsidRPr="0051515F" w:rsidRDefault="00A66012" w:rsidP="0051515F">
      <w:pPr>
        <w:widowControl w:val="0"/>
        <w:autoSpaceDE w:val="0"/>
        <w:autoSpaceDN w:val="0"/>
        <w:adjustRightInd w:val="0"/>
        <w:jc w:val="both"/>
        <w:rPr>
          <w:rFonts w:eastAsia="Times New Roman"/>
          <w:lang w:eastAsia="ru-RU"/>
        </w:rPr>
      </w:pPr>
      <w:r w:rsidRPr="00A66012">
        <w:rPr>
          <w:rFonts w:eastAsia="Times New Roman"/>
          <w:lang w:eastAsia="ru-RU"/>
        </w:rPr>
        <w:t>В 4 классе  курс « Культура родного края» реализуется через план внеурочной деятельности.</w:t>
      </w:r>
    </w:p>
    <w:p w:rsidR="00EE607F" w:rsidRDefault="00A27275" w:rsidP="00A66012">
      <w:pPr>
        <w:widowControl w:val="0"/>
        <w:autoSpaceDE w:val="0"/>
        <w:autoSpaceDN w:val="0"/>
        <w:adjustRightInd w:val="0"/>
        <w:jc w:val="both"/>
        <w:rPr>
          <w:rFonts w:eastAsia="Calibri"/>
          <w:lang w:eastAsia="ru-RU"/>
        </w:rPr>
      </w:pPr>
      <w:r>
        <w:rPr>
          <w:rFonts w:eastAsia="Calibri"/>
          <w:lang w:eastAsia="ru-RU"/>
        </w:rPr>
        <w:t xml:space="preserve">      </w:t>
      </w:r>
    </w:p>
    <w:p w:rsidR="00A66012" w:rsidRPr="00A66012" w:rsidRDefault="00A66012" w:rsidP="00A66012">
      <w:pPr>
        <w:widowControl w:val="0"/>
        <w:autoSpaceDE w:val="0"/>
        <w:autoSpaceDN w:val="0"/>
        <w:adjustRightInd w:val="0"/>
        <w:jc w:val="both"/>
        <w:rPr>
          <w:rFonts w:eastAsia="Calibri"/>
          <w:lang w:eastAsia="ru-RU"/>
        </w:rPr>
      </w:pPr>
      <w:r w:rsidRPr="00A66012">
        <w:rPr>
          <w:rFonts w:eastAsia="Calibri"/>
          <w:lang w:eastAsia="ru-RU"/>
        </w:rPr>
        <w:t>Раздел вариативной части «</w:t>
      </w:r>
      <w:r w:rsidRPr="00EE607F">
        <w:rPr>
          <w:rFonts w:eastAsia="Calibri"/>
          <w:b/>
          <w:lang w:eastAsia="ru-RU"/>
        </w:rPr>
        <w:t>Внеурочная деятельность</w:t>
      </w:r>
      <w:r w:rsidRPr="00A66012">
        <w:rPr>
          <w:rFonts w:eastAsia="Calibri"/>
          <w:lang w:eastAsia="ru-RU"/>
        </w:rPr>
        <w:t>» позволяет в полной мере реализовать требования федеральных государственных образовательных стандартов общего образования. За счет указанных в базисном учебном (образовательном) плане часов на внеурочные занятия школа реализует дополнительные образовательные программы, программу социализации учащихся, воспитательные программы.</w:t>
      </w:r>
    </w:p>
    <w:p w:rsidR="0051515F" w:rsidRDefault="00A66012" w:rsidP="00A66012">
      <w:pPr>
        <w:widowControl w:val="0"/>
        <w:autoSpaceDE w:val="0"/>
        <w:autoSpaceDN w:val="0"/>
        <w:adjustRightInd w:val="0"/>
        <w:jc w:val="both"/>
        <w:rPr>
          <w:rFonts w:eastAsia="Calibri"/>
          <w:lang w:eastAsia="ru-RU"/>
        </w:rPr>
      </w:pPr>
      <w:r w:rsidRPr="00A66012">
        <w:rPr>
          <w:rFonts w:eastAsia="Calibri"/>
          <w:lang w:eastAsia="ru-RU"/>
        </w:rPr>
        <w:t xml:space="preserve">     Организация занятий по направлениям раздела «Внеурочная деятельность» является неотъемлемой частью образовательного процесса в школе. Школа предоставляет учащимся возможность выбора широкого спектра занятий, направленных на развитие </w:t>
      </w:r>
    </w:p>
    <w:p w:rsidR="0051515F" w:rsidRDefault="0051515F" w:rsidP="00A66012">
      <w:pPr>
        <w:widowControl w:val="0"/>
        <w:autoSpaceDE w:val="0"/>
        <w:autoSpaceDN w:val="0"/>
        <w:adjustRightInd w:val="0"/>
        <w:jc w:val="both"/>
        <w:rPr>
          <w:rFonts w:eastAsia="Calibri"/>
          <w:lang w:eastAsia="ru-RU"/>
        </w:rPr>
      </w:pPr>
    </w:p>
    <w:p w:rsidR="00A66012" w:rsidRPr="00A66012" w:rsidRDefault="00A66012" w:rsidP="00A66012">
      <w:pPr>
        <w:widowControl w:val="0"/>
        <w:autoSpaceDE w:val="0"/>
        <w:autoSpaceDN w:val="0"/>
        <w:adjustRightInd w:val="0"/>
        <w:jc w:val="both"/>
        <w:rPr>
          <w:rFonts w:eastAsia="Times New Roman"/>
          <w:lang w:eastAsia="ru-RU"/>
        </w:rPr>
      </w:pPr>
      <w:r w:rsidRPr="00A66012">
        <w:rPr>
          <w:rFonts w:eastAsia="Calibri"/>
          <w:lang w:eastAsia="ru-RU"/>
        </w:rPr>
        <w:t xml:space="preserve">школьника. Часы, отводимые на внеурочную деятельность, используются по желанию учащихся и направлены на реализацию различных форм ее организации, отличных от урочной системы обучения. Часы, отведенные на внеурочную деятельность, не учитываются при определении обязательной допустимой нагрузки учащихся, но являются обязательными для финансирования. Внеурочная деятельность реализуется по направлениям, </w:t>
      </w:r>
      <w:r w:rsidRPr="00A66012">
        <w:rPr>
          <w:rFonts w:eastAsia="Times New Roman"/>
          <w:lang w:eastAsia="ru-RU"/>
        </w:rPr>
        <w:t xml:space="preserve">на добровольной основе в соответствии с выбором участников образовательного процесса, </w:t>
      </w:r>
      <w:r w:rsidRPr="00A66012">
        <w:rPr>
          <w:rFonts w:eastAsia="Calibri"/>
          <w:lang w:eastAsia="ru-RU"/>
        </w:rPr>
        <w:t>и представлена кружковой работой и проведением секций,</w:t>
      </w:r>
      <w:r w:rsidRPr="00A66012">
        <w:rPr>
          <w:rFonts w:eastAsia="Times New Roman"/>
          <w:lang w:eastAsia="ru-RU"/>
        </w:rPr>
        <w:t xml:space="preserve"> </w:t>
      </w:r>
    </w:p>
    <w:p w:rsidR="00A66012" w:rsidRPr="00A66012" w:rsidRDefault="00A66012" w:rsidP="00A66012">
      <w:pPr>
        <w:widowControl w:val="0"/>
        <w:autoSpaceDE w:val="0"/>
        <w:autoSpaceDN w:val="0"/>
        <w:adjustRightInd w:val="0"/>
        <w:jc w:val="both"/>
        <w:rPr>
          <w:rFonts w:eastAsia="Times New Roman"/>
          <w:b/>
          <w:i/>
          <w:sz w:val="22"/>
          <w:szCs w:val="22"/>
          <w:lang w:eastAsia="ru-RU"/>
        </w:rPr>
      </w:pPr>
      <w:r w:rsidRPr="00A66012">
        <w:rPr>
          <w:rFonts w:eastAsia="Times New Roman"/>
          <w:lang w:eastAsia="ru-RU"/>
        </w:rPr>
        <w:t xml:space="preserve">          </w:t>
      </w:r>
      <w:r w:rsidRPr="00A66012">
        <w:rPr>
          <w:rFonts w:eastAsia="Times New Roman"/>
          <w:lang w:eastAsia="ru-RU"/>
        </w:rPr>
        <w:tab/>
        <w:t xml:space="preserve"> - спортивно-оздоровительное: </w:t>
      </w:r>
      <w:r w:rsidRPr="00A66012">
        <w:rPr>
          <w:rFonts w:eastAsia="Times New Roman"/>
          <w:b/>
          <w:i/>
          <w:sz w:val="22"/>
          <w:szCs w:val="22"/>
          <w:lang w:eastAsia="ru-RU"/>
        </w:rPr>
        <w:t xml:space="preserve">«Спортивные </w:t>
      </w:r>
      <w:r w:rsidR="001C0E86">
        <w:rPr>
          <w:rFonts w:eastAsia="Times New Roman"/>
          <w:b/>
          <w:i/>
          <w:sz w:val="22"/>
          <w:szCs w:val="22"/>
          <w:lang w:eastAsia="ru-RU"/>
        </w:rPr>
        <w:t>игры</w:t>
      </w:r>
      <w:r w:rsidRPr="00A66012">
        <w:rPr>
          <w:rFonts w:eastAsia="Times New Roman"/>
          <w:b/>
          <w:i/>
          <w:sz w:val="22"/>
          <w:szCs w:val="22"/>
          <w:lang w:eastAsia="ru-RU"/>
        </w:rPr>
        <w:t>».</w:t>
      </w:r>
    </w:p>
    <w:p w:rsidR="00A66012" w:rsidRPr="00A66012" w:rsidRDefault="00A66012" w:rsidP="00A66012">
      <w:pPr>
        <w:widowControl w:val="0"/>
        <w:autoSpaceDE w:val="0"/>
        <w:autoSpaceDN w:val="0"/>
        <w:adjustRightInd w:val="0"/>
        <w:ind w:left="720"/>
        <w:jc w:val="both"/>
        <w:rPr>
          <w:rFonts w:eastAsia="Times New Roman"/>
          <w:lang w:eastAsia="ru-RU"/>
        </w:rPr>
      </w:pPr>
      <w:r w:rsidRPr="00A66012">
        <w:rPr>
          <w:rFonts w:eastAsia="Times New Roman"/>
          <w:lang w:eastAsia="ru-RU"/>
        </w:rPr>
        <w:t xml:space="preserve">- духовно-нравственное: </w:t>
      </w:r>
      <w:r w:rsidRPr="00A66012">
        <w:rPr>
          <w:rFonts w:eastAsia="Times New Roman"/>
          <w:b/>
          <w:i/>
          <w:lang w:eastAsia="ru-RU"/>
        </w:rPr>
        <w:t>«Уроки нравственности», «Этическая грамматика», «Путешествие по стране Этикета».</w:t>
      </w:r>
    </w:p>
    <w:p w:rsidR="00A66012" w:rsidRPr="00A66012" w:rsidRDefault="00A66012" w:rsidP="00A66012">
      <w:pPr>
        <w:widowControl w:val="0"/>
        <w:autoSpaceDE w:val="0"/>
        <w:autoSpaceDN w:val="0"/>
        <w:adjustRightInd w:val="0"/>
        <w:ind w:left="720"/>
        <w:jc w:val="both"/>
        <w:rPr>
          <w:rFonts w:eastAsia="Times New Roman"/>
          <w:lang w:eastAsia="ru-RU"/>
        </w:rPr>
      </w:pPr>
      <w:r w:rsidRPr="00A66012">
        <w:rPr>
          <w:rFonts w:eastAsia="Times New Roman"/>
          <w:lang w:eastAsia="ru-RU"/>
        </w:rPr>
        <w:t xml:space="preserve">- социальное: </w:t>
      </w:r>
      <w:r w:rsidRPr="00A66012">
        <w:rPr>
          <w:rFonts w:eastAsia="Times New Roman"/>
          <w:b/>
          <w:i/>
          <w:lang w:eastAsia="ru-RU"/>
        </w:rPr>
        <w:t>«Азбука родного края»: «Природа родного края», «История родного края», «Культура родного края»</w:t>
      </w:r>
    </w:p>
    <w:p w:rsidR="00A66012" w:rsidRPr="00A66012" w:rsidRDefault="00A66012" w:rsidP="00A66012">
      <w:pPr>
        <w:widowControl w:val="0"/>
        <w:autoSpaceDE w:val="0"/>
        <w:autoSpaceDN w:val="0"/>
        <w:adjustRightInd w:val="0"/>
        <w:ind w:left="720"/>
        <w:jc w:val="both"/>
        <w:rPr>
          <w:rFonts w:eastAsia="Times New Roman"/>
          <w:lang w:eastAsia="ru-RU"/>
        </w:rPr>
      </w:pPr>
      <w:r w:rsidRPr="00A66012">
        <w:rPr>
          <w:rFonts w:eastAsia="Times New Roman"/>
          <w:lang w:eastAsia="ru-RU"/>
        </w:rPr>
        <w:t xml:space="preserve">- общеинтеллектуальное: </w:t>
      </w:r>
      <w:r w:rsidRPr="00A66012">
        <w:rPr>
          <w:rFonts w:eastAsia="Times New Roman"/>
          <w:b/>
          <w:i/>
          <w:lang w:eastAsia="ru-RU"/>
        </w:rPr>
        <w:t>«Математическая логика»</w:t>
      </w:r>
    </w:p>
    <w:p w:rsidR="00A66012" w:rsidRPr="00A66012" w:rsidRDefault="00A66012" w:rsidP="00A66012">
      <w:pPr>
        <w:widowControl w:val="0"/>
        <w:autoSpaceDE w:val="0"/>
        <w:autoSpaceDN w:val="0"/>
        <w:adjustRightInd w:val="0"/>
        <w:ind w:left="720"/>
        <w:jc w:val="both"/>
        <w:rPr>
          <w:rFonts w:eastAsia="Times New Roman"/>
          <w:b/>
          <w:lang w:eastAsia="ru-RU"/>
        </w:rPr>
      </w:pPr>
    </w:p>
    <w:p w:rsidR="00A66012" w:rsidRPr="00A66012" w:rsidRDefault="00A66012" w:rsidP="00A66012">
      <w:pPr>
        <w:widowControl w:val="0"/>
        <w:autoSpaceDE w:val="0"/>
        <w:autoSpaceDN w:val="0"/>
        <w:adjustRightInd w:val="0"/>
        <w:jc w:val="both"/>
        <w:rPr>
          <w:rFonts w:eastAsia="Times New Roman"/>
          <w:color w:val="FF0000"/>
          <w:lang w:eastAsia="ru-RU"/>
        </w:rPr>
      </w:pPr>
    </w:p>
    <w:p w:rsidR="0024565E" w:rsidRPr="0024565E" w:rsidRDefault="00A66012" w:rsidP="0024565E">
      <w:pPr>
        <w:jc w:val="center"/>
        <w:rPr>
          <w:rFonts w:eastAsia="Times New Roman"/>
          <w:b/>
          <w:lang w:eastAsia="ru-RU"/>
        </w:rPr>
      </w:pPr>
      <w:r w:rsidRPr="00A66012">
        <w:rPr>
          <w:rFonts w:eastAsia="Times New Roman"/>
          <w:color w:val="FF0000"/>
          <w:lang w:eastAsia="ru-RU"/>
        </w:rPr>
        <w:t xml:space="preserve">         </w:t>
      </w:r>
      <w:r w:rsidR="0024565E" w:rsidRPr="0024565E">
        <w:rPr>
          <w:rFonts w:eastAsia="Times New Roman"/>
          <w:b/>
          <w:lang w:eastAsia="ru-RU"/>
        </w:rPr>
        <w:t>ВЫПОЛНЕНИЕ САНИТАРНО-ГИГИЕНИЧЕСКИХ НОРМАТИВОВ В УЧЕБНОМ ПЛАНЕ.</w:t>
      </w:r>
    </w:p>
    <w:p w:rsidR="0024565E" w:rsidRPr="0024565E" w:rsidRDefault="0024565E" w:rsidP="0024565E">
      <w:pPr>
        <w:ind w:left="360" w:firstLine="348"/>
        <w:jc w:val="both"/>
        <w:rPr>
          <w:rFonts w:eastAsia="Times New Roman"/>
          <w:lang w:eastAsia="ru-RU"/>
        </w:rPr>
      </w:pPr>
      <w:r w:rsidRPr="0024565E">
        <w:rPr>
          <w:rFonts w:eastAsia="Times New Roman"/>
          <w:lang w:eastAsia="ru-RU"/>
        </w:rPr>
        <w:t xml:space="preserve">В учебном плане </w:t>
      </w:r>
      <w:r w:rsidR="001C0E86" w:rsidRPr="00C46558">
        <w:t>МКОУ Балаханская СОШ</w:t>
      </w:r>
      <w:r w:rsidR="001C0E86">
        <w:t xml:space="preserve">» </w:t>
      </w:r>
      <w:r w:rsidRPr="0024565E">
        <w:rPr>
          <w:rFonts w:eastAsia="Times New Roman"/>
          <w:lang w:eastAsia="ru-RU"/>
        </w:rPr>
        <w:t>соблюдены нормативы максимальной аудиторной  нагрузки обучающихся, определённые базисным учебным планом.</w:t>
      </w:r>
    </w:p>
    <w:p w:rsidR="0024565E" w:rsidRPr="0051515F" w:rsidRDefault="0024565E" w:rsidP="0024565E">
      <w:pPr>
        <w:ind w:left="360" w:firstLine="348"/>
        <w:jc w:val="both"/>
        <w:rPr>
          <w:rFonts w:eastAsia="Times New Roman"/>
          <w:b/>
          <w:i/>
          <w:lang w:eastAsia="ru-RU"/>
        </w:rPr>
      </w:pPr>
      <w:r w:rsidRPr="0024565E">
        <w:rPr>
          <w:rFonts w:eastAsia="Times New Roman"/>
          <w:b/>
          <w:lang w:eastAsia="ru-RU"/>
        </w:rPr>
        <w:t xml:space="preserve">С целью уменьшения перегрузки: </w:t>
      </w:r>
    </w:p>
    <w:p w:rsidR="0024565E" w:rsidRPr="0051515F" w:rsidRDefault="0024565E" w:rsidP="00CD7376">
      <w:pPr>
        <w:widowControl w:val="0"/>
        <w:numPr>
          <w:ilvl w:val="0"/>
          <w:numId w:val="19"/>
        </w:numPr>
        <w:autoSpaceDE w:val="0"/>
        <w:autoSpaceDN w:val="0"/>
        <w:adjustRightInd w:val="0"/>
        <w:jc w:val="both"/>
        <w:rPr>
          <w:rFonts w:eastAsia="Times New Roman"/>
          <w:i/>
          <w:lang w:eastAsia="ru-RU"/>
        </w:rPr>
      </w:pPr>
      <w:r w:rsidRPr="0051515F">
        <w:rPr>
          <w:rFonts w:eastAsia="Times New Roman"/>
          <w:b/>
          <w:i/>
          <w:lang w:eastAsia="ru-RU"/>
        </w:rPr>
        <w:t>о</w:t>
      </w:r>
      <w:r w:rsidRPr="0051515F">
        <w:rPr>
          <w:rFonts w:eastAsia="Times New Roman"/>
          <w:i/>
          <w:lang w:eastAsia="ru-RU"/>
        </w:rPr>
        <w:t>пределён объём обязательных домашних заданий с учётом проведения домашней самостоятельной работы большого объёма;</w:t>
      </w:r>
    </w:p>
    <w:p w:rsidR="0024565E" w:rsidRPr="0051515F" w:rsidRDefault="0024565E" w:rsidP="00CD7376">
      <w:pPr>
        <w:widowControl w:val="0"/>
        <w:numPr>
          <w:ilvl w:val="0"/>
          <w:numId w:val="19"/>
        </w:numPr>
        <w:autoSpaceDE w:val="0"/>
        <w:autoSpaceDN w:val="0"/>
        <w:adjustRightInd w:val="0"/>
        <w:jc w:val="both"/>
        <w:rPr>
          <w:rFonts w:eastAsia="Times New Roman"/>
          <w:i/>
          <w:lang w:eastAsia="ru-RU"/>
        </w:rPr>
      </w:pPr>
      <w:r w:rsidRPr="0051515F">
        <w:rPr>
          <w:rFonts w:eastAsia="Times New Roman"/>
          <w:i/>
          <w:lang w:eastAsia="ru-RU"/>
        </w:rPr>
        <w:t>утверждены положения о текущей и промежуточной аттестации;</w:t>
      </w:r>
    </w:p>
    <w:p w:rsidR="0024565E" w:rsidRPr="0051515F" w:rsidRDefault="0024565E" w:rsidP="00CD7376">
      <w:pPr>
        <w:widowControl w:val="0"/>
        <w:numPr>
          <w:ilvl w:val="0"/>
          <w:numId w:val="19"/>
        </w:numPr>
        <w:autoSpaceDE w:val="0"/>
        <w:autoSpaceDN w:val="0"/>
        <w:adjustRightInd w:val="0"/>
        <w:jc w:val="both"/>
        <w:rPr>
          <w:rFonts w:eastAsia="Times New Roman"/>
          <w:i/>
          <w:lang w:eastAsia="ru-RU"/>
        </w:rPr>
      </w:pPr>
      <w:r w:rsidRPr="0051515F">
        <w:rPr>
          <w:rFonts w:eastAsia="Times New Roman"/>
          <w:i/>
          <w:lang w:eastAsia="ru-RU"/>
        </w:rPr>
        <w:t xml:space="preserve">в календарном плане определены </w:t>
      </w:r>
      <w:r w:rsidRPr="0051515F">
        <w:rPr>
          <w:rFonts w:eastAsia="Times New Roman"/>
          <w:b/>
          <w:i/>
          <w:lang w:eastAsia="ru-RU"/>
        </w:rPr>
        <w:t>Дни здоровья</w:t>
      </w:r>
      <w:r w:rsidRPr="0051515F">
        <w:rPr>
          <w:rFonts w:eastAsia="Times New Roman"/>
          <w:i/>
          <w:lang w:eastAsia="ru-RU"/>
        </w:rPr>
        <w:t xml:space="preserve"> в общеобразовательном учреждении;</w:t>
      </w:r>
    </w:p>
    <w:p w:rsidR="0024565E" w:rsidRPr="0051515F" w:rsidRDefault="0024565E" w:rsidP="00CD7376">
      <w:pPr>
        <w:widowControl w:val="0"/>
        <w:numPr>
          <w:ilvl w:val="0"/>
          <w:numId w:val="19"/>
        </w:numPr>
        <w:autoSpaceDE w:val="0"/>
        <w:autoSpaceDN w:val="0"/>
        <w:adjustRightInd w:val="0"/>
        <w:jc w:val="both"/>
        <w:rPr>
          <w:rFonts w:eastAsia="Times New Roman"/>
          <w:i/>
          <w:lang w:eastAsia="ru-RU"/>
        </w:rPr>
      </w:pPr>
      <w:r w:rsidRPr="0051515F">
        <w:rPr>
          <w:rFonts w:eastAsia="Times New Roman"/>
          <w:i/>
          <w:lang w:eastAsia="ru-RU"/>
        </w:rPr>
        <w:t xml:space="preserve">увеличено  количество часов </w:t>
      </w:r>
      <w:r w:rsidRPr="0051515F">
        <w:rPr>
          <w:rFonts w:eastAsia="Times New Roman"/>
          <w:i/>
          <w:iCs/>
          <w:spacing w:val="-9"/>
          <w:lang w:eastAsia="ru-RU"/>
        </w:rPr>
        <w:t xml:space="preserve">активно-двигательного </w:t>
      </w:r>
      <w:r w:rsidRPr="0051515F">
        <w:rPr>
          <w:rFonts w:eastAsia="Times New Roman"/>
          <w:i/>
          <w:lang w:eastAsia="ru-RU"/>
        </w:rPr>
        <w:t xml:space="preserve">характера (во всех классах введён третий час уроков физической культуры; в первых классах введена </w:t>
      </w:r>
      <w:r w:rsidRPr="0051515F">
        <w:rPr>
          <w:rFonts w:eastAsia="Times New Roman"/>
          <w:b/>
          <w:i/>
          <w:lang w:eastAsia="ru-RU"/>
        </w:rPr>
        <w:t>динамическая пауза</w:t>
      </w:r>
      <w:r w:rsidRPr="0051515F">
        <w:rPr>
          <w:rFonts w:eastAsia="Times New Roman"/>
          <w:i/>
          <w:lang w:eastAsia="ru-RU"/>
        </w:rPr>
        <w:t>, ежедневно после второго урока).</w:t>
      </w:r>
    </w:p>
    <w:p w:rsidR="0024565E" w:rsidRPr="0051515F" w:rsidRDefault="0024565E" w:rsidP="0024565E">
      <w:pPr>
        <w:rPr>
          <w:rFonts w:eastAsia="Times New Roman"/>
          <w:i/>
          <w:color w:val="FF0000"/>
          <w:lang w:eastAsia="ru-RU"/>
        </w:rPr>
      </w:pPr>
    </w:p>
    <w:p w:rsidR="0051515F" w:rsidRDefault="0051515F" w:rsidP="0051515F">
      <w:pPr>
        <w:widowControl w:val="0"/>
        <w:autoSpaceDE w:val="0"/>
        <w:autoSpaceDN w:val="0"/>
        <w:adjustRightInd w:val="0"/>
        <w:rPr>
          <w:rFonts w:eastAsia="Times New Roman"/>
          <w:i/>
          <w:lang w:eastAsia="ru-RU"/>
        </w:rPr>
      </w:pPr>
    </w:p>
    <w:p w:rsidR="00A27275" w:rsidRDefault="00A27275" w:rsidP="0051515F">
      <w:pPr>
        <w:widowControl w:val="0"/>
        <w:autoSpaceDE w:val="0"/>
        <w:autoSpaceDN w:val="0"/>
        <w:adjustRightInd w:val="0"/>
        <w:rPr>
          <w:rFonts w:eastAsia="Times New Roman"/>
          <w:i/>
          <w:lang w:eastAsia="ru-RU"/>
        </w:rPr>
      </w:pPr>
    </w:p>
    <w:p w:rsidR="00A27275" w:rsidRDefault="00A27275" w:rsidP="0051515F">
      <w:pPr>
        <w:widowControl w:val="0"/>
        <w:autoSpaceDE w:val="0"/>
        <w:autoSpaceDN w:val="0"/>
        <w:adjustRightInd w:val="0"/>
        <w:rPr>
          <w:rFonts w:eastAsia="Times New Roman"/>
          <w:i/>
          <w:lang w:eastAsia="ru-RU"/>
        </w:rPr>
      </w:pPr>
    </w:p>
    <w:p w:rsidR="00A27275" w:rsidRDefault="00A27275" w:rsidP="0051515F">
      <w:pPr>
        <w:widowControl w:val="0"/>
        <w:autoSpaceDE w:val="0"/>
        <w:autoSpaceDN w:val="0"/>
        <w:adjustRightInd w:val="0"/>
        <w:rPr>
          <w:rFonts w:eastAsia="Times New Roman"/>
          <w:i/>
          <w:lang w:eastAsia="ru-RU"/>
        </w:rPr>
      </w:pPr>
    </w:p>
    <w:p w:rsidR="00A27275" w:rsidRDefault="00A27275" w:rsidP="0051515F">
      <w:pPr>
        <w:widowControl w:val="0"/>
        <w:autoSpaceDE w:val="0"/>
        <w:autoSpaceDN w:val="0"/>
        <w:adjustRightInd w:val="0"/>
        <w:rPr>
          <w:rFonts w:eastAsia="Times New Roman"/>
          <w:i/>
          <w:lang w:eastAsia="ru-RU"/>
        </w:rPr>
      </w:pPr>
    </w:p>
    <w:p w:rsidR="00A27275" w:rsidRDefault="00A27275" w:rsidP="0051515F">
      <w:pPr>
        <w:widowControl w:val="0"/>
        <w:autoSpaceDE w:val="0"/>
        <w:autoSpaceDN w:val="0"/>
        <w:adjustRightInd w:val="0"/>
        <w:rPr>
          <w:rFonts w:eastAsia="Times New Roman"/>
          <w:i/>
          <w:lang w:eastAsia="ru-RU"/>
        </w:rPr>
      </w:pPr>
    </w:p>
    <w:p w:rsidR="00A27275" w:rsidRDefault="00A27275" w:rsidP="0051515F">
      <w:pPr>
        <w:widowControl w:val="0"/>
        <w:autoSpaceDE w:val="0"/>
        <w:autoSpaceDN w:val="0"/>
        <w:adjustRightInd w:val="0"/>
        <w:rPr>
          <w:rFonts w:eastAsia="Times New Roman"/>
          <w:i/>
          <w:lang w:eastAsia="ru-RU"/>
        </w:rPr>
      </w:pPr>
    </w:p>
    <w:p w:rsidR="00A27275" w:rsidRDefault="00A27275" w:rsidP="0051515F">
      <w:pPr>
        <w:widowControl w:val="0"/>
        <w:autoSpaceDE w:val="0"/>
        <w:autoSpaceDN w:val="0"/>
        <w:adjustRightInd w:val="0"/>
        <w:rPr>
          <w:rFonts w:eastAsia="Times New Roman"/>
          <w:i/>
          <w:lang w:eastAsia="ru-RU"/>
        </w:rPr>
      </w:pPr>
    </w:p>
    <w:p w:rsidR="00A27275" w:rsidRDefault="00A27275" w:rsidP="0051515F">
      <w:pPr>
        <w:widowControl w:val="0"/>
        <w:autoSpaceDE w:val="0"/>
        <w:autoSpaceDN w:val="0"/>
        <w:adjustRightInd w:val="0"/>
        <w:rPr>
          <w:rFonts w:eastAsia="Times New Roman"/>
          <w:i/>
          <w:lang w:eastAsia="ru-RU"/>
        </w:rPr>
      </w:pPr>
    </w:p>
    <w:p w:rsidR="00A27275" w:rsidRDefault="00A27275" w:rsidP="0051515F">
      <w:pPr>
        <w:widowControl w:val="0"/>
        <w:autoSpaceDE w:val="0"/>
        <w:autoSpaceDN w:val="0"/>
        <w:adjustRightInd w:val="0"/>
        <w:rPr>
          <w:rFonts w:eastAsia="Times New Roman"/>
          <w:i/>
          <w:lang w:eastAsia="ru-RU"/>
        </w:rPr>
      </w:pPr>
    </w:p>
    <w:p w:rsidR="00A27275" w:rsidRDefault="00A27275" w:rsidP="0051515F">
      <w:pPr>
        <w:widowControl w:val="0"/>
        <w:autoSpaceDE w:val="0"/>
        <w:autoSpaceDN w:val="0"/>
        <w:adjustRightInd w:val="0"/>
        <w:rPr>
          <w:rFonts w:eastAsia="Times New Roman"/>
          <w:i/>
          <w:lang w:eastAsia="ru-RU"/>
        </w:rPr>
      </w:pPr>
    </w:p>
    <w:p w:rsidR="00A27275" w:rsidRDefault="00A27275" w:rsidP="0051515F">
      <w:pPr>
        <w:widowControl w:val="0"/>
        <w:autoSpaceDE w:val="0"/>
        <w:autoSpaceDN w:val="0"/>
        <w:adjustRightInd w:val="0"/>
        <w:rPr>
          <w:rFonts w:eastAsia="Times New Roman"/>
          <w:i/>
          <w:lang w:eastAsia="ru-RU"/>
        </w:rPr>
      </w:pPr>
    </w:p>
    <w:p w:rsidR="00A27275" w:rsidRDefault="00A27275" w:rsidP="0051515F">
      <w:pPr>
        <w:widowControl w:val="0"/>
        <w:autoSpaceDE w:val="0"/>
        <w:autoSpaceDN w:val="0"/>
        <w:adjustRightInd w:val="0"/>
        <w:rPr>
          <w:rFonts w:eastAsia="Times New Roman"/>
          <w:i/>
          <w:lang w:eastAsia="ru-RU"/>
        </w:rPr>
      </w:pPr>
    </w:p>
    <w:p w:rsidR="00A27275" w:rsidRDefault="00A27275" w:rsidP="0051515F">
      <w:pPr>
        <w:widowControl w:val="0"/>
        <w:autoSpaceDE w:val="0"/>
        <w:autoSpaceDN w:val="0"/>
        <w:adjustRightInd w:val="0"/>
        <w:rPr>
          <w:rFonts w:eastAsia="Times New Roman"/>
          <w:i/>
          <w:lang w:eastAsia="ru-RU"/>
        </w:rPr>
      </w:pPr>
    </w:p>
    <w:p w:rsidR="00A27275" w:rsidRDefault="00A27275" w:rsidP="0051515F">
      <w:pPr>
        <w:widowControl w:val="0"/>
        <w:autoSpaceDE w:val="0"/>
        <w:autoSpaceDN w:val="0"/>
        <w:adjustRightInd w:val="0"/>
        <w:rPr>
          <w:rFonts w:eastAsia="Times New Roman"/>
          <w:i/>
          <w:lang w:eastAsia="ru-RU"/>
        </w:rPr>
      </w:pPr>
    </w:p>
    <w:p w:rsidR="00A27275" w:rsidRDefault="00A27275" w:rsidP="0051515F">
      <w:pPr>
        <w:widowControl w:val="0"/>
        <w:autoSpaceDE w:val="0"/>
        <w:autoSpaceDN w:val="0"/>
        <w:adjustRightInd w:val="0"/>
        <w:rPr>
          <w:rFonts w:eastAsia="Times New Roman"/>
          <w:i/>
          <w:lang w:eastAsia="ru-RU"/>
        </w:rPr>
      </w:pPr>
    </w:p>
    <w:p w:rsidR="00A27275" w:rsidRDefault="00A27275" w:rsidP="0051515F">
      <w:pPr>
        <w:widowControl w:val="0"/>
        <w:autoSpaceDE w:val="0"/>
        <w:autoSpaceDN w:val="0"/>
        <w:adjustRightInd w:val="0"/>
        <w:rPr>
          <w:rFonts w:eastAsia="Times New Roman"/>
          <w:i/>
          <w:lang w:eastAsia="ru-RU"/>
        </w:rPr>
      </w:pPr>
    </w:p>
    <w:p w:rsidR="00A27275" w:rsidRDefault="00A27275" w:rsidP="0051515F">
      <w:pPr>
        <w:widowControl w:val="0"/>
        <w:autoSpaceDE w:val="0"/>
        <w:autoSpaceDN w:val="0"/>
        <w:adjustRightInd w:val="0"/>
        <w:rPr>
          <w:rFonts w:eastAsia="Times New Roman"/>
          <w:i/>
          <w:lang w:eastAsia="ru-RU"/>
        </w:rPr>
      </w:pPr>
    </w:p>
    <w:p w:rsidR="00A27275" w:rsidRDefault="00A27275" w:rsidP="0051515F">
      <w:pPr>
        <w:widowControl w:val="0"/>
        <w:autoSpaceDE w:val="0"/>
        <w:autoSpaceDN w:val="0"/>
        <w:adjustRightInd w:val="0"/>
        <w:rPr>
          <w:rFonts w:eastAsia="Times New Roman"/>
          <w:i/>
          <w:lang w:eastAsia="ru-RU"/>
        </w:rPr>
      </w:pPr>
    </w:p>
    <w:p w:rsidR="00A27275" w:rsidRDefault="00A27275" w:rsidP="0051515F">
      <w:pPr>
        <w:widowControl w:val="0"/>
        <w:autoSpaceDE w:val="0"/>
        <w:autoSpaceDN w:val="0"/>
        <w:adjustRightInd w:val="0"/>
        <w:rPr>
          <w:rFonts w:eastAsia="Times New Roman"/>
          <w:i/>
          <w:lang w:eastAsia="ru-RU"/>
        </w:rPr>
      </w:pPr>
    </w:p>
    <w:p w:rsidR="001C0E86" w:rsidRDefault="001C0E86" w:rsidP="0051515F">
      <w:pPr>
        <w:widowControl w:val="0"/>
        <w:autoSpaceDE w:val="0"/>
        <w:autoSpaceDN w:val="0"/>
        <w:adjustRightInd w:val="0"/>
        <w:rPr>
          <w:rFonts w:eastAsia="Times New Roman"/>
          <w:i/>
          <w:lang w:eastAsia="ru-RU"/>
        </w:rPr>
      </w:pPr>
    </w:p>
    <w:p w:rsidR="001C0E86" w:rsidRDefault="001C0E86" w:rsidP="0051515F">
      <w:pPr>
        <w:widowControl w:val="0"/>
        <w:autoSpaceDE w:val="0"/>
        <w:autoSpaceDN w:val="0"/>
        <w:adjustRightInd w:val="0"/>
        <w:rPr>
          <w:rFonts w:eastAsia="Times New Roman"/>
          <w:i/>
          <w:lang w:eastAsia="ru-RU"/>
        </w:rPr>
      </w:pPr>
    </w:p>
    <w:p w:rsidR="001C0E86" w:rsidRDefault="001C0E86" w:rsidP="0051515F">
      <w:pPr>
        <w:widowControl w:val="0"/>
        <w:autoSpaceDE w:val="0"/>
        <w:autoSpaceDN w:val="0"/>
        <w:adjustRightInd w:val="0"/>
        <w:rPr>
          <w:rFonts w:eastAsia="Times New Roman"/>
          <w:i/>
          <w:lang w:eastAsia="ru-RU"/>
        </w:rPr>
      </w:pPr>
    </w:p>
    <w:p w:rsidR="001C0E86" w:rsidRDefault="001C0E86" w:rsidP="0051515F">
      <w:pPr>
        <w:widowControl w:val="0"/>
        <w:autoSpaceDE w:val="0"/>
        <w:autoSpaceDN w:val="0"/>
        <w:adjustRightInd w:val="0"/>
        <w:rPr>
          <w:rFonts w:eastAsia="Times New Roman"/>
          <w:i/>
          <w:lang w:eastAsia="ru-RU"/>
        </w:rPr>
      </w:pPr>
    </w:p>
    <w:p w:rsidR="001C0E86" w:rsidRDefault="001C0E86" w:rsidP="0051515F">
      <w:pPr>
        <w:widowControl w:val="0"/>
        <w:autoSpaceDE w:val="0"/>
        <w:autoSpaceDN w:val="0"/>
        <w:adjustRightInd w:val="0"/>
        <w:rPr>
          <w:rFonts w:eastAsia="Times New Roman"/>
          <w:i/>
          <w:lang w:eastAsia="ru-RU"/>
        </w:rPr>
      </w:pPr>
    </w:p>
    <w:p w:rsidR="001C0E86" w:rsidRDefault="001C0E86" w:rsidP="0051515F">
      <w:pPr>
        <w:widowControl w:val="0"/>
        <w:autoSpaceDE w:val="0"/>
        <w:autoSpaceDN w:val="0"/>
        <w:adjustRightInd w:val="0"/>
        <w:rPr>
          <w:rFonts w:eastAsia="Times New Roman"/>
          <w:i/>
          <w:lang w:eastAsia="ru-RU"/>
        </w:rPr>
      </w:pPr>
    </w:p>
    <w:p w:rsidR="001C0E86" w:rsidRDefault="001C0E86" w:rsidP="0051515F">
      <w:pPr>
        <w:widowControl w:val="0"/>
        <w:autoSpaceDE w:val="0"/>
        <w:autoSpaceDN w:val="0"/>
        <w:adjustRightInd w:val="0"/>
        <w:rPr>
          <w:rFonts w:eastAsia="Times New Roman"/>
          <w:i/>
          <w:lang w:eastAsia="ru-RU"/>
        </w:rPr>
      </w:pPr>
    </w:p>
    <w:p w:rsidR="000715A6" w:rsidRPr="0051515F" w:rsidRDefault="000715A6" w:rsidP="0051515F">
      <w:pPr>
        <w:widowControl w:val="0"/>
        <w:autoSpaceDE w:val="0"/>
        <w:autoSpaceDN w:val="0"/>
        <w:adjustRightInd w:val="0"/>
        <w:rPr>
          <w:rFonts w:eastAsia="Times New Roman"/>
          <w:i/>
          <w:lang w:eastAsia="ru-RU"/>
        </w:rPr>
      </w:pPr>
    </w:p>
    <w:p w:rsidR="0051515F" w:rsidRPr="0051515F" w:rsidRDefault="0051515F" w:rsidP="0051515F">
      <w:pPr>
        <w:jc w:val="right"/>
        <w:rPr>
          <w:rFonts w:eastAsia="Times New Roman"/>
          <w:i/>
          <w:lang w:eastAsia="ru-RU"/>
        </w:rPr>
      </w:pPr>
      <w:r w:rsidRPr="0051515F">
        <w:rPr>
          <w:rFonts w:eastAsia="Times New Roman"/>
          <w:i/>
          <w:lang w:eastAsia="ru-RU"/>
        </w:rPr>
        <w:t xml:space="preserve"> «УТВЕРЖДЕНО»</w:t>
      </w:r>
    </w:p>
    <w:p w:rsidR="0051515F" w:rsidRPr="0051515F" w:rsidRDefault="0051515F" w:rsidP="0051515F">
      <w:pPr>
        <w:jc w:val="right"/>
        <w:rPr>
          <w:rFonts w:eastAsia="Times New Roman"/>
          <w:i/>
          <w:lang w:eastAsia="ru-RU"/>
        </w:rPr>
      </w:pPr>
      <w:r w:rsidRPr="0051515F">
        <w:rPr>
          <w:rFonts w:eastAsia="Times New Roman"/>
          <w:i/>
          <w:lang w:eastAsia="ru-RU"/>
        </w:rPr>
        <w:t xml:space="preserve">Директор </w:t>
      </w:r>
      <w:r w:rsidR="001C0E86" w:rsidRPr="00C46558">
        <w:t>МКОУ Балаханская СОШ</w:t>
      </w:r>
      <w:r w:rsidR="001C0E86">
        <w:t>»</w:t>
      </w:r>
      <w:r w:rsidRPr="0051515F">
        <w:rPr>
          <w:rFonts w:eastAsia="Times New Roman"/>
          <w:i/>
          <w:lang w:eastAsia="ru-RU"/>
        </w:rPr>
        <w:t>:</w:t>
      </w:r>
    </w:p>
    <w:p w:rsidR="0051515F" w:rsidRPr="0051515F" w:rsidRDefault="0051515F" w:rsidP="0051515F">
      <w:pPr>
        <w:jc w:val="right"/>
        <w:rPr>
          <w:rFonts w:eastAsia="Times New Roman"/>
          <w:i/>
          <w:lang w:eastAsia="ru-RU"/>
        </w:rPr>
      </w:pPr>
      <w:r w:rsidRPr="0051515F">
        <w:rPr>
          <w:rFonts w:eastAsia="Times New Roman"/>
          <w:i/>
          <w:lang w:eastAsia="ru-RU"/>
        </w:rPr>
        <w:t xml:space="preserve">______________ </w:t>
      </w:r>
      <w:r w:rsidR="001C0E86">
        <w:rPr>
          <w:rFonts w:eastAsia="Times New Roman"/>
          <w:i/>
          <w:lang w:eastAsia="ru-RU"/>
        </w:rPr>
        <w:t>М.Д.Нурмагомедов</w:t>
      </w:r>
    </w:p>
    <w:p w:rsidR="0051515F" w:rsidRDefault="0051515F" w:rsidP="0051515F">
      <w:pPr>
        <w:widowControl w:val="0"/>
        <w:autoSpaceDE w:val="0"/>
        <w:autoSpaceDN w:val="0"/>
        <w:adjustRightInd w:val="0"/>
        <w:jc w:val="right"/>
        <w:rPr>
          <w:rFonts w:eastAsia="Times New Roman"/>
          <w:i/>
          <w:lang w:eastAsia="ru-RU"/>
        </w:rPr>
      </w:pPr>
      <w:r w:rsidRPr="0051515F">
        <w:rPr>
          <w:rFonts w:eastAsia="Times New Roman"/>
          <w:i/>
          <w:lang w:eastAsia="ru-RU"/>
        </w:rPr>
        <w:t xml:space="preserve">Приказ № </w:t>
      </w:r>
      <w:r w:rsidR="001C0E86">
        <w:rPr>
          <w:rFonts w:eastAsia="Times New Roman"/>
          <w:i/>
          <w:lang w:eastAsia="ru-RU"/>
        </w:rPr>
        <w:t>____</w:t>
      </w:r>
      <w:r w:rsidRPr="0051515F">
        <w:rPr>
          <w:rFonts w:eastAsia="Times New Roman"/>
          <w:i/>
          <w:lang w:eastAsia="ru-RU"/>
        </w:rPr>
        <w:t>от 01.09.201</w:t>
      </w:r>
      <w:r w:rsidR="001C0E86">
        <w:rPr>
          <w:rFonts w:eastAsia="Times New Roman"/>
          <w:i/>
          <w:lang w:eastAsia="ru-RU"/>
        </w:rPr>
        <w:t>7</w:t>
      </w:r>
      <w:r w:rsidRPr="0051515F">
        <w:rPr>
          <w:rFonts w:eastAsia="Times New Roman"/>
          <w:i/>
          <w:lang w:eastAsia="ru-RU"/>
        </w:rPr>
        <w:t xml:space="preserve"> г.</w:t>
      </w:r>
    </w:p>
    <w:p w:rsidR="003652EE" w:rsidRPr="003652EE" w:rsidRDefault="003652EE" w:rsidP="003652EE">
      <w:pPr>
        <w:jc w:val="center"/>
        <w:rPr>
          <w:rFonts w:eastAsia="Times New Roman"/>
          <w:b/>
          <w:sz w:val="22"/>
          <w:szCs w:val="22"/>
        </w:rPr>
      </w:pPr>
      <w:r w:rsidRPr="003652EE">
        <w:rPr>
          <w:rFonts w:eastAsia="Times New Roman"/>
          <w:b/>
          <w:sz w:val="22"/>
          <w:szCs w:val="22"/>
        </w:rPr>
        <w:t xml:space="preserve">Учебный план с родным (нерусским)  языком обучения  (вариант 1) </w:t>
      </w:r>
    </w:p>
    <w:p w:rsidR="003652EE" w:rsidRPr="003652EE" w:rsidRDefault="003652EE" w:rsidP="003652EE">
      <w:pPr>
        <w:jc w:val="center"/>
        <w:rPr>
          <w:rFonts w:eastAsia="Times New Roman"/>
          <w:b/>
          <w:sz w:val="22"/>
          <w:szCs w:val="22"/>
        </w:rPr>
      </w:pPr>
      <w:r w:rsidRPr="003652EE">
        <w:rPr>
          <w:rFonts w:eastAsia="Times New Roman"/>
          <w:b/>
          <w:sz w:val="22"/>
          <w:szCs w:val="22"/>
        </w:rPr>
        <w:t xml:space="preserve">для </w:t>
      </w:r>
      <w:r w:rsidRPr="003652EE">
        <w:rPr>
          <w:rFonts w:eastAsia="Times New Roman"/>
          <w:b/>
          <w:sz w:val="22"/>
          <w:szCs w:val="22"/>
          <w:lang w:val="en-US"/>
        </w:rPr>
        <w:t>I</w:t>
      </w:r>
      <w:r w:rsidRPr="003652EE">
        <w:rPr>
          <w:rFonts w:eastAsia="Times New Roman"/>
          <w:b/>
          <w:sz w:val="22"/>
          <w:szCs w:val="22"/>
        </w:rPr>
        <w:t>-</w:t>
      </w:r>
      <w:r w:rsidRPr="003652EE">
        <w:rPr>
          <w:rFonts w:eastAsia="Times New Roman"/>
          <w:b/>
          <w:sz w:val="22"/>
          <w:szCs w:val="22"/>
          <w:lang w:val="en-US"/>
        </w:rPr>
        <w:t>IV</w:t>
      </w:r>
      <w:r w:rsidRPr="003652EE">
        <w:rPr>
          <w:rFonts w:eastAsia="Times New Roman"/>
          <w:b/>
          <w:sz w:val="22"/>
          <w:szCs w:val="22"/>
        </w:rPr>
        <w:t xml:space="preserve"> классов образовательных организаций Республики Дагестан, реализующих программы начального  общего образования </w:t>
      </w:r>
    </w:p>
    <w:p w:rsidR="003652EE" w:rsidRPr="003652EE" w:rsidRDefault="003652EE" w:rsidP="003652EE">
      <w:pPr>
        <w:jc w:val="center"/>
        <w:rPr>
          <w:rFonts w:eastAsia="Times New Roman"/>
          <w:b/>
          <w:sz w:val="22"/>
          <w:szCs w:val="22"/>
        </w:rPr>
      </w:pPr>
      <w:r w:rsidRPr="003652EE">
        <w:rPr>
          <w:rFonts w:eastAsia="Times New Roman"/>
          <w:b/>
          <w:sz w:val="22"/>
          <w:szCs w:val="22"/>
        </w:rPr>
        <w:t>на 2017/2018 учебный год</w:t>
      </w:r>
    </w:p>
    <w:p w:rsidR="003652EE" w:rsidRPr="00D90DAF" w:rsidRDefault="003652EE" w:rsidP="003652EE">
      <w:pPr>
        <w:jc w:val="center"/>
        <w:rPr>
          <w:rFonts w:eastAsia="Times New Roman"/>
          <w:b/>
          <w:sz w:val="28"/>
          <w:szCs w:val="28"/>
        </w:rPr>
      </w:pPr>
    </w:p>
    <w:tbl>
      <w:tblPr>
        <w:tblW w:w="10412"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47"/>
        <w:gridCol w:w="3959"/>
        <w:gridCol w:w="733"/>
        <w:gridCol w:w="733"/>
        <w:gridCol w:w="732"/>
        <w:gridCol w:w="735"/>
        <w:gridCol w:w="1173"/>
      </w:tblGrid>
      <w:tr w:rsidR="003652EE" w:rsidRPr="00D90DAF" w:rsidTr="003652EE">
        <w:trPr>
          <w:trHeight w:val="501"/>
        </w:trPr>
        <w:tc>
          <w:tcPr>
            <w:tcW w:w="2347" w:type="dxa"/>
            <w:vMerge w:val="restart"/>
            <w:shd w:val="clear" w:color="auto" w:fill="auto"/>
          </w:tcPr>
          <w:p w:rsidR="003652EE" w:rsidRPr="003652EE" w:rsidRDefault="003652EE" w:rsidP="007E2881">
            <w:pPr>
              <w:ind w:left="120" w:right="-108"/>
              <w:jc w:val="center"/>
              <w:rPr>
                <w:rFonts w:eastAsia="Times New Roman"/>
                <w:b/>
              </w:rPr>
            </w:pPr>
            <w:r w:rsidRPr="003652EE">
              <w:rPr>
                <w:rFonts w:eastAsia="Times New Roman"/>
                <w:b/>
              </w:rPr>
              <w:t>Предметные области</w:t>
            </w:r>
          </w:p>
        </w:tc>
        <w:tc>
          <w:tcPr>
            <w:tcW w:w="3959" w:type="dxa"/>
            <w:vMerge w:val="restart"/>
            <w:tcBorders>
              <w:top w:val="single" w:sz="4" w:space="0" w:color="auto"/>
              <w:left w:val="single" w:sz="4" w:space="0" w:color="auto"/>
              <w:bottom w:val="single" w:sz="4" w:space="0" w:color="auto"/>
              <w:right w:val="single" w:sz="4" w:space="0" w:color="auto"/>
            </w:tcBorders>
          </w:tcPr>
          <w:p w:rsidR="003652EE" w:rsidRPr="003652EE" w:rsidRDefault="003652EE" w:rsidP="007E2881">
            <w:pPr>
              <w:ind w:left="120" w:right="-108"/>
              <w:rPr>
                <w:rFonts w:eastAsia="Times New Roman"/>
                <w:b/>
              </w:rPr>
            </w:pPr>
            <w:r w:rsidRPr="003652EE">
              <w:rPr>
                <w:rFonts w:eastAsia="Times New Roman"/>
                <w:noProof/>
              </w:rPr>
              <w:pict>
                <v:line id="Прямая соединительная линия 1" o:spid="_x0000_s1026" style="position:absolute;left:0;text-align:left;flip:y;z-index:251657216;visibility:visible;mso-position-horizontal-relative:text;mso-position-vertical-relative:text" from="-5.1pt,2.5pt" to="196.65pt,4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"/>
              </w:pict>
            </w:r>
            <w:r w:rsidRPr="003652EE">
              <w:rPr>
                <w:rFonts w:eastAsia="Times New Roman"/>
                <w:b/>
              </w:rPr>
              <w:t>Предметы</w:t>
            </w:r>
          </w:p>
          <w:p w:rsidR="003652EE" w:rsidRPr="003652EE" w:rsidRDefault="003652EE" w:rsidP="007E2881">
            <w:pPr>
              <w:ind w:left="-120" w:right="-108"/>
              <w:jc w:val="center"/>
              <w:rPr>
                <w:rFonts w:eastAsia="Times New Roman"/>
                <w:b/>
              </w:rPr>
            </w:pPr>
          </w:p>
          <w:p w:rsidR="003652EE" w:rsidRPr="003652EE" w:rsidRDefault="003652EE" w:rsidP="007E2881">
            <w:pPr>
              <w:ind w:left="-120" w:right="12"/>
              <w:jc w:val="right"/>
              <w:rPr>
                <w:rFonts w:eastAsia="Times New Roman"/>
                <w:b/>
              </w:rPr>
            </w:pPr>
            <w:r w:rsidRPr="003652EE">
              <w:rPr>
                <w:rFonts w:eastAsia="Times New Roman"/>
                <w:b/>
              </w:rPr>
              <w:t>Классы</w:t>
            </w:r>
          </w:p>
        </w:tc>
        <w:tc>
          <w:tcPr>
            <w:tcW w:w="2933" w:type="dxa"/>
            <w:gridSpan w:val="4"/>
            <w:tcBorders>
              <w:top w:val="single" w:sz="4" w:space="0" w:color="auto"/>
              <w:left w:val="single" w:sz="4" w:space="0" w:color="auto"/>
              <w:bottom w:val="single" w:sz="4" w:space="0" w:color="auto"/>
              <w:right w:val="single" w:sz="4" w:space="0" w:color="auto"/>
            </w:tcBorders>
            <w:hideMark/>
          </w:tcPr>
          <w:p w:rsidR="003652EE" w:rsidRPr="003652EE" w:rsidRDefault="003652EE" w:rsidP="007E2881">
            <w:pPr>
              <w:ind w:left="-108" w:right="-108"/>
              <w:jc w:val="center"/>
              <w:rPr>
                <w:rFonts w:eastAsia="Times New Roman"/>
                <w:b/>
              </w:rPr>
            </w:pPr>
            <w:r w:rsidRPr="003652EE">
              <w:rPr>
                <w:rFonts w:eastAsia="Times New Roman"/>
                <w:b/>
              </w:rPr>
              <w:t>Количество часов в неделю</w:t>
            </w:r>
          </w:p>
        </w:tc>
        <w:tc>
          <w:tcPr>
            <w:tcW w:w="1173" w:type="dxa"/>
            <w:tcBorders>
              <w:top w:val="single" w:sz="4" w:space="0" w:color="auto"/>
              <w:left w:val="single" w:sz="4" w:space="0" w:color="auto"/>
              <w:bottom w:val="single" w:sz="4" w:space="0" w:color="auto"/>
              <w:right w:val="single" w:sz="4" w:space="0" w:color="auto"/>
            </w:tcBorders>
          </w:tcPr>
          <w:p w:rsidR="003652EE" w:rsidRPr="003652EE" w:rsidRDefault="003652EE" w:rsidP="007E2881">
            <w:pPr>
              <w:ind w:right="-108"/>
              <w:jc w:val="center"/>
              <w:rPr>
                <w:rFonts w:eastAsia="Times New Roman"/>
                <w:b/>
              </w:rPr>
            </w:pPr>
            <w:r w:rsidRPr="003652EE">
              <w:rPr>
                <w:rFonts w:eastAsia="Times New Roman"/>
                <w:b/>
              </w:rPr>
              <w:t>Всего</w:t>
            </w:r>
          </w:p>
        </w:tc>
      </w:tr>
      <w:tr w:rsidR="003652EE" w:rsidRPr="00D90DAF" w:rsidTr="003652EE">
        <w:trPr>
          <w:trHeight w:val="111"/>
        </w:trPr>
        <w:tc>
          <w:tcPr>
            <w:tcW w:w="2347" w:type="dxa"/>
            <w:vMerge/>
            <w:shd w:val="clear" w:color="auto" w:fill="auto"/>
          </w:tcPr>
          <w:p w:rsidR="003652EE" w:rsidRPr="003652EE" w:rsidRDefault="003652EE" w:rsidP="007E2881">
            <w:pPr>
              <w:rPr>
                <w:rFonts w:eastAsia="Times New Roman"/>
                <w:b/>
              </w:rPr>
            </w:pPr>
          </w:p>
        </w:tc>
        <w:tc>
          <w:tcPr>
            <w:tcW w:w="3959" w:type="dxa"/>
            <w:vMerge/>
            <w:tcBorders>
              <w:top w:val="single" w:sz="4" w:space="0" w:color="auto"/>
              <w:left w:val="single" w:sz="4" w:space="0" w:color="auto"/>
              <w:bottom w:val="single" w:sz="4" w:space="0" w:color="auto"/>
              <w:right w:val="single" w:sz="4" w:space="0" w:color="auto"/>
            </w:tcBorders>
            <w:vAlign w:val="center"/>
            <w:hideMark/>
          </w:tcPr>
          <w:p w:rsidR="003652EE" w:rsidRPr="003652EE" w:rsidRDefault="003652EE" w:rsidP="007E2881">
            <w:pPr>
              <w:rPr>
                <w:rFonts w:eastAsia="Times New Roman"/>
                <w:b/>
              </w:rPr>
            </w:pPr>
          </w:p>
        </w:tc>
        <w:tc>
          <w:tcPr>
            <w:tcW w:w="733" w:type="dxa"/>
            <w:tcBorders>
              <w:top w:val="single" w:sz="4" w:space="0" w:color="auto"/>
              <w:left w:val="single" w:sz="4" w:space="0" w:color="auto"/>
              <w:bottom w:val="single" w:sz="4" w:space="0" w:color="auto"/>
              <w:right w:val="single" w:sz="4" w:space="0" w:color="auto"/>
            </w:tcBorders>
            <w:hideMark/>
          </w:tcPr>
          <w:p w:rsidR="003652EE" w:rsidRPr="003652EE" w:rsidRDefault="003652EE" w:rsidP="007E2881">
            <w:pPr>
              <w:ind w:left="-108" w:right="-108"/>
              <w:jc w:val="center"/>
              <w:rPr>
                <w:rFonts w:eastAsia="Times New Roman"/>
                <w:b/>
                <w:lang w:val="en-US"/>
              </w:rPr>
            </w:pPr>
            <w:r w:rsidRPr="003652EE">
              <w:rPr>
                <w:rFonts w:eastAsia="Times New Roman"/>
                <w:b/>
                <w:lang w:val="en-US"/>
              </w:rPr>
              <w:t>I</w:t>
            </w:r>
          </w:p>
        </w:tc>
        <w:tc>
          <w:tcPr>
            <w:tcW w:w="733" w:type="dxa"/>
            <w:tcBorders>
              <w:top w:val="single" w:sz="4" w:space="0" w:color="auto"/>
              <w:left w:val="single" w:sz="4" w:space="0" w:color="auto"/>
              <w:bottom w:val="single" w:sz="4" w:space="0" w:color="auto"/>
              <w:right w:val="single" w:sz="4" w:space="0" w:color="auto"/>
            </w:tcBorders>
            <w:hideMark/>
          </w:tcPr>
          <w:p w:rsidR="003652EE" w:rsidRPr="003652EE" w:rsidRDefault="003652EE" w:rsidP="007E2881">
            <w:pPr>
              <w:ind w:left="-108" w:right="-108"/>
              <w:jc w:val="center"/>
              <w:rPr>
                <w:rFonts w:eastAsia="Times New Roman"/>
                <w:b/>
                <w:lang w:val="en-US"/>
              </w:rPr>
            </w:pPr>
            <w:r w:rsidRPr="003652EE">
              <w:rPr>
                <w:rFonts w:eastAsia="Times New Roman"/>
                <w:b/>
                <w:lang w:val="en-US"/>
              </w:rPr>
              <w:t>II</w:t>
            </w:r>
          </w:p>
        </w:tc>
        <w:tc>
          <w:tcPr>
            <w:tcW w:w="732" w:type="dxa"/>
            <w:tcBorders>
              <w:top w:val="single" w:sz="4" w:space="0" w:color="auto"/>
              <w:left w:val="single" w:sz="4" w:space="0" w:color="auto"/>
              <w:bottom w:val="single" w:sz="4" w:space="0" w:color="auto"/>
              <w:right w:val="single" w:sz="4" w:space="0" w:color="auto"/>
            </w:tcBorders>
            <w:hideMark/>
          </w:tcPr>
          <w:p w:rsidR="003652EE" w:rsidRPr="003652EE" w:rsidRDefault="003652EE" w:rsidP="007E2881">
            <w:pPr>
              <w:ind w:left="-108" w:right="-108"/>
              <w:jc w:val="center"/>
              <w:rPr>
                <w:rFonts w:eastAsia="Times New Roman"/>
                <w:b/>
                <w:lang w:val="en-US"/>
              </w:rPr>
            </w:pPr>
            <w:r w:rsidRPr="003652EE">
              <w:rPr>
                <w:rFonts w:eastAsia="Times New Roman"/>
                <w:b/>
                <w:lang w:val="en-US"/>
              </w:rPr>
              <w:t>III</w:t>
            </w:r>
          </w:p>
        </w:tc>
        <w:tc>
          <w:tcPr>
            <w:tcW w:w="734" w:type="dxa"/>
            <w:tcBorders>
              <w:top w:val="single" w:sz="4" w:space="0" w:color="auto"/>
              <w:left w:val="single" w:sz="4" w:space="0" w:color="auto"/>
              <w:bottom w:val="single" w:sz="4" w:space="0" w:color="auto"/>
              <w:right w:val="single" w:sz="4" w:space="0" w:color="auto"/>
            </w:tcBorders>
            <w:hideMark/>
          </w:tcPr>
          <w:p w:rsidR="003652EE" w:rsidRPr="003652EE" w:rsidRDefault="003652EE" w:rsidP="007E2881">
            <w:pPr>
              <w:ind w:left="-108" w:right="-108"/>
              <w:jc w:val="center"/>
              <w:rPr>
                <w:rFonts w:eastAsia="Times New Roman"/>
                <w:b/>
              </w:rPr>
            </w:pPr>
            <w:r w:rsidRPr="003652EE">
              <w:rPr>
                <w:rFonts w:eastAsia="Times New Roman"/>
                <w:b/>
                <w:lang w:val="en-US"/>
              </w:rPr>
              <w:t>IV</w:t>
            </w:r>
          </w:p>
        </w:tc>
        <w:tc>
          <w:tcPr>
            <w:tcW w:w="1173" w:type="dxa"/>
            <w:tcBorders>
              <w:top w:val="single" w:sz="4" w:space="0" w:color="auto"/>
              <w:left w:val="single" w:sz="4" w:space="0" w:color="auto"/>
              <w:bottom w:val="single" w:sz="4" w:space="0" w:color="auto"/>
              <w:right w:val="single" w:sz="4" w:space="0" w:color="auto"/>
            </w:tcBorders>
          </w:tcPr>
          <w:p w:rsidR="003652EE" w:rsidRPr="003652EE" w:rsidRDefault="003652EE" w:rsidP="007E2881">
            <w:pPr>
              <w:ind w:right="-108"/>
              <w:jc w:val="center"/>
              <w:rPr>
                <w:rFonts w:eastAsia="Times New Roman"/>
                <w:b/>
              </w:rPr>
            </w:pPr>
          </w:p>
        </w:tc>
      </w:tr>
      <w:tr w:rsidR="003652EE" w:rsidRPr="00D90DAF" w:rsidTr="003652EE">
        <w:trPr>
          <w:trHeight w:val="431"/>
        </w:trPr>
        <w:tc>
          <w:tcPr>
            <w:tcW w:w="2347" w:type="dxa"/>
            <w:vMerge w:val="restart"/>
            <w:shd w:val="clear" w:color="auto" w:fill="auto"/>
          </w:tcPr>
          <w:p w:rsidR="003652EE" w:rsidRPr="003652EE" w:rsidRDefault="003652EE" w:rsidP="007E2881">
            <w:pPr>
              <w:jc w:val="both"/>
              <w:rPr>
                <w:rFonts w:eastAsia="Times New Roman"/>
              </w:rPr>
            </w:pPr>
            <w:r w:rsidRPr="003652EE">
              <w:rPr>
                <w:rFonts w:eastAsia="Times New Roman"/>
              </w:rPr>
              <w:t>Русский язык и литературное чтение</w:t>
            </w:r>
          </w:p>
        </w:tc>
        <w:tc>
          <w:tcPr>
            <w:tcW w:w="3959" w:type="dxa"/>
            <w:tcBorders>
              <w:top w:val="single" w:sz="4" w:space="0" w:color="auto"/>
              <w:left w:val="single" w:sz="4" w:space="0" w:color="auto"/>
              <w:bottom w:val="single" w:sz="4" w:space="0" w:color="auto"/>
              <w:right w:val="single" w:sz="4" w:space="0" w:color="auto"/>
            </w:tcBorders>
            <w:hideMark/>
          </w:tcPr>
          <w:p w:rsidR="003652EE" w:rsidRPr="003652EE" w:rsidRDefault="003652EE" w:rsidP="007E2881">
            <w:pPr>
              <w:jc w:val="both"/>
              <w:rPr>
                <w:rFonts w:eastAsia="Times New Roman"/>
              </w:rPr>
            </w:pPr>
            <w:r w:rsidRPr="003652EE">
              <w:rPr>
                <w:rFonts w:eastAsia="Times New Roman"/>
              </w:rPr>
              <w:t xml:space="preserve"> Русский язык  </w:t>
            </w:r>
          </w:p>
        </w:tc>
        <w:tc>
          <w:tcPr>
            <w:tcW w:w="733" w:type="dxa"/>
            <w:tcBorders>
              <w:top w:val="single" w:sz="4" w:space="0" w:color="auto"/>
              <w:left w:val="single" w:sz="4" w:space="0" w:color="auto"/>
              <w:bottom w:val="single" w:sz="4" w:space="0" w:color="auto"/>
              <w:right w:val="single" w:sz="4" w:space="0" w:color="auto"/>
            </w:tcBorders>
            <w:hideMark/>
          </w:tcPr>
          <w:p w:rsidR="003652EE" w:rsidRPr="003652EE" w:rsidRDefault="003652EE" w:rsidP="007E2881">
            <w:pPr>
              <w:ind w:left="-108" w:right="-108"/>
              <w:jc w:val="center"/>
              <w:rPr>
                <w:rFonts w:eastAsia="Times New Roman"/>
              </w:rPr>
            </w:pPr>
            <w:r w:rsidRPr="003652EE">
              <w:rPr>
                <w:rFonts w:eastAsia="Times New Roman"/>
              </w:rPr>
              <w:t>5</w:t>
            </w:r>
          </w:p>
        </w:tc>
        <w:tc>
          <w:tcPr>
            <w:tcW w:w="733" w:type="dxa"/>
            <w:tcBorders>
              <w:top w:val="single" w:sz="4" w:space="0" w:color="auto"/>
              <w:left w:val="single" w:sz="4" w:space="0" w:color="auto"/>
              <w:bottom w:val="single" w:sz="4" w:space="0" w:color="auto"/>
              <w:right w:val="single" w:sz="4" w:space="0" w:color="auto"/>
            </w:tcBorders>
            <w:hideMark/>
          </w:tcPr>
          <w:p w:rsidR="003652EE" w:rsidRPr="003652EE" w:rsidRDefault="003652EE" w:rsidP="007E2881">
            <w:pPr>
              <w:ind w:left="-108" w:right="-108"/>
              <w:jc w:val="center"/>
              <w:rPr>
                <w:rFonts w:eastAsia="Times New Roman"/>
              </w:rPr>
            </w:pPr>
            <w:r w:rsidRPr="003652EE">
              <w:rPr>
                <w:rFonts w:eastAsia="Times New Roman"/>
              </w:rPr>
              <w:t>4</w:t>
            </w:r>
          </w:p>
        </w:tc>
        <w:tc>
          <w:tcPr>
            <w:tcW w:w="732" w:type="dxa"/>
            <w:tcBorders>
              <w:top w:val="single" w:sz="4" w:space="0" w:color="auto"/>
              <w:left w:val="single" w:sz="4" w:space="0" w:color="auto"/>
              <w:bottom w:val="single" w:sz="4" w:space="0" w:color="auto"/>
              <w:right w:val="single" w:sz="4" w:space="0" w:color="auto"/>
            </w:tcBorders>
            <w:hideMark/>
          </w:tcPr>
          <w:p w:rsidR="003652EE" w:rsidRPr="003652EE" w:rsidRDefault="003652EE" w:rsidP="007E2881">
            <w:pPr>
              <w:ind w:left="-108" w:right="-108"/>
              <w:jc w:val="center"/>
              <w:rPr>
                <w:rFonts w:eastAsia="Times New Roman"/>
              </w:rPr>
            </w:pPr>
            <w:r w:rsidRPr="003652EE">
              <w:rPr>
                <w:rFonts w:eastAsia="Times New Roman"/>
              </w:rPr>
              <w:t>5</w:t>
            </w:r>
          </w:p>
        </w:tc>
        <w:tc>
          <w:tcPr>
            <w:tcW w:w="734" w:type="dxa"/>
            <w:tcBorders>
              <w:top w:val="single" w:sz="4" w:space="0" w:color="auto"/>
              <w:left w:val="single" w:sz="4" w:space="0" w:color="auto"/>
              <w:bottom w:val="single" w:sz="4" w:space="0" w:color="auto"/>
              <w:right w:val="single" w:sz="4" w:space="0" w:color="auto"/>
            </w:tcBorders>
            <w:hideMark/>
          </w:tcPr>
          <w:p w:rsidR="003652EE" w:rsidRPr="003652EE" w:rsidRDefault="003652EE" w:rsidP="007E2881">
            <w:pPr>
              <w:ind w:left="-108" w:right="-108"/>
              <w:jc w:val="center"/>
              <w:rPr>
                <w:rFonts w:eastAsia="Times New Roman"/>
              </w:rPr>
            </w:pPr>
            <w:r w:rsidRPr="003652EE">
              <w:rPr>
                <w:rFonts w:eastAsia="Times New Roman"/>
              </w:rPr>
              <w:t>3</w:t>
            </w:r>
          </w:p>
        </w:tc>
        <w:tc>
          <w:tcPr>
            <w:tcW w:w="1173" w:type="dxa"/>
            <w:tcBorders>
              <w:top w:val="single" w:sz="4" w:space="0" w:color="auto"/>
              <w:left w:val="single" w:sz="4" w:space="0" w:color="auto"/>
              <w:bottom w:val="single" w:sz="4" w:space="0" w:color="auto"/>
              <w:right w:val="single" w:sz="4" w:space="0" w:color="auto"/>
            </w:tcBorders>
          </w:tcPr>
          <w:p w:rsidR="003652EE" w:rsidRPr="003652EE" w:rsidRDefault="003652EE" w:rsidP="007E2881">
            <w:pPr>
              <w:ind w:right="-108"/>
              <w:jc w:val="center"/>
              <w:rPr>
                <w:rFonts w:eastAsia="Times New Roman"/>
              </w:rPr>
            </w:pPr>
            <w:r w:rsidRPr="003652EE">
              <w:rPr>
                <w:rFonts w:eastAsia="Times New Roman"/>
              </w:rPr>
              <w:t>17</w:t>
            </w:r>
          </w:p>
        </w:tc>
      </w:tr>
      <w:tr w:rsidR="003652EE" w:rsidRPr="00D90DAF" w:rsidTr="003652EE">
        <w:trPr>
          <w:trHeight w:val="291"/>
        </w:trPr>
        <w:tc>
          <w:tcPr>
            <w:tcW w:w="2347" w:type="dxa"/>
            <w:vMerge/>
            <w:shd w:val="clear" w:color="auto" w:fill="auto"/>
          </w:tcPr>
          <w:p w:rsidR="003652EE" w:rsidRPr="003652EE" w:rsidRDefault="003652EE" w:rsidP="007E2881">
            <w:pPr>
              <w:jc w:val="both"/>
              <w:rPr>
                <w:rFonts w:eastAsia="Times New Roman"/>
              </w:rPr>
            </w:pPr>
          </w:p>
        </w:tc>
        <w:tc>
          <w:tcPr>
            <w:tcW w:w="3959" w:type="dxa"/>
            <w:tcBorders>
              <w:top w:val="single" w:sz="4" w:space="0" w:color="auto"/>
              <w:left w:val="single" w:sz="4" w:space="0" w:color="auto"/>
              <w:bottom w:val="single" w:sz="4" w:space="0" w:color="auto"/>
              <w:right w:val="single" w:sz="4" w:space="0" w:color="auto"/>
            </w:tcBorders>
            <w:hideMark/>
          </w:tcPr>
          <w:p w:rsidR="003652EE" w:rsidRPr="003652EE" w:rsidRDefault="003652EE" w:rsidP="007E2881">
            <w:pPr>
              <w:jc w:val="both"/>
              <w:rPr>
                <w:rFonts w:eastAsia="Times New Roman"/>
              </w:rPr>
            </w:pPr>
            <w:r w:rsidRPr="003652EE">
              <w:rPr>
                <w:rFonts w:eastAsia="Times New Roman"/>
              </w:rPr>
              <w:t>Литературное чтение</w:t>
            </w:r>
          </w:p>
        </w:tc>
        <w:tc>
          <w:tcPr>
            <w:tcW w:w="733" w:type="dxa"/>
            <w:tcBorders>
              <w:top w:val="single" w:sz="4" w:space="0" w:color="auto"/>
              <w:left w:val="single" w:sz="4" w:space="0" w:color="auto"/>
              <w:bottom w:val="single" w:sz="4" w:space="0" w:color="auto"/>
              <w:right w:val="single" w:sz="4" w:space="0" w:color="auto"/>
            </w:tcBorders>
            <w:hideMark/>
          </w:tcPr>
          <w:p w:rsidR="003652EE" w:rsidRPr="003652EE" w:rsidRDefault="003652EE" w:rsidP="007E2881">
            <w:pPr>
              <w:ind w:left="-108" w:right="-108"/>
              <w:jc w:val="center"/>
              <w:rPr>
                <w:rFonts w:eastAsia="Times New Roman"/>
              </w:rPr>
            </w:pPr>
            <w:r w:rsidRPr="003652EE">
              <w:rPr>
                <w:rFonts w:eastAsia="Times New Roman"/>
              </w:rPr>
              <w:t>2</w:t>
            </w:r>
          </w:p>
        </w:tc>
        <w:tc>
          <w:tcPr>
            <w:tcW w:w="733" w:type="dxa"/>
            <w:tcBorders>
              <w:top w:val="single" w:sz="4" w:space="0" w:color="auto"/>
              <w:left w:val="single" w:sz="4" w:space="0" w:color="auto"/>
              <w:bottom w:val="single" w:sz="4" w:space="0" w:color="auto"/>
              <w:right w:val="single" w:sz="4" w:space="0" w:color="auto"/>
            </w:tcBorders>
            <w:hideMark/>
          </w:tcPr>
          <w:p w:rsidR="003652EE" w:rsidRPr="003652EE" w:rsidRDefault="003652EE" w:rsidP="007E2881">
            <w:pPr>
              <w:ind w:left="-108" w:right="-108"/>
              <w:jc w:val="center"/>
              <w:rPr>
                <w:rFonts w:eastAsia="Times New Roman"/>
              </w:rPr>
            </w:pPr>
            <w:r w:rsidRPr="003652EE">
              <w:rPr>
                <w:rFonts w:eastAsia="Times New Roman"/>
              </w:rPr>
              <w:t>2</w:t>
            </w:r>
          </w:p>
        </w:tc>
        <w:tc>
          <w:tcPr>
            <w:tcW w:w="732" w:type="dxa"/>
            <w:tcBorders>
              <w:top w:val="single" w:sz="4" w:space="0" w:color="auto"/>
              <w:left w:val="single" w:sz="4" w:space="0" w:color="auto"/>
              <w:bottom w:val="single" w:sz="4" w:space="0" w:color="auto"/>
              <w:right w:val="single" w:sz="4" w:space="0" w:color="auto"/>
            </w:tcBorders>
            <w:hideMark/>
          </w:tcPr>
          <w:p w:rsidR="003652EE" w:rsidRPr="003652EE" w:rsidRDefault="003652EE" w:rsidP="007E2881">
            <w:pPr>
              <w:ind w:left="-108" w:right="-108"/>
              <w:jc w:val="center"/>
              <w:rPr>
                <w:rFonts w:eastAsia="Times New Roman"/>
              </w:rPr>
            </w:pPr>
            <w:r w:rsidRPr="003652EE">
              <w:rPr>
                <w:rFonts w:eastAsia="Times New Roman"/>
              </w:rPr>
              <w:t>2</w:t>
            </w:r>
          </w:p>
        </w:tc>
        <w:tc>
          <w:tcPr>
            <w:tcW w:w="734" w:type="dxa"/>
            <w:tcBorders>
              <w:top w:val="single" w:sz="4" w:space="0" w:color="auto"/>
              <w:left w:val="single" w:sz="4" w:space="0" w:color="auto"/>
              <w:bottom w:val="single" w:sz="4" w:space="0" w:color="auto"/>
              <w:right w:val="single" w:sz="4" w:space="0" w:color="auto"/>
            </w:tcBorders>
            <w:hideMark/>
          </w:tcPr>
          <w:p w:rsidR="003652EE" w:rsidRPr="003652EE" w:rsidRDefault="003652EE" w:rsidP="007E2881">
            <w:pPr>
              <w:ind w:left="-108" w:right="-108"/>
              <w:jc w:val="center"/>
              <w:rPr>
                <w:rFonts w:eastAsia="Times New Roman"/>
              </w:rPr>
            </w:pPr>
            <w:r w:rsidRPr="003652EE">
              <w:rPr>
                <w:rFonts w:eastAsia="Times New Roman"/>
              </w:rPr>
              <w:t>2</w:t>
            </w:r>
          </w:p>
        </w:tc>
        <w:tc>
          <w:tcPr>
            <w:tcW w:w="1173" w:type="dxa"/>
            <w:tcBorders>
              <w:top w:val="single" w:sz="4" w:space="0" w:color="auto"/>
              <w:left w:val="single" w:sz="4" w:space="0" w:color="auto"/>
              <w:bottom w:val="single" w:sz="4" w:space="0" w:color="auto"/>
              <w:right w:val="single" w:sz="4" w:space="0" w:color="auto"/>
            </w:tcBorders>
          </w:tcPr>
          <w:p w:rsidR="003652EE" w:rsidRPr="003652EE" w:rsidRDefault="003652EE" w:rsidP="007E2881">
            <w:pPr>
              <w:ind w:right="-108"/>
              <w:jc w:val="center"/>
              <w:rPr>
                <w:rFonts w:eastAsia="Times New Roman"/>
              </w:rPr>
            </w:pPr>
            <w:r w:rsidRPr="003652EE">
              <w:rPr>
                <w:rFonts w:eastAsia="Times New Roman"/>
              </w:rPr>
              <w:t>8</w:t>
            </w:r>
          </w:p>
        </w:tc>
      </w:tr>
      <w:tr w:rsidR="003652EE" w:rsidRPr="00D90DAF" w:rsidTr="003652EE">
        <w:trPr>
          <w:trHeight w:val="358"/>
        </w:trPr>
        <w:tc>
          <w:tcPr>
            <w:tcW w:w="2347" w:type="dxa"/>
            <w:vMerge w:val="restart"/>
            <w:shd w:val="clear" w:color="auto" w:fill="auto"/>
          </w:tcPr>
          <w:p w:rsidR="003652EE" w:rsidRPr="003652EE" w:rsidRDefault="003652EE" w:rsidP="007E2881">
            <w:pPr>
              <w:ind w:left="72" w:right="-108"/>
              <w:rPr>
                <w:rFonts w:eastAsia="Times New Roman"/>
              </w:rPr>
            </w:pPr>
            <w:r w:rsidRPr="003652EE">
              <w:rPr>
                <w:rFonts w:eastAsia="Times New Roman"/>
              </w:rPr>
              <w:t>Родной язык  и литературное чтение</w:t>
            </w:r>
          </w:p>
        </w:tc>
        <w:tc>
          <w:tcPr>
            <w:tcW w:w="3959" w:type="dxa"/>
            <w:tcBorders>
              <w:top w:val="single" w:sz="4" w:space="0" w:color="auto"/>
              <w:left w:val="single" w:sz="4" w:space="0" w:color="auto"/>
              <w:bottom w:val="single" w:sz="4" w:space="0" w:color="auto"/>
              <w:right w:val="single" w:sz="4" w:space="0" w:color="auto"/>
            </w:tcBorders>
            <w:hideMark/>
          </w:tcPr>
          <w:p w:rsidR="003652EE" w:rsidRPr="003652EE" w:rsidRDefault="003652EE" w:rsidP="007E2881">
            <w:pPr>
              <w:ind w:left="72" w:right="-108"/>
              <w:rPr>
                <w:rFonts w:eastAsia="Times New Roman"/>
              </w:rPr>
            </w:pPr>
            <w:r w:rsidRPr="003652EE">
              <w:rPr>
                <w:rFonts w:eastAsia="Times New Roman"/>
              </w:rPr>
              <w:t xml:space="preserve">Родной язык  </w:t>
            </w:r>
          </w:p>
        </w:tc>
        <w:tc>
          <w:tcPr>
            <w:tcW w:w="733" w:type="dxa"/>
            <w:tcBorders>
              <w:top w:val="single" w:sz="4" w:space="0" w:color="auto"/>
              <w:left w:val="single" w:sz="4" w:space="0" w:color="auto"/>
              <w:bottom w:val="single" w:sz="4" w:space="0" w:color="auto"/>
              <w:right w:val="single" w:sz="4" w:space="0" w:color="auto"/>
            </w:tcBorders>
            <w:hideMark/>
          </w:tcPr>
          <w:p w:rsidR="003652EE" w:rsidRPr="003652EE" w:rsidRDefault="003652EE" w:rsidP="007E2881">
            <w:pPr>
              <w:ind w:left="-108" w:right="-108"/>
              <w:jc w:val="center"/>
              <w:rPr>
                <w:rFonts w:eastAsia="Times New Roman"/>
              </w:rPr>
            </w:pPr>
            <w:r w:rsidRPr="003652EE">
              <w:rPr>
                <w:rFonts w:eastAsia="Times New Roman"/>
              </w:rPr>
              <w:t>3</w:t>
            </w:r>
          </w:p>
        </w:tc>
        <w:tc>
          <w:tcPr>
            <w:tcW w:w="733" w:type="dxa"/>
            <w:tcBorders>
              <w:top w:val="single" w:sz="4" w:space="0" w:color="auto"/>
              <w:left w:val="single" w:sz="4" w:space="0" w:color="auto"/>
              <w:bottom w:val="single" w:sz="4" w:space="0" w:color="auto"/>
              <w:right w:val="single" w:sz="4" w:space="0" w:color="auto"/>
            </w:tcBorders>
            <w:hideMark/>
          </w:tcPr>
          <w:p w:rsidR="003652EE" w:rsidRPr="003652EE" w:rsidRDefault="003652EE" w:rsidP="007E2881">
            <w:pPr>
              <w:ind w:left="-108" w:right="-108"/>
              <w:jc w:val="center"/>
              <w:rPr>
                <w:rFonts w:eastAsia="Times New Roman"/>
              </w:rPr>
            </w:pPr>
            <w:r w:rsidRPr="003652EE">
              <w:rPr>
                <w:rFonts w:eastAsia="Times New Roman"/>
              </w:rPr>
              <w:t>3</w:t>
            </w:r>
          </w:p>
        </w:tc>
        <w:tc>
          <w:tcPr>
            <w:tcW w:w="732" w:type="dxa"/>
            <w:tcBorders>
              <w:top w:val="single" w:sz="4" w:space="0" w:color="auto"/>
              <w:left w:val="single" w:sz="4" w:space="0" w:color="auto"/>
              <w:bottom w:val="single" w:sz="4" w:space="0" w:color="auto"/>
              <w:right w:val="single" w:sz="4" w:space="0" w:color="auto"/>
            </w:tcBorders>
            <w:hideMark/>
          </w:tcPr>
          <w:p w:rsidR="003652EE" w:rsidRPr="003652EE" w:rsidRDefault="003652EE" w:rsidP="007E2881">
            <w:pPr>
              <w:ind w:left="-108" w:right="-108"/>
              <w:jc w:val="center"/>
              <w:rPr>
                <w:rFonts w:eastAsia="Times New Roman"/>
              </w:rPr>
            </w:pPr>
            <w:r w:rsidRPr="003652EE">
              <w:rPr>
                <w:rFonts w:eastAsia="Times New Roman"/>
              </w:rPr>
              <w:t>3</w:t>
            </w:r>
          </w:p>
        </w:tc>
        <w:tc>
          <w:tcPr>
            <w:tcW w:w="734" w:type="dxa"/>
            <w:tcBorders>
              <w:top w:val="single" w:sz="4" w:space="0" w:color="auto"/>
              <w:left w:val="single" w:sz="4" w:space="0" w:color="auto"/>
              <w:bottom w:val="single" w:sz="4" w:space="0" w:color="auto"/>
              <w:right w:val="single" w:sz="4" w:space="0" w:color="auto"/>
            </w:tcBorders>
            <w:hideMark/>
          </w:tcPr>
          <w:p w:rsidR="003652EE" w:rsidRPr="003652EE" w:rsidRDefault="003652EE" w:rsidP="007E2881">
            <w:pPr>
              <w:ind w:left="-108" w:right="-108"/>
              <w:jc w:val="center"/>
              <w:rPr>
                <w:rFonts w:eastAsia="Times New Roman"/>
              </w:rPr>
            </w:pPr>
            <w:r w:rsidRPr="003652EE">
              <w:rPr>
                <w:rFonts w:eastAsia="Times New Roman"/>
              </w:rPr>
              <w:t>3</w:t>
            </w:r>
          </w:p>
        </w:tc>
        <w:tc>
          <w:tcPr>
            <w:tcW w:w="1173" w:type="dxa"/>
            <w:tcBorders>
              <w:top w:val="single" w:sz="4" w:space="0" w:color="auto"/>
              <w:left w:val="single" w:sz="4" w:space="0" w:color="auto"/>
              <w:bottom w:val="single" w:sz="4" w:space="0" w:color="auto"/>
              <w:right w:val="single" w:sz="4" w:space="0" w:color="auto"/>
            </w:tcBorders>
          </w:tcPr>
          <w:p w:rsidR="003652EE" w:rsidRPr="003652EE" w:rsidRDefault="003652EE" w:rsidP="007E2881">
            <w:pPr>
              <w:ind w:right="-108"/>
              <w:jc w:val="center"/>
              <w:rPr>
                <w:rFonts w:eastAsia="Times New Roman"/>
              </w:rPr>
            </w:pPr>
            <w:r w:rsidRPr="003652EE">
              <w:rPr>
                <w:rFonts w:eastAsia="Times New Roman"/>
              </w:rPr>
              <w:t>12</w:t>
            </w:r>
          </w:p>
        </w:tc>
      </w:tr>
      <w:tr w:rsidR="003652EE" w:rsidRPr="00D90DAF" w:rsidTr="003652EE">
        <w:trPr>
          <w:trHeight w:val="276"/>
        </w:trPr>
        <w:tc>
          <w:tcPr>
            <w:tcW w:w="2347" w:type="dxa"/>
            <w:vMerge/>
            <w:shd w:val="clear" w:color="auto" w:fill="auto"/>
          </w:tcPr>
          <w:p w:rsidR="003652EE" w:rsidRPr="003652EE" w:rsidRDefault="003652EE" w:rsidP="007E2881">
            <w:pPr>
              <w:ind w:left="72" w:right="-108"/>
              <w:rPr>
                <w:rFonts w:eastAsia="Times New Roman"/>
              </w:rPr>
            </w:pPr>
          </w:p>
        </w:tc>
        <w:tc>
          <w:tcPr>
            <w:tcW w:w="3959" w:type="dxa"/>
            <w:tcBorders>
              <w:top w:val="single" w:sz="4" w:space="0" w:color="auto"/>
              <w:left w:val="single" w:sz="4" w:space="0" w:color="auto"/>
              <w:bottom w:val="single" w:sz="4" w:space="0" w:color="auto"/>
              <w:right w:val="single" w:sz="4" w:space="0" w:color="auto"/>
            </w:tcBorders>
            <w:hideMark/>
          </w:tcPr>
          <w:p w:rsidR="003652EE" w:rsidRPr="003652EE" w:rsidRDefault="003652EE" w:rsidP="007E2881">
            <w:pPr>
              <w:ind w:left="72" w:right="-108"/>
              <w:rPr>
                <w:rFonts w:eastAsia="Times New Roman"/>
              </w:rPr>
            </w:pPr>
            <w:r w:rsidRPr="003652EE">
              <w:rPr>
                <w:rFonts w:eastAsia="Times New Roman"/>
              </w:rPr>
              <w:t>Литературное чтение</w:t>
            </w:r>
          </w:p>
        </w:tc>
        <w:tc>
          <w:tcPr>
            <w:tcW w:w="733" w:type="dxa"/>
            <w:tcBorders>
              <w:top w:val="single" w:sz="4" w:space="0" w:color="auto"/>
              <w:left w:val="single" w:sz="4" w:space="0" w:color="auto"/>
              <w:bottom w:val="single" w:sz="4" w:space="0" w:color="auto"/>
              <w:right w:val="single" w:sz="4" w:space="0" w:color="auto"/>
            </w:tcBorders>
            <w:hideMark/>
          </w:tcPr>
          <w:p w:rsidR="003652EE" w:rsidRPr="003652EE" w:rsidRDefault="003652EE" w:rsidP="007E2881">
            <w:pPr>
              <w:ind w:left="-108" w:right="-108"/>
              <w:jc w:val="center"/>
              <w:rPr>
                <w:rFonts w:eastAsia="Times New Roman"/>
              </w:rPr>
            </w:pPr>
            <w:r w:rsidRPr="003652EE">
              <w:rPr>
                <w:rFonts w:eastAsia="Times New Roman"/>
              </w:rPr>
              <w:t>2</w:t>
            </w:r>
          </w:p>
        </w:tc>
        <w:tc>
          <w:tcPr>
            <w:tcW w:w="733" w:type="dxa"/>
            <w:tcBorders>
              <w:top w:val="single" w:sz="4" w:space="0" w:color="auto"/>
              <w:left w:val="single" w:sz="4" w:space="0" w:color="auto"/>
              <w:bottom w:val="single" w:sz="4" w:space="0" w:color="auto"/>
              <w:right w:val="single" w:sz="4" w:space="0" w:color="auto"/>
            </w:tcBorders>
            <w:hideMark/>
          </w:tcPr>
          <w:p w:rsidR="003652EE" w:rsidRPr="003652EE" w:rsidRDefault="003652EE" w:rsidP="007E2881">
            <w:pPr>
              <w:ind w:left="-108" w:right="-108"/>
              <w:jc w:val="center"/>
              <w:rPr>
                <w:rFonts w:eastAsia="Times New Roman"/>
              </w:rPr>
            </w:pPr>
            <w:r w:rsidRPr="003652EE">
              <w:rPr>
                <w:rFonts w:eastAsia="Times New Roman"/>
              </w:rPr>
              <w:t>2</w:t>
            </w:r>
          </w:p>
        </w:tc>
        <w:tc>
          <w:tcPr>
            <w:tcW w:w="732" w:type="dxa"/>
            <w:tcBorders>
              <w:top w:val="single" w:sz="4" w:space="0" w:color="auto"/>
              <w:left w:val="single" w:sz="4" w:space="0" w:color="auto"/>
              <w:bottom w:val="single" w:sz="4" w:space="0" w:color="auto"/>
              <w:right w:val="single" w:sz="4" w:space="0" w:color="auto"/>
            </w:tcBorders>
            <w:hideMark/>
          </w:tcPr>
          <w:p w:rsidR="003652EE" w:rsidRPr="003652EE" w:rsidRDefault="003652EE" w:rsidP="007E2881">
            <w:pPr>
              <w:ind w:left="-108" w:right="-108"/>
              <w:jc w:val="center"/>
              <w:rPr>
                <w:rFonts w:eastAsia="Times New Roman"/>
              </w:rPr>
            </w:pPr>
            <w:r w:rsidRPr="003652EE">
              <w:rPr>
                <w:rFonts w:eastAsia="Times New Roman"/>
              </w:rPr>
              <w:t>2</w:t>
            </w:r>
          </w:p>
        </w:tc>
        <w:tc>
          <w:tcPr>
            <w:tcW w:w="734" w:type="dxa"/>
            <w:tcBorders>
              <w:top w:val="single" w:sz="4" w:space="0" w:color="auto"/>
              <w:left w:val="single" w:sz="4" w:space="0" w:color="auto"/>
              <w:bottom w:val="single" w:sz="4" w:space="0" w:color="auto"/>
              <w:right w:val="single" w:sz="4" w:space="0" w:color="auto"/>
            </w:tcBorders>
            <w:hideMark/>
          </w:tcPr>
          <w:p w:rsidR="003652EE" w:rsidRPr="003652EE" w:rsidRDefault="003652EE" w:rsidP="007E2881">
            <w:pPr>
              <w:ind w:left="-108" w:right="-108"/>
              <w:jc w:val="center"/>
              <w:rPr>
                <w:rFonts w:eastAsia="Times New Roman"/>
              </w:rPr>
            </w:pPr>
            <w:r w:rsidRPr="003652EE">
              <w:rPr>
                <w:rFonts w:eastAsia="Times New Roman"/>
              </w:rPr>
              <w:t>2</w:t>
            </w:r>
          </w:p>
        </w:tc>
        <w:tc>
          <w:tcPr>
            <w:tcW w:w="1173" w:type="dxa"/>
            <w:tcBorders>
              <w:top w:val="single" w:sz="4" w:space="0" w:color="auto"/>
              <w:left w:val="single" w:sz="4" w:space="0" w:color="auto"/>
              <w:bottom w:val="single" w:sz="4" w:space="0" w:color="auto"/>
              <w:right w:val="single" w:sz="4" w:space="0" w:color="auto"/>
            </w:tcBorders>
          </w:tcPr>
          <w:p w:rsidR="003652EE" w:rsidRPr="003652EE" w:rsidRDefault="003652EE" w:rsidP="007E2881">
            <w:pPr>
              <w:ind w:right="-108"/>
              <w:jc w:val="center"/>
              <w:rPr>
                <w:rFonts w:eastAsia="Times New Roman"/>
              </w:rPr>
            </w:pPr>
            <w:r w:rsidRPr="003652EE">
              <w:rPr>
                <w:rFonts w:eastAsia="Times New Roman"/>
              </w:rPr>
              <w:t>8</w:t>
            </w:r>
          </w:p>
        </w:tc>
      </w:tr>
      <w:tr w:rsidR="003652EE" w:rsidRPr="00D90DAF" w:rsidTr="003652EE">
        <w:trPr>
          <w:trHeight w:val="489"/>
        </w:trPr>
        <w:tc>
          <w:tcPr>
            <w:tcW w:w="2347" w:type="dxa"/>
            <w:shd w:val="clear" w:color="auto" w:fill="auto"/>
          </w:tcPr>
          <w:p w:rsidR="003652EE" w:rsidRPr="003652EE" w:rsidRDefault="003652EE" w:rsidP="007E2881">
            <w:pPr>
              <w:ind w:left="72" w:right="-108"/>
              <w:rPr>
                <w:rFonts w:eastAsia="Times New Roman"/>
              </w:rPr>
            </w:pPr>
            <w:r w:rsidRPr="003652EE">
              <w:rPr>
                <w:rFonts w:eastAsia="Times New Roman"/>
              </w:rPr>
              <w:t>Иностранный язык</w:t>
            </w:r>
          </w:p>
        </w:tc>
        <w:tc>
          <w:tcPr>
            <w:tcW w:w="3959" w:type="dxa"/>
            <w:tcBorders>
              <w:top w:val="single" w:sz="4" w:space="0" w:color="auto"/>
              <w:left w:val="single" w:sz="4" w:space="0" w:color="auto"/>
              <w:bottom w:val="single" w:sz="4" w:space="0" w:color="auto"/>
              <w:right w:val="single" w:sz="4" w:space="0" w:color="auto"/>
            </w:tcBorders>
            <w:hideMark/>
          </w:tcPr>
          <w:p w:rsidR="003652EE" w:rsidRPr="003652EE" w:rsidRDefault="003652EE" w:rsidP="007E2881">
            <w:pPr>
              <w:ind w:left="72" w:right="-108"/>
              <w:rPr>
                <w:rFonts w:eastAsia="Times New Roman"/>
              </w:rPr>
            </w:pPr>
            <w:r w:rsidRPr="003652EE">
              <w:rPr>
                <w:rFonts w:eastAsia="Times New Roman"/>
              </w:rPr>
              <w:t>Иностранный язык</w:t>
            </w:r>
          </w:p>
        </w:tc>
        <w:tc>
          <w:tcPr>
            <w:tcW w:w="733" w:type="dxa"/>
            <w:tcBorders>
              <w:top w:val="single" w:sz="4" w:space="0" w:color="auto"/>
              <w:left w:val="single" w:sz="4" w:space="0" w:color="auto"/>
              <w:bottom w:val="single" w:sz="4" w:space="0" w:color="auto"/>
              <w:right w:val="single" w:sz="4" w:space="0" w:color="auto"/>
            </w:tcBorders>
          </w:tcPr>
          <w:p w:rsidR="003652EE" w:rsidRPr="003652EE" w:rsidRDefault="003652EE" w:rsidP="007E2881">
            <w:pPr>
              <w:ind w:left="-108" w:right="-108"/>
              <w:jc w:val="center"/>
              <w:rPr>
                <w:rFonts w:eastAsia="Times New Roman"/>
                <w:lang w:val="en-US"/>
              </w:rPr>
            </w:pPr>
          </w:p>
        </w:tc>
        <w:tc>
          <w:tcPr>
            <w:tcW w:w="733" w:type="dxa"/>
            <w:tcBorders>
              <w:top w:val="single" w:sz="4" w:space="0" w:color="auto"/>
              <w:left w:val="single" w:sz="4" w:space="0" w:color="auto"/>
              <w:bottom w:val="single" w:sz="4" w:space="0" w:color="auto"/>
              <w:right w:val="single" w:sz="4" w:space="0" w:color="auto"/>
            </w:tcBorders>
          </w:tcPr>
          <w:p w:rsidR="003652EE" w:rsidRPr="003652EE" w:rsidRDefault="003652EE" w:rsidP="007E2881">
            <w:pPr>
              <w:ind w:left="-108" w:right="-108"/>
              <w:jc w:val="center"/>
              <w:rPr>
                <w:rFonts w:eastAsia="Times New Roman"/>
              </w:rPr>
            </w:pPr>
            <w:r w:rsidRPr="003652EE">
              <w:rPr>
                <w:rFonts w:eastAsia="Times New Roman"/>
              </w:rPr>
              <w:t>2</w:t>
            </w:r>
          </w:p>
        </w:tc>
        <w:tc>
          <w:tcPr>
            <w:tcW w:w="732" w:type="dxa"/>
            <w:tcBorders>
              <w:top w:val="single" w:sz="4" w:space="0" w:color="auto"/>
              <w:left w:val="single" w:sz="4" w:space="0" w:color="auto"/>
              <w:bottom w:val="single" w:sz="4" w:space="0" w:color="auto"/>
              <w:right w:val="single" w:sz="4" w:space="0" w:color="auto"/>
            </w:tcBorders>
          </w:tcPr>
          <w:p w:rsidR="003652EE" w:rsidRPr="003652EE" w:rsidRDefault="003652EE" w:rsidP="007E2881">
            <w:pPr>
              <w:ind w:left="-108" w:right="-108"/>
              <w:jc w:val="center"/>
              <w:rPr>
                <w:rFonts w:eastAsia="Times New Roman"/>
              </w:rPr>
            </w:pPr>
            <w:r w:rsidRPr="003652EE">
              <w:rPr>
                <w:rFonts w:eastAsia="Times New Roman"/>
              </w:rPr>
              <w:t>2</w:t>
            </w:r>
          </w:p>
        </w:tc>
        <w:tc>
          <w:tcPr>
            <w:tcW w:w="734" w:type="dxa"/>
            <w:tcBorders>
              <w:top w:val="single" w:sz="4" w:space="0" w:color="auto"/>
              <w:left w:val="single" w:sz="4" w:space="0" w:color="auto"/>
              <w:bottom w:val="single" w:sz="4" w:space="0" w:color="auto"/>
              <w:right w:val="single" w:sz="4" w:space="0" w:color="auto"/>
            </w:tcBorders>
          </w:tcPr>
          <w:p w:rsidR="003652EE" w:rsidRPr="003652EE" w:rsidRDefault="003652EE" w:rsidP="007E2881">
            <w:pPr>
              <w:ind w:left="-108" w:right="-108"/>
              <w:jc w:val="center"/>
              <w:rPr>
                <w:rFonts w:eastAsia="Times New Roman"/>
              </w:rPr>
            </w:pPr>
            <w:r w:rsidRPr="003652EE">
              <w:rPr>
                <w:rFonts w:eastAsia="Times New Roman"/>
              </w:rPr>
              <w:t>2</w:t>
            </w:r>
          </w:p>
        </w:tc>
        <w:tc>
          <w:tcPr>
            <w:tcW w:w="1173" w:type="dxa"/>
            <w:tcBorders>
              <w:top w:val="single" w:sz="4" w:space="0" w:color="auto"/>
              <w:left w:val="single" w:sz="4" w:space="0" w:color="auto"/>
              <w:bottom w:val="single" w:sz="4" w:space="0" w:color="auto"/>
              <w:right w:val="single" w:sz="4" w:space="0" w:color="auto"/>
            </w:tcBorders>
          </w:tcPr>
          <w:p w:rsidR="003652EE" w:rsidRPr="003652EE" w:rsidRDefault="003652EE" w:rsidP="007E2881">
            <w:pPr>
              <w:ind w:right="-108"/>
              <w:jc w:val="center"/>
              <w:rPr>
                <w:rFonts w:eastAsia="Times New Roman"/>
              </w:rPr>
            </w:pPr>
            <w:r w:rsidRPr="003652EE">
              <w:rPr>
                <w:rFonts w:eastAsia="Times New Roman"/>
              </w:rPr>
              <w:t>6</w:t>
            </w:r>
          </w:p>
        </w:tc>
      </w:tr>
      <w:tr w:rsidR="003652EE" w:rsidRPr="00D90DAF" w:rsidTr="003652EE">
        <w:trPr>
          <w:trHeight w:val="244"/>
        </w:trPr>
        <w:tc>
          <w:tcPr>
            <w:tcW w:w="2347" w:type="dxa"/>
            <w:shd w:val="clear" w:color="auto" w:fill="auto"/>
          </w:tcPr>
          <w:p w:rsidR="003652EE" w:rsidRPr="003652EE" w:rsidRDefault="003652EE" w:rsidP="007E2881">
            <w:pPr>
              <w:ind w:left="72" w:right="-108"/>
              <w:rPr>
                <w:rFonts w:eastAsia="Times New Roman"/>
              </w:rPr>
            </w:pPr>
            <w:r w:rsidRPr="003652EE">
              <w:rPr>
                <w:rFonts w:eastAsia="Times New Roman"/>
              </w:rPr>
              <w:t xml:space="preserve">Математика </w:t>
            </w:r>
          </w:p>
        </w:tc>
        <w:tc>
          <w:tcPr>
            <w:tcW w:w="3959" w:type="dxa"/>
            <w:tcBorders>
              <w:top w:val="single" w:sz="4" w:space="0" w:color="auto"/>
              <w:left w:val="single" w:sz="4" w:space="0" w:color="auto"/>
              <w:bottom w:val="single" w:sz="4" w:space="0" w:color="auto"/>
              <w:right w:val="single" w:sz="4" w:space="0" w:color="auto"/>
            </w:tcBorders>
            <w:hideMark/>
          </w:tcPr>
          <w:p w:rsidR="003652EE" w:rsidRPr="003652EE" w:rsidRDefault="003652EE" w:rsidP="007E2881">
            <w:pPr>
              <w:ind w:left="72" w:right="-108"/>
              <w:rPr>
                <w:rFonts w:eastAsia="Times New Roman"/>
              </w:rPr>
            </w:pPr>
            <w:r w:rsidRPr="003652EE">
              <w:rPr>
                <w:rFonts w:eastAsia="Times New Roman"/>
              </w:rPr>
              <w:t>Математика</w:t>
            </w:r>
          </w:p>
        </w:tc>
        <w:tc>
          <w:tcPr>
            <w:tcW w:w="733" w:type="dxa"/>
            <w:tcBorders>
              <w:top w:val="single" w:sz="4" w:space="0" w:color="auto"/>
              <w:left w:val="single" w:sz="4" w:space="0" w:color="auto"/>
              <w:bottom w:val="single" w:sz="4" w:space="0" w:color="auto"/>
              <w:right w:val="single" w:sz="4" w:space="0" w:color="auto"/>
            </w:tcBorders>
            <w:hideMark/>
          </w:tcPr>
          <w:p w:rsidR="003652EE" w:rsidRPr="003652EE" w:rsidRDefault="003652EE" w:rsidP="007E2881">
            <w:pPr>
              <w:ind w:left="-108" w:right="-108"/>
              <w:jc w:val="center"/>
              <w:rPr>
                <w:rFonts w:eastAsia="Times New Roman"/>
              </w:rPr>
            </w:pPr>
            <w:r w:rsidRPr="003652EE">
              <w:rPr>
                <w:rFonts w:eastAsia="Times New Roman"/>
              </w:rPr>
              <w:t>4</w:t>
            </w:r>
          </w:p>
        </w:tc>
        <w:tc>
          <w:tcPr>
            <w:tcW w:w="733" w:type="dxa"/>
            <w:tcBorders>
              <w:top w:val="single" w:sz="4" w:space="0" w:color="auto"/>
              <w:left w:val="single" w:sz="4" w:space="0" w:color="auto"/>
              <w:bottom w:val="single" w:sz="4" w:space="0" w:color="auto"/>
              <w:right w:val="single" w:sz="4" w:space="0" w:color="auto"/>
            </w:tcBorders>
            <w:hideMark/>
          </w:tcPr>
          <w:p w:rsidR="003652EE" w:rsidRPr="003652EE" w:rsidRDefault="003652EE" w:rsidP="007E2881">
            <w:pPr>
              <w:ind w:left="-108" w:right="-108"/>
              <w:jc w:val="center"/>
              <w:rPr>
                <w:rFonts w:eastAsia="Times New Roman"/>
              </w:rPr>
            </w:pPr>
            <w:r w:rsidRPr="003652EE">
              <w:rPr>
                <w:rFonts w:eastAsia="Times New Roman"/>
              </w:rPr>
              <w:t>4</w:t>
            </w:r>
          </w:p>
        </w:tc>
        <w:tc>
          <w:tcPr>
            <w:tcW w:w="732" w:type="dxa"/>
            <w:tcBorders>
              <w:top w:val="single" w:sz="4" w:space="0" w:color="auto"/>
              <w:left w:val="single" w:sz="4" w:space="0" w:color="auto"/>
              <w:bottom w:val="single" w:sz="4" w:space="0" w:color="auto"/>
              <w:right w:val="single" w:sz="4" w:space="0" w:color="auto"/>
            </w:tcBorders>
            <w:hideMark/>
          </w:tcPr>
          <w:p w:rsidR="003652EE" w:rsidRPr="003652EE" w:rsidRDefault="003652EE" w:rsidP="007E2881">
            <w:pPr>
              <w:ind w:left="-108" w:right="-108"/>
              <w:jc w:val="center"/>
              <w:rPr>
                <w:rFonts w:eastAsia="Times New Roman"/>
              </w:rPr>
            </w:pPr>
            <w:r w:rsidRPr="003652EE">
              <w:rPr>
                <w:rFonts w:eastAsia="Times New Roman"/>
              </w:rPr>
              <w:t>4</w:t>
            </w:r>
          </w:p>
        </w:tc>
        <w:tc>
          <w:tcPr>
            <w:tcW w:w="734" w:type="dxa"/>
            <w:tcBorders>
              <w:top w:val="single" w:sz="4" w:space="0" w:color="auto"/>
              <w:left w:val="single" w:sz="4" w:space="0" w:color="auto"/>
              <w:bottom w:val="single" w:sz="4" w:space="0" w:color="auto"/>
              <w:right w:val="single" w:sz="4" w:space="0" w:color="auto"/>
            </w:tcBorders>
            <w:hideMark/>
          </w:tcPr>
          <w:p w:rsidR="003652EE" w:rsidRPr="003652EE" w:rsidRDefault="003652EE" w:rsidP="007E2881">
            <w:pPr>
              <w:ind w:left="-108" w:right="-108"/>
              <w:jc w:val="center"/>
              <w:rPr>
                <w:rFonts w:eastAsia="Times New Roman"/>
              </w:rPr>
            </w:pPr>
            <w:r w:rsidRPr="003652EE">
              <w:rPr>
                <w:rFonts w:eastAsia="Times New Roman"/>
              </w:rPr>
              <w:t>4</w:t>
            </w:r>
          </w:p>
        </w:tc>
        <w:tc>
          <w:tcPr>
            <w:tcW w:w="1173" w:type="dxa"/>
            <w:tcBorders>
              <w:top w:val="single" w:sz="4" w:space="0" w:color="auto"/>
              <w:left w:val="single" w:sz="4" w:space="0" w:color="auto"/>
              <w:bottom w:val="single" w:sz="4" w:space="0" w:color="auto"/>
              <w:right w:val="single" w:sz="4" w:space="0" w:color="auto"/>
            </w:tcBorders>
          </w:tcPr>
          <w:p w:rsidR="003652EE" w:rsidRPr="003652EE" w:rsidRDefault="003652EE" w:rsidP="007E2881">
            <w:pPr>
              <w:ind w:right="-108"/>
              <w:jc w:val="center"/>
              <w:rPr>
                <w:rFonts w:eastAsia="Times New Roman"/>
              </w:rPr>
            </w:pPr>
            <w:r w:rsidRPr="003652EE">
              <w:rPr>
                <w:rFonts w:eastAsia="Times New Roman"/>
              </w:rPr>
              <w:t>16</w:t>
            </w:r>
          </w:p>
        </w:tc>
      </w:tr>
      <w:tr w:rsidR="003652EE" w:rsidRPr="00D90DAF" w:rsidTr="003652EE">
        <w:trPr>
          <w:trHeight w:val="1001"/>
        </w:trPr>
        <w:tc>
          <w:tcPr>
            <w:tcW w:w="2347" w:type="dxa"/>
            <w:shd w:val="clear" w:color="auto" w:fill="auto"/>
          </w:tcPr>
          <w:p w:rsidR="003652EE" w:rsidRPr="003652EE" w:rsidRDefault="003652EE" w:rsidP="007E2881">
            <w:pPr>
              <w:ind w:right="-108"/>
              <w:rPr>
                <w:rFonts w:eastAsia="Times New Roman"/>
              </w:rPr>
            </w:pPr>
            <w:r w:rsidRPr="003652EE">
              <w:rPr>
                <w:rFonts w:eastAsia="Times New Roman"/>
              </w:rPr>
              <w:t xml:space="preserve">Обществознание и естествознание (Окружающий мир)  </w:t>
            </w:r>
          </w:p>
        </w:tc>
        <w:tc>
          <w:tcPr>
            <w:tcW w:w="3959" w:type="dxa"/>
            <w:tcBorders>
              <w:top w:val="single" w:sz="4" w:space="0" w:color="auto"/>
              <w:left w:val="single" w:sz="4" w:space="0" w:color="auto"/>
              <w:bottom w:val="single" w:sz="4" w:space="0" w:color="auto"/>
              <w:right w:val="single" w:sz="4" w:space="0" w:color="auto"/>
            </w:tcBorders>
            <w:hideMark/>
          </w:tcPr>
          <w:p w:rsidR="003652EE" w:rsidRPr="003652EE" w:rsidRDefault="003652EE" w:rsidP="007E2881">
            <w:pPr>
              <w:ind w:right="-108"/>
              <w:rPr>
                <w:rFonts w:eastAsia="Times New Roman"/>
              </w:rPr>
            </w:pPr>
            <w:r w:rsidRPr="003652EE">
              <w:rPr>
                <w:rFonts w:eastAsia="Times New Roman"/>
              </w:rPr>
              <w:t>Окружающий мир (человек, природа, общество)</w:t>
            </w:r>
          </w:p>
        </w:tc>
        <w:tc>
          <w:tcPr>
            <w:tcW w:w="733" w:type="dxa"/>
            <w:tcBorders>
              <w:top w:val="single" w:sz="4" w:space="0" w:color="auto"/>
              <w:left w:val="single" w:sz="4" w:space="0" w:color="auto"/>
              <w:bottom w:val="single" w:sz="4" w:space="0" w:color="auto"/>
              <w:right w:val="single" w:sz="4" w:space="0" w:color="auto"/>
            </w:tcBorders>
            <w:hideMark/>
          </w:tcPr>
          <w:p w:rsidR="003652EE" w:rsidRPr="003652EE" w:rsidRDefault="003652EE" w:rsidP="007E2881">
            <w:pPr>
              <w:ind w:left="-108" w:right="-108"/>
              <w:jc w:val="center"/>
              <w:rPr>
                <w:rFonts w:eastAsia="Times New Roman"/>
              </w:rPr>
            </w:pPr>
          </w:p>
        </w:tc>
        <w:tc>
          <w:tcPr>
            <w:tcW w:w="733" w:type="dxa"/>
            <w:tcBorders>
              <w:top w:val="single" w:sz="4" w:space="0" w:color="auto"/>
              <w:left w:val="single" w:sz="4" w:space="0" w:color="auto"/>
              <w:bottom w:val="single" w:sz="4" w:space="0" w:color="auto"/>
              <w:right w:val="single" w:sz="4" w:space="0" w:color="auto"/>
            </w:tcBorders>
            <w:hideMark/>
          </w:tcPr>
          <w:p w:rsidR="003652EE" w:rsidRPr="003652EE" w:rsidRDefault="003652EE" w:rsidP="007E2881">
            <w:pPr>
              <w:ind w:left="-108" w:right="-108"/>
              <w:jc w:val="center"/>
              <w:rPr>
                <w:rFonts w:eastAsia="Times New Roman"/>
              </w:rPr>
            </w:pPr>
            <w:r w:rsidRPr="003652EE">
              <w:rPr>
                <w:rFonts w:eastAsia="Times New Roman"/>
              </w:rPr>
              <w:t>2</w:t>
            </w:r>
          </w:p>
        </w:tc>
        <w:tc>
          <w:tcPr>
            <w:tcW w:w="732" w:type="dxa"/>
            <w:tcBorders>
              <w:top w:val="single" w:sz="4" w:space="0" w:color="auto"/>
              <w:left w:val="single" w:sz="4" w:space="0" w:color="auto"/>
              <w:bottom w:val="single" w:sz="4" w:space="0" w:color="auto"/>
              <w:right w:val="single" w:sz="4" w:space="0" w:color="auto"/>
            </w:tcBorders>
            <w:hideMark/>
          </w:tcPr>
          <w:p w:rsidR="003652EE" w:rsidRPr="003652EE" w:rsidRDefault="003652EE" w:rsidP="007E2881">
            <w:pPr>
              <w:ind w:left="-108" w:right="-108"/>
              <w:jc w:val="center"/>
              <w:rPr>
                <w:rFonts w:eastAsia="Times New Roman"/>
              </w:rPr>
            </w:pPr>
            <w:r w:rsidRPr="003652EE">
              <w:rPr>
                <w:rFonts w:eastAsia="Times New Roman"/>
              </w:rPr>
              <w:t>2</w:t>
            </w:r>
          </w:p>
        </w:tc>
        <w:tc>
          <w:tcPr>
            <w:tcW w:w="734" w:type="dxa"/>
            <w:tcBorders>
              <w:top w:val="single" w:sz="4" w:space="0" w:color="auto"/>
              <w:left w:val="single" w:sz="4" w:space="0" w:color="auto"/>
              <w:bottom w:val="single" w:sz="4" w:space="0" w:color="auto"/>
              <w:right w:val="single" w:sz="4" w:space="0" w:color="auto"/>
            </w:tcBorders>
            <w:hideMark/>
          </w:tcPr>
          <w:p w:rsidR="003652EE" w:rsidRPr="003652EE" w:rsidRDefault="003652EE" w:rsidP="007E2881">
            <w:pPr>
              <w:ind w:left="-108" w:right="-108"/>
              <w:jc w:val="center"/>
              <w:rPr>
                <w:rFonts w:eastAsia="Times New Roman"/>
              </w:rPr>
            </w:pPr>
            <w:r w:rsidRPr="003652EE">
              <w:rPr>
                <w:rFonts w:eastAsia="Times New Roman"/>
              </w:rPr>
              <w:t>2</w:t>
            </w:r>
          </w:p>
        </w:tc>
        <w:tc>
          <w:tcPr>
            <w:tcW w:w="1173" w:type="dxa"/>
            <w:tcBorders>
              <w:top w:val="single" w:sz="4" w:space="0" w:color="auto"/>
              <w:left w:val="single" w:sz="4" w:space="0" w:color="auto"/>
              <w:bottom w:val="single" w:sz="4" w:space="0" w:color="auto"/>
              <w:right w:val="single" w:sz="4" w:space="0" w:color="auto"/>
            </w:tcBorders>
          </w:tcPr>
          <w:p w:rsidR="003652EE" w:rsidRPr="003652EE" w:rsidRDefault="003652EE" w:rsidP="007E2881">
            <w:pPr>
              <w:ind w:right="-108"/>
              <w:jc w:val="center"/>
              <w:rPr>
                <w:rFonts w:eastAsia="Times New Roman"/>
              </w:rPr>
            </w:pPr>
            <w:r w:rsidRPr="003652EE">
              <w:rPr>
                <w:rFonts w:eastAsia="Times New Roman"/>
              </w:rPr>
              <w:t>6</w:t>
            </w:r>
          </w:p>
        </w:tc>
      </w:tr>
      <w:tr w:rsidR="003652EE" w:rsidRPr="00D90DAF" w:rsidTr="003652EE">
        <w:trPr>
          <w:trHeight w:val="489"/>
        </w:trPr>
        <w:tc>
          <w:tcPr>
            <w:tcW w:w="2347" w:type="dxa"/>
            <w:vMerge w:val="restart"/>
            <w:shd w:val="clear" w:color="auto" w:fill="auto"/>
          </w:tcPr>
          <w:p w:rsidR="003652EE" w:rsidRPr="003652EE" w:rsidRDefault="003652EE" w:rsidP="007E2881">
            <w:pPr>
              <w:ind w:right="-108"/>
              <w:rPr>
                <w:rFonts w:eastAsia="Times New Roman"/>
              </w:rPr>
            </w:pPr>
            <w:r w:rsidRPr="003652EE">
              <w:rPr>
                <w:rFonts w:eastAsia="Times New Roman"/>
              </w:rPr>
              <w:t xml:space="preserve">Основы духовно-нравственной культуры народов России </w:t>
            </w:r>
          </w:p>
        </w:tc>
        <w:tc>
          <w:tcPr>
            <w:tcW w:w="3959" w:type="dxa"/>
            <w:tcBorders>
              <w:top w:val="single" w:sz="4" w:space="0" w:color="auto"/>
              <w:left w:val="single" w:sz="4" w:space="0" w:color="auto"/>
              <w:bottom w:val="single" w:sz="4" w:space="0" w:color="auto"/>
              <w:right w:val="single" w:sz="4" w:space="0" w:color="auto"/>
            </w:tcBorders>
            <w:hideMark/>
          </w:tcPr>
          <w:p w:rsidR="003652EE" w:rsidRPr="003652EE" w:rsidRDefault="003652EE" w:rsidP="007E2881">
            <w:pPr>
              <w:ind w:right="-108"/>
              <w:rPr>
                <w:rFonts w:eastAsia="Times New Roman"/>
              </w:rPr>
            </w:pPr>
            <w:r w:rsidRPr="003652EE">
              <w:rPr>
                <w:rFonts w:eastAsia="Times New Roman"/>
              </w:rPr>
              <w:t>Культура и традиции народов Дагестана</w:t>
            </w:r>
          </w:p>
        </w:tc>
        <w:tc>
          <w:tcPr>
            <w:tcW w:w="733" w:type="dxa"/>
            <w:tcBorders>
              <w:top w:val="single" w:sz="4" w:space="0" w:color="auto"/>
              <w:left w:val="single" w:sz="4" w:space="0" w:color="auto"/>
              <w:bottom w:val="single" w:sz="4" w:space="0" w:color="auto"/>
              <w:right w:val="single" w:sz="4" w:space="0" w:color="auto"/>
            </w:tcBorders>
            <w:hideMark/>
          </w:tcPr>
          <w:p w:rsidR="003652EE" w:rsidRPr="003652EE" w:rsidRDefault="003652EE" w:rsidP="007E2881">
            <w:pPr>
              <w:ind w:left="-108" w:right="-108"/>
              <w:jc w:val="center"/>
              <w:rPr>
                <w:rFonts w:eastAsia="Times New Roman"/>
              </w:rPr>
            </w:pPr>
          </w:p>
        </w:tc>
        <w:tc>
          <w:tcPr>
            <w:tcW w:w="733" w:type="dxa"/>
            <w:tcBorders>
              <w:top w:val="single" w:sz="4" w:space="0" w:color="auto"/>
              <w:left w:val="single" w:sz="4" w:space="0" w:color="auto"/>
              <w:bottom w:val="single" w:sz="4" w:space="0" w:color="auto"/>
              <w:right w:val="single" w:sz="4" w:space="0" w:color="auto"/>
            </w:tcBorders>
            <w:hideMark/>
          </w:tcPr>
          <w:p w:rsidR="003652EE" w:rsidRPr="003652EE" w:rsidRDefault="003652EE" w:rsidP="007E2881">
            <w:pPr>
              <w:ind w:left="-108" w:right="-108"/>
              <w:jc w:val="center"/>
              <w:rPr>
                <w:rFonts w:eastAsia="Times New Roman"/>
              </w:rPr>
            </w:pPr>
          </w:p>
        </w:tc>
        <w:tc>
          <w:tcPr>
            <w:tcW w:w="732" w:type="dxa"/>
            <w:tcBorders>
              <w:top w:val="single" w:sz="4" w:space="0" w:color="auto"/>
              <w:left w:val="single" w:sz="4" w:space="0" w:color="auto"/>
              <w:bottom w:val="single" w:sz="4" w:space="0" w:color="auto"/>
              <w:right w:val="single" w:sz="4" w:space="0" w:color="auto"/>
            </w:tcBorders>
            <w:hideMark/>
          </w:tcPr>
          <w:p w:rsidR="003652EE" w:rsidRPr="003652EE" w:rsidRDefault="003652EE" w:rsidP="007E2881">
            <w:pPr>
              <w:ind w:left="-108" w:right="-108"/>
              <w:jc w:val="center"/>
              <w:rPr>
                <w:rFonts w:eastAsia="Times New Roman"/>
              </w:rPr>
            </w:pPr>
          </w:p>
        </w:tc>
        <w:tc>
          <w:tcPr>
            <w:tcW w:w="734" w:type="dxa"/>
            <w:tcBorders>
              <w:top w:val="single" w:sz="4" w:space="0" w:color="auto"/>
              <w:left w:val="single" w:sz="4" w:space="0" w:color="auto"/>
              <w:bottom w:val="single" w:sz="4" w:space="0" w:color="auto"/>
              <w:right w:val="single" w:sz="4" w:space="0" w:color="auto"/>
            </w:tcBorders>
            <w:hideMark/>
          </w:tcPr>
          <w:p w:rsidR="003652EE" w:rsidRPr="003652EE" w:rsidRDefault="003652EE" w:rsidP="007E2881">
            <w:pPr>
              <w:ind w:left="-108" w:right="-108"/>
              <w:jc w:val="center"/>
              <w:rPr>
                <w:rFonts w:eastAsia="Times New Roman"/>
              </w:rPr>
            </w:pPr>
            <w:r w:rsidRPr="003652EE">
              <w:rPr>
                <w:rFonts w:eastAsia="Times New Roman"/>
              </w:rPr>
              <w:t>1</w:t>
            </w:r>
          </w:p>
        </w:tc>
        <w:tc>
          <w:tcPr>
            <w:tcW w:w="1173" w:type="dxa"/>
            <w:tcBorders>
              <w:top w:val="single" w:sz="4" w:space="0" w:color="auto"/>
              <w:left w:val="single" w:sz="4" w:space="0" w:color="auto"/>
              <w:bottom w:val="single" w:sz="4" w:space="0" w:color="auto"/>
              <w:right w:val="single" w:sz="4" w:space="0" w:color="auto"/>
            </w:tcBorders>
          </w:tcPr>
          <w:p w:rsidR="003652EE" w:rsidRPr="003652EE" w:rsidRDefault="003652EE" w:rsidP="007E2881">
            <w:pPr>
              <w:ind w:right="-108"/>
              <w:jc w:val="center"/>
              <w:rPr>
                <w:rFonts w:eastAsia="Times New Roman"/>
              </w:rPr>
            </w:pPr>
            <w:r w:rsidRPr="003652EE">
              <w:rPr>
                <w:rFonts w:eastAsia="Times New Roman"/>
              </w:rPr>
              <w:t>1</w:t>
            </w:r>
          </w:p>
        </w:tc>
      </w:tr>
      <w:tr w:rsidR="003652EE" w:rsidRPr="00D90DAF" w:rsidTr="003652EE">
        <w:trPr>
          <w:trHeight w:val="111"/>
        </w:trPr>
        <w:tc>
          <w:tcPr>
            <w:tcW w:w="2347" w:type="dxa"/>
            <w:vMerge/>
            <w:shd w:val="clear" w:color="auto" w:fill="auto"/>
          </w:tcPr>
          <w:p w:rsidR="003652EE" w:rsidRPr="003652EE" w:rsidRDefault="003652EE" w:rsidP="007E2881">
            <w:pPr>
              <w:ind w:left="72" w:right="-108"/>
              <w:rPr>
                <w:rFonts w:eastAsia="Times New Roman"/>
              </w:rPr>
            </w:pPr>
          </w:p>
        </w:tc>
        <w:tc>
          <w:tcPr>
            <w:tcW w:w="3959" w:type="dxa"/>
            <w:tcBorders>
              <w:top w:val="single" w:sz="4" w:space="0" w:color="auto"/>
              <w:left w:val="single" w:sz="4" w:space="0" w:color="auto"/>
              <w:bottom w:val="single" w:sz="4" w:space="0" w:color="auto"/>
              <w:right w:val="single" w:sz="4" w:space="0" w:color="auto"/>
            </w:tcBorders>
            <w:hideMark/>
          </w:tcPr>
          <w:p w:rsidR="003652EE" w:rsidRPr="003652EE" w:rsidRDefault="003652EE" w:rsidP="007E2881">
            <w:pPr>
              <w:ind w:left="72" w:right="-108"/>
              <w:rPr>
                <w:rFonts w:eastAsia="Times New Roman"/>
              </w:rPr>
            </w:pPr>
            <w:r w:rsidRPr="003652EE">
              <w:rPr>
                <w:rFonts w:eastAsia="Times New Roman"/>
              </w:rPr>
              <w:t>Основы религиозных культур и светской этики</w:t>
            </w:r>
          </w:p>
        </w:tc>
        <w:tc>
          <w:tcPr>
            <w:tcW w:w="733" w:type="dxa"/>
            <w:tcBorders>
              <w:top w:val="single" w:sz="4" w:space="0" w:color="auto"/>
              <w:left w:val="single" w:sz="4" w:space="0" w:color="auto"/>
              <w:bottom w:val="single" w:sz="4" w:space="0" w:color="auto"/>
              <w:right w:val="single" w:sz="4" w:space="0" w:color="auto"/>
            </w:tcBorders>
          </w:tcPr>
          <w:p w:rsidR="003652EE" w:rsidRPr="003652EE" w:rsidRDefault="003652EE" w:rsidP="007E2881">
            <w:pPr>
              <w:ind w:left="-108" w:right="-108"/>
              <w:jc w:val="center"/>
              <w:rPr>
                <w:rFonts w:eastAsia="Times New Roman"/>
              </w:rPr>
            </w:pPr>
          </w:p>
        </w:tc>
        <w:tc>
          <w:tcPr>
            <w:tcW w:w="733" w:type="dxa"/>
            <w:tcBorders>
              <w:top w:val="single" w:sz="4" w:space="0" w:color="auto"/>
              <w:left w:val="single" w:sz="4" w:space="0" w:color="auto"/>
              <w:bottom w:val="single" w:sz="4" w:space="0" w:color="auto"/>
              <w:right w:val="single" w:sz="4" w:space="0" w:color="auto"/>
            </w:tcBorders>
          </w:tcPr>
          <w:p w:rsidR="003652EE" w:rsidRPr="003652EE" w:rsidRDefault="003652EE" w:rsidP="007E2881">
            <w:pPr>
              <w:ind w:left="-108" w:right="-108"/>
              <w:jc w:val="center"/>
              <w:rPr>
                <w:rFonts w:eastAsia="Times New Roman"/>
              </w:rPr>
            </w:pPr>
          </w:p>
        </w:tc>
        <w:tc>
          <w:tcPr>
            <w:tcW w:w="732" w:type="dxa"/>
            <w:tcBorders>
              <w:top w:val="single" w:sz="4" w:space="0" w:color="auto"/>
              <w:left w:val="single" w:sz="4" w:space="0" w:color="auto"/>
              <w:bottom w:val="single" w:sz="4" w:space="0" w:color="auto"/>
              <w:right w:val="single" w:sz="4" w:space="0" w:color="auto"/>
            </w:tcBorders>
          </w:tcPr>
          <w:p w:rsidR="003652EE" w:rsidRPr="003652EE" w:rsidRDefault="003652EE" w:rsidP="007E2881">
            <w:pPr>
              <w:ind w:left="-108" w:right="-108"/>
              <w:jc w:val="center"/>
              <w:rPr>
                <w:rFonts w:eastAsia="Times New Roman"/>
              </w:rPr>
            </w:pPr>
          </w:p>
        </w:tc>
        <w:tc>
          <w:tcPr>
            <w:tcW w:w="734" w:type="dxa"/>
            <w:tcBorders>
              <w:top w:val="single" w:sz="4" w:space="0" w:color="auto"/>
              <w:left w:val="single" w:sz="4" w:space="0" w:color="auto"/>
              <w:bottom w:val="single" w:sz="4" w:space="0" w:color="auto"/>
              <w:right w:val="single" w:sz="4" w:space="0" w:color="auto"/>
            </w:tcBorders>
            <w:hideMark/>
          </w:tcPr>
          <w:p w:rsidR="003652EE" w:rsidRPr="003652EE" w:rsidRDefault="003652EE" w:rsidP="007E2881">
            <w:pPr>
              <w:ind w:left="-108" w:right="-108"/>
              <w:jc w:val="center"/>
              <w:rPr>
                <w:rFonts w:eastAsia="Times New Roman"/>
              </w:rPr>
            </w:pPr>
            <w:r w:rsidRPr="003652EE">
              <w:rPr>
                <w:rFonts w:eastAsia="Times New Roman"/>
              </w:rPr>
              <w:t>1</w:t>
            </w:r>
          </w:p>
        </w:tc>
        <w:tc>
          <w:tcPr>
            <w:tcW w:w="1173" w:type="dxa"/>
            <w:tcBorders>
              <w:top w:val="single" w:sz="4" w:space="0" w:color="auto"/>
              <w:left w:val="single" w:sz="4" w:space="0" w:color="auto"/>
              <w:bottom w:val="single" w:sz="4" w:space="0" w:color="auto"/>
              <w:right w:val="single" w:sz="4" w:space="0" w:color="auto"/>
            </w:tcBorders>
          </w:tcPr>
          <w:p w:rsidR="003652EE" w:rsidRPr="003652EE" w:rsidRDefault="003652EE" w:rsidP="007E2881">
            <w:pPr>
              <w:ind w:right="-108"/>
              <w:jc w:val="center"/>
              <w:rPr>
                <w:rFonts w:eastAsia="Times New Roman"/>
              </w:rPr>
            </w:pPr>
            <w:r w:rsidRPr="003652EE">
              <w:rPr>
                <w:rFonts w:eastAsia="Times New Roman"/>
              </w:rPr>
              <w:t>1</w:t>
            </w:r>
          </w:p>
        </w:tc>
      </w:tr>
      <w:tr w:rsidR="003652EE" w:rsidRPr="00D90DAF" w:rsidTr="003652EE">
        <w:trPr>
          <w:trHeight w:val="244"/>
        </w:trPr>
        <w:tc>
          <w:tcPr>
            <w:tcW w:w="2347" w:type="dxa"/>
            <w:vMerge w:val="restart"/>
            <w:shd w:val="clear" w:color="auto" w:fill="auto"/>
          </w:tcPr>
          <w:p w:rsidR="003652EE" w:rsidRPr="003652EE" w:rsidRDefault="003652EE" w:rsidP="007E2881">
            <w:pPr>
              <w:ind w:left="72" w:right="-108"/>
              <w:rPr>
                <w:rFonts w:eastAsia="Times New Roman"/>
              </w:rPr>
            </w:pPr>
            <w:r w:rsidRPr="003652EE">
              <w:rPr>
                <w:rFonts w:eastAsia="Times New Roman"/>
              </w:rPr>
              <w:t xml:space="preserve">Искусство </w:t>
            </w:r>
          </w:p>
        </w:tc>
        <w:tc>
          <w:tcPr>
            <w:tcW w:w="3959" w:type="dxa"/>
            <w:tcBorders>
              <w:top w:val="single" w:sz="4" w:space="0" w:color="auto"/>
              <w:left w:val="single" w:sz="4" w:space="0" w:color="auto"/>
              <w:bottom w:val="single" w:sz="4" w:space="0" w:color="auto"/>
              <w:right w:val="single" w:sz="4" w:space="0" w:color="auto"/>
            </w:tcBorders>
            <w:hideMark/>
          </w:tcPr>
          <w:p w:rsidR="003652EE" w:rsidRPr="003652EE" w:rsidRDefault="003652EE" w:rsidP="007E2881">
            <w:pPr>
              <w:ind w:left="72" w:right="-108"/>
              <w:rPr>
                <w:rFonts w:eastAsia="Times New Roman"/>
              </w:rPr>
            </w:pPr>
            <w:r w:rsidRPr="003652EE">
              <w:rPr>
                <w:rFonts w:eastAsia="Times New Roman"/>
              </w:rPr>
              <w:t>Музыка</w:t>
            </w:r>
          </w:p>
        </w:tc>
        <w:tc>
          <w:tcPr>
            <w:tcW w:w="733" w:type="dxa"/>
            <w:tcBorders>
              <w:top w:val="single" w:sz="4" w:space="0" w:color="auto"/>
              <w:left w:val="single" w:sz="4" w:space="0" w:color="auto"/>
              <w:bottom w:val="single" w:sz="4" w:space="0" w:color="auto"/>
              <w:right w:val="single" w:sz="4" w:space="0" w:color="auto"/>
            </w:tcBorders>
            <w:hideMark/>
          </w:tcPr>
          <w:p w:rsidR="003652EE" w:rsidRPr="003652EE" w:rsidRDefault="003652EE" w:rsidP="007E2881">
            <w:pPr>
              <w:ind w:left="-108" w:right="-108"/>
              <w:jc w:val="center"/>
              <w:rPr>
                <w:rFonts w:eastAsia="Times New Roman"/>
              </w:rPr>
            </w:pPr>
            <w:r w:rsidRPr="003652EE">
              <w:rPr>
                <w:rFonts w:eastAsia="Times New Roman"/>
              </w:rPr>
              <w:t>1</w:t>
            </w:r>
          </w:p>
        </w:tc>
        <w:tc>
          <w:tcPr>
            <w:tcW w:w="733" w:type="dxa"/>
            <w:tcBorders>
              <w:top w:val="single" w:sz="4" w:space="0" w:color="auto"/>
              <w:left w:val="single" w:sz="4" w:space="0" w:color="auto"/>
              <w:bottom w:val="single" w:sz="4" w:space="0" w:color="auto"/>
              <w:right w:val="single" w:sz="4" w:space="0" w:color="auto"/>
            </w:tcBorders>
            <w:hideMark/>
          </w:tcPr>
          <w:p w:rsidR="003652EE" w:rsidRPr="003652EE" w:rsidRDefault="003652EE" w:rsidP="007E2881">
            <w:pPr>
              <w:ind w:left="-108" w:right="-108"/>
              <w:jc w:val="center"/>
              <w:rPr>
                <w:rFonts w:eastAsia="Times New Roman"/>
              </w:rPr>
            </w:pPr>
            <w:r w:rsidRPr="003652EE">
              <w:rPr>
                <w:rFonts w:eastAsia="Times New Roman"/>
              </w:rPr>
              <w:t>1</w:t>
            </w:r>
          </w:p>
        </w:tc>
        <w:tc>
          <w:tcPr>
            <w:tcW w:w="732" w:type="dxa"/>
            <w:tcBorders>
              <w:top w:val="single" w:sz="4" w:space="0" w:color="auto"/>
              <w:left w:val="single" w:sz="4" w:space="0" w:color="auto"/>
              <w:bottom w:val="single" w:sz="4" w:space="0" w:color="auto"/>
              <w:right w:val="single" w:sz="4" w:space="0" w:color="auto"/>
            </w:tcBorders>
            <w:hideMark/>
          </w:tcPr>
          <w:p w:rsidR="003652EE" w:rsidRPr="003652EE" w:rsidRDefault="003652EE" w:rsidP="007E2881">
            <w:pPr>
              <w:ind w:left="-108" w:right="-108"/>
              <w:jc w:val="center"/>
              <w:rPr>
                <w:rFonts w:eastAsia="Times New Roman"/>
              </w:rPr>
            </w:pPr>
            <w:r w:rsidRPr="003652EE">
              <w:rPr>
                <w:rFonts w:eastAsia="Times New Roman"/>
              </w:rPr>
              <w:t>1</w:t>
            </w:r>
          </w:p>
        </w:tc>
        <w:tc>
          <w:tcPr>
            <w:tcW w:w="734" w:type="dxa"/>
            <w:tcBorders>
              <w:top w:val="single" w:sz="4" w:space="0" w:color="auto"/>
              <w:left w:val="single" w:sz="4" w:space="0" w:color="auto"/>
              <w:bottom w:val="single" w:sz="4" w:space="0" w:color="auto"/>
              <w:right w:val="single" w:sz="4" w:space="0" w:color="auto"/>
            </w:tcBorders>
            <w:hideMark/>
          </w:tcPr>
          <w:p w:rsidR="003652EE" w:rsidRPr="003652EE" w:rsidRDefault="003652EE" w:rsidP="007E2881">
            <w:pPr>
              <w:ind w:left="-108" w:right="-108"/>
              <w:jc w:val="center"/>
              <w:rPr>
                <w:rFonts w:eastAsia="Times New Roman"/>
              </w:rPr>
            </w:pPr>
            <w:r w:rsidRPr="003652EE">
              <w:rPr>
                <w:rFonts w:eastAsia="Times New Roman"/>
              </w:rPr>
              <w:t>1</w:t>
            </w:r>
          </w:p>
        </w:tc>
        <w:tc>
          <w:tcPr>
            <w:tcW w:w="1173" w:type="dxa"/>
            <w:tcBorders>
              <w:top w:val="single" w:sz="4" w:space="0" w:color="auto"/>
              <w:left w:val="single" w:sz="4" w:space="0" w:color="auto"/>
              <w:bottom w:val="single" w:sz="4" w:space="0" w:color="auto"/>
              <w:right w:val="single" w:sz="4" w:space="0" w:color="auto"/>
            </w:tcBorders>
          </w:tcPr>
          <w:p w:rsidR="003652EE" w:rsidRPr="003652EE" w:rsidRDefault="003652EE" w:rsidP="007E2881">
            <w:pPr>
              <w:ind w:right="-108"/>
              <w:jc w:val="center"/>
              <w:rPr>
                <w:rFonts w:eastAsia="Times New Roman"/>
              </w:rPr>
            </w:pPr>
            <w:r w:rsidRPr="003652EE">
              <w:rPr>
                <w:rFonts w:eastAsia="Times New Roman"/>
              </w:rPr>
              <w:t>4</w:t>
            </w:r>
          </w:p>
        </w:tc>
      </w:tr>
      <w:tr w:rsidR="003652EE" w:rsidRPr="00D90DAF" w:rsidTr="003652EE">
        <w:trPr>
          <w:trHeight w:val="111"/>
        </w:trPr>
        <w:tc>
          <w:tcPr>
            <w:tcW w:w="2347" w:type="dxa"/>
            <w:vMerge/>
            <w:shd w:val="clear" w:color="auto" w:fill="auto"/>
          </w:tcPr>
          <w:p w:rsidR="003652EE" w:rsidRPr="003652EE" w:rsidRDefault="003652EE" w:rsidP="007E2881">
            <w:pPr>
              <w:ind w:left="72" w:right="-108"/>
              <w:rPr>
                <w:rFonts w:eastAsia="Times New Roman"/>
              </w:rPr>
            </w:pPr>
          </w:p>
        </w:tc>
        <w:tc>
          <w:tcPr>
            <w:tcW w:w="3959" w:type="dxa"/>
            <w:tcBorders>
              <w:top w:val="single" w:sz="4" w:space="0" w:color="auto"/>
              <w:left w:val="single" w:sz="4" w:space="0" w:color="auto"/>
              <w:bottom w:val="single" w:sz="4" w:space="0" w:color="auto"/>
              <w:right w:val="single" w:sz="4" w:space="0" w:color="auto"/>
            </w:tcBorders>
            <w:hideMark/>
          </w:tcPr>
          <w:p w:rsidR="003652EE" w:rsidRPr="003652EE" w:rsidRDefault="003652EE" w:rsidP="007E2881">
            <w:pPr>
              <w:ind w:left="72" w:right="-108"/>
              <w:rPr>
                <w:rFonts w:eastAsia="Times New Roman"/>
              </w:rPr>
            </w:pPr>
            <w:r w:rsidRPr="003652EE">
              <w:rPr>
                <w:rFonts w:eastAsia="Times New Roman"/>
              </w:rPr>
              <w:t>Изобразительное искусство + технология</w:t>
            </w:r>
          </w:p>
        </w:tc>
        <w:tc>
          <w:tcPr>
            <w:tcW w:w="733" w:type="dxa"/>
            <w:tcBorders>
              <w:top w:val="single" w:sz="4" w:space="0" w:color="auto"/>
              <w:left w:val="single" w:sz="4" w:space="0" w:color="auto"/>
              <w:bottom w:val="single" w:sz="4" w:space="0" w:color="auto"/>
              <w:right w:val="single" w:sz="4" w:space="0" w:color="auto"/>
            </w:tcBorders>
            <w:hideMark/>
          </w:tcPr>
          <w:p w:rsidR="003652EE" w:rsidRPr="003652EE" w:rsidRDefault="003652EE" w:rsidP="007E2881">
            <w:pPr>
              <w:ind w:left="-108" w:right="-108"/>
              <w:jc w:val="center"/>
              <w:rPr>
                <w:rFonts w:eastAsia="Times New Roman"/>
              </w:rPr>
            </w:pPr>
            <w:r w:rsidRPr="003652EE">
              <w:rPr>
                <w:rFonts w:eastAsia="Times New Roman"/>
              </w:rPr>
              <w:t>1</w:t>
            </w:r>
          </w:p>
        </w:tc>
        <w:tc>
          <w:tcPr>
            <w:tcW w:w="733" w:type="dxa"/>
            <w:tcBorders>
              <w:top w:val="single" w:sz="4" w:space="0" w:color="auto"/>
              <w:left w:val="single" w:sz="4" w:space="0" w:color="auto"/>
              <w:bottom w:val="single" w:sz="4" w:space="0" w:color="auto"/>
              <w:right w:val="single" w:sz="4" w:space="0" w:color="auto"/>
            </w:tcBorders>
            <w:hideMark/>
          </w:tcPr>
          <w:p w:rsidR="003652EE" w:rsidRPr="003652EE" w:rsidRDefault="003652EE" w:rsidP="007E2881">
            <w:pPr>
              <w:ind w:left="-108" w:right="-108"/>
              <w:jc w:val="center"/>
              <w:rPr>
                <w:rFonts w:eastAsia="Times New Roman"/>
              </w:rPr>
            </w:pPr>
            <w:r w:rsidRPr="003652EE">
              <w:rPr>
                <w:rFonts w:eastAsia="Times New Roman"/>
              </w:rPr>
              <w:t>2</w:t>
            </w:r>
          </w:p>
        </w:tc>
        <w:tc>
          <w:tcPr>
            <w:tcW w:w="732" w:type="dxa"/>
            <w:tcBorders>
              <w:top w:val="single" w:sz="4" w:space="0" w:color="auto"/>
              <w:left w:val="single" w:sz="4" w:space="0" w:color="auto"/>
              <w:bottom w:val="single" w:sz="4" w:space="0" w:color="auto"/>
              <w:right w:val="single" w:sz="4" w:space="0" w:color="auto"/>
            </w:tcBorders>
            <w:hideMark/>
          </w:tcPr>
          <w:p w:rsidR="003652EE" w:rsidRPr="003652EE" w:rsidRDefault="003652EE" w:rsidP="007E2881">
            <w:pPr>
              <w:ind w:left="-108" w:right="-108"/>
              <w:jc w:val="center"/>
              <w:rPr>
                <w:rFonts w:eastAsia="Times New Roman"/>
              </w:rPr>
            </w:pPr>
            <w:r w:rsidRPr="003652EE">
              <w:rPr>
                <w:rFonts w:eastAsia="Times New Roman"/>
              </w:rPr>
              <w:t>1</w:t>
            </w:r>
          </w:p>
        </w:tc>
        <w:tc>
          <w:tcPr>
            <w:tcW w:w="734" w:type="dxa"/>
            <w:tcBorders>
              <w:top w:val="single" w:sz="4" w:space="0" w:color="auto"/>
              <w:left w:val="single" w:sz="4" w:space="0" w:color="auto"/>
              <w:bottom w:val="single" w:sz="4" w:space="0" w:color="auto"/>
              <w:right w:val="single" w:sz="4" w:space="0" w:color="auto"/>
            </w:tcBorders>
            <w:hideMark/>
          </w:tcPr>
          <w:p w:rsidR="003652EE" w:rsidRPr="003652EE" w:rsidRDefault="003652EE" w:rsidP="007E2881">
            <w:pPr>
              <w:ind w:left="-108" w:right="-108"/>
              <w:jc w:val="center"/>
              <w:rPr>
                <w:rFonts w:eastAsia="Times New Roman"/>
              </w:rPr>
            </w:pPr>
            <w:r w:rsidRPr="003652EE">
              <w:rPr>
                <w:rFonts w:eastAsia="Times New Roman"/>
              </w:rPr>
              <w:t>1</w:t>
            </w:r>
          </w:p>
        </w:tc>
        <w:tc>
          <w:tcPr>
            <w:tcW w:w="1173" w:type="dxa"/>
            <w:tcBorders>
              <w:top w:val="single" w:sz="4" w:space="0" w:color="auto"/>
              <w:left w:val="single" w:sz="4" w:space="0" w:color="auto"/>
              <w:bottom w:val="single" w:sz="4" w:space="0" w:color="auto"/>
              <w:right w:val="single" w:sz="4" w:space="0" w:color="auto"/>
            </w:tcBorders>
          </w:tcPr>
          <w:p w:rsidR="003652EE" w:rsidRPr="003652EE" w:rsidRDefault="003652EE" w:rsidP="007E2881">
            <w:pPr>
              <w:ind w:right="-108"/>
              <w:jc w:val="center"/>
              <w:rPr>
                <w:rFonts w:eastAsia="Times New Roman"/>
              </w:rPr>
            </w:pPr>
            <w:r w:rsidRPr="003652EE">
              <w:rPr>
                <w:rFonts w:eastAsia="Times New Roman"/>
              </w:rPr>
              <w:t>5</w:t>
            </w:r>
          </w:p>
        </w:tc>
      </w:tr>
      <w:tr w:rsidR="003652EE" w:rsidRPr="00D90DAF" w:rsidTr="003652EE">
        <w:trPr>
          <w:trHeight w:val="489"/>
        </w:trPr>
        <w:tc>
          <w:tcPr>
            <w:tcW w:w="2347" w:type="dxa"/>
            <w:shd w:val="clear" w:color="auto" w:fill="auto"/>
          </w:tcPr>
          <w:p w:rsidR="003652EE" w:rsidRPr="003652EE" w:rsidRDefault="003652EE" w:rsidP="007E2881">
            <w:pPr>
              <w:ind w:left="72" w:right="-108"/>
              <w:rPr>
                <w:rFonts w:eastAsia="Times New Roman"/>
              </w:rPr>
            </w:pPr>
            <w:r w:rsidRPr="003652EE">
              <w:rPr>
                <w:rFonts w:eastAsia="Times New Roman"/>
              </w:rPr>
              <w:t xml:space="preserve">Физическая культура </w:t>
            </w:r>
          </w:p>
        </w:tc>
        <w:tc>
          <w:tcPr>
            <w:tcW w:w="3959" w:type="dxa"/>
            <w:tcBorders>
              <w:top w:val="single" w:sz="4" w:space="0" w:color="auto"/>
              <w:left w:val="single" w:sz="4" w:space="0" w:color="auto"/>
              <w:bottom w:val="single" w:sz="4" w:space="0" w:color="auto"/>
              <w:right w:val="single" w:sz="4" w:space="0" w:color="auto"/>
            </w:tcBorders>
            <w:hideMark/>
          </w:tcPr>
          <w:p w:rsidR="003652EE" w:rsidRPr="003652EE" w:rsidRDefault="003652EE" w:rsidP="007E2881">
            <w:pPr>
              <w:ind w:left="72" w:right="-108"/>
              <w:rPr>
                <w:rFonts w:eastAsia="Times New Roman"/>
              </w:rPr>
            </w:pPr>
            <w:r w:rsidRPr="003652EE">
              <w:rPr>
                <w:rFonts w:eastAsia="Times New Roman"/>
              </w:rPr>
              <w:t>Физическая культура</w:t>
            </w:r>
          </w:p>
        </w:tc>
        <w:tc>
          <w:tcPr>
            <w:tcW w:w="733" w:type="dxa"/>
            <w:tcBorders>
              <w:top w:val="single" w:sz="4" w:space="0" w:color="auto"/>
              <w:left w:val="single" w:sz="4" w:space="0" w:color="auto"/>
              <w:bottom w:val="single" w:sz="4" w:space="0" w:color="auto"/>
              <w:right w:val="single" w:sz="4" w:space="0" w:color="auto"/>
            </w:tcBorders>
            <w:hideMark/>
          </w:tcPr>
          <w:p w:rsidR="003652EE" w:rsidRPr="003652EE" w:rsidRDefault="003652EE" w:rsidP="007E2881">
            <w:pPr>
              <w:ind w:left="-108" w:right="-108"/>
              <w:jc w:val="center"/>
              <w:rPr>
                <w:rFonts w:eastAsia="Times New Roman"/>
              </w:rPr>
            </w:pPr>
            <w:r w:rsidRPr="003652EE">
              <w:rPr>
                <w:rFonts w:eastAsia="Times New Roman"/>
              </w:rPr>
              <w:t>2</w:t>
            </w:r>
          </w:p>
        </w:tc>
        <w:tc>
          <w:tcPr>
            <w:tcW w:w="733" w:type="dxa"/>
            <w:tcBorders>
              <w:top w:val="single" w:sz="4" w:space="0" w:color="auto"/>
              <w:left w:val="single" w:sz="4" w:space="0" w:color="auto"/>
              <w:bottom w:val="single" w:sz="4" w:space="0" w:color="auto"/>
              <w:right w:val="single" w:sz="4" w:space="0" w:color="auto"/>
            </w:tcBorders>
            <w:hideMark/>
          </w:tcPr>
          <w:p w:rsidR="003652EE" w:rsidRPr="003652EE" w:rsidRDefault="003652EE" w:rsidP="007E2881">
            <w:pPr>
              <w:ind w:left="-108" w:right="-108"/>
              <w:jc w:val="center"/>
              <w:rPr>
                <w:rFonts w:eastAsia="Times New Roman"/>
              </w:rPr>
            </w:pPr>
            <w:r w:rsidRPr="003652EE">
              <w:rPr>
                <w:rFonts w:eastAsia="Times New Roman"/>
              </w:rPr>
              <w:t>2</w:t>
            </w:r>
          </w:p>
        </w:tc>
        <w:tc>
          <w:tcPr>
            <w:tcW w:w="732" w:type="dxa"/>
            <w:tcBorders>
              <w:top w:val="single" w:sz="4" w:space="0" w:color="auto"/>
              <w:left w:val="single" w:sz="4" w:space="0" w:color="auto"/>
              <w:bottom w:val="single" w:sz="4" w:space="0" w:color="auto"/>
              <w:right w:val="single" w:sz="4" w:space="0" w:color="auto"/>
            </w:tcBorders>
            <w:hideMark/>
          </w:tcPr>
          <w:p w:rsidR="003652EE" w:rsidRPr="003652EE" w:rsidRDefault="003652EE" w:rsidP="007E2881">
            <w:pPr>
              <w:ind w:left="-108" w:right="-108"/>
              <w:jc w:val="center"/>
              <w:rPr>
                <w:rFonts w:eastAsia="Times New Roman"/>
              </w:rPr>
            </w:pPr>
            <w:r w:rsidRPr="003652EE">
              <w:rPr>
                <w:rFonts w:eastAsia="Times New Roman"/>
              </w:rPr>
              <w:t>3</w:t>
            </w:r>
          </w:p>
        </w:tc>
        <w:tc>
          <w:tcPr>
            <w:tcW w:w="734" w:type="dxa"/>
            <w:tcBorders>
              <w:top w:val="single" w:sz="4" w:space="0" w:color="auto"/>
              <w:left w:val="single" w:sz="4" w:space="0" w:color="auto"/>
              <w:bottom w:val="single" w:sz="4" w:space="0" w:color="auto"/>
              <w:right w:val="single" w:sz="4" w:space="0" w:color="auto"/>
            </w:tcBorders>
            <w:hideMark/>
          </w:tcPr>
          <w:p w:rsidR="003652EE" w:rsidRPr="003652EE" w:rsidRDefault="003652EE" w:rsidP="007E2881">
            <w:pPr>
              <w:ind w:left="-108" w:right="-108"/>
              <w:jc w:val="center"/>
              <w:rPr>
                <w:rFonts w:eastAsia="Times New Roman"/>
              </w:rPr>
            </w:pPr>
            <w:r w:rsidRPr="003652EE">
              <w:rPr>
                <w:rFonts w:eastAsia="Times New Roman"/>
              </w:rPr>
              <w:t>3</w:t>
            </w:r>
          </w:p>
        </w:tc>
        <w:tc>
          <w:tcPr>
            <w:tcW w:w="1173" w:type="dxa"/>
            <w:tcBorders>
              <w:top w:val="single" w:sz="4" w:space="0" w:color="auto"/>
              <w:left w:val="single" w:sz="4" w:space="0" w:color="auto"/>
              <w:bottom w:val="single" w:sz="4" w:space="0" w:color="auto"/>
              <w:right w:val="single" w:sz="4" w:space="0" w:color="auto"/>
            </w:tcBorders>
          </w:tcPr>
          <w:p w:rsidR="003652EE" w:rsidRPr="003652EE" w:rsidRDefault="003652EE" w:rsidP="007E2881">
            <w:pPr>
              <w:ind w:right="-108"/>
              <w:jc w:val="center"/>
              <w:rPr>
                <w:rFonts w:eastAsia="Times New Roman"/>
              </w:rPr>
            </w:pPr>
            <w:r w:rsidRPr="003652EE">
              <w:rPr>
                <w:rFonts w:eastAsia="Times New Roman"/>
              </w:rPr>
              <w:t>12</w:t>
            </w:r>
          </w:p>
        </w:tc>
      </w:tr>
      <w:tr w:rsidR="003652EE" w:rsidRPr="00D90DAF" w:rsidTr="003652EE">
        <w:trPr>
          <w:trHeight w:val="255"/>
        </w:trPr>
        <w:tc>
          <w:tcPr>
            <w:tcW w:w="2347" w:type="dxa"/>
            <w:shd w:val="clear" w:color="auto" w:fill="auto"/>
          </w:tcPr>
          <w:p w:rsidR="003652EE" w:rsidRPr="003652EE" w:rsidRDefault="003652EE" w:rsidP="007E2881">
            <w:pPr>
              <w:ind w:left="72" w:right="-108"/>
              <w:rPr>
                <w:rFonts w:eastAsia="Times New Roman"/>
              </w:rPr>
            </w:pPr>
            <w:r w:rsidRPr="003652EE">
              <w:rPr>
                <w:rFonts w:eastAsia="Times New Roman"/>
              </w:rPr>
              <w:t>Шахматы</w:t>
            </w:r>
          </w:p>
        </w:tc>
        <w:tc>
          <w:tcPr>
            <w:tcW w:w="3959" w:type="dxa"/>
            <w:tcBorders>
              <w:top w:val="single" w:sz="4" w:space="0" w:color="auto"/>
              <w:left w:val="single" w:sz="4" w:space="0" w:color="auto"/>
              <w:bottom w:val="single" w:sz="4" w:space="0" w:color="auto"/>
              <w:right w:val="single" w:sz="4" w:space="0" w:color="auto"/>
            </w:tcBorders>
            <w:hideMark/>
          </w:tcPr>
          <w:p w:rsidR="003652EE" w:rsidRPr="003652EE" w:rsidRDefault="003652EE" w:rsidP="007E2881">
            <w:pPr>
              <w:ind w:left="72" w:right="-108"/>
              <w:rPr>
                <w:rFonts w:eastAsia="Times New Roman"/>
              </w:rPr>
            </w:pPr>
            <w:r w:rsidRPr="003652EE">
              <w:rPr>
                <w:rFonts w:eastAsia="Times New Roman"/>
              </w:rPr>
              <w:t>Шахматы</w:t>
            </w:r>
          </w:p>
        </w:tc>
        <w:tc>
          <w:tcPr>
            <w:tcW w:w="733" w:type="dxa"/>
            <w:tcBorders>
              <w:top w:val="single" w:sz="4" w:space="0" w:color="auto"/>
              <w:left w:val="single" w:sz="4" w:space="0" w:color="auto"/>
              <w:bottom w:val="single" w:sz="4" w:space="0" w:color="auto"/>
              <w:right w:val="single" w:sz="4" w:space="0" w:color="auto"/>
            </w:tcBorders>
            <w:hideMark/>
          </w:tcPr>
          <w:p w:rsidR="003652EE" w:rsidRPr="003652EE" w:rsidRDefault="003652EE" w:rsidP="007E2881">
            <w:pPr>
              <w:ind w:left="-108" w:right="-108"/>
              <w:jc w:val="center"/>
              <w:rPr>
                <w:rFonts w:eastAsia="Times New Roman"/>
              </w:rPr>
            </w:pPr>
            <w:r w:rsidRPr="003652EE">
              <w:rPr>
                <w:rFonts w:eastAsia="Times New Roman"/>
              </w:rPr>
              <w:t>1</w:t>
            </w:r>
          </w:p>
        </w:tc>
        <w:tc>
          <w:tcPr>
            <w:tcW w:w="733" w:type="dxa"/>
            <w:tcBorders>
              <w:top w:val="single" w:sz="4" w:space="0" w:color="auto"/>
              <w:left w:val="single" w:sz="4" w:space="0" w:color="auto"/>
              <w:bottom w:val="single" w:sz="4" w:space="0" w:color="auto"/>
              <w:right w:val="single" w:sz="4" w:space="0" w:color="auto"/>
            </w:tcBorders>
            <w:hideMark/>
          </w:tcPr>
          <w:p w:rsidR="003652EE" w:rsidRPr="003652EE" w:rsidRDefault="003652EE" w:rsidP="007E2881">
            <w:pPr>
              <w:ind w:left="-108" w:right="-108"/>
              <w:jc w:val="center"/>
              <w:rPr>
                <w:rFonts w:eastAsia="Times New Roman"/>
              </w:rPr>
            </w:pPr>
            <w:r w:rsidRPr="003652EE">
              <w:rPr>
                <w:rFonts w:eastAsia="Times New Roman"/>
              </w:rPr>
              <w:t>1</w:t>
            </w:r>
          </w:p>
        </w:tc>
        <w:tc>
          <w:tcPr>
            <w:tcW w:w="732" w:type="dxa"/>
            <w:tcBorders>
              <w:top w:val="single" w:sz="4" w:space="0" w:color="auto"/>
              <w:left w:val="single" w:sz="4" w:space="0" w:color="auto"/>
              <w:bottom w:val="single" w:sz="4" w:space="0" w:color="auto"/>
              <w:right w:val="single" w:sz="4" w:space="0" w:color="auto"/>
            </w:tcBorders>
            <w:hideMark/>
          </w:tcPr>
          <w:p w:rsidR="003652EE" w:rsidRPr="003652EE" w:rsidRDefault="003652EE" w:rsidP="007E2881">
            <w:pPr>
              <w:ind w:left="-108" w:right="-108"/>
              <w:jc w:val="center"/>
              <w:rPr>
                <w:rFonts w:eastAsia="Times New Roman"/>
              </w:rPr>
            </w:pPr>
          </w:p>
        </w:tc>
        <w:tc>
          <w:tcPr>
            <w:tcW w:w="734" w:type="dxa"/>
            <w:tcBorders>
              <w:top w:val="single" w:sz="4" w:space="0" w:color="auto"/>
              <w:left w:val="single" w:sz="4" w:space="0" w:color="auto"/>
              <w:bottom w:val="single" w:sz="4" w:space="0" w:color="auto"/>
              <w:right w:val="single" w:sz="4" w:space="0" w:color="auto"/>
            </w:tcBorders>
            <w:hideMark/>
          </w:tcPr>
          <w:p w:rsidR="003652EE" w:rsidRPr="003652EE" w:rsidRDefault="003652EE" w:rsidP="007E2881">
            <w:pPr>
              <w:ind w:left="-108" w:right="-108"/>
              <w:jc w:val="center"/>
              <w:rPr>
                <w:rFonts w:eastAsia="Times New Roman"/>
              </w:rPr>
            </w:pPr>
          </w:p>
        </w:tc>
        <w:tc>
          <w:tcPr>
            <w:tcW w:w="1173" w:type="dxa"/>
            <w:tcBorders>
              <w:top w:val="single" w:sz="4" w:space="0" w:color="auto"/>
              <w:left w:val="single" w:sz="4" w:space="0" w:color="auto"/>
              <w:bottom w:val="single" w:sz="4" w:space="0" w:color="auto"/>
              <w:right w:val="single" w:sz="4" w:space="0" w:color="auto"/>
            </w:tcBorders>
          </w:tcPr>
          <w:p w:rsidR="003652EE" w:rsidRPr="003652EE" w:rsidRDefault="003652EE" w:rsidP="007E2881">
            <w:pPr>
              <w:ind w:right="-108"/>
              <w:jc w:val="center"/>
              <w:rPr>
                <w:rFonts w:eastAsia="Times New Roman"/>
              </w:rPr>
            </w:pPr>
          </w:p>
        </w:tc>
      </w:tr>
      <w:tr w:rsidR="003652EE" w:rsidRPr="00D90DAF" w:rsidTr="003652EE">
        <w:trPr>
          <w:trHeight w:val="244"/>
        </w:trPr>
        <w:tc>
          <w:tcPr>
            <w:tcW w:w="2347" w:type="dxa"/>
            <w:shd w:val="clear" w:color="auto" w:fill="auto"/>
          </w:tcPr>
          <w:p w:rsidR="003652EE" w:rsidRPr="003652EE" w:rsidRDefault="003652EE" w:rsidP="007E2881">
            <w:pPr>
              <w:keepNext/>
              <w:ind w:left="72" w:right="-108"/>
              <w:outlineLvl w:val="0"/>
              <w:rPr>
                <w:rFonts w:eastAsia="Times New Roman"/>
                <w:b/>
              </w:rPr>
            </w:pPr>
          </w:p>
        </w:tc>
        <w:tc>
          <w:tcPr>
            <w:tcW w:w="3959" w:type="dxa"/>
            <w:tcBorders>
              <w:top w:val="single" w:sz="4" w:space="0" w:color="auto"/>
              <w:left w:val="single" w:sz="4" w:space="0" w:color="auto"/>
              <w:bottom w:val="single" w:sz="4" w:space="0" w:color="auto"/>
              <w:right w:val="single" w:sz="4" w:space="0" w:color="auto"/>
            </w:tcBorders>
            <w:hideMark/>
          </w:tcPr>
          <w:p w:rsidR="003652EE" w:rsidRPr="003652EE" w:rsidRDefault="003652EE" w:rsidP="007E2881">
            <w:pPr>
              <w:keepNext/>
              <w:ind w:left="72" w:right="-108"/>
              <w:outlineLvl w:val="0"/>
              <w:rPr>
                <w:rFonts w:eastAsia="Times New Roman"/>
                <w:b/>
              </w:rPr>
            </w:pPr>
            <w:r w:rsidRPr="003652EE">
              <w:rPr>
                <w:rFonts w:eastAsia="Times New Roman"/>
                <w:b/>
              </w:rPr>
              <w:t>ИТОГО:</w:t>
            </w:r>
          </w:p>
        </w:tc>
        <w:tc>
          <w:tcPr>
            <w:tcW w:w="733" w:type="dxa"/>
            <w:tcBorders>
              <w:top w:val="single" w:sz="4" w:space="0" w:color="auto"/>
              <w:left w:val="single" w:sz="4" w:space="0" w:color="auto"/>
              <w:bottom w:val="single" w:sz="4" w:space="0" w:color="auto"/>
              <w:right w:val="single" w:sz="4" w:space="0" w:color="auto"/>
            </w:tcBorders>
            <w:hideMark/>
          </w:tcPr>
          <w:p w:rsidR="003652EE" w:rsidRPr="003652EE" w:rsidRDefault="003652EE" w:rsidP="007E2881">
            <w:pPr>
              <w:ind w:left="-108" w:right="-108"/>
              <w:jc w:val="center"/>
              <w:rPr>
                <w:rFonts w:eastAsia="Times New Roman"/>
                <w:b/>
              </w:rPr>
            </w:pPr>
            <w:r w:rsidRPr="003652EE">
              <w:rPr>
                <w:rFonts w:eastAsia="Times New Roman"/>
                <w:b/>
              </w:rPr>
              <w:t>21</w:t>
            </w:r>
          </w:p>
        </w:tc>
        <w:tc>
          <w:tcPr>
            <w:tcW w:w="733" w:type="dxa"/>
            <w:tcBorders>
              <w:top w:val="single" w:sz="4" w:space="0" w:color="auto"/>
              <w:left w:val="single" w:sz="4" w:space="0" w:color="auto"/>
              <w:bottom w:val="single" w:sz="4" w:space="0" w:color="auto"/>
              <w:right w:val="single" w:sz="4" w:space="0" w:color="auto"/>
            </w:tcBorders>
            <w:hideMark/>
          </w:tcPr>
          <w:p w:rsidR="003652EE" w:rsidRPr="003652EE" w:rsidRDefault="003652EE" w:rsidP="007E2881">
            <w:pPr>
              <w:ind w:left="-108" w:right="-108"/>
              <w:jc w:val="center"/>
              <w:rPr>
                <w:rFonts w:eastAsia="Times New Roman"/>
                <w:b/>
              </w:rPr>
            </w:pPr>
            <w:r w:rsidRPr="003652EE">
              <w:rPr>
                <w:rFonts w:eastAsia="Times New Roman"/>
                <w:b/>
              </w:rPr>
              <w:t>25</w:t>
            </w:r>
          </w:p>
        </w:tc>
        <w:tc>
          <w:tcPr>
            <w:tcW w:w="732" w:type="dxa"/>
            <w:tcBorders>
              <w:top w:val="single" w:sz="4" w:space="0" w:color="auto"/>
              <w:left w:val="single" w:sz="4" w:space="0" w:color="auto"/>
              <w:bottom w:val="single" w:sz="4" w:space="0" w:color="auto"/>
              <w:right w:val="single" w:sz="4" w:space="0" w:color="auto"/>
            </w:tcBorders>
            <w:hideMark/>
          </w:tcPr>
          <w:p w:rsidR="003652EE" w:rsidRPr="003652EE" w:rsidRDefault="003652EE" w:rsidP="007E2881">
            <w:pPr>
              <w:ind w:left="-108" w:right="-108"/>
              <w:jc w:val="center"/>
              <w:rPr>
                <w:rFonts w:eastAsia="Times New Roman"/>
                <w:b/>
              </w:rPr>
            </w:pPr>
            <w:r w:rsidRPr="003652EE">
              <w:rPr>
                <w:rFonts w:eastAsia="Times New Roman"/>
                <w:b/>
              </w:rPr>
              <w:t>25</w:t>
            </w:r>
          </w:p>
        </w:tc>
        <w:tc>
          <w:tcPr>
            <w:tcW w:w="734" w:type="dxa"/>
            <w:tcBorders>
              <w:top w:val="single" w:sz="4" w:space="0" w:color="auto"/>
              <w:left w:val="single" w:sz="4" w:space="0" w:color="auto"/>
              <w:bottom w:val="single" w:sz="4" w:space="0" w:color="auto"/>
              <w:right w:val="single" w:sz="4" w:space="0" w:color="auto"/>
            </w:tcBorders>
            <w:hideMark/>
          </w:tcPr>
          <w:p w:rsidR="003652EE" w:rsidRPr="003652EE" w:rsidRDefault="003652EE" w:rsidP="007E2881">
            <w:pPr>
              <w:ind w:left="-108" w:right="-108"/>
              <w:jc w:val="center"/>
              <w:rPr>
                <w:rFonts w:eastAsia="Times New Roman"/>
                <w:b/>
              </w:rPr>
            </w:pPr>
            <w:r w:rsidRPr="003652EE">
              <w:rPr>
                <w:rFonts w:eastAsia="Times New Roman"/>
                <w:b/>
              </w:rPr>
              <w:t>25</w:t>
            </w:r>
          </w:p>
        </w:tc>
        <w:tc>
          <w:tcPr>
            <w:tcW w:w="1173" w:type="dxa"/>
            <w:tcBorders>
              <w:top w:val="single" w:sz="4" w:space="0" w:color="auto"/>
              <w:left w:val="single" w:sz="4" w:space="0" w:color="auto"/>
              <w:bottom w:val="single" w:sz="4" w:space="0" w:color="auto"/>
              <w:right w:val="single" w:sz="4" w:space="0" w:color="auto"/>
            </w:tcBorders>
          </w:tcPr>
          <w:p w:rsidR="003652EE" w:rsidRPr="003652EE" w:rsidRDefault="003652EE" w:rsidP="007E2881">
            <w:pPr>
              <w:ind w:right="-108"/>
              <w:jc w:val="center"/>
              <w:rPr>
                <w:rFonts w:eastAsia="Times New Roman"/>
                <w:b/>
              </w:rPr>
            </w:pPr>
            <w:r w:rsidRPr="003652EE">
              <w:rPr>
                <w:rFonts w:eastAsia="Times New Roman"/>
                <w:b/>
              </w:rPr>
              <w:t>96</w:t>
            </w:r>
          </w:p>
        </w:tc>
      </w:tr>
      <w:tr w:rsidR="003652EE" w:rsidRPr="00D90DAF" w:rsidTr="003652EE">
        <w:trPr>
          <w:trHeight w:val="322"/>
        </w:trPr>
        <w:tc>
          <w:tcPr>
            <w:tcW w:w="6305" w:type="dxa"/>
            <w:gridSpan w:val="2"/>
            <w:tcBorders>
              <w:right w:val="single" w:sz="4" w:space="0" w:color="auto"/>
            </w:tcBorders>
            <w:shd w:val="clear" w:color="auto" w:fill="auto"/>
          </w:tcPr>
          <w:p w:rsidR="003652EE" w:rsidRPr="003652EE" w:rsidRDefault="003652EE" w:rsidP="007E2881">
            <w:pPr>
              <w:ind w:left="72" w:right="-108"/>
              <w:rPr>
                <w:rFonts w:eastAsia="Times New Roman"/>
                <w:b/>
              </w:rPr>
            </w:pPr>
            <w:r w:rsidRPr="003652EE">
              <w:rPr>
                <w:rFonts w:eastAsia="Times New Roman"/>
                <w:b/>
              </w:rPr>
              <w:t>Национально-региональный компонент  и компонент образовательной организации</w:t>
            </w:r>
          </w:p>
        </w:tc>
        <w:tc>
          <w:tcPr>
            <w:tcW w:w="733" w:type="dxa"/>
            <w:tcBorders>
              <w:top w:val="single" w:sz="4" w:space="0" w:color="auto"/>
              <w:left w:val="single" w:sz="4" w:space="0" w:color="auto"/>
              <w:bottom w:val="single" w:sz="4" w:space="0" w:color="auto"/>
              <w:right w:val="single" w:sz="4" w:space="0" w:color="auto"/>
            </w:tcBorders>
          </w:tcPr>
          <w:p w:rsidR="003652EE" w:rsidRPr="003652EE" w:rsidRDefault="003652EE" w:rsidP="007E2881">
            <w:pPr>
              <w:ind w:left="-108" w:right="-108"/>
              <w:jc w:val="center"/>
              <w:rPr>
                <w:rFonts w:eastAsia="Times New Roman"/>
              </w:rPr>
            </w:pPr>
          </w:p>
        </w:tc>
        <w:tc>
          <w:tcPr>
            <w:tcW w:w="733" w:type="dxa"/>
            <w:tcBorders>
              <w:top w:val="single" w:sz="4" w:space="0" w:color="auto"/>
              <w:left w:val="single" w:sz="4" w:space="0" w:color="auto"/>
              <w:bottom w:val="single" w:sz="4" w:space="0" w:color="auto"/>
              <w:right w:val="single" w:sz="4" w:space="0" w:color="auto"/>
            </w:tcBorders>
            <w:hideMark/>
          </w:tcPr>
          <w:p w:rsidR="003652EE" w:rsidRPr="003652EE" w:rsidRDefault="003652EE" w:rsidP="007E2881">
            <w:pPr>
              <w:ind w:left="-108" w:right="-108"/>
              <w:jc w:val="center"/>
              <w:rPr>
                <w:rFonts w:eastAsia="Times New Roman"/>
              </w:rPr>
            </w:pPr>
            <w:r w:rsidRPr="003652EE">
              <w:rPr>
                <w:rFonts w:eastAsia="Times New Roman"/>
              </w:rPr>
              <w:t>1</w:t>
            </w:r>
          </w:p>
        </w:tc>
        <w:tc>
          <w:tcPr>
            <w:tcW w:w="732" w:type="dxa"/>
            <w:tcBorders>
              <w:top w:val="single" w:sz="4" w:space="0" w:color="auto"/>
              <w:left w:val="single" w:sz="4" w:space="0" w:color="auto"/>
              <w:bottom w:val="single" w:sz="4" w:space="0" w:color="auto"/>
              <w:right w:val="single" w:sz="4" w:space="0" w:color="auto"/>
            </w:tcBorders>
            <w:hideMark/>
          </w:tcPr>
          <w:p w:rsidR="003652EE" w:rsidRPr="003652EE" w:rsidRDefault="003652EE" w:rsidP="007E2881">
            <w:pPr>
              <w:ind w:left="-108" w:right="-108"/>
              <w:jc w:val="center"/>
              <w:rPr>
                <w:rFonts w:eastAsia="Times New Roman"/>
              </w:rPr>
            </w:pPr>
            <w:r w:rsidRPr="003652EE">
              <w:rPr>
                <w:rFonts w:eastAsia="Times New Roman"/>
              </w:rPr>
              <w:t>1</w:t>
            </w:r>
          </w:p>
        </w:tc>
        <w:tc>
          <w:tcPr>
            <w:tcW w:w="734" w:type="dxa"/>
            <w:tcBorders>
              <w:top w:val="single" w:sz="4" w:space="0" w:color="auto"/>
              <w:left w:val="single" w:sz="4" w:space="0" w:color="auto"/>
              <w:bottom w:val="single" w:sz="4" w:space="0" w:color="auto"/>
              <w:right w:val="single" w:sz="4" w:space="0" w:color="auto"/>
            </w:tcBorders>
          </w:tcPr>
          <w:p w:rsidR="003652EE" w:rsidRPr="003652EE" w:rsidRDefault="003652EE" w:rsidP="007E2881">
            <w:pPr>
              <w:ind w:left="-108" w:right="-108"/>
              <w:jc w:val="center"/>
              <w:rPr>
                <w:rFonts w:eastAsia="Times New Roman"/>
              </w:rPr>
            </w:pPr>
            <w:r w:rsidRPr="003652EE">
              <w:rPr>
                <w:rFonts w:eastAsia="Times New Roman"/>
              </w:rPr>
              <w:t>1</w:t>
            </w:r>
          </w:p>
        </w:tc>
        <w:tc>
          <w:tcPr>
            <w:tcW w:w="1173" w:type="dxa"/>
            <w:tcBorders>
              <w:top w:val="single" w:sz="4" w:space="0" w:color="auto"/>
              <w:left w:val="single" w:sz="4" w:space="0" w:color="auto"/>
              <w:bottom w:val="single" w:sz="4" w:space="0" w:color="auto"/>
              <w:right w:val="single" w:sz="4" w:space="0" w:color="auto"/>
            </w:tcBorders>
          </w:tcPr>
          <w:p w:rsidR="003652EE" w:rsidRPr="003652EE" w:rsidRDefault="003652EE" w:rsidP="007E2881">
            <w:pPr>
              <w:ind w:left="-108" w:right="-108"/>
              <w:jc w:val="center"/>
              <w:rPr>
                <w:rFonts w:eastAsia="Times New Roman"/>
              </w:rPr>
            </w:pPr>
          </w:p>
        </w:tc>
      </w:tr>
      <w:tr w:rsidR="003652EE" w:rsidRPr="00D90DAF" w:rsidTr="003652EE">
        <w:trPr>
          <w:trHeight w:val="198"/>
        </w:trPr>
        <w:tc>
          <w:tcPr>
            <w:tcW w:w="2347" w:type="dxa"/>
            <w:shd w:val="clear" w:color="auto" w:fill="auto"/>
          </w:tcPr>
          <w:p w:rsidR="003652EE" w:rsidRPr="003652EE" w:rsidRDefault="003652EE" w:rsidP="007E2881">
            <w:pPr>
              <w:ind w:left="72" w:right="-108"/>
              <w:rPr>
                <w:rFonts w:eastAsia="Times New Roman"/>
              </w:rPr>
            </w:pPr>
          </w:p>
        </w:tc>
        <w:tc>
          <w:tcPr>
            <w:tcW w:w="3959" w:type="dxa"/>
            <w:tcBorders>
              <w:top w:val="single" w:sz="4" w:space="0" w:color="auto"/>
              <w:left w:val="single" w:sz="4" w:space="0" w:color="auto"/>
              <w:bottom w:val="single" w:sz="4" w:space="0" w:color="auto"/>
              <w:right w:val="single" w:sz="4" w:space="0" w:color="auto"/>
            </w:tcBorders>
            <w:hideMark/>
          </w:tcPr>
          <w:p w:rsidR="003652EE" w:rsidRPr="003652EE" w:rsidRDefault="003652EE" w:rsidP="007E2881">
            <w:pPr>
              <w:ind w:left="72" w:right="-108"/>
              <w:rPr>
                <w:rFonts w:eastAsia="Times New Roman"/>
                <w:b/>
              </w:rPr>
            </w:pPr>
            <w:r w:rsidRPr="003652EE">
              <w:rPr>
                <w:rFonts w:ascii="Calibri" w:eastAsia="Times New Roman" w:hAnsi="Calibri"/>
                <w:b/>
              </w:rPr>
              <w:t>ИТОГО:</w:t>
            </w:r>
          </w:p>
        </w:tc>
        <w:tc>
          <w:tcPr>
            <w:tcW w:w="733" w:type="dxa"/>
            <w:tcBorders>
              <w:top w:val="single" w:sz="4" w:space="0" w:color="auto"/>
              <w:left w:val="single" w:sz="4" w:space="0" w:color="auto"/>
              <w:bottom w:val="single" w:sz="4" w:space="0" w:color="auto"/>
              <w:right w:val="single" w:sz="4" w:space="0" w:color="auto"/>
            </w:tcBorders>
          </w:tcPr>
          <w:p w:rsidR="003652EE" w:rsidRPr="003652EE" w:rsidRDefault="003652EE" w:rsidP="007E2881">
            <w:pPr>
              <w:ind w:left="-108" w:right="-108"/>
              <w:jc w:val="center"/>
              <w:rPr>
                <w:rFonts w:eastAsia="Times New Roman"/>
                <w:b/>
              </w:rPr>
            </w:pPr>
          </w:p>
        </w:tc>
        <w:tc>
          <w:tcPr>
            <w:tcW w:w="733" w:type="dxa"/>
            <w:tcBorders>
              <w:top w:val="single" w:sz="4" w:space="0" w:color="auto"/>
              <w:left w:val="single" w:sz="4" w:space="0" w:color="auto"/>
              <w:bottom w:val="single" w:sz="4" w:space="0" w:color="auto"/>
              <w:right w:val="single" w:sz="4" w:space="0" w:color="auto"/>
            </w:tcBorders>
            <w:hideMark/>
          </w:tcPr>
          <w:p w:rsidR="003652EE" w:rsidRPr="003652EE" w:rsidRDefault="003652EE" w:rsidP="007E2881">
            <w:pPr>
              <w:ind w:left="-108" w:right="-108"/>
              <w:jc w:val="center"/>
              <w:rPr>
                <w:rFonts w:eastAsia="Times New Roman"/>
                <w:b/>
              </w:rPr>
            </w:pPr>
            <w:r w:rsidRPr="003652EE">
              <w:rPr>
                <w:rFonts w:eastAsia="Times New Roman"/>
                <w:b/>
              </w:rPr>
              <w:t>1</w:t>
            </w:r>
          </w:p>
        </w:tc>
        <w:tc>
          <w:tcPr>
            <w:tcW w:w="732" w:type="dxa"/>
            <w:tcBorders>
              <w:top w:val="single" w:sz="4" w:space="0" w:color="auto"/>
              <w:left w:val="single" w:sz="4" w:space="0" w:color="auto"/>
              <w:bottom w:val="single" w:sz="4" w:space="0" w:color="auto"/>
              <w:right w:val="single" w:sz="4" w:space="0" w:color="auto"/>
            </w:tcBorders>
            <w:hideMark/>
          </w:tcPr>
          <w:p w:rsidR="003652EE" w:rsidRPr="003652EE" w:rsidRDefault="003652EE" w:rsidP="007E2881">
            <w:pPr>
              <w:ind w:left="-108" w:right="-108"/>
              <w:jc w:val="center"/>
              <w:rPr>
                <w:rFonts w:eastAsia="Times New Roman"/>
                <w:b/>
              </w:rPr>
            </w:pPr>
            <w:r w:rsidRPr="003652EE">
              <w:rPr>
                <w:rFonts w:eastAsia="Times New Roman"/>
                <w:b/>
              </w:rPr>
              <w:t>1</w:t>
            </w:r>
          </w:p>
        </w:tc>
        <w:tc>
          <w:tcPr>
            <w:tcW w:w="734" w:type="dxa"/>
            <w:tcBorders>
              <w:top w:val="single" w:sz="4" w:space="0" w:color="auto"/>
              <w:left w:val="single" w:sz="4" w:space="0" w:color="auto"/>
              <w:bottom w:val="single" w:sz="4" w:space="0" w:color="auto"/>
              <w:right w:val="single" w:sz="4" w:space="0" w:color="auto"/>
            </w:tcBorders>
          </w:tcPr>
          <w:p w:rsidR="003652EE" w:rsidRPr="003652EE" w:rsidRDefault="003652EE" w:rsidP="007E2881">
            <w:pPr>
              <w:ind w:left="-108" w:right="-108"/>
              <w:jc w:val="center"/>
              <w:rPr>
                <w:rFonts w:eastAsia="Times New Roman"/>
                <w:b/>
              </w:rPr>
            </w:pPr>
            <w:bookmarkStart w:id="43" w:name="_GoBack"/>
            <w:r w:rsidRPr="003652EE">
              <w:rPr>
                <w:rFonts w:eastAsia="Times New Roman"/>
                <w:b/>
              </w:rPr>
              <w:t>1</w:t>
            </w:r>
            <w:bookmarkEnd w:id="43"/>
          </w:p>
        </w:tc>
        <w:tc>
          <w:tcPr>
            <w:tcW w:w="1173" w:type="dxa"/>
            <w:tcBorders>
              <w:top w:val="single" w:sz="4" w:space="0" w:color="auto"/>
              <w:left w:val="single" w:sz="4" w:space="0" w:color="auto"/>
              <w:bottom w:val="single" w:sz="4" w:space="0" w:color="auto"/>
              <w:right w:val="single" w:sz="4" w:space="0" w:color="auto"/>
            </w:tcBorders>
          </w:tcPr>
          <w:p w:rsidR="003652EE" w:rsidRPr="003652EE" w:rsidRDefault="003652EE" w:rsidP="007E2881">
            <w:pPr>
              <w:ind w:right="-108"/>
              <w:jc w:val="center"/>
              <w:rPr>
                <w:rFonts w:eastAsia="Times New Roman"/>
              </w:rPr>
            </w:pPr>
          </w:p>
        </w:tc>
      </w:tr>
      <w:tr w:rsidR="003652EE" w:rsidRPr="00D90DAF" w:rsidTr="003652EE">
        <w:trPr>
          <w:trHeight w:val="1233"/>
        </w:trPr>
        <w:tc>
          <w:tcPr>
            <w:tcW w:w="2347" w:type="dxa"/>
            <w:shd w:val="clear" w:color="auto" w:fill="auto"/>
          </w:tcPr>
          <w:p w:rsidR="003652EE" w:rsidRPr="003652EE" w:rsidRDefault="003652EE" w:rsidP="007E2881">
            <w:pPr>
              <w:ind w:left="72" w:right="-108"/>
              <w:rPr>
                <w:rFonts w:eastAsia="Times New Roman"/>
              </w:rPr>
            </w:pPr>
          </w:p>
        </w:tc>
        <w:tc>
          <w:tcPr>
            <w:tcW w:w="3959" w:type="dxa"/>
            <w:tcBorders>
              <w:top w:val="single" w:sz="4" w:space="0" w:color="auto"/>
              <w:left w:val="single" w:sz="4" w:space="0" w:color="auto"/>
              <w:bottom w:val="single" w:sz="4" w:space="0" w:color="auto"/>
              <w:right w:val="single" w:sz="4" w:space="0" w:color="auto"/>
            </w:tcBorders>
            <w:hideMark/>
          </w:tcPr>
          <w:p w:rsidR="003652EE" w:rsidRPr="003652EE" w:rsidRDefault="003652EE" w:rsidP="007E2881">
            <w:pPr>
              <w:ind w:left="72" w:right="-108"/>
              <w:rPr>
                <w:rFonts w:eastAsia="Times New Roman"/>
              </w:rPr>
            </w:pPr>
            <w:r w:rsidRPr="003652EE">
              <w:rPr>
                <w:rFonts w:eastAsia="Times New Roman"/>
              </w:rPr>
              <w:t>Предельно допустимая аудиторная недельная  учебная нагрузка при 6-дневной учебной неделе (Требования СанПиН)</w:t>
            </w:r>
          </w:p>
        </w:tc>
        <w:tc>
          <w:tcPr>
            <w:tcW w:w="733" w:type="dxa"/>
            <w:tcBorders>
              <w:top w:val="single" w:sz="4" w:space="0" w:color="auto"/>
              <w:left w:val="single" w:sz="4" w:space="0" w:color="auto"/>
              <w:bottom w:val="single" w:sz="4" w:space="0" w:color="auto"/>
              <w:right w:val="single" w:sz="4" w:space="0" w:color="auto"/>
            </w:tcBorders>
            <w:hideMark/>
          </w:tcPr>
          <w:p w:rsidR="003652EE" w:rsidRPr="003652EE" w:rsidRDefault="003652EE" w:rsidP="007E2881">
            <w:pPr>
              <w:ind w:left="-108" w:right="-108"/>
              <w:jc w:val="center"/>
              <w:rPr>
                <w:rFonts w:eastAsia="Times New Roman"/>
              </w:rPr>
            </w:pPr>
            <w:r w:rsidRPr="003652EE">
              <w:rPr>
                <w:rFonts w:eastAsia="Times New Roman"/>
              </w:rPr>
              <w:t>21</w:t>
            </w:r>
          </w:p>
        </w:tc>
        <w:tc>
          <w:tcPr>
            <w:tcW w:w="733" w:type="dxa"/>
            <w:tcBorders>
              <w:top w:val="single" w:sz="4" w:space="0" w:color="auto"/>
              <w:left w:val="single" w:sz="4" w:space="0" w:color="auto"/>
              <w:bottom w:val="single" w:sz="4" w:space="0" w:color="auto"/>
              <w:right w:val="single" w:sz="4" w:space="0" w:color="auto"/>
            </w:tcBorders>
            <w:hideMark/>
          </w:tcPr>
          <w:p w:rsidR="003652EE" w:rsidRPr="003652EE" w:rsidRDefault="003652EE" w:rsidP="007E2881">
            <w:pPr>
              <w:ind w:left="-108" w:right="-108"/>
              <w:jc w:val="center"/>
              <w:rPr>
                <w:rFonts w:eastAsia="Times New Roman"/>
              </w:rPr>
            </w:pPr>
            <w:r w:rsidRPr="003652EE">
              <w:rPr>
                <w:rFonts w:eastAsia="Times New Roman"/>
              </w:rPr>
              <w:t>26</w:t>
            </w:r>
          </w:p>
        </w:tc>
        <w:tc>
          <w:tcPr>
            <w:tcW w:w="732" w:type="dxa"/>
            <w:tcBorders>
              <w:top w:val="single" w:sz="4" w:space="0" w:color="auto"/>
              <w:left w:val="single" w:sz="4" w:space="0" w:color="auto"/>
              <w:bottom w:val="single" w:sz="4" w:space="0" w:color="auto"/>
              <w:right w:val="single" w:sz="4" w:space="0" w:color="auto"/>
            </w:tcBorders>
            <w:hideMark/>
          </w:tcPr>
          <w:p w:rsidR="003652EE" w:rsidRPr="003652EE" w:rsidRDefault="003652EE" w:rsidP="007E2881">
            <w:pPr>
              <w:ind w:left="-108" w:right="-108"/>
              <w:jc w:val="center"/>
              <w:rPr>
                <w:rFonts w:eastAsia="Times New Roman"/>
              </w:rPr>
            </w:pPr>
            <w:r w:rsidRPr="003652EE">
              <w:rPr>
                <w:rFonts w:eastAsia="Times New Roman"/>
              </w:rPr>
              <w:t>26</w:t>
            </w:r>
          </w:p>
        </w:tc>
        <w:tc>
          <w:tcPr>
            <w:tcW w:w="734" w:type="dxa"/>
            <w:tcBorders>
              <w:top w:val="single" w:sz="4" w:space="0" w:color="auto"/>
              <w:left w:val="single" w:sz="4" w:space="0" w:color="auto"/>
              <w:bottom w:val="single" w:sz="4" w:space="0" w:color="auto"/>
              <w:right w:val="single" w:sz="4" w:space="0" w:color="auto"/>
            </w:tcBorders>
            <w:hideMark/>
          </w:tcPr>
          <w:p w:rsidR="003652EE" w:rsidRPr="003652EE" w:rsidRDefault="003652EE" w:rsidP="007E2881">
            <w:pPr>
              <w:ind w:left="-108" w:right="-108"/>
              <w:jc w:val="center"/>
              <w:rPr>
                <w:rFonts w:eastAsia="Times New Roman"/>
              </w:rPr>
            </w:pPr>
            <w:r w:rsidRPr="003652EE">
              <w:rPr>
                <w:rFonts w:eastAsia="Times New Roman"/>
              </w:rPr>
              <w:t>26</w:t>
            </w:r>
          </w:p>
        </w:tc>
        <w:tc>
          <w:tcPr>
            <w:tcW w:w="1173" w:type="dxa"/>
            <w:tcBorders>
              <w:top w:val="single" w:sz="4" w:space="0" w:color="auto"/>
              <w:left w:val="single" w:sz="4" w:space="0" w:color="auto"/>
              <w:bottom w:val="single" w:sz="4" w:space="0" w:color="auto"/>
              <w:right w:val="single" w:sz="4" w:space="0" w:color="auto"/>
            </w:tcBorders>
          </w:tcPr>
          <w:p w:rsidR="003652EE" w:rsidRPr="003652EE" w:rsidRDefault="003652EE" w:rsidP="007E2881">
            <w:pPr>
              <w:ind w:right="-108"/>
              <w:jc w:val="center"/>
              <w:rPr>
                <w:rFonts w:eastAsia="Times New Roman"/>
              </w:rPr>
            </w:pPr>
            <w:r w:rsidRPr="003652EE">
              <w:rPr>
                <w:rFonts w:eastAsia="Times New Roman"/>
              </w:rPr>
              <w:t>99</w:t>
            </w:r>
          </w:p>
        </w:tc>
      </w:tr>
      <w:tr w:rsidR="003652EE" w:rsidRPr="00D90DAF" w:rsidTr="003652EE">
        <w:trPr>
          <w:trHeight w:val="489"/>
        </w:trPr>
        <w:tc>
          <w:tcPr>
            <w:tcW w:w="6305" w:type="dxa"/>
            <w:gridSpan w:val="2"/>
            <w:tcBorders>
              <w:right w:val="single" w:sz="4" w:space="0" w:color="auto"/>
            </w:tcBorders>
            <w:shd w:val="clear" w:color="auto" w:fill="auto"/>
          </w:tcPr>
          <w:p w:rsidR="003652EE" w:rsidRPr="003652EE" w:rsidRDefault="003652EE" w:rsidP="007E2881">
            <w:pPr>
              <w:ind w:left="72" w:right="-108"/>
              <w:rPr>
                <w:rFonts w:eastAsia="Times New Roman"/>
              </w:rPr>
            </w:pPr>
            <w:r w:rsidRPr="003652EE">
              <w:rPr>
                <w:rFonts w:eastAsia="Times New Roman"/>
              </w:rPr>
              <w:t>Внеурочная деятельность (кружки, секции, проектная деятельность и др.)</w:t>
            </w:r>
          </w:p>
        </w:tc>
        <w:tc>
          <w:tcPr>
            <w:tcW w:w="733" w:type="dxa"/>
            <w:tcBorders>
              <w:top w:val="single" w:sz="4" w:space="0" w:color="auto"/>
              <w:left w:val="single" w:sz="4" w:space="0" w:color="auto"/>
              <w:bottom w:val="single" w:sz="4" w:space="0" w:color="auto"/>
              <w:right w:val="single" w:sz="4" w:space="0" w:color="auto"/>
            </w:tcBorders>
            <w:hideMark/>
          </w:tcPr>
          <w:p w:rsidR="003652EE" w:rsidRPr="003652EE" w:rsidRDefault="003652EE" w:rsidP="007E2881">
            <w:pPr>
              <w:ind w:left="-108" w:right="-108"/>
              <w:jc w:val="center"/>
              <w:rPr>
                <w:rFonts w:eastAsia="Times New Roman"/>
              </w:rPr>
            </w:pPr>
            <w:r w:rsidRPr="003652EE">
              <w:rPr>
                <w:rFonts w:eastAsia="Times New Roman"/>
              </w:rPr>
              <w:t>1</w:t>
            </w:r>
          </w:p>
        </w:tc>
        <w:tc>
          <w:tcPr>
            <w:tcW w:w="733" w:type="dxa"/>
            <w:tcBorders>
              <w:top w:val="single" w:sz="4" w:space="0" w:color="auto"/>
              <w:left w:val="single" w:sz="4" w:space="0" w:color="auto"/>
              <w:bottom w:val="single" w:sz="4" w:space="0" w:color="auto"/>
              <w:right w:val="single" w:sz="4" w:space="0" w:color="auto"/>
            </w:tcBorders>
            <w:hideMark/>
          </w:tcPr>
          <w:p w:rsidR="003652EE" w:rsidRPr="003652EE" w:rsidRDefault="003652EE" w:rsidP="007E2881">
            <w:pPr>
              <w:ind w:left="-108" w:right="-108"/>
              <w:jc w:val="center"/>
              <w:rPr>
                <w:rFonts w:eastAsia="Times New Roman"/>
              </w:rPr>
            </w:pPr>
            <w:r w:rsidRPr="003652EE">
              <w:rPr>
                <w:rFonts w:eastAsia="Times New Roman"/>
              </w:rPr>
              <w:t>2</w:t>
            </w:r>
          </w:p>
        </w:tc>
        <w:tc>
          <w:tcPr>
            <w:tcW w:w="732" w:type="dxa"/>
            <w:tcBorders>
              <w:top w:val="single" w:sz="4" w:space="0" w:color="auto"/>
              <w:left w:val="single" w:sz="4" w:space="0" w:color="auto"/>
              <w:bottom w:val="single" w:sz="4" w:space="0" w:color="auto"/>
              <w:right w:val="single" w:sz="4" w:space="0" w:color="auto"/>
            </w:tcBorders>
            <w:hideMark/>
          </w:tcPr>
          <w:p w:rsidR="003652EE" w:rsidRPr="003652EE" w:rsidRDefault="003652EE" w:rsidP="007E2881">
            <w:pPr>
              <w:ind w:left="-108" w:right="-108"/>
              <w:jc w:val="center"/>
              <w:rPr>
                <w:rFonts w:eastAsia="Times New Roman"/>
              </w:rPr>
            </w:pPr>
            <w:r w:rsidRPr="003652EE">
              <w:rPr>
                <w:rFonts w:eastAsia="Times New Roman"/>
              </w:rPr>
              <w:t>2</w:t>
            </w:r>
          </w:p>
        </w:tc>
        <w:tc>
          <w:tcPr>
            <w:tcW w:w="734" w:type="dxa"/>
            <w:tcBorders>
              <w:top w:val="single" w:sz="4" w:space="0" w:color="auto"/>
              <w:left w:val="single" w:sz="4" w:space="0" w:color="auto"/>
              <w:bottom w:val="single" w:sz="4" w:space="0" w:color="auto"/>
              <w:right w:val="single" w:sz="4" w:space="0" w:color="auto"/>
            </w:tcBorders>
            <w:hideMark/>
          </w:tcPr>
          <w:p w:rsidR="003652EE" w:rsidRPr="003652EE" w:rsidRDefault="003652EE" w:rsidP="007E2881">
            <w:pPr>
              <w:ind w:left="-108" w:right="-108"/>
              <w:jc w:val="center"/>
              <w:rPr>
                <w:rFonts w:eastAsia="Times New Roman"/>
              </w:rPr>
            </w:pPr>
            <w:r w:rsidRPr="003652EE">
              <w:rPr>
                <w:rFonts w:eastAsia="Times New Roman"/>
              </w:rPr>
              <w:t>2</w:t>
            </w:r>
          </w:p>
        </w:tc>
        <w:tc>
          <w:tcPr>
            <w:tcW w:w="1173" w:type="dxa"/>
            <w:tcBorders>
              <w:top w:val="single" w:sz="4" w:space="0" w:color="auto"/>
              <w:left w:val="single" w:sz="4" w:space="0" w:color="auto"/>
              <w:bottom w:val="single" w:sz="4" w:space="0" w:color="auto"/>
              <w:right w:val="single" w:sz="4" w:space="0" w:color="auto"/>
            </w:tcBorders>
          </w:tcPr>
          <w:p w:rsidR="003652EE" w:rsidRPr="003652EE" w:rsidRDefault="003652EE" w:rsidP="007E2881">
            <w:pPr>
              <w:ind w:right="-108"/>
              <w:jc w:val="center"/>
              <w:rPr>
                <w:rFonts w:eastAsia="Times New Roman"/>
              </w:rPr>
            </w:pPr>
          </w:p>
        </w:tc>
      </w:tr>
      <w:tr w:rsidR="003652EE" w:rsidRPr="00D90DAF" w:rsidTr="003652EE">
        <w:trPr>
          <w:trHeight w:val="255"/>
        </w:trPr>
        <w:tc>
          <w:tcPr>
            <w:tcW w:w="2347" w:type="dxa"/>
            <w:shd w:val="clear" w:color="auto" w:fill="auto"/>
          </w:tcPr>
          <w:p w:rsidR="003652EE" w:rsidRPr="003652EE" w:rsidRDefault="003652EE" w:rsidP="007E2881">
            <w:pPr>
              <w:ind w:left="72" w:right="-108"/>
              <w:rPr>
                <w:rFonts w:eastAsia="Times New Roman"/>
                <w:b/>
              </w:rPr>
            </w:pPr>
          </w:p>
        </w:tc>
        <w:tc>
          <w:tcPr>
            <w:tcW w:w="3959" w:type="dxa"/>
            <w:tcBorders>
              <w:top w:val="single" w:sz="4" w:space="0" w:color="auto"/>
              <w:left w:val="single" w:sz="4" w:space="0" w:color="auto"/>
              <w:bottom w:val="single" w:sz="4" w:space="0" w:color="auto"/>
              <w:right w:val="single" w:sz="4" w:space="0" w:color="auto"/>
            </w:tcBorders>
            <w:hideMark/>
          </w:tcPr>
          <w:p w:rsidR="003652EE" w:rsidRPr="003652EE" w:rsidRDefault="003652EE" w:rsidP="007E2881">
            <w:pPr>
              <w:ind w:left="72" w:right="-108"/>
              <w:rPr>
                <w:rFonts w:eastAsia="Times New Roman"/>
                <w:b/>
              </w:rPr>
            </w:pPr>
            <w:r w:rsidRPr="003652EE">
              <w:rPr>
                <w:rFonts w:eastAsia="Times New Roman"/>
                <w:b/>
              </w:rPr>
              <w:t>Всего к финансированию:</w:t>
            </w:r>
          </w:p>
        </w:tc>
        <w:tc>
          <w:tcPr>
            <w:tcW w:w="733" w:type="dxa"/>
            <w:tcBorders>
              <w:top w:val="single" w:sz="4" w:space="0" w:color="auto"/>
              <w:left w:val="single" w:sz="4" w:space="0" w:color="auto"/>
              <w:bottom w:val="single" w:sz="4" w:space="0" w:color="auto"/>
              <w:right w:val="single" w:sz="4" w:space="0" w:color="auto"/>
            </w:tcBorders>
            <w:hideMark/>
          </w:tcPr>
          <w:p w:rsidR="003652EE" w:rsidRPr="003652EE" w:rsidRDefault="003652EE" w:rsidP="007E2881">
            <w:pPr>
              <w:ind w:left="-108" w:right="-108"/>
              <w:jc w:val="center"/>
              <w:rPr>
                <w:rFonts w:eastAsia="Times New Roman"/>
                <w:b/>
              </w:rPr>
            </w:pPr>
            <w:r w:rsidRPr="003652EE">
              <w:rPr>
                <w:rFonts w:eastAsia="Times New Roman"/>
                <w:b/>
              </w:rPr>
              <w:t>22</w:t>
            </w:r>
          </w:p>
        </w:tc>
        <w:tc>
          <w:tcPr>
            <w:tcW w:w="733" w:type="dxa"/>
            <w:tcBorders>
              <w:top w:val="single" w:sz="4" w:space="0" w:color="auto"/>
              <w:left w:val="single" w:sz="4" w:space="0" w:color="auto"/>
              <w:bottom w:val="single" w:sz="4" w:space="0" w:color="auto"/>
              <w:right w:val="single" w:sz="4" w:space="0" w:color="auto"/>
            </w:tcBorders>
            <w:hideMark/>
          </w:tcPr>
          <w:p w:rsidR="003652EE" w:rsidRPr="003652EE" w:rsidRDefault="003652EE" w:rsidP="007E2881">
            <w:pPr>
              <w:ind w:left="-108" w:right="-108"/>
              <w:jc w:val="center"/>
              <w:rPr>
                <w:rFonts w:eastAsia="Times New Roman"/>
                <w:b/>
              </w:rPr>
            </w:pPr>
            <w:r w:rsidRPr="003652EE">
              <w:rPr>
                <w:rFonts w:eastAsia="Times New Roman"/>
                <w:b/>
              </w:rPr>
              <w:t>28</w:t>
            </w:r>
          </w:p>
        </w:tc>
        <w:tc>
          <w:tcPr>
            <w:tcW w:w="732" w:type="dxa"/>
            <w:tcBorders>
              <w:top w:val="single" w:sz="4" w:space="0" w:color="auto"/>
              <w:left w:val="single" w:sz="4" w:space="0" w:color="auto"/>
              <w:bottom w:val="single" w:sz="4" w:space="0" w:color="auto"/>
              <w:right w:val="single" w:sz="4" w:space="0" w:color="auto"/>
            </w:tcBorders>
            <w:hideMark/>
          </w:tcPr>
          <w:p w:rsidR="003652EE" w:rsidRPr="003652EE" w:rsidRDefault="003652EE" w:rsidP="007E2881">
            <w:pPr>
              <w:ind w:left="-108" w:right="-108"/>
              <w:jc w:val="center"/>
              <w:rPr>
                <w:rFonts w:eastAsia="Times New Roman"/>
                <w:b/>
              </w:rPr>
            </w:pPr>
            <w:r w:rsidRPr="003652EE">
              <w:rPr>
                <w:rFonts w:eastAsia="Times New Roman"/>
                <w:b/>
              </w:rPr>
              <w:t>28</w:t>
            </w:r>
          </w:p>
        </w:tc>
        <w:tc>
          <w:tcPr>
            <w:tcW w:w="734" w:type="dxa"/>
            <w:tcBorders>
              <w:top w:val="single" w:sz="4" w:space="0" w:color="auto"/>
              <w:left w:val="single" w:sz="4" w:space="0" w:color="auto"/>
              <w:bottom w:val="single" w:sz="4" w:space="0" w:color="auto"/>
              <w:right w:val="single" w:sz="4" w:space="0" w:color="auto"/>
            </w:tcBorders>
            <w:hideMark/>
          </w:tcPr>
          <w:p w:rsidR="003652EE" w:rsidRPr="003652EE" w:rsidRDefault="003652EE" w:rsidP="007E2881">
            <w:pPr>
              <w:ind w:left="-108" w:right="-108"/>
              <w:jc w:val="center"/>
              <w:rPr>
                <w:rFonts w:eastAsia="Times New Roman"/>
                <w:b/>
              </w:rPr>
            </w:pPr>
            <w:r w:rsidRPr="003652EE">
              <w:rPr>
                <w:rFonts w:eastAsia="Times New Roman"/>
                <w:b/>
              </w:rPr>
              <w:t>28</w:t>
            </w:r>
          </w:p>
        </w:tc>
        <w:tc>
          <w:tcPr>
            <w:tcW w:w="1173" w:type="dxa"/>
            <w:tcBorders>
              <w:top w:val="single" w:sz="4" w:space="0" w:color="auto"/>
              <w:left w:val="single" w:sz="4" w:space="0" w:color="auto"/>
              <w:bottom w:val="single" w:sz="4" w:space="0" w:color="auto"/>
              <w:right w:val="single" w:sz="4" w:space="0" w:color="auto"/>
            </w:tcBorders>
          </w:tcPr>
          <w:p w:rsidR="003652EE" w:rsidRPr="003652EE" w:rsidRDefault="003652EE" w:rsidP="007E2881">
            <w:pPr>
              <w:ind w:right="-108"/>
              <w:jc w:val="center"/>
              <w:rPr>
                <w:rFonts w:eastAsia="Times New Roman"/>
                <w:b/>
              </w:rPr>
            </w:pPr>
            <w:r w:rsidRPr="003652EE">
              <w:rPr>
                <w:rFonts w:eastAsia="Times New Roman"/>
                <w:b/>
              </w:rPr>
              <w:t>106</w:t>
            </w:r>
          </w:p>
        </w:tc>
      </w:tr>
    </w:tbl>
    <w:p w:rsidR="003652EE" w:rsidRPr="0051515F" w:rsidRDefault="003652EE" w:rsidP="0051515F">
      <w:pPr>
        <w:widowControl w:val="0"/>
        <w:autoSpaceDE w:val="0"/>
        <w:autoSpaceDN w:val="0"/>
        <w:adjustRightInd w:val="0"/>
        <w:jc w:val="right"/>
        <w:rPr>
          <w:rFonts w:eastAsia="Times New Roman"/>
          <w:b/>
          <w:i/>
          <w:lang w:eastAsia="ru-RU"/>
        </w:rPr>
      </w:pPr>
    </w:p>
    <w:p w:rsidR="0051515F" w:rsidRDefault="0051515F" w:rsidP="0051515F">
      <w:pPr>
        <w:widowControl w:val="0"/>
        <w:autoSpaceDE w:val="0"/>
        <w:autoSpaceDN w:val="0"/>
        <w:adjustRightInd w:val="0"/>
        <w:jc w:val="both"/>
        <w:rPr>
          <w:rFonts w:eastAsia="Times New Roman"/>
          <w:i/>
          <w:lang w:eastAsia="ru-RU"/>
        </w:rPr>
      </w:pPr>
    </w:p>
    <w:p w:rsidR="005D16D4" w:rsidRDefault="005D16D4" w:rsidP="005D16D4">
      <w:pPr>
        <w:jc w:val="both"/>
        <w:rPr>
          <w:b/>
          <w:i/>
        </w:rPr>
      </w:pPr>
    </w:p>
    <w:p w:rsidR="003652EE" w:rsidRDefault="003652EE" w:rsidP="005D16D4">
      <w:pPr>
        <w:jc w:val="both"/>
        <w:rPr>
          <w:b/>
          <w:i/>
        </w:rPr>
      </w:pPr>
    </w:p>
    <w:p w:rsidR="003652EE" w:rsidRDefault="003652EE" w:rsidP="005D16D4">
      <w:pPr>
        <w:jc w:val="both"/>
        <w:rPr>
          <w:b/>
          <w:i/>
        </w:rPr>
      </w:pPr>
    </w:p>
    <w:p w:rsidR="003652EE" w:rsidRDefault="003652EE" w:rsidP="003652EE">
      <w:pPr>
        <w:jc w:val="center"/>
        <w:rPr>
          <w:rFonts w:eastAsia="Times New Roman"/>
          <w:b/>
          <w:sz w:val="28"/>
          <w:szCs w:val="28"/>
        </w:rPr>
      </w:pPr>
    </w:p>
    <w:p w:rsidR="003652EE" w:rsidRPr="003652EE" w:rsidRDefault="003652EE" w:rsidP="003652EE">
      <w:pPr>
        <w:jc w:val="center"/>
        <w:rPr>
          <w:rFonts w:eastAsia="Times New Roman"/>
          <w:b/>
        </w:rPr>
      </w:pPr>
      <w:r w:rsidRPr="003652EE">
        <w:rPr>
          <w:rFonts w:eastAsia="Times New Roman"/>
          <w:b/>
        </w:rPr>
        <w:t xml:space="preserve">Учебный план с родным (нерусским) языком обучения (вариант 1) для </w:t>
      </w:r>
      <w:r w:rsidRPr="003652EE">
        <w:rPr>
          <w:rFonts w:eastAsia="Times New Roman"/>
          <w:b/>
          <w:lang w:val="en-US"/>
        </w:rPr>
        <w:t>V</w:t>
      </w:r>
      <w:r w:rsidRPr="003652EE">
        <w:rPr>
          <w:rFonts w:eastAsia="Times New Roman"/>
          <w:b/>
        </w:rPr>
        <w:t>-</w:t>
      </w:r>
      <w:r w:rsidRPr="003652EE">
        <w:rPr>
          <w:rFonts w:eastAsia="Times New Roman"/>
          <w:b/>
          <w:lang w:val="en-US"/>
        </w:rPr>
        <w:t>VII</w:t>
      </w:r>
      <w:r w:rsidRPr="003652EE">
        <w:rPr>
          <w:rFonts w:eastAsia="Times New Roman"/>
          <w:b/>
        </w:rPr>
        <w:t xml:space="preserve"> классов  образовательных организаций  Республики Дагестан, реализующих программы основного общего образования, </w:t>
      </w:r>
    </w:p>
    <w:p w:rsidR="003652EE" w:rsidRPr="003652EE" w:rsidRDefault="003652EE" w:rsidP="003652EE">
      <w:pPr>
        <w:jc w:val="center"/>
        <w:rPr>
          <w:rFonts w:eastAsia="Times New Roman"/>
          <w:b/>
        </w:rPr>
      </w:pPr>
      <w:r w:rsidRPr="003652EE">
        <w:rPr>
          <w:rFonts w:eastAsia="Times New Roman"/>
          <w:b/>
        </w:rPr>
        <w:t>на 2017/2018 учебный год</w:t>
      </w:r>
    </w:p>
    <w:p w:rsidR="003652EE" w:rsidRPr="003652EE" w:rsidRDefault="003652EE" w:rsidP="003652EE">
      <w:pPr>
        <w:jc w:val="center"/>
        <w:rPr>
          <w:rFonts w:eastAsia="Times New Roman"/>
        </w:rPr>
      </w:pPr>
    </w:p>
    <w:tbl>
      <w:tblPr>
        <w:tblW w:w="10817" w:type="dxa"/>
        <w:tblInd w:w="-7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493"/>
        <w:gridCol w:w="3969"/>
        <w:gridCol w:w="1418"/>
        <w:gridCol w:w="1417"/>
        <w:gridCol w:w="1520"/>
      </w:tblGrid>
      <w:tr w:rsidR="003652EE" w:rsidRPr="003652EE" w:rsidTr="007E2881">
        <w:tc>
          <w:tcPr>
            <w:tcW w:w="2493" w:type="dxa"/>
            <w:vMerge w:val="restart"/>
            <w:shd w:val="clear" w:color="auto" w:fill="auto"/>
          </w:tcPr>
          <w:p w:rsidR="003652EE" w:rsidRPr="003652EE" w:rsidRDefault="003652EE" w:rsidP="007E2881">
            <w:pPr>
              <w:rPr>
                <w:rFonts w:eastAsia="Times New Roman"/>
              </w:rPr>
            </w:pPr>
          </w:p>
        </w:tc>
        <w:tc>
          <w:tcPr>
            <w:tcW w:w="3969" w:type="dxa"/>
            <w:vMerge w:val="restart"/>
            <w:tcBorders>
              <w:top w:val="single" w:sz="4" w:space="0" w:color="auto"/>
              <w:left w:val="single" w:sz="4" w:space="0" w:color="auto"/>
              <w:right w:val="single" w:sz="4" w:space="0" w:color="auto"/>
            </w:tcBorders>
          </w:tcPr>
          <w:p w:rsidR="003652EE" w:rsidRPr="003652EE" w:rsidRDefault="003652EE" w:rsidP="007E2881">
            <w:pPr>
              <w:rPr>
                <w:rFonts w:eastAsia="Times New Roman"/>
                <w:b/>
              </w:rPr>
            </w:pPr>
            <w:r w:rsidRPr="003652EE">
              <w:rPr>
                <w:rFonts w:eastAsia="Times New Roman"/>
                <w:noProof/>
              </w:rPr>
              <w:pict>
                <v:line id="Прямая соединительная линия 3" o:spid="_x0000_s1027" style="position:absolute;flip:y;z-index:251658240;visibility:visible;mso-position-horizontal-relative:text;mso-position-vertical-relative:text" from="-.15pt,7pt" to="188.45pt,7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"/>
              </w:pict>
            </w:r>
            <w:r w:rsidRPr="003652EE">
              <w:rPr>
                <w:rFonts w:eastAsia="Calibri"/>
                <w:b/>
              </w:rPr>
              <w:t>Предметы</w:t>
            </w:r>
          </w:p>
          <w:p w:rsidR="003652EE" w:rsidRPr="003652EE" w:rsidRDefault="003652EE" w:rsidP="007E2881">
            <w:pPr>
              <w:jc w:val="center"/>
              <w:rPr>
                <w:rFonts w:eastAsia="Calibri"/>
                <w:b/>
              </w:rPr>
            </w:pPr>
          </w:p>
          <w:p w:rsidR="003652EE" w:rsidRPr="003652EE" w:rsidRDefault="003652EE" w:rsidP="007E2881">
            <w:pPr>
              <w:jc w:val="right"/>
              <w:rPr>
                <w:rFonts w:eastAsia="Calibri"/>
                <w:b/>
              </w:rPr>
            </w:pPr>
            <w:r w:rsidRPr="003652EE">
              <w:rPr>
                <w:rFonts w:eastAsia="Calibri"/>
                <w:b/>
              </w:rPr>
              <w:t>Классы</w:t>
            </w:r>
          </w:p>
          <w:p w:rsidR="003652EE" w:rsidRPr="003652EE" w:rsidRDefault="003652EE" w:rsidP="007E2881">
            <w:pPr>
              <w:jc w:val="center"/>
              <w:rPr>
                <w:rFonts w:eastAsia="Calibri"/>
                <w:b/>
              </w:rPr>
            </w:pPr>
          </w:p>
        </w:tc>
        <w:tc>
          <w:tcPr>
            <w:tcW w:w="4355" w:type="dxa"/>
            <w:gridSpan w:val="3"/>
            <w:tcBorders>
              <w:top w:val="single" w:sz="4" w:space="0" w:color="auto"/>
              <w:left w:val="single" w:sz="4" w:space="0" w:color="auto"/>
              <w:bottom w:val="single" w:sz="4" w:space="0" w:color="auto"/>
              <w:right w:val="single" w:sz="4" w:space="0" w:color="auto"/>
            </w:tcBorders>
          </w:tcPr>
          <w:p w:rsidR="003652EE" w:rsidRPr="003652EE" w:rsidRDefault="003652EE" w:rsidP="007E2881">
            <w:pPr>
              <w:ind w:left="-2626" w:right="-108"/>
              <w:jc w:val="center"/>
              <w:rPr>
                <w:rFonts w:eastAsia="Times New Roman"/>
                <w:b/>
              </w:rPr>
            </w:pPr>
          </w:p>
          <w:p w:rsidR="003652EE" w:rsidRPr="003652EE" w:rsidRDefault="003652EE" w:rsidP="007E2881">
            <w:pPr>
              <w:ind w:left="-108" w:right="-108"/>
              <w:jc w:val="center"/>
              <w:rPr>
                <w:rFonts w:eastAsia="Calibri"/>
                <w:b/>
              </w:rPr>
            </w:pPr>
            <w:r w:rsidRPr="003652EE">
              <w:rPr>
                <w:rFonts w:eastAsia="Calibri"/>
                <w:b/>
              </w:rPr>
              <w:t>Количество часов в неделю</w:t>
            </w:r>
          </w:p>
          <w:p w:rsidR="003652EE" w:rsidRPr="003652EE" w:rsidRDefault="003652EE" w:rsidP="007E2881">
            <w:pPr>
              <w:ind w:left="-108" w:right="-108"/>
              <w:jc w:val="center"/>
              <w:rPr>
                <w:rFonts w:eastAsia="Calibri"/>
                <w:b/>
              </w:rPr>
            </w:pPr>
          </w:p>
          <w:p w:rsidR="003652EE" w:rsidRPr="003652EE" w:rsidRDefault="003652EE" w:rsidP="007E2881">
            <w:pPr>
              <w:ind w:left="-108" w:right="-108"/>
              <w:jc w:val="center"/>
              <w:rPr>
                <w:rFonts w:eastAsia="Calibri"/>
                <w:b/>
              </w:rPr>
            </w:pPr>
          </w:p>
        </w:tc>
      </w:tr>
      <w:tr w:rsidR="003652EE" w:rsidRPr="003652EE" w:rsidTr="007E2881">
        <w:tc>
          <w:tcPr>
            <w:tcW w:w="2493" w:type="dxa"/>
            <w:vMerge/>
            <w:shd w:val="clear" w:color="auto" w:fill="auto"/>
          </w:tcPr>
          <w:p w:rsidR="003652EE" w:rsidRPr="003652EE" w:rsidRDefault="003652EE" w:rsidP="007E2881">
            <w:pPr>
              <w:rPr>
                <w:rFonts w:eastAsia="Calibri"/>
                <w:b/>
              </w:rPr>
            </w:pPr>
          </w:p>
        </w:tc>
        <w:tc>
          <w:tcPr>
            <w:tcW w:w="3969" w:type="dxa"/>
            <w:vMerge/>
            <w:tcBorders>
              <w:left w:val="single" w:sz="4" w:space="0" w:color="auto"/>
              <w:bottom w:val="single" w:sz="4" w:space="0" w:color="auto"/>
              <w:right w:val="single" w:sz="4" w:space="0" w:color="auto"/>
            </w:tcBorders>
            <w:hideMark/>
          </w:tcPr>
          <w:p w:rsidR="003652EE" w:rsidRPr="003652EE" w:rsidRDefault="003652EE" w:rsidP="007E2881">
            <w:pPr>
              <w:jc w:val="center"/>
              <w:rPr>
                <w:rFonts w:eastAsia="Calibri"/>
                <w:b/>
              </w:rPr>
            </w:pPr>
          </w:p>
        </w:tc>
        <w:tc>
          <w:tcPr>
            <w:tcW w:w="1418" w:type="dxa"/>
            <w:tcBorders>
              <w:top w:val="single" w:sz="4" w:space="0" w:color="auto"/>
              <w:left w:val="single" w:sz="4" w:space="0" w:color="auto"/>
              <w:bottom w:val="single" w:sz="4" w:space="0" w:color="auto"/>
              <w:right w:val="single" w:sz="4" w:space="0" w:color="auto"/>
            </w:tcBorders>
            <w:hideMark/>
          </w:tcPr>
          <w:p w:rsidR="003652EE" w:rsidRPr="003652EE" w:rsidRDefault="003652EE" w:rsidP="007E2881">
            <w:pPr>
              <w:ind w:left="-108" w:right="-108"/>
              <w:jc w:val="center"/>
              <w:rPr>
                <w:rFonts w:eastAsia="Calibri"/>
                <w:b/>
                <w:lang w:val="en-US"/>
              </w:rPr>
            </w:pPr>
            <w:r w:rsidRPr="003652EE">
              <w:rPr>
                <w:rFonts w:eastAsia="Calibri"/>
                <w:b/>
                <w:lang w:val="en-US"/>
              </w:rPr>
              <w:t>V</w:t>
            </w:r>
          </w:p>
        </w:tc>
        <w:tc>
          <w:tcPr>
            <w:tcW w:w="1417" w:type="dxa"/>
            <w:tcBorders>
              <w:top w:val="single" w:sz="4" w:space="0" w:color="auto"/>
              <w:left w:val="single" w:sz="4" w:space="0" w:color="auto"/>
              <w:bottom w:val="single" w:sz="4" w:space="0" w:color="auto"/>
              <w:right w:val="single" w:sz="4" w:space="0" w:color="auto"/>
            </w:tcBorders>
            <w:hideMark/>
          </w:tcPr>
          <w:p w:rsidR="003652EE" w:rsidRPr="003652EE" w:rsidRDefault="003652EE" w:rsidP="007E2881">
            <w:pPr>
              <w:ind w:left="-124" w:right="-92"/>
              <w:jc w:val="center"/>
              <w:rPr>
                <w:rFonts w:eastAsia="Calibri"/>
                <w:b/>
                <w:lang w:val="en-US"/>
              </w:rPr>
            </w:pPr>
            <w:r w:rsidRPr="003652EE">
              <w:rPr>
                <w:rFonts w:eastAsia="Calibri"/>
                <w:b/>
                <w:lang w:val="en-US"/>
              </w:rPr>
              <w:t>VI</w:t>
            </w:r>
          </w:p>
        </w:tc>
        <w:tc>
          <w:tcPr>
            <w:tcW w:w="1520" w:type="dxa"/>
            <w:tcBorders>
              <w:top w:val="single" w:sz="4" w:space="0" w:color="auto"/>
              <w:left w:val="single" w:sz="4" w:space="0" w:color="auto"/>
              <w:bottom w:val="single" w:sz="4" w:space="0" w:color="auto"/>
              <w:right w:val="single" w:sz="4" w:space="0" w:color="auto"/>
            </w:tcBorders>
            <w:hideMark/>
          </w:tcPr>
          <w:p w:rsidR="003652EE" w:rsidRPr="003652EE" w:rsidRDefault="003652EE" w:rsidP="007E2881">
            <w:pPr>
              <w:ind w:left="-124" w:right="-108"/>
              <w:jc w:val="center"/>
              <w:rPr>
                <w:rFonts w:eastAsia="Calibri"/>
                <w:b/>
                <w:lang w:val="en-US"/>
              </w:rPr>
            </w:pPr>
            <w:r w:rsidRPr="003652EE">
              <w:rPr>
                <w:rFonts w:eastAsia="Calibri"/>
                <w:b/>
                <w:lang w:val="en-US"/>
              </w:rPr>
              <w:t>VII</w:t>
            </w:r>
          </w:p>
        </w:tc>
      </w:tr>
      <w:tr w:rsidR="003652EE" w:rsidRPr="003652EE" w:rsidTr="007E2881">
        <w:tc>
          <w:tcPr>
            <w:tcW w:w="2493" w:type="dxa"/>
            <w:vMerge w:val="restart"/>
            <w:shd w:val="clear" w:color="auto" w:fill="auto"/>
          </w:tcPr>
          <w:p w:rsidR="003652EE" w:rsidRPr="003652EE" w:rsidRDefault="003652EE" w:rsidP="007E2881">
            <w:pPr>
              <w:jc w:val="both"/>
              <w:rPr>
                <w:rFonts w:eastAsia="Calibri"/>
              </w:rPr>
            </w:pPr>
            <w:r w:rsidRPr="003652EE">
              <w:rPr>
                <w:rFonts w:eastAsia="Calibri"/>
              </w:rPr>
              <w:t>Филология</w:t>
            </w:r>
          </w:p>
        </w:tc>
        <w:tc>
          <w:tcPr>
            <w:tcW w:w="3969" w:type="dxa"/>
            <w:tcBorders>
              <w:top w:val="single" w:sz="4" w:space="0" w:color="auto"/>
              <w:left w:val="single" w:sz="4" w:space="0" w:color="auto"/>
              <w:bottom w:val="single" w:sz="4" w:space="0" w:color="auto"/>
              <w:right w:val="single" w:sz="4" w:space="0" w:color="auto"/>
            </w:tcBorders>
            <w:hideMark/>
          </w:tcPr>
          <w:p w:rsidR="003652EE" w:rsidRPr="003652EE" w:rsidRDefault="003652EE" w:rsidP="007E2881">
            <w:pPr>
              <w:jc w:val="both"/>
              <w:rPr>
                <w:rFonts w:eastAsia="Calibri"/>
              </w:rPr>
            </w:pPr>
            <w:r w:rsidRPr="003652EE">
              <w:rPr>
                <w:rFonts w:eastAsia="Calibri"/>
              </w:rPr>
              <w:t xml:space="preserve"> Русский язык</w:t>
            </w:r>
          </w:p>
        </w:tc>
        <w:tc>
          <w:tcPr>
            <w:tcW w:w="1418" w:type="dxa"/>
            <w:tcBorders>
              <w:top w:val="single" w:sz="4" w:space="0" w:color="auto"/>
              <w:left w:val="single" w:sz="4" w:space="0" w:color="auto"/>
              <w:bottom w:val="single" w:sz="4" w:space="0" w:color="auto"/>
              <w:right w:val="single" w:sz="4" w:space="0" w:color="auto"/>
            </w:tcBorders>
            <w:hideMark/>
          </w:tcPr>
          <w:p w:rsidR="003652EE" w:rsidRPr="003652EE" w:rsidRDefault="003652EE" w:rsidP="007E2881">
            <w:pPr>
              <w:ind w:left="-108" w:right="-108"/>
              <w:jc w:val="center"/>
              <w:rPr>
                <w:rFonts w:eastAsia="Calibri"/>
              </w:rPr>
            </w:pPr>
            <w:r w:rsidRPr="003652EE">
              <w:rPr>
                <w:rFonts w:eastAsia="Calibri"/>
              </w:rPr>
              <w:t>5</w:t>
            </w:r>
          </w:p>
        </w:tc>
        <w:tc>
          <w:tcPr>
            <w:tcW w:w="1417" w:type="dxa"/>
            <w:tcBorders>
              <w:top w:val="single" w:sz="4" w:space="0" w:color="auto"/>
              <w:left w:val="single" w:sz="4" w:space="0" w:color="auto"/>
              <w:bottom w:val="single" w:sz="4" w:space="0" w:color="auto"/>
              <w:right w:val="single" w:sz="4" w:space="0" w:color="auto"/>
            </w:tcBorders>
            <w:hideMark/>
          </w:tcPr>
          <w:p w:rsidR="003652EE" w:rsidRPr="003652EE" w:rsidRDefault="003652EE" w:rsidP="007E2881">
            <w:pPr>
              <w:ind w:left="-124" w:right="-92"/>
              <w:jc w:val="center"/>
              <w:rPr>
                <w:rFonts w:eastAsia="Calibri"/>
              </w:rPr>
            </w:pPr>
            <w:r w:rsidRPr="003652EE">
              <w:rPr>
                <w:rFonts w:eastAsia="Calibri"/>
              </w:rPr>
              <w:t>4</w:t>
            </w:r>
          </w:p>
        </w:tc>
        <w:tc>
          <w:tcPr>
            <w:tcW w:w="1520" w:type="dxa"/>
            <w:tcBorders>
              <w:top w:val="single" w:sz="4" w:space="0" w:color="auto"/>
              <w:left w:val="single" w:sz="4" w:space="0" w:color="auto"/>
              <w:bottom w:val="single" w:sz="4" w:space="0" w:color="auto"/>
              <w:right w:val="single" w:sz="4" w:space="0" w:color="auto"/>
            </w:tcBorders>
            <w:hideMark/>
          </w:tcPr>
          <w:p w:rsidR="003652EE" w:rsidRPr="003652EE" w:rsidRDefault="003652EE" w:rsidP="007E2881">
            <w:pPr>
              <w:ind w:left="-124" w:right="-108"/>
              <w:jc w:val="center"/>
              <w:rPr>
                <w:rFonts w:eastAsia="Calibri"/>
              </w:rPr>
            </w:pPr>
            <w:r w:rsidRPr="003652EE">
              <w:rPr>
                <w:rFonts w:eastAsia="Calibri"/>
              </w:rPr>
              <w:t>4</w:t>
            </w:r>
          </w:p>
        </w:tc>
      </w:tr>
      <w:tr w:rsidR="003652EE" w:rsidRPr="003652EE" w:rsidTr="007E2881">
        <w:tc>
          <w:tcPr>
            <w:tcW w:w="2493" w:type="dxa"/>
            <w:vMerge/>
            <w:shd w:val="clear" w:color="auto" w:fill="auto"/>
          </w:tcPr>
          <w:p w:rsidR="003652EE" w:rsidRPr="003652EE" w:rsidRDefault="003652EE" w:rsidP="007E2881">
            <w:pPr>
              <w:ind w:left="72" w:right="-108"/>
              <w:rPr>
                <w:rFonts w:eastAsia="Calibri"/>
              </w:rPr>
            </w:pPr>
          </w:p>
        </w:tc>
        <w:tc>
          <w:tcPr>
            <w:tcW w:w="3969" w:type="dxa"/>
            <w:tcBorders>
              <w:top w:val="single" w:sz="4" w:space="0" w:color="auto"/>
              <w:left w:val="single" w:sz="4" w:space="0" w:color="auto"/>
              <w:bottom w:val="single" w:sz="4" w:space="0" w:color="auto"/>
              <w:right w:val="single" w:sz="4" w:space="0" w:color="auto"/>
            </w:tcBorders>
            <w:hideMark/>
          </w:tcPr>
          <w:p w:rsidR="003652EE" w:rsidRPr="003652EE" w:rsidRDefault="003652EE" w:rsidP="007E2881">
            <w:pPr>
              <w:ind w:left="72" w:right="-108"/>
              <w:rPr>
                <w:rFonts w:eastAsia="Calibri"/>
              </w:rPr>
            </w:pPr>
            <w:r w:rsidRPr="003652EE">
              <w:rPr>
                <w:rFonts w:eastAsia="Calibri"/>
              </w:rPr>
              <w:t>Русская литература</w:t>
            </w:r>
          </w:p>
        </w:tc>
        <w:tc>
          <w:tcPr>
            <w:tcW w:w="1418" w:type="dxa"/>
            <w:tcBorders>
              <w:top w:val="single" w:sz="4" w:space="0" w:color="auto"/>
              <w:left w:val="single" w:sz="4" w:space="0" w:color="auto"/>
              <w:bottom w:val="single" w:sz="4" w:space="0" w:color="auto"/>
              <w:right w:val="single" w:sz="4" w:space="0" w:color="auto"/>
            </w:tcBorders>
            <w:hideMark/>
          </w:tcPr>
          <w:p w:rsidR="003652EE" w:rsidRPr="003652EE" w:rsidRDefault="003652EE" w:rsidP="007E2881">
            <w:pPr>
              <w:ind w:left="-108" w:right="-108"/>
              <w:jc w:val="center"/>
              <w:rPr>
                <w:rFonts w:eastAsia="Calibri"/>
              </w:rPr>
            </w:pPr>
            <w:r w:rsidRPr="003652EE">
              <w:rPr>
                <w:rFonts w:eastAsia="Calibri"/>
              </w:rPr>
              <w:t>5</w:t>
            </w:r>
          </w:p>
        </w:tc>
        <w:tc>
          <w:tcPr>
            <w:tcW w:w="1417" w:type="dxa"/>
            <w:tcBorders>
              <w:top w:val="single" w:sz="4" w:space="0" w:color="auto"/>
              <w:left w:val="single" w:sz="4" w:space="0" w:color="auto"/>
              <w:bottom w:val="single" w:sz="4" w:space="0" w:color="auto"/>
              <w:right w:val="single" w:sz="4" w:space="0" w:color="auto"/>
            </w:tcBorders>
            <w:hideMark/>
          </w:tcPr>
          <w:p w:rsidR="003652EE" w:rsidRPr="003652EE" w:rsidRDefault="003652EE" w:rsidP="007E2881">
            <w:pPr>
              <w:ind w:left="-124" w:right="-92"/>
              <w:jc w:val="center"/>
              <w:rPr>
                <w:rFonts w:eastAsia="Calibri"/>
              </w:rPr>
            </w:pPr>
            <w:r w:rsidRPr="003652EE">
              <w:rPr>
                <w:rFonts w:eastAsia="Calibri"/>
              </w:rPr>
              <w:t>4</w:t>
            </w:r>
          </w:p>
        </w:tc>
        <w:tc>
          <w:tcPr>
            <w:tcW w:w="1520" w:type="dxa"/>
            <w:tcBorders>
              <w:top w:val="single" w:sz="4" w:space="0" w:color="auto"/>
              <w:left w:val="single" w:sz="4" w:space="0" w:color="auto"/>
              <w:bottom w:val="single" w:sz="4" w:space="0" w:color="auto"/>
              <w:right w:val="single" w:sz="4" w:space="0" w:color="auto"/>
            </w:tcBorders>
            <w:hideMark/>
          </w:tcPr>
          <w:p w:rsidR="003652EE" w:rsidRPr="003652EE" w:rsidRDefault="003652EE" w:rsidP="007E2881">
            <w:pPr>
              <w:ind w:left="-124" w:right="-108"/>
              <w:jc w:val="center"/>
              <w:rPr>
                <w:rFonts w:eastAsia="Calibri"/>
              </w:rPr>
            </w:pPr>
            <w:r w:rsidRPr="003652EE">
              <w:rPr>
                <w:rFonts w:eastAsia="Calibri"/>
              </w:rPr>
              <w:t>4</w:t>
            </w:r>
          </w:p>
        </w:tc>
      </w:tr>
      <w:tr w:rsidR="003652EE" w:rsidRPr="003652EE" w:rsidTr="007E2881">
        <w:trPr>
          <w:trHeight w:val="360"/>
        </w:trPr>
        <w:tc>
          <w:tcPr>
            <w:tcW w:w="2493" w:type="dxa"/>
            <w:vMerge w:val="restart"/>
            <w:shd w:val="clear" w:color="auto" w:fill="auto"/>
          </w:tcPr>
          <w:p w:rsidR="003652EE" w:rsidRPr="003652EE" w:rsidRDefault="003652EE" w:rsidP="007E2881">
            <w:pPr>
              <w:ind w:left="72" w:right="-108"/>
              <w:rPr>
                <w:rFonts w:eastAsia="Calibri"/>
              </w:rPr>
            </w:pPr>
            <w:r w:rsidRPr="003652EE">
              <w:rPr>
                <w:rFonts w:eastAsia="Calibri"/>
              </w:rPr>
              <w:t xml:space="preserve">Родной язык и родная литература </w:t>
            </w:r>
          </w:p>
        </w:tc>
        <w:tc>
          <w:tcPr>
            <w:tcW w:w="3969" w:type="dxa"/>
            <w:tcBorders>
              <w:top w:val="single" w:sz="4" w:space="0" w:color="auto"/>
              <w:left w:val="single" w:sz="4" w:space="0" w:color="auto"/>
              <w:bottom w:val="single" w:sz="4" w:space="0" w:color="auto"/>
              <w:right w:val="single" w:sz="4" w:space="0" w:color="auto"/>
            </w:tcBorders>
            <w:hideMark/>
          </w:tcPr>
          <w:p w:rsidR="003652EE" w:rsidRPr="003652EE" w:rsidRDefault="003652EE" w:rsidP="007E2881">
            <w:pPr>
              <w:ind w:left="72" w:right="-108"/>
              <w:rPr>
                <w:rFonts w:eastAsia="Calibri"/>
              </w:rPr>
            </w:pPr>
            <w:r w:rsidRPr="003652EE">
              <w:rPr>
                <w:rFonts w:eastAsia="Calibri"/>
              </w:rPr>
              <w:t xml:space="preserve">Родной язык </w:t>
            </w:r>
          </w:p>
        </w:tc>
        <w:tc>
          <w:tcPr>
            <w:tcW w:w="1418" w:type="dxa"/>
            <w:tcBorders>
              <w:top w:val="single" w:sz="4" w:space="0" w:color="auto"/>
              <w:left w:val="single" w:sz="4" w:space="0" w:color="auto"/>
              <w:right w:val="single" w:sz="4" w:space="0" w:color="auto"/>
            </w:tcBorders>
            <w:hideMark/>
          </w:tcPr>
          <w:p w:rsidR="003652EE" w:rsidRPr="003652EE" w:rsidRDefault="003652EE" w:rsidP="007E2881">
            <w:pPr>
              <w:ind w:left="-108" w:right="-108"/>
              <w:jc w:val="center"/>
              <w:rPr>
                <w:rFonts w:eastAsia="Calibri"/>
              </w:rPr>
            </w:pPr>
            <w:r w:rsidRPr="003652EE">
              <w:rPr>
                <w:rFonts w:eastAsia="Calibri"/>
              </w:rPr>
              <w:t>2</w:t>
            </w:r>
          </w:p>
        </w:tc>
        <w:tc>
          <w:tcPr>
            <w:tcW w:w="1417" w:type="dxa"/>
            <w:tcBorders>
              <w:top w:val="single" w:sz="4" w:space="0" w:color="auto"/>
              <w:left w:val="single" w:sz="4" w:space="0" w:color="auto"/>
              <w:right w:val="single" w:sz="4" w:space="0" w:color="auto"/>
            </w:tcBorders>
            <w:hideMark/>
          </w:tcPr>
          <w:p w:rsidR="003652EE" w:rsidRPr="003652EE" w:rsidRDefault="003652EE" w:rsidP="007E2881">
            <w:pPr>
              <w:ind w:left="-124" w:right="-92"/>
              <w:jc w:val="center"/>
              <w:rPr>
                <w:rFonts w:eastAsia="Calibri"/>
              </w:rPr>
            </w:pPr>
            <w:r w:rsidRPr="003652EE">
              <w:rPr>
                <w:rFonts w:eastAsia="Calibri"/>
              </w:rPr>
              <w:t>2</w:t>
            </w:r>
          </w:p>
        </w:tc>
        <w:tc>
          <w:tcPr>
            <w:tcW w:w="1520" w:type="dxa"/>
            <w:tcBorders>
              <w:top w:val="single" w:sz="4" w:space="0" w:color="auto"/>
              <w:left w:val="single" w:sz="4" w:space="0" w:color="auto"/>
              <w:right w:val="single" w:sz="4" w:space="0" w:color="auto"/>
            </w:tcBorders>
            <w:hideMark/>
          </w:tcPr>
          <w:p w:rsidR="003652EE" w:rsidRPr="003652EE" w:rsidRDefault="003652EE" w:rsidP="007E2881">
            <w:pPr>
              <w:ind w:left="-124" w:right="-108"/>
              <w:jc w:val="center"/>
              <w:rPr>
                <w:rFonts w:eastAsia="Calibri"/>
              </w:rPr>
            </w:pPr>
            <w:r w:rsidRPr="003652EE">
              <w:rPr>
                <w:rFonts w:eastAsia="Calibri"/>
              </w:rPr>
              <w:t>2</w:t>
            </w:r>
          </w:p>
        </w:tc>
      </w:tr>
      <w:tr w:rsidR="003652EE" w:rsidRPr="003652EE" w:rsidTr="007E2881">
        <w:trPr>
          <w:trHeight w:val="202"/>
        </w:trPr>
        <w:tc>
          <w:tcPr>
            <w:tcW w:w="2493" w:type="dxa"/>
            <w:vMerge/>
            <w:shd w:val="clear" w:color="auto" w:fill="auto"/>
          </w:tcPr>
          <w:p w:rsidR="003652EE" w:rsidRPr="003652EE" w:rsidRDefault="003652EE" w:rsidP="007E2881">
            <w:pPr>
              <w:ind w:left="72" w:right="-108"/>
              <w:rPr>
                <w:rFonts w:eastAsia="Calibri"/>
              </w:rPr>
            </w:pPr>
          </w:p>
        </w:tc>
        <w:tc>
          <w:tcPr>
            <w:tcW w:w="3969" w:type="dxa"/>
            <w:tcBorders>
              <w:top w:val="single" w:sz="4" w:space="0" w:color="auto"/>
              <w:left w:val="single" w:sz="4" w:space="0" w:color="auto"/>
              <w:bottom w:val="single" w:sz="4" w:space="0" w:color="auto"/>
              <w:right w:val="single" w:sz="4" w:space="0" w:color="auto"/>
            </w:tcBorders>
            <w:hideMark/>
          </w:tcPr>
          <w:p w:rsidR="003652EE" w:rsidRPr="003652EE" w:rsidRDefault="003652EE" w:rsidP="007E2881">
            <w:pPr>
              <w:ind w:left="72" w:right="-108"/>
              <w:rPr>
                <w:rFonts w:eastAsia="Calibri"/>
              </w:rPr>
            </w:pPr>
            <w:r w:rsidRPr="003652EE">
              <w:rPr>
                <w:rFonts w:eastAsia="Calibri"/>
              </w:rPr>
              <w:t>Родная литература</w:t>
            </w:r>
          </w:p>
        </w:tc>
        <w:tc>
          <w:tcPr>
            <w:tcW w:w="1418" w:type="dxa"/>
            <w:tcBorders>
              <w:left w:val="single" w:sz="4" w:space="0" w:color="auto"/>
              <w:bottom w:val="single" w:sz="4" w:space="0" w:color="auto"/>
              <w:right w:val="single" w:sz="4" w:space="0" w:color="auto"/>
            </w:tcBorders>
            <w:hideMark/>
          </w:tcPr>
          <w:p w:rsidR="003652EE" w:rsidRPr="003652EE" w:rsidRDefault="003652EE" w:rsidP="007E2881">
            <w:pPr>
              <w:ind w:left="-108" w:right="-108"/>
              <w:jc w:val="center"/>
              <w:rPr>
                <w:rFonts w:eastAsia="Calibri"/>
              </w:rPr>
            </w:pPr>
            <w:r w:rsidRPr="003652EE">
              <w:rPr>
                <w:rFonts w:eastAsia="Calibri"/>
              </w:rPr>
              <w:t>2</w:t>
            </w:r>
          </w:p>
        </w:tc>
        <w:tc>
          <w:tcPr>
            <w:tcW w:w="1417" w:type="dxa"/>
            <w:tcBorders>
              <w:left w:val="single" w:sz="4" w:space="0" w:color="auto"/>
              <w:bottom w:val="single" w:sz="4" w:space="0" w:color="auto"/>
              <w:right w:val="single" w:sz="4" w:space="0" w:color="auto"/>
            </w:tcBorders>
            <w:hideMark/>
          </w:tcPr>
          <w:p w:rsidR="003652EE" w:rsidRPr="003652EE" w:rsidRDefault="003652EE" w:rsidP="007E2881">
            <w:pPr>
              <w:ind w:left="-124" w:right="-92"/>
              <w:jc w:val="center"/>
              <w:rPr>
                <w:rFonts w:eastAsia="Calibri"/>
              </w:rPr>
            </w:pPr>
            <w:r w:rsidRPr="003652EE">
              <w:rPr>
                <w:rFonts w:eastAsia="Calibri"/>
              </w:rPr>
              <w:t>2</w:t>
            </w:r>
          </w:p>
        </w:tc>
        <w:tc>
          <w:tcPr>
            <w:tcW w:w="1520" w:type="dxa"/>
            <w:tcBorders>
              <w:left w:val="single" w:sz="4" w:space="0" w:color="auto"/>
              <w:bottom w:val="single" w:sz="4" w:space="0" w:color="auto"/>
              <w:right w:val="single" w:sz="4" w:space="0" w:color="auto"/>
            </w:tcBorders>
            <w:hideMark/>
          </w:tcPr>
          <w:p w:rsidR="003652EE" w:rsidRPr="003652EE" w:rsidRDefault="003652EE" w:rsidP="007E2881">
            <w:pPr>
              <w:ind w:left="-124" w:right="-108"/>
              <w:jc w:val="center"/>
              <w:rPr>
                <w:rFonts w:eastAsia="Calibri"/>
              </w:rPr>
            </w:pPr>
            <w:r w:rsidRPr="003652EE">
              <w:rPr>
                <w:rFonts w:eastAsia="Calibri"/>
              </w:rPr>
              <w:t>2</w:t>
            </w:r>
          </w:p>
        </w:tc>
      </w:tr>
      <w:tr w:rsidR="003652EE" w:rsidRPr="003652EE" w:rsidTr="007E2881">
        <w:tc>
          <w:tcPr>
            <w:tcW w:w="2493" w:type="dxa"/>
            <w:shd w:val="clear" w:color="auto" w:fill="auto"/>
          </w:tcPr>
          <w:p w:rsidR="003652EE" w:rsidRPr="003652EE" w:rsidRDefault="003652EE" w:rsidP="007E2881">
            <w:pPr>
              <w:ind w:left="72" w:right="-108"/>
              <w:rPr>
                <w:rFonts w:eastAsia="Calibri"/>
              </w:rPr>
            </w:pPr>
            <w:r w:rsidRPr="003652EE">
              <w:rPr>
                <w:rFonts w:eastAsia="Calibri"/>
              </w:rPr>
              <w:t>Иностранный язык</w:t>
            </w:r>
          </w:p>
        </w:tc>
        <w:tc>
          <w:tcPr>
            <w:tcW w:w="3969" w:type="dxa"/>
            <w:tcBorders>
              <w:top w:val="single" w:sz="4" w:space="0" w:color="auto"/>
              <w:left w:val="single" w:sz="4" w:space="0" w:color="auto"/>
              <w:bottom w:val="single" w:sz="4" w:space="0" w:color="auto"/>
              <w:right w:val="single" w:sz="4" w:space="0" w:color="auto"/>
            </w:tcBorders>
            <w:hideMark/>
          </w:tcPr>
          <w:p w:rsidR="003652EE" w:rsidRPr="003652EE" w:rsidRDefault="003652EE" w:rsidP="007E2881">
            <w:pPr>
              <w:ind w:left="72" w:right="-108"/>
              <w:rPr>
                <w:rFonts w:eastAsia="Calibri"/>
              </w:rPr>
            </w:pPr>
            <w:r w:rsidRPr="003652EE">
              <w:rPr>
                <w:rFonts w:eastAsia="Calibri"/>
              </w:rPr>
              <w:t>Иностранный язык</w:t>
            </w:r>
          </w:p>
        </w:tc>
        <w:tc>
          <w:tcPr>
            <w:tcW w:w="1418" w:type="dxa"/>
            <w:tcBorders>
              <w:top w:val="single" w:sz="4" w:space="0" w:color="auto"/>
              <w:left w:val="single" w:sz="4" w:space="0" w:color="auto"/>
              <w:bottom w:val="single" w:sz="4" w:space="0" w:color="auto"/>
              <w:right w:val="single" w:sz="4" w:space="0" w:color="auto"/>
            </w:tcBorders>
            <w:hideMark/>
          </w:tcPr>
          <w:p w:rsidR="003652EE" w:rsidRPr="003652EE" w:rsidRDefault="003652EE" w:rsidP="007E2881">
            <w:pPr>
              <w:ind w:left="-108" w:right="-108"/>
              <w:jc w:val="center"/>
              <w:rPr>
                <w:rFonts w:eastAsia="Calibri"/>
              </w:rPr>
            </w:pPr>
            <w:r w:rsidRPr="003652EE">
              <w:rPr>
                <w:rFonts w:eastAsia="Calibri"/>
              </w:rPr>
              <w:t>3</w:t>
            </w:r>
          </w:p>
        </w:tc>
        <w:tc>
          <w:tcPr>
            <w:tcW w:w="1417" w:type="dxa"/>
            <w:tcBorders>
              <w:top w:val="single" w:sz="4" w:space="0" w:color="auto"/>
              <w:left w:val="single" w:sz="4" w:space="0" w:color="auto"/>
              <w:bottom w:val="single" w:sz="4" w:space="0" w:color="auto"/>
              <w:right w:val="single" w:sz="4" w:space="0" w:color="auto"/>
            </w:tcBorders>
            <w:hideMark/>
          </w:tcPr>
          <w:p w:rsidR="003652EE" w:rsidRPr="003652EE" w:rsidRDefault="003652EE" w:rsidP="007E2881">
            <w:pPr>
              <w:ind w:left="-124" w:right="-92"/>
              <w:jc w:val="center"/>
              <w:rPr>
                <w:rFonts w:eastAsia="Calibri"/>
              </w:rPr>
            </w:pPr>
            <w:r w:rsidRPr="003652EE">
              <w:rPr>
                <w:rFonts w:eastAsia="Calibri"/>
              </w:rPr>
              <w:t>3</w:t>
            </w:r>
          </w:p>
        </w:tc>
        <w:tc>
          <w:tcPr>
            <w:tcW w:w="1520" w:type="dxa"/>
            <w:tcBorders>
              <w:top w:val="single" w:sz="4" w:space="0" w:color="auto"/>
              <w:left w:val="single" w:sz="4" w:space="0" w:color="auto"/>
              <w:bottom w:val="single" w:sz="4" w:space="0" w:color="auto"/>
              <w:right w:val="single" w:sz="4" w:space="0" w:color="auto"/>
            </w:tcBorders>
            <w:hideMark/>
          </w:tcPr>
          <w:p w:rsidR="003652EE" w:rsidRPr="003652EE" w:rsidRDefault="003652EE" w:rsidP="007E2881">
            <w:pPr>
              <w:ind w:left="-124" w:right="-108"/>
              <w:jc w:val="center"/>
              <w:rPr>
                <w:rFonts w:eastAsia="Calibri"/>
              </w:rPr>
            </w:pPr>
            <w:r w:rsidRPr="003652EE">
              <w:rPr>
                <w:rFonts w:eastAsia="Calibri"/>
              </w:rPr>
              <w:t>3</w:t>
            </w:r>
          </w:p>
        </w:tc>
      </w:tr>
      <w:tr w:rsidR="003652EE" w:rsidRPr="003652EE" w:rsidTr="007E2881">
        <w:tc>
          <w:tcPr>
            <w:tcW w:w="2493" w:type="dxa"/>
            <w:shd w:val="clear" w:color="auto" w:fill="auto"/>
          </w:tcPr>
          <w:p w:rsidR="003652EE" w:rsidRPr="003652EE" w:rsidRDefault="003652EE" w:rsidP="007E2881">
            <w:pPr>
              <w:ind w:left="72" w:right="-108"/>
              <w:rPr>
                <w:rFonts w:eastAsia="Calibri"/>
              </w:rPr>
            </w:pPr>
            <w:r w:rsidRPr="003652EE">
              <w:rPr>
                <w:rFonts w:eastAsia="Calibri"/>
              </w:rPr>
              <w:t xml:space="preserve">Математика </w:t>
            </w:r>
          </w:p>
        </w:tc>
        <w:tc>
          <w:tcPr>
            <w:tcW w:w="3969" w:type="dxa"/>
            <w:tcBorders>
              <w:top w:val="single" w:sz="4" w:space="0" w:color="auto"/>
              <w:left w:val="single" w:sz="4" w:space="0" w:color="auto"/>
              <w:bottom w:val="single" w:sz="4" w:space="0" w:color="auto"/>
              <w:right w:val="single" w:sz="4" w:space="0" w:color="auto"/>
            </w:tcBorders>
            <w:hideMark/>
          </w:tcPr>
          <w:p w:rsidR="003652EE" w:rsidRPr="003652EE" w:rsidRDefault="003652EE" w:rsidP="007E2881">
            <w:pPr>
              <w:ind w:left="72" w:right="-108"/>
              <w:rPr>
                <w:rFonts w:eastAsia="Calibri"/>
              </w:rPr>
            </w:pPr>
            <w:r w:rsidRPr="003652EE">
              <w:rPr>
                <w:rFonts w:eastAsia="Calibri"/>
              </w:rPr>
              <w:t>Математика</w:t>
            </w:r>
          </w:p>
        </w:tc>
        <w:tc>
          <w:tcPr>
            <w:tcW w:w="1418" w:type="dxa"/>
            <w:tcBorders>
              <w:top w:val="single" w:sz="4" w:space="0" w:color="auto"/>
              <w:left w:val="single" w:sz="4" w:space="0" w:color="auto"/>
              <w:bottom w:val="single" w:sz="4" w:space="0" w:color="auto"/>
              <w:right w:val="single" w:sz="4" w:space="0" w:color="auto"/>
            </w:tcBorders>
            <w:hideMark/>
          </w:tcPr>
          <w:p w:rsidR="003652EE" w:rsidRPr="003652EE" w:rsidRDefault="003652EE" w:rsidP="007E2881">
            <w:pPr>
              <w:ind w:left="-108" w:right="-108"/>
              <w:jc w:val="center"/>
              <w:rPr>
                <w:rFonts w:eastAsia="Calibri"/>
              </w:rPr>
            </w:pPr>
            <w:r w:rsidRPr="003652EE">
              <w:rPr>
                <w:rFonts w:eastAsia="Calibri"/>
              </w:rPr>
              <w:t>5</w:t>
            </w:r>
          </w:p>
        </w:tc>
        <w:tc>
          <w:tcPr>
            <w:tcW w:w="1417" w:type="dxa"/>
            <w:tcBorders>
              <w:top w:val="single" w:sz="4" w:space="0" w:color="auto"/>
              <w:left w:val="single" w:sz="4" w:space="0" w:color="auto"/>
              <w:bottom w:val="single" w:sz="4" w:space="0" w:color="auto"/>
              <w:right w:val="single" w:sz="4" w:space="0" w:color="auto"/>
            </w:tcBorders>
            <w:hideMark/>
          </w:tcPr>
          <w:p w:rsidR="003652EE" w:rsidRPr="003652EE" w:rsidRDefault="003652EE" w:rsidP="007E2881">
            <w:pPr>
              <w:ind w:left="-124" w:right="-92"/>
              <w:jc w:val="center"/>
              <w:rPr>
                <w:rFonts w:eastAsia="Calibri"/>
              </w:rPr>
            </w:pPr>
            <w:r w:rsidRPr="003652EE">
              <w:rPr>
                <w:rFonts w:eastAsia="Calibri"/>
              </w:rPr>
              <w:t>5</w:t>
            </w:r>
          </w:p>
        </w:tc>
        <w:tc>
          <w:tcPr>
            <w:tcW w:w="1520" w:type="dxa"/>
            <w:tcBorders>
              <w:top w:val="single" w:sz="4" w:space="0" w:color="auto"/>
              <w:left w:val="single" w:sz="4" w:space="0" w:color="auto"/>
              <w:bottom w:val="single" w:sz="4" w:space="0" w:color="auto"/>
              <w:right w:val="single" w:sz="4" w:space="0" w:color="auto"/>
            </w:tcBorders>
            <w:hideMark/>
          </w:tcPr>
          <w:p w:rsidR="003652EE" w:rsidRPr="003652EE" w:rsidRDefault="003652EE" w:rsidP="007E2881">
            <w:pPr>
              <w:ind w:left="-124" w:right="-108"/>
              <w:jc w:val="center"/>
              <w:rPr>
                <w:rFonts w:eastAsia="Calibri"/>
              </w:rPr>
            </w:pPr>
            <w:r w:rsidRPr="003652EE">
              <w:rPr>
                <w:rFonts w:eastAsia="Calibri"/>
              </w:rPr>
              <w:t>5</w:t>
            </w:r>
          </w:p>
        </w:tc>
      </w:tr>
      <w:tr w:rsidR="003652EE" w:rsidRPr="003652EE" w:rsidTr="007E2881">
        <w:tc>
          <w:tcPr>
            <w:tcW w:w="2493" w:type="dxa"/>
            <w:vMerge w:val="restart"/>
            <w:shd w:val="clear" w:color="auto" w:fill="auto"/>
          </w:tcPr>
          <w:p w:rsidR="003652EE" w:rsidRPr="003652EE" w:rsidRDefault="003652EE" w:rsidP="007E2881">
            <w:pPr>
              <w:ind w:left="72" w:right="-108"/>
              <w:rPr>
                <w:rFonts w:eastAsia="Calibri"/>
              </w:rPr>
            </w:pPr>
            <w:r w:rsidRPr="003652EE">
              <w:rPr>
                <w:rFonts w:eastAsia="Calibri"/>
              </w:rPr>
              <w:t xml:space="preserve">Общественно-научные предметы </w:t>
            </w:r>
          </w:p>
        </w:tc>
        <w:tc>
          <w:tcPr>
            <w:tcW w:w="3969" w:type="dxa"/>
            <w:tcBorders>
              <w:top w:val="single" w:sz="4" w:space="0" w:color="auto"/>
              <w:left w:val="single" w:sz="4" w:space="0" w:color="auto"/>
              <w:bottom w:val="single" w:sz="4" w:space="0" w:color="auto"/>
              <w:right w:val="single" w:sz="4" w:space="0" w:color="auto"/>
            </w:tcBorders>
            <w:hideMark/>
          </w:tcPr>
          <w:p w:rsidR="003652EE" w:rsidRPr="003652EE" w:rsidRDefault="003652EE" w:rsidP="007E2881">
            <w:pPr>
              <w:ind w:left="72" w:right="-108"/>
              <w:rPr>
                <w:rFonts w:eastAsia="Calibri"/>
              </w:rPr>
            </w:pPr>
            <w:r w:rsidRPr="003652EE">
              <w:rPr>
                <w:rFonts w:eastAsia="Calibri"/>
              </w:rPr>
              <w:t>История</w:t>
            </w:r>
          </w:p>
        </w:tc>
        <w:tc>
          <w:tcPr>
            <w:tcW w:w="1418" w:type="dxa"/>
            <w:tcBorders>
              <w:top w:val="single" w:sz="4" w:space="0" w:color="auto"/>
              <w:left w:val="single" w:sz="4" w:space="0" w:color="auto"/>
              <w:bottom w:val="single" w:sz="4" w:space="0" w:color="auto"/>
              <w:right w:val="single" w:sz="4" w:space="0" w:color="auto"/>
            </w:tcBorders>
            <w:hideMark/>
          </w:tcPr>
          <w:p w:rsidR="003652EE" w:rsidRPr="003652EE" w:rsidRDefault="003652EE" w:rsidP="007E2881">
            <w:pPr>
              <w:ind w:left="-108" w:right="-108"/>
              <w:jc w:val="center"/>
              <w:rPr>
                <w:rFonts w:eastAsia="Calibri"/>
              </w:rPr>
            </w:pPr>
            <w:r w:rsidRPr="003652EE">
              <w:rPr>
                <w:rFonts w:eastAsia="Calibri"/>
              </w:rPr>
              <w:t>2</w:t>
            </w:r>
          </w:p>
        </w:tc>
        <w:tc>
          <w:tcPr>
            <w:tcW w:w="1417" w:type="dxa"/>
            <w:tcBorders>
              <w:top w:val="single" w:sz="4" w:space="0" w:color="auto"/>
              <w:left w:val="single" w:sz="4" w:space="0" w:color="auto"/>
              <w:bottom w:val="single" w:sz="4" w:space="0" w:color="auto"/>
              <w:right w:val="single" w:sz="4" w:space="0" w:color="auto"/>
            </w:tcBorders>
            <w:hideMark/>
          </w:tcPr>
          <w:p w:rsidR="003652EE" w:rsidRPr="003652EE" w:rsidRDefault="003652EE" w:rsidP="007E2881">
            <w:pPr>
              <w:ind w:left="-124" w:right="-92"/>
              <w:jc w:val="center"/>
              <w:rPr>
                <w:rFonts w:eastAsia="Calibri"/>
              </w:rPr>
            </w:pPr>
            <w:r w:rsidRPr="003652EE">
              <w:rPr>
                <w:rFonts w:eastAsia="Calibri"/>
              </w:rPr>
              <w:t>2</w:t>
            </w:r>
          </w:p>
        </w:tc>
        <w:tc>
          <w:tcPr>
            <w:tcW w:w="1520" w:type="dxa"/>
            <w:tcBorders>
              <w:top w:val="single" w:sz="4" w:space="0" w:color="auto"/>
              <w:left w:val="single" w:sz="4" w:space="0" w:color="auto"/>
              <w:bottom w:val="single" w:sz="4" w:space="0" w:color="auto"/>
              <w:right w:val="single" w:sz="4" w:space="0" w:color="auto"/>
            </w:tcBorders>
            <w:hideMark/>
          </w:tcPr>
          <w:p w:rsidR="003652EE" w:rsidRPr="003652EE" w:rsidRDefault="003652EE" w:rsidP="007E2881">
            <w:pPr>
              <w:ind w:left="-124" w:right="-108"/>
              <w:jc w:val="center"/>
              <w:rPr>
                <w:rFonts w:eastAsia="Calibri"/>
              </w:rPr>
            </w:pPr>
            <w:r w:rsidRPr="003652EE">
              <w:rPr>
                <w:rFonts w:eastAsia="Calibri"/>
              </w:rPr>
              <w:t>2</w:t>
            </w:r>
          </w:p>
        </w:tc>
      </w:tr>
      <w:tr w:rsidR="003652EE" w:rsidRPr="003652EE" w:rsidTr="007E2881">
        <w:tc>
          <w:tcPr>
            <w:tcW w:w="2493" w:type="dxa"/>
            <w:vMerge/>
            <w:shd w:val="clear" w:color="auto" w:fill="auto"/>
          </w:tcPr>
          <w:p w:rsidR="003652EE" w:rsidRPr="003652EE" w:rsidRDefault="003652EE" w:rsidP="007E2881">
            <w:pPr>
              <w:ind w:left="72" w:right="-108"/>
              <w:rPr>
                <w:rFonts w:eastAsia="Calibri"/>
              </w:rPr>
            </w:pPr>
          </w:p>
        </w:tc>
        <w:tc>
          <w:tcPr>
            <w:tcW w:w="3969" w:type="dxa"/>
            <w:tcBorders>
              <w:top w:val="single" w:sz="4" w:space="0" w:color="auto"/>
              <w:left w:val="single" w:sz="4" w:space="0" w:color="auto"/>
              <w:bottom w:val="single" w:sz="4" w:space="0" w:color="auto"/>
              <w:right w:val="single" w:sz="4" w:space="0" w:color="auto"/>
            </w:tcBorders>
            <w:hideMark/>
          </w:tcPr>
          <w:p w:rsidR="003652EE" w:rsidRPr="003652EE" w:rsidRDefault="003652EE" w:rsidP="007E2881">
            <w:pPr>
              <w:ind w:left="72" w:right="-108"/>
              <w:rPr>
                <w:rFonts w:eastAsia="Calibri"/>
              </w:rPr>
            </w:pPr>
            <w:r w:rsidRPr="003652EE">
              <w:rPr>
                <w:rFonts w:eastAsia="Calibri"/>
              </w:rPr>
              <w:t>Обществознание (включая экономику и право)</w:t>
            </w:r>
          </w:p>
        </w:tc>
        <w:tc>
          <w:tcPr>
            <w:tcW w:w="1418" w:type="dxa"/>
            <w:tcBorders>
              <w:top w:val="single" w:sz="4" w:space="0" w:color="auto"/>
              <w:left w:val="single" w:sz="4" w:space="0" w:color="auto"/>
              <w:bottom w:val="single" w:sz="4" w:space="0" w:color="auto"/>
              <w:right w:val="single" w:sz="4" w:space="0" w:color="auto"/>
            </w:tcBorders>
          </w:tcPr>
          <w:p w:rsidR="003652EE" w:rsidRPr="003652EE" w:rsidRDefault="003652EE" w:rsidP="007E2881">
            <w:pPr>
              <w:ind w:left="-108" w:right="-108"/>
              <w:jc w:val="center"/>
              <w:rPr>
                <w:rFonts w:eastAsia="Calibri"/>
              </w:rPr>
            </w:pPr>
          </w:p>
        </w:tc>
        <w:tc>
          <w:tcPr>
            <w:tcW w:w="1417" w:type="dxa"/>
            <w:tcBorders>
              <w:top w:val="single" w:sz="4" w:space="0" w:color="auto"/>
              <w:left w:val="single" w:sz="4" w:space="0" w:color="auto"/>
              <w:bottom w:val="single" w:sz="4" w:space="0" w:color="auto"/>
              <w:right w:val="single" w:sz="4" w:space="0" w:color="auto"/>
            </w:tcBorders>
            <w:hideMark/>
          </w:tcPr>
          <w:p w:rsidR="003652EE" w:rsidRPr="003652EE" w:rsidRDefault="003652EE" w:rsidP="007E2881">
            <w:pPr>
              <w:ind w:left="-124" w:right="-92"/>
              <w:jc w:val="center"/>
              <w:rPr>
                <w:rFonts w:eastAsia="Calibri"/>
              </w:rPr>
            </w:pPr>
            <w:r w:rsidRPr="003652EE">
              <w:rPr>
                <w:rFonts w:eastAsia="Calibri"/>
              </w:rPr>
              <w:t>1</w:t>
            </w:r>
          </w:p>
        </w:tc>
        <w:tc>
          <w:tcPr>
            <w:tcW w:w="1520" w:type="dxa"/>
            <w:tcBorders>
              <w:top w:val="single" w:sz="4" w:space="0" w:color="auto"/>
              <w:left w:val="single" w:sz="4" w:space="0" w:color="auto"/>
              <w:bottom w:val="single" w:sz="4" w:space="0" w:color="auto"/>
              <w:right w:val="single" w:sz="4" w:space="0" w:color="auto"/>
            </w:tcBorders>
            <w:hideMark/>
          </w:tcPr>
          <w:p w:rsidR="003652EE" w:rsidRPr="003652EE" w:rsidRDefault="003652EE" w:rsidP="007E2881">
            <w:pPr>
              <w:ind w:left="-124" w:right="-108"/>
              <w:jc w:val="center"/>
              <w:rPr>
                <w:rFonts w:eastAsia="Calibri"/>
              </w:rPr>
            </w:pPr>
            <w:r w:rsidRPr="003652EE">
              <w:rPr>
                <w:rFonts w:eastAsia="Calibri"/>
              </w:rPr>
              <w:t>1</w:t>
            </w:r>
          </w:p>
        </w:tc>
      </w:tr>
      <w:tr w:rsidR="003652EE" w:rsidRPr="003652EE" w:rsidTr="007E2881">
        <w:tc>
          <w:tcPr>
            <w:tcW w:w="2493" w:type="dxa"/>
            <w:vMerge/>
            <w:shd w:val="clear" w:color="auto" w:fill="auto"/>
          </w:tcPr>
          <w:p w:rsidR="003652EE" w:rsidRPr="003652EE" w:rsidRDefault="003652EE" w:rsidP="007E2881">
            <w:pPr>
              <w:ind w:left="72" w:right="-108"/>
              <w:rPr>
                <w:rFonts w:eastAsia="Calibri"/>
              </w:rPr>
            </w:pPr>
          </w:p>
        </w:tc>
        <w:tc>
          <w:tcPr>
            <w:tcW w:w="3969" w:type="dxa"/>
            <w:tcBorders>
              <w:top w:val="single" w:sz="4" w:space="0" w:color="auto"/>
              <w:left w:val="single" w:sz="4" w:space="0" w:color="auto"/>
              <w:bottom w:val="single" w:sz="4" w:space="0" w:color="auto"/>
              <w:right w:val="single" w:sz="4" w:space="0" w:color="auto"/>
            </w:tcBorders>
            <w:hideMark/>
          </w:tcPr>
          <w:p w:rsidR="003652EE" w:rsidRPr="003652EE" w:rsidRDefault="003652EE" w:rsidP="007E2881">
            <w:pPr>
              <w:ind w:left="72" w:right="-108"/>
              <w:rPr>
                <w:rFonts w:eastAsia="Calibri"/>
              </w:rPr>
            </w:pPr>
            <w:r w:rsidRPr="003652EE">
              <w:rPr>
                <w:rFonts w:eastAsia="Calibri"/>
              </w:rPr>
              <w:t>География</w:t>
            </w:r>
          </w:p>
        </w:tc>
        <w:tc>
          <w:tcPr>
            <w:tcW w:w="1418" w:type="dxa"/>
            <w:tcBorders>
              <w:top w:val="single" w:sz="4" w:space="0" w:color="auto"/>
              <w:left w:val="single" w:sz="4" w:space="0" w:color="auto"/>
              <w:bottom w:val="single" w:sz="4" w:space="0" w:color="auto"/>
              <w:right w:val="single" w:sz="4" w:space="0" w:color="auto"/>
            </w:tcBorders>
          </w:tcPr>
          <w:p w:rsidR="003652EE" w:rsidRPr="003652EE" w:rsidRDefault="003652EE" w:rsidP="007E2881">
            <w:pPr>
              <w:ind w:left="-108" w:right="-108"/>
              <w:jc w:val="center"/>
              <w:rPr>
                <w:rFonts w:eastAsia="Calibri"/>
              </w:rPr>
            </w:pPr>
            <w:r w:rsidRPr="003652EE">
              <w:rPr>
                <w:rFonts w:eastAsia="Calibri"/>
              </w:rPr>
              <w:t>1</w:t>
            </w:r>
          </w:p>
        </w:tc>
        <w:tc>
          <w:tcPr>
            <w:tcW w:w="1417" w:type="dxa"/>
            <w:tcBorders>
              <w:top w:val="single" w:sz="4" w:space="0" w:color="auto"/>
              <w:left w:val="single" w:sz="4" w:space="0" w:color="auto"/>
              <w:bottom w:val="single" w:sz="4" w:space="0" w:color="auto"/>
              <w:right w:val="single" w:sz="4" w:space="0" w:color="auto"/>
            </w:tcBorders>
            <w:hideMark/>
          </w:tcPr>
          <w:p w:rsidR="003652EE" w:rsidRPr="003652EE" w:rsidRDefault="003652EE" w:rsidP="007E2881">
            <w:pPr>
              <w:ind w:left="-124" w:right="-92"/>
              <w:jc w:val="center"/>
              <w:rPr>
                <w:rFonts w:eastAsia="Calibri"/>
              </w:rPr>
            </w:pPr>
            <w:r w:rsidRPr="003652EE">
              <w:rPr>
                <w:rFonts w:eastAsia="Calibri"/>
              </w:rPr>
              <w:t>1</w:t>
            </w:r>
          </w:p>
        </w:tc>
        <w:tc>
          <w:tcPr>
            <w:tcW w:w="1520" w:type="dxa"/>
            <w:tcBorders>
              <w:top w:val="single" w:sz="4" w:space="0" w:color="auto"/>
              <w:left w:val="single" w:sz="4" w:space="0" w:color="auto"/>
              <w:bottom w:val="single" w:sz="4" w:space="0" w:color="auto"/>
              <w:right w:val="single" w:sz="4" w:space="0" w:color="auto"/>
            </w:tcBorders>
            <w:hideMark/>
          </w:tcPr>
          <w:p w:rsidR="003652EE" w:rsidRPr="003652EE" w:rsidRDefault="003652EE" w:rsidP="007E2881">
            <w:pPr>
              <w:ind w:left="-124" w:right="-108"/>
              <w:jc w:val="center"/>
              <w:rPr>
                <w:rFonts w:eastAsia="Calibri"/>
              </w:rPr>
            </w:pPr>
            <w:r w:rsidRPr="003652EE">
              <w:rPr>
                <w:rFonts w:eastAsia="Calibri"/>
              </w:rPr>
              <w:t>2</w:t>
            </w:r>
          </w:p>
        </w:tc>
      </w:tr>
      <w:tr w:rsidR="003652EE" w:rsidRPr="003652EE" w:rsidTr="007E2881">
        <w:tc>
          <w:tcPr>
            <w:tcW w:w="2493" w:type="dxa"/>
            <w:vMerge w:val="restart"/>
            <w:shd w:val="clear" w:color="auto" w:fill="auto"/>
          </w:tcPr>
          <w:p w:rsidR="003652EE" w:rsidRPr="003652EE" w:rsidRDefault="003652EE" w:rsidP="007E2881">
            <w:pPr>
              <w:ind w:left="72" w:right="-108"/>
              <w:rPr>
                <w:rFonts w:eastAsia="Calibri"/>
              </w:rPr>
            </w:pPr>
            <w:r w:rsidRPr="003652EE">
              <w:rPr>
                <w:rFonts w:eastAsia="Calibri"/>
              </w:rPr>
              <w:t>Естественно-научные предметы</w:t>
            </w:r>
          </w:p>
        </w:tc>
        <w:tc>
          <w:tcPr>
            <w:tcW w:w="3969" w:type="dxa"/>
            <w:tcBorders>
              <w:top w:val="single" w:sz="4" w:space="0" w:color="auto"/>
              <w:left w:val="single" w:sz="4" w:space="0" w:color="auto"/>
              <w:bottom w:val="single" w:sz="4" w:space="0" w:color="auto"/>
              <w:right w:val="single" w:sz="4" w:space="0" w:color="auto"/>
            </w:tcBorders>
            <w:hideMark/>
          </w:tcPr>
          <w:p w:rsidR="003652EE" w:rsidRPr="003652EE" w:rsidRDefault="003652EE" w:rsidP="007E2881">
            <w:pPr>
              <w:ind w:left="72" w:right="-108"/>
              <w:rPr>
                <w:rFonts w:eastAsia="Calibri"/>
              </w:rPr>
            </w:pPr>
            <w:r w:rsidRPr="003652EE">
              <w:rPr>
                <w:rFonts w:eastAsia="Calibri"/>
              </w:rPr>
              <w:t>Биология</w:t>
            </w:r>
          </w:p>
        </w:tc>
        <w:tc>
          <w:tcPr>
            <w:tcW w:w="1418" w:type="dxa"/>
            <w:tcBorders>
              <w:top w:val="single" w:sz="4" w:space="0" w:color="auto"/>
              <w:left w:val="single" w:sz="4" w:space="0" w:color="auto"/>
              <w:bottom w:val="single" w:sz="4" w:space="0" w:color="auto"/>
              <w:right w:val="single" w:sz="4" w:space="0" w:color="auto"/>
            </w:tcBorders>
          </w:tcPr>
          <w:p w:rsidR="003652EE" w:rsidRPr="003652EE" w:rsidRDefault="003652EE" w:rsidP="007E2881">
            <w:pPr>
              <w:ind w:left="-108" w:right="-108"/>
              <w:jc w:val="center"/>
              <w:rPr>
                <w:rFonts w:eastAsia="Calibri"/>
              </w:rPr>
            </w:pPr>
            <w:r w:rsidRPr="003652EE">
              <w:rPr>
                <w:rFonts w:eastAsia="Calibri"/>
              </w:rPr>
              <w:t>1</w:t>
            </w:r>
          </w:p>
        </w:tc>
        <w:tc>
          <w:tcPr>
            <w:tcW w:w="1417" w:type="dxa"/>
            <w:tcBorders>
              <w:top w:val="single" w:sz="4" w:space="0" w:color="auto"/>
              <w:left w:val="single" w:sz="4" w:space="0" w:color="auto"/>
              <w:bottom w:val="single" w:sz="4" w:space="0" w:color="auto"/>
              <w:right w:val="single" w:sz="4" w:space="0" w:color="auto"/>
            </w:tcBorders>
            <w:hideMark/>
          </w:tcPr>
          <w:p w:rsidR="003652EE" w:rsidRPr="003652EE" w:rsidRDefault="003652EE" w:rsidP="007E2881">
            <w:pPr>
              <w:ind w:left="-124" w:right="-92"/>
              <w:jc w:val="center"/>
              <w:rPr>
                <w:rFonts w:eastAsia="Calibri"/>
              </w:rPr>
            </w:pPr>
            <w:r w:rsidRPr="003652EE">
              <w:rPr>
                <w:rFonts w:eastAsia="Calibri"/>
              </w:rPr>
              <w:t>2</w:t>
            </w:r>
          </w:p>
        </w:tc>
        <w:tc>
          <w:tcPr>
            <w:tcW w:w="1520" w:type="dxa"/>
            <w:tcBorders>
              <w:top w:val="single" w:sz="4" w:space="0" w:color="auto"/>
              <w:left w:val="single" w:sz="4" w:space="0" w:color="auto"/>
              <w:bottom w:val="single" w:sz="4" w:space="0" w:color="auto"/>
              <w:right w:val="single" w:sz="4" w:space="0" w:color="auto"/>
            </w:tcBorders>
            <w:hideMark/>
          </w:tcPr>
          <w:p w:rsidR="003652EE" w:rsidRPr="003652EE" w:rsidRDefault="003652EE" w:rsidP="007E2881">
            <w:pPr>
              <w:ind w:left="-129" w:right="-108"/>
              <w:jc w:val="center"/>
              <w:rPr>
                <w:rFonts w:eastAsia="Calibri"/>
              </w:rPr>
            </w:pPr>
            <w:r w:rsidRPr="003652EE">
              <w:rPr>
                <w:rFonts w:eastAsia="Calibri"/>
              </w:rPr>
              <w:t>2</w:t>
            </w:r>
          </w:p>
        </w:tc>
      </w:tr>
      <w:tr w:rsidR="003652EE" w:rsidRPr="003652EE" w:rsidTr="007E2881">
        <w:trPr>
          <w:trHeight w:val="550"/>
        </w:trPr>
        <w:tc>
          <w:tcPr>
            <w:tcW w:w="2493" w:type="dxa"/>
            <w:vMerge/>
            <w:shd w:val="clear" w:color="auto" w:fill="auto"/>
          </w:tcPr>
          <w:p w:rsidR="003652EE" w:rsidRPr="003652EE" w:rsidRDefault="003652EE" w:rsidP="007E2881">
            <w:pPr>
              <w:ind w:left="72" w:right="-108"/>
              <w:rPr>
                <w:rFonts w:eastAsia="Calibri"/>
              </w:rPr>
            </w:pPr>
          </w:p>
        </w:tc>
        <w:tc>
          <w:tcPr>
            <w:tcW w:w="3969" w:type="dxa"/>
            <w:tcBorders>
              <w:top w:val="single" w:sz="4" w:space="0" w:color="auto"/>
              <w:left w:val="single" w:sz="4" w:space="0" w:color="auto"/>
              <w:bottom w:val="single" w:sz="4" w:space="0" w:color="auto"/>
              <w:right w:val="single" w:sz="4" w:space="0" w:color="auto"/>
            </w:tcBorders>
            <w:hideMark/>
          </w:tcPr>
          <w:p w:rsidR="003652EE" w:rsidRPr="003652EE" w:rsidRDefault="003652EE" w:rsidP="007E2881">
            <w:pPr>
              <w:ind w:left="72" w:right="-108"/>
              <w:rPr>
                <w:rFonts w:eastAsia="Calibri"/>
              </w:rPr>
            </w:pPr>
            <w:r w:rsidRPr="003652EE">
              <w:rPr>
                <w:rFonts w:eastAsia="Calibri"/>
              </w:rPr>
              <w:t>Физика</w:t>
            </w:r>
          </w:p>
        </w:tc>
        <w:tc>
          <w:tcPr>
            <w:tcW w:w="1418" w:type="dxa"/>
            <w:tcBorders>
              <w:top w:val="single" w:sz="4" w:space="0" w:color="auto"/>
              <w:left w:val="single" w:sz="4" w:space="0" w:color="auto"/>
              <w:bottom w:val="single" w:sz="4" w:space="0" w:color="auto"/>
              <w:right w:val="single" w:sz="4" w:space="0" w:color="auto"/>
            </w:tcBorders>
          </w:tcPr>
          <w:p w:rsidR="003652EE" w:rsidRPr="003652EE" w:rsidRDefault="003652EE" w:rsidP="007E2881">
            <w:pPr>
              <w:ind w:left="-108" w:right="-108"/>
              <w:jc w:val="center"/>
              <w:rPr>
                <w:rFonts w:eastAsia="Calibri"/>
              </w:rPr>
            </w:pPr>
          </w:p>
        </w:tc>
        <w:tc>
          <w:tcPr>
            <w:tcW w:w="1417" w:type="dxa"/>
            <w:tcBorders>
              <w:top w:val="single" w:sz="4" w:space="0" w:color="auto"/>
              <w:left w:val="single" w:sz="4" w:space="0" w:color="auto"/>
              <w:bottom w:val="single" w:sz="4" w:space="0" w:color="auto"/>
              <w:right w:val="single" w:sz="4" w:space="0" w:color="auto"/>
            </w:tcBorders>
          </w:tcPr>
          <w:p w:rsidR="003652EE" w:rsidRPr="003652EE" w:rsidRDefault="003652EE" w:rsidP="007E2881">
            <w:pPr>
              <w:ind w:left="-124" w:right="-92"/>
              <w:jc w:val="center"/>
              <w:rPr>
                <w:rFonts w:eastAsia="Calibri"/>
              </w:rPr>
            </w:pPr>
          </w:p>
        </w:tc>
        <w:tc>
          <w:tcPr>
            <w:tcW w:w="1520" w:type="dxa"/>
            <w:tcBorders>
              <w:top w:val="single" w:sz="4" w:space="0" w:color="auto"/>
              <w:left w:val="single" w:sz="4" w:space="0" w:color="auto"/>
              <w:bottom w:val="single" w:sz="4" w:space="0" w:color="auto"/>
              <w:right w:val="single" w:sz="4" w:space="0" w:color="auto"/>
            </w:tcBorders>
            <w:hideMark/>
          </w:tcPr>
          <w:p w:rsidR="003652EE" w:rsidRPr="003652EE" w:rsidRDefault="003652EE" w:rsidP="007E2881">
            <w:pPr>
              <w:ind w:left="-129" w:right="-108"/>
              <w:jc w:val="center"/>
              <w:rPr>
                <w:rFonts w:eastAsia="Calibri"/>
              </w:rPr>
            </w:pPr>
            <w:r w:rsidRPr="003652EE">
              <w:rPr>
                <w:rFonts w:eastAsia="Calibri"/>
              </w:rPr>
              <w:t>2</w:t>
            </w:r>
          </w:p>
        </w:tc>
      </w:tr>
      <w:tr w:rsidR="003652EE" w:rsidRPr="003652EE" w:rsidTr="007E2881">
        <w:tc>
          <w:tcPr>
            <w:tcW w:w="2493" w:type="dxa"/>
            <w:vMerge w:val="restart"/>
            <w:shd w:val="clear" w:color="auto" w:fill="auto"/>
          </w:tcPr>
          <w:p w:rsidR="003652EE" w:rsidRPr="003652EE" w:rsidRDefault="003652EE" w:rsidP="007E2881">
            <w:pPr>
              <w:ind w:left="72" w:right="-108"/>
              <w:rPr>
                <w:rFonts w:eastAsia="Calibri"/>
              </w:rPr>
            </w:pPr>
            <w:r w:rsidRPr="003652EE">
              <w:rPr>
                <w:rFonts w:eastAsia="Calibri"/>
              </w:rPr>
              <w:t xml:space="preserve">Искусство </w:t>
            </w:r>
          </w:p>
        </w:tc>
        <w:tc>
          <w:tcPr>
            <w:tcW w:w="3969" w:type="dxa"/>
            <w:tcBorders>
              <w:top w:val="single" w:sz="4" w:space="0" w:color="auto"/>
              <w:left w:val="single" w:sz="4" w:space="0" w:color="auto"/>
              <w:bottom w:val="single" w:sz="4" w:space="0" w:color="auto"/>
              <w:right w:val="single" w:sz="4" w:space="0" w:color="auto"/>
            </w:tcBorders>
            <w:hideMark/>
          </w:tcPr>
          <w:p w:rsidR="003652EE" w:rsidRPr="003652EE" w:rsidRDefault="003652EE" w:rsidP="007E2881">
            <w:pPr>
              <w:ind w:left="72" w:right="-108"/>
              <w:rPr>
                <w:rFonts w:eastAsia="Calibri"/>
              </w:rPr>
            </w:pPr>
            <w:r w:rsidRPr="003652EE">
              <w:rPr>
                <w:rFonts w:eastAsia="Calibri"/>
              </w:rPr>
              <w:t>Музыка</w:t>
            </w:r>
          </w:p>
        </w:tc>
        <w:tc>
          <w:tcPr>
            <w:tcW w:w="1418" w:type="dxa"/>
            <w:tcBorders>
              <w:top w:val="single" w:sz="4" w:space="0" w:color="auto"/>
              <w:left w:val="single" w:sz="4" w:space="0" w:color="auto"/>
              <w:bottom w:val="single" w:sz="4" w:space="0" w:color="auto"/>
              <w:right w:val="single" w:sz="4" w:space="0" w:color="auto"/>
            </w:tcBorders>
            <w:hideMark/>
          </w:tcPr>
          <w:p w:rsidR="003652EE" w:rsidRPr="003652EE" w:rsidRDefault="003652EE" w:rsidP="007E2881">
            <w:pPr>
              <w:ind w:left="-108" w:right="-108"/>
              <w:jc w:val="center"/>
              <w:rPr>
                <w:rFonts w:eastAsia="Calibri"/>
              </w:rPr>
            </w:pPr>
            <w:r w:rsidRPr="003652EE">
              <w:rPr>
                <w:rFonts w:eastAsia="Calibri"/>
              </w:rPr>
              <w:t>1</w:t>
            </w:r>
          </w:p>
        </w:tc>
        <w:tc>
          <w:tcPr>
            <w:tcW w:w="1417" w:type="dxa"/>
            <w:tcBorders>
              <w:top w:val="single" w:sz="4" w:space="0" w:color="auto"/>
              <w:left w:val="single" w:sz="4" w:space="0" w:color="auto"/>
              <w:bottom w:val="single" w:sz="4" w:space="0" w:color="auto"/>
              <w:right w:val="single" w:sz="4" w:space="0" w:color="auto"/>
            </w:tcBorders>
            <w:hideMark/>
          </w:tcPr>
          <w:p w:rsidR="003652EE" w:rsidRPr="003652EE" w:rsidRDefault="003652EE" w:rsidP="007E2881">
            <w:pPr>
              <w:ind w:left="-124" w:right="-92"/>
              <w:jc w:val="center"/>
              <w:rPr>
                <w:rFonts w:eastAsia="Calibri"/>
              </w:rPr>
            </w:pPr>
            <w:r w:rsidRPr="003652EE">
              <w:rPr>
                <w:rFonts w:eastAsia="Calibri"/>
              </w:rPr>
              <w:t>1</w:t>
            </w:r>
          </w:p>
        </w:tc>
        <w:tc>
          <w:tcPr>
            <w:tcW w:w="1520" w:type="dxa"/>
            <w:tcBorders>
              <w:top w:val="single" w:sz="4" w:space="0" w:color="auto"/>
              <w:left w:val="single" w:sz="4" w:space="0" w:color="auto"/>
              <w:bottom w:val="single" w:sz="4" w:space="0" w:color="auto"/>
              <w:right w:val="single" w:sz="4" w:space="0" w:color="auto"/>
            </w:tcBorders>
            <w:hideMark/>
          </w:tcPr>
          <w:p w:rsidR="003652EE" w:rsidRPr="003652EE" w:rsidRDefault="003652EE" w:rsidP="007E2881">
            <w:pPr>
              <w:ind w:left="-124" w:right="-108"/>
              <w:jc w:val="center"/>
              <w:rPr>
                <w:rFonts w:eastAsia="Calibri"/>
              </w:rPr>
            </w:pPr>
            <w:r w:rsidRPr="003652EE">
              <w:rPr>
                <w:rFonts w:eastAsia="Calibri"/>
              </w:rPr>
              <w:t>1</w:t>
            </w:r>
          </w:p>
        </w:tc>
      </w:tr>
      <w:tr w:rsidR="003652EE" w:rsidRPr="003652EE" w:rsidTr="007E2881">
        <w:tc>
          <w:tcPr>
            <w:tcW w:w="2493" w:type="dxa"/>
            <w:vMerge/>
            <w:shd w:val="clear" w:color="auto" w:fill="auto"/>
          </w:tcPr>
          <w:p w:rsidR="003652EE" w:rsidRPr="003652EE" w:rsidRDefault="003652EE" w:rsidP="007E2881">
            <w:pPr>
              <w:ind w:left="72" w:right="-108"/>
              <w:rPr>
                <w:rFonts w:eastAsia="Calibri"/>
              </w:rPr>
            </w:pPr>
          </w:p>
        </w:tc>
        <w:tc>
          <w:tcPr>
            <w:tcW w:w="3969" w:type="dxa"/>
            <w:tcBorders>
              <w:top w:val="single" w:sz="4" w:space="0" w:color="auto"/>
              <w:left w:val="single" w:sz="4" w:space="0" w:color="auto"/>
              <w:bottom w:val="single" w:sz="4" w:space="0" w:color="auto"/>
              <w:right w:val="single" w:sz="4" w:space="0" w:color="auto"/>
            </w:tcBorders>
            <w:hideMark/>
          </w:tcPr>
          <w:p w:rsidR="003652EE" w:rsidRPr="003652EE" w:rsidRDefault="003652EE" w:rsidP="007E2881">
            <w:pPr>
              <w:ind w:left="72" w:right="-108"/>
              <w:rPr>
                <w:rFonts w:eastAsia="Calibri"/>
              </w:rPr>
            </w:pPr>
            <w:r w:rsidRPr="003652EE">
              <w:rPr>
                <w:rFonts w:eastAsia="Calibri"/>
              </w:rPr>
              <w:t>Изобразительное искусство + труд</w:t>
            </w:r>
          </w:p>
        </w:tc>
        <w:tc>
          <w:tcPr>
            <w:tcW w:w="1418" w:type="dxa"/>
            <w:tcBorders>
              <w:top w:val="single" w:sz="4" w:space="0" w:color="auto"/>
              <w:left w:val="single" w:sz="4" w:space="0" w:color="auto"/>
              <w:bottom w:val="single" w:sz="4" w:space="0" w:color="auto"/>
              <w:right w:val="single" w:sz="4" w:space="0" w:color="auto"/>
            </w:tcBorders>
            <w:hideMark/>
          </w:tcPr>
          <w:p w:rsidR="003652EE" w:rsidRPr="003652EE" w:rsidRDefault="003652EE" w:rsidP="007E2881">
            <w:pPr>
              <w:ind w:left="-108" w:right="-108"/>
              <w:jc w:val="center"/>
              <w:rPr>
                <w:rFonts w:eastAsia="Calibri"/>
              </w:rPr>
            </w:pPr>
            <w:r w:rsidRPr="003652EE">
              <w:rPr>
                <w:rFonts w:eastAsia="Calibri"/>
              </w:rPr>
              <w:t>1</w:t>
            </w:r>
          </w:p>
        </w:tc>
        <w:tc>
          <w:tcPr>
            <w:tcW w:w="1417" w:type="dxa"/>
            <w:tcBorders>
              <w:top w:val="single" w:sz="4" w:space="0" w:color="auto"/>
              <w:left w:val="single" w:sz="4" w:space="0" w:color="auto"/>
              <w:bottom w:val="single" w:sz="4" w:space="0" w:color="auto"/>
              <w:right w:val="single" w:sz="4" w:space="0" w:color="auto"/>
            </w:tcBorders>
            <w:hideMark/>
          </w:tcPr>
          <w:p w:rsidR="003652EE" w:rsidRPr="003652EE" w:rsidRDefault="003652EE" w:rsidP="007E2881">
            <w:pPr>
              <w:ind w:left="-124" w:right="-92"/>
              <w:jc w:val="center"/>
              <w:rPr>
                <w:rFonts w:eastAsia="Calibri"/>
              </w:rPr>
            </w:pPr>
            <w:r w:rsidRPr="003652EE">
              <w:rPr>
                <w:rFonts w:eastAsia="Calibri"/>
              </w:rPr>
              <w:t>1</w:t>
            </w:r>
          </w:p>
        </w:tc>
        <w:tc>
          <w:tcPr>
            <w:tcW w:w="1520" w:type="dxa"/>
            <w:tcBorders>
              <w:top w:val="single" w:sz="4" w:space="0" w:color="auto"/>
              <w:left w:val="single" w:sz="4" w:space="0" w:color="auto"/>
              <w:bottom w:val="single" w:sz="4" w:space="0" w:color="auto"/>
              <w:right w:val="single" w:sz="4" w:space="0" w:color="auto"/>
            </w:tcBorders>
            <w:hideMark/>
          </w:tcPr>
          <w:p w:rsidR="003652EE" w:rsidRPr="003652EE" w:rsidRDefault="003652EE" w:rsidP="007E2881">
            <w:pPr>
              <w:ind w:left="-124" w:right="-108"/>
              <w:jc w:val="center"/>
              <w:rPr>
                <w:rFonts w:eastAsia="Calibri"/>
              </w:rPr>
            </w:pPr>
            <w:r w:rsidRPr="003652EE">
              <w:rPr>
                <w:rFonts w:eastAsia="Calibri"/>
              </w:rPr>
              <w:t>1</w:t>
            </w:r>
          </w:p>
        </w:tc>
      </w:tr>
      <w:tr w:rsidR="003652EE" w:rsidRPr="003652EE" w:rsidTr="007E2881">
        <w:tc>
          <w:tcPr>
            <w:tcW w:w="2493" w:type="dxa"/>
            <w:shd w:val="clear" w:color="auto" w:fill="auto"/>
          </w:tcPr>
          <w:p w:rsidR="003652EE" w:rsidRPr="003652EE" w:rsidRDefault="003652EE" w:rsidP="007E2881">
            <w:pPr>
              <w:ind w:left="72" w:right="-108"/>
              <w:rPr>
                <w:rFonts w:eastAsia="Calibri"/>
              </w:rPr>
            </w:pPr>
            <w:r w:rsidRPr="003652EE">
              <w:rPr>
                <w:rFonts w:eastAsia="Calibri"/>
              </w:rPr>
              <w:t>Физическая культура и ОБЖ</w:t>
            </w:r>
          </w:p>
        </w:tc>
        <w:tc>
          <w:tcPr>
            <w:tcW w:w="3969" w:type="dxa"/>
            <w:tcBorders>
              <w:top w:val="single" w:sz="4" w:space="0" w:color="auto"/>
              <w:left w:val="single" w:sz="4" w:space="0" w:color="auto"/>
              <w:bottom w:val="single" w:sz="4" w:space="0" w:color="auto"/>
              <w:right w:val="single" w:sz="4" w:space="0" w:color="auto"/>
            </w:tcBorders>
            <w:hideMark/>
          </w:tcPr>
          <w:p w:rsidR="003652EE" w:rsidRPr="003652EE" w:rsidRDefault="003652EE" w:rsidP="007E2881">
            <w:pPr>
              <w:ind w:left="72" w:right="-108"/>
              <w:rPr>
                <w:rFonts w:eastAsia="Calibri"/>
              </w:rPr>
            </w:pPr>
            <w:r w:rsidRPr="003652EE">
              <w:rPr>
                <w:rFonts w:eastAsia="Calibri"/>
              </w:rPr>
              <w:t>Физическая культура</w:t>
            </w:r>
          </w:p>
        </w:tc>
        <w:tc>
          <w:tcPr>
            <w:tcW w:w="1418" w:type="dxa"/>
            <w:tcBorders>
              <w:top w:val="single" w:sz="4" w:space="0" w:color="auto"/>
              <w:left w:val="single" w:sz="4" w:space="0" w:color="auto"/>
              <w:bottom w:val="single" w:sz="4" w:space="0" w:color="auto"/>
              <w:right w:val="single" w:sz="4" w:space="0" w:color="auto"/>
            </w:tcBorders>
            <w:hideMark/>
          </w:tcPr>
          <w:p w:rsidR="003652EE" w:rsidRPr="003652EE" w:rsidRDefault="003652EE" w:rsidP="007E2881">
            <w:pPr>
              <w:ind w:left="-108" w:right="-108"/>
              <w:jc w:val="center"/>
              <w:rPr>
                <w:rFonts w:eastAsia="Calibri"/>
              </w:rPr>
            </w:pPr>
            <w:r w:rsidRPr="003652EE">
              <w:rPr>
                <w:rFonts w:eastAsia="Calibri"/>
              </w:rPr>
              <w:t>3</w:t>
            </w:r>
          </w:p>
        </w:tc>
        <w:tc>
          <w:tcPr>
            <w:tcW w:w="1417" w:type="dxa"/>
            <w:tcBorders>
              <w:top w:val="single" w:sz="4" w:space="0" w:color="auto"/>
              <w:left w:val="single" w:sz="4" w:space="0" w:color="auto"/>
              <w:bottom w:val="single" w:sz="4" w:space="0" w:color="auto"/>
              <w:right w:val="single" w:sz="4" w:space="0" w:color="auto"/>
            </w:tcBorders>
            <w:hideMark/>
          </w:tcPr>
          <w:p w:rsidR="003652EE" w:rsidRPr="003652EE" w:rsidRDefault="003652EE" w:rsidP="007E2881">
            <w:pPr>
              <w:ind w:left="-124" w:right="-92"/>
              <w:jc w:val="center"/>
              <w:rPr>
                <w:rFonts w:eastAsia="Calibri"/>
              </w:rPr>
            </w:pPr>
            <w:r w:rsidRPr="003652EE">
              <w:rPr>
                <w:rFonts w:eastAsia="Calibri"/>
              </w:rPr>
              <w:t>3</w:t>
            </w:r>
          </w:p>
        </w:tc>
        <w:tc>
          <w:tcPr>
            <w:tcW w:w="1520" w:type="dxa"/>
            <w:tcBorders>
              <w:top w:val="single" w:sz="4" w:space="0" w:color="auto"/>
              <w:left w:val="single" w:sz="4" w:space="0" w:color="auto"/>
              <w:bottom w:val="single" w:sz="4" w:space="0" w:color="auto"/>
              <w:right w:val="single" w:sz="4" w:space="0" w:color="auto"/>
            </w:tcBorders>
            <w:hideMark/>
          </w:tcPr>
          <w:p w:rsidR="003652EE" w:rsidRPr="003652EE" w:rsidRDefault="003652EE" w:rsidP="007E2881">
            <w:pPr>
              <w:ind w:left="-124" w:right="-108"/>
              <w:jc w:val="center"/>
              <w:rPr>
                <w:rFonts w:eastAsia="Calibri"/>
              </w:rPr>
            </w:pPr>
            <w:r w:rsidRPr="003652EE">
              <w:rPr>
                <w:rFonts w:eastAsia="Calibri"/>
              </w:rPr>
              <w:t>3</w:t>
            </w:r>
          </w:p>
        </w:tc>
      </w:tr>
      <w:tr w:rsidR="003652EE" w:rsidRPr="003652EE" w:rsidTr="007E2881">
        <w:tc>
          <w:tcPr>
            <w:tcW w:w="2493" w:type="dxa"/>
            <w:shd w:val="clear" w:color="auto" w:fill="auto"/>
          </w:tcPr>
          <w:p w:rsidR="003652EE" w:rsidRPr="003652EE" w:rsidRDefault="003652EE" w:rsidP="007E2881">
            <w:pPr>
              <w:ind w:left="72" w:right="-108"/>
              <w:rPr>
                <w:rFonts w:eastAsia="Calibri"/>
              </w:rPr>
            </w:pPr>
            <w:r w:rsidRPr="003652EE">
              <w:rPr>
                <w:rFonts w:eastAsia="Calibri"/>
              </w:rPr>
              <w:t>Технология</w:t>
            </w:r>
          </w:p>
        </w:tc>
        <w:tc>
          <w:tcPr>
            <w:tcW w:w="3969" w:type="dxa"/>
            <w:tcBorders>
              <w:top w:val="single" w:sz="4" w:space="0" w:color="auto"/>
              <w:left w:val="single" w:sz="4" w:space="0" w:color="auto"/>
              <w:bottom w:val="single" w:sz="4" w:space="0" w:color="auto"/>
              <w:right w:val="single" w:sz="4" w:space="0" w:color="auto"/>
            </w:tcBorders>
            <w:hideMark/>
          </w:tcPr>
          <w:p w:rsidR="003652EE" w:rsidRPr="003652EE" w:rsidRDefault="003652EE" w:rsidP="007E2881">
            <w:pPr>
              <w:ind w:left="72" w:right="-108"/>
              <w:rPr>
                <w:rFonts w:eastAsia="Calibri"/>
              </w:rPr>
            </w:pPr>
            <w:r w:rsidRPr="003652EE">
              <w:rPr>
                <w:rFonts w:eastAsia="Calibri"/>
              </w:rPr>
              <w:t>Технология</w:t>
            </w:r>
          </w:p>
        </w:tc>
        <w:tc>
          <w:tcPr>
            <w:tcW w:w="1418" w:type="dxa"/>
            <w:tcBorders>
              <w:top w:val="single" w:sz="4" w:space="0" w:color="auto"/>
              <w:left w:val="single" w:sz="4" w:space="0" w:color="auto"/>
              <w:bottom w:val="single" w:sz="4" w:space="0" w:color="auto"/>
              <w:right w:val="single" w:sz="4" w:space="0" w:color="auto"/>
            </w:tcBorders>
            <w:hideMark/>
          </w:tcPr>
          <w:p w:rsidR="003652EE" w:rsidRPr="003652EE" w:rsidRDefault="003652EE" w:rsidP="007E2881">
            <w:pPr>
              <w:ind w:left="-108" w:right="-108"/>
              <w:jc w:val="center"/>
              <w:rPr>
                <w:rFonts w:eastAsia="Calibri"/>
              </w:rPr>
            </w:pPr>
            <w:r w:rsidRPr="003652EE">
              <w:rPr>
                <w:rFonts w:eastAsia="Calibri"/>
              </w:rPr>
              <w:t>1</w:t>
            </w:r>
          </w:p>
        </w:tc>
        <w:tc>
          <w:tcPr>
            <w:tcW w:w="1417" w:type="dxa"/>
            <w:tcBorders>
              <w:top w:val="single" w:sz="4" w:space="0" w:color="auto"/>
              <w:left w:val="single" w:sz="4" w:space="0" w:color="auto"/>
              <w:bottom w:val="single" w:sz="4" w:space="0" w:color="auto"/>
              <w:right w:val="single" w:sz="4" w:space="0" w:color="auto"/>
            </w:tcBorders>
            <w:hideMark/>
          </w:tcPr>
          <w:p w:rsidR="003652EE" w:rsidRPr="003652EE" w:rsidRDefault="003652EE" w:rsidP="007E2881">
            <w:pPr>
              <w:ind w:left="-124" w:right="-92"/>
              <w:jc w:val="center"/>
              <w:rPr>
                <w:rFonts w:eastAsia="Calibri"/>
              </w:rPr>
            </w:pPr>
            <w:r w:rsidRPr="003652EE">
              <w:rPr>
                <w:rFonts w:eastAsia="Calibri"/>
              </w:rPr>
              <w:t>2</w:t>
            </w:r>
          </w:p>
        </w:tc>
        <w:tc>
          <w:tcPr>
            <w:tcW w:w="1520" w:type="dxa"/>
            <w:tcBorders>
              <w:top w:val="single" w:sz="4" w:space="0" w:color="auto"/>
              <w:left w:val="single" w:sz="4" w:space="0" w:color="auto"/>
              <w:bottom w:val="single" w:sz="4" w:space="0" w:color="auto"/>
              <w:right w:val="single" w:sz="4" w:space="0" w:color="auto"/>
            </w:tcBorders>
            <w:hideMark/>
          </w:tcPr>
          <w:p w:rsidR="003652EE" w:rsidRPr="003652EE" w:rsidRDefault="003652EE" w:rsidP="007E2881">
            <w:pPr>
              <w:ind w:left="-124" w:right="-108"/>
              <w:jc w:val="center"/>
              <w:rPr>
                <w:rFonts w:eastAsia="Calibri"/>
              </w:rPr>
            </w:pPr>
            <w:r w:rsidRPr="003652EE">
              <w:rPr>
                <w:rFonts w:eastAsia="Calibri"/>
              </w:rPr>
              <w:t>1</w:t>
            </w:r>
          </w:p>
        </w:tc>
      </w:tr>
      <w:tr w:rsidR="003652EE" w:rsidRPr="003652EE" w:rsidTr="007E2881">
        <w:tc>
          <w:tcPr>
            <w:tcW w:w="2493" w:type="dxa"/>
            <w:shd w:val="clear" w:color="auto" w:fill="auto"/>
          </w:tcPr>
          <w:p w:rsidR="003652EE" w:rsidRPr="003652EE" w:rsidRDefault="003652EE" w:rsidP="007E2881">
            <w:pPr>
              <w:keepNext/>
              <w:ind w:left="72" w:right="-108"/>
              <w:outlineLvl w:val="0"/>
              <w:rPr>
                <w:rFonts w:eastAsia="Times New Roman"/>
                <w:b/>
              </w:rPr>
            </w:pPr>
          </w:p>
        </w:tc>
        <w:tc>
          <w:tcPr>
            <w:tcW w:w="3969" w:type="dxa"/>
            <w:tcBorders>
              <w:top w:val="single" w:sz="4" w:space="0" w:color="auto"/>
              <w:left w:val="single" w:sz="4" w:space="0" w:color="auto"/>
              <w:bottom w:val="single" w:sz="4" w:space="0" w:color="auto"/>
              <w:right w:val="single" w:sz="4" w:space="0" w:color="auto"/>
            </w:tcBorders>
            <w:hideMark/>
          </w:tcPr>
          <w:p w:rsidR="003652EE" w:rsidRPr="003652EE" w:rsidRDefault="003652EE" w:rsidP="007E2881">
            <w:pPr>
              <w:keepNext/>
              <w:ind w:left="72" w:right="-108"/>
              <w:outlineLvl w:val="0"/>
              <w:rPr>
                <w:rFonts w:eastAsia="Times New Roman"/>
                <w:b/>
              </w:rPr>
            </w:pPr>
            <w:r w:rsidRPr="003652EE">
              <w:rPr>
                <w:rFonts w:eastAsia="Times New Roman"/>
                <w:b/>
              </w:rPr>
              <w:t>ИТОГО:</w:t>
            </w:r>
          </w:p>
        </w:tc>
        <w:tc>
          <w:tcPr>
            <w:tcW w:w="1418" w:type="dxa"/>
            <w:tcBorders>
              <w:top w:val="single" w:sz="4" w:space="0" w:color="auto"/>
              <w:left w:val="single" w:sz="4" w:space="0" w:color="auto"/>
              <w:bottom w:val="single" w:sz="4" w:space="0" w:color="auto"/>
              <w:right w:val="single" w:sz="4" w:space="0" w:color="auto"/>
            </w:tcBorders>
            <w:hideMark/>
          </w:tcPr>
          <w:p w:rsidR="003652EE" w:rsidRPr="003652EE" w:rsidRDefault="003652EE" w:rsidP="007E2881">
            <w:pPr>
              <w:ind w:left="-108" w:right="-108"/>
              <w:jc w:val="center"/>
              <w:rPr>
                <w:rFonts w:eastAsia="Calibri"/>
                <w:b/>
              </w:rPr>
            </w:pPr>
            <w:r w:rsidRPr="003652EE">
              <w:rPr>
                <w:rFonts w:eastAsia="Calibri"/>
                <w:b/>
              </w:rPr>
              <w:t>31</w:t>
            </w:r>
          </w:p>
        </w:tc>
        <w:tc>
          <w:tcPr>
            <w:tcW w:w="1417" w:type="dxa"/>
            <w:tcBorders>
              <w:top w:val="single" w:sz="4" w:space="0" w:color="auto"/>
              <w:left w:val="single" w:sz="4" w:space="0" w:color="auto"/>
              <w:bottom w:val="single" w:sz="4" w:space="0" w:color="auto"/>
              <w:right w:val="single" w:sz="4" w:space="0" w:color="auto"/>
            </w:tcBorders>
            <w:hideMark/>
          </w:tcPr>
          <w:p w:rsidR="003652EE" w:rsidRPr="003652EE" w:rsidRDefault="003652EE" w:rsidP="007E2881">
            <w:pPr>
              <w:ind w:left="-124" w:right="-92"/>
              <w:jc w:val="center"/>
              <w:rPr>
                <w:rFonts w:eastAsia="Calibri"/>
                <w:b/>
              </w:rPr>
            </w:pPr>
            <w:r w:rsidRPr="003652EE">
              <w:rPr>
                <w:rFonts w:eastAsia="Calibri"/>
                <w:b/>
              </w:rPr>
              <w:t>32</w:t>
            </w:r>
          </w:p>
        </w:tc>
        <w:tc>
          <w:tcPr>
            <w:tcW w:w="1520" w:type="dxa"/>
            <w:tcBorders>
              <w:top w:val="single" w:sz="4" w:space="0" w:color="auto"/>
              <w:left w:val="single" w:sz="4" w:space="0" w:color="auto"/>
              <w:bottom w:val="single" w:sz="4" w:space="0" w:color="auto"/>
              <w:right w:val="single" w:sz="4" w:space="0" w:color="auto"/>
            </w:tcBorders>
            <w:hideMark/>
          </w:tcPr>
          <w:p w:rsidR="003652EE" w:rsidRPr="003652EE" w:rsidRDefault="003652EE" w:rsidP="007E2881">
            <w:pPr>
              <w:ind w:left="-124" w:right="-108"/>
              <w:jc w:val="center"/>
              <w:rPr>
                <w:rFonts w:eastAsia="Calibri"/>
                <w:b/>
              </w:rPr>
            </w:pPr>
            <w:r w:rsidRPr="003652EE">
              <w:rPr>
                <w:rFonts w:eastAsia="Calibri"/>
                <w:b/>
              </w:rPr>
              <w:t>34</w:t>
            </w:r>
          </w:p>
        </w:tc>
      </w:tr>
      <w:tr w:rsidR="003652EE" w:rsidRPr="003652EE" w:rsidTr="007E2881">
        <w:tc>
          <w:tcPr>
            <w:tcW w:w="6462" w:type="dxa"/>
            <w:gridSpan w:val="2"/>
            <w:tcBorders>
              <w:right w:val="single" w:sz="4" w:space="0" w:color="auto"/>
            </w:tcBorders>
            <w:shd w:val="clear" w:color="auto" w:fill="auto"/>
          </w:tcPr>
          <w:p w:rsidR="003652EE" w:rsidRPr="003652EE" w:rsidRDefault="003652EE" w:rsidP="007E2881">
            <w:pPr>
              <w:ind w:left="72" w:right="-108"/>
              <w:rPr>
                <w:rFonts w:eastAsia="Calibri"/>
                <w:b/>
              </w:rPr>
            </w:pPr>
            <w:r w:rsidRPr="003652EE">
              <w:rPr>
                <w:rFonts w:eastAsia="Calibri"/>
                <w:b/>
              </w:rPr>
              <w:t>Национально-региональный компонент и компонент образовательной организации</w:t>
            </w:r>
          </w:p>
        </w:tc>
        <w:tc>
          <w:tcPr>
            <w:tcW w:w="1418" w:type="dxa"/>
            <w:tcBorders>
              <w:top w:val="single" w:sz="4" w:space="0" w:color="auto"/>
              <w:left w:val="single" w:sz="4" w:space="0" w:color="auto"/>
              <w:bottom w:val="single" w:sz="4" w:space="0" w:color="auto"/>
              <w:right w:val="single" w:sz="4" w:space="0" w:color="auto"/>
            </w:tcBorders>
            <w:hideMark/>
          </w:tcPr>
          <w:p w:rsidR="003652EE" w:rsidRPr="003652EE" w:rsidRDefault="003652EE" w:rsidP="007E2881">
            <w:pPr>
              <w:ind w:left="-108" w:right="-108"/>
              <w:jc w:val="center"/>
              <w:rPr>
                <w:rFonts w:eastAsia="Calibri"/>
              </w:rPr>
            </w:pPr>
            <w:r w:rsidRPr="003652EE">
              <w:rPr>
                <w:rFonts w:eastAsia="Calibri"/>
              </w:rPr>
              <w:t>1</w:t>
            </w:r>
          </w:p>
        </w:tc>
        <w:tc>
          <w:tcPr>
            <w:tcW w:w="1417" w:type="dxa"/>
            <w:tcBorders>
              <w:top w:val="single" w:sz="4" w:space="0" w:color="auto"/>
              <w:left w:val="single" w:sz="4" w:space="0" w:color="auto"/>
              <w:bottom w:val="single" w:sz="4" w:space="0" w:color="auto"/>
              <w:right w:val="single" w:sz="4" w:space="0" w:color="auto"/>
            </w:tcBorders>
            <w:hideMark/>
          </w:tcPr>
          <w:p w:rsidR="003652EE" w:rsidRPr="003652EE" w:rsidRDefault="003652EE" w:rsidP="007E2881">
            <w:pPr>
              <w:ind w:left="-124" w:right="-92"/>
              <w:jc w:val="center"/>
              <w:rPr>
                <w:rFonts w:eastAsia="Calibri"/>
              </w:rPr>
            </w:pPr>
            <w:r w:rsidRPr="003652EE">
              <w:rPr>
                <w:rFonts w:eastAsia="Calibri"/>
              </w:rPr>
              <w:t>1</w:t>
            </w:r>
          </w:p>
        </w:tc>
        <w:tc>
          <w:tcPr>
            <w:tcW w:w="1520" w:type="dxa"/>
            <w:tcBorders>
              <w:top w:val="single" w:sz="4" w:space="0" w:color="auto"/>
              <w:left w:val="single" w:sz="4" w:space="0" w:color="auto"/>
              <w:bottom w:val="single" w:sz="4" w:space="0" w:color="auto"/>
              <w:right w:val="single" w:sz="4" w:space="0" w:color="auto"/>
            </w:tcBorders>
            <w:hideMark/>
          </w:tcPr>
          <w:p w:rsidR="003652EE" w:rsidRPr="003652EE" w:rsidRDefault="003652EE" w:rsidP="007E2881">
            <w:pPr>
              <w:ind w:left="-124" w:right="-108"/>
              <w:jc w:val="center"/>
              <w:rPr>
                <w:rFonts w:eastAsia="Calibri"/>
              </w:rPr>
            </w:pPr>
            <w:r w:rsidRPr="003652EE">
              <w:rPr>
                <w:rFonts w:eastAsia="Calibri"/>
              </w:rPr>
              <w:t>1</w:t>
            </w:r>
          </w:p>
        </w:tc>
      </w:tr>
      <w:tr w:rsidR="003652EE" w:rsidRPr="003652EE" w:rsidTr="007E2881">
        <w:tc>
          <w:tcPr>
            <w:tcW w:w="2493" w:type="dxa"/>
            <w:shd w:val="clear" w:color="auto" w:fill="auto"/>
          </w:tcPr>
          <w:p w:rsidR="003652EE" w:rsidRPr="003652EE" w:rsidRDefault="003652EE" w:rsidP="007E2881">
            <w:pPr>
              <w:ind w:left="72" w:right="-108"/>
              <w:rPr>
                <w:rFonts w:eastAsia="Calibri"/>
              </w:rPr>
            </w:pPr>
          </w:p>
        </w:tc>
        <w:tc>
          <w:tcPr>
            <w:tcW w:w="3969" w:type="dxa"/>
            <w:tcBorders>
              <w:top w:val="single" w:sz="4" w:space="0" w:color="auto"/>
              <w:left w:val="single" w:sz="4" w:space="0" w:color="auto"/>
              <w:bottom w:val="single" w:sz="4" w:space="0" w:color="auto"/>
              <w:right w:val="single" w:sz="4" w:space="0" w:color="auto"/>
            </w:tcBorders>
            <w:hideMark/>
          </w:tcPr>
          <w:p w:rsidR="003652EE" w:rsidRPr="003652EE" w:rsidRDefault="003652EE" w:rsidP="007E2881">
            <w:pPr>
              <w:ind w:left="72" w:right="-108"/>
              <w:rPr>
                <w:rFonts w:eastAsia="Calibri"/>
                <w:b/>
              </w:rPr>
            </w:pPr>
            <w:r w:rsidRPr="003652EE">
              <w:rPr>
                <w:rFonts w:eastAsia="Calibri"/>
                <w:b/>
              </w:rPr>
              <w:t>ИТОГО:</w:t>
            </w:r>
          </w:p>
        </w:tc>
        <w:tc>
          <w:tcPr>
            <w:tcW w:w="1418" w:type="dxa"/>
            <w:tcBorders>
              <w:top w:val="single" w:sz="4" w:space="0" w:color="auto"/>
              <w:left w:val="single" w:sz="4" w:space="0" w:color="auto"/>
              <w:bottom w:val="single" w:sz="4" w:space="0" w:color="auto"/>
              <w:right w:val="single" w:sz="4" w:space="0" w:color="auto"/>
            </w:tcBorders>
            <w:hideMark/>
          </w:tcPr>
          <w:p w:rsidR="003652EE" w:rsidRPr="003652EE" w:rsidRDefault="003652EE" w:rsidP="007E2881">
            <w:pPr>
              <w:ind w:left="-108" w:right="-108"/>
              <w:jc w:val="center"/>
              <w:rPr>
                <w:rFonts w:eastAsia="Calibri"/>
              </w:rPr>
            </w:pPr>
            <w:r w:rsidRPr="003652EE">
              <w:rPr>
                <w:rFonts w:eastAsia="Calibri"/>
              </w:rPr>
              <w:t>1</w:t>
            </w:r>
          </w:p>
        </w:tc>
        <w:tc>
          <w:tcPr>
            <w:tcW w:w="1417" w:type="dxa"/>
            <w:tcBorders>
              <w:top w:val="single" w:sz="4" w:space="0" w:color="auto"/>
              <w:left w:val="single" w:sz="4" w:space="0" w:color="auto"/>
              <w:bottom w:val="single" w:sz="4" w:space="0" w:color="auto"/>
              <w:right w:val="single" w:sz="4" w:space="0" w:color="auto"/>
            </w:tcBorders>
            <w:hideMark/>
          </w:tcPr>
          <w:p w:rsidR="003652EE" w:rsidRPr="003652EE" w:rsidRDefault="003652EE" w:rsidP="007E2881">
            <w:pPr>
              <w:ind w:left="-124" w:right="-92"/>
              <w:jc w:val="center"/>
              <w:rPr>
                <w:rFonts w:eastAsia="Calibri"/>
              </w:rPr>
            </w:pPr>
            <w:r w:rsidRPr="003652EE">
              <w:rPr>
                <w:rFonts w:eastAsia="Calibri"/>
              </w:rPr>
              <w:t>1</w:t>
            </w:r>
          </w:p>
        </w:tc>
        <w:tc>
          <w:tcPr>
            <w:tcW w:w="1520" w:type="dxa"/>
            <w:tcBorders>
              <w:top w:val="single" w:sz="4" w:space="0" w:color="auto"/>
              <w:left w:val="single" w:sz="4" w:space="0" w:color="auto"/>
              <w:bottom w:val="single" w:sz="4" w:space="0" w:color="auto"/>
              <w:right w:val="single" w:sz="4" w:space="0" w:color="auto"/>
            </w:tcBorders>
            <w:hideMark/>
          </w:tcPr>
          <w:p w:rsidR="003652EE" w:rsidRPr="003652EE" w:rsidRDefault="003652EE" w:rsidP="007E2881">
            <w:pPr>
              <w:ind w:left="-124" w:right="-108"/>
              <w:jc w:val="center"/>
              <w:rPr>
                <w:rFonts w:eastAsia="Calibri"/>
              </w:rPr>
            </w:pPr>
            <w:r w:rsidRPr="003652EE">
              <w:rPr>
                <w:rFonts w:eastAsia="Calibri"/>
              </w:rPr>
              <w:t>1</w:t>
            </w:r>
          </w:p>
        </w:tc>
      </w:tr>
      <w:tr w:rsidR="003652EE" w:rsidRPr="003652EE" w:rsidTr="007E2881">
        <w:tc>
          <w:tcPr>
            <w:tcW w:w="2493" w:type="dxa"/>
            <w:shd w:val="clear" w:color="auto" w:fill="auto"/>
          </w:tcPr>
          <w:p w:rsidR="003652EE" w:rsidRPr="003652EE" w:rsidRDefault="003652EE" w:rsidP="007E2881">
            <w:pPr>
              <w:ind w:left="72" w:right="-108"/>
              <w:rPr>
                <w:rFonts w:eastAsia="Calibri"/>
                <w:b/>
              </w:rPr>
            </w:pPr>
          </w:p>
        </w:tc>
        <w:tc>
          <w:tcPr>
            <w:tcW w:w="3969" w:type="dxa"/>
            <w:tcBorders>
              <w:top w:val="single" w:sz="4" w:space="0" w:color="auto"/>
              <w:left w:val="single" w:sz="4" w:space="0" w:color="auto"/>
              <w:bottom w:val="single" w:sz="4" w:space="0" w:color="auto"/>
              <w:right w:val="single" w:sz="4" w:space="0" w:color="auto"/>
            </w:tcBorders>
            <w:hideMark/>
          </w:tcPr>
          <w:p w:rsidR="003652EE" w:rsidRPr="003652EE" w:rsidRDefault="003652EE" w:rsidP="007E2881">
            <w:pPr>
              <w:ind w:left="72" w:right="-108"/>
              <w:rPr>
                <w:rFonts w:eastAsia="Calibri"/>
              </w:rPr>
            </w:pPr>
            <w:r w:rsidRPr="003652EE">
              <w:rPr>
                <w:rFonts w:eastAsia="Calibri"/>
              </w:rPr>
              <w:t>Предельно допустимая  аудиторная  учебная нагрузка при 6-дневной учебной неделе (требования СанПиН)</w:t>
            </w:r>
          </w:p>
        </w:tc>
        <w:tc>
          <w:tcPr>
            <w:tcW w:w="1418" w:type="dxa"/>
            <w:tcBorders>
              <w:top w:val="single" w:sz="4" w:space="0" w:color="auto"/>
              <w:left w:val="single" w:sz="4" w:space="0" w:color="auto"/>
              <w:bottom w:val="single" w:sz="4" w:space="0" w:color="auto"/>
              <w:right w:val="single" w:sz="4" w:space="0" w:color="auto"/>
            </w:tcBorders>
            <w:hideMark/>
          </w:tcPr>
          <w:p w:rsidR="003652EE" w:rsidRPr="003652EE" w:rsidRDefault="003652EE" w:rsidP="007E2881">
            <w:pPr>
              <w:ind w:left="-108" w:right="-108"/>
              <w:jc w:val="center"/>
              <w:rPr>
                <w:rFonts w:eastAsia="Calibri"/>
                <w:b/>
              </w:rPr>
            </w:pPr>
            <w:r w:rsidRPr="003652EE">
              <w:rPr>
                <w:rFonts w:eastAsia="Calibri"/>
                <w:b/>
              </w:rPr>
              <w:t>32</w:t>
            </w:r>
          </w:p>
        </w:tc>
        <w:tc>
          <w:tcPr>
            <w:tcW w:w="1417" w:type="dxa"/>
            <w:tcBorders>
              <w:top w:val="single" w:sz="4" w:space="0" w:color="auto"/>
              <w:left w:val="single" w:sz="4" w:space="0" w:color="auto"/>
              <w:bottom w:val="single" w:sz="4" w:space="0" w:color="auto"/>
              <w:right w:val="single" w:sz="4" w:space="0" w:color="auto"/>
            </w:tcBorders>
            <w:hideMark/>
          </w:tcPr>
          <w:p w:rsidR="003652EE" w:rsidRPr="003652EE" w:rsidRDefault="003652EE" w:rsidP="007E2881">
            <w:pPr>
              <w:ind w:left="-108" w:right="-92"/>
              <w:jc w:val="center"/>
              <w:rPr>
                <w:rFonts w:eastAsia="Calibri"/>
                <w:b/>
              </w:rPr>
            </w:pPr>
            <w:r w:rsidRPr="003652EE">
              <w:rPr>
                <w:rFonts w:eastAsia="Calibri"/>
                <w:b/>
              </w:rPr>
              <w:t>33</w:t>
            </w:r>
          </w:p>
        </w:tc>
        <w:tc>
          <w:tcPr>
            <w:tcW w:w="1520" w:type="dxa"/>
            <w:tcBorders>
              <w:top w:val="single" w:sz="4" w:space="0" w:color="auto"/>
              <w:left w:val="single" w:sz="4" w:space="0" w:color="auto"/>
              <w:bottom w:val="single" w:sz="4" w:space="0" w:color="auto"/>
              <w:right w:val="single" w:sz="4" w:space="0" w:color="auto"/>
            </w:tcBorders>
            <w:hideMark/>
          </w:tcPr>
          <w:p w:rsidR="003652EE" w:rsidRPr="003652EE" w:rsidRDefault="003652EE" w:rsidP="007E2881">
            <w:pPr>
              <w:ind w:left="-124" w:right="-108"/>
              <w:jc w:val="center"/>
              <w:rPr>
                <w:rFonts w:eastAsia="Calibri"/>
                <w:b/>
              </w:rPr>
            </w:pPr>
            <w:r w:rsidRPr="003652EE">
              <w:rPr>
                <w:rFonts w:eastAsia="Calibri"/>
                <w:b/>
              </w:rPr>
              <w:t>35</w:t>
            </w:r>
          </w:p>
        </w:tc>
      </w:tr>
    </w:tbl>
    <w:p w:rsidR="003652EE" w:rsidRDefault="003652EE" w:rsidP="005D16D4">
      <w:pPr>
        <w:jc w:val="both"/>
        <w:rPr>
          <w:b/>
          <w:i/>
        </w:rPr>
      </w:pPr>
    </w:p>
    <w:p w:rsidR="003652EE" w:rsidRDefault="003652EE" w:rsidP="005D16D4">
      <w:pPr>
        <w:jc w:val="both"/>
        <w:rPr>
          <w:b/>
          <w:i/>
        </w:rPr>
      </w:pPr>
    </w:p>
    <w:p w:rsidR="003652EE" w:rsidRDefault="003652EE" w:rsidP="005D16D4">
      <w:pPr>
        <w:jc w:val="both"/>
        <w:rPr>
          <w:b/>
          <w:i/>
        </w:rPr>
      </w:pPr>
    </w:p>
    <w:p w:rsidR="003652EE" w:rsidRDefault="003652EE" w:rsidP="005D16D4">
      <w:pPr>
        <w:jc w:val="both"/>
        <w:rPr>
          <w:b/>
          <w:i/>
        </w:rPr>
      </w:pPr>
    </w:p>
    <w:p w:rsidR="003652EE" w:rsidRDefault="003652EE" w:rsidP="005D16D4">
      <w:pPr>
        <w:jc w:val="both"/>
        <w:rPr>
          <w:b/>
          <w:i/>
        </w:rPr>
      </w:pPr>
    </w:p>
    <w:p w:rsidR="003652EE" w:rsidRDefault="003652EE" w:rsidP="005D16D4">
      <w:pPr>
        <w:jc w:val="both"/>
        <w:rPr>
          <w:b/>
          <w:i/>
        </w:rPr>
      </w:pPr>
    </w:p>
    <w:p w:rsidR="003652EE" w:rsidRDefault="003652EE" w:rsidP="005D16D4">
      <w:pPr>
        <w:jc w:val="both"/>
        <w:rPr>
          <w:b/>
          <w:i/>
        </w:rPr>
      </w:pPr>
    </w:p>
    <w:p w:rsidR="003652EE" w:rsidRDefault="003652EE" w:rsidP="005D16D4">
      <w:pPr>
        <w:jc w:val="both"/>
        <w:rPr>
          <w:b/>
          <w:i/>
        </w:rPr>
      </w:pPr>
    </w:p>
    <w:p w:rsidR="003652EE" w:rsidRDefault="003652EE" w:rsidP="005D16D4">
      <w:pPr>
        <w:jc w:val="both"/>
        <w:rPr>
          <w:b/>
          <w:i/>
        </w:rPr>
      </w:pPr>
    </w:p>
    <w:p w:rsidR="003652EE" w:rsidRDefault="003652EE" w:rsidP="005D16D4">
      <w:pPr>
        <w:jc w:val="both"/>
        <w:rPr>
          <w:b/>
          <w:i/>
        </w:rPr>
      </w:pPr>
    </w:p>
    <w:p w:rsidR="003652EE" w:rsidRDefault="003652EE" w:rsidP="005D16D4">
      <w:pPr>
        <w:jc w:val="both"/>
        <w:rPr>
          <w:b/>
          <w:i/>
        </w:rPr>
      </w:pPr>
    </w:p>
    <w:p w:rsidR="003652EE" w:rsidRDefault="003652EE" w:rsidP="005D16D4">
      <w:pPr>
        <w:jc w:val="both"/>
        <w:rPr>
          <w:b/>
          <w:i/>
        </w:rPr>
      </w:pPr>
    </w:p>
    <w:p w:rsidR="003652EE" w:rsidRDefault="003652EE" w:rsidP="005D16D4">
      <w:pPr>
        <w:jc w:val="both"/>
        <w:rPr>
          <w:b/>
          <w:i/>
        </w:rPr>
      </w:pPr>
    </w:p>
    <w:p w:rsidR="003652EE" w:rsidRDefault="003652EE" w:rsidP="005D16D4">
      <w:pPr>
        <w:jc w:val="both"/>
        <w:rPr>
          <w:b/>
          <w:i/>
        </w:rPr>
      </w:pPr>
    </w:p>
    <w:p w:rsidR="003652EE" w:rsidRPr="003652EE" w:rsidRDefault="003652EE" w:rsidP="005D16D4">
      <w:pPr>
        <w:jc w:val="both"/>
        <w:rPr>
          <w:b/>
          <w:i/>
        </w:rPr>
      </w:pPr>
    </w:p>
    <w:p w:rsidR="00EE607F" w:rsidRPr="003652EE" w:rsidRDefault="00EE607F" w:rsidP="00EE607F">
      <w:pPr>
        <w:jc w:val="center"/>
        <w:rPr>
          <w:rFonts w:eastAsia="Times New Roman"/>
          <w:b/>
          <w:i/>
          <w:lang w:eastAsia="ru-RU"/>
        </w:rPr>
      </w:pPr>
      <w:r w:rsidRPr="003652EE">
        <w:rPr>
          <w:rFonts w:eastAsia="Times New Roman"/>
          <w:b/>
          <w:i/>
          <w:lang w:eastAsia="ru-RU"/>
        </w:rPr>
        <w:t xml:space="preserve">РЕЖИМ ОРГАНИЗАЦИИ УВП </w:t>
      </w:r>
    </w:p>
    <w:p w:rsidR="00EE607F" w:rsidRPr="0051515F" w:rsidRDefault="00EE607F" w:rsidP="00EE607F">
      <w:pPr>
        <w:jc w:val="center"/>
        <w:rPr>
          <w:rFonts w:eastAsia="Times New Roman"/>
          <w:b/>
          <w:i/>
          <w:lang w:eastAsia="ru-RU"/>
        </w:rPr>
      </w:pPr>
      <w:r w:rsidRPr="0051515F">
        <w:rPr>
          <w:rFonts w:eastAsia="Times New Roman"/>
          <w:b/>
          <w:i/>
          <w:lang w:eastAsia="ru-RU"/>
        </w:rPr>
        <w:t>М</w:t>
      </w:r>
      <w:r w:rsidR="001C0E86">
        <w:rPr>
          <w:rFonts w:eastAsia="Times New Roman"/>
          <w:b/>
          <w:i/>
          <w:lang w:eastAsia="ru-RU"/>
        </w:rPr>
        <w:t>К</w:t>
      </w:r>
      <w:r w:rsidRPr="0051515F">
        <w:rPr>
          <w:rFonts w:eastAsia="Times New Roman"/>
          <w:b/>
          <w:i/>
          <w:lang w:eastAsia="ru-RU"/>
        </w:rPr>
        <w:t xml:space="preserve">ОУ </w:t>
      </w:r>
      <w:r w:rsidR="001C0E86">
        <w:rPr>
          <w:rFonts w:eastAsia="Times New Roman"/>
          <w:b/>
          <w:i/>
          <w:lang w:eastAsia="ru-RU"/>
        </w:rPr>
        <w:t>БАЛАХАНСКАЯ</w:t>
      </w:r>
      <w:r w:rsidRPr="0051515F">
        <w:rPr>
          <w:rFonts w:eastAsia="Times New Roman"/>
          <w:b/>
          <w:i/>
          <w:lang w:eastAsia="ru-RU"/>
        </w:rPr>
        <w:t>СОШ В 201</w:t>
      </w:r>
      <w:r w:rsidR="001C0E86">
        <w:rPr>
          <w:rFonts w:eastAsia="Times New Roman"/>
          <w:b/>
          <w:i/>
          <w:lang w:eastAsia="ru-RU"/>
        </w:rPr>
        <w:t>7</w:t>
      </w:r>
      <w:r w:rsidRPr="0051515F">
        <w:rPr>
          <w:rFonts w:eastAsia="Times New Roman"/>
          <w:b/>
          <w:i/>
          <w:lang w:eastAsia="ru-RU"/>
        </w:rPr>
        <w:t xml:space="preserve"> – 201</w:t>
      </w:r>
      <w:r w:rsidR="001C0E86">
        <w:rPr>
          <w:rFonts w:eastAsia="Times New Roman"/>
          <w:b/>
          <w:i/>
          <w:lang w:eastAsia="ru-RU"/>
        </w:rPr>
        <w:t>8</w:t>
      </w:r>
      <w:r w:rsidRPr="0051515F">
        <w:rPr>
          <w:rFonts w:eastAsia="Times New Roman"/>
          <w:b/>
          <w:i/>
          <w:lang w:eastAsia="ru-RU"/>
        </w:rPr>
        <w:t xml:space="preserve"> УЧЕБНОМ ГОДУ.</w:t>
      </w:r>
    </w:p>
    <w:p w:rsidR="00EE607F" w:rsidRDefault="00EE607F" w:rsidP="00EE607F">
      <w:pPr>
        <w:widowControl w:val="0"/>
        <w:autoSpaceDE w:val="0"/>
        <w:autoSpaceDN w:val="0"/>
        <w:adjustRightInd w:val="0"/>
        <w:jc w:val="both"/>
        <w:rPr>
          <w:rFonts w:eastAsia="Times New Roman"/>
          <w:i/>
          <w:lang w:eastAsia="ru-RU"/>
        </w:rPr>
      </w:pPr>
      <w:r w:rsidRPr="0051515F">
        <w:rPr>
          <w:rFonts w:ascii="Arial" w:eastAsia="Times New Roman" w:hAnsi="Arial" w:cs="Arial"/>
          <w:b/>
          <w:i/>
          <w:sz w:val="20"/>
          <w:szCs w:val="20"/>
          <w:lang w:eastAsia="ru-RU"/>
        </w:rPr>
        <w:tab/>
      </w:r>
      <w:r w:rsidRPr="00EE607F">
        <w:rPr>
          <w:rFonts w:eastAsia="Times New Roman"/>
          <w:i/>
          <w:lang w:eastAsia="ru-RU"/>
        </w:rPr>
        <w:t>Примерный календарный учебный график реализации образовательной программы составляется  в соответствии с законом «Об образовании в Российской Федерации» (п. 10, ст. 2) и ФГОС НОО (п. 19.10.1).</w:t>
      </w:r>
    </w:p>
    <w:p w:rsidR="00EE607F" w:rsidRPr="0051515F" w:rsidRDefault="00EE607F" w:rsidP="00EE607F">
      <w:pPr>
        <w:widowControl w:val="0"/>
        <w:autoSpaceDE w:val="0"/>
        <w:autoSpaceDN w:val="0"/>
        <w:adjustRightInd w:val="0"/>
        <w:jc w:val="both"/>
        <w:rPr>
          <w:rFonts w:eastAsia="Calibri"/>
          <w:i/>
          <w:lang w:eastAsia="ru-RU"/>
        </w:rPr>
      </w:pPr>
      <w:r w:rsidRPr="0051515F">
        <w:rPr>
          <w:rFonts w:eastAsia="Calibri"/>
          <w:i/>
          <w:lang w:eastAsia="ru-RU"/>
        </w:rPr>
        <w:t>Продолжительность учебного года, сроки каникулярного периода, а также продолжительность уроков и перемен регламентируется «Годовым календарным графиком на 201</w:t>
      </w:r>
      <w:r w:rsidR="001C0E86">
        <w:rPr>
          <w:rFonts w:eastAsia="Calibri"/>
          <w:i/>
          <w:lang w:eastAsia="ru-RU"/>
        </w:rPr>
        <w:t>7</w:t>
      </w:r>
      <w:r w:rsidRPr="0051515F">
        <w:rPr>
          <w:rFonts w:eastAsia="Calibri"/>
          <w:i/>
          <w:lang w:eastAsia="ru-RU"/>
        </w:rPr>
        <w:t>-201</w:t>
      </w:r>
      <w:r w:rsidR="001C0E86">
        <w:rPr>
          <w:rFonts w:eastAsia="Calibri"/>
          <w:i/>
          <w:lang w:eastAsia="ru-RU"/>
        </w:rPr>
        <w:t>8</w:t>
      </w:r>
      <w:r w:rsidRPr="0051515F">
        <w:rPr>
          <w:rFonts w:eastAsia="Calibri"/>
          <w:i/>
          <w:lang w:eastAsia="ru-RU"/>
        </w:rPr>
        <w:t xml:space="preserve"> учебный год». </w:t>
      </w:r>
    </w:p>
    <w:p w:rsidR="00EE607F" w:rsidRPr="0051515F" w:rsidRDefault="00EE607F" w:rsidP="00EE607F">
      <w:pPr>
        <w:widowControl w:val="0"/>
        <w:autoSpaceDE w:val="0"/>
        <w:autoSpaceDN w:val="0"/>
        <w:adjustRightInd w:val="0"/>
        <w:jc w:val="both"/>
        <w:rPr>
          <w:rFonts w:eastAsia="Times New Roman"/>
          <w:i/>
          <w:lang w:eastAsia="ru-RU"/>
        </w:rPr>
      </w:pPr>
      <w:r w:rsidRPr="0051515F">
        <w:rPr>
          <w:rFonts w:eastAsia="Times New Roman"/>
          <w:b/>
          <w:bCs/>
          <w:i/>
          <w:lang w:eastAsia="ru-RU"/>
        </w:rPr>
        <w:t xml:space="preserve">Продолжительность учебного года: </w:t>
      </w:r>
      <w:r w:rsidRPr="0051515F">
        <w:rPr>
          <w:rFonts w:eastAsia="Times New Roman"/>
          <w:i/>
          <w:lang w:eastAsia="ru-RU"/>
        </w:rPr>
        <w:t xml:space="preserve">1 класс - 33 учебные недели; 2-4 классы - 34 учебные недели в соответствии с Уставом </w:t>
      </w:r>
      <w:r w:rsidRPr="0051515F">
        <w:rPr>
          <w:rFonts w:eastAsia="Times New Roman"/>
          <w:i/>
          <w:spacing w:val="-1"/>
          <w:lang w:eastAsia="ru-RU"/>
        </w:rPr>
        <w:t>Школы.</w:t>
      </w:r>
    </w:p>
    <w:p w:rsidR="00EE607F" w:rsidRPr="0051515F" w:rsidRDefault="00EE607F" w:rsidP="00EE607F">
      <w:pPr>
        <w:widowControl w:val="0"/>
        <w:autoSpaceDE w:val="0"/>
        <w:autoSpaceDN w:val="0"/>
        <w:adjustRightInd w:val="0"/>
        <w:jc w:val="both"/>
        <w:rPr>
          <w:rFonts w:eastAsia="Times New Roman"/>
          <w:i/>
          <w:lang w:eastAsia="ru-RU"/>
        </w:rPr>
      </w:pPr>
      <w:r w:rsidRPr="0051515F">
        <w:rPr>
          <w:rFonts w:eastAsia="Times New Roman"/>
          <w:b/>
          <w:bCs/>
          <w:i/>
          <w:lang w:eastAsia="ru-RU"/>
        </w:rPr>
        <w:t xml:space="preserve">Продолжительность урока </w:t>
      </w:r>
      <w:r w:rsidRPr="0051515F">
        <w:rPr>
          <w:rFonts w:eastAsia="Times New Roman"/>
          <w:i/>
          <w:lang w:eastAsia="ru-RU"/>
        </w:rPr>
        <w:t xml:space="preserve">для 1 класса в сентябре, октябре -  по 3 урока в день по 35 минут каждый, в ноябре-декабре – по 4 урока по 35 минут каждый; январь – май – по 4 урока по 40 минут каждый в соответствии с п. 10.10 СанПиНов;  2-4 классов - 40 минут, в соответствии с п.10.9. </w:t>
      </w:r>
      <w:r w:rsidRPr="0051515F">
        <w:rPr>
          <w:rFonts w:eastAsia="Times New Roman"/>
          <w:i/>
          <w:spacing w:val="-2"/>
          <w:lang w:eastAsia="ru-RU"/>
        </w:rPr>
        <w:t>СанПиНов, Уставом Школы.</w:t>
      </w:r>
    </w:p>
    <w:p w:rsidR="00EE607F" w:rsidRPr="0051515F" w:rsidRDefault="00EE607F" w:rsidP="00EE607F">
      <w:pPr>
        <w:widowControl w:val="0"/>
        <w:autoSpaceDE w:val="0"/>
        <w:autoSpaceDN w:val="0"/>
        <w:adjustRightInd w:val="0"/>
        <w:jc w:val="both"/>
        <w:rPr>
          <w:rFonts w:eastAsia="Times New Roman"/>
          <w:b/>
          <w:bCs/>
          <w:i/>
          <w:lang w:eastAsia="ru-RU"/>
        </w:rPr>
      </w:pPr>
      <w:r w:rsidRPr="0051515F">
        <w:rPr>
          <w:rFonts w:eastAsia="Times New Roman"/>
          <w:b/>
          <w:bCs/>
          <w:i/>
          <w:lang w:eastAsia="ru-RU"/>
        </w:rPr>
        <w:t>Режим работы:</w:t>
      </w:r>
    </w:p>
    <w:p w:rsidR="00EE607F" w:rsidRPr="0051515F" w:rsidRDefault="00EE607F" w:rsidP="00EE607F">
      <w:pPr>
        <w:widowControl w:val="0"/>
        <w:autoSpaceDE w:val="0"/>
        <w:autoSpaceDN w:val="0"/>
        <w:adjustRightInd w:val="0"/>
        <w:jc w:val="both"/>
        <w:rPr>
          <w:rFonts w:eastAsia="Times New Roman"/>
          <w:i/>
          <w:lang w:eastAsia="ru-RU"/>
        </w:rPr>
      </w:pPr>
      <w:r w:rsidRPr="0051515F">
        <w:rPr>
          <w:rFonts w:eastAsia="Times New Roman"/>
          <w:b/>
          <w:bCs/>
          <w:i/>
          <w:lang w:eastAsia="ru-RU"/>
        </w:rPr>
        <w:t xml:space="preserve">   </w:t>
      </w:r>
      <w:r w:rsidRPr="0051515F">
        <w:rPr>
          <w:rFonts w:eastAsia="Times New Roman"/>
          <w:b/>
          <w:i/>
          <w:color w:val="FF0000"/>
          <w:lang w:eastAsia="ru-RU"/>
        </w:rPr>
        <w:t xml:space="preserve">  </w:t>
      </w:r>
      <w:r w:rsidRPr="0051515F">
        <w:rPr>
          <w:rFonts w:eastAsia="Times New Roman"/>
          <w:i/>
          <w:lang w:eastAsia="ru-RU"/>
        </w:rPr>
        <w:t>Образовательное учреждение  М</w:t>
      </w:r>
      <w:r w:rsidR="001C0E86">
        <w:rPr>
          <w:rFonts w:eastAsia="Times New Roman"/>
          <w:i/>
          <w:lang w:eastAsia="ru-RU"/>
        </w:rPr>
        <w:t>К</w:t>
      </w:r>
      <w:r w:rsidRPr="0051515F">
        <w:rPr>
          <w:rFonts w:eastAsia="Times New Roman"/>
          <w:i/>
          <w:lang w:eastAsia="ru-RU"/>
        </w:rPr>
        <w:t xml:space="preserve">ОУ </w:t>
      </w:r>
      <w:r w:rsidR="001C0E86">
        <w:rPr>
          <w:rFonts w:eastAsia="Times New Roman"/>
          <w:i/>
          <w:lang w:eastAsia="ru-RU"/>
        </w:rPr>
        <w:t>Балаханская</w:t>
      </w:r>
      <w:r w:rsidRPr="0051515F">
        <w:rPr>
          <w:rFonts w:eastAsia="Times New Roman"/>
          <w:i/>
          <w:lang w:eastAsia="ru-RU"/>
        </w:rPr>
        <w:t xml:space="preserve"> СОШ работает в режиме </w:t>
      </w:r>
      <w:r w:rsidRPr="0051515F">
        <w:rPr>
          <w:rFonts w:eastAsia="Times New Roman"/>
          <w:b/>
          <w:i/>
          <w:lang w:eastAsia="ru-RU"/>
        </w:rPr>
        <w:t>5-ти</w:t>
      </w:r>
      <w:r w:rsidRPr="0051515F">
        <w:rPr>
          <w:rFonts w:eastAsia="Times New Roman"/>
          <w:i/>
          <w:lang w:eastAsia="ru-RU"/>
        </w:rPr>
        <w:t xml:space="preserve"> дневной учебной недели в </w:t>
      </w:r>
      <w:r w:rsidRPr="0051515F">
        <w:rPr>
          <w:rFonts w:eastAsia="Times New Roman"/>
          <w:b/>
          <w:i/>
          <w:lang w:eastAsia="ru-RU"/>
        </w:rPr>
        <w:t xml:space="preserve">1 – 11 классах, </w:t>
      </w:r>
      <w:r w:rsidRPr="0051515F">
        <w:rPr>
          <w:rFonts w:eastAsia="Times New Roman"/>
          <w:i/>
          <w:lang w:eastAsia="ru-RU"/>
        </w:rPr>
        <w:t>в соответствии с Уставом Школы</w:t>
      </w:r>
      <w:r w:rsidRPr="0051515F">
        <w:rPr>
          <w:rFonts w:eastAsia="Times New Roman"/>
          <w:b/>
          <w:i/>
          <w:lang w:eastAsia="ru-RU"/>
        </w:rPr>
        <w:t>.</w:t>
      </w:r>
      <w:r w:rsidRPr="0051515F">
        <w:rPr>
          <w:rFonts w:eastAsia="Calibri"/>
          <w:i/>
          <w:lang w:eastAsia="ru-RU"/>
        </w:rPr>
        <w:t xml:space="preserve"> «Годовым календарным графиком на 201</w:t>
      </w:r>
      <w:r w:rsidR="001C0E86">
        <w:rPr>
          <w:rFonts w:eastAsia="Calibri"/>
          <w:i/>
          <w:lang w:eastAsia="ru-RU"/>
        </w:rPr>
        <w:t>7</w:t>
      </w:r>
      <w:r w:rsidRPr="0051515F">
        <w:rPr>
          <w:rFonts w:eastAsia="Calibri"/>
          <w:i/>
          <w:lang w:eastAsia="ru-RU"/>
        </w:rPr>
        <w:t>-201</w:t>
      </w:r>
      <w:r w:rsidR="001C0E86">
        <w:rPr>
          <w:rFonts w:eastAsia="Calibri"/>
          <w:i/>
          <w:lang w:eastAsia="ru-RU"/>
        </w:rPr>
        <w:t>8</w:t>
      </w:r>
      <w:r w:rsidRPr="0051515F">
        <w:rPr>
          <w:rFonts w:eastAsia="Calibri"/>
          <w:i/>
          <w:lang w:eastAsia="ru-RU"/>
        </w:rPr>
        <w:t xml:space="preserve"> учебный год».</w:t>
      </w:r>
    </w:p>
    <w:p w:rsidR="00EE607F" w:rsidRPr="0051515F" w:rsidRDefault="00EE607F" w:rsidP="00EE607F">
      <w:pPr>
        <w:jc w:val="both"/>
        <w:rPr>
          <w:rFonts w:eastAsia="Times New Roman"/>
          <w:i/>
          <w:lang w:eastAsia="ru-RU"/>
        </w:rPr>
      </w:pPr>
      <w:r w:rsidRPr="0051515F">
        <w:rPr>
          <w:rFonts w:eastAsia="Times New Roman"/>
          <w:i/>
          <w:lang w:eastAsia="ru-RU"/>
        </w:rPr>
        <w:tab/>
        <w:t xml:space="preserve">Учебный год начинается </w:t>
      </w:r>
      <w:r w:rsidRPr="0051515F">
        <w:rPr>
          <w:rFonts w:eastAsia="Times New Roman"/>
          <w:b/>
          <w:i/>
          <w:lang w:eastAsia="ru-RU"/>
        </w:rPr>
        <w:t>1 сентября</w:t>
      </w:r>
      <w:r w:rsidRPr="0051515F">
        <w:rPr>
          <w:rFonts w:eastAsia="Times New Roman"/>
          <w:i/>
          <w:lang w:eastAsia="ru-RU"/>
        </w:rPr>
        <w:t xml:space="preserve">. Продолжительность  учебного года во </w:t>
      </w:r>
      <w:r w:rsidRPr="0051515F">
        <w:rPr>
          <w:rFonts w:eastAsia="Times New Roman"/>
          <w:b/>
          <w:i/>
          <w:lang w:eastAsia="ru-RU"/>
        </w:rPr>
        <w:t>2 – 11</w:t>
      </w:r>
      <w:r w:rsidRPr="0051515F">
        <w:rPr>
          <w:rFonts w:eastAsia="Times New Roman"/>
          <w:i/>
          <w:lang w:eastAsia="ru-RU"/>
        </w:rPr>
        <w:t xml:space="preserve"> классах не менее </w:t>
      </w:r>
      <w:r w:rsidRPr="0051515F">
        <w:rPr>
          <w:rFonts w:eastAsia="Times New Roman"/>
          <w:b/>
          <w:i/>
          <w:lang w:eastAsia="ru-RU"/>
        </w:rPr>
        <w:t>34 учебных недель</w:t>
      </w:r>
      <w:r w:rsidRPr="0051515F">
        <w:rPr>
          <w:rFonts w:eastAsia="Times New Roman"/>
          <w:i/>
          <w:lang w:eastAsia="ru-RU"/>
        </w:rPr>
        <w:t xml:space="preserve">, в </w:t>
      </w:r>
      <w:r w:rsidRPr="0051515F">
        <w:rPr>
          <w:rFonts w:eastAsia="Times New Roman"/>
          <w:b/>
          <w:i/>
          <w:lang w:eastAsia="ru-RU"/>
        </w:rPr>
        <w:t>1 классе</w:t>
      </w:r>
      <w:r w:rsidRPr="0051515F">
        <w:rPr>
          <w:rFonts w:eastAsia="Times New Roman"/>
          <w:i/>
          <w:lang w:eastAsia="ru-RU"/>
        </w:rPr>
        <w:t xml:space="preserve"> – </w:t>
      </w:r>
      <w:r w:rsidRPr="0051515F">
        <w:rPr>
          <w:rFonts w:eastAsia="Times New Roman"/>
          <w:b/>
          <w:i/>
          <w:lang w:eastAsia="ru-RU"/>
        </w:rPr>
        <w:t>33 учебные недели</w:t>
      </w:r>
      <w:r w:rsidRPr="0051515F">
        <w:rPr>
          <w:rFonts w:eastAsia="Times New Roman"/>
          <w:i/>
          <w:lang w:eastAsia="ru-RU"/>
        </w:rPr>
        <w:t>.</w:t>
      </w:r>
    </w:p>
    <w:p w:rsidR="00EE607F" w:rsidRPr="0051515F" w:rsidRDefault="00EE607F" w:rsidP="00EE607F">
      <w:pPr>
        <w:jc w:val="both"/>
        <w:rPr>
          <w:rFonts w:eastAsia="Times New Roman"/>
          <w:b/>
          <w:i/>
          <w:lang w:eastAsia="ru-RU"/>
        </w:rPr>
      </w:pPr>
      <w:r w:rsidRPr="0051515F">
        <w:rPr>
          <w:rFonts w:eastAsia="Times New Roman"/>
          <w:i/>
          <w:lang w:eastAsia="ru-RU"/>
        </w:rPr>
        <w:tab/>
        <w:t xml:space="preserve">Учебный год представлен следующими учебными периодами - </w:t>
      </w:r>
      <w:r w:rsidRPr="0051515F">
        <w:rPr>
          <w:rFonts w:eastAsia="Times New Roman"/>
          <w:b/>
          <w:i/>
          <w:lang w:eastAsia="ru-RU"/>
        </w:rPr>
        <w:t>четверти:</w:t>
      </w:r>
    </w:p>
    <w:p w:rsidR="00EE607F" w:rsidRPr="0051515F" w:rsidRDefault="00EE607F" w:rsidP="00EE607F">
      <w:pPr>
        <w:jc w:val="both"/>
        <w:rPr>
          <w:rFonts w:eastAsia="Times New Roman"/>
          <w:b/>
          <w:i/>
          <w:lang w:eastAsia="ru-RU"/>
        </w:rPr>
      </w:pPr>
      <w:r w:rsidRPr="0051515F">
        <w:rPr>
          <w:rFonts w:eastAsia="Times New Roman"/>
          <w:b/>
          <w:i/>
          <w:lang w:eastAsia="ru-RU"/>
        </w:rPr>
        <w:t>Календарные сроки учебных периодов:</w:t>
      </w:r>
    </w:p>
    <w:p w:rsidR="00EE607F" w:rsidRPr="0051515F" w:rsidRDefault="00EE607F" w:rsidP="00EE607F">
      <w:pPr>
        <w:widowControl w:val="0"/>
        <w:numPr>
          <w:ilvl w:val="0"/>
          <w:numId w:val="20"/>
        </w:numPr>
        <w:autoSpaceDE w:val="0"/>
        <w:autoSpaceDN w:val="0"/>
        <w:adjustRightInd w:val="0"/>
        <w:jc w:val="both"/>
        <w:rPr>
          <w:rFonts w:eastAsia="Times New Roman"/>
          <w:i/>
          <w:lang w:eastAsia="ru-RU"/>
        </w:rPr>
      </w:pPr>
      <w:r w:rsidRPr="0051515F">
        <w:rPr>
          <w:rFonts w:eastAsia="Times New Roman"/>
          <w:b/>
          <w:i/>
          <w:lang w:eastAsia="ru-RU"/>
        </w:rPr>
        <w:t>первая</w:t>
      </w:r>
      <w:r w:rsidRPr="0051515F">
        <w:rPr>
          <w:rFonts w:eastAsia="Times New Roman"/>
          <w:i/>
          <w:lang w:eastAsia="ru-RU"/>
        </w:rPr>
        <w:t xml:space="preserve">       (01.09.2015 г. по 31.10.2015 г. – 9 недель)</w:t>
      </w:r>
    </w:p>
    <w:p w:rsidR="00EE607F" w:rsidRPr="0051515F" w:rsidRDefault="00EE607F" w:rsidP="00EE607F">
      <w:pPr>
        <w:widowControl w:val="0"/>
        <w:numPr>
          <w:ilvl w:val="0"/>
          <w:numId w:val="20"/>
        </w:numPr>
        <w:autoSpaceDE w:val="0"/>
        <w:autoSpaceDN w:val="0"/>
        <w:adjustRightInd w:val="0"/>
        <w:jc w:val="both"/>
        <w:rPr>
          <w:rFonts w:eastAsia="Times New Roman"/>
          <w:i/>
          <w:lang w:eastAsia="ru-RU"/>
        </w:rPr>
      </w:pPr>
      <w:r w:rsidRPr="0051515F">
        <w:rPr>
          <w:rFonts w:eastAsia="Times New Roman"/>
          <w:b/>
          <w:i/>
          <w:lang w:eastAsia="ru-RU"/>
        </w:rPr>
        <w:t xml:space="preserve">вторая      </w:t>
      </w:r>
      <w:r w:rsidRPr="0051515F">
        <w:rPr>
          <w:rFonts w:eastAsia="Times New Roman"/>
          <w:i/>
          <w:lang w:eastAsia="ru-RU"/>
        </w:rPr>
        <w:t xml:space="preserve"> (09.11.2015 г. по 29.12.2015 г. – 7 недель)</w:t>
      </w:r>
    </w:p>
    <w:p w:rsidR="00EE607F" w:rsidRPr="0051515F" w:rsidRDefault="00EE607F" w:rsidP="00EE607F">
      <w:pPr>
        <w:widowControl w:val="0"/>
        <w:numPr>
          <w:ilvl w:val="0"/>
          <w:numId w:val="20"/>
        </w:numPr>
        <w:autoSpaceDE w:val="0"/>
        <w:autoSpaceDN w:val="0"/>
        <w:adjustRightInd w:val="0"/>
        <w:jc w:val="both"/>
        <w:rPr>
          <w:rFonts w:eastAsia="Times New Roman"/>
          <w:i/>
          <w:lang w:eastAsia="ru-RU"/>
        </w:rPr>
      </w:pPr>
      <w:r w:rsidRPr="0051515F">
        <w:rPr>
          <w:rFonts w:eastAsia="Times New Roman"/>
          <w:b/>
          <w:i/>
          <w:lang w:eastAsia="ru-RU"/>
        </w:rPr>
        <w:t>третья</w:t>
      </w:r>
      <w:r w:rsidRPr="0051515F">
        <w:rPr>
          <w:rFonts w:eastAsia="Times New Roman"/>
          <w:i/>
          <w:lang w:eastAsia="ru-RU"/>
        </w:rPr>
        <w:t xml:space="preserve">       (11.01.2016 г. по 19.03.2016 г. – 10 недель)</w:t>
      </w:r>
    </w:p>
    <w:p w:rsidR="00EE607F" w:rsidRPr="0051515F" w:rsidRDefault="00EE607F" w:rsidP="00EE607F">
      <w:pPr>
        <w:jc w:val="both"/>
        <w:rPr>
          <w:rFonts w:eastAsia="Times New Roman"/>
          <w:b/>
          <w:i/>
          <w:lang w:eastAsia="ru-RU"/>
        </w:rPr>
      </w:pPr>
      <w:r w:rsidRPr="0051515F">
        <w:rPr>
          <w:rFonts w:eastAsia="Times New Roman"/>
          <w:b/>
          <w:i/>
          <w:lang w:eastAsia="ru-RU"/>
        </w:rPr>
        <w:t>четвёртая</w:t>
      </w:r>
      <w:r w:rsidRPr="0051515F">
        <w:rPr>
          <w:rFonts w:eastAsia="Times New Roman"/>
          <w:i/>
          <w:lang w:eastAsia="ru-RU"/>
        </w:rPr>
        <w:t xml:space="preserve">  (01.04.2016 г. по 31.05.2016 г. – 8 недель) Продолжительность каникул в течение учебного года составляет не менее 30 календарных дней, летом — не менее 8 недель. Для обучающихся в 1 классе устанавливаются в течение года дополнительные недельные каникулы в феврале месяце.</w:t>
      </w:r>
    </w:p>
    <w:p w:rsidR="00EE607F" w:rsidRPr="0051515F" w:rsidRDefault="00EE607F" w:rsidP="00EE607F">
      <w:pPr>
        <w:jc w:val="both"/>
        <w:rPr>
          <w:rFonts w:eastAsia="Times New Roman"/>
          <w:b/>
          <w:i/>
          <w:lang w:eastAsia="ru-RU"/>
        </w:rPr>
      </w:pPr>
      <w:r w:rsidRPr="0051515F">
        <w:rPr>
          <w:rFonts w:eastAsia="Times New Roman"/>
          <w:b/>
          <w:i/>
          <w:lang w:eastAsia="ru-RU"/>
        </w:rPr>
        <w:t>Календарные сроки каникулярных периодов:</w:t>
      </w:r>
    </w:p>
    <w:p w:rsidR="00EE607F" w:rsidRPr="0051515F" w:rsidRDefault="00EE607F" w:rsidP="00EE607F">
      <w:pPr>
        <w:widowControl w:val="0"/>
        <w:numPr>
          <w:ilvl w:val="0"/>
          <w:numId w:val="21"/>
        </w:numPr>
        <w:autoSpaceDE w:val="0"/>
        <w:autoSpaceDN w:val="0"/>
        <w:adjustRightInd w:val="0"/>
        <w:jc w:val="both"/>
        <w:rPr>
          <w:rFonts w:eastAsia="Times New Roman"/>
          <w:i/>
          <w:lang w:eastAsia="ru-RU"/>
        </w:rPr>
      </w:pPr>
      <w:r w:rsidRPr="0051515F">
        <w:rPr>
          <w:rFonts w:eastAsia="Times New Roman"/>
          <w:b/>
          <w:i/>
          <w:lang w:eastAsia="ru-RU"/>
        </w:rPr>
        <w:t xml:space="preserve">Осенние </w:t>
      </w:r>
      <w:r w:rsidRPr="0051515F">
        <w:rPr>
          <w:rFonts w:eastAsia="Times New Roman"/>
          <w:i/>
          <w:lang w:eastAsia="ru-RU"/>
        </w:rPr>
        <w:t>( с 02.11.2015 г. по 08.11.2015 г.)</w:t>
      </w:r>
    </w:p>
    <w:p w:rsidR="00EE607F" w:rsidRPr="0051515F" w:rsidRDefault="00EE607F" w:rsidP="00EE607F">
      <w:pPr>
        <w:widowControl w:val="0"/>
        <w:numPr>
          <w:ilvl w:val="0"/>
          <w:numId w:val="21"/>
        </w:numPr>
        <w:autoSpaceDE w:val="0"/>
        <w:autoSpaceDN w:val="0"/>
        <w:adjustRightInd w:val="0"/>
        <w:jc w:val="both"/>
        <w:rPr>
          <w:rFonts w:eastAsia="Times New Roman"/>
          <w:i/>
          <w:lang w:eastAsia="ru-RU"/>
        </w:rPr>
      </w:pPr>
      <w:r w:rsidRPr="0051515F">
        <w:rPr>
          <w:rFonts w:eastAsia="Times New Roman"/>
          <w:b/>
          <w:i/>
          <w:lang w:eastAsia="ru-RU"/>
        </w:rPr>
        <w:t>Зимние</w:t>
      </w:r>
      <w:r w:rsidRPr="0051515F">
        <w:rPr>
          <w:rFonts w:eastAsia="Times New Roman"/>
          <w:i/>
          <w:lang w:eastAsia="ru-RU"/>
        </w:rPr>
        <w:t xml:space="preserve"> (с 30.12.2015 г. по 10.01.2016 г.)</w:t>
      </w:r>
    </w:p>
    <w:p w:rsidR="00EE607F" w:rsidRPr="0051515F" w:rsidRDefault="00EE607F" w:rsidP="00EE607F">
      <w:pPr>
        <w:widowControl w:val="0"/>
        <w:numPr>
          <w:ilvl w:val="0"/>
          <w:numId w:val="21"/>
        </w:numPr>
        <w:autoSpaceDE w:val="0"/>
        <w:autoSpaceDN w:val="0"/>
        <w:adjustRightInd w:val="0"/>
        <w:jc w:val="both"/>
        <w:rPr>
          <w:rFonts w:eastAsia="Times New Roman"/>
          <w:i/>
          <w:lang w:eastAsia="ru-RU"/>
        </w:rPr>
      </w:pPr>
      <w:r w:rsidRPr="0051515F">
        <w:rPr>
          <w:rFonts w:eastAsia="Times New Roman"/>
          <w:b/>
          <w:i/>
          <w:lang w:eastAsia="ru-RU"/>
        </w:rPr>
        <w:t>Весенние</w:t>
      </w:r>
      <w:r w:rsidRPr="0051515F">
        <w:rPr>
          <w:rFonts w:eastAsia="Times New Roman"/>
          <w:i/>
          <w:lang w:eastAsia="ru-RU"/>
        </w:rPr>
        <w:t xml:space="preserve"> (с 21.03.2016 г. по 31.03.2016 г.)</w:t>
      </w:r>
    </w:p>
    <w:p w:rsidR="00EE607F" w:rsidRPr="0051515F" w:rsidRDefault="00EE607F" w:rsidP="00EE607F">
      <w:pPr>
        <w:widowControl w:val="0"/>
        <w:numPr>
          <w:ilvl w:val="0"/>
          <w:numId w:val="21"/>
        </w:numPr>
        <w:autoSpaceDE w:val="0"/>
        <w:autoSpaceDN w:val="0"/>
        <w:adjustRightInd w:val="0"/>
        <w:jc w:val="both"/>
        <w:rPr>
          <w:rFonts w:eastAsia="Times New Roman"/>
          <w:i/>
          <w:lang w:eastAsia="ru-RU"/>
        </w:rPr>
      </w:pPr>
      <w:r w:rsidRPr="0051515F">
        <w:rPr>
          <w:rFonts w:eastAsia="Times New Roman"/>
          <w:b/>
          <w:i/>
          <w:lang w:eastAsia="ru-RU"/>
        </w:rPr>
        <w:t xml:space="preserve">Дополнительные каникулы для 1 класса </w:t>
      </w:r>
      <w:r w:rsidRPr="0051515F">
        <w:rPr>
          <w:rFonts w:eastAsia="Times New Roman"/>
          <w:i/>
          <w:lang w:eastAsia="ru-RU"/>
        </w:rPr>
        <w:t>(с 15.02.2016 г. по 21.02.2016 г.)</w:t>
      </w:r>
    </w:p>
    <w:p w:rsidR="00EE607F" w:rsidRPr="0051515F" w:rsidRDefault="00EE607F" w:rsidP="00EE607F">
      <w:pPr>
        <w:jc w:val="both"/>
        <w:rPr>
          <w:rFonts w:eastAsia="Times New Roman"/>
          <w:b/>
          <w:i/>
          <w:lang w:eastAsia="ru-RU"/>
        </w:rPr>
      </w:pPr>
      <w:r w:rsidRPr="0051515F">
        <w:rPr>
          <w:rFonts w:eastAsia="Times New Roman"/>
          <w:b/>
          <w:i/>
          <w:lang w:eastAsia="ru-RU"/>
        </w:rPr>
        <w:t>Окончание учебного года:</w:t>
      </w:r>
    </w:p>
    <w:p w:rsidR="000715A6" w:rsidRPr="00EE607F" w:rsidRDefault="00EE607F" w:rsidP="00EE607F">
      <w:pPr>
        <w:widowControl w:val="0"/>
        <w:numPr>
          <w:ilvl w:val="0"/>
          <w:numId w:val="22"/>
        </w:numPr>
        <w:autoSpaceDE w:val="0"/>
        <w:autoSpaceDN w:val="0"/>
        <w:adjustRightInd w:val="0"/>
        <w:jc w:val="both"/>
        <w:rPr>
          <w:rFonts w:eastAsia="Times New Roman"/>
          <w:i/>
          <w:lang w:eastAsia="ru-RU"/>
        </w:rPr>
      </w:pPr>
      <w:r w:rsidRPr="0051515F">
        <w:rPr>
          <w:rFonts w:eastAsia="Times New Roman"/>
          <w:i/>
          <w:lang w:eastAsia="ru-RU"/>
        </w:rPr>
        <w:t>на уровне начального общего образования 25.05.2016 г.</w:t>
      </w:r>
    </w:p>
    <w:p w:rsidR="000715A6" w:rsidRDefault="000715A6" w:rsidP="00703845">
      <w:pPr>
        <w:jc w:val="center"/>
        <w:rPr>
          <w:b/>
          <w:color w:val="FF0000"/>
        </w:rPr>
      </w:pPr>
    </w:p>
    <w:p w:rsidR="000715A6" w:rsidRDefault="000715A6" w:rsidP="00703845">
      <w:pPr>
        <w:jc w:val="center"/>
        <w:rPr>
          <w:b/>
          <w:color w:val="FF0000"/>
        </w:rPr>
      </w:pPr>
    </w:p>
    <w:p w:rsidR="00230CFA" w:rsidRPr="00D05688" w:rsidRDefault="00D05688" w:rsidP="00703845">
      <w:pPr>
        <w:jc w:val="center"/>
        <w:rPr>
          <w:b/>
        </w:rPr>
      </w:pPr>
      <w:r w:rsidRPr="00D05688">
        <w:rPr>
          <w:b/>
        </w:rPr>
        <w:t xml:space="preserve">3.2. </w:t>
      </w:r>
      <w:r w:rsidR="00B01BE3" w:rsidRPr="00D05688">
        <w:rPr>
          <w:b/>
        </w:rPr>
        <w:t xml:space="preserve">СИСТЕМА УСЛОВИЙ РЕАЛИЗАЦИИ </w:t>
      </w:r>
      <w:r w:rsidRPr="00D05688">
        <w:rPr>
          <w:b/>
        </w:rPr>
        <w:t xml:space="preserve"> ОСНОВНОЙ ОБРАЗОВАТЕЛЬНОЙ ПРОГРАММЫ НОО.</w:t>
      </w:r>
    </w:p>
    <w:p w:rsidR="00AF24BB" w:rsidRPr="00D05688" w:rsidRDefault="00AF24BB" w:rsidP="00AF24BB">
      <w:pPr>
        <w:ind w:firstLine="708"/>
        <w:jc w:val="both"/>
      </w:pPr>
      <w:r w:rsidRPr="00D05688">
        <w:t>Интегративным результатом выполнения требований к условиям реализации основной образовательной программы образовательного учреждения является создание и поддержание развивающей образовательной среды, адекватной задачам достижения личностного, социального, познавательного (интеллектуального), коммуникативного, эстетического, физического, трудового развития обучающихся.</w:t>
      </w:r>
    </w:p>
    <w:p w:rsidR="00AF24BB" w:rsidRPr="00D05688" w:rsidRDefault="00AF24BB" w:rsidP="00AF24BB">
      <w:pPr>
        <w:ind w:firstLine="708"/>
        <w:jc w:val="both"/>
        <w:rPr>
          <w:b/>
        </w:rPr>
      </w:pPr>
      <w:r w:rsidRPr="00D05688">
        <w:t xml:space="preserve">Созданные в образовательном учреждении, реализующем основную образовательную программу основного общего образования, </w:t>
      </w:r>
      <w:r w:rsidRPr="00D05688">
        <w:rPr>
          <w:b/>
        </w:rPr>
        <w:t>условия:</w:t>
      </w:r>
    </w:p>
    <w:p w:rsidR="00AF24BB" w:rsidRPr="00D05688" w:rsidRDefault="00AF24BB" w:rsidP="00AF24BB">
      <w:pPr>
        <w:jc w:val="both"/>
      </w:pPr>
      <w:r w:rsidRPr="00D05688">
        <w:t>• соответствуют требованиям Стандарта;</w:t>
      </w:r>
    </w:p>
    <w:p w:rsidR="00AF24BB" w:rsidRPr="00D05688" w:rsidRDefault="00AF24BB" w:rsidP="00AF24BB">
      <w:pPr>
        <w:jc w:val="both"/>
      </w:pPr>
      <w:r w:rsidRPr="00D05688">
        <w:t>• обеспечивают достижение планируемых результатов освоения основной образовательной программы образовательного учреждения и реализацию предусмотренных в ней образовательных программ;</w:t>
      </w:r>
    </w:p>
    <w:p w:rsidR="00AF24BB" w:rsidRPr="00D05688" w:rsidRDefault="00AF24BB" w:rsidP="00AF24BB">
      <w:pPr>
        <w:jc w:val="both"/>
      </w:pPr>
      <w:r w:rsidRPr="00D05688">
        <w:t>• учитывают особенности образовательного учреждения, его организационную структуру, запросы участников образовательного процесса в основном общем образовании;</w:t>
      </w:r>
    </w:p>
    <w:p w:rsidR="00AF24BB" w:rsidRPr="00D05688" w:rsidRDefault="00AF24BB" w:rsidP="00AF24BB">
      <w:pPr>
        <w:jc w:val="both"/>
      </w:pPr>
      <w:r w:rsidRPr="00D05688">
        <w:t>• предоставляют возможность взаимодействия с социальными партнёрами, использования ресурсов социума.</w:t>
      </w:r>
    </w:p>
    <w:p w:rsidR="00AF24BB" w:rsidRPr="007E2CA7" w:rsidRDefault="00AF24BB" w:rsidP="00AF24BB">
      <w:pPr>
        <w:jc w:val="both"/>
        <w:rPr>
          <w:color w:val="FF0000"/>
        </w:rPr>
      </w:pPr>
      <w:r w:rsidRPr="007E2CA7">
        <w:rPr>
          <w:color w:val="FF0000"/>
        </w:rPr>
        <w:t xml:space="preserve"> </w:t>
      </w:r>
    </w:p>
    <w:p w:rsidR="00230CFA" w:rsidRPr="00D05688" w:rsidRDefault="00CF4D0F" w:rsidP="00703845">
      <w:pPr>
        <w:jc w:val="center"/>
        <w:rPr>
          <w:b/>
        </w:rPr>
      </w:pPr>
      <w:r>
        <w:rPr>
          <w:b/>
        </w:rPr>
        <w:t>3.2.1.  Кадровые условия</w:t>
      </w:r>
      <w:r w:rsidR="00230CFA" w:rsidRPr="00D05688">
        <w:rPr>
          <w:b/>
        </w:rPr>
        <w:t xml:space="preserve"> реализации основной образовательной программы </w:t>
      </w:r>
      <w:r w:rsidR="00D05688" w:rsidRPr="00D05688">
        <w:rPr>
          <w:b/>
        </w:rPr>
        <w:t>начального</w:t>
      </w:r>
      <w:r w:rsidR="00230CFA" w:rsidRPr="00D05688">
        <w:rPr>
          <w:b/>
        </w:rPr>
        <w:t xml:space="preserve"> общего образования</w:t>
      </w:r>
      <w:r>
        <w:rPr>
          <w:b/>
        </w:rPr>
        <w:t xml:space="preserve"> включаю</w:t>
      </w:r>
      <w:r w:rsidR="004B3549" w:rsidRPr="00D05688">
        <w:rPr>
          <w:b/>
        </w:rPr>
        <w:t>т:</w:t>
      </w:r>
    </w:p>
    <w:p w:rsidR="00AF24BB" w:rsidRPr="00D05688" w:rsidRDefault="00AF24BB" w:rsidP="00AF24BB">
      <w:pPr>
        <w:pStyle w:val="Default"/>
        <w:ind w:right="-6" w:firstLine="540"/>
        <w:jc w:val="both"/>
        <w:rPr>
          <w:color w:val="auto"/>
        </w:rPr>
      </w:pPr>
      <w:r w:rsidRPr="00D05688">
        <w:rPr>
          <w:color w:val="auto"/>
        </w:rPr>
        <w:t xml:space="preserve"> • характеристику укомплектованности образовательного учреждения; </w:t>
      </w:r>
    </w:p>
    <w:p w:rsidR="00AF24BB" w:rsidRPr="00D05688" w:rsidRDefault="00AF24BB" w:rsidP="00AF24BB">
      <w:pPr>
        <w:pStyle w:val="Default"/>
        <w:ind w:right="-6" w:firstLine="540"/>
        <w:jc w:val="both"/>
        <w:rPr>
          <w:color w:val="auto"/>
        </w:rPr>
      </w:pPr>
      <w:r w:rsidRPr="00D05688">
        <w:rPr>
          <w:color w:val="auto"/>
        </w:rPr>
        <w:t xml:space="preserve">• описание уровня квалификации работников образовательного учреждения и их функциональные обязанности; </w:t>
      </w:r>
    </w:p>
    <w:p w:rsidR="00AF24BB" w:rsidRDefault="00AF24BB" w:rsidP="00AF24BB">
      <w:pPr>
        <w:pStyle w:val="Default"/>
        <w:ind w:right="-6" w:firstLine="540"/>
        <w:jc w:val="both"/>
        <w:rPr>
          <w:color w:val="auto"/>
        </w:rPr>
      </w:pPr>
      <w:r w:rsidRPr="00D05688">
        <w:rPr>
          <w:color w:val="auto"/>
        </w:rPr>
        <w:t xml:space="preserve">• описание реализуемой системы непрерывного профессионального развития и повышения квалификации педагогических работников. </w:t>
      </w:r>
    </w:p>
    <w:p w:rsidR="00F164FD" w:rsidRPr="00D05688" w:rsidRDefault="00F164FD" w:rsidP="00AF24BB">
      <w:pPr>
        <w:pStyle w:val="Default"/>
        <w:ind w:right="-6" w:firstLine="540"/>
        <w:jc w:val="both"/>
        <w:rPr>
          <w:color w:val="auto"/>
        </w:rPr>
      </w:pPr>
    </w:p>
    <w:p w:rsidR="004B3549" w:rsidRPr="00D05688" w:rsidRDefault="004B3549" w:rsidP="00AF24BB">
      <w:pPr>
        <w:pStyle w:val="Default"/>
        <w:ind w:right="-6" w:firstLine="540"/>
        <w:jc w:val="both"/>
        <w:rPr>
          <w:b/>
          <w:bCs/>
          <w:color w:val="auto"/>
        </w:rPr>
      </w:pPr>
    </w:p>
    <w:p w:rsidR="00AF24BB" w:rsidRPr="00D05688" w:rsidRDefault="00AF24BB" w:rsidP="004B3549">
      <w:pPr>
        <w:pStyle w:val="Default"/>
        <w:ind w:right="-6" w:firstLine="540"/>
        <w:jc w:val="center"/>
        <w:rPr>
          <w:color w:val="auto"/>
        </w:rPr>
      </w:pPr>
      <w:r w:rsidRPr="00D05688">
        <w:rPr>
          <w:b/>
          <w:bCs/>
          <w:color w:val="auto"/>
        </w:rPr>
        <w:t>Кадровое обеспечение</w:t>
      </w:r>
    </w:p>
    <w:p w:rsidR="00AF24BB" w:rsidRPr="00D05688" w:rsidRDefault="004B3549" w:rsidP="00AF24BB">
      <w:pPr>
        <w:pStyle w:val="Default"/>
        <w:ind w:right="-6" w:firstLine="540"/>
        <w:jc w:val="both"/>
        <w:rPr>
          <w:color w:val="auto"/>
        </w:rPr>
      </w:pPr>
      <w:r w:rsidRPr="00D05688">
        <w:rPr>
          <w:color w:val="auto"/>
        </w:rPr>
        <w:t xml:space="preserve">Муниципальное </w:t>
      </w:r>
      <w:r w:rsidR="001C0E86">
        <w:rPr>
          <w:color w:val="auto"/>
        </w:rPr>
        <w:t>казенное</w:t>
      </w:r>
      <w:r w:rsidR="00AF24BB" w:rsidRPr="00D05688">
        <w:rPr>
          <w:color w:val="auto"/>
        </w:rPr>
        <w:t xml:space="preserve"> о</w:t>
      </w:r>
      <w:r w:rsidRPr="00D05688">
        <w:rPr>
          <w:color w:val="auto"/>
        </w:rPr>
        <w:t xml:space="preserve">бщеобразовательное учреждение </w:t>
      </w:r>
      <w:r w:rsidR="001C0E86">
        <w:rPr>
          <w:color w:val="auto"/>
        </w:rPr>
        <w:t>Балаханская</w:t>
      </w:r>
      <w:r w:rsidRPr="00D05688">
        <w:rPr>
          <w:color w:val="auto"/>
        </w:rPr>
        <w:t xml:space="preserve"> </w:t>
      </w:r>
      <w:r w:rsidR="00AF24BB" w:rsidRPr="00D05688">
        <w:rPr>
          <w:color w:val="auto"/>
        </w:rPr>
        <w:t>средняя общеобразовательная школ</w:t>
      </w:r>
      <w:r w:rsidRPr="00D05688">
        <w:rPr>
          <w:color w:val="auto"/>
        </w:rPr>
        <w:t xml:space="preserve">а </w:t>
      </w:r>
      <w:r w:rsidR="00AF24BB" w:rsidRPr="00D05688">
        <w:rPr>
          <w:color w:val="auto"/>
        </w:rPr>
        <w:t xml:space="preserve">укомплектована кадрами, имеющими необходимую квалификацию для решения задач, определённых основной образовательной программой образовательного учреждения, способными к инновационной профессиональной деятельности. </w:t>
      </w:r>
    </w:p>
    <w:p w:rsidR="004B3549" w:rsidRPr="00D05688" w:rsidRDefault="004B3549" w:rsidP="004B3549">
      <w:pPr>
        <w:ind w:firstLine="540"/>
        <w:jc w:val="both"/>
        <w:rPr>
          <w:b/>
        </w:rPr>
      </w:pPr>
      <w:r w:rsidRPr="00D05688">
        <w:t xml:space="preserve">Всего в школе работает </w:t>
      </w:r>
      <w:r w:rsidR="001C0E86">
        <w:rPr>
          <w:b/>
        </w:rPr>
        <w:t>4</w:t>
      </w:r>
      <w:r w:rsidR="00F02F56">
        <w:rPr>
          <w:b/>
        </w:rPr>
        <w:t>4</w:t>
      </w:r>
      <w:r w:rsidRPr="00D05688">
        <w:rPr>
          <w:b/>
        </w:rPr>
        <w:t xml:space="preserve"> педагогов:</w:t>
      </w:r>
    </w:p>
    <w:p w:rsidR="004B3549" w:rsidRPr="00D05688" w:rsidRDefault="004B3549" w:rsidP="004B3549">
      <w:pPr>
        <w:jc w:val="both"/>
        <w:rPr>
          <w:b/>
        </w:rPr>
      </w:pPr>
      <w:r w:rsidRPr="007E2CA7">
        <w:rPr>
          <w:b/>
          <w:color w:val="FF0000"/>
        </w:rPr>
        <w:t xml:space="preserve"> </w:t>
      </w:r>
    </w:p>
    <w:tbl>
      <w:tblPr>
        <w:tblW w:w="9360" w:type="dxa"/>
        <w:tblInd w:w="40" w:type="dxa"/>
        <w:tblLayout w:type="fixed"/>
        <w:tblCellMar>
          <w:left w:w="40" w:type="dxa"/>
          <w:right w:w="40" w:type="dxa"/>
        </w:tblCellMar>
        <w:tblLook w:val="0000"/>
      </w:tblPr>
      <w:tblGrid>
        <w:gridCol w:w="2410"/>
        <w:gridCol w:w="1158"/>
        <w:gridCol w:w="1158"/>
        <w:gridCol w:w="1159"/>
        <w:gridCol w:w="1486"/>
        <w:gridCol w:w="1989"/>
      </w:tblGrid>
      <w:tr w:rsidR="004B3549" w:rsidRPr="00D05688" w:rsidTr="00530472">
        <w:trPr>
          <w:trHeight w:hRule="exact" w:val="355"/>
        </w:trPr>
        <w:tc>
          <w:tcPr>
            <w:tcW w:w="2410" w:type="dxa"/>
            <w:vMerge w:val="restart"/>
            <w:tcBorders>
              <w:top w:val="single" w:sz="6" w:space="0" w:color="auto"/>
              <w:left w:val="single" w:sz="6" w:space="0" w:color="auto"/>
              <w:bottom w:val="single" w:sz="6" w:space="0" w:color="auto"/>
              <w:right w:val="single" w:sz="6" w:space="0" w:color="auto"/>
            </w:tcBorders>
            <w:shd w:val="clear" w:color="auto" w:fill="FFFFCC"/>
            <w:vAlign w:val="center"/>
          </w:tcPr>
          <w:p w:rsidR="004B3549" w:rsidRPr="00D05688" w:rsidRDefault="004B3549" w:rsidP="00530472">
            <w:pPr>
              <w:jc w:val="center"/>
              <w:rPr>
                <w:b/>
                <w:bCs/>
              </w:rPr>
            </w:pPr>
            <w:r w:rsidRPr="00D05688">
              <w:rPr>
                <w:b/>
                <w:bCs/>
              </w:rPr>
              <w:t>Весь педагогический состав, включая</w:t>
            </w:r>
          </w:p>
          <w:p w:rsidR="004B3549" w:rsidRPr="00D05688" w:rsidRDefault="004B3549" w:rsidP="00530472">
            <w:pPr>
              <w:jc w:val="center"/>
              <w:rPr>
                <w:b/>
                <w:bCs/>
              </w:rPr>
            </w:pPr>
            <w:r w:rsidRPr="00D05688">
              <w:rPr>
                <w:b/>
                <w:bCs/>
              </w:rPr>
              <w:t>совместителей</w:t>
            </w:r>
          </w:p>
        </w:tc>
        <w:tc>
          <w:tcPr>
            <w:tcW w:w="6950" w:type="dxa"/>
            <w:gridSpan w:val="5"/>
            <w:tcBorders>
              <w:top w:val="single" w:sz="6" w:space="0" w:color="auto"/>
              <w:left w:val="single" w:sz="6" w:space="0" w:color="auto"/>
              <w:bottom w:val="single" w:sz="6" w:space="0" w:color="auto"/>
              <w:right w:val="single" w:sz="6" w:space="0" w:color="auto"/>
            </w:tcBorders>
            <w:shd w:val="clear" w:color="auto" w:fill="FFFFCC"/>
            <w:vAlign w:val="center"/>
          </w:tcPr>
          <w:p w:rsidR="004B3549" w:rsidRPr="00D05688" w:rsidRDefault="004B3549" w:rsidP="00530472">
            <w:pPr>
              <w:pStyle w:val="ConsPlusNormal"/>
              <w:ind w:firstLine="0"/>
              <w:jc w:val="center"/>
              <w:rPr>
                <w:rFonts w:ascii="Times New Roman" w:hAnsi="Times New Roman" w:cs="Times New Roman"/>
                <w:b/>
                <w:bCs/>
                <w:sz w:val="24"/>
                <w:szCs w:val="24"/>
              </w:rPr>
            </w:pPr>
            <w:r w:rsidRPr="00D05688">
              <w:rPr>
                <w:rFonts w:ascii="Times New Roman" w:hAnsi="Times New Roman" w:cs="Times New Roman"/>
                <w:b/>
                <w:bCs/>
                <w:spacing w:val="-6"/>
                <w:sz w:val="24"/>
                <w:szCs w:val="24"/>
              </w:rPr>
              <w:t xml:space="preserve">Возрастные </w:t>
            </w:r>
            <w:r w:rsidRPr="00D05688">
              <w:rPr>
                <w:rFonts w:ascii="Times New Roman" w:hAnsi="Times New Roman" w:cs="Times New Roman"/>
                <w:b/>
                <w:bCs/>
                <w:sz w:val="24"/>
                <w:szCs w:val="24"/>
              </w:rPr>
              <w:t xml:space="preserve"> г</w:t>
            </w:r>
            <w:r w:rsidRPr="00D05688">
              <w:rPr>
                <w:rFonts w:ascii="Times New Roman" w:hAnsi="Times New Roman" w:cs="Times New Roman"/>
                <w:b/>
                <w:bCs/>
                <w:spacing w:val="-9"/>
                <w:sz w:val="24"/>
                <w:szCs w:val="24"/>
              </w:rPr>
              <w:t>руппы</w:t>
            </w:r>
          </w:p>
        </w:tc>
      </w:tr>
      <w:tr w:rsidR="00F164FD" w:rsidRPr="00D05688" w:rsidTr="00F164FD">
        <w:trPr>
          <w:trHeight w:val="496"/>
        </w:trPr>
        <w:tc>
          <w:tcPr>
            <w:tcW w:w="2410" w:type="dxa"/>
            <w:vMerge/>
            <w:tcBorders>
              <w:top w:val="single" w:sz="6" w:space="0" w:color="auto"/>
              <w:left w:val="single" w:sz="6" w:space="0" w:color="auto"/>
              <w:bottom w:val="single" w:sz="6" w:space="0" w:color="auto"/>
              <w:right w:val="single" w:sz="6" w:space="0" w:color="auto"/>
            </w:tcBorders>
            <w:shd w:val="clear" w:color="auto" w:fill="FFFFCC"/>
            <w:vAlign w:val="center"/>
          </w:tcPr>
          <w:p w:rsidR="00F164FD" w:rsidRPr="00D05688" w:rsidRDefault="00F164FD" w:rsidP="00530472">
            <w:pPr>
              <w:rPr>
                <w:b/>
                <w:bCs/>
              </w:rPr>
            </w:pPr>
          </w:p>
        </w:tc>
        <w:tc>
          <w:tcPr>
            <w:tcW w:w="1158" w:type="dxa"/>
            <w:tcBorders>
              <w:top w:val="single" w:sz="6" w:space="0" w:color="auto"/>
              <w:left w:val="single" w:sz="6" w:space="0" w:color="auto"/>
              <w:bottom w:val="single" w:sz="6" w:space="0" w:color="auto"/>
              <w:right w:val="single" w:sz="6" w:space="0" w:color="auto"/>
            </w:tcBorders>
            <w:shd w:val="clear" w:color="auto" w:fill="FFFFCC"/>
            <w:vAlign w:val="center"/>
          </w:tcPr>
          <w:p w:rsidR="00F164FD" w:rsidRPr="00D05688" w:rsidRDefault="00F164FD" w:rsidP="00530472">
            <w:pPr>
              <w:pStyle w:val="ConsPlusNormal"/>
              <w:ind w:firstLine="0"/>
              <w:jc w:val="center"/>
              <w:rPr>
                <w:rFonts w:ascii="Times New Roman" w:hAnsi="Times New Roman" w:cs="Times New Roman"/>
                <w:b/>
                <w:bCs/>
                <w:sz w:val="24"/>
                <w:szCs w:val="24"/>
              </w:rPr>
            </w:pPr>
            <w:r w:rsidRPr="00D05688">
              <w:rPr>
                <w:rFonts w:ascii="Times New Roman" w:hAnsi="Times New Roman" w:cs="Times New Roman"/>
                <w:b/>
                <w:bCs/>
                <w:spacing w:val="-10"/>
                <w:sz w:val="24"/>
                <w:szCs w:val="24"/>
              </w:rPr>
              <w:t>Все</w:t>
            </w:r>
            <w:r w:rsidRPr="00D05688">
              <w:rPr>
                <w:rFonts w:ascii="Times New Roman" w:hAnsi="Times New Roman" w:cs="Times New Roman"/>
                <w:b/>
                <w:bCs/>
                <w:spacing w:val="-8"/>
                <w:sz w:val="24"/>
                <w:szCs w:val="24"/>
              </w:rPr>
              <w:t>го</w:t>
            </w:r>
          </w:p>
        </w:tc>
        <w:tc>
          <w:tcPr>
            <w:tcW w:w="1158" w:type="dxa"/>
            <w:tcBorders>
              <w:top w:val="single" w:sz="6" w:space="0" w:color="auto"/>
              <w:left w:val="single" w:sz="6" w:space="0" w:color="auto"/>
              <w:bottom w:val="single" w:sz="6" w:space="0" w:color="auto"/>
              <w:right w:val="single" w:sz="6" w:space="0" w:color="auto"/>
            </w:tcBorders>
            <w:shd w:val="clear" w:color="auto" w:fill="FFFFCC"/>
            <w:vAlign w:val="center"/>
          </w:tcPr>
          <w:p w:rsidR="00F164FD" w:rsidRPr="00D05688" w:rsidRDefault="00F164FD" w:rsidP="00530472">
            <w:pPr>
              <w:pStyle w:val="ConsPlusNormal"/>
              <w:ind w:firstLine="0"/>
              <w:jc w:val="center"/>
              <w:rPr>
                <w:rFonts w:ascii="Times New Roman" w:hAnsi="Times New Roman" w:cs="Times New Roman"/>
                <w:b/>
                <w:bCs/>
                <w:sz w:val="24"/>
                <w:szCs w:val="24"/>
              </w:rPr>
            </w:pPr>
            <w:r w:rsidRPr="00D05688">
              <w:rPr>
                <w:rFonts w:ascii="Times New Roman" w:hAnsi="Times New Roman" w:cs="Times New Roman"/>
                <w:b/>
                <w:bCs/>
                <w:spacing w:val="-5"/>
                <w:sz w:val="24"/>
                <w:szCs w:val="24"/>
              </w:rPr>
              <w:t>до 40 лет</w:t>
            </w:r>
          </w:p>
        </w:tc>
        <w:tc>
          <w:tcPr>
            <w:tcW w:w="1159" w:type="dxa"/>
            <w:tcBorders>
              <w:top w:val="single" w:sz="6" w:space="0" w:color="auto"/>
              <w:left w:val="single" w:sz="6" w:space="0" w:color="auto"/>
              <w:bottom w:val="single" w:sz="6" w:space="0" w:color="auto"/>
              <w:right w:val="single" w:sz="6" w:space="0" w:color="auto"/>
            </w:tcBorders>
            <w:shd w:val="clear" w:color="auto" w:fill="FFFFCC"/>
            <w:vAlign w:val="center"/>
          </w:tcPr>
          <w:p w:rsidR="00F164FD" w:rsidRPr="00D05688" w:rsidRDefault="00F164FD" w:rsidP="00530472">
            <w:pPr>
              <w:pStyle w:val="ConsPlusNormal"/>
              <w:ind w:firstLine="0"/>
              <w:jc w:val="center"/>
              <w:rPr>
                <w:rFonts w:ascii="Times New Roman" w:hAnsi="Times New Roman" w:cs="Times New Roman"/>
                <w:b/>
                <w:bCs/>
                <w:sz w:val="24"/>
                <w:szCs w:val="24"/>
              </w:rPr>
            </w:pPr>
            <w:r w:rsidRPr="00D05688">
              <w:rPr>
                <w:rFonts w:ascii="Times New Roman" w:hAnsi="Times New Roman" w:cs="Times New Roman"/>
                <w:b/>
                <w:bCs/>
                <w:spacing w:val="-7"/>
                <w:sz w:val="24"/>
                <w:szCs w:val="24"/>
              </w:rPr>
              <w:t>41-50</w:t>
            </w:r>
          </w:p>
        </w:tc>
        <w:tc>
          <w:tcPr>
            <w:tcW w:w="1486" w:type="dxa"/>
            <w:tcBorders>
              <w:top w:val="single" w:sz="6" w:space="0" w:color="auto"/>
              <w:left w:val="single" w:sz="6" w:space="0" w:color="auto"/>
              <w:bottom w:val="single" w:sz="6" w:space="0" w:color="auto"/>
              <w:right w:val="single" w:sz="6" w:space="0" w:color="auto"/>
            </w:tcBorders>
            <w:shd w:val="clear" w:color="auto" w:fill="FFFFCC"/>
            <w:vAlign w:val="center"/>
          </w:tcPr>
          <w:p w:rsidR="00F164FD" w:rsidRPr="00D05688" w:rsidRDefault="00F164FD" w:rsidP="00530472">
            <w:pPr>
              <w:pStyle w:val="ConsPlusNormal"/>
              <w:ind w:firstLine="0"/>
              <w:jc w:val="center"/>
              <w:rPr>
                <w:rFonts w:ascii="Times New Roman" w:hAnsi="Times New Roman" w:cs="Times New Roman"/>
                <w:b/>
                <w:bCs/>
                <w:sz w:val="24"/>
                <w:szCs w:val="24"/>
              </w:rPr>
            </w:pPr>
            <w:r w:rsidRPr="00D05688">
              <w:rPr>
                <w:rFonts w:ascii="Times New Roman" w:hAnsi="Times New Roman" w:cs="Times New Roman"/>
                <w:b/>
                <w:bCs/>
                <w:spacing w:val="-8"/>
                <w:sz w:val="24"/>
                <w:szCs w:val="24"/>
              </w:rPr>
              <w:t>51-65</w:t>
            </w:r>
          </w:p>
        </w:tc>
        <w:tc>
          <w:tcPr>
            <w:tcW w:w="1989" w:type="dxa"/>
            <w:tcBorders>
              <w:top w:val="single" w:sz="6" w:space="0" w:color="auto"/>
              <w:left w:val="single" w:sz="6" w:space="0" w:color="auto"/>
              <w:bottom w:val="single" w:sz="6" w:space="0" w:color="auto"/>
              <w:right w:val="single" w:sz="6" w:space="0" w:color="auto"/>
            </w:tcBorders>
            <w:shd w:val="clear" w:color="auto" w:fill="FFFFCC"/>
            <w:vAlign w:val="center"/>
          </w:tcPr>
          <w:p w:rsidR="00F164FD" w:rsidRPr="00D05688" w:rsidRDefault="00F164FD" w:rsidP="00530472">
            <w:pPr>
              <w:pStyle w:val="ConsPlusNormal"/>
              <w:ind w:firstLine="0"/>
              <w:jc w:val="center"/>
              <w:rPr>
                <w:rFonts w:ascii="Times New Roman" w:hAnsi="Times New Roman" w:cs="Times New Roman"/>
                <w:b/>
                <w:bCs/>
                <w:sz w:val="24"/>
                <w:szCs w:val="24"/>
              </w:rPr>
            </w:pPr>
            <w:r w:rsidRPr="00D05688">
              <w:rPr>
                <w:rFonts w:ascii="Times New Roman" w:hAnsi="Times New Roman" w:cs="Times New Roman"/>
                <w:b/>
                <w:bCs/>
                <w:spacing w:val="-8"/>
                <w:sz w:val="24"/>
                <w:szCs w:val="24"/>
              </w:rPr>
              <w:t>свы</w:t>
            </w:r>
            <w:r w:rsidRPr="00D05688">
              <w:rPr>
                <w:rFonts w:ascii="Times New Roman" w:hAnsi="Times New Roman" w:cs="Times New Roman"/>
                <w:b/>
                <w:bCs/>
                <w:spacing w:val="-15"/>
                <w:sz w:val="24"/>
                <w:szCs w:val="24"/>
              </w:rPr>
              <w:t xml:space="preserve">ше </w:t>
            </w:r>
            <w:r w:rsidRPr="00D05688">
              <w:rPr>
                <w:rFonts w:ascii="Times New Roman" w:hAnsi="Times New Roman" w:cs="Times New Roman"/>
                <w:b/>
                <w:bCs/>
                <w:spacing w:val="-11"/>
                <w:sz w:val="24"/>
                <w:szCs w:val="24"/>
              </w:rPr>
              <w:t>65</w:t>
            </w:r>
          </w:p>
        </w:tc>
      </w:tr>
      <w:tr w:rsidR="00F164FD" w:rsidRPr="00D05688" w:rsidTr="00F164FD">
        <w:trPr>
          <w:trHeight w:hRule="exact" w:val="313"/>
        </w:trPr>
        <w:tc>
          <w:tcPr>
            <w:tcW w:w="2410" w:type="dxa"/>
            <w:tcBorders>
              <w:top w:val="single" w:sz="6" w:space="0" w:color="auto"/>
              <w:left w:val="single" w:sz="6" w:space="0" w:color="auto"/>
              <w:bottom w:val="single" w:sz="6" w:space="0" w:color="auto"/>
              <w:right w:val="single" w:sz="6" w:space="0" w:color="auto"/>
            </w:tcBorders>
            <w:shd w:val="clear" w:color="auto" w:fill="FFFFFF"/>
          </w:tcPr>
          <w:p w:rsidR="00F164FD" w:rsidRPr="00D05688" w:rsidRDefault="00F164FD" w:rsidP="00530472">
            <w:pPr>
              <w:pStyle w:val="ConsPlusNormal"/>
              <w:ind w:firstLine="0"/>
              <w:jc w:val="both"/>
              <w:rPr>
                <w:rFonts w:ascii="Times New Roman" w:hAnsi="Times New Roman" w:cs="Times New Roman"/>
                <w:b/>
                <w:spacing w:val="-8"/>
                <w:sz w:val="24"/>
                <w:szCs w:val="24"/>
              </w:rPr>
            </w:pPr>
          </w:p>
        </w:tc>
        <w:tc>
          <w:tcPr>
            <w:tcW w:w="1158" w:type="dxa"/>
            <w:tcBorders>
              <w:top w:val="single" w:sz="6" w:space="0" w:color="auto"/>
              <w:left w:val="single" w:sz="6" w:space="0" w:color="auto"/>
              <w:bottom w:val="single" w:sz="6" w:space="0" w:color="auto"/>
              <w:right w:val="single" w:sz="6" w:space="0" w:color="auto"/>
            </w:tcBorders>
            <w:shd w:val="clear" w:color="auto" w:fill="FFFFFF"/>
          </w:tcPr>
          <w:p w:rsidR="00F164FD" w:rsidRPr="00D05688" w:rsidRDefault="00F164FD" w:rsidP="00530472">
            <w:pPr>
              <w:pStyle w:val="ConsPlusNormal"/>
              <w:ind w:firstLine="0"/>
              <w:jc w:val="center"/>
              <w:rPr>
                <w:rFonts w:ascii="Times New Roman" w:hAnsi="Times New Roman" w:cs="Times New Roman"/>
                <w:bCs/>
                <w:sz w:val="24"/>
                <w:szCs w:val="24"/>
              </w:rPr>
            </w:pPr>
            <w:r>
              <w:rPr>
                <w:rFonts w:ascii="Times New Roman" w:hAnsi="Times New Roman" w:cs="Times New Roman"/>
                <w:b/>
                <w:bCs/>
                <w:sz w:val="24"/>
                <w:szCs w:val="24"/>
              </w:rPr>
              <w:t>44</w:t>
            </w:r>
          </w:p>
        </w:tc>
        <w:tc>
          <w:tcPr>
            <w:tcW w:w="1158" w:type="dxa"/>
            <w:tcBorders>
              <w:top w:val="single" w:sz="6" w:space="0" w:color="auto"/>
              <w:left w:val="single" w:sz="6" w:space="0" w:color="auto"/>
              <w:bottom w:val="single" w:sz="6" w:space="0" w:color="auto"/>
              <w:right w:val="single" w:sz="6" w:space="0" w:color="auto"/>
            </w:tcBorders>
            <w:shd w:val="clear" w:color="auto" w:fill="FFFFFF"/>
          </w:tcPr>
          <w:p w:rsidR="00F164FD" w:rsidRPr="00D05688" w:rsidRDefault="00F164FD" w:rsidP="00530472">
            <w:pPr>
              <w:pStyle w:val="ConsPlusNormal"/>
              <w:ind w:firstLine="0"/>
              <w:jc w:val="center"/>
              <w:rPr>
                <w:rFonts w:ascii="Times New Roman" w:hAnsi="Times New Roman" w:cs="Times New Roman"/>
                <w:bCs/>
                <w:sz w:val="24"/>
                <w:szCs w:val="24"/>
              </w:rPr>
            </w:pPr>
            <w:r>
              <w:rPr>
                <w:rFonts w:ascii="Times New Roman" w:hAnsi="Times New Roman" w:cs="Times New Roman"/>
                <w:bCs/>
                <w:sz w:val="24"/>
                <w:szCs w:val="24"/>
              </w:rPr>
              <w:t>24</w:t>
            </w:r>
          </w:p>
        </w:tc>
        <w:tc>
          <w:tcPr>
            <w:tcW w:w="1159" w:type="dxa"/>
            <w:tcBorders>
              <w:top w:val="single" w:sz="6" w:space="0" w:color="auto"/>
              <w:left w:val="single" w:sz="6" w:space="0" w:color="auto"/>
              <w:bottom w:val="single" w:sz="6" w:space="0" w:color="auto"/>
              <w:right w:val="single" w:sz="6" w:space="0" w:color="auto"/>
            </w:tcBorders>
            <w:shd w:val="clear" w:color="auto" w:fill="FFFFFF"/>
          </w:tcPr>
          <w:p w:rsidR="00F164FD" w:rsidRPr="00D05688" w:rsidRDefault="00F164FD" w:rsidP="00530472">
            <w:pPr>
              <w:pStyle w:val="ConsPlusNormal"/>
              <w:ind w:firstLine="0"/>
              <w:jc w:val="center"/>
              <w:rPr>
                <w:rFonts w:ascii="Times New Roman" w:hAnsi="Times New Roman" w:cs="Times New Roman"/>
                <w:bCs/>
                <w:sz w:val="24"/>
                <w:szCs w:val="24"/>
              </w:rPr>
            </w:pPr>
            <w:r>
              <w:rPr>
                <w:rFonts w:ascii="Times New Roman" w:hAnsi="Times New Roman" w:cs="Times New Roman"/>
                <w:b/>
                <w:bCs/>
                <w:sz w:val="24"/>
                <w:szCs w:val="24"/>
              </w:rPr>
              <w:t>13</w:t>
            </w:r>
          </w:p>
        </w:tc>
        <w:tc>
          <w:tcPr>
            <w:tcW w:w="1486" w:type="dxa"/>
            <w:tcBorders>
              <w:top w:val="single" w:sz="6" w:space="0" w:color="auto"/>
              <w:left w:val="single" w:sz="6" w:space="0" w:color="auto"/>
              <w:bottom w:val="single" w:sz="6" w:space="0" w:color="auto"/>
              <w:right w:val="single" w:sz="6" w:space="0" w:color="auto"/>
            </w:tcBorders>
            <w:shd w:val="clear" w:color="auto" w:fill="FFFFFF"/>
          </w:tcPr>
          <w:p w:rsidR="00F164FD" w:rsidRPr="00D05688" w:rsidRDefault="00F164FD" w:rsidP="00530472">
            <w:pPr>
              <w:pStyle w:val="ConsPlusNormal"/>
              <w:ind w:firstLine="0"/>
              <w:jc w:val="center"/>
              <w:rPr>
                <w:rFonts w:ascii="Times New Roman" w:hAnsi="Times New Roman" w:cs="Times New Roman"/>
                <w:bCs/>
                <w:sz w:val="24"/>
                <w:szCs w:val="24"/>
              </w:rPr>
            </w:pPr>
            <w:r>
              <w:rPr>
                <w:rFonts w:ascii="Times New Roman" w:hAnsi="Times New Roman" w:cs="Times New Roman"/>
                <w:bCs/>
                <w:sz w:val="24"/>
                <w:szCs w:val="24"/>
              </w:rPr>
              <w:t>5</w:t>
            </w:r>
          </w:p>
        </w:tc>
        <w:tc>
          <w:tcPr>
            <w:tcW w:w="1989" w:type="dxa"/>
            <w:tcBorders>
              <w:top w:val="single" w:sz="6" w:space="0" w:color="auto"/>
              <w:left w:val="single" w:sz="6" w:space="0" w:color="auto"/>
              <w:bottom w:val="single" w:sz="6" w:space="0" w:color="auto"/>
              <w:right w:val="single" w:sz="6" w:space="0" w:color="auto"/>
            </w:tcBorders>
            <w:shd w:val="clear" w:color="auto" w:fill="FFFFFF"/>
          </w:tcPr>
          <w:p w:rsidR="00F164FD" w:rsidRPr="00D05688" w:rsidRDefault="00F164FD" w:rsidP="00530472">
            <w:pPr>
              <w:pStyle w:val="ConsPlusNormal"/>
              <w:ind w:firstLine="0"/>
              <w:jc w:val="center"/>
              <w:rPr>
                <w:rFonts w:ascii="Times New Roman" w:hAnsi="Times New Roman" w:cs="Times New Roman"/>
                <w:bCs/>
                <w:sz w:val="24"/>
                <w:szCs w:val="24"/>
              </w:rPr>
            </w:pPr>
            <w:r>
              <w:rPr>
                <w:rFonts w:ascii="Times New Roman" w:hAnsi="Times New Roman" w:cs="Times New Roman"/>
                <w:bCs/>
                <w:sz w:val="24"/>
                <w:szCs w:val="24"/>
              </w:rPr>
              <w:t>3</w:t>
            </w:r>
          </w:p>
        </w:tc>
      </w:tr>
    </w:tbl>
    <w:p w:rsidR="004B3549" w:rsidRPr="007E2CA7" w:rsidRDefault="004B3549" w:rsidP="004B3549">
      <w:pPr>
        <w:jc w:val="both"/>
        <w:rPr>
          <w:color w:val="FF0000"/>
        </w:rPr>
      </w:pPr>
    </w:p>
    <w:p w:rsidR="004B3549" w:rsidRPr="00D05688" w:rsidRDefault="004B3549" w:rsidP="004B3549">
      <w:pPr>
        <w:jc w:val="both"/>
        <w:rPr>
          <w:b/>
        </w:rPr>
      </w:pPr>
    </w:p>
    <w:p w:rsidR="004B3549" w:rsidRPr="00D05688" w:rsidRDefault="004B3549" w:rsidP="004B3549">
      <w:pPr>
        <w:jc w:val="both"/>
        <w:rPr>
          <w:b/>
        </w:rPr>
      </w:pPr>
      <w:r w:rsidRPr="00D05688">
        <w:rPr>
          <w:b/>
        </w:rPr>
        <w:t>в)  по квалификационным категориям:</w:t>
      </w:r>
    </w:p>
    <w:p w:rsidR="004B3549" w:rsidRPr="00D05688" w:rsidRDefault="004B3549" w:rsidP="004B3549">
      <w:pPr>
        <w:jc w:val="both"/>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340"/>
        <w:gridCol w:w="2340"/>
        <w:gridCol w:w="2340"/>
        <w:gridCol w:w="2340"/>
      </w:tblGrid>
      <w:tr w:rsidR="004B3549" w:rsidRPr="00D05688" w:rsidTr="00530472">
        <w:tc>
          <w:tcPr>
            <w:tcW w:w="2340" w:type="dxa"/>
            <w:tcBorders>
              <w:top w:val="single" w:sz="4" w:space="0" w:color="auto"/>
              <w:left w:val="single" w:sz="4" w:space="0" w:color="auto"/>
              <w:bottom w:val="single" w:sz="4" w:space="0" w:color="auto"/>
              <w:right w:val="single" w:sz="4" w:space="0" w:color="auto"/>
            </w:tcBorders>
            <w:shd w:val="clear" w:color="auto" w:fill="FFFFCC"/>
          </w:tcPr>
          <w:p w:rsidR="004B3549" w:rsidRPr="00D05688" w:rsidRDefault="004B3549" w:rsidP="00530472">
            <w:pPr>
              <w:ind w:right="-108"/>
              <w:jc w:val="center"/>
              <w:rPr>
                <w:b/>
              </w:rPr>
            </w:pPr>
            <w:r w:rsidRPr="00D05688">
              <w:rPr>
                <w:b/>
              </w:rPr>
              <w:t>Высшая</w:t>
            </w:r>
          </w:p>
          <w:p w:rsidR="004B3549" w:rsidRPr="00D05688" w:rsidRDefault="004B3549" w:rsidP="00530472">
            <w:pPr>
              <w:ind w:right="-108"/>
              <w:jc w:val="center"/>
              <w:rPr>
                <w:b/>
              </w:rPr>
            </w:pPr>
            <w:r w:rsidRPr="00D05688">
              <w:rPr>
                <w:b/>
              </w:rPr>
              <w:t>квалификационная</w:t>
            </w:r>
          </w:p>
          <w:p w:rsidR="004B3549" w:rsidRPr="00D05688" w:rsidRDefault="004B3549" w:rsidP="00530472">
            <w:pPr>
              <w:jc w:val="center"/>
              <w:rPr>
                <w:b/>
              </w:rPr>
            </w:pPr>
            <w:r w:rsidRPr="00D05688">
              <w:rPr>
                <w:b/>
              </w:rPr>
              <w:t>категория</w:t>
            </w:r>
          </w:p>
        </w:tc>
        <w:tc>
          <w:tcPr>
            <w:tcW w:w="2340" w:type="dxa"/>
            <w:tcBorders>
              <w:top w:val="single" w:sz="4" w:space="0" w:color="auto"/>
              <w:left w:val="single" w:sz="4" w:space="0" w:color="auto"/>
              <w:bottom w:val="single" w:sz="4" w:space="0" w:color="auto"/>
              <w:right w:val="single" w:sz="4" w:space="0" w:color="auto"/>
            </w:tcBorders>
            <w:shd w:val="clear" w:color="auto" w:fill="FFFFCC"/>
          </w:tcPr>
          <w:p w:rsidR="004B3549" w:rsidRPr="00D05688" w:rsidRDefault="004B3549" w:rsidP="00530472">
            <w:pPr>
              <w:ind w:right="-108"/>
              <w:jc w:val="center"/>
              <w:rPr>
                <w:b/>
              </w:rPr>
            </w:pPr>
            <w:r w:rsidRPr="00D05688">
              <w:rPr>
                <w:b/>
              </w:rPr>
              <w:t xml:space="preserve"> 1 </w:t>
            </w:r>
          </w:p>
          <w:p w:rsidR="004B3549" w:rsidRPr="00D05688" w:rsidRDefault="004B3549" w:rsidP="00530472">
            <w:pPr>
              <w:ind w:right="-288"/>
              <w:rPr>
                <w:b/>
              </w:rPr>
            </w:pPr>
            <w:r w:rsidRPr="00D05688">
              <w:rPr>
                <w:b/>
              </w:rPr>
              <w:t>квалификационная</w:t>
            </w:r>
          </w:p>
          <w:p w:rsidR="004B3549" w:rsidRPr="00D05688" w:rsidRDefault="004B3549" w:rsidP="00530472">
            <w:pPr>
              <w:jc w:val="center"/>
              <w:rPr>
                <w:b/>
              </w:rPr>
            </w:pPr>
            <w:r w:rsidRPr="00D05688">
              <w:rPr>
                <w:b/>
              </w:rPr>
              <w:t>категория</w:t>
            </w:r>
          </w:p>
        </w:tc>
        <w:tc>
          <w:tcPr>
            <w:tcW w:w="2340" w:type="dxa"/>
            <w:tcBorders>
              <w:top w:val="single" w:sz="4" w:space="0" w:color="auto"/>
              <w:left w:val="single" w:sz="4" w:space="0" w:color="auto"/>
              <w:bottom w:val="single" w:sz="4" w:space="0" w:color="auto"/>
              <w:right w:val="single" w:sz="4" w:space="0" w:color="auto"/>
            </w:tcBorders>
            <w:shd w:val="clear" w:color="auto" w:fill="FFFFCC"/>
          </w:tcPr>
          <w:p w:rsidR="004B3549" w:rsidRPr="00D05688" w:rsidRDefault="004B3549" w:rsidP="00530472">
            <w:pPr>
              <w:ind w:right="-54"/>
              <w:jc w:val="center"/>
              <w:rPr>
                <w:b/>
              </w:rPr>
            </w:pPr>
          </w:p>
          <w:p w:rsidR="004B3549" w:rsidRPr="00D05688" w:rsidRDefault="004B3549" w:rsidP="00530472">
            <w:pPr>
              <w:ind w:right="-54"/>
              <w:jc w:val="center"/>
              <w:rPr>
                <w:b/>
              </w:rPr>
            </w:pPr>
            <w:r w:rsidRPr="00D05688">
              <w:rPr>
                <w:b/>
              </w:rPr>
              <w:t>Соответствие</w:t>
            </w:r>
          </w:p>
        </w:tc>
        <w:tc>
          <w:tcPr>
            <w:tcW w:w="2340" w:type="dxa"/>
            <w:tcBorders>
              <w:top w:val="single" w:sz="4" w:space="0" w:color="auto"/>
              <w:left w:val="single" w:sz="4" w:space="0" w:color="auto"/>
              <w:bottom w:val="single" w:sz="4" w:space="0" w:color="auto"/>
              <w:right w:val="single" w:sz="4" w:space="0" w:color="auto"/>
            </w:tcBorders>
            <w:shd w:val="clear" w:color="auto" w:fill="FFFFCC"/>
          </w:tcPr>
          <w:p w:rsidR="004B3549" w:rsidRPr="00D05688" w:rsidRDefault="004B3549" w:rsidP="00530472">
            <w:pPr>
              <w:jc w:val="center"/>
              <w:rPr>
                <w:b/>
              </w:rPr>
            </w:pPr>
          </w:p>
          <w:p w:rsidR="004B3549" w:rsidRPr="00D05688" w:rsidRDefault="004B3549" w:rsidP="00530472">
            <w:pPr>
              <w:jc w:val="center"/>
              <w:rPr>
                <w:b/>
              </w:rPr>
            </w:pPr>
            <w:r w:rsidRPr="00D05688">
              <w:rPr>
                <w:b/>
              </w:rPr>
              <w:t>Без категории</w:t>
            </w:r>
          </w:p>
        </w:tc>
      </w:tr>
      <w:tr w:rsidR="004B3549" w:rsidRPr="00D05688" w:rsidTr="00530472">
        <w:tc>
          <w:tcPr>
            <w:tcW w:w="2340" w:type="dxa"/>
            <w:tcBorders>
              <w:top w:val="single" w:sz="4" w:space="0" w:color="auto"/>
              <w:left w:val="single" w:sz="4" w:space="0" w:color="auto"/>
              <w:bottom w:val="single" w:sz="4" w:space="0" w:color="auto"/>
              <w:right w:val="single" w:sz="4" w:space="0" w:color="auto"/>
            </w:tcBorders>
          </w:tcPr>
          <w:p w:rsidR="004B3549" w:rsidRPr="00D05688" w:rsidRDefault="00F164FD" w:rsidP="00530472">
            <w:pPr>
              <w:jc w:val="center"/>
            </w:pPr>
            <w:r>
              <w:t>10</w:t>
            </w:r>
          </w:p>
        </w:tc>
        <w:tc>
          <w:tcPr>
            <w:tcW w:w="2340" w:type="dxa"/>
            <w:tcBorders>
              <w:top w:val="single" w:sz="4" w:space="0" w:color="auto"/>
              <w:left w:val="single" w:sz="4" w:space="0" w:color="auto"/>
              <w:bottom w:val="single" w:sz="4" w:space="0" w:color="auto"/>
              <w:right w:val="single" w:sz="4" w:space="0" w:color="auto"/>
            </w:tcBorders>
          </w:tcPr>
          <w:p w:rsidR="004B3549" w:rsidRPr="00D05688" w:rsidRDefault="00F164FD" w:rsidP="00530472">
            <w:pPr>
              <w:jc w:val="center"/>
            </w:pPr>
            <w:r>
              <w:t>11</w:t>
            </w:r>
          </w:p>
        </w:tc>
        <w:tc>
          <w:tcPr>
            <w:tcW w:w="2340" w:type="dxa"/>
            <w:tcBorders>
              <w:top w:val="single" w:sz="4" w:space="0" w:color="auto"/>
              <w:left w:val="single" w:sz="4" w:space="0" w:color="auto"/>
              <w:bottom w:val="single" w:sz="4" w:space="0" w:color="auto"/>
              <w:right w:val="single" w:sz="4" w:space="0" w:color="auto"/>
            </w:tcBorders>
          </w:tcPr>
          <w:p w:rsidR="004B3549" w:rsidRPr="00D05688" w:rsidRDefault="00F164FD" w:rsidP="00530472">
            <w:pPr>
              <w:jc w:val="center"/>
            </w:pPr>
            <w:r>
              <w:t>22</w:t>
            </w:r>
          </w:p>
        </w:tc>
        <w:tc>
          <w:tcPr>
            <w:tcW w:w="2340" w:type="dxa"/>
            <w:tcBorders>
              <w:top w:val="single" w:sz="4" w:space="0" w:color="auto"/>
              <w:left w:val="single" w:sz="4" w:space="0" w:color="auto"/>
              <w:bottom w:val="single" w:sz="4" w:space="0" w:color="auto"/>
              <w:right w:val="single" w:sz="4" w:space="0" w:color="auto"/>
            </w:tcBorders>
          </w:tcPr>
          <w:p w:rsidR="004B3549" w:rsidRPr="00D05688" w:rsidRDefault="00F164FD" w:rsidP="00530472">
            <w:pPr>
              <w:jc w:val="center"/>
            </w:pPr>
            <w:r>
              <w:t>1</w:t>
            </w:r>
          </w:p>
        </w:tc>
      </w:tr>
    </w:tbl>
    <w:p w:rsidR="004B3549" w:rsidRPr="007E2CA7" w:rsidRDefault="004B3549" w:rsidP="004B3549">
      <w:pPr>
        <w:rPr>
          <w:color w:val="FF0000"/>
        </w:rPr>
      </w:pPr>
    </w:p>
    <w:p w:rsidR="004B3549" w:rsidRPr="00446A9D" w:rsidRDefault="004B3549" w:rsidP="007E0E63">
      <w:pPr>
        <w:jc w:val="both"/>
      </w:pPr>
      <w:r w:rsidRPr="00446A9D">
        <w:t xml:space="preserve">  </w:t>
      </w:r>
    </w:p>
    <w:p w:rsidR="004B3549" w:rsidRPr="007E2CA7" w:rsidRDefault="004B3549" w:rsidP="00AF24BB">
      <w:pPr>
        <w:pStyle w:val="Default"/>
        <w:ind w:right="-6" w:firstLine="540"/>
        <w:jc w:val="both"/>
        <w:rPr>
          <w:color w:val="FF0000"/>
        </w:rPr>
      </w:pPr>
    </w:p>
    <w:p w:rsidR="00AF24BB" w:rsidRPr="00446A9D" w:rsidRDefault="00AF24BB" w:rsidP="00AF24BB">
      <w:pPr>
        <w:pStyle w:val="Default"/>
        <w:ind w:right="-6" w:firstLine="540"/>
        <w:jc w:val="both"/>
        <w:rPr>
          <w:color w:val="auto"/>
        </w:rPr>
      </w:pPr>
      <w:r w:rsidRPr="00446A9D">
        <w:rPr>
          <w:color w:val="auto"/>
        </w:rPr>
        <w:t>При разработке должностных инструкций, содержащих конкретный перечень</w:t>
      </w:r>
      <w:r w:rsidRPr="007E2CA7">
        <w:rPr>
          <w:color w:val="FF0000"/>
        </w:rPr>
        <w:t xml:space="preserve"> </w:t>
      </w:r>
      <w:r w:rsidRPr="00446A9D">
        <w:rPr>
          <w:color w:val="auto"/>
        </w:rPr>
        <w:t xml:space="preserve">должностных обязанностей работников с учётом особенностей организации труда и управления, а также прав, ответственности и компетентности работников образовательного учреждения, основывались на квалификационные характеристики, представленные в Едином квалификационном справочнике должностей руководителей, специалистов и служащих (раздел «Квалификационные характеристики должностей работников образования»). </w:t>
      </w:r>
    </w:p>
    <w:p w:rsidR="00AF24BB" w:rsidRDefault="00AF24BB" w:rsidP="00AF24BB">
      <w:pPr>
        <w:pStyle w:val="Default"/>
        <w:ind w:right="-6" w:firstLine="540"/>
        <w:jc w:val="both"/>
        <w:rPr>
          <w:color w:val="auto"/>
        </w:rPr>
      </w:pPr>
      <w:r w:rsidRPr="00446A9D">
        <w:rPr>
          <w:color w:val="auto"/>
        </w:rPr>
        <w:t xml:space="preserve">Образовательное учреждение укомплектовано работниками пищеблока, медицинским работником, вспомогательным персоналом. </w:t>
      </w:r>
    </w:p>
    <w:p w:rsidR="003652EE" w:rsidRDefault="003652EE" w:rsidP="00AF24BB">
      <w:pPr>
        <w:pStyle w:val="Default"/>
        <w:ind w:right="-6" w:firstLine="540"/>
        <w:jc w:val="both"/>
        <w:rPr>
          <w:color w:val="auto"/>
        </w:rPr>
      </w:pPr>
    </w:p>
    <w:p w:rsidR="003652EE" w:rsidRDefault="003652EE" w:rsidP="00AF24BB">
      <w:pPr>
        <w:pStyle w:val="Default"/>
        <w:ind w:right="-6" w:firstLine="540"/>
        <w:jc w:val="both"/>
        <w:rPr>
          <w:color w:val="auto"/>
        </w:rPr>
      </w:pPr>
    </w:p>
    <w:p w:rsidR="003652EE" w:rsidRDefault="003652EE" w:rsidP="00AF24BB">
      <w:pPr>
        <w:pStyle w:val="Default"/>
        <w:ind w:right="-6" w:firstLine="540"/>
        <w:jc w:val="both"/>
        <w:rPr>
          <w:color w:val="auto"/>
        </w:rPr>
      </w:pPr>
    </w:p>
    <w:p w:rsidR="003652EE" w:rsidRDefault="003652EE" w:rsidP="00AF24BB">
      <w:pPr>
        <w:pStyle w:val="Default"/>
        <w:ind w:right="-6" w:firstLine="540"/>
        <w:jc w:val="both"/>
        <w:rPr>
          <w:color w:val="auto"/>
        </w:rPr>
      </w:pPr>
    </w:p>
    <w:p w:rsidR="003652EE" w:rsidRPr="00446A9D" w:rsidRDefault="003652EE" w:rsidP="00AF24BB">
      <w:pPr>
        <w:pStyle w:val="Default"/>
        <w:ind w:right="-6" w:firstLine="540"/>
        <w:jc w:val="both"/>
        <w:rPr>
          <w:color w:val="auto"/>
        </w:rPr>
      </w:pPr>
    </w:p>
    <w:p w:rsidR="006E11A6" w:rsidRPr="00110089" w:rsidRDefault="00CB3F30" w:rsidP="00E91DE5">
      <w:pPr>
        <w:ind w:right="-6"/>
        <w:jc w:val="center"/>
        <w:rPr>
          <w:b/>
        </w:rPr>
      </w:pPr>
      <w:r w:rsidRPr="00110089">
        <w:rPr>
          <w:b/>
        </w:rPr>
        <w:t>Профессиональное развитие и повышение квалификации педагогических работников</w:t>
      </w:r>
    </w:p>
    <w:p w:rsidR="004A57E6" w:rsidRPr="00110089" w:rsidRDefault="004A57E6" w:rsidP="004A57E6">
      <w:pPr>
        <w:ind w:right="-6" w:firstLine="708"/>
        <w:jc w:val="both"/>
      </w:pPr>
      <w:r w:rsidRPr="00110089">
        <w:t>Основным условием формирования и наращивания необходимого и достаточного кадрового потенциала образовательного учреждения является обеспечение в соответствии с новыми образовательными реалиями и задачами адекватности системы непрерывного педагогического образования происходящим изменениям в системе образования в целом. При этом темпы модернизации подготовки и переподготовки педагогических кадров должны опережать темпы модернизации системы образования.</w:t>
      </w:r>
    </w:p>
    <w:p w:rsidR="007A7694" w:rsidRPr="00520B0A" w:rsidRDefault="00520B0A" w:rsidP="00520B0A">
      <w:pPr>
        <w:ind w:right="-6"/>
        <w:jc w:val="both"/>
      </w:pPr>
      <w:r w:rsidRPr="00520B0A">
        <w:t xml:space="preserve"> Педагоги школы используют</w:t>
      </w:r>
      <w:r>
        <w:rPr>
          <w:color w:val="FF0000"/>
        </w:rPr>
        <w:t xml:space="preserve"> </w:t>
      </w:r>
      <w:r w:rsidRPr="00520B0A">
        <w:t xml:space="preserve">различные формы непрерывного повышения квалификации всех педагогических работников, а также </w:t>
      </w:r>
      <w:r>
        <w:t xml:space="preserve">аттестацию </w:t>
      </w:r>
      <w:r w:rsidRPr="00520B0A">
        <w:t xml:space="preserve"> на соответствие занимаемой должности и квалификационную категорию в соответствии с приказом Минобрнауки России от 07 апреля 2014 г. №276 «Об утверждении Порядка проведения аттестации педагогических работников организаций, осуществляющих образовательную деятельность».</w:t>
      </w:r>
    </w:p>
    <w:p w:rsidR="004A57E6" w:rsidRPr="00A7718B" w:rsidRDefault="004A57E6" w:rsidP="004A57E6">
      <w:pPr>
        <w:pStyle w:val="Default"/>
        <w:ind w:firstLine="708"/>
        <w:jc w:val="both"/>
        <w:rPr>
          <w:color w:val="auto"/>
        </w:rPr>
      </w:pPr>
      <w:r w:rsidRPr="00A7718B">
        <w:rPr>
          <w:b/>
          <w:bCs/>
          <w:color w:val="auto"/>
        </w:rPr>
        <w:t xml:space="preserve">Ожидаемый результат повышения квалификации — профессиональная готовность работников образования к реализации ФГОС: </w:t>
      </w:r>
    </w:p>
    <w:p w:rsidR="004A57E6" w:rsidRPr="00A7718B" w:rsidRDefault="004A57E6" w:rsidP="004A57E6">
      <w:pPr>
        <w:pStyle w:val="Default"/>
        <w:jc w:val="both"/>
        <w:rPr>
          <w:color w:val="auto"/>
        </w:rPr>
      </w:pPr>
      <w:r w:rsidRPr="00A7718B">
        <w:rPr>
          <w:b/>
          <w:bCs/>
          <w:color w:val="auto"/>
        </w:rPr>
        <w:t xml:space="preserve">• обеспечение </w:t>
      </w:r>
      <w:r w:rsidRPr="00A7718B">
        <w:rPr>
          <w:color w:val="auto"/>
        </w:rPr>
        <w:t xml:space="preserve">оптимального вхождения работников образования в систему ценностей современного образования; </w:t>
      </w:r>
    </w:p>
    <w:p w:rsidR="004A57E6" w:rsidRPr="00A7718B" w:rsidRDefault="004A57E6" w:rsidP="004A57E6">
      <w:pPr>
        <w:pStyle w:val="Default"/>
        <w:jc w:val="both"/>
        <w:rPr>
          <w:color w:val="auto"/>
        </w:rPr>
      </w:pPr>
      <w:r w:rsidRPr="00A7718B">
        <w:rPr>
          <w:b/>
          <w:bCs/>
          <w:color w:val="auto"/>
        </w:rPr>
        <w:t xml:space="preserve">• принятие </w:t>
      </w:r>
      <w:r w:rsidRPr="00A7718B">
        <w:rPr>
          <w:color w:val="auto"/>
        </w:rPr>
        <w:t xml:space="preserve">идеологии ФГОС общего образования; </w:t>
      </w:r>
    </w:p>
    <w:p w:rsidR="004A57E6" w:rsidRPr="00A7718B" w:rsidRDefault="004A57E6" w:rsidP="004A57E6">
      <w:pPr>
        <w:pStyle w:val="Default"/>
        <w:jc w:val="both"/>
        <w:rPr>
          <w:color w:val="auto"/>
        </w:rPr>
      </w:pPr>
      <w:r w:rsidRPr="00A7718B">
        <w:rPr>
          <w:b/>
          <w:bCs/>
          <w:color w:val="auto"/>
        </w:rPr>
        <w:t xml:space="preserve">• освоение </w:t>
      </w:r>
      <w:r w:rsidRPr="00A7718B">
        <w:rPr>
          <w:color w:val="auto"/>
        </w:rPr>
        <w:t xml:space="preserve">новой системы требований к структуре основной образовательной программы, результатам её освоения и условиям реализации, а также системы оценки итогов образовательной деятельности обучающихся; </w:t>
      </w:r>
    </w:p>
    <w:p w:rsidR="004A57E6" w:rsidRPr="00A7718B" w:rsidRDefault="004A57E6" w:rsidP="004A57E6">
      <w:pPr>
        <w:pStyle w:val="Default"/>
        <w:jc w:val="both"/>
        <w:rPr>
          <w:color w:val="auto"/>
        </w:rPr>
      </w:pPr>
      <w:r w:rsidRPr="00A7718B">
        <w:rPr>
          <w:b/>
          <w:bCs/>
          <w:color w:val="auto"/>
        </w:rPr>
        <w:t xml:space="preserve">• овладение </w:t>
      </w:r>
      <w:r w:rsidRPr="00A7718B">
        <w:rPr>
          <w:color w:val="auto"/>
        </w:rPr>
        <w:t xml:space="preserve">учебно-методическими и информационно-методическими ресурсами, необходимыми для успешного решения задач ФГОС. </w:t>
      </w:r>
    </w:p>
    <w:p w:rsidR="00A00EDD" w:rsidRPr="00A7718B" w:rsidRDefault="00A00EDD" w:rsidP="00C011DC">
      <w:pPr>
        <w:ind w:right="-6" w:firstLine="708"/>
        <w:jc w:val="both"/>
      </w:pPr>
    </w:p>
    <w:p w:rsidR="00751B29" w:rsidRPr="00DE013E" w:rsidRDefault="00FD608B" w:rsidP="00751B29">
      <w:pPr>
        <w:ind w:right="-6"/>
        <w:jc w:val="center"/>
        <w:rPr>
          <w:b/>
        </w:rPr>
      </w:pPr>
      <w:r>
        <w:rPr>
          <w:b/>
        </w:rPr>
        <w:t>3.</w:t>
      </w:r>
      <w:r w:rsidR="00751B29" w:rsidRPr="00DE013E">
        <w:rPr>
          <w:b/>
        </w:rPr>
        <w:t>2.2. Психолого-педагогические условия реализации основной образовательной программы</w:t>
      </w:r>
    </w:p>
    <w:p w:rsidR="00855C32" w:rsidRDefault="00744393" w:rsidP="00855C32">
      <w:pPr>
        <w:ind w:right="-6"/>
        <w:jc w:val="center"/>
        <w:rPr>
          <w:b/>
        </w:rPr>
      </w:pPr>
      <w:r w:rsidRPr="00DE013E">
        <w:rPr>
          <w:b/>
        </w:rPr>
        <w:t xml:space="preserve">  начального </w:t>
      </w:r>
      <w:r w:rsidR="00751B29" w:rsidRPr="00DE013E">
        <w:rPr>
          <w:b/>
        </w:rPr>
        <w:t xml:space="preserve"> общего образования</w:t>
      </w:r>
    </w:p>
    <w:p w:rsidR="00855C32" w:rsidRPr="00DE013E" w:rsidRDefault="00855C32" w:rsidP="00855C32">
      <w:pPr>
        <w:ind w:right="-6"/>
        <w:jc w:val="center"/>
        <w:rPr>
          <w:b/>
        </w:rPr>
      </w:pPr>
      <w:r>
        <w:rPr>
          <w:b/>
        </w:rPr>
        <w:t>Программа психолого – педагогического сопровождения ФГОС НОО.</w:t>
      </w:r>
    </w:p>
    <w:p w:rsidR="00F51938" w:rsidRPr="00DE013E" w:rsidRDefault="00F51938" w:rsidP="00F51938">
      <w:pPr>
        <w:pStyle w:val="NoSpacing"/>
        <w:jc w:val="both"/>
        <w:rPr>
          <w:rFonts w:ascii="Times New Roman" w:hAnsi="Times New Roman"/>
          <w:sz w:val="24"/>
          <w:szCs w:val="24"/>
        </w:rPr>
      </w:pPr>
      <w:r w:rsidRPr="00DE013E">
        <w:rPr>
          <w:rFonts w:ascii="Times New Roman" w:hAnsi="Times New Roman"/>
          <w:sz w:val="24"/>
          <w:szCs w:val="24"/>
        </w:rPr>
        <w:t xml:space="preserve">        </w:t>
      </w:r>
      <w:r w:rsidR="004D5F8E" w:rsidRPr="00DE013E">
        <w:rPr>
          <w:rFonts w:ascii="Times New Roman" w:hAnsi="Times New Roman"/>
          <w:sz w:val="24"/>
          <w:szCs w:val="24"/>
        </w:rPr>
        <w:t xml:space="preserve">  </w:t>
      </w:r>
      <w:r w:rsidRPr="00DE013E">
        <w:rPr>
          <w:rFonts w:ascii="Times New Roman" w:hAnsi="Times New Roman"/>
          <w:sz w:val="24"/>
          <w:szCs w:val="24"/>
        </w:rPr>
        <w:t>Данная программа написана на основе Федерального государственного образовательного стандарта начального общего образования, утвержденного приказом Министерства образования и науки Российской Федерации № 373 от 6 октября 2009г., с изменениями и дополнениями утвержденными приказом Министерства образования и науки Российской Федерации №507 от 18 мая 2015г.</w:t>
      </w:r>
    </w:p>
    <w:p w:rsidR="00F51938" w:rsidRPr="00DE013E" w:rsidRDefault="00F51938" w:rsidP="00F51938">
      <w:pPr>
        <w:pStyle w:val="NoSpacing"/>
        <w:jc w:val="both"/>
        <w:rPr>
          <w:rFonts w:ascii="Times New Roman" w:hAnsi="Times New Roman"/>
          <w:sz w:val="24"/>
          <w:szCs w:val="24"/>
        </w:rPr>
      </w:pPr>
      <w:r w:rsidRPr="00DE013E">
        <w:rPr>
          <w:rFonts w:ascii="Times New Roman" w:hAnsi="Times New Roman"/>
          <w:sz w:val="24"/>
          <w:szCs w:val="24"/>
        </w:rPr>
        <w:t>Разработка концепции развития универсальных учебных действий в системе общего образования отвечает новым социальным запросам. Целью образования становится общекультурное, личностное и познавательное развитие учащихся.</w:t>
      </w:r>
    </w:p>
    <w:p w:rsidR="00F51938" w:rsidRPr="00DE013E" w:rsidRDefault="004D5F8E" w:rsidP="00F51938">
      <w:pPr>
        <w:pStyle w:val="NoSpacing"/>
        <w:jc w:val="both"/>
        <w:rPr>
          <w:rFonts w:ascii="Times New Roman" w:hAnsi="Times New Roman"/>
          <w:sz w:val="24"/>
          <w:szCs w:val="24"/>
        </w:rPr>
      </w:pPr>
      <w:r w:rsidRPr="00DE013E">
        <w:rPr>
          <w:rFonts w:ascii="Times New Roman" w:hAnsi="Times New Roman"/>
          <w:sz w:val="24"/>
          <w:szCs w:val="24"/>
        </w:rPr>
        <w:t xml:space="preserve">          </w:t>
      </w:r>
      <w:r w:rsidR="00F51938" w:rsidRPr="00DE013E">
        <w:rPr>
          <w:rFonts w:ascii="Times New Roman" w:hAnsi="Times New Roman"/>
          <w:sz w:val="24"/>
          <w:szCs w:val="24"/>
        </w:rPr>
        <w:t xml:space="preserve">Приоритетным направлением новых образовательных стандартов является реализация развивающего потенциала </w:t>
      </w:r>
      <w:r w:rsidR="00955A1E">
        <w:rPr>
          <w:rFonts w:ascii="Times New Roman" w:hAnsi="Times New Roman"/>
          <w:sz w:val="24"/>
          <w:szCs w:val="24"/>
        </w:rPr>
        <w:t>начального общего образования</w:t>
      </w:r>
      <w:r w:rsidR="00F51938" w:rsidRPr="00DE013E">
        <w:rPr>
          <w:rFonts w:ascii="Times New Roman" w:hAnsi="Times New Roman"/>
          <w:sz w:val="24"/>
          <w:szCs w:val="24"/>
        </w:rPr>
        <w:t>, актуальной задачей становится обеспечение развития универсальных учебных действий как собственно психологической составляющей ядра образования. Изменение парадигмы педагогического образования и превращение его по существу в образование психолого-педагогическое, означает необходимость такого содержания, которое позволит осуществлять в процессе своей профессиональной деятельности обучение, ориентированное на развитие учащихся, учет их особенностей и всестороннее раскрытие их интеллектуального и личностного потенциала.</w:t>
      </w:r>
    </w:p>
    <w:p w:rsidR="00F51938" w:rsidRPr="00DE013E" w:rsidRDefault="004D5F8E" w:rsidP="00F51938">
      <w:pPr>
        <w:pStyle w:val="NoSpacing"/>
        <w:jc w:val="both"/>
        <w:rPr>
          <w:rFonts w:ascii="Times New Roman" w:hAnsi="Times New Roman"/>
          <w:sz w:val="24"/>
          <w:szCs w:val="24"/>
        </w:rPr>
      </w:pPr>
      <w:r w:rsidRPr="00DE013E">
        <w:rPr>
          <w:rFonts w:ascii="Times New Roman" w:hAnsi="Times New Roman"/>
          <w:sz w:val="24"/>
          <w:szCs w:val="24"/>
        </w:rPr>
        <w:t xml:space="preserve">        </w:t>
      </w:r>
      <w:r w:rsidR="00F51938" w:rsidRPr="00DE013E">
        <w:rPr>
          <w:rFonts w:ascii="Times New Roman" w:hAnsi="Times New Roman"/>
          <w:sz w:val="24"/>
          <w:szCs w:val="24"/>
        </w:rPr>
        <w:t>Новый стандарт выделяет в качестве основных образовательных результатов компетенции: предметные, метапредметные и личностные. Необходимость измерения метапредметных компетенций и личностных качеств потребует создания системы диагностики результатов образовательного процесса, а технологии формирования и измерения указанных компетенций становятся основным предметом деятельности школьного психолога.</w:t>
      </w:r>
    </w:p>
    <w:p w:rsidR="00F51938" w:rsidRPr="00DE013E" w:rsidRDefault="004D5F8E" w:rsidP="00F51938">
      <w:pPr>
        <w:pStyle w:val="NoSpacing"/>
        <w:jc w:val="both"/>
        <w:rPr>
          <w:rFonts w:ascii="Times New Roman" w:hAnsi="Times New Roman"/>
          <w:sz w:val="24"/>
          <w:szCs w:val="24"/>
        </w:rPr>
      </w:pPr>
      <w:r w:rsidRPr="00DE013E">
        <w:rPr>
          <w:rFonts w:ascii="Times New Roman" w:hAnsi="Times New Roman"/>
          <w:sz w:val="24"/>
          <w:szCs w:val="24"/>
        </w:rPr>
        <w:t xml:space="preserve">          </w:t>
      </w:r>
      <w:r w:rsidR="00F51938" w:rsidRPr="00DE013E">
        <w:rPr>
          <w:rFonts w:ascii="Times New Roman" w:hAnsi="Times New Roman"/>
          <w:sz w:val="24"/>
          <w:szCs w:val="24"/>
        </w:rPr>
        <w:t>В связи с этим важное место в образовательном процессе занимают психическое здоровье учащихся, индивидуализация образовательных маршрутов, создание психологически безопасной и комфортной образовательной среды. Введение нового стандарта общего образования существенно изменяет всю образовательную ситуацию в школе, определяя точное место формам и видам приложения психологических знаний в содержании и организации образовательной среды школы, что делает обязательной, конкретной и измеримой деятельность школьного психолога как полноценного участника образовательного процесса.</w:t>
      </w:r>
    </w:p>
    <w:p w:rsidR="00F51938" w:rsidRPr="00DE013E" w:rsidRDefault="00F51938" w:rsidP="00F51938">
      <w:pPr>
        <w:pStyle w:val="NoSpacing"/>
        <w:jc w:val="both"/>
        <w:rPr>
          <w:rFonts w:ascii="Times New Roman" w:hAnsi="Times New Roman"/>
          <w:sz w:val="24"/>
          <w:szCs w:val="24"/>
        </w:rPr>
      </w:pPr>
      <w:r w:rsidRPr="00DE013E">
        <w:rPr>
          <w:rFonts w:ascii="Times New Roman" w:hAnsi="Times New Roman"/>
          <w:sz w:val="24"/>
          <w:szCs w:val="24"/>
        </w:rPr>
        <w:t>Работа психолога, таким образом, становится необходимым элементом системы управления образовательным процессом школы, поскольку результаты его деятельности предполагают оценку качества обучения в школе по ряду обязательных критериев. Введение указанных критериев определяет весь процесс модернизации психолого-педагогической подготовки участников образовательного процесса.</w:t>
      </w:r>
    </w:p>
    <w:p w:rsidR="00F51938" w:rsidRPr="00DE013E" w:rsidRDefault="004D5F8E" w:rsidP="00F51938">
      <w:pPr>
        <w:pStyle w:val="NoSpacing"/>
        <w:jc w:val="both"/>
        <w:rPr>
          <w:rFonts w:ascii="Times New Roman" w:hAnsi="Times New Roman"/>
          <w:sz w:val="24"/>
          <w:szCs w:val="24"/>
        </w:rPr>
      </w:pPr>
      <w:r w:rsidRPr="00DE013E">
        <w:rPr>
          <w:rFonts w:ascii="Times New Roman" w:hAnsi="Times New Roman"/>
          <w:b/>
          <w:bCs/>
          <w:sz w:val="24"/>
          <w:szCs w:val="24"/>
        </w:rPr>
        <w:t xml:space="preserve">          </w:t>
      </w:r>
      <w:r w:rsidR="00F51938" w:rsidRPr="00DE013E">
        <w:rPr>
          <w:rFonts w:ascii="Times New Roman" w:hAnsi="Times New Roman"/>
          <w:b/>
          <w:bCs/>
          <w:sz w:val="24"/>
          <w:szCs w:val="24"/>
        </w:rPr>
        <w:t>Целью</w:t>
      </w:r>
      <w:r w:rsidR="00F51938" w:rsidRPr="00DE013E">
        <w:rPr>
          <w:rFonts w:ascii="Times New Roman" w:hAnsi="Times New Roman"/>
          <w:sz w:val="24"/>
          <w:szCs w:val="24"/>
        </w:rPr>
        <w:t> психологического сопровождения является сохранение психического здоровья учащихся в условиях введения ФГОС НОО, создание социально-психологических условий в образовательной среде, способствующих социализации личности и успешному обучению.</w:t>
      </w:r>
    </w:p>
    <w:p w:rsidR="00F51938" w:rsidRPr="00DE013E" w:rsidRDefault="004D5F8E" w:rsidP="00F51938">
      <w:pPr>
        <w:pStyle w:val="NoSpacing"/>
        <w:jc w:val="both"/>
        <w:rPr>
          <w:rFonts w:ascii="Times New Roman" w:hAnsi="Times New Roman"/>
          <w:sz w:val="24"/>
          <w:szCs w:val="24"/>
        </w:rPr>
      </w:pPr>
      <w:r w:rsidRPr="00DE013E">
        <w:rPr>
          <w:rFonts w:ascii="Times New Roman" w:hAnsi="Times New Roman"/>
          <w:sz w:val="24"/>
          <w:szCs w:val="24"/>
        </w:rPr>
        <w:t xml:space="preserve">     </w:t>
      </w:r>
      <w:r w:rsidR="00F51938" w:rsidRPr="00DE013E">
        <w:rPr>
          <w:rFonts w:ascii="Times New Roman" w:hAnsi="Times New Roman"/>
          <w:sz w:val="24"/>
          <w:szCs w:val="24"/>
        </w:rPr>
        <w:t>В условиях введения ФГОС НОО педагог-психолог решает следующие </w:t>
      </w:r>
      <w:r w:rsidR="00F51938" w:rsidRPr="00DE013E">
        <w:rPr>
          <w:rFonts w:ascii="Times New Roman" w:hAnsi="Times New Roman"/>
          <w:b/>
          <w:bCs/>
          <w:sz w:val="24"/>
          <w:szCs w:val="24"/>
        </w:rPr>
        <w:t>задачи</w:t>
      </w:r>
      <w:r w:rsidR="00F51938" w:rsidRPr="00DE013E">
        <w:rPr>
          <w:rFonts w:ascii="Times New Roman" w:hAnsi="Times New Roman"/>
          <w:sz w:val="24"/>
          <w:szCs w:val="24"/>
        </w:rPr>
        <w:t>:</w:t>
      </w:r>
    </w:p>
    <w:p w:rsidR="00F51938" w:rsidRPr="00DE013E" w:rsidRDefault="00F51938" w:rsidP="00296FAE">
      <w:pPr>
        <w:pStyle w:val="NoSpacing"/>
        <w:numPr>
          <w:ilvl w:val="0"/>
          <w:numId w:val="40"/>
        </w:numPr>
        <w:jc w:val="both"/>
        <w:rPr>
          <w:rFonts w:ascii="Times New Roman" w:hAnsi="Times New Roman"/>
          <w:sz w:val="24"/>
          <w:szCs w:val="24"/>
        </w:rPr>
      </w:pPr>
      <w:r w:rsidRPr="00DE013E">
        <w:rPr>
          <w:rFonts w:ascii="Times New Roman" w:hAnsi="Times New Roman"/>
          <w:sz w:val="24"/>
          <w:szCs w:val="24"/>
        </w:rPr>
        <w:t>обеспечивает контроль за развитием учащихся; учет особенностей развития каждого ребенка в процессе обучения, соответствие этого процесса его индивидуальным возможностям;</w:t>
      </w:r>
    </w:p>
    <w:p w:rsidR="00F51938" w:rsidRPr="00DE013E" w:rsidRDefault="00F51938" w:rsidP="00296FAE">
      <w:pPr>
        <w:pStyle w:val="NoSpacing"/>
        <w:numPr>
          <w:ilvl w:val="0"/>
          <w:numId w:val="40"/>
        </w:numPr>
        <w:jc w:val="both"/>
        <w:rPr>
          <w:rFonts w:ascii="Times New Roman" w:hAnsi="Times New Roman"/>
          <w:sz w:val="24"/>
          <w:szCs w:val="24"/>
        </w:rPr>
      </w:pPr>
      <w:r w:rsidRPr="00DE013E">
        <w:rPr>
          <w:rFonts w:ascii="Times New Roman" w:hAnsi="Times New Roman"/>
          <w:sz w:val="24"/>
          <w:szCs w:val="24"/>
        </w:rPr>
        <w:t>дает оценку комфортности образовательной среды, уровню ее безопасности для детей;</w:t>
      </w:r>
    </w:p>
    <w:p w:rsidR="00F51938" w:rsidRPr="00DE013E" w:rsidRDefault="00F51938" w:rsidP="00296FAE">
      <w:pPr>
        <w:pStyle w:val="NoSpacing"/>
        <w:numPr>
          <w:ilvl w:val="0"/>
          <w:numId w:val="40"/>
        </w:numPr>
        <w:jc w:val="both"/>
        <w:rPr>
          <w:rFonts w:ascii="Times New Roman" w:hAnsi="Times New Roman"/>
          <w:sz w:val="24"/>
          <w:szCs w:val="24"/>
        </w:rPr>
      </w:pPr>
      <w:r w:rsidRPr="00DE013E">
        <w:rPr>
          <w:rFonts w:ascii="Times New Roman" w:hAnsi="Times New Roman"/>
          <w:sz w:val="24"/>
          <w:szCs w:val="24"/>
        </w:rPr>
        <w:t>принимает участие в разработке основной образовательной программы и активно участвует в её реализации;</w:t>
      </w:r>
    </w:p>
    <w:p w:rsidR="00F51938" w:rsidRPr="00DE013E" w:rsidRDefault="00F51938" w:rsidP="00296FAE">
      <w:pPr>
        <w:pStyle w:val="NoSpacing"/>
        <w:numPr>
          <w:ilvl w:val="0"/>
          <w:numId w:val="40"/>
        </w:numPr>
        <w:jc w:val="both"/>
        <w:rPr>
          <w:rFonts w:ascii="Times New Roman" w:hAnsi="Times New Roman"/>
          <w:sz w:val="24"/>
          <w:szCs w:val="24"/>
        </w:rPr>
      </w:pPr>
      <w:r w:rsidRPr="00DE013E">
        <w:rPr>
          <w:rFonts w:ascii="Times New Roman" w:hAnsi="Times New Roman"/>
          <w:sz w:val="24"/>
          <w:szCs w:val="24"/>
        </w:rPr>
        <w:t>проводит психологическое проектирование, экспертизу и мониторинг условий и результатов образовательной деятельности;</w:t>
      </w:r>
    </w:p>
    <w:p w:rsidR="00F51938" w:rsidRPr="00DE013E" w:rsidRDefault="00F51938" w:rsidP="00296FAE">
      <w:pPr>
        <w:pStyle w:val="NoSpacing"/>
        <w:numPr>
          <w:ilvl w:val="0"/>
          <w:numId w:val="40"/>
        </w:numPr>
        <w:jc w:val="both"/>
        <w:rPr>
          <w:rFonts w:ascii="Times New Roman" w:hAnsi="Times New Roman"/>
          <w:sz w:val="24"/>
          <w:szCs w:val="24"/>
        </w:rPr>
      </w:pPr>
      <w:r w:rsidRPr="00DE013E">
        <w:rPr>
          <w:rFonts w:ascii="Times New Roman" w:hAnsi="Times New Roman"/>
          <w:sz w:val="24"/>
          <w:szCs w:val="24"/>
        </w:rPr>
        <w:t>участвует в диагностике сформированности универсальных учебных действий, достижения планируемых личностных и метапредметных результатов обучения;</w:t>
      </w:r>
    </w:p>
    <w:p w:rsidR="00F51938" w:rsidRPr="00DE013E" w:rsidRDefault="00F51938" w:rsidP="00296FAE">
      <w:pPr>
        <w:pStyle w:val="NoSpacing"/>
        <w:numPr>
          <w:ilvl w:val="0"/>
          <w:numId w:val="40"/>
        </w:numPr>
        <w:jc w:val="both"/>
        <w:rPr>
          <w:rFonts w:ascii="Times New Roman" w:hAnsi="Times New Roman"/>
          <w:sz w:val="24"/>
          <w:szCs w:val="24"/>
        </w:rPr>
      </w:pPr>
      <w:r w:rsidRPr="00DE013E">
        <w:rPr>
          <w:rFonts w:ascii="Times New Roman" w:hAnsi="Times New Roman"/>
          <w:sz w:val="24"/>
          <w:szCs w:val="24"/>
        </w:rPr>
        <w:t>прогнозирует социальные риски образовательного процесса, проводит профилактическую работу;</w:t>
      </w:r>
    </w:p>
    <w:p w:rsidR="00F51938" w:rsidRPr="00DE013E" w:rsidRDefault="00F51938" w:rsidP="00296FAE">
      <w:pPr>
        <w:pStyle w:val="NoSpacing"/>
        <w:numPr>
          <w:ilvl w:val="0"/>
          <w:numId w:val="40"/>
        </w:numPr>
        <w:jc w:val="both"/>
        <w:rPr>
          <w:rFonts w:ascii="Times New Roman" w:hAnsi="Times New Roman"/>
          <w:sz w:val="24"/>
          <w:szCs w:val="24"/>
        </w:rPr>
      </w:pPr>
      <w:r w:rsidRPr="00DE013E">
        <w:rPr>
          <w:rFonts w:ascii="Times New Roman" w:hAnsi="Times New Roman"/>
          <w:sz w:val="24"/>
          <w:szCs w:val="24"/>
        </w:rPr>
        <w:t>оказывает качественную психолого-педагогическую и социальную помощь всем участникам образовательного процесса;</w:t>
      </w:r>
    </w:p>
    <w:p w:rsidR="00F51938" w:rsidRPr="00DE013E" w:rsidRDefault="00F51938" w:rsidP="00296FAE">
      <w:pPr>
        <w:pStyle w:val="NoSpacing"/>
        <w:numPr>
          <w:ilvl w:val="0"/>
          <w:numId w:val="40"/>
        </w:numPr>
        <w:jc w:val="both"/>
        <w:rPr>
          <w:rFonts w:ascii="Times New Roman" w:hAnsi="Times New Roman"/>
          <w:sz w:val="24"/>
          <w:szCs w:val="24"/>
        </w:rPr>
      </w:pPr>
      <w:r w:rsidRPr="00DE013E">
        <w:rPr>
          <w:rFonts w:ascii="Times New Roman" w:hAnsi="Times New Roman"/>
          <w:sz w:val="24"/>
          <w:szCs w:val="24"/>
        </w:rPr>
        <w:t>ведет психологическое просвещение педагогов и родителей в вопросах формирования метапредметных и личностных компетенций.</w:t>
      </w:r>
    </w:p>
    <w:p w:rsidR="00F51938" w:rsidRPr="00DE013E" w:rsidRDefault="00F51938" w:rsidP="00296FAE">
      <w:pPr>
        <w:pStyle w:val="NoSpacing"/>
        <w:numPr>
          <w:ilvl w:val="0"/>
          <w:numId w:val="40"/>
        </w:numPr>
        <w:jc w:val="both"/>
        <w:rPr>
          <w:rFonts w:ascii="Times New Roman" w:hAnsi="Times New Roman"/>
          <w:sz w:val="24"/>
          <w:szCs w:val="24"/>
        </w:rPr>
      </w:pPr>
      <w:r w:rsidRPr="00DE013E">
        <w:rPr>
          <w:rFonts w:ascii="Times New Roman" w:hAnsi="Times New Roman"/>
          <w:sz w:val="24"/>
          <w:szCs w:val="24"/>
        </w:rPr>
        <w:t>взаимодействует с участниками образовательного процесса для выстраивания индивидуальных образовательных траектории детей и образовательной, развивающей траектории образовательного учреждения.</w:t>
      </w:r>
    </w:p>
    <w:p w:rsidR="00F51938" w:rsidRPr="00DE013E" w:rsidRDefault="00F51938" w:rsidP="00F51938">
      <w:pPr>
        <w:pStyle w:val="NoSpacing"/>
        <w:jc w:val="both"/>
        <w:rPr>
          <w:rFonts w:ascii="Times New Roman" w:hAnsi="Times New Roman"/>
          <w:sz w:val="24"/>
          <w:szCs w:val="24"/>
        </w:rPr>
      </w:pPr>
    </w:p>
    <w:p w:rsidR="00F51938" w:rsidRPr="00DE013E" w:rsidRDefault="00F51938" w:rsidP="00F51938">
      <w:pPr>
        <w:pStyle w:val="NoSpacing"/>
        <w:jc w:val="both"/>
        <w:rPr>
          <w:rFonts w:ascii="Times New Roman" w:hAnsi="Times New Roman"/>
          <w:sz w:val="24"/>
          <w:szCs w:val="24"/>
        </w:rPr>
      </w:pPr>
      <w:r w:rsidRPr="00DE013E">
        <w:rPr>
          <w:rFonts w:ascii="Times New Roman" w:hAnsi="Times New Roman"/>
          <w:b/>
          <w:bCs/>
          <w:sz w:val="24"/>
          <w:szCs w:val="24"/>
        </w:rPr>
        <w:t>Общая характеристика программы психологического сопровождения ФГОС НОО</w:t>
      </w:r>
    </w:p>
    <w:p w:rsidR="00F51938" w:rsidRPr="00DE013E" w:rsidRDefault="00F51938" w:rsidP="00F51938">
      <w:pPr>
        <w:pStyle w:val="NoSpacing"/>
        <w:jc w:val="both"/>
        <w:rPr>
          <w:rFonts w:ascii="Times New Roman" w:hAnsi="Times New Roman"/>
          <w:sz w:val="24"/>
          <w:szCs w:val="24"/>
        </w:rPr>
      </w:pPr>
      <w:r w:rsidRPr="00DE013E">
        <w:rPr>
          <w:rFonts w:ascii="Times New Roman" w:hAnsi="Times New Roman"/>
          <w:sz w:val="24"/>
          <w:szCs w:val="24"/>
        </w:rPr>
        <w:t>Психолого-педагогические условия реализации ООП НОО в соответствии с п. 28 ФГОС НОО должны:</w:t>
      </w:r>
    </w:p>
    <w:p w:rsidR="00F51938" w:rsidRPr="00DE013E" w:rsidRDefault="00F51938" w:rsidP="00F51938">
      <w:pPr>
        <w:pStyle w:val="NoSpacing"/>
        <w:jc w:val="both"/>
        <w:rPr>
          <w:rFonts w:ascii="Times New Roman" w:hAnsi="Times New Roman"/>
          <w:sz w:val="24"/>
          <w:szCs w:val="24"/>
        </w:rPr>
      </w:pPr>
      <w:r w:rsidRPr="00DE013E">
        <w:rPr>
          <w:rFonts w:ascii="Times New Roman" w:hAnsi="Times New Roman"/>
          <w:b/>
          <w:bCs/>
          <w:sz w:val="24"/>
          <w:szCs w:val="24"/>
        </w:rPr>
        <w:t>1. Обеспечивать преемственность содержания и форм организации образовательного процесса по отношению к начальной ступени общего образования с учетом специфики возрастного психофизического развития обучающихся, в том числе особенностей перехода из младшего школьного возраста в подростковый.</w:t>
      </w:r>
    </w:p>
    <w:p w:rsidR="00F51938" w:rsidRPr="00DE013E" w:rsidRDefault="004D5F8E" w:rsidP="00F51938">
      <w:pPr>
        <w:pStyle w:val="NoSpacing"/>
        <w:jc w:val="both"/>
        <w:rPr>
          <w:rFonts w:ascii="Times New Roman" w:hAnsi="Times New Roman"/>
          <w:sz w:val="24"/>
          <w:szCs w:val="24"/>
        </w:rPr>
      </w:pPr>
      <w:r w:rsidRPr="00DE013E">
        <w:rPr>
          <w:rFonts w:ascii="Times New Roman" w:hAnsi="Times New Roman"/>
          <w:sz w:val="24"/>
          <w:szCs w:val="24"/>
        </w:rPr>
        <w:t xml:space="preserve">        </w:t>
      </w:r>
      <w:r w:rsidR="00F51938" w:rsidRPr="00DE013E">
        <w:rPr>
          <w:rFonts w:ascii="Times New Roman" w:hAnsi="Times New Roman"/>
          <w:sz w:val="24"/>
          <w:szCs w:val="24"/>
        </w:rPr>
        <w:t>Программа преемственности подразделяется на последовательные этапы: предварительный, основной, заключительный – каждый из которых предусматривает решение определенных задач: подготовка детей к обучению в школе, адаптация к системному обучению и переходу в среднее звено, последующая социализация и обучение с использованием возрастных принципов развития. Направления работы предусматривают мониторинг психологического, интеллектуального и эмоционального здоровья обучающихся с целью сохранения и повышения достижений учащихся в личностном развитии, а также определения индивидуальной психолого-педагогической помощи детям, испытывающим разного вида трудности.</w:t>
      </w:r>
    </w:p>
    <w:p w:rsidR="00F51938" w:rsidRPr="00DE013E" w:rsidRDefault="00F51938" w:rsidP="00F51938">
      <w:pPr>
        <w:pStyle w:val="NoSpacing"/>
        <w:jc w:val="both"/>
        <w:rPr>
          <w:rFonts w:ascii="Times New Roman" w:hAnsi="Times New Roman"/>
          <w:sz w:val="24"/>
          <w:szCs w:val="24"/>
        </w:rPr>
      </w:pPr>
      <w:r w:rsidRPr="00DE013E">
        <w:rPr>
          <w:rFonts w:ascii="Times New Roman" w:hAnsi="Times New Roman"/>
          <w:b/>
          <w:bCs/>
          <w:sz w:val="24"/>
          <w:szCs w:val="24"/>
        </w:rPr>
        <w:t>2. Формировать и развивать психолого-педагогическую компетентность участников образовательного процесса</w:t>
      </w:r>
      <w:r w:rsidRPr="00DE013E">
        <w:rPr>
          <w:rFonts w:ascii="Times New Roman" w:hAnsi="Times New Roman"/>
          <w:sz w:val="24"/>
          <w:szCs w:val="24"/>
        </w:rPr>
        <w:t>.</w:t>
      </w:r>
    </w:p>
    <w:p w:rsidR="00F51938" w:rsidRPr="00DE013E" w:rsidRDefault="00F51938" w:rsidP="00F51938">
      <w:pPr>
        <w:pStyle w:val="NoSpacing"/>
        <w:jc w:val="both"/>
        <w:rPr>
          <w:rFonts w:ascii="Times New Roman" w:hAnsi="Times New Roman"/>
          <w:sz w:val="24"/>
          <w:szCs w:val="24"/>
        </w:rPr>
      </w:pPr>
      <w:r w:rsidRPr="00DE013E">
        <w:rPr>
          <w:rFonts w:ascii="Times New Roman" w:hAnsi="Times New Roman"/>
          <w:sz w:val="24"/>
          <w:szCs w:val="24"/>
        </w:rPr>
        <w:t>Деятельность педагога-психолога, направленная на повышение психологической культуры педагога через просветительские мероприятия, должна содействовать развитию толерантности и способов саморегуляции, развитию навыков конструктивного общения и эффективного управления образовательным процессом, умению разрешать проблемные ситуации. На основе психологического анализа профессиональной деятельности педагогов психолог консультирует по вопросам дальнейшего совершенствования дидактики обучения в соответствии с ФГОС.</w:t>
      </w:r>
    </w:p>
    <w:p w:rsidR="00F51938" w:rsidRPr="00DE013E" w:rsidRDefault="00F51938" w:rsidP="00F51938">
      <w:pPr>
        <w:pStyle w:val="NoSpacing"/>
        <w:jc w:val="both"/>
        <w:rPr>
          <w:rFonts w:ascii="Times New Roman" w:hAnsi="Times New Roman"/>
          <w:sz w:val="24"/>
          <w:szCs w:val="24"/>
        </w:rPr>
      </w:pPr>
      <w:r w:rsidRPr="00DE013E">
        <w:rPr>
          <w:rFonts w:ascii="Times New Roman" w:hAnsi="Times New Roman"/>
          <w:b/>
          <w:bCs/>
          <w:sz w:val="24"/>
          <w:szCs w:val="24"/>
        </w:rPr>
        <w:t>3. Обеспечивать вариативность направлений и форм, а также диверсификацию уровней психолого-педагогического сопровождения участников образовательного процесса.</w:t>
      </w:r>
    </w:p>
    <w:p w:rsidR="00F51938" w:rsidRPr="00DE013E" w:rsidRDefault="00F51938" w:rsidP="00F51938">
      <w:pPr>
        <w:pStyle w:val="NoSpacing"/>
        <w:jc w:val="both"/>
        <w:rPr>
          <w:rFonts w:ascii="Times New Roman" w:hAnsi="Times New Roman"/>
          <w:sz w:val="24"/>
          <w:szCs w:val="24"/>
        </w:rPr>
      </w:pPr>
      <w:r w:rsidRPr="00DE013E">
        <w:rPr>
          <w:rFonts w:ascii="Times New Roman" w:hAnsi="Times New Roman"/>
          <w:sz w:val="24"/>
          <w:szCs w:val="24"/>
        </w:rPr>
        <w:t>Диверсификация уровней психолого-педагогического сопровождения подразумевает осуществление психологического сопровождения на четырех уровнях: уровне всего образовательного учреждения, класса, малой группы и на индивидуальном уровне.</w:t>
      </w:r>
    </w:p>
    <w:p w:rsidR="00F51938" w:rsidRPr="00DE013E" w:rsidRDefault="00955A1E" w:rsidP="00F51938">
      <w:pPr>
        <w:pStyle w:val="NoSpacing"/>
        <w:jc w:val="both"/>
        <w:rPr>
          <w:rFonts w:ascii="Times New Roman" w:hAnsi="Times New Roman"/>
          <w:sz w:val="24"/>
          <w:szCs w:val="24"/>
        </w:rPr>
      </w:pPr>
      <w:r>
        <w:rPr>
          <w:rFonts w:ascii="Times New Roman" w:hAnsi="Times New Roman"/>
          <w:sz w:val="24"/>
          <w:szCs w:val="24"/>
        </w:rPr>
        <w:t xml:space="preserve">        </w:t>
      </w:r>
      <w:r w:rsidR="00F51938" w:rsidRPr="00DE013E">
        <w:rPr>
          <w:rFonts w:ascii="Times New Roman" w:hAnsi="Times New Roman"/>
          <w:sz w:val="24"/>
          <w:szCs w:val="24"/>
        </w:rPr>
        <w:t>К основным видам деятельности педагога-психолога (консультирование, диагностика, просвещение, профилактика, коррекционная работа, развивающая работа) добавляется экспертная деятельность: экспертиза образовательных программ, уроков, профессиональной деятельности учителя, психологической безопасности образовательной среды и др.</w:t>
      </w:r>
    </w:p>
    <w:p w:rsidR="00F51938" w:rsidRPr="00DE013E" w:rsidRDefault="00955A1E" w:rsidP="00F51938">
      <w:pPr>
        <w:pStyle w:val="NoSpacing"/>
        <w:jc w:val="both"/>
        <w:rPr>
          <w:rFonts w:ascii="Times New Roman" w:hAnsi="Times New Roman"/>
          <w:sz w:val="24"/>
          <w:szCs w:val="24"/>
        </w:rPr>
      </w:pPr>
      <w:r>
        <w:rPr>
          <w:rFonts w:ascii="Times New Roman" w:hAnsi="Times New Roman"/>
          <w:sz w:val="24"/>
          <w:szCs w:val="24"/>
        </w:rPr>
        <w:t xml:space="preserve">    </w:t>
      </w:r>
    </w:p>
    <w:p w:rsidR="00955A1E" w:rsidRDefault="00955A1E" w:rsidP="00955A1E">
      <w:pPr>
        <w:pStyle w:val="NoSpacing"/>
        <w:jc w:val="both"/>
        <w:rPr>
          <w:rFonts w:ascii="Times New Roman" w:hAnsi="Times New Roman"/>
          <w:b/>
          <w:sz w:val="24"/>
          <w:szCs w:val="24"/>
        </w:rPr>
      </w:pPr>
      <w:r w:rsidRPr="00955A1E">
        <w:rPr>
          <w:rFonts w:ascii="Times New Roman" w:hAnsi="Times New Roman"/>
          <w:b/>
          <w:sz w:val="24"/>
          <w:szCs w:val="24"/>
        </w:rPr>
        <w:t>Психолого­педагогическое сопровождение участников образовательных отношений на уровне начального общего образования</w:t>
      </w:r>
    </w:p>
    <w:p w:rsidR="00235832" w:rsidRPr="00955A1E" w:rsidRDefault="00235832" w:rsidP="00955A1E">
      <w:pPr>
        <w:pStyle w:val="NoSpacing"/>
        <w:jc w:val="both"/>
        <w:rPr>
          <w:rFonts w:ascii="Times New Roman" w:hAnsi="Times New Roman"/>
          <w:b/>
          <w:sz w:val="24"/>
          <w:szCs w:val="24"/>
        </w:rPr>
      </w:pPr>
    </w:p>
    <w:p w:rsidR="00955A1E" w:rsidRPr="00955A1E" w:rsidRDefault="00955A1E" w:rsidP="00955A1E">
      <w:pPr>
        <w:pStyle w:val="NoSpacing"/>
        <w:jc w:val="both"/>
        <w:rPr>
          <w:rFonts w:ascii="Times New Roman" w:hAnsi="Times New Roman"/>
          <w:b/>
          <w:sz w:val="24"/>
          <w:szCs w:val="24"/>
        </w:rPr>
      </w:pPr>
      <w:r w:rsidRPr="00955A1E">
        <w:rPr>
          <w:rFonts w:ascii="Times New Roman" w:hAnsi="Times New Roman"/>
          <w:b/>
          <w:sz w:val="24"/>
          <w:szCs w:val="24"/>
        </w:rPr>
        <w:t xml:space="preserve">Основными формами психолого­педагогического сопровождения являются: </w:t>
      </w:r>
    </w:p>
    <w:p w:rsidR="00955A1E" w:rsidRPr="00955A1E" w:rsidRDefault="00955A1E" w:rsidP="00955A1E">
      <w:pPr>
        <w:pStyle w:val="NoSpacing"/>
        <w:jc w:val="both"/>
        <w:rPr>
          <w:rFonts w:ascii="Times New Roman" w:hAnsi="Times New Roman"/>
          <w:sz w:val="24"/>
          <w:szCs w:val="24"/>
        </w:rPr>
      </w:pPr>
      <w:r>
        <w:rPr>
          <w:rFonts w:ascii="Times New Roman" w:hAnsi="Times New Roman"/>
          <w:sz w:val="24"/>
          <w:szCs w:val="24"/>
        </w:rPr>
        <w:t>–</w:t>
      </w:r>
      <w:r w:rsidR="00235832">
        <w:rPr>
          <w:rFonts w:ascii="Times New Roman" w:hAnsi="Times New Roman"/>
          <w:b/>
          <w:sz w:val="24"/>
          <w:szCs w:val="24"/>
        </w:rPr>
        <w:t>Д</w:t>
      </w:r>
      <w:r w:rsidRPr="00955A1E">
        <w:rPr>
          <w:rFonts w:ascii="Times New Roman" w:hAnsi="Times New Roman"/>
          <w:b/>
          <w:sz w:val="24"/>
          <w:szCs w:val="24"/>
        </w:rPr>
        <w:t>иагностика</w:t>
      </w:r>
      <w:r w:rsidRPr="00955A1E">
        <w:rPr>
          <w:rFonts w:ascii="Times New Roman" w:hAnsi="Times New Roman"/>
          <w:sz w:val="24"/>
          <w:szCs w:val="24"/>
        </w:rPr>
        <w:t xml:space="preserve">, направленная на выявление особенностей статуса школьника. Она может проводиться на этапе знакомства с ребёнком, после зачисления его в школу </w:t>
      </w:r>
      <w:r w:rsidR="00235832">
        <w:rPr>
          <w:rFonts w:ascii="Times New Roman" w:hAnsi="Times New Roman"/>
          <w:sz w:val="24"/>
          <w:szCs w:val="24"/>
        </w:rPr>
        <w:t>и в конце каждого учебного года.</w:t>
      </w:r>
      <w:r w:rsidRPr="00955A1E">
        <w:rPr>
          <w:rFonts w:ascii="Times New Roman" w:hAnsi="Times New Roman"/>
          <w:sz w:val="24"/>
          <w:szCs w:val="24"/>
        </w:rPr>
        <w:t xml:space="preserve"> </w:t>
      </w:r>
      <w:r w:rsidRPr="00DE013E">
        <w:rPr>
          <w:rFonts w:ascii="Times New Roman" w:hAnsi="Times New Roman"/>
          <w:b/>
          <w:bCs/>
          <w:i/>
          <w:iCs/>
          <w:sz w:val="24"/>
          <w:szCs w:val="24"/>
        </w:rPr>
        <w:t>Диагностика</w:t>
      </w:r>
      <w:r w:rsidRPr="00DE013E">
        <w:rPr>
          <w:rFonts w:ascii="Times New Roman" w:hAnsi="Times New Roman"/>
          <w:sz w:val="24"/>
          <w:szCs w:val="24"/>
        </w:rPr>
        <w:t> индивидуальная и групповая (скрининг) - выявление наиболее важных особенностей деятельности, поведения и психического состояния школьников, влияющих на процесс обучения. Составление индивидуального образовательного маршрута - комплексная работа специалистов образовательного учреждения и родителей по составлению прогноза развития ребенка с учетом индивидуальных и возрастных особенностей, а также организация условий для реализации индивидуального маршрута развития.</w:t>
      </w:r>
    </w:p>
    <w:p w:rsidR="00955A1E" w:rsidRPr="00955A1E" w:rsidRDefault="00955A1E" w:rsidP="00955A1E">
      <w:pPr>
        <w:pStyle w:val="NoSpacing"/>
        <w:jc w:val="both"/>
        <w:rPr>
          <w:rFonts w:ascii="Times New Roman" w:hAnsi="Times New Roman"/>
          <w:sz w:val="24"/>
          <w:szCs w:val="24"/>
        </w:rPr>
      </w:pPr>
      <w:r>
        <w:rPr>
          <w:rFonts w:ascii="Times New Roman" w:hAnsi="Times New Roman"/>
          <w:sz w:val="24"/>
          <w:szCs w:val="24"/>
        </w:rPr>
        <w:t>–</w:t>
      </w:r>
      <w:r w:rsidR="00235832">
        <w:rPr>
          <w:rFonts w:ascii="Times New Roman" w:hAnsi="Times New Roman"/>
          <w:b/>
          <w:sz w:val="24"/>
          <w:szCs w:val="24"/>
        </w:rPr>
        <w:t>К</w:t>
      </w:r>
      <w:r w:rsidRPr="00955A1E">
        <w:rPr>
          <w:rFonts w:ascii="Times New Roman" w:hAnsi="Times New Roman"/>
          <w:b/>
          <w:sz w:val="24"/>
          <w:szCs w:val="24"/>
        </w:rPr>
        <w:t>онсультирование</w:t>
      </w:r>
      <w:r w:rsidRPr="00955A1E">
        <w:rPr>
          <w:rFonts w:ascii="Times New Roman" w:hAnsi="Times New Roman"/>
          <w:sz w:val="24"/>
          <w:szCs w:val="24"/>
        </w:rPr>
        <w:t xml:space="preserve"> педагогов и родителей, которое осуществляется учителем и психологом с учётом результатов диагностики, а также администрацией  образовательной организации;</w:t>
      </w:r>
      <w:r w:rsidR="00235832" w:rsidRPr="00235832">
        <w:rPr>
          <w:rFonts w:ascii="Times New Roman" w:hAnsi="Times New Roman"/>
          <w:b/>
          <w:bCs/>
          <w:i/>
          <w:iCs/>
          <w:sz w:val="24"/>
          <w:szCs w:val="24"/>
        </w:rPr>
        <w:t xml:space="preserve"> </w:t>
      </w:r>
      <w:r w:rsidR="00235832" w:rsidRPr="00DE013E">
        <w:rPr>
          <w:rFonts w:ascii="Times New Roman" w:hAnsi="Times New Roman"/>
          <w:b/>
          <w:bCs/>
          <w:i/>
          <w:iCs/>
          <w:sz w:val="24"/>
          <w:szCs w:val="24"/>
        </w:rPr>
        <w:t>Консультирование </w:t>
      </w:r>
      <w:r w:rsidR="00235832" w:rsidRPr="00DE013E">
        <w:rPr>
          <w:rFonts w:ascii="Times New Roman" w:hAnsi="Times New Roman"/>
          <w:sz w:val="24"/>
          <w:szCs w:val="24"/>
        </w:rPr>
        <w:t>(индивидуальное и групповое) - оказание помощи и создание условий для развития личности, способности выбирать и действовать по собственному усмотрению, обучатся новому поведению.</w:t>
      </w:r>
    </w:p>
    <w:p w:rsidR="00955A1E" w:rsidRPr="00DE013E" w:rsidRDefault="00955A1E" w:rsidP="00955A1E">
      <w:pPr>
        <w:pStyle w:val="NoSpacing"/>
        <w:jc w:val="both"/>
        <w:rPr>
          <w:rFonts w:ascii="Times New Roman" w:hAnsi="Times New Roman"/>
          <w:sz w:val="24"/>
          <w:szCs w:val="24"/>
        </w:rPr>
      </w:pPr>
      <w:r>
        <w:rPr>
          <w:rFonts w:ascii="Times New Roman" w:hAnsi="Times New Roman"/>
          <w:sz w:val="24"/>
          <w:szCs w:val="24"/>
        </w:rPr>
        <w:t>–</w:t>
      </w:r>
      <w:r w:rsidR="00235832">
        <w:rPr>
          <w:rFonts w:ascii="Times New Roman" w:hAnsi="Times New Roman"/>
          <w:b/>
          <w:sz w:val="24"/>
          <w:szCs w:val="24"/>
        </w:rPr>
        <w:t>П</w:t>
      </w:r>
      <w:r w:rsidRPr="00955A1E">
        <w:rPr>
          <w:rFonts w:ascii="Times New Roman" w:hAnsi="Times New Roman"/>
          <w:b/>
          <w:sz w:val="24"/>
          <w:szCs w:val="24"/>
        </w:rPr>
        <w:t>рофилактика, экспертиза, развивающая работа, просвещение, коррекционная работа,</w:t>
      </w:r>
      <w:r w:rsidRPr="00955A1E">
        <w:rPr>
          <w:rFonts w:ascii="Times New Roman" w:hAnsi="Times New Roman"/>
          <w:sz w:val="24"/>
          <w:szCs w:val="24"/>
        </w:rPr>
        <w:t xml:space="preserve"> осуществляемая в течение всего учебного времени.</w:t>
      </w:r>
      <w:r w:rsidRPr="00955A1E">
        <w:rPr>
          <w:rFonts w:ascii="Times New Roman" w:hAnsi="Times New Roman"/>
          <w:b/>
          <w:bCs/>
          <w:i/>
          <w:iCs/>
          <w:sz w:val="24"/>
          <w:szCs w:val="24"/>
        </w:rPr>
        <w:t xml:space="preserve"> </w:t>
      </w:r>
    </w:p>
    <w:p w:rsidR="00955A1E" w:rsidRPr="00DE013E" w:rsidRDefault="00955A1E" w:rsidP="00955A1E">
      <w:pPr>
        <w:pStyle w:val="NoSpacing"/>
        <w:jc w:val="both"/>
        <w:rPr>
          <w:rFonts w:ascii="Times New Roman" w:hAnsi="Times New Roman"/>
          <w:sz w:val="24"/>
          <w:szCs w:val="24"/>
        </w:rPr>
      </w:pPr>
      <w:r w:rsidRPr="00DE013E">
        <w:rPr>
          <w:rFonts w:ascii="Times New Roman" w:hAnsi="Times New Roman"/>
          <w:b/>
          <w:bCs/>
          <w:i/>
          <w:iCs/>
          <w:sz w:val="24"/>
          <w:szCs w:val="24"/>
        </w:rPr>
        <w:t>Развивающая работа</w:t>
      </w:r>
      <w:r w:rsidRPr="00DE013E">
        <w:rPr>
          <w:rFonts w:ascii="Times New Roman" w:hAnsi="Times New Roman"/>
          <w:sz w:val="24"/>
          <w:szCs w:val="24"/>
        </w:rPr>
        <w:t> (индивидуальная и групповая) - формирование потребности в новом знании, возможности его приобретения и реализации в деятельности и общении.</w:t>
      </w:r>
    </w:p>
    <w:p w:rsidR="00955A1E" w:rsidRPr="00DE013E" w:rsidRDefault="00955A1E" w:rsidP="00955A1E">
      <w:pPr>
        <w:pStyle w:val="NoSpacing"/>
        <w:jc w:val="both"/>
        <w:rPr>
          <w:rFonts w:ascii="Times New Roman" w:hAnsi="Times New Roman"/>
          <w:sz w:val="24"/>
          <w:szCs w:val="24"/>
        </w:rPr>
      </w:pPr>
      <w:r w:rsidRPr="00DE013E">
        <w:rPr>
          <w:rFonts w:ascii="Times New Roman" w:hAnsi="Times New Roman"/>
          <w:b/>
          <w:bCs/>
          <w:i/>
          <w:iCs/>
          <w:sz w:val="24"/>
          <w:szCs w:val="24"/>
        </w:rPr>
        <w:t>Профилактика</w:t>
      </w:r>
      <w:r w:rsidRPr="00DE013E">
        <w:rPr>
          <w:rFonts w:ascii="Times New Roman" w:hAnsi="Times New Roman"/>
          <w:sz w:val="24"/>
          <w:szCs w:val="24"/>
        </w:rPr>
        <w:t> – предупреждение возникновения явлений дезадаптации обучающихся, разработка конкретных рекомендаций педагогическим работникам, родителям по оказанию помощи в вопросах воспитания, обучения и развития с учетом возрастных и индивидуальных особенностей.</w:t>
      </w:r>
    </w:p>
    <w:p w:rsidR="00955A1E" w:rsidRPr="00DE013E" w:rsidRDefault="00955A1E" w:rsidP="00955A1E">
      <w:pPr>
        <w:pStyle w:val="NoSpacing"/>
        <w:jc w:val="both"/>
        <w:rPr>
          <w:rFonts w:ascii="Times New Roman" w:hAnsi="Times New Roman"/>
          <w:sz w:val="24"/>
          <w:szCs w:val="24"/>
        </w:rPr>
      </w:pPr>
      <w:r w:rsidRPr="00DE013E">
        <w:rPr>
          <w:rFonts w:ascii="Times New Roman" w:hAnsi="Times New Roman"/>
          <w:b/>
          <w:bCs/>
          <w:i/>
          <w:iCs/>
          <w:sz w:val="24"/>
          <w:szCs w:val="24"/>
        </w:rPr>
        <w:t>Коррекционная работа</w:t>
      </w:r>
      <w:r w:rsidRPr="00DE013E">
        <w:rPr>
          <w:rFonts w:ascii="Times New Roman" w:hAnsi="Times New Roman"/>
          <w:sz w:val="24"/>
          <w:szCs w:val="24"/>
        </w:rPr>
        <w:t> (индивидуальная и групповая) - организация работы, прежде всего, с учащимися, имеющими проблемы в обучении, поведении и личностном развитии, выявленные в процессе диагностики.</w:t>
      </w:r>
    </w:p>
    <w:p w:rsidR="00955A1E" w:rsidRPr="00DE013E" w:rsidRDefault="00955A1E" w:rsidP="00955A1E">
      <w:pPr>
        <w:pStyle w:val="NoSpacing"/>
        <w:jc w:val="both"/>
        <w:rPr>
          <w:rFonts w:ascii="Times New Roman" w:hAnsi="Times New Roman"/>
          <w:sz w:val="24"/>
          <w:szCs w:val="24"/>
        </w:rPr>
      </w:pPr>
      <w:r w:rsidRPr="00DE013E">
        <w:rPr>
          <w:rFonts w:ascii="Times New Roman" w:hAnsi="Times New Roman"/>
          <w:b/>
          <w:bCs/>
          <w:i/>
          <w:iCs/>
          <w:sz w:val="24"/>
          <w:szCs w:val="24"/>
        </w:rPr>
        <w:t>Просвещение</w:t>
      </w:r>
      <w:r w:rsidRPr="00DE013E">
        <w:rPr>
          <w:rFonts w:ascii="Times New Roman" w:hAnsi="Times New Roman"/>
          <w:sz w:val="24"/>
          <w:szCs w:val="24"/>
        </w:rPr>
        <w:t> и образование (психологическое)</w:t>
      </w:r>
      <w:r w:rsidRPr="00DE013E">
        <w:rPr>
          <w:rFonts w:ascii="Times New Roman" w:hAnsi="Times New Roman"/>
          <w:b/>
          <w:bCs/>
          <w:sz w:val="24"/>
          <w:szCs w:val="24"/>
        </w:rPr>
        <w:t> </w:t>
      </w:r>
      <w:r w:rsidRPr="00DE013E">
        <w:rPr>
          <w:rFonts w:ascii="Times New Roman" w:hAnsi="Times New Roman"/>
          <w:sz w:val="24"/>
          <w:szCs w:val="24"/>
        </w:rPr>
        <w:t>детей и взрослых</w:t>
      </w:r>
      <w:r w:rsidRPr="00DE013E">
        <w:rPr>
          <w:rFonts w:ascii="Times New Roman" w:hAnsi="Times New Roman"/>
          <w:b/>
          <w:bCs/>
          <w:sz w:val="24"/>
          <w:szCs w:val="24"/>
        </w:rPr>
        <w:t> -</w:t>
      </w:r>
      <w:r w:rsidRPr="00DE013E">
        <w:rPr>
          <w:rFonts w:ascii="Times New Roman" w:hAnsi="Times New Roman"/>
          <w:sz w:val="24"/>
          <w:szCs w:val="24"/>
        </w:rPr>
        <w:t> формирование потребности в психологических знаниях, желания использовать их в интересах собственного развития; создание условий для полноценного личностного развития и самоопределения обучающихся, воспитанников на каждом возрастном этапе, а также в своевременном предупреждении возможных нарушений в становлении личности и развитии интеллекта.</w:t>
      </w:r>
    </w:p>
    <w:p w:rsidR="00955A1E" w:rsidRPr="00DE013E" w:rsidRDefault="00955A1E" w:rsidP="00955A1E">
      <w:pPr>
        <w:pStyle w:val="NoSpacing"/>
        <w:jc w:val="both"/>
        <w:rPr>
          <w:rFonts w:ascii="Times New Roman" w:hAnsi="Times New Roman"/>
          <w:sz w:val="24"/>
          <w:szCs w:val="24"/>
        </w:rPr>
      </w:pPr>
      <w:r w:rsidRPr="00DE013E">
        <w:rPr>
          <w:rFonts w:ascii="Times New Roman" w:hAnsi="Times New Roman"/>
          <w:b/>
          <w:bCs/>
          <w:i/>
          <w:iCs/>
          <w:sz w:val="24"/>
          <w:szCs w:val="24"/>
        </w:rPr>
        <w:t>Экспертиза </w:t>
      </w:r>
      <w:r w:rsidRPr="00DE013E">
        <w:rPr>
          <w:rFonts w:ascii="Times New Roman" w:hAnsi="Times New Roman"/>
          <w:sz w:val="24"/>
          <w:szCs w:val="24"/>
        </w:rPr>
        <w:t>(образовательных и учебных программ, проектов, пособий, образовательной среды, профессиональной деятельности специалистов образовательного учреждения).</w:t>
      </w:r>
    </w:p>
    <w:p w:rsidR="00955A1E" w:rsidRPr="00DE013E" w:rsidRDefault="00955A1E" w:rsidP="00955A1E">
      <w:pPr>
        <w:pStyle w:val="NoSpacing"/>
        <w:jc w:val="both"/>
        <w:rPr>
          <w:rFonts w:ascii="Times New Roman" w:hAnsi="Times New Roman"/>
          <w:sz w:val="24"/>
          <w:szCs w:val="24"/>
        </w:rPr>
      </w:pPr>
      <w:r w:rsidRPr="00DE013E">
        <w:rPr>
          <w:rFonts w:ascii="Times New Roman" w:hAnsi="Times New Roman"/>
          <w:sz w:val="24"/>
          <w:szCs w:val="24"/>
          <w:shd w:val="clear" w:color="auto" w:fill="FFFFFF"/>
        </w:rPr>
        <w:t>Психологическое сопровождение участников образовательного процесса позволит повысить его эффективность. Положения и рекомендации психологов могут стать основой проведения мониторингов с целью оценки успешности личностного и познавательного развития детей, позволит сохранить единство преемственности ступеней образовательной системы</w:t>
      </w:r>
      <w:r w:rsidRPr="00DE013E">
        <w:rPr>
          <w:rFonts w:ascii="Times New Roman" w:hAnsi="Times New Roman"/>
          <w:sz w:val="24"/>
          <w:szCs w:val="24"/>
        </w:rPr>
        <w:t>.</w:t>
      </w:r>
    </w:p>
    <w:p w:rsidR="00955A1E" w:rsidRPr="00955A1E" w:rsidRDefault="00955A1E" w:rsidP="00955A1E">
      <w:pPr>
        <w:pStyle w:val="NoSpacing"/>
        <w:jc w:val="both"/>
        <w:rPr>
          <w:rFonts w:ascii="Times New Roman" w:hAnsi="Times New Roman"/>
          <w:sz w:val="24"/>
          <w:szCs w:val="24"/>
        </w:rPr>
      </w:pPr>
    </w:p>
    <w:p w:rsidR="00955A1E" w:rsidRPr="00955A1E" w:rsidRDefault="00955A1E" w:rsidP="00955A1E">
      <w:pPr>
        <w:pStyle w:val="NoSpacing"/>
        <w:jc w:val="both"/>
        <w:rPr>
          <w:rFonts w:ascii="Times New Roman" w:hAnsi="Times New Roman"/>
          <w:b/>
          <w:sz w:val="24"/>
          <w:szCs w:val="24"/>
        </w:rPr>
      </w:pPr>
      <w:r w:rsidRPr="00955A1E">
        <w:rPr>
          <w:rFonts w:ascii="Times New Roman" w:hAnsi="Times New Roman"/>
          <w:b/>
          <w:sz w:val="24"/>
          <w:szCs w:val="24"/>
        </w:rPr>
        <w:t xml:space="preserve">К основным направлениям психолого­педагогического сопровождения можно отнести: </w:t>
      </w:r>
    </w:p>
    <w:p w:rsidR="00955A1E" w:rsidRPr="00955A1E" w:rsidRDefault="00955A1E" w:rsidP="00955A1E">
      <w:pPr>
        <w:pStyle w:val="NoSpacing"/>
        <w:jc w:val="both"/>
        <w:rPr>
          <w:rFonts w:ascii="Times New Roman" w:hAnsi="Times New Roman"/>
          <w:sz w:val="24"/>
          <w:szCs w:val="24"/>
        </w:rPr>
      </w:pPr>
      <w:r w:rsidRPr="00955A1E">
        <w:rPr>
          <w:rFonts w:ascii="Times New Roman" w:hAnsi="Times New Roman"/>
          <w:sz w:val="24"/>
          <w:szCs w:val="24"/>
        </w:rPr>
        <w:t>–</w:t>
      </w:r>
      <w:r w:rsidRPr="00955A1E">
        <w:rPr>
          <w:rFonts w:ascii="Times New Roman" w:hAnsi="Times New Roman"/>
          <w:sz w:val="24"/>
          <w:szCs w:val="24"/>
        </w:rPr>
        <w:tab/>
        <w:t xml:space="preserve">сохранение и укрепление психологического здоровья; </w:t>
      </w:r>
    </w:p>
    <w:p w:rsidR="00955A1E" w:rsidRPr="00955A1E" w:rsidRDefault="00955A1E" w:rsidP="00955A1E">
      <w:pPr>
        <w:pStyle w:val="NoSpacing"/>
        <w:jc w:val="both"/>
        <w:rPr>
          <w:rFonts w:ascii="Times New Roman" w:hAnsi="Times New Roman"/>
          <w:sz w:val="24"/>
          <w:szCs w:val="24"/>
        </w:rPr>
      </w:pPr>
      <w:r w:rsidRPr="00955A1E">
        <w:rPr>
          <w:rFonts w:ascii="Times New Roman" w:hAnsi="Times New Roman"/>
          <w:sz w:val="24"/>
          <w:szCs w:val="24"/>
        </w:rPr>
        <w:t>–</w:t>
      </w:r>
      <w:r w:rsidRPr="00955A1E">
        <w:rPr>
          <w:rFonts w:ascii="Times New Roman" w:hAnsi="Times New Roman"/>
          <w:sz w:val="24"/>
          <w:szCs w:val="24"/>
        </w:rPr>
        <w:tab/>
        <w:t xml:space="preserve">мониторинг возможностей и способностей обучающихся; </w:t>
      </w:r>
    </w:p>
    <w:p w:rsidR="00955A1E" w:rsidRPr="00955A1E" w:rsidRDefault="00955A1E" w:rsidP="00955A1E">
      <w:pPr>
        <w:pStyle w:val="NoSpacing"/>
        <w:jc w:val="both"/>
        <w:rPr>
          <w:rFonts w:ascii="Times New Roman" w:hAnsi="Times New Roman"/>
          <w:sz w:val="24"/>
          <w:szCs w:val="24"/>
        </w:rPr>
      </w:pPr>
      <w:r w:rsidRPr="00955A1E">
        <w:rPr>
          <w:rFonts w:ascii="Times New Roman" w:hAnsi="Times New Roman"/>
          <w:sz w:val="24"/>
          <w:szCs w:val="24"/>
        </w:rPr>
        <w:t>–</w:t>
      </w:r>
      <w:r w:rsidRPr="00955A1E">
        <w:rPr>
          <w:rFonts w:ascii="Times New Roman" w:hAnsi="Times New Roman"/>
          <w:sz w:val="24"/>
          <w:szCs w:val="24"/>
        </w:rPr>
        <w:tab/>
        <w:t xml:space="preserve">психолого­педагогическую поддержку участников олимпиадного движения; </w:t>
      </w:r>
    </w:p>
    <w:p w:rsidR="00955A1E" w:rsidRPr="00955A1E" w:rsidRDefault="00955A1E" w:rsidP="00955A1E">
      <w:pPr>
        <w:pStyle w:val="NoSpacing"/>
        <w:jc w:val="both"/>
        <w:rPr>
          <w:rFonts w:ascii="Times New Roman" w:hAnsi="Times New Roman"/>
          <w:sz w:val="24"/>
          <w:szCs w:val="24"/>
        </w:rPr>
      </w:pPr>
      <w:r w:rsidRPr="00955A1E">
        <w:rPr>
          <w:rFonts w:ascii="Times New Roman" w:hAnsi="Times New Roman"/>
          <w:sz w:val="24"/>
          <w:szCs w:val="24"/>
        </w:rPr>
        <w:t>–</w:t>
      </w:r>
      <w:r w:rsidRPr="00955A1E">
        <w:rPr>
          <w:rFonts w:ascii="Times New Roman" w:hAnsi="Times New Roman"/>
          <w:sz w:val="24"/>
          <w:szCs w:val="24"/>
        </w:rPr>
        <w:tab/>
        <w:t xml:space="preserve">формирование у обучающихся ценности здоровья и безопасного образа жизни; </w:t>
      </w:r>
    </w:p>
    <w:p w:rsidR="00955A1E" w:rsidRPr="00955A1E" w:rsidRDefault="00955A1E" w:rsidP="00955A1E">
      <w:pPr>
        <w:pStyle w:val="NoSpacing"/>
        <w:jc w:val="both"/>
        <w:rPr>
          <w:rFonts w:ascii="Times New Roman" w:hAnsi="Times New Roman"/>
          <w:sz w:val="24"/>
          <w:szCs w:val="24"/>
        </w:rPr>
      </w:pPr>
      <w:r w:rsidRPr="00955A1E">
        <w:rPr>
          <w:rFonts w:ascii="Times New Roman" w:hAnsi="Times New Roman"/>
          <w:sz w:val="24"/>
          <w:szCs w:val="24"/>
        </w:rPr>
        <w:t>–</w:t>
      </w:r>
      <w:r w:rsidRPr="00955A1E">
        <w:rPr>
          <w:rFonts w:ascii="Times New Roman" w:hAnsi="Times New Roman"/>
          <w:sz w:val="24"/>
          <w:szCs w:val="24"/>
        </w:rPr>
        <w:tab/>
        <w:t xml:space="preserve">развитие экологической культуры; </w:t>
      </w:r>
    </w:p>
    <w:p w:rsidR="00955A1E" w:rsidRPr="00955A1E" w:rsidRDefault="00955A1E" w:rsidP="00955A1E">
      <w:pPr>
        <w:pStyle w:val="NoSpacing"/>
        <w:jc w:val="both"/>
        <w:rPr>
          <w:rFonts w:ascii="Times New Roman" w:hAnsi="Times New Roman"/>
          <w:sz w:val="24"/>
          <w:szCs w:val="24"/>
        </w:rPr>
      </w:pPr>
      <w:r w:rsidRPr="00955A1E">
        <w:rPr>
          <w:rFonts w:ascii="Times New Roman" w:hAnsi="Times New Roman"/>
          <w:sz w:val="24"/>
          <w:szCs w:val="24"/>
        </w:rPr>
        <w:t>–</w:t>
      </w:r>
      <w:r w:rsidRPr="00955A1E">
        <w:rPr>
          <w:rFonts w:ascii="Times New Roman" w:hAnsi="Times New Roman"/>
          <w:sz w:val="24"/>
          <w:szCs w:val="24"/>
        </w:rPr>
        <w:tab/>
        <w:t>выявление и поддержку детей с особыми образовательными потребностями;</w:t>
      </w:r>
    </w:p>
    <w:p w:rsidR="00955A1E" w:rsidRDefault="00955A1E" w:rsidP="00955A1E">
      <w:pPr>
        <w:pStyle w:val="NoSpacing"/>
        <w:jc w:val="both"/>
        <w:rPr>
          <w:rFonts w:ascii="Times New Roman" w:hAnsi="Times New Roman"/>
          <w:sz w:val="24"/>
          <w:szCs w:val="24"/>
        </w:rPr>
      </w:pPr>
      <w:r w:rsidRPr="00955A1E">
        <w:rPr>
          <w:rFonts w:ascii="Times New Roman" w:hAnsi="Times New Roman"/>
          <w:sz w:val="24"/>
          <w:szCs w:val="24"/>
        </w:rPr>
        <w:t>–</w:t>
      </w:r>
      <w:r w:rsidRPr="00955A1E">
        <w:rPr>
          <w:rFonts w:ascii="Times New Roman" w:hAnsi="Times New Roman"/>
          <w:sz w:val="24"/>
          <w:szCs w:val="24"/>
        </w:rPr>
        <w:tab/>
        <w:t xml:space="preserve">формирование коммуникативных навыков в разновозрастной среде и среде </w:t>
      </w:r>
      <w:r>
        <w:rPr>
          <w:rFonts w:ascii="Times New Roman" w:hAnsi="Times New Roman"/>
          <w:sz w:val="24"/>
          <w:szCs w:val="24"/>
        </w:rPr>
        <w:t xml:space="preserve"> </w:t>
      </w:r>
    </w:p>
    <w:p w:rsidR="00955A1E" w:rsidRPr="00955A1E" w:rsidRDefault="00955A1E" w:rsidP="00955A1E">
      <w:pPr>
        <w:pStyle w:val="NoSpacing"/>
        <w:jc w:val="both"/>
        <w:rPr>
          <w:rFonts w:ascii="Times New Roman" w:hAnsi="Times New Roman"/>
          <w:sz w:val="24"/>
          <w:szCs w:val="24"/>
        </w:rPr>
      </w:pPr>
      <w:r>
        <w:rPr>
          <w:rFonts w:ascii="Times New Roman" w:hAnsi="Times New Roman"/>
          <w:sz w:val="24"/>
          <w:szCs w:val="24"/>
        </w:rPr>
        <w:t xml:space="preserve">              </w:t>
      </w:r>
      <w:r w:rsidRPr="00955A1E">
        <w:rPr>
          <w:rFonts w:ascii="Times New Roman" w:hAnsi="Times New Roman"/>
          <w:sz w:val="24"/>
          <w:szCs w:val="24"/>
        </w:rPr>
        <w:t xml:space="preserve">сверстников; </w:t>
      </w:r>
    </w:p>
    <w:p w:rsidR="00955A1E" w:rsidRPr="00955A1E" w:rsidRDefault="00955A1E" w:rsidP="00955A1E">
      <w:pPr>
        <w:pStyle w:val="NoSpacing"/>
        <w:jc w:val="both"/>
        <w:rPr>
          <w:rFonts w:ascii="Times New Roman" w:hAnsi="Times New Roman"/>
          <w:sz w:val="24"/>
          <w:szCs w:val="24"/>
        </w:rPr>
      </w:pPr>
      <w:r w:rsidRPr="00955A1E">
        <w:rPr>
          <w:rFonts w:ascii="Times New Roman" w:hAnsi="Times New Roman"/>
          <w:sz w:val="24"/>
          <w:szCs w:val="24"/>
        </w:rPr>
        <w:t>–</w:t>
      </w:r>
      <w:r w:rsidRPr="00955A1E">
        <w:rPr>
          <w:rFonts w:ascii="Times New Roman" w:hAnsi="Times New Roman"/>
          <w:sz w:val="24"/>
          <w:szCs w:val="24"/>
        </w:rPr>
        <w:tab/>
        <w:t xml:space="preserve">поддержку детских объединений и ученического самоуправления; </w:t>
      </w:r>
    </w:p>
    <w:p w:rsidR="00F51938" w:rsidRDefault="00955A1E" w:rsidP="00F51938">
      <w:pPr>
        <w:pStyle w:val="NoSpacing"/>
        <w:jc w:val="both"/>
        <w:rPr>
          <w:rFonts w:ascii="Times New Roman" w:hAnsi="Times New Roman"/>
          <w:sz w:val="24"/>
          <w:szCs w:val="24"/>
        </w:rPr>
      </w:pPr>
      <w:r w:rsidRPr="00955A1E">
        <w:rPr>
          <w:rFonts w:ascii="Times New Roman" w:hAnsi="Times New Roman"/>
          <w:sz w:val="24"/>
          <w:szCs w:val="24"/>
        </w:rPr>
        <w:t>–</w:t>
      </w:r>
      <w:r w:rsidRPr="00955A1E">
        <w:rPr>
          <w:rFonts w:ascii="Times New Roman" w:hAnsi="Times New Roman"/>
          <w:sz w:val="24"/>
          <w:szCs w:val="24"/>
        </w:rPr>
        <w:tab/>
        <w:t>выявление и поддержку лиц, проявивших  выдающиеся способности</w:t>
      </w:r>
    </w:p>
    <w:p w:rsidR="00235832" w:rsidRPr="00DE013E" w:rsidRDefault="00235832" w:rsidP="00F51938">
      <w:pPr>
        <w:pStyle w:val="NoSpacing"/>
        <w:jc w:val="both"/>
        <w:rPr>
          <w:rFonts w:ascii="Times New Roman" w:hAnsi="Times New Roman"/>
          <w:sz w:val="24"/>
          <w:szCs w:val="24"/>
        </w:rPr>
      </w:pPr>
    </w:p>
    <w:p w:rsidR="00F51938" w:rsidRPr="00DE013E" w:rsidRDefault="00F51938" w:rsidP="00F51938">
      <w:pPr>
        <w:pStyle w:val="NoSpacing"/>
        <w:jc w:val="both"/>
        <w:rPr>
          <w:rFonts w:ascii="Times New Roman" w:hAnsi="Times New Roman"/>
          <w:sz w:val="24"/>
          <w:szCs w:val="24"/>
        </w:rPr>
      </w:pPr>
      <w:r w:rsidRPr="00DE013E">
        <w:rPr>
          <w:rFonts w:ascii="Times New Roman" w:hAnsi="Times New Roman"/>
          <w:b/>
          <w:bCs/>
          <w:sz w:val="24"/>
          <w:szCs w:val="24"/>
        </w:rPr>
        <w:t>Личностные, метапредметные и предметные результаты реализации программы психологического сопровождения ФГОС НОО</w:t>
      </w:r>
    </w:p>
    <w:p w:rsidR="00F51938" w:rsidRPr="00DE013E" w:rsidRDefault="00F51938" w:rsidP="00F51938">
      <w:pPr>
        <w:pStyle w:val="NoSpacing"/>
        <w:jc w:val="both"/>
        <w:rPr>
          <w:rFonts w:ascii="Times New Roman" w:hAnsi="Times New Roman"/>
          <w:sz w:val="24"/>
          <w:szCs w:val="24"/>
        </w:rPr>
      </w:pPr>
    </w:p>
    <w:p w:rsidR="00F51938" w:rsidRPr="00DE013E" w:rsidRDefault="004D5F8E" w:rsidP="00F51938">
      <w:pPr>
        <w:pStyle w:val="NoSpacing"/>
        <w:jc w:val="both"/>
        <w:rPr>
          <w:rFonts w:ascii="Times New Roman" w:hAnsi="Times New Roman"/>
          <w:sz w:val="24"/>
          <w:szCs w:val="24"/>
        </w:rPr>
      </w:pPr>
      <w:r w:rsidRPr="00DE013E">
        <w:rPr>
          <w:rFonts w:ascii="Times New Roman" w:hAnsi="Times New Roman"/>
          <w:sz w:val="24"/>
          <w:szCs w:val="24"/>
        </w:rPr>
        <w:t xml:space="preserve">      </w:t>
      </w:r>
      <w:r w:rsidR="00F51938" w:rsidRPr="00DE013E">
        <w:rPr>
          <w:rFonts w:ascii="Times New Roman" w:hAnsi="Times New Roman"/>
          <w:sz w:val="24"/>
          <w:szCs w:val="24"/>
        </w:rPr>
        <w:t>Стандарт устанавливает требования к результатам освоения обучающимися основной образовательной программы начального общего образования:</w:t>
      </w:r>
    </w:p>
    <w:p w:rsidR="00F51938" w:rsidRPr="00DE013E" w:rsidRDefault="004D5F8E" w:rsidP="00F51938">
      <w:pPr>
        <w:pStyle w:val="NoSpacing"/>
        <w:jc w:val="both"/>
        <w:rPr>
          <w:rFonts w:ascii="Times New Roman" w:hAnsi="Times New Roman"/>
          <w:sz w:val="24"/>
          <w:szCs w:val="24"/>
        </w:rPr>
      </w:pPr>
      <w:r w:rsidRPr="00DE013E">
        <w:rPr>
          <w:rFonts w:ascii="Times New Roman" w:hAnsi="Times New Roman"/>
          <w:sz w:val="24"/>
          <w:szCs w:val="24"/>
        </w:rPr>
        <w:t xml:space="preserve">    </w:t>
      </w:r>
      <w:r w:rsidR="00F51938" w:rsidRPr="00DE013E">
        <w:rPr>
          <w:rFonts w:ascii="Times New Roman" w:hAnsi="Times New Roman"/>
          <w:b/>
          <w:bCs/>
          <w:sz w:val="24"/>
          <w:szCs w:val="24"/>
        </w:rPr>
        <w:t>личностным</w:t>
      </w:r>
      <w:r w:rsidR="00F51938" w:rsidRPr="00DE013E">
        <w:rPr>
          <w:rFonts w:ascii="Times New Roman" w:hAnsi="Times New Roman"/>
          <w:sz w:val="24"/>
          <w:szCs w:val="24"/>
        </w:rPr>
        <w:t>, включающим готовность и способность обучающихся к саморазвитию и личностному самоопределению, сформированность их мотивации к обучению и целенаправленной познавательной деятельности, системы значимых социальных и межличностных отношений, ценностно-смысловых установок, отражающих личностные и гражданские позиции в деятельности, социальные компетенции, правосознание, способность ставить цели и строить жизненные планы, способность к осознанию российской идентичности в поликультурном социуме;</w:t>
      </w:r>
    </w:p>
    <w:p w:rsidR="00F51938" w:rsidRPr="00DE013E" w:rsidRDefault="004D5F8E" w:rsidP="00F51938">
      <w:pPr>
        <w:pStyle w:val="NoSpacing"/>
        <w:jc w:val="both"/>
        <w:rPr>
          <w:rFonts w:ascii="Times New Roman" w:hAnsi="Times New Roman"/>
          <w:sz w:val="24"/>
          <w:szCs w:val="24"/>
        </w:rPr>
      </w:pPr>
      <w:r w:rsidRPr="00DE013E">
        <w:rPr>
          <w:rFonts w:ascii="Times New Roman" w:hAnsi="Times New Roman"/>
          <w:b/>
          <w:bCs/>
          <w:sz w:val="24"/>
          <w:szCs w:val="24"/>
        </w:rPr>
        <w:t xml:space="preserve">     </w:t>
      </w:r>
      <w:r w:rsidR="00F51938" w:rsidRPr="00DE013E">
        <w:rPr>
          <w:rFonts w:ascii="Times New Roman" w:hAnsi="Times New Roman"/>
          <w:b/>
          <w:bCs/>
          <w:sz w:val="24"/>
          <w:szCs w:val="24"/>
        </w:rPr>
        <w:t>метапредметным</w:t>
      </w:r>
      <w:r w:rsidR="00F51938" w:rsidRPr="00DE013E">
        <w:rPr>
          <w:rFonts w:ascii="Times New Roman" w:hAnsi="Times New Roman"/>
          <w:sz w:val="24"/>
          <w:szCs w:val="24"/>
        </w:rPr>
        <w:t>, включающим освоенные обучающимися межпредметные понятия и универсальные учебные действия (регулятивные, познавательные, коммуникативные), способность их использования в учебной, познавательной и социальной практике, самостоятельность планирования и осуществления учебной деятельности и организации учебного сотрудничества с педагогами и сверстниками, построение индивидуальной образовательной траектории;</w:t>
      </w:r>
    </w:p>
    <w:p w:rsidR="00F51938" w:rsidRPr="00DE013E" w:rsidRDefault="004D5F8E" w:rsidP="00F51938">
      <w:pPr>
        <w:pStyle w:val="NoSpacing"/>
        <w:jc w:val="both"/>
        <w:rPr>
          <w:rFonts w:ascii="Times New Roman" w:hAnsi="Times New Roman"/>
          <w:sz w:val="24"/>
          <w:szCs w:val="24"/>
        </w:rPr>
      </w:pPr>
      <w:r w:rsidRPr="00DE013E">
        <w:rPr>
          <w:rFonts w:ascii="Times New Roman" w:hAnsi="Times New Roman"/>
          <w:b/>
          <w:bCs/>
          <w:sz w:val="24"/>
          <w:szCs w:val="24"/>
        </w:rPr>
        <w:t xml:space="preserve">      </w:t>
      </w:r>
      <w:r w:rsidR="00F51938" w:rsidRPr="00DE013E">
        <w:rPr>
          <w:rFonts w:ascii="Times New Roman" w:hAnsi="Times New Roman"/>
          <w:b/>
          <w:bCs/>
          <w:sz w:val="24"/>
          <w:szCs w:val="24"/>
        </w:rPr>
        <w:t>предметным, </w:t>
      </w:r>
      <w:r w:rsidR="00F51938" w:rsidRPr="00DE013E">
        <w:rPr>
          <w:rFonts w:ascii="Times New Roman" w:hAnsi="Times New Roman"/>
          <w:sz w:val="24"/>
          <w:szCs w:val="24"/>
        </w:rPr>
        <w:t>включающим освоенные обучающимися в ходе изучения учебного предмета умения, специфические для данной предметной области, виды деятельности по получению нового знания в рамках учебного предмета, его преобразованию и применению в учебных, учебно-проектных и социально-проектных ситуациях, формирование научного типа мышления, научных представлений о ключевых теориях, типах и видах отношений, владение научной терминологией, ключевыми понятиями, методами и приемами.</w:t>
      </w:r>
    </w:p>
    <w:p w:rsidR="00F51938" w:rsidRPr="00DE013E" w:rsidRDefault="00F51938" w:rsidP="00F51938">
      <w:pPr>
        <w:pStyle w:val="NoSpacing"/>
        <w:jc w:val="both"/>
        <w:rPr>
          <w:rFonts w:ascii="Times New Roman" w:hAnsi="Times New Roman"/>
          <w:sz w:val="24"/>
          <w:szCs w:val="24"/>
        </w:rPr>
      </w:pPr>
      <w:r w:rsidRPr="00DE013E">
        <w:rPr>
          <w:rFonts w:ascii="Times New Roman" w:hAnsi="Times New Roman"/>
          <w:b/>
          <w:bCs/>
          <w:sz w:val="24"/>
          <w:szCs w:val="24"/>
        </w:rPr>
        <w:t>Личностные результаты освоения основной образовательной программы основного общего образования </w:t>
      </w:r>
      <w:r w:rsidRPr="00DE013E">
        <w:rPr>
          <w:rFonts w:ascii="Times New Roman" w:hAnsi="Times New Roman"/>
          <w:sz w:val="24"/>
          <w:szCs w:val="24"/>
        </w:rPr>
        <w:t>должны отражать:</w:t>
      </w:r>
    </w:p>
    <w:p w:rsidR="00F51938" w:rsidRPr="00DE013E" w:rsidRDefault="00F51938" w:rsidP="00F51938">
      <w:pPr>
        <w:pStyle w:val="NoSpacing"/>
        <w:jc w:val="both"/>
        <w:rPr>
          <w:rFonts w:ascii="Times New Roman" w:hAnsi="Times New Roman"/>
          <w:sz w:val="24"/>
          <w:szCs w:val="24"/>
        </w:rPr>
      </w:pPr>
      <w:r w:rsidRPr="00DE013E">
        <w:rPr>
          <w:rFonts w:ascii="Times New Roman" w:hAnsi="Times New Roman"/>
          <w:sz w:val="24"/>
          <w:szCs w:val="24"/>
        </w:rPr>
        <w:t>воспитание российской гражданской идентичности: патриотизма, уважения к Отечеству, прошлому и настоящему многонационального народа России; осознание своей этнической принадлежности, знание истории, языка, культуры своего народа, своего края, основ культурного наследия народов России и человечества; усвоение гуманистических, демократических и традиционных ценностей многонационального российского общества; воспитание чувства ответственности и долга перед Родиной;</w:t>
      </w:r>
    </w:p>
    <w:p w:rsidR="00F51938" w:rsidRPr="00DE013E" w:rsidRDefault="00F51938" w:rsidP="00F51938">
      <w:pPr>
        <w:pStyle w:val="NoSpacing"/>
        <w:jc w:val="both"/>
        <w:rPr>
          <w:rFonts w:ascii="Times New Roman" w:hAnsi="Times New Roman"/>
          <w:sz w:val="24"/>
          <w:szCs w:val="24"/>
        </w:rPr>
      </w:pPr>
      <w:r w:rsidRPr="00DE013E">
        <w:rPr>
          <w:rFonts w:ascii="Times New Roman" w:hAnsi="Times New Roman"/>
          <w:sz w:val="24"/>
          <w:szCs w:val="24"/>
        </w:rPr>
        <w:t>формирование ответственного отношения к учению, готовности и способности обучающихся к саморазвитию и самообразованию на основе мотивации к обучению и познанию,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учётом устойчивых познавательных интересов, а также на основе формирования уважительного отношения к труду, развития опыта участия в социально значимом труде;</w:t>
      </w:r>
    </w:p>
    <w:p w:rsidR="00F51938" w:rsidRPr="00DE013E" w:rsidRDefault="00F51938" w:rsidP="00F51938">
      <w:pPr>
        <w:pStyle w:val="NoSpacing"/>
        <w:jc w:val="both"/>
        <w:rPr>
          <w:rFonts w:ascii="Times New Roman" w:hAnsi="Times New Roman"/>
          <w:sz w:val="24"/>
          <w:szCs w:val="24"/>
        </w:rPr>
      </w:pPr>
      <w:r w:rsidRPr="00DE013E">
        <w:rPr>
          <w:rFonts w:ascii="Times New Roman" w:hAnsi="Times New Roman"/>
          <w:sz w:val="24"/>
          <w:szCs w:val="24"/>
        </w:rPr>
        <w:t>формирование целостного мировоззрения, соответствующего современному уровню развития науки и общественной практики, учитывающего социальное, культурное, языковое, духовное многообразие современного мира;</w:t>
      </w:r>
    </w:p>
    <w:p w:rsidR="00F51938" w:rsidRPr="00DE013E" w:rsidRDefault="00F51938" w:rsidP="00F51938">
      <w:pPr>
        <w:pStyle w:val="NoSpacing"/>
        <w:jc w:val="both"/>
        <w:rPr>
          <w:rFonts w:ascii="Times New Roman" w:hAnsi="Times New Roman"/>
          <w:sz w:val="24"/>
          <w:szCs w:val="24"/>
        </w:rPr>
      </w:pPr>
      <w:r w:rsidRPr="00DE013E">
        <w:rPr>
          <w:rFonts w:ascii="Times New Roman" w:hAnsi="Times New Roman"/>
          <w:sz w:val="24"/>
          <w:szCs w:val="24"/>
        </w:rPr>
        <w:t>формирование осознанного, уважительного и доброжелательного отношения к другому человеку, его мнению, мировоззрению, культуре, языку, вере, гражданской позиции, к истории, культуре, религии, традициям, языкам, ценностям народов России и народов мира; готовности и способности вести диалог с другими людьми и достигать в нём взаимопонимания;</w:t>
      </w:r>
    </w:p>
    <w:p w:rsidR="00F51938" w:rsidRPr="00DE013E" w:rsidRDefault="00F51938" w:rsidP="00F51938">
      <w:pPr>
        <w:pStyle w:val="NoSpacing"/>
        <w:jc w:val="both"/>
        <w:rPr>
          <w:rFonts w:ascii="Times New Roman" w:hAnsi="Times New Roman"/>
          <w:sz w:val="24"/>
          <w:szCs w:val="24"/>
        </w:rPr>
      </w:pPr>
      <w:r w:rsidRPr="00DE013E">
        <w:rPr>
          <w:rFonts w:ascii="Times New Roman" w:hAnsi="Times New Roman"/>
          <w:sz w:val="24"/>
          <w:szCs w:val="24"/>
        </w:rPr>
        <w:t>освоение социальных норм, правил поведения, ролей и форм социальной жизни в группах и сообществах, включая взрослые и социальные сообщества; участие в школьном самоуправлении и общественной жизни в пределах возрастных компетенций с учётом региональных, этнокультурных, социальных и экономических особенностей;</w:t>
      </w:r>
    </w:p>
    <w:p w:rsidR="00F51938" w:rsidRPr="00DE013E" w:rsidRDefault="00F51938" w:rsidP="00F51938">
      <w:pPr>
        <w:pStyle w:val="NoSpacing"/>
        <w:jc w:val="both"/>
        <w:rPr>
          <w:rFonts w:ascii="Times New Roman" w:hAnsi="Times New Roman"/>
          <w:sz w:val="24"/>
          <w:szCs w:val="24"/>
        </w:rPr>
      </w:pPr>
      <w:r w:rsidRPr="00DE013E">
        <w:rPr>
          <w:rFonts w:ascii="Times New Roman" w:hAnsi="Times New Roman"/>
          <w:sz w:val="24"/>
          <w:szCs w:val="24"/>
        </w:rPr>
        <w:t>развитие морального сознания и компетентности в решении моральных проблем на основе личностного выбора, формирование нравственных чувств и нравственного поведения, осознанного и ответственного отношения к собственным поступкам;</w:t>
      </w:r>
    </w:p>
    <w:p w:rsidR="00F51938" w:rsidRPr="00DE013E" w:rsidRDefault="00F51938" w:rsidP="00F51938">
      <w:pPr>
        <w:pStyle w:val="NoSpacing"/>
        <w:jc w:val="both"/>
        <w:rPr>
          <w:rFonts w:ascii="Times New Roman" w:hAnsi="Times New Roman"/>
          <w:sz w:val="24"/>
          <w:szCs w:val="24"/>
        </w:rPr>
      </w:pPr>
      <w:r w:rsidRPr="00DE013E">
        <w:rPr>
          <w:rFonts w:ascii="Times New Roman" w:hAnsi="Times New Roman"/>
          <w:sz w:val="24"/>
          <w:szCs w:val="24"/>
        </w:rPr>
        <w:t>формирование коммуникативной компетентности в общении и сотрудничестве со сверстниками, детьми старшего и младшего возраста, взрослыми в процессе образовательной, общественно полезной, учебно-исследовательской, творческой и других видов деятельности;</w:t>
      </w:r>
    </w:p>
    <w:p w:rsidR="00F51938" w:rsidRPr="00DE013E" w:rsidRDefault="00F51938" w:rsidP="00F51938">
      <w:pPr>
        <w:pStyle w:val="NoSpacing"/>
        <w:jc w:val="both"/>
        <w:rPr>
          <w:rFonts w:ascii="Times New Roman" w:hAnsi="Times New Roman"/>
          <w:sz w:val="24"/>
          <w:szCs w:val="24"/>
        </w:rPr>
      </w:pPr>
      <w:r w:rsidRPr="00DE013E">
        <w:rPr>
          <w:rFonts w:ascii="Times New Roman" w:hAnsi="Times New Roman"/>
          <w:sz w:val="24"/>
          <w:szCs w:val="24"/>
        </w:rPr>
        <w:t>формирование ценности здорового и безопасного образа жизни; усвоение правил индивидуального и коллективного безопасного поведения в чрезвычайных ситуациях, угрожающих жизни и здоровью людей, правил поведения на транспорте и на дорогах;</w:t>
      </w:r>
    </w:p>
    <w:p w:rsidR="00F51938" w:rsidRPr="00DE013E" w:rsidRDefault="00F51938" w:rsidP="00F51938">
      <w:pPr>
        <w:pStyle w:val="NoSpacing"/>
        <w:jc w:val="both"/>
        <w:rPr>
          <w:rFonts w:ascii="Times New Roman" w:hAnsi="Times New Roman"/>
          <w:sz w:val="24"/>
          <w:szCs w:val="24"/>
        </w:rPr>
      </w:pPr>
      <w:r w:rsidRPr="00DE013E">
        <w:rPr>
          <w:rFonts w:ascii="Times New Roman" w:hAnsi="Times New Roman"/>
          <w:sz w:val="24"/>
          <w:szCs w:val="24"/>
        </w:rPr>
        <w:t>формирование основ экологической культуры, соответствующей современному уровню экологического мышления, развитие опыта экологически-ориентированной, рефлексивно-оценочной и практической деятельности в жизненных ситуациях;</w:t>
      </w:r>
    </w:p>
    <w:p w:rsidR="00F51938" w:rsidRPr="00DE013E" w:rsidRDefault="00F51938" w:rsidP="00F51938">
      <w:pPr>
        <w:pStyle w:val="NoSpacing"/>
        <w:jc w:val="both"/>
        <w:rPr>
          <w:rFonts w:ascii="Times New Roman" w:hAnsi="Times New Roman"/>
          <w:sz w:val="24"/>
          <w:szCs w:val="24"/>
        </w:rPr>
      </w:pPr>
      <w:r w:rsidRPr="00DE013E">
        <w:rPr>
          <w:rFonts w:ascii="Times New Roman" w:hAnsi="Times New Roman"/>
          <w:sz w:val="24"/>
          <w:szCs w:val="24"/>
        </w:rPr>
        <w:t>осознание значения семьи в жизни человека и общества, принятие ценности семейной жизни, уважительное и заботливое отношение к членам своей семьи;</w:t>
      </w:r>
    </w:p>
    <w:p w:rsidR="00F51938" w:rsidRPr="00DE013E" w:rsidRDefault="00F51938" w:rsidP="00F51938">
      <w:pPr>
        <w:pStyle w:val="NoSpacing"/>
        <w:jc w:val="both"/>
        <w:rPr>
          <w:rFonts w:ascii="Times New Roman" w:hAnsi="Times New Roman"/>
          <w:sz w:val="24"/>
          <w:szCs w:val="24"/>
        </w:rPr>
      </w:pPr>
      <w:r w:rsidRPr="00DE013E">
        <w:rPr>
          <w:rFonts w:ascii="Times New Roman" w:hAnsi="Times New Roman"/>
          <w:sz w:val="24"/>
          <w:szCs w:val="24"/>
        </w:rPr>
        <w:t>развитие эстетического сознания через освоение художественного наследия народов России и мира, творческой деятельности эстетического характера.</w:t>
      </w:r>
    </w:p>
    <w:p w:rsidR="00F51938" w:rsidRPr="00DE013E" w:rsidRDefault="004D5F8E" w:rsidP="00F51938">
      <w:pPr>
        <w:pStyle w:val="NoSpacing"/>
        <w:jc w:val="both"/>
        <w:rPr>
          <w:rFonts w:ascii="Times New Roman" w:hAnsi="Times New Roman"/>
          <w:sz w:val="24"/>
          <w:szCs w:val="24"/>
        </w:rPr>
      </w:pPr>
      <w:r w:rsidRPr="00DE013E">
        <w:rPr>
          <w:rFonts w:ascii="Times New Roman" w:hAnsi="Times New Roman"/>
          <w:b/>
          <w:bCs/>
          <w:sz w:val="24"/>
          <w:szCs w:val="24"/>
        </w:rPr>
        <w:t xml:space="preserve">       </w:t>
      </w:r>
      <w:r w:rsidR="00F51938" w:rsidRPr="00DE013E">
        <w:rPr>
          <w:rFonts w:ascii="Times New Roman" w:hAnsi="Times New Roman"/>
          <w:b/>
          <w:bCs/>
          <w:sz w:val="24"/>
          <w:szCs w:val="24"/>
        </w:rPr>
        <w:t>Метапредметные результаты освоения основной образовательной программы основного общего образования </w:t>
      </w:r>
      <w:r w:rsidR="00F51938" w:rsidRPr="00DE013E">
        <w:rPr>
          <w:rFonts w:ascii="Times New Roman" w:hAnsi="Times New Roman"/>
          <w:sz w:val="24"/>
          <w:szCs w:val="24"/>
        </w:rPr>
        <w:t>должны отражать:</w:t>
      </w:r>
    </w:p>
    <w:p w:rsidR="00F51938" w:rsidRPr="00DE013E" w:rsidRDefault="00F51938" w:rsidP="00F51938">
      <w:pPr>
        <w:pStyle w:val="NoSpacing"/>
        <w:jc w:val="both"/>
        <w:rPr>
          <w:rFonts w:ascii="Times New Roman" w:hAnsi="Times New Roman"/>
          <w:sz w:val="24"/>
          <w:szCs w:val="24"/>
        </w:rPr>
      </w:pPr>
      <w:r w:rsidRPr="00DE013E">
        <w:rPr>
          <w:rFonts w:ascii="Times New Roman" w:hAnsi="Times New Roman"/>
          <w:sz w:val="24"/>
          <w:szCs w:val="24"/>
        </w:rPr>
        <w:t>умение самостоятельно определять цели своего обучения, ставить и формулировать для себя новые задачи в учёбе и познавательной деятельности, развивать мотивы и интересы своей познавательной деятельности;</w:t>
      </w:r>
    </w:p>
    <w:p w:rsidR="00F51938" w:rsidRPr="00DE013E" w:rsidRDefault="00F51938" w:rsidP="00F51938">
      <w:pPr>
        <w:pStyle w:val="NoSpacing"/>
        <w:jc w:val="both"/>
        <w:rPr>
          <w:rFonts w:ascii="Times New Roman" w:hAnsi="Times New Roman"/>
          <w:sz w:val="24"/>
          <w:szCs w:val="24"/>
        </w:rPr>
      </w:pPr>
      <w:r w:rsidRPr="00DE013E">
        <w:rPr>
          <w:rFonts w:ascii="Times New Roman" w:hAnsi="Times New Roman"/>
          <w:sz w:val="24"/>
          <w:szCs w:val="24"/>
        </w:rPr>
        <w:t>умение 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w:t>
      </w:r>
    </w:p>
    <w:p w:rsidR="00F51938" w:rsidRPr="00DE013E" w:rsidRDefault="00F51938" w:rsidP="00F51938">
      <w:pPr>
        <w:pStyle w:val="NoSpacing"/>
        <w:jc w:val="both"/>
        <w:rPr>
          <w:rFonts w:ascii="Times New Roman" w:hAnsi="Times New Roman"/>
          <w:sz w:val="24"/>
          <w:szCs w:val="24"/>
        </w:rPr>
      </w:pPr>
      <w:r w:rsidRPr="00DE013E">
        <w:rPr>
          <w:rFonts w:ascii="Times New Roman" w:hAnsi="Times New Roman"/>
          <w:sz w:val="24"/>
          <w:szCs w:val="24"/>
        </w:rPr>
        <w:t>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w:t>
      </w:r>
    </w:p>
    <w:p w:rsidR="00F51938" w:rsidRPr="00DE013E" w:rsidRDefault="00F51938" w:rsidP="00F51938">
      <w:pPr>
        <w:pStyle w:val="NoSpacing"/>
        <w:jc w:val="both"/>
        <w:rPr>
          <w:rFonts w:ascii="Times New Roman" w:hAnsi="Times New Roman"/>
          <w:sz w:val="24"/>
          <w:szCs w:val="24"/>
        </w:rPr>
      </w:pPr>
      <w:r w:rsidRPr="00DE013E">
        <w:rPr>
          <w:rFonts w:ascii="Times New Roman" w:hAnsi="Times New Roman"/>
          <w:sz w:val="24"/>
          <w:szCs w:val="24"/>
        </w:rPr>
        <w:t>умение оценивать правильность выполнения учебной задачи, собственные возможности её решения;</w:t>
      </w:r>
    </w:p>
    <w:p w:rsidR="00F51938" w:rsidRPr="00DE013E" w:rsidRDefault="00F51938" w:rsidP="00F51938">
      <w:pPr>
        <w:pStyle w:val="NoSpacing"/>
        <w:jc w:val="both"/>
        <w:rPr>
          <w:rFonts w:ascii="Times New Roman" w:hAnsi="Times New Roman"/>
          <w:sz w:val="24"/>
          <w:szCs w:val="24"/>
        </w:rPr>
      </w:pPr>
      <w:r w:rsidRPr="00DE013E">
        <w:rPr>
          <w:rFonts w:ascii="Times New Roman" w:hAnsi="Times New Roman"/>
          <w:sz w:val="24"/>
          <w:szCs w:val="24"/>
        </w:rPr>
        <w:t>владение основами самоконтроля, самооценки, принятия решений и осуществления осознанного выбора в учебной и познавательной деятельности;</w:t>
      </w:r>
    </w:p>
    <w:p w:rsidR="00F51938" w:rsidRPr="00DE013E" w:rsidRDefault="00F51938" w:rsidP="00F51938">
      <w:pPr>
        <w:pStyle w:val="NoSpacing"/>
        <w:jc w:val="both"/>
        <w:rPr>
          <w:rFonts w:ascii="Times New Roman" w:hAnsi="Times New Roman"/>
          <w:sz w:val="24"/>
          <w:szCs w:val="24"/>
        </w:rPr>
      </w:pPr>
      <w:r w:rsidRPr="00DE013E">
        <w:rPr>
          <w:rFonts w:ascii="Times New Roman" w:hAnsi="Times New Roman"/>
          <w:sz w:val="24"/>
          <w:szCs w:val="24"/>
        </w:rPr>
        <w:t>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логическое рассуждение, умозаключение (индуктивное, дедуктивное и по аналогии) и делать выводы;</w:t>
      </w:r>
    </w:p>
    <w:p w:rsidR="00F51938" w:rsidRPr="00DE013E" w:rsidRDefault="00F51938" w:rsidP="00F51938">
      <w:pPr>
        <w:pStyle w:val="NoSpacing"/>
        <w:jc w:val="both"/>
        <w:rPr>
          <w:rFonts w:ascii="Times New Roman" w:hAnsi="Times New Roman"/>
          <w:sz w:val="24"/>
          <w:szCs w:val="24"/>
        </w:rPr>
      </w:pPr>
      <w:r w:rsidRPr="00DE013E">
        <w:rPr>
          <w:rFonts w:ascii="Times New Roman" w:hAnsi="Times New Roman"/>
          <w:sz w:val="24"/>
          <w:szCs w:val="24"/>
        </w:rPr>
        <w:t>умение создавать, применять и преобразовывать знаки и символы, модели и схемы для решения учебных и познавательных задач;</w:t>
      </w:r>
    </w:p>
    <w:p w:rsidR="00F51938" w:rsidRPr="00DE013E" w:rsidRDefault="00F51938" w:rsidP="00F51938">
      <w:pPr>
        <w:pStyle w:val="NoSpacing"/>
        <w:jc w:val="both"/>
        <w:rPr>
          <w:rFonts w:ascii="Times New Roman" w:hAnsi="Times New Roman"/>
          <w:sz w:val="24"/>
          <w:szCs w:val="24"/>
        </w:rPr>
      </w:pPr>
      <w:r w:rsidRPr="00DE013E">
        <w:rPr>
          <w:rFonts w:ascii="Times New Roman" w:hAnsi="Times New Roman"/>
          <w:sz w:val="24"/>
          <w:szCs w:val="24"/>
        </w:rPr>
        <w:t>смысловое чтение;</w:t>
      </w:r>
    </w:p>
    <w:p w:rsidR="00F51938" w:rsidRPr="00DE013E" w:rsidRDefault="00F51938" w:rsidP="00F51938">
      <w:pPr>
        <w:pStyle w:val="NoSpacing"/>
        <w:jc w:val="both"/>
        <w:rPr>
          <w:rFonts w:ascii="Times New Roman" w:hAnsi="Times New Roman"/>
          <w:sz w:val="24"/>
          <w:szCs w:val="24"/>
        </w:rPr>
      </w:pPr>
      <w:r w:rsidRPr="00DE013E">
        <w:rPr>
          <w:rFonts w:ascii="Times New Roman" w:hAnsi="Times New Roman"/>
          <w:sz w:val="24"/>
          <w:szCs w:val="24"/>
        </w:rPr>
        <w:t>умение организовывать учебное сотрудничество и совместную деятельность с учителем и сверстниками; работать индивидуально и в группе: находить общее решение и разрешать конфликты на основе согласования позиций и учёта интересов; формулировать, аргументировать и отстаивать своё мнение;</w:t>
      </w:r>
    </w:p>
    <w:p w:rsidR="00F51938" w:rsidRPr="00DE013E" w:rsidRDefault="00F51938" w:rsidP="00F51938">
      <w:pPr>
        <w:pStyle w:val="NoSpacing"/>
        <w:jc w:val="both"/>
        <w:rPr>
          <w:rFonts w:ascii="Times New Roman" w:hAnsi="Times New Roman"/>
          <w:sz w:val="24"/>
          <w:szCs w:val="24"/>
        </w:rPr>
      </w:pPr>
      <w:r w:rsidRPr="00DE013E">
        <w:rPr>
          <w:rFonts w:ascii="Times New Roman" w:hAnsi="Times New Roman"/>
          <w:sz w:val="24"/>
          <w:szCs w:val="24"/>
        </w:rPr>
        <w:t>умение осознанно использовать речевые средства в соответствии с задачей коммуникации для выражения своих чувств, мыслей и потребностей; планирования и регуляции своей деятельности; владение устной и письменной речью, монологической контекстной речью;</w:t>
      </w:r>
    </w:p>
    <w:p w:rsidR="00F51938" w:rsidRPr="00DE013E" w:rsidRDefault="00F51938" w:rsidP="00F51938">
      <w:pPr>
        <w:pStyle w:val="NoSpacing"/>
        <w:jc w:val="both"/>
        <w:rPr>
          <w:rFonts w:ascii="Times New Roman" w:hAnsi="Times New Roman"/>
          <w:sz w:val="24"/>
          <w:szCs w:val="24"/>
        </w:rPr>
      </w:pPr>
      <w:r w:rsidRPr="00DE013E">
        <w:rPr>
          <w:rFonts w:ascii="Times New Roman" w:hAnsi="Times New Roman"/>
          <w:sz w:val="24"/>
          <w:szCs w:val="24"/>
        </w:rPr>
        <w:t>формирование и развитие компетентности в области использования информационно-коммуникационных технологий (далее ИКТ– компетенции);</w:t>
      </w:r>
    </w:p>
    <w:p w:rsidR="00F51938" w:rsidRPr="00DE013E" w:rsidRDefault="00F51938" w:rsidP="00F51938">
      <w:pPr>
        <w:pStyle w:val="NoSpacing"/>
        <w:jc w:val="both"/>
        <w:rPr>
          <w:rFonts w:ascii="Times New Roman" w:hAnsi="Times New Roman"/>
          <w:sz w:val="24"/>
          <w:szCs w:val="24"/>
        </w:rPr>
      </w:pPr>
      <w:r w:rsidRPr="00DE013E">
        <w:rPr>
          <w:rFonts w:ascii="Times New Roman" w:hAnsi="Times New Roman"/>
          <w:sz w:val="24"/>
          <w:szCs w:val="24"/>
        </w:rPr>
        <w:t>формирование и развитие экологического мышления, умение применять его в познавательной, коммуникативной, социальной практике и профессиональной ориентации.</w:t>
      </w:r>
    </w:p>
    <w:p w:rsidR="00F51938" w:rsidRPr="00DE013E" w:rsidRDefault="00F51938" w:rsidP="00F51938">
      <w:pPr>
        <w:pStyle w:val="NoSpacing"/>
        <w:jc w:val="both"/>
        <w:rPr>
          <w:rFonts w:ascii="Times New Roman" w:hAnsi="Times New Roman"/>
          <w:sz w:val="24"/>
          <w:szCs w:val="24"/>
        </w:rPr>
      </w:pPr>
    </w:p>
    <w:p w:rsidR="00F51938" w:rsidRPr="00DE013E" w:rsidRDefault="00F51938" w:rsidP="00F51938">
      <w:pPr>
        <w:pStyle w:val="NoSpacing"/>
        <w:jc w:val="both"/>
        <w:rPr>
          <w:rFonts w:ascii="Times New Roman" w:hAnsi="Times New Roman"/>
          <w:sz w:val="24"/>
          <w:szCs w:val="24"/>
        </w:rPr>
      </w:pPr>
      <w:r w:rsidRPr="00DE013E">
        <w:rPr>
          <w:rFonts w:ascii="Times New Roman" w:hAnsi="Times New Roman"/>
          <w:b/>
          <w:bCs/>
          <w:sz w:val="24"/>
          <w:szCs w:val="24"/>
        </w:rPr>
        <w:t>Модель психолого-педагогического сопровождения ФГОС НОО</w:t>
      </w:r>
    </w:p>
    <w:p w:rsidR="00F51938" w:rsidRPr="00DE013E" w:rsidRDefault="00F51938" w:rsidP="00F51938">
      <w:pPr>
        <w:pStyle w:val="NoSpacing"/>
        <w:jc w:val="both"/>
        <w:rPr>
          <w:rFonts w:ascii="Times New Roman" w:hAnsi="Times New Roman"/>
          <w:sz w:val="24"/>
          <w:szCs w:val="24"/>
        </w:rPr>
      </w:pPr>
      <w:r w:rsidRPr="00DE013E">
        <w:rPr>
          <w:rFonts w:ascii="Times New Roman" w:hAnsi="Times New Roman"/>
          <w:b/>
          <w:bCs/>
          <w:sz w:val="24"/>
          <w:szCs w:val="24"/>
          <w:u w:val="single"/>
        </w:rPr>
        <w:t>I этап</w:t>
      </w:r>
      <w:r w:rsidRPr="00DE013E">
        <w:rPr>
          <w:rFonts w:ascii="Times New Roman" w:hAnsi="Times New Roman"/>
          <w:b/>
          <w:bCs/>
          <w:sz w:val="24"/>
          <w:szCs w:val="24"/>
        </w:rPr>
        <w:t> (I класс) Поступление ребенка в школу</w:t>
      </w:r>
    </w:p>
    <w:p w:rsidR="00F51938" w:rsidRPr="00DE013E" w:rsidRDefault="004D5F8E" w:rsidP="00F51938">
      <w:pPr>
        <w:pStyle w:val="NoSpacing"/>
        <w:jc w:val="both"/>
        <w:rPr>
          <w:rFonts w:ascii="Times New Roman" w:hAnsi="Times New Roman"/>
          <w:sz w:val="24"/>
          <w:szCs w:val="24"/>
        </w:rPr>
      </w:pPr>
      <w:r w:rsidRPr="00DE013E">
        <w:rPr>
          <w:rFonts w:ascii="Times New Roman" w:hAnsi="Times New Roman"/>
          <w:sz w:val="24"/>
          <w:szCs w:val="24"/>
        </w:rPr>
        <w:t xml:space="preserve">     </w:t>
      </w:r>
      <w:r w:rsidR="00F51938" w:rsidRPr="00DE013E">
        <w:rPr>
          <w:rFonts w:ascii="Times New Roman" w:hAnsi="Times New Roman"/>
          <w:sz w:val="24"/>
          <w:szCs w:val="24"/>
        </w:rPr>
        <w:t>Проведение психолого-педагогической диагностики, направленной на изучение уровня психологической адаптации обучающихся к учебному процессу.</w:t>
      </w:r>
    </w:p>
    <w:p w:rsidR="00F51938" w:rsidRPr="00DE013E" w:rsidRDefault="00F51938" w:rsidP="00F51938">
      <w:pPr>
        <w:pStyle w:val="NoSpacing"/>
        <w:jc w:val="both"/>
        <w:rPr>
          <w:rFonts w:ascii="Times New Roman" w:hAnsi="Times New Roman"/>
          <w:sz w:val="24"/>
          <w:szCs w:val="24"/>
        </w:rPr>
      </w:pPr>
      <w:r w:rsidRPr="00DE013E">
        <w:rPr>
          <w:rFonts w:ascii="Times New Roman" w:hAnsi="Times New Roman"/>
          <w:sz w:val="24"/>
          <w:szCs w:val="24"/>
        </w:rPr>
        <w:t>Проведение консультационной и просветительской работы с родителями первоклассников, направленной на ознакомление взрослых с основными задачами и трудностями адаптационного периода.</w:t>
      </w:r>
    </w:p>
    <w:p w:rsidR="00F51938" w:rsidRPr="00DE013E" w:rsidRDefault="004D5F8E" w:rsidP="00F51938">
      <w:pPr>
        <w:pStyle w:val="NoSpacing"/>
        <w:jc w:val="both"/>
        <w:rPr>
          <w:rFonts w:ascii="Times New Roman" w:hAnsi="Times New Roman"/>
          <w:sz w:val="24"/>
          <w:szCs w:val="24"/>
        </w:rPr>
      </w:pPr>
      <w:r w:rsidRPr="00DE013E">
        <w:rPr>
          <w:rFonts w:ascii="Times New Roman" w:hAnsi="Times New Roman"/>
          <w:sz w:val="24"/>
          <w:szCs w:val="24"/>
        </w:rPr>
        <w:t xml:space="preserve">      </w:t>
      </w:r>
      <w:r w:rsidR="00F51938" w:rsidRPr="00DE013E">
        <w:rPr>
          <w:rFonts w:ascii="Times New Roman" w:hAnsi="Times New Roman"/>
          <w:sz w:val="24"/>
          <w:szCs w:val="24"/>
        </w:rPr>
        <w:t xml:space="preserve">Проведение групповых и индивидуальных консультаций с педагогами по выявлению </w:t>
      </w:r>
      <w:r w:rsidRPr="00DE013E">
        <w:rPr>
          <w:rFonts w:ascii="Times New Roman" w:hAnsi="Times New Roman"/>
          <w:sz w:val="24"/>
          <w:szCs w:val="24"/>
        </w:rPr>
        <w:t xml:space="preserve">  </w:t>
      </w:r>
      <w:r w:rsidR="00F51938" w:rsidRPr="00DE013E">
        <w:rPr>
          <w:rFonts w:ascii="Times New Roman" w:hAnsi="Times New Roman"/>
          <w:sz w:val="24"/>
          <w:szCs w:val="24"/>
        </w:rPr>
        <w:t>возможных сложностей в формировании УУД и реализации ФГОС. Данное направление позволяет направить работу педагогов на построение учебного процесса в соответствии с индивидуальными особенностями и возможностями школьников.</w:t>
      </w:r>
    </w:p>
    <w:p w:rsidR="00F51938" w:rsidRPr="00DE013E" w:rsidRDefault="00F51938" w:rsidP="00F51938">
      <w:pPr>
        <w:pStyle w:val="NoSpacing"/>
        <w:jc w:val="both"/>
        <w:rPr>
          <w:rFonts w:ascii="Times New Roman" w:hAnsi="Times New Roman"/>
          <w:sz w:val="24"/>
          <w:szCs w:val="24"/>
        </w:rPr>
      </w:pPr>
      <w:r w:rsidRPr="00DE013E">
        <w:rPr>
          <w:rFonts w:ascii="Times New Roman" w:hAnsi="Times New Roman"/>
          <w:sz w:val="24"/>
          <w:szCs w:val="24"/>
        </w:rPr>
        <w:t>Аналитическая работа, направленная на осмысление итогов деятельности по психолого-педагогическому сопровождению ФГОС НОО, планирование работы на следующий год.</w:t>
      </w:r>
    </w:p>
    <w:p w:rsidR="00F51938" w:rsidRPr="00DE013E" w:rsidRDefault="00F51938" w:rsidP="00F51938">
      <w:pPr>
        <w:pStyle w:val="NoSpacing"/>
        <w:jc w:val="both"/>
        <w:rPr>
          <w:rFonts w:ascii="Times New Roman" w:hAnsi="Times New Roman"/>
          <w:sz w:val="24"/>
          <w:szCs w:val="24"/>
        </w:rPr>
      </w:pPr>
    </w:p>
    <w:p w:rsidR="00F51938" w:rsidRPr="00DE013E" w:rsidRDefault="00F51938" w:rsidP="00F51938">
      <w:pPr>
        <w:pStyle w:val="NoSpacing"/>
        <w:jc w:val="both"/>
        <w:rPr>
          <w:rFonts w:ascii="Times New Roman" w:hAnsi="Times New Roman"/>
          <w:sz w:val="24"/>
          <w:szCs w:val="24"/>
        </w:rPr>
      </w:pPr>
      <w:r w:rsidRPr="00DE013E">
        <w:rPr>
          <w:rFonts w:ascii="Times New Roman" w:hAnsi="Times New Roman"/>
          <w:b/>
          <w:bCs/>
          <w:sz w:val="24"/>
          <w:szCs w:val="24"/>
          <w:u w:val="single"/>
        </w:rPr>
        <w:t>II этап</w:t>
      </w:r>
    </w:p>
    <w:p w:rsidR="00F51938" w:rsidRPr="00DE013E" w:rsidRDefault="00F51938" w:rsidP="00F51938">
      <w:pPr>
        <w:pStyle w:val="NoSpacing"/>
        <w:jc w:val="both"/>
        <w:rPr>
          <w:rFonts w:ascii="Times New Roman" w:hAnsi="Times New Roman"/>
          <w:sz w:val="24"/>
          <w:szCs w:val="24"/>
        </w:rPr>
      </w:pPr>
      <w:r w:rsidRPr="00DE013E">
        <w:rPr>
          <w:rFonts w:ascii="Times New Roman" w:hAnsi="Times New Roman"/>
          <w:b/>
          <w:bCs/>
          <w:sz w:val="24"/>
          <w:szCs w:val="24"/>
        </w:rPr>
        <w:t>Психолого-педагогическое сопровождение учащихся II–III классов</w:t>
      </w:r>
    </w:p>
    <w:p w:rsidR="00F51938" w:rsidRPr="00DE013E" w:rsidRDefault="00F51938" w:rsidP="00F51938">
      <w:pPr>
        <w:pStyle w:val="NoSpacing"/>
        <w:jc w:val="both"/>
        <w:rPr>
          <w:rFonts w:ascii="Times New Roman" w:hAnsi="Times New Roman"/>
          <w:sz w:val="24"/>
          <w:szCs w:val="24"/>
        </w:rPr>
      </w:pPr>
      <w:r w:rsidRPr="00DE013E">
        <w:rPr>
          <w:rFonts w:ascii="Times New Roman" w:hAnsi="Times New Roman"/>
          <w:sz w:val="24"/>
          <w:szCs w:val="24"/>
        </w:rPr>
        <w:t>Работа по сопровождению II–III классов определяется запросом со стороны родителей учащихся и администрации образовательного учреждения.</w:t>
      </w:r>
    </w:p>
    <w:p w:rsidR="00F51938" w:rsidRPr="00DE013E" w:rsidRDefault="004D5F8E" w:rsidP="00F51938">
      <w:pPr>
        <w:pStyle w:val="NoSpacing"/>
        <w:jc w:val="both"/>
        <w:rPr>
          <w:rFonts w:ascii="Times New Roman" w:hAnsi="Times New Roman"/>
          <w:sz w:val="24"/>
          <w:szCs w:val="24"/>
        </w:rPr>
      </w:pPr>
      <w:r w:rsidRPr="00DE013E">
        <w:rPr>
          <w:rFonts w:ascii="Times New Roman" w:hAnsi="Times New Roman"/>
          <w:sz w:val="24"/>
          <w:szCs w:val="24"/>
        </w:rPr>
        <w:t>Д</w:t>
      </w:r>
      <w:r w:rsidR="00F51938" w:rsidRPr="00DE013E">
        <w:rPr>
          <w:rFonts w:ascii="Times New Roman" w:hAnsi="Times New Roman"/>
          <w:sz w:val="24"/>
          <w:szCs w:val="24"/>
        </w:rPr>
        <w:t>иагностика УУД совместно с педагогами.</w:t>
      </w:r>
    </w:p>
    <w:p w:rsidR="00F51938" w:rsidRPr="00DE013E" w:rsidRDefault="00F51938" w:rsidP="00F51938">
      <w:pPr>
        <w:pStyle w:val="NoSpacing"/>
        <w:jc w:val="both"/>
        <w:rPr>
          <w:rFonts w:ascii="Times New Roman" w:hAnsi="Times New Roman"/>
          <w:sz w:val="24"/>
          <w:szCs w:val="24"/>
        </w:rPr>
      </w:pPr>
      <w:r w:rsidRPr="00DE013E">
        <w:rPr>
          <w:rFonts w:ascii="Times New Roman" w:hAnsi="Times New Roman"/>
          <w:sz w:val="24"/>
          <w:szCs w:val="24"/>
        </w:rPr>
        <w:t>Коррекционно-развивающая работа по формированию УУД.</w:t>
      </w:r>
    </w:p>
    <w:p w:rsidR="00F51938" w:rsidRPr="00DE013E" w:rsidRDefault="00F51938" w:rsidP="00F51938">
      <w:pPr>
        <w:pStyle w:val="NoSpacing"/>
        <w:jc w:val="both"/>
        <w:rPr>
          <w:rFonts w:ascii="Times New Roman" w:hAnsi="Times New Roman"/>
          <w:sz w:val="24"/>
          <w:szCs w:val="24"/>
        </w:rPr>
      </w:pPr>
      <w:r w:rsidRPr="00DE013E">
        <w:rPr>
          <w:rFonts w:ascii="Times New Roman" w:hAnsi="Times New Roman"/>
          <w:sz w:val="24"/>
          <w:szCs w:val="24"/>
        </w:rPr>
        <w:t>Психологическое просвещение родителей и педагогов, знакомство их с психологическими особенностями возраста.</w:t>
      </w:r>
    </w:p>
    <w:p w:rsidR="00F51938" w:rsidRPr="00DE013E" w:rsidRDefault="00F51938" w:rsidP="00F51938">
      <w:pPr>
        <w:pStyle w:val="NoSpacing"/>
        <w:jc w:val="both"/>
        <w:rPr>
          <w:rFonts w:ascii="Times New Roman" w:hAnsi="Times New Roman"/>
          <w:sz w:val="24"/>
          <w:szCs w:val="24"/>
        </w:rPr>
      </w:pPr>
      <w:r w:rsidRPr="00DE013E">
        <w:rPr>
          <w:rFonts w:ascii="Times New Roman" w:hAnsi="Times New Roman"/>
          <w:sz w:val="24"/>
          <w:szCs w:val="24"/>
        </w:rPr>
        <w:t>Индивидуальное и групповое консультирование и просвещение родителей по результатам диагностики.</w:t>
      </w:r>
    </w:p>
    <w:p w:rsidR="00F51938" w:rsidRPr="00DE013E" w:rsidRDefault="00F51938" w:rsidP="00F51938">
      <w:pPr>
        <w:pStyle w:val="NoSpacing"/>
        <w:jc w:val="both"/>
        <w:rPr>
          <w:rFonts w:ascii="Times New Roman" w:hAnsi="Times New Roman"/>
          <w:sz w:val="24"/>
          <w:szCs w:val="24"/>
        </w:rPr>
      </w:pPr>
      <w:r w:rsidRPr="00DE013E">
        <w:rPr>
          <w:rFonts w:ascii="Times New Roman" w:hAnsi="Times New Roman"/>
          <w:b/>
          <w:bCs/>
          <w:sz w:val="24"/>
          <w:szCs w:val="24"/>
          <w:u w:val="single"/>
        </w:rPr>
        <w:t>III этап</w:t>
      </w:r>
    </w:p>
    <w:p w:rsidR="00F51938" w:rsidRPr="00DE013E" w:rsidRDefault="00F51938" w:rsidP="00F51938">
      <w:pPr>
        <w:pStyle w:val="NoSpacing"/>
        <w:jc w:val="both"/>
        <w:rPr>
          <w:rFonts w:ascii="Times New Roman" w:hAnsi="Times New Roman"/>
          <w:sz w:val="24"/>
          <w:szCs w:val="24"/>
        </w:rPr>
      </w:pPr>
      <w:r w:rsidRPr="00DE013E">
        <w:rPr>
          <w:rFonts w:ascii="Times New Roman" w:hAnsi="Times New Roman"/>
          <w:b/>
          <w:bCs/>
          <w:sz w:val="24"/>
          <w:szCs w:val="24"/>
        </w:rPr>
        <w:t>Психолого-педагогическое сопровождение учащихся IV классов</w:t>
      </w:r>
    </w:p>
    <w:p w:rsidR="00F51938" w:rsidRPr="00DE013E" w:rsidRDefault="004D5F8E" w:rsidP="00F51938">
      <w:pPr>
        <w:pStyle w:val="NoSpacing"/>
        <w:jc w:val="both"/>
        <w:rPr>
          <w:rFonts w:ascii="Times New Roman" w:hAnsi="Times New Roman"/>
          <w:sz w:val="24"/>
          <w:szCs w:val="24"/>
        </w:rPr>
      </w:pPr>
      <w:r w:rsidRPr="00DE013E">
        <w:rPr>
          <w:rFonts w:ascii="Times New Roman" w:hAnsi="Times New Roman"/>
          <w:sz w:val="24"/>
          <w:szCs w:val="24"/>
        </w:rPr>
        <w:t xml:space="preserve">    </w:t>
      </w:r>
      <w:r w:rsidR="00F51938" w:rsidRPr="00DE013E">
        <w:rPr>
          <w:rFonts w:ascii="Times New Roman" w:hAnsi="Times New Roman"/>
          <w:sz w:val="24"/>
          <w:szCs w:val="24"/>
        </w:rPr>
        <w:t xml:space="preserve">Проведение диагностики психолого-педагогического статуса учащихся, </w:t>
      </w:r>
      <w:r w:rsidRPr="00DE013E">
        <w:rPr>
          <w:rFonts w:ascii="Times New Roman" w:hAnsi="Times New Roman"/>
          <w:sz w:val="24"/>
          <w:szCs w:val="24"/>
        </w:rPr>
        <w:t xml:space="preserve">уровня сформированности УУД, </w:t>
      </w:r>
      <w:r w:rsidR="00F51938" w:rsidRPr="00DE013E">
        <w:rPr>
          <w:rFonts w:ascii="Times New Roman" w:hAnsi="Times New Roman"/>
          <w:sz w:val="24"/>
          <w:szCs w:val="24"/>
        </w:rPr>
        <w:t>выявление детей испытывающих трудности в учебной деятельности и межличностном взаимодействии.</w:t>
      </w:r>
    </w:p>
    <w:p w:rsidR="00F51938" w:rsidRPr="00DE013E" w:rsidRDefault="00F51938" w:rsidP="00F51938">
      <w:pPr>
        <w:pStyle w:val="NoSpacing"/>
        <w:jc w:val="both"/>
        <w:rPr>
          <w:rFonts w:ascii="Times New Roman" w:hAnsi="Times New Roman"/>
          <w:sz w:val="24"/>
          <w:szCs w:val="24"/>
        </w:rPr>
      </w:pPr>
      <w:r w:rsidRPr="00DE013E">
        <w:rPr>
          <w:rFonts w:ascii="Times New Roman" w:hAnsi="Times New Roman"/>
          <w:sz w:val="24"/>
          <w:szCs w:val="24"/>
        </w:rPr>
        <w:t>Организация групповой психолого-педагогической работы со школьниками, направленной на профилактику возможных трудностей в 5 классе.</w:t>
      </w:r>
    </w:p>
    <w:p w:rsidR="00F51938" w:rsidRPr="00DE013E" w:rsidRDefault="00F51938" w:rsidP="00F51938">
      <w:pPr>
        <w:pStyle w:val="NoSpacing"/>
        <w:jc w:val="both"/>
        <w:rPr>
          <w:rFonts w:ascii="Times New Roman" w:hAnsi="Times New Roman"/>
          <w:sz w:val="24"/>
          <w:szCs w:val="24"/>
        </w:rPr>
      </w:pPr>
      <w:r w:rsidRPr="00DE013E">
        <w:rPr>
          <w:rFonts w:ascii="Times New Roman" w:hAnsi="Times New Roman"/>
          <w:sz w:val="24"/>
          <w:szCs w:val="24"/>
        </w:rPr>
        <w:t>Индивидуальное и групповое консультирование и просвещение родителей по результатам диагностики, по вопросам обучения и воспитания детей.</w:t>
      </w:r>
    </w:p>
    <w:p w:rsidR="00F51938" w:rsidRPr="00DE013E" w:rsidRDefault="00F51938" w:rsidP="00F51938">
      <w:pPr>
        <w:pStyle w:val="NoSpacing"/>
        <w:jc w:val="both"/>
        <w:rPr>
          <w:rFonts w:ascii="Times New Roman" w:hAnsi="Times New Roman"/>
          <w:sz w:val="24"/>
          <w:szCs w:val="24"/>
        </w:rPr>
      </w:pPr>
      <w:r w:rsidRPr="00DE013E">
        <w:rPr>
          <w:rFonts w:ascii="Times New Roman" w:hAnsi="Times New Roman"/>
          <w:sz w:val="24"/>
          <w:szCs w:val="24"/>
        </w:rPr>
        <w:t>Просвещение и консультирование педагогов по вопросам индивидуальных и возрастных особенностей учащихся</w:t>
      </w:r>
    </w:p>
    <w:p w:rsidR="00F51938" w:rsidRPr="00DE013E" w:rsidRDefault="00F51938" w:rsidP="00F51938">
      <w:pPr>
        <w:pStyle w:val="NoSpacing"/>
        <w:jc w:val="both"/>
        <w:rPr>
          <w:rFonts w:ascii="Times New Roman" w:hAnsi="Times New Roman"/>
          <w:sz w:val="24"/>
          <w:szCs w:val="24"/>
        </w:rPr>
      </w:pPr>
      <w:r w:rsidRPr="00DE013E">
        <w:rPr>
          <w:rFonts w:ascii="Times New Roman" w:hAnsi="Times New Roman"/>
          <w:sz w:val="24"/>
          <w:szCs w:val="24"/>
        </w:rPr>
        <w:t>Аналитическая работа, направленная на осмысление результатов проведенной работы в начальной школе.</w:t>
      </w:r>
    </w:p>
    <w:p w:rsidR="00F51938" w:rsidRPr="00DE013E" w:rsidRDefault="00F51938" w:rsidP="00F51938">
      <w:pPr>
        <w:pStyle w:val="NoSpacing"/>
        <w:jc w:val="both"/>
        <w:rPr>
          <w:rFonts w:ascii="Times New Roman" w:hAnsi="Times New Roman"/>
          <w:sz w:val="24"/>
          <w:szCs w:val="24"/>
        </w:rPr>
      </w:pPr>
      <w:r w:rsidRPr="00DE013E">
        <w:rPr>
          <w:rFonts w:ascii="Times New Roman" w:hAnsi="Times New Roman"/>
          <w:b/>
          <w:bCs/>
          <w:sz w:val="24"/>
          <w:szCs w:val="24"/>
        </w:rPr>
        <w:t>Ожидаемые результаты:</w:t>
      </w:r>
    </w:p>
    <w:p w:rsidR="00F51938" w:rsidRPr="00DE013E" w:rsidRDefault="004D5F8E" w:rsidP="00F51938">
      <w:pPr>
        <w:pStyle w:val="NoSpacing"/>
        <w:jc w:val="both"/>
        <w:rPr>
          <w:rFonts w:ascii="Times New Roman" w:hAnsi="Times New Roman"/>
          <w:sz w:val="24"/>
          <w:szCs w:val="24"/>
        </w:rPr>
      </w:pPr>
      <w:r w:rsidRPr="00DE013E">
        <w:rPr>
          <w:rFonts w:ascii="Times New Roman" w:hAnsi="Times New Roman"/>
          <w:sz w:val="24"/>
          <w:szCs w:val="24"/>
        </w:rPr>
        <w:t xml:space="preserve">     </w:t>
      </w:r>
      <w:r w:rsidR="00F51938" w:rsidRPr="00DE013E">
        <w:rPr>
          <w:rFonts w:ascii="Times New Roman" w:hAnsi="Times New Roman"/>
          <w:sz w:val="24"/>
          <w:szCs w:val="24"/>
        </w:rPr>
        <w:t>Наличие системы психолого-педагогического сопровождения внедрения ФГОС в начальной школе через разработку эффективных механизмов совместной деятельности участников учебно-воспитательного процесса школы</w:t>
      </w:r>
    </w:p>
    <w:p w:rsidR="00F51938" w:rsidRPr="00DE013E" w:rsidRDefault="00DE013E" w:rsidP="00F51938">
      <w:pPr>
        <w:pStyle w:val="NoSpacing"/>
        <w:jc w:val="both"/>
        <w:rPr>
          <w:rFonts w:ascii="Times New Roman" w:hAnsi="Times New Roman"/>
          <w:sz w:val="24"/>
          <w:szCs w:val="24"/>
        </w:rPr>
      </w:pPr>
      <w:r w:rsidRPr="00DE013E">
        <w:rPr>
          <w:rFonts w:ascii="Times New Roman" w:hAnsi="Times New Roman"/>
          <w:sz w:val="24"/>
          <w:szCs w:val="24"/>
        </w:rPr>
        <w:t xml:space="preserve">     </w:t>
      </w:r>
      <w:r w:rsidR="00F51938" w:rsidRPr="00DE013E">
        <w:rPr>
          <w:rFonts w:ascii="Times New Roman" w:hAnsi="Times New Roman"/>
          <w:sz w:val="24"/>
          <w:szCs w:val="24"/>
        </w:rPr>
        <w:t>Наличие системы оценивания УУД с учетом возрастных особенностей учащихся.</w:t>
      </w:r>
    </w:p>
    <w:p w:rsidR="00F51938" w:rsidRPr="00DE013E" w:rsidRDefault="00F51938" w:rsidP="00F51938">
      <w:pPr>
        <w:pStyle w:val="NoSpacing"/>
        <w:jc w:val="both"/>
        <w:rPr>
          <w:rFonts w:ascii="Times New Roman" w:hAnsi="Times New Roman"/>
          <w:sz w:val="24"/>
          <w:szCs w:val="24"/>
        </w:rPr>
      </w:pPr>
      <w:r w:rsidRPr="00DE013E">
        <w:rPr>
          <w:rFonts w:ascii="Times New Roman" w:hAnsi="Times New Roman"/>
          <w:sz w:val="24"/>
          <w:szCs w:val="24"/>
        </w:rPr>
        <w:t>Мониторинг отслеживания сформированности УУД и динамики психологического развития учащихся</w:t>
      </w:r>
    </w:p>
    <w:p w:rsidR="00F51938" w:rsidRPr="00DE013E" w:rsidRDefault="00F51938" w:rsidP="00F51938">
      <w:pPr>
        <w:pStyle w:val="NoSpacing"/>
        <w:jc w:val="both"/>
        <w:rPr>
          <w:rFonts w:ascii="Times New Roman" w:hAnsi="Times New Roman"/>
          <w:sz w:val="24"/>
          <w:szCs w:val="24"/>
        </w:rPr>
      </w:pPr>
      <w:r w:rsidRPr="00DE013E">
        <w:rPr>
          <w:rFonts w:ascii="Times New Roman" w:hAnsi="Times New Roman"/>
          <w:sz w:val="24"/>
          <w:szCs w:val="24"/>
        </w:rPr>
        <w:t>Информированность всех субъектов образовательного процесса о психолого-педагогических аспектах формирования УУД</w:t>
      </w:r>
    </w:p>
    <w:p w:rsidR="00F51938" w:rsidRPr="00DE013E" w:rsidRDefault="00DE013E" w:rsidP="00F51938">
      <w:pPr>
        <w:pStyle w:val="NoSpacing"/>
        <w:jc w:val="both"/>
        <w:rPr>
          <w:rFonts w:ascii="Times New Roman" w:hAnsi="Times New Roman"/>
          <w:sz w:val="24"/>
          <w:szCs w:val="24"/>
        </w:rPr>
      </w:pPr>
      <w:r w:rsidRPr="00DE013E">
        <w:rPr>
          <w:rFonts w:ascii="Times New Roman" w:hAnsi="Times New Roman"/>
          <w:sz w:val="24"/>
          <w:szCs w:val="24"/>
        </w:rPr>
        <w:t xml:space="preserve">     </w:t>
      </w:r>
      <w:r w:rsidR="00F51938" w:rsidRPr="00DE013E">
        <w:rPr>
          <w:rFonts w:ascii="Times New Roman" w:hAnsi="Times New Roman"/>
          <w:sz w:val="24"/>
          <w:szCs w:val="24"/>
        </w:rPr>
        <w:t>Сформированность положительного отношения к школе и навыков коммуникативной культуры у большинства выпускников начальной школы через развивающие занятия.</w:t>
      </w:r>
    </w:p>
    <w:p w:rsidR="00F51938" w:rsidRPr="00DE013E" w:rsidRDefault="00F51938" w:rsidP="00F51938">
      <w:pPr>
        <w:pStyle w:val="NoSpacing"/>
        <w:jc w:val="both"/>
        <w:rPr>
          <w:rFonts w:ascii="Times New Roman" w:hAnsi="Times New Roman"/>
          <w:sz w:val="24"/>
          <w:szCs w:val="24"/>
        </w:rPr>
      </w:pPr>
      <w:r w:rsidRPr="00DE013E">
        <w:rPr>
          <w:rFonts w:ascii="Times New Roman" w:hAnsi="Times New Roman"/>
          <w:sz w:val="24"/>
          <w:szCs w:val="24"/>
        </w:rPr>
        <w:t>Наличие системы коррекционно-развивающих занятий для детей, имеющих проблемы в психологическом развитии и обучении.</w:t>
      </w:r>
    </w:p>
    <w:p w:rsidR="00F51938" w:rsidRPr="00DE013E" w:rsidRDefault="00F51938" w:rsidP="00F51938">
      <w:pPr>
        <w:pStyle w:val="NoSpacing"/>
        <w:jc w:val="both"/>
        <w:rPr>
          <w:rFonts w:ascii="Times New Roman" w:hAnsi="Times New Roman"/>
          <w:sz w:val="24"/>
          <w:szCs w:val="24"/>
        </w:rPr>
      </w:pPr>
      <w:r w:rsidRPr="00DE013E">
        <w:rPr>
          <w:rFonts w:ascii="Times New Roman" w:hAnsi="Times New Roman"/>
          <w:b/>
          <w:bCs/>
          <w:sz w:val="24"/>
          <w:szCs w:val="24"/>
        </w:rPr>
        <w:t>Содержание работы по основным направлениям.</w:t>
      </w:r>
    </w:p>
    <w:p w:rsidR="00F51938" w:rsidRPr="00DE013E" w:rsidRDefault="00F51938" w:rsidP="00F51938">
      <w:pPr>
        <w:pStyle w:val="NoSpacing"/>
        <w:jc w:val="both"/>
        <w:rPr>
          <w:rFonts w:ascii="Times New Roman" w:hAnsi="Times New Roman"/>
          <w:sz w:val="24"/>
          <w:szCs w:val="24"/>
        </w:rPr>
      </w:pPr>
      <w:r w:rsidRPr="00DE013E">
        <w:rPr>
          <w:rFonts w:ascii="Times New Roman" w:hAnsi="Times New Roman"/>
          <w:b/>
          <w:bCs/>
          <w:sz w:val="24"/>
          <w:szCs w:val="24"/>
        </w:rPr>
        <w:t>Организационно - методическое направление.</w:t>
      </w:r>
    </w:p>
    <w:p w:rsidR="00F51938" w:rsidRPr="00DE013E" w:rsidRDefault="00F51938" w:rsidP="00F51938">
      <w:pPr>
        <w:pStyle w:val="NoSpacing"/>
        <w:jc w:val="both"/>
        <w:rPr>
          <w:rFonts w:ascii="Times New Roman" w:hAnsi="Times New Roman"/>
          <w:sz w:val="24"/>
          <w:szCs w:val="24"/>
        </w:rPr>
      </w:pPr>
      <w:r w:rsidRPr="00DE013E">
        <w:rPr>
          <w:rFonts w:ascii="Times New Roman" w:hAnsi="Times New Roman"/>
          <w:sz w:val="24"/>
          <w:szCs w:val="24"/>
        </w:rPr>
        <w:t>Данное направление включает следующие виды деятельности:</w:t>
      </w:r>
    </w:p>
    <w:p w:rsidR="00F51938" w:rsidRPr="00DE013E" w:rsidRDefault="00F51938" w:rsidP="00F51938">
      <w:pPr>
        <w:pStyle w:val="NoSpacing"/>
        <w:jc w:val="both"/>
        <w:rPr>
          <w:rFonts w:ascii="Times New Roman" w:hAnsi="Times New Roman"/>
          <w:sz w:val="24"/>
          <w:szCs w:val="24"/>
        </w:rPr>
      </w:pPr>
      <w:r w:rsidRPr="00DE013E">
        <w:rPr>
          <w:rFonts w:ascii="Times New Roman" w:hAnsi="Times New Roman"/>
          <w:sz w:val="24"/>
          <w:szCs w:val="24"/>
        </w:rPr>
        <w:t>Анализ документации, методических рекомендаций, психолого-педагогической литературы по требованиям внедрения ФГОС в начальной школе.</w:t>
      </w:r>
    </w:p>
    <w:p w:rsidR="00F51938" w:rsidRPr="00DE013E" w:rsidRDefault="00F51938" w:rsidP="00F51938">
      <w:pPr>
        <w:pStyle w:val="NoSpacing"/>
        <w:jc w:val="both"/>
        <w:rPr>
          <w:rFonts w:ascii="Times New Roman" w:hAnsi="Times New Roman"/>
          <w:sz w:val="24"/>
          <w:szCs w:val="24"/>
        </w:rPr>
      </w:pPr>
      <w:r w:rsidRPr="00DE013E">
        <w:rPr>
          <w:rFonts w:ascii="Times New Roman" w:hAnsi="Times New Roman"/>
          <w:sz w:val="24"/>
          <w:szCs w:val="24"/>
        </w:rPr>
        <w:t>Участие в ШМО начальной школы по разработке инструментария оценки УДД.</w:t>
      </w:r>
    </w:p>
    <w:p w:rsidR="00F51938" w:rsidRPr="00DE013E" w:rsidRDefault="00F51938" w:rsidP="00F51938">
      <w:pPr>
        <w:pStyle w:val="NoSpacing"/>
        <w:jc w:val="both"/>
        <w:rPr>
          <w:rFonts w:ascii="Times New Roman" w:hAnsi="Times New Roman"/>
          <w:sz w:val="24"/>
          <w:szCs w:val="24"/>
        </w:rPr>
      </w:pPr>
      <w:r w:rsidRPr="00DE013E">
        <w:rPr>
          <w:rFonts w:ascii="Times New Roman" w:hAnsi="Times New Roman"/>
          <w:sz w:val="24"/>
          <w:szCs w:val="24"/>
        </w:rPr>
        <w:t>Совместный анализ мониторинга УДД в начальной школе.</w:t>
      </w:r>
    </w:p>
    <w:p w:rsidR="00F51938" w:rsidRPr="00DE013E" w:rsidRDefault="00F51938" w:rsidP="00F51938">
      <w:pPr>
        <w:pStyle w:val="NoSpacing"/>
        <w:jc w:val="both"/>
        <w:rPr>
          <w:rFonts w:ascii="Times New Roman" w:hAnsi="Times New Roman"/>
          <w:sz w:val="24"/>
          <w:szCs w:val="24"/>
        </w:rPr>
      </w:pPr>
      <w:r w:rsidRPr="00DE013E">
        <w:rPr>
          <w:rFonts w:ascii="Times New Roman" w:hAnsi="Times New Roman"/>
          <w:sz w:val="24"/>
          <w:szCs w:val="24"/>
        </w:rPr>
        <w:t>Участие в оформлении документации классов по результатам осуществления ФГОС.</w:t>
      </w:r>
    </w:p>
    <w:p w:rsidR="00F51938" w:rsidRPr="00DE013E" w:rsidRDefault="00F51938" w:rsidP="00F51938">
      <w:pPr>
        <w:pStyle w:val="NoSpacing"/>
        <w:jc w:val="both"/>
        <w:rPr>
          <w:rFonts w:ascii="Times New Roman" w:hAnsi="Times New Roman"/>
          <w:sz w:val="24"/>
          <w:szCs w:val="24"/>
        </w:rPr>
      </w:pPr>
      <w:r w:rsidRPr="00DE013E">
        <w:rPr>
          <w:rFonts w:ascii="Times New Roman" w:hAnsi="Times New Roman"/>
          <w:sz w:val="24"/>
          <w:szCs w:val="24"/>
        </w:rPr>
        <w:t>Совместный анализ процесса и результатов формирования УУД у школьников.</w:t>
      </w:r>
    </w:p>
    <w:p w:rsidR="00F51938" w:rsidRPr="00DE013E" w:rsidRDefault="00F51938" w:rsidP="00F51938">
      <w:pPr>
        <w:pStyle w:val="NoSpacing"/>
        <w:jc w:val="both"/>
        <w:rPr>
          <w:rFonts w:ascii="Times New Roman" w:hAnsi="Times New Roman"/>
          <w:sz w:val="24"/>
          <w:szCs w:val="24"/>
        </w:rPr>
      </w:pPr>
      <w:r w:rsidRPr="00DE013E">
        <w:rPr>
          <w:rFonts w:ascii="Times New Roman" w:hAnsi="Times New Roman"/>
          <w:b/>
          <w:bCs/>
          <w:sz w:val="24"/>
          <w:szCs w:val="24"/>
        </w:rPr>
        <w:t>Профилактическое направление</w:t>
      </w:r>
    </w:p>
    <w:p w:rsidR="00F51938" w:rsidRPr="00DE013E" w:rsidRDefault="00F51938" w:rsidP="00F51938">
      <w:pPr>
        <w:pStyle w:val="NoSpacing"/>
        <w:jc w:val="both"/>
        <w:rPr>
          <w:rFonts w:ascii="Times New Roman" w:hAnsi="Times New Roman"/>
          <w:sz w:val="24"/>
          <w:szCs w:val="24"/>
        </w:rPr>
      </w:pPr>
      <w:r w:rsidRPr="00DE013E">
        <w:rPr>
          <w:rFonts w:ascii="Times New Roman" w:hAnsi="Times New Roman"/>
          <w:b/>
          <w:bCs/>
          <w:sz w:val="24"/>
          <w:szCs w:val="24"/>
        </w:rPr>
        <w:t>Консультирование и просвещение педагогов</w:t>
      </w:r>
    </w:p>
    <w:p w:rsidR="00F51938" w:rsidRPr="00DE013E" w:rsidRDefault="00F51938" w:rsidP="00F51938">
      <w:pPr>
        <w:pStyle w:val="NoSpacing"/>
        <w:jc w:val="both"/>
        <w:rPr>
          <w:rFonts w:ascii="Times New Roman" w:hAnsi="Times New Roman"/>
          <w:sz w:val="24"/>
          <w:szCs w:val="24"/>
        </w:rPr>
      </w:pPr>
      <w:r w:rsidRPr="00DE013E">
        <w:rPr>
          <w:rFonts w:ascii="Times New Roman" w:hAnsi="Times New Roman"/>
          <w:sz w:val="24"/>
          <w:szCs w:val="24"/>
        </w:rPr>
        <w:t>Семинары-практикумы для педагогов:</w:t>
      </w:r>
    </w:p>
    <w:p w:rsidR="00F51938" w:rsidRPr="00DE013E" w:rsidRDefault="00F51938" w:rsidP="00F51938">
      <w:pPr>
        <w:pStyle w:val="NoSpacing"/>
        <w:jc w:val="both"/>
        <w:rPr>
          <w:rFonts w:ascii="Times New Roman" w:hAnsi="Times New Roman"/>
          <w:sz w:val="24"/>
          <w:szCs w:val="24"/>
        </w:rPr>
      </w:pPr>
      <w:r w:rsidRPr="00DE013E">
        <w:rPr>
          <w:rFonts w:ascii="Times New Roman" w:hAnsi="Times New Roman"/>
          <w:sz w:val="24"/>
          <w:szCs w:val="24"/>
        </w:rPr>
        <w:t>«Возрастные особенности младших школьников»</w:t>
      </w:r>
    </w:p>
    <w:p w:rsidR="00F51938" w:rsidRPr="00DE013E" w:rsidRDefault="00F51938" w:rsidP="00F51938">
      <w:pPr>
        <w:pStyle w:val="NoSpacing"/>
        <w:jc w:val="both"/>
        <w:rPr>
          <w:rFonts w:ascii="Times New Roman" w:hAnsi="Times New Roman"/>
          <w:sz w:val="24"/>
          <w:szCs w:val="24"/>
        </w:rPr>
      </w:pPr>
      <w:r w:rsidRPr="00DE013E">
        <w:rPr>
          <w:rFonts w:ascii="Times New Roman" w:hAnsi="Times New Roman"/>
          <w:sz w:val="24"/>
          <w:szCs w:val="24"/>
        </w:rPr>
        <w:t>«Эмоциональное благополучие ребёнка»</w:t>
      </w:r>
    </w:p>
    <w:p w:rsidR="00F51938" w:rsidRPr="00DE013E" w:rsidRDefault="00F51938" w:rsidP="00F51938">
      <w:pPr>
        <w:pStyle w:val="NoSpacing"/>
        <w:jc w:val="both"/>
        <w:rPr>
          <w:rFonts w:ascii="Times New Roman" w:hAnsi="Times New Roman"/>
          <w:sz w:val="24"/>
          <w:szCs w:val="24"/>
        </w:rPr>
      </w:pPr>
      <w:r w:rsidRPr="00DE013E">
        <w:rPr>
          <w:rFonts w:ascii="Times New Roman" w:hAnsi="Times New Roman"/>
          <w:sz w:val="24"/>
          <w:szCs w:val="24"/>
        </w:rPr>
        <w:t>«Профилактика трудностей в учебе»</w:t>
      </w:r>
    </w:p>
    <w:p w:rsidR="00F51938" w:rsidRPr="00DE013E" w:rsidRDefault="00F51938" w:rsidP="00F51938">
      <w:pPr>
        <w:pStyle w:val="NoSpacing"/>
        <w:jc w:val="both"/>
        <w:rPr>
          <w:rFonts w:ascii="Times New Roman" w:hAnsi="Times New Roman"/>
          <w:sz w:val="24"/>
          <w:szCs w:val="24"/>
        </w:rPr>
      </w:pPr>
      <w:r w:rsidRPr="00DE013E">
        <w:rPr>
          <w:rFonts w:ascii="Times New Roman" w:hAnsi="Times New Roman"/>
          <w:sz w:val="24"/>
          <w:szCs w:val="24"/>
        </w:rPr>
        <w:t>«Детская агрессивность. Пути решения проблемы»</w:t>
      </w:r>
    </w:p>
    <w:p w:rsidR="00F51938" w:rsidRPr="00DE013E" w:rsidRDefault="00F51938" w:rsidP="00F51938">
      <w:pPr>
        <w:pStyle w:val="NoSpacing"/>
        <w:jc w:val="both"/>
        <w:rPr>
          <w:rFonts w:ascii="Times New Roman" w:hAnsi="Times New Roman"/>
          <w:sz w:val="24"/>
          <w:szCs w:val="24"/>
        </w:rPr>
      </w:pPr>
      <w:r w:rsidRPr="00DE013E">
        <w:rPr>
          <w:rFonts w:ascii="Times New Roman" w:hAnsi="Times New Roman"/>
          <w:sz w:val="24"/>
          <w:szCs w:val="24"/>
        </w:rPr>
        <w:t>«Профилактика конфликтов в школьной среде»</w:t>
      </w:r>
    </w:p>
    <w:p w:rsidR="00F51938" w:rsidRPr="00DE013E" w:rsidRDefault="00F51938" w:rsidP="00F51938">
      <w:pPr>
        <w:pStyle w:val="NoSpacing"/>
        <w:jc w:val="both"/>
        <w:rPr>
          <w:rFonts w:ascii="Times New Roman" w:hAnsi="Times New Roman"/>
          <w:sz w:val="24"/>
          <w:szCs w:val="24"/>
        </w:rPr>
      </w:pPr>
      <w:r w:rsidRPr="00DE013E">
        <w:rPr>
          <w:rFonts w:ascii="Times New Roman" w:hAnsi="Times New Roman"/>
          <w:sz w:val="24"/>
          <w:szCs w:val="24"/>
        </w:rPr>
        <w:t>«Развитие познавательных процессов в учебной деятельности»</w:t>
      </w:r>
    </w:p>
    <w:p w:rsidR="00F51938" w:rsidRPr="00DE013E" w:rsidRDefault="00DE013E" w:rsidP="00F51938">
      <w:pPr>
        <w:pStyle w:val="NoSpacing"/>
        <w:jc w:val="both"/>
        <w:rPr>
          <w:rFonts w:ascii="Times New Roman" w:hAnsi="Times New Roman"/>
          <w:sz w:val="24"/>
          <w:szCs w:val="24"/>
        </w:rPr>
      </w:pPr>
      <w:r w:rsidRPr="00DE013E">
        <w:rPr>
          <w:rFonts w:ascii="Times New Roman" w:hAnsi="Times New Roman"/>
          <w:sz w:val="24"/>
          <w:szCs w:val="24"/>
        </w:rPr>
        <w:t xml:space="preserve">      </w:t>
      </w:r>
      <w:r w:rsidR="00F51938" w:rsidRPr="00DE013E">
        <w:rPr>
          <w:rFonts w:ascii="Times New Roman" w:hAnsi="Times New Roman"/>
          <w:sz w:val="24"/>
          <w:szCs w:val="24"/>
        </w:rPr>
        <w:t>Участие в психолого-педагогических консилиумах по результатам диагностик с разработкой рекомендаций по сопровождению детей и в первую очередь тех школьников, которые испытывают школьные трудности.</w:t>
      </w:r>
    </w:p>
    <w:p w:rsidR="00F51938" w:rsidRPr="00DE013E" w:rsidRDefault="00F51938" w:rsidP="00F51938">
      <w:pPr>
        <w:pStyle w:val="NoSpacing"/>
        <w:jc w:val="both"/>
        <w:rPr>
          <w:rFonts w:ascii="Times New Roman" w:hAnsi="Times New Roman"/>
          <w:sz w:val="24"/>
          <w:szCs w:val="24"/>
        </w:rPr>
      </w:pPr>
      <w:r w:rsidRPr="00DE013E">
        <w:rPr>
          <w:rFonts w:ascii="Times New Roman" w:hAnsi="Times New Roman"/>
          <w:sz w:val="24"/>
          <w:szCs w:val="24"/>
        </w:rPr>
        <w:t>Индивидуальные и групповые консультации педагогов по работе с разными проблемами классов и учащихся.</w:t>
      </w:r>
    </w:p>
    <w:p w:rsidR="00F51938" w:rsidRPr="00DE013E" w:rsidRDefault="00DE013E" w:rsidP="00F51938">
      <w:pPr>
        <w:pStyle w:val="NoSpacing"/>
        <w:jc w:val="both"/>
        <w:rPr>
          <w:rFonts w:ascii="Times New Roman" w:hAnsi="Times New Roman"/>
          <w:sz w:val="24"/>
          <w:szCs w:val="24"/>
        </w:rPr>
      </w:pPr>
      <w:r w:rsidRPr="00DE013E">
        <w:rPr>
          <w:rFonts w:ascii="Times New Roman" w:hAnsi="Times New Roman"/>
          <w:b/>
          <w:bCs/>
          <w:sz w:val="24"/>
          <w:szCs w:val="24"/>
        </w:rPr>
        <w:t xml:space="preserve">       </w:t>
      </w:r>
      <w:r w:rsidR="00F51938" w:rsidRPr="00DE013E">
        <w:rPr>
          <w:rFonts w:ascii="Times New Roman" w:hAnsi="Times New Roman"/>
          <w:b/>
          <w:bCs/>
          <w:sz w:val="24"/>
          <w:szCs w:val="24"/>
        </w:rPr>
        <w:t>Консультирование и просвещение родителей</w:t>
      </w:r>
    </w:p>
    <w:p w:rsidR="00F51938" w:rsidRPr="00DE013E" w:rsidRDefault="00F51938" w:rsidP="00F51938">
      <w:pPr>
        <w:pStyle w:val="NoSpacing"/>
        <w:jc w:val="both"/>
        <w:rPr>
          <w:rFonts w:ascii="Times New Roman" w:hAnsi="Times New Roman"/>
          <w:kern w:val="36"/>
          <w:sz w:val="24"/>
          <w:szCs w:val="24"/>
        </w:rPr>
      </w:pPr>
      <w:r w:rsidRPr="00DE013E">
        <w:rPr>
          <w:rFonts w:ascii="Times New Roman" w:hAnsi="Times New Roman"/>
          <w:kern w:val="36"/>
          <w:sz w:val="24"/>
          <w:szCs w:val="24"/>
        </w:rPr>
        <w:t>Данное направление включает разные формы работы с родителями:</w:t>
      </w:r>
    </w:p>
    <w:p w:rsidR="00F51938" w:rsidRPr="00DE013E" w:rsidRDefault="00F51938" w:rsidP="00F51938">
      <w:pPr>
        <w:pStyle w:val="NoSpacing"/>
        <w:jc w:val="both"/>
        <w:rPr>
          <w:rFonts w:ascii="Times New Roman" w:hAnsi="Times New Roman"/>
          <w:sz w:val="24"/>
          <w:szCs w:val="24"/>
        </w:rPr>
      </w:pPr>
      <w:r w:rsidRPr="00DE013E">
        <w:rPr>
          <w:rFonts w:ascii="Times New Roman" w:hAnsi="Times New Roman"/>
          <w:sz w:val="24"/>
          <w:szCs w:val="24"/>
        </w:rPr>
        <w:t>-информационные;</w:t>
      </w:r>
    </w:p>
    <w:p w:rsidR="00F51938" w:rsidRPr="00DE013E" w:rsidRDefault="00F51938" w:rsidP="00F51938">
      <w:pPr>
        <w:pStyle w:val="NoSpacing"/>
        <w:jc w:val="both"/>
        <w:rPr>
          <w:rFonts w:ascii="Times New Roman" w:hAnsi="Times New Roman"/>
          <w:sz w:val="24"/>
          <w:szCs w:val="24"/>
        </w:rPr>
      </w:pPr>
      <w:r w:rsidRPr="00DE013E">
        <w:rPr>
          <w:rFonts w:ascii="Times New Roman" w:hAnsi="Times New Roman"/>
          <w:sz w:val="24"/>
          <w:szCs w:val="24"/>
        </w:rPr>
        <w:t>- проблемные</w:t>
      </w:r>
    </w:p>
    <w:p w:rsidR="00F51938" w:rsidRPr="00DE013E" w:rsidRDefault="00F51938" w:rsidP="00F51938">
      <w:pPr>
        <w:pStyle w:val="NoSpacing"/>
        <w:jc w:val="both"/>
        <w:rPr>
          <w:rFonts w:ascii="Times New Roman" w:hAnsi="Times New Roman"/>
          <w:kern w:val="36"/>
          <w:sz w:val="24"/>
          <w:szCs w:val="24"/>
        </w:rPr>
      </w:pPr>
      <w:r w:rsidRPr="00DE013E">
        <w:rPr>
          <w:rFonts w:ascii="Times New Roman" w:hAnsi="Times New Roman"/>
          <w:kern w:val="36"/>
          <w:sz w:val="24"/>
          <w:szCs w:val="24"/>
        </w:rPr>
        <w:t>Общешкольные и классные родительские собрания, «круглые столы», семинары на темы: «Как помочь ребенку адаптироваться к школе», «Учение – основной вид деятельности младшего школьника. Как родителям помочь ребенку в учебе», «Школьная отметка - критерии выставления, фор</w:t>
      </w:r>
      <w:r w:rsidRPr="00DE013E">
        <w:rPr>
          <w:rFonts w:ascii="Times New Roman" w:hAnsi="Times New Roman"/>
          <w:kern w:val="36"/>
          <w:sz w:val="24"/>
          <w:szCs w:val="24"/>
        </w:rPr>
        <w:softHyphen/>
        <w:t>мирование у учащихся правильного отношения к отметке», «Развитие самостоятельности у детей, важной для дальнейшего обучения школьников», «Кризисы взросления младшего школьника».</w:t>
      </w:r>
    </w:p>
    <w:p w:rsidR="00F51938" w:rsidRPr="00DE013E" w:rsidRDefault="00F51938" w:rsidP="00F51938">
      <w:pPr>
        <w:pStyle w:val="NoSpacing"/>
        <w:jc w:val="both"/>
        <w:rPr>
          <w:rFonts w:ascii="Times New Roman" w:hAnsi="Times New Roman"/>
          <w:sz w:val="24"/>
          <w:szCs w:val="24"/>
        </w:rPr>
      </w:pPr>
      <w:r w:rsidRPr="00DE013E">
        <w:rPr>
          <w:rFonts w:ascii="Times New Roman" w:hAnsi="Times New Roman"/>
          <w:sz w:val="24"/>
          <w:szCs w:val="24"/>
        </w:rPr>
        <w:t>Консультирование родителей по вопросам оказания психологической поддержки своему ребенку.</w:t>
      </w:r>
    </w:p>
    <w:p w:rsidR="00F51938" w:rsidRPr="00DE013E" w:rsidRDefault="00F51938" w:rsidP="00F51938">
      <w:pPr>
        <w:pStyle w:val="NoSpacing"/>
        <w:jc w:val="both"/>
        <w:rPr>
          <w:rFonts w:ascii="Times New Roman" w:hAnsi="Times New Roman"/>
          <w:sz w:val="24"/>
          <w:szCs w:val="24"/>
        </w:rPr>
      </w:pPr>
      <w:r w:rsidRPr="00DE013E">
        <w:rPr>
          <w:rFonts w:ascii="Times New Roman" w:hAnsi="Times New Roman"/>
          <w:sz w:val="24"/>
          <w:szCs w:val="24"/>
        </w:rPr>
        <w:t>Памятки, печатные рекомендации на стенде, информация на сайте школы</w:t>
      </w:r>
    </w:p>
    <w:p w:rsidR="00F51938" w:rsidRPr="00DE013E" w:rsidRDefault="00F51938" w:rsidP="00F51938">
      <w:pPr>
        <w:pStyle w:val="NoSpacing"/>
        <w:jc w:val="both"/>
        <w:rPr>
          <w:rFonts w:ascii="Times New Roman" w:hAnsi="Times New Roman"/>
          <w:sz w:val="24"/>
          <w:szCs w:val="24"/>
        </w:rPr>
      </w:pPr>
    </w:p>
    <w:p w:rsidR="00F51938" w:rsidRPr="00DE013E" w:rsidRDefault="00F51938" w:rsidP="00F51938">
      <w:pPr>
        <w:pStyle w:val="NoSpacing"/>
        <w:jc w:val="both"/>
        <w:rPr>
          <w:rFonts w:ascii="Times New Roman" w:hAnsi="Times New Roman"/>
          <w:sz w:val="24"/>
          <w:szCs w:val="24"/>
        </w:rPr>
      </w:pPr>
      <w:r w:rsidRPr="00DE013E">
        <w:rPr>
          <w:rFonts w:ascii="Times New Roman" w:hAnsi="Times New Roman"/>
          <w:b/>
          <w:bCs/>
          <w:sz w:val="24"/>
          <w:szCs w:val="24"/>
        </w:rPr>
        <w:t>Принципы реализации программы:</w:t>
      </w:r>
    </w:p>
    <w:p w:rsidR="00F51938" w:rsidRPr="00DE013E" w:rsidRDefault="00F51938" w:rsidP="00F51938">
      <w:pPr>
        <w:pStyle w:val="NoSpacing"/>
        <w:jc w:val="both"/>
        <w:rPr>
          <w:rFonts w:ascii="Times New Roman" w:hAnsi="Times New Roman"/>
          <w:sz w:val="24"/>
          <w:szCs w:val="24"/>
        </w:rPr>
      </w:pPr>
      <w:r w:rsidRPr="00DE013E">
        <w:rPr>
          <w:rFonts w:ascii="Times New Roman" w:hAnsi="Times New Roman"/>
          <w:sz w:val="24"/>
          <w:szCs w:val="24"/>
        </w:rPr>
        <w:t>1. Принцип индивидуализации предполагает учёт возраста, учёт типа детско-родительских отношений, уровня общего состояния ребёнка.</w:t>
      </w:r>
    </w:p>
    <w:p w:rsidR="00F51938" w:rsidRPr="00DE013E" w:rsidRDefault="00F51938" w:rsidP="00F51938">
      <w:pPr>
        <w:pStyle w:val="NoSpacing"/>
        <w:jc w:val="both"/>
        <w:rPr>
          <w:rFonts w:ascii="Times New Roman" w:hAnsi="Times New Roman"/>
          <w:sz w:val="24"/>
          <w:szCs w:val="24"/>
        </w:rPr>
      </w:pPr>
      <w:r w:rsidRPr="00DE013E">
        <w:rPr>
          <w:rFonts w:ascii="Times New Roman" w:hAnsi="Times New Roman"/>
          <w:sz w:val="24"/>
          <w:szCs w:val="24"/>
        </w:rPr>
        <w:t>2. Принцип доступности от уровня психологических особенностей ребёнка.</w:t>
      </w:r>
    </w:p>
    <w:p w:rsidR="00F51938" w:rsidRPr="00DE013E" w:rsidRDefault="00F51938" w:rsidP="00F51938">
      <w:pPr>
        <w:pStyle w:val="NoSpacing"/>
        <w:jc w:val="both"/>
        <w:rPr>
          <w:rFonts w:ascii="Times New Roman" w:hAnsi="Times New Roman"/>
          <w:sz w:val="24"/>
          <w:szCs w:val="24"/>
        </w:rPr>
      </w:pPr>
      <w:r w:rsidRPr="00DE013E">
        <w:rPr>
          <w:rFonts w:ascii="Times New Roman" w:hAnsi="Times New Roman"/>
          <w:sz w:val="24"/>
          <w:szCs w:val="24"/>
        </w:rPr>
        <w:t>3. Принцип наглядности - демонстрация упражнений, этюдов, моделирование ситуаций, игр подтверждает объяснение и помогает ребёнку их правильно выполнять.</w:t>
      </w:r>
    </w:p>
    <w:p w:rsidR="00F51938" w:rsidRPr="00DE013E" w:rsidRDefault="00F51938" w:rsidP="00F51938">
      <w:pPr>
        <w:pStyle w:val="NoSpacing"/>
        <w:jc w:val="both"/>
        <w:rPr>
          <w:rFonts w:ascii="Times New Roman" w:hAnsi="Times New Roman"/>
          <w:sz w:val="24"/>
          <w:szCs w:val="24"/>
        </w:rPr>
      </w:pPr>
      <w:r w:rsidRPr="00DE013E">
        <w:rPr>
          <w:rFonts w:ascii="Times New Roman" w:hAnsi="Times New Roman"/>
          <w:sz w:val="24"/>
          <w:szCs w:val="24"/>
        </w:rPr>
        <w:t>4. Принцип систематичности и последовательности заключается в непрерывности, регулярности, планомерности процесса, в котором реализуются задачи коррекционно-развивающей работы.</w:t>
      </w:r>
    </w:p>
    <w:p w:rsidR="00F51938" w:rsidRPr="00DE013E" w:rsidRDefault="00F51938" w:rsidP="00F51938">
      <w:pPr>
        <w:pStyle w:val="NoSpacing"/>
        <w:jc w:val="both"/>
        <w:rPr>
          <w:rFonts w:ascii="Times New Roman" w:hAnsi="Times New Roman"/>
          <w:sz w:val="24"/>
          <w:szCs w:val="24"/>
        </w:rPr>
      </w:pPr>
      <w:r w:rsidRPr="00DE013E">
        <w:rPr>
          <w:rFonts w:ascii="Times New Roman" w:hAnsi="Times New Roman"/>
          <w:sz w:val="24"/>
          <w:szCs w:val="24"/>
        </w:rPr>
        <w:t>5. Принцип научности лежит в основе всех технологий, способствующих коммуникативным способностям детей старшего дошкольного возраста.</w:t>
      </w:r>
    </w:p>
    <w:p w:rsidR="00F51938" w:rsidRPr="00DE013E" w:rsidRDefault="00F51938" w:rsidP="00F51938">
      <w:pPr>
        <w:pStyle w:val="NoSpacing"/>
        <w:jc w:val="both"/>
        <w:rPr>
          <w:rFonts w:ascii="Times New Roman" w:hAnsi="Times New Roman"/>
          <w:sz w:val="24"/>
          <w:szCs w:val="24"/>
        </w:rPr>
      </w:pPr>
      <w:r w:rsidRPr="00DE013E">
        <w:rPr>
          <w:rFonts w:ascii="Times New Roman" w:hAnsi="Times New Roman"/>
          <w:sz w:val="24"/>
          <w:szCs w:val="24"/>
        </w:rPr>
        <w:t>6. Принцип оздоровительной направленности обеспечивает оптимизацию двигательной активности детей, укрепление психологического здоровья, совершенствование физиологических и психических функций организма.</w:t>
      </w:r>
    </w:p>
    <w:p w:rsidR="00F51938" w:rsidRPr="00DE013E" w:rsidRDefault="00F51938" w:rsidP="00F51938">
      <w:pPr>
        <w:pStyle w:val="NoSpacing"/>
        <w:jc w:val="both"/>
        <w:rPr>
          <w:rFonts w:ascii="Times New Roman" w:hAnsi="Times New Roman"/>
          <w:sz w:val="24"/>
          <w:szCs w:val="24"/>
        </w:rPr>
      </w:pPr>
    </w:p>
    <w:p w:rsidR="00F51938" w:rsidRDefault="00F51938" w:rsidP="00F51938">
      <w:pPr>
        <w:pStyle w:val="NoSpacing"/>
        <w:jc w:val="both"/>
        <w:rPr>
          <w:rFonts w:ascii="Times New Roman" w:hAnsi="Times New Roman"/>
          <w:b/>
          <w:bCs/>
          <w:sz w:val="24"/>
          <w:szCs w:val="24"/>
        </w:rPr>
      </w:pPr>
      <w:r w:rsidRPr="00DE013E">
        <w:rPr>
          <w:rFonts w:ascii="Times New Roman" w:hAnsi="Times New Roman"/>
          <w:b/>
          <w:bCs/>
          <w:sz w:val="24"/>
          <w:szCs w:val="24"/>
        </w:rPr>
        <w:t>Консультативное направление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90"/>
        <w:gridCol w:w="3190"/>
        <w:gridCol w:w="3190"/>
      </w:tblGrid>
      <w:tr w:rsidR="00855C32" w:rsidTr="00194430">
        <w:tc>
          <w:tcPr>
            <w:tcW w:w="3190" w:type="dxa"/>
            <w:shd w:val="clear" w:color="auto" w:fill="auto"/>
          </w:tcPr>
          <w:p w:rsidR="00855C32" w:rsidRPr="00194430" w:rsidRDefault="00855C32" w:rsidP="00194430">
            <w:pPr>
              <w:pStyle w:val="NoSpacing"/>
              <w:jc w:val="both"/>
              <w:rPr>
                <w:rFonts w:ascii="Times New Roman" w:hAnsi="Times New Roman"/>
                <w:sz w:val="24"/>
                <w:szCs w:val="24"/>
              </w:rPr>
            </w:pPr>
            <w:r w:rsidRPr="00194430">
              <w:rPr>
                <w:rFonts w:ascii="Times New Roman" w:hAnsi="Times New Roman"/>
                <w:b/>
                <w:bCs/>
                <w:sz w:val="24"/>
                <w:szCs w:val="24"/>
              </w:rPr>
              <w:t>Консультации</w:t>
            </w:r>
          </w:p>
          <w:p w:rsidR="00855C32" w:rsidRPr="00194430" w:rsidRDefault="00855C32" w:rsidP="00194430">
            <w:pPr>
              <w:pStyle w:val="NoSpacing"/>
              <w:jc w:val="both"/>
              <w:rPr>
                <w:rFonts w:ascii="Times New Roman" w:hAnsi="Times New Roman"/>
                <w:sz w:val="24"/>
                <w:szCs w:val="24"/>
              </w:rPr>
            </w:pPr>
          </w:p>
        </w:tc>
        <w:tc>
          <w:tcPr>
            <w:tcW w:w="3190" w:type="dxa"/>
            <w:shd w:val="clear" w:color="auto" w:fill="auto"/>
          </w:tcPr>
          <w:p w:rsidR="00855C32" w:rsidRPr="00194430" w:rsidRDefault="00855C32" w:rsidP="00194430">
            <w:pPr>
              <w:pStyle w:val="NoSpacing"/>
              <w:jc w:val="both"/>
              <w:rPr>
                <w:rFonts w:ascii="Times New Roman" w:hAnsi="Times New Roman"/>
                <w:sz w:val="24"/>
                <w:szCs w:val="24"/>
              </w:rPr>
            </w:pPr>
            <w:r w:rsidRPr="00194430">
              <w:rPr>
                <w:rFonts w:ascii="Times New Roman" w:hAnsi="Times New Roman"/>
                <w:b/>
                <w:bCs/>
                <w:sz w:val="24"/>
                <w:szCs w:val="24"/>
              </w:rPr>
              <w:t>Контингент</w:t>
            </w:r>
          </w:p>
          <w:p w:rsidR="00855C32" w:rsidRPr="00194430" w:rsidRDefault="00855C32" w:rsidP="00194430">
            <w:pPr>
              <w:pStyle w:val="NoSpacing"/>
              <w:jc w:val="both"/>
              <w:rPr>
                <w:rFonts w:ascii="Times New Roman" w:hAnsi="Times New Roman"/>
                <w:sz w:val="24"/>
                <w:szCs w:val="24"/>
              </w:rPr>
            </w:pPr>
          </w:p>
        </w:tc>
        <w:tc>
          <w:tcPr>
            <w:tcW w:w="3190" w:type="dxa"/>
            <w:shd w:val="clear" w:color="auto" w:fill="auto"/>
          </w:tcPr>
          <w:p w:rsidR="00855C32" w:rsidRPr="00194430" w:rsidRDefault="00855C32" w:rsidP="00194430">
            <w:pPr>
              <w:pStyle w:val="NoSpacing"/>
              <w:jc w:val="both"/>
              <w:rPr>
                <w:rFonts w:ascii="Times New Roman" w:hAnsi="Times New Roman"/>
                <w:sz w:val="24"/>
                <w:szCs w:val="24"/>
              </w:rPr>
            </w:pPr>
            <w:r w:rsidRPr="00194430">
              <w:rPr>
                <w:rFonts w:ascii="Times New Roman" w:hAnsi="Times New Roman"/>
                <w:b/>
                <w:bCs/>
                <w:sz w:val="24"/>
                <w:szCs w:val="24"/>
              </w:rPr>
              <w:t>Сроки</w:t>
            </w:r>
          </w:p>
          <w:p w:rsidR="00855C32" w:rsidRPr="00194430" w:rsidRDefault="00855C32" w:rsidP="00194430">
            <w:pPr>
              <w:pStyle w:val="NoSpacing"/>
              <w:jc w:val="both"/>
              <w:rPr>
                <w:rFonts w:ascii="Times New Roman" w:hAnsi="Times New Roman"/>
                <w:sz w:val="24"/>
                <w:szCs w:val="24"/>
              </w:rPr>
            </w:pPr>
          </w:p>
        </w:tc>
      </w:tr>
      <w:tr w:rsidR="00855C32" w:rsidTr="00194430">
        <w:tc>
          <w:tcPr>
            <w:tcW w:w="3190" w:type="dxa"/>
            <w:shd w:val="clear" w:color="auto" w:fill="auto"/>
          </w:tcPr>
          <w:p w:rsidR="00855C32" w:rsidRPr="00194430" w:rsidRDefault="00855C32" w:rsidP="00194430">
            <w:pPr>
              <w:pStyle w:val="NoSpacing"/>
              <w:jc w:val="both"/>
              <w:rPr>
                <w:rFonts w:ascii="Times New Roman" w:hAnsi="Times New Roman"/>
                <w:sz w:val="24"/>
                <w:szCs w:val="24"/>
              </w:rPr>
            </w:pPr>
            <w:r w:rsidRPr="00194430">
              <w:rPr>
                <w:rFonts w:ascii="Times New Roman" w:hAnsi="Times New Roman"/>
                <w:sz w:val="24"/>
                <w:szCs w:val="24"/>
              </w:rPr>
              <w:t>Индивидуальные консультации по проблемам адаптации</w:t>
            </w:r>
          </w:p>
        </w:tc>
        <w:tc>
          <w:tcPr>
            <w:tcW w:w="3190" w:type="dxa"/>
            <w:shd w:val="clear" w:color="auto" w:fill="auto"/>
          </w:tcPr>
          <w:p w:rsidR="00855C32" w:rsidRPr="00194430" w:rsidRDefault="00855C32" w:rsidP="00194430">
            <w:pPr>
              <w:pStyle w:val="NoSpacing"/>
              <w:jc w:val="both"/>
              <w:rPr>
                <w:rFonts w:ascii="Times New Roman" w:hAnsi="Times New Roman"/>
                <w:sz w:val="24"/>
                <w:szCs w:val="24"/>
              </w:rPr>
            </w:pPr>
            <w:r w:rsidRPr="00194430">
              <w:rPr>
                <w:rFonts w:ascii="Times New Roman" w:hAnsi="Times New Roman"/>
                <w:sz w:val="24"/>
                <w:szCs w:val="24"/>
              </w:rPr>
              <w:t>Родители, учителя</w:t>
            </w:r>
          </w:p>
          <w:p w:rsidR="00855C32" w:rsidRPr="00194430" w:rsidRDefault="00855C32" w:rsidP="00194430">
            <w:pPr>
              <w:pStyle w:val="NoSpacing"/>
              <w:jc w:val="both"/>
              <w:rPr>
                <w:rFonts w:ascii="Times New Roman" w:hAnsi="Times New Roman"/>
                <w:sz w:val="24"/>
                <w:szCs w:val="24"/>
              </w:rPr>
            </w:pPr>
          </w:p>
        </w:tc>
        <w:tc>
          <w:tcPr>
            <w:tcW w:w="3190" w:type="dxa"/>
            <w:shd w:val="clear" w:color="auto" w:fill="auto"/>
          </w:tcPr>
          <w:p w:rsidR="00855C32" w:rsidRPr="00194430" w:rsidRDefault="00855C32" w:rsidP="00194430">
            <w:pPr>
              <w:pStyle w:val="NoSpacing"/>
              <w:jc w:val="both"/>
              <w:rPr>
                <w:rFonts w:ascii="Times New Roman" w:hAnsi="Times New Roman"/>
                <w:sz w:val="24"/>
                <w:szCs w:val="24"/>
              </w:rPr>
            </w:pPr>
            <w:r w:rsidRPr="00194430">
              <w:rPr>
                <w:rFonts w:ascii="Times New Roman" w:hAnsi="Times New Roman"/>
                <w:sz w:val="24"/>
                <w:szCs w:val="24"/>
              </w:rPr>
              <w:t>Сентябрь, октябрь</w:t>
            </w:r>
          </w:p>
          <w:p w:rsidR="00855C32" w:rsidRPr="00194430" w:rsidRDefault="00855C32" w:rsidP="00194430">
            <w:pPr>
              <w:pStyle w:val="NoSpacing"/>
              <w:jc w:val="both"/>
              <w:rPr>
                <w:rFonts w:ascii="Times New Roman" w:hAnsi="Times New Roman"/>
                <w:sz w:val="24"/>
                <w:szCs w:val="24"/>
              </w:rPr>
            </w:pPr>
          </w:p>
        </w:tc>
      </w:tr>
      <w:tr w:rsidR="00855C32" w:rsidTr="00194430">
        <w:tc>
          <w:tcPr>
            <w:tcW w:w="3190" w:type="dxa"/>
            <w:shd w:val="clear" w:color="auto" w:fill="auto"/>
          </w:tcPr>
          <w:p w:rsidR="00855C32" w:rsidRPr="00194430" w:rsidRDefault="00855C32" w:rsidP="00194430">
            <w:pPr>
              <w:pStyle w:val="NoSpacing"/>
              <w:jc w:val="both"/>
              <w:rPr>
                <w:rFonts w:ascii="Times New Roman" w:hAnsi="Times New Roman"/>
                <w:sz w:val="24"/>
                <w:szCs w:val="24"/>
              </w:rPr>
            </w:pPr>
            <w:r w:rsidRPr="00194430">
              <w:rPr>
                <w:rFonts w:ascii="Times New Roman" w:hAnsi="Times New Roman"/>
                <w:sz w:val="24"/>
                <w:szCs w:val="24"/>
              </w:rPr>
              <w:t>Групповые консультации для ШМО начальной школы «Проблемы внедрения ФГОС и пути их решения»</w:t>
            </w:r>
          </w:p>
          <w:p w:rsidR="00855C32" w:rsidRPr="00194430" w:rsidRDefault="00855C32" w:rsidP="00194430">
            <w:pPr>
              <w:pStyle w:val="NoSpacing"/>
              <w:jc w:val="both"/>
              <w:rPr>
                <w:rFonts w:ascii="Times New Roman" w:hAnsi="Times New Roman"/>
                <w:sz w:val="24"/>
                <w:szCs w:val="24"/>
              </w:rPr>
            </w:pPr>
          </w:p>
        </w:tc>
        <w:tc>
          <w:tcPr>
            <w:tcW w:w="3190" w:type="dxa"/>
            <w:shd w:val="clear" w:color="auto" w:fill="auto"/>
          </w:tcPr>
          <w:p w:rsidR="00855C32" w:rsidRPr="00194430" w:rsidRDefault="00855C32" w:rsidP="00194430">
            <w:pPr>
              <w:pStyle w:val="NoSpacing"/>
              <w:jc w:val="both"/>
              <w:rPr>
                <w:rFonts w:ascii="Times New Roman" w:hAnsi="Times New Roman"/>
                <w:sz w:val="24"/>
                <w:szCs w:val="24"/>
              </w:rPr>
            </w:pPr>
            <w:r w:rsidRPr="00194430">
              <w:rPr>
                <w:rFonts w:ascii="Times New Roman" w:hAnsi="Times New Roman"/>
                <w:sz w:val="24"/>
                <w:szCs w:val="24"/>
              </w:rPr>
              <w:t>Педагоги</w:t>
            </w:r>
          </w:p>
          <w:p w:rsidR="00855C32" w:rsidRPr="00194430" w:rsidRDefault="00855C32" w:rsidP="00194430">
            <w:pPr>
              <w:pStyle w:val="NoSpacing"/>
              <w:jc w:val="both"/>
              <w:rPr>
                <w:rFonts w:ascii="Times New Roman" w:hAnsi="Times New Roman"/>
                <w:sz w:val="24"/>
                <w:szCs w:val="24"/>
              </w:rPr>
            </w:pPr>
          </w:p>
        </w:tc>
        <w:tc>
          <w:tcPr>
            <w:tcW w:w="3190" w:type="dxa"/>
            <w:shd w:val="clear" w:color="auto" w:fill="auto"/>
          </w:tcPr>
          <w:p w:rsidR="00855C32" w:rsidRPr="00194430" w:rsidRDefault="00855C32" w:rsidP="00194430">
            <w:pPr>
              <w:pStyle w:val="NoSpacing"/>
              <w:jc w:val="both"/>
              <w:rPr>
                <w:rFonts w:ascii="Times New Roman" w:hAnsi="Times New Roman"/>
                <w:sz w:val="24"/>
                <w:szCs w:val="24"/>
              </w:rPr>
            </w:pPr>
            <w:r w:rsidRPr="00194430">
              <w:rPr>
                <w:rFonts w:ascii="Times New Roman" w:hAnsi="Times New Roman"/>
                <w:sz w:val="24"/>
                <w:szCs w:val="24"/>
              </w:rPr>
              <w:t>В теч. года</w:t>
            </w:r>
          </w:p>
          <w:p w:rsidR="00855C32" w:rsidRPr="00194430" w:rsidRDefault="00855C32" w:rsidP="00194430">
            <w:pPr>
              <w:pStyle w:val="NoSpacing"/>
              <w:jc w:val="both"/>
              <w:rPr>
                <w:rFonts w:ascii="Times New Roman" w:hAnsi="Times New Roman"/>
                <w:sz w:val="24"/>
                <w:szCs w:val="24"/>
              </w:rPr>
            </w:pPr>
          </w:p>
        </w:tc>
      </w:tr>
      <w:tr w:rsidR="00855C32" w:rsidTr="00194430">
        <w:tc>
          <w:tcPr>
            <w:tcW w:w="3190" w:type="dxa"/>
            <w:shd w:val="clear" w:color="auto" w:fill="auto"/>
          </w:tcPr>
          <w:p w:rsidR="00855C32" w:rsidRPr="00194430" w:rsidRDefault="00855C32" w:rsidP="00194430">
            <w:pPr>
              <w:pStyle w:val="NoSpacing"/>
              <w:jc w:val="both"/>
              <w:rPr>
                <w:rFonts w:ascii="Times New Roman" w:hAnsi="Times New Roman"/>
                <w:sz w:val="24"/>
                <w:szCs w:val="24"/>
              </w:rPr>
            </w:pPr>
            <w:r w:rsidRPr="00194430">
              <w:rPr>
                <w:rFonts w:ascii="Times New Roman" w:hAnsi="Times New Roman"/>
                <w:sz w:val="24"/>
                <w:szCs w:val="24"/>
              </w:rPr>
              <w:t xml:space="preserve">Индивидуальные консультации для учителей порезультатам психологической диагностики учащихся. </w:t>
            </w:r>
          </w:p>
        </w:tc>
        <w:tc>
          <w:tcPr>
            <w:tcW w:w="3190" w:type="dxa"/>
            <w:shd w:val="clear" w:color="auto" w:fill="auto"/>
          </w:tcPr>
          <w:p w:rsidR="00855C32" w:rsidRPr="00194430" w:rsidRDefault="00855C32" w:rsidP="00194430">
            <w:pPr>
              <w:pStyle w:val="NoSpacing"/>
              <w:jc w:val="both"/>
              <w:rPr>
                <w:rFonts w:ascii="Times New Roman" w:hAnsi="Times New Roman"/>
                <w:sz w:val="24"/>
                <w:szCs w:val="24"/>
              </w:rPr>
            </w:pPr>
            <w:r w:rsidRPr="00194430">
              <w:rPr>
                <w:rFonts w:ascii="Times New Roman" w:hAnsi="Times New Roman"/>
                <w:sz w:val="24"/>
                <w:szCs w:val="24"/>
              </w:rPr>
              <w:t xml:space="preserve">Педагоги, родители </w:t>
            </w:r>
          </w:p>
          <w:p w:rsidR="00855C32" w:rsidRPr="00194430" w:rsidRDefault="00855C32" w:rsidP="00194430">
            <w:pPr>
              <w:pStyle w:val="NoSpacing"/>
              <w:jc w:val="both"/>
              <w:rPr>
                <w:rFonts w:ascii="Times New Roman" w:hAnsi="Times New Roman"/>
                <w:sz w:val="24"/>
                <w:szCs w:val="24"/>
              </w:rPr>
            </w:pPr>
          </w:p>
          <w:p w:rsidR="00855C32" w:rsidRPr="00194430" w:rsidRDefault="00855C32" w:rsidP="00194430">
            <w:pPr>
              <w:pStyle w:val="NoSpacing"/>
              <w:jc w:val="both"/>
              <w:rPr>
                <w:rFonts w:ascii="Times New Roman" w:hAnsi="Times New Roman"/>
                <w:sz w:val="24"/>
                <w:szCs w:val="24"/>
              </w:rPr>
            </w:pPr>
          </w:p>
        </w:tc>
        <w:tc>
          <w:tcPr>
            <w:tcW w:w="3190" w:type="dxa"/>
            <w:shd w:val="clear" w:color="auto" w:fill="auto"/>
          </w:tcPr>
          <w:p w:rsidR="00855C32" w:rsidRPr="00194430" w:rsidRDefault="00855C32" w:rsidP="00194430">
            <w:pPr>
              <w:pStyle w:val="NoSpacing"/>
              <w:jc w:val="both"/>
              <w:rPr>
                <w:rFonts w:ascii="Times New Roman" w:hAnsi="Times New Roman"/>
                <w:sz w:val="24"/>
                <w:szCs w:val="24"/>
              </w:rPr>
            </w:pPr>
            <w:r w:rsidRPr="00194430">
              <w:rPr>
                <w:rFonts w:ascii="Times New Roman" w:hAnsi="Times New Roman"/>
                <w:sz w:val="24"/>
                <w:szCs w:val="24"/>
              </w:rPr>
              <w:t>В теч. года</w:t>
            </w:r>
          </w:p>
          <w:p w:rsidR="00855C32" w:rsidRPr="00194430" w:rsidRDefault="00855C32" w:rsidP="00194430">
            <w:pPr>
              <w:pStyle w:val="NoSpacing"/>
              <w:jc w:val="both"/>
              <w:rPr>
                <w:rFonts w:ascii="Times New Roman" w:hAnsi="Times New Roman"/>
                <w:sz w:val="24"/>
                <w:szCs w:val="24"/>
              </w:rPr>
            </w:pPr>
          </w:p>
        </w:tc>
      </w:tr>
    </w:tbl>
    <w:p w:rsidR="00F51938" w:rsidRPr="00751B29" w:rsidRDefault="00F51938" w:rsidP="00855C32">
      <w:pPr>
        <w:ind w:right="-6"/>
        <w:rPr>
          <w:b/>
        </w:rPr>
      </w:pPr>
    </w:p>
    <w:p w:rsidR="00FD608B" w:rsidRDefault="00FD608B" w:rsidP="006A59DB">
      <w:pPr>
        <w:jc w:val="center"/>
        <w:rPr>
          <w:b/>
        </w:rPr>
      </w:pPr>
    </w:p>
    <w:p w:rsidR="00FD608B" w:rsidRDefault="00FD608B" w:rsidP="006A59DB">
      <w:pPr>
        <w:jc w:val="center"/>
        <w:rPr>
          <w:b/>
        </w:rPr>
      </w:pPr>
    </w:p>
    <w:p w:rsidR="003652EE" w:rsidRDefault="003652EE" w:rsidP="006A59DB">
      <w:pPr>
        <w:jc w:val="center"/>
        <w:rPr>
          <w:b/>
        </w:rPr>
      </w:pPr>
    </w:p>
    <w:p w:rsidR="006A59DB" w:rsidRPr="00751B29" w:rsidRDefault="006A59DB" w:rsidP="006A59DB">
      <w:pPr>
        <w:jc w:val="center"/>
        <w:rPr>
          <w:b/>
        </w:rPr>
      </w:pPr>
      <w:r w:rsidRPr="00751B29">
        <w:rPr>
          <w:b/>
        </w:rPr>
        <w:t>3.2.3. Финансовое обеспечение реализации основной обр</w:t>
      </w:r>
      <w:r w:rsidR="00F12BBF">
        <w:rPr>
          <w:b/>
        </w:rPr>
        <w:t xml:space="preserve">азовательной программы начального </w:t>
      </w:r>
      <w:r w:rsidRPr="00751B29">
        <w:rPr>
          <w:b/>
        </w:rPr>
        <w:t xml:space="preserve"> общего образования</w:t>
      </w:r>
    </w:p>
    <w:p w:rsidR="006A59DB" w:rsidRPr="00751B29" w:rsidRDefault="006A59DB" w:rsidP="006A59DB">
      <w:pPr>
        <w:ind w:firstLine="708"/>
        <w:jc w:val="both"/>
      </w:pPr>
      <w:r w:rsidRPr="00751B29">
        <w:t>Финансирование М</w:t>
      </w:r>
      <w:r w:rsidR="007E0E63">
        <w:t>К</w:t>
      </w:r>
      <w:r w:rsidRPr="00751B29">
        <w:t xml:space="preserve">ОУ </w:t>
      </w:r>
      <w:r w:rsidR="007E0E63">
        <w:t>Балаханская</w:t>
      </w:r>
      <w:r w:rsidRPr="00751B29">
        <w:t xml:space="preserve"> СОШ в  части оплаты труда и учебных расходов осуществляется в расчете на одного ученика по нормативу. В структуру норматива включено обеспечение создан</w:t>
      </w:r>
      <w:r w:rsidR="00751B29" w:rsidRPr="00751B29">
        <w:t>ия условий для реализации ФГОС Н</w:t>
      </w:r>
      <w:r w:rsidRPr="00751B29">
        <w:t xml:space="preserve">ОО. В «Положение о порядке распределения стимулирующей части оплаты труда» включен пункт о распределении стимулирующей части заработной платы в зависимости от результата. В базовую часть оплаты труда учителей ОУ введены механизмы оплаты урочной и внеурочной деятельности. В норматив финансирования ОУ включена оплата часов внеурочной деятельности. </w:t>
      </w:r>
    </w:p>
    <w:p w:rsidR="006A59DB" w:rsidRPr="00751B29" w:rsidRDefault="006A59DB" w:rsidP="006A59DB">
      <w:pPr>
        <w:jc w:val="both"/>
      </w:pPr>
      <w:r w:rsidRPr="00751B29">
        <w:t xml:space="preserve"> </w:t>
      </w:r>
      <w:r w:rsidRPr="00751B29">
        <w:tab/>
        <w:t>Финансовое обеспечение ОУ на содержание недвижимого имущества и особо ценного движимого имущества осуществляется согласно нормативу, принятому на уровне муниципалитета.</w:t>
      </w:r>
    </w:p>
    <w:p w:rsidR="006A59DB" w:rsidRPr="00751B29" w:rsidRDefault="006A59DB" w:rsidP="006A59DB">
      <w:pPr>
        <w:ind w:firstLine="708"/>
        <w:jc w:val="both"/>
      </w:pPr>
      <w:r w:rsidRPr="00751B29">
        <w:t>Для достижения  результатов ООП в ходе ее реализации  предполагается оценка  качества  работы  учителя и других специалистов  школы с целью коррекции их деятельности, а также определения стимулирующей части фонда оплаты труда.</w:t>
      </w:r>
    </w:p>
    <w:p w:rsidR="006A59DB" w:rsidRPr="00751B29" w:rsidRDefault="006A59DB" w:rsidP="006A59DB">
      <w:pPr>
        <w:ind w:firstLine="708"/>
        <w:jc w:val="both"/>
      </w:pPr>
      <w:r w:rsidRPr="00751B29">
        <w:t>Принципом совершенствования экономических механизмов в сфере образования является построение эффективных способов и механизмов  реализации поставленных задач, направленных на повышение качественных  результатов деятельности  школы и педагогов.</w:t>
      </w:r>
    </w:p>
    <w:p w:rsidR="006A59DB" w:rsidRPr="00751B29" w:rsidRDefault="006A59DB" w:rsidP="006A59DB">
      <w:pPr>
        <w:ind w:firstLine="708"/>
        <w:jc w:val="both"/>
      </w:pPr>
      <w:r w:rsidRPr="00751B29">
        <w:t>Система стимулирующих выплат работникам образовательного учреждения  предусматривает реализацию права участия органов общественно-государственного управления ОУ в распределении поощрительных выплат стимулирующей части ФОП по результатам труда, осуществляется  по представлению руководителя образовательного учреждения.</w:t>
      </w:r>
    </w:p>
    <w:p w:rsidR="006A59DB" w:rsidRPr="00751B29" w:rsidRDefault="006A59DB" w:rsidP="006A59DB">
      <w:pPr>
        <w:ind w:firstLine="708"/>
        <w:jc w:val="both"/>
      </w:pPr>
      <w:r w:rsidRPr="00751B29">
        <w:t>Основанием для осуществления данных выплат являются, прежде всего, результаты, а также показатели качества обучения  и воспитания учащихся, выраженные в их образовательных достижениях и сформированных  компетентностях.</w:t>
      </w:r>
    </w:p>
    <w:p w:rsidR="006A59DB" w:rsidRPr="00751B29" w:rsidRDefault="006A59DB" w:rsidP="00751B29">
      <w:pPr>
        <w:ind w:firstLine="708"/>
        <w:jc w:val="both"/>
      </w:pPr>
      <w:r w:rsidRPr="00751B29">
        <w:t>Под компетентностями  понимаются способности,  личностные качества и умения учащегося решать личностно и социально значимые задачи в стандартных и нестандартных, новых ситуациях.</w:t>
      </w:r>
    </w:p>
    <w:p w:rsidR="00010526" w:rsidRPr="00751B29" w:rsidRDefault="00010526" w:rsidP="00010526">
      <w:pPr>
        <w:ind w:firstLine="708"/>
        <w:jc w:val="both"/>
        <w:rPr>
          <w:b/>
        </w:rPr>
      </w:pPr>
      <w:r w:rsidRPr="00751B29">
        <w:rPr>
          <w:b/>
        </w:rPr>
        <w:t>Образовательное учреждение</w:t>
      </w:r>
      <w:r w:rsidRPr="00751B29">
        <w:t xml:space="preserve"> </w:t>
      </w:r>
      <w:r w:rsidRPr="00751B29">
        <w:rPr>
          <w:b/>
        </w:rPr>
        <w:t>самостоятельно определяет:</w:t>
      </w:r>
    </w:p>
    <w:p w:rsidR="00010526" w:rsidRPr="00751B29" w:rsidRDefault="00314330" w:rsidP="00010526">
      <w:pPr>
        <w:jc w:val="both"/>
      </w:pPr>
      <w:r w:rsidRPr="00751B29">
        <w:t>— </w:t>
      </w:r>
      <w:r w:rsidR="00010526" w:rsidRPr="00751B29">
        <w:t xml:space="preserve"> соотношение базовой и стимулирующей части фонда оплаты труда;</w:t>
      </w:r>
    </w:p>
    <w:p w:rsidR="00010526" w:rsidRPr="00751B29" w:rsidRDefault="00314330" w:rsidP="00010526">
      <w:pPr>
        <w:jc w:val="both"/>
      </w:pPr>
      <w:r w:rsidRPr="00751B29">
        <w:t>— </w:t>
      </w:r>
      <w:r w:rsidR="00010526" w:rsidRPr="00751B29">
        <w:t xml:space="preserve"> соотношение фонда оплаты труда педагогического, административно-управленческого и учебно-вспомогательного персонала;</w:t>
      </w:r>
    </w:p>
    <w:p w:rsidR="00010526" w:rsidRPr="00751B29" w:rsidRDefault="00314330" w:rsidP="00010526">
      <w:pPr>
        <w:jc w:val="both"/>
      </w:pPr>
      <w:r w:rsidRPr="00751B29">
        <w:t>— </w:t>
      </w:r>
      <w:r w:rsidR="00010526" w:rsidRPr="00751B29">
        <w:t xml:space="preserve"> соотношение общей и специальной частей внутри базовой части фонда оплаты труда;</w:t>
      </w:r>
    </w:p>
    <w:p w:rsidR="00010526" w:rsidRPr="00751B29" w:rsidRDefault="00314330" w:rsidP="00010526">
      <w:pPr>
        <w:jc w:val="both"/>
      </w:pPr>
      <w:r w:rsidRPr="00751B29">
        <w:t>— </w:t>
      </w:r>
      <w:r w:rsidR="00010526" w:rsidRPr="00751B29">
        <w:t xml:space="preserve"> порядок распределения стимулирующей части фонда оплаты труда в соответствии с региональными и муниципальными нормативными актами.</w:t>
      </w:r>
    </w:p>
    <w:p w:rsidR="00010526" w:rsidRPr="00751B29" w:rsidRDefault="00010526" w:rsidP="00010526">
      <w:pPr>
        <w:ind w:firstLine="708"/>
        <w:jc w:val="both"/>
      </w:pPr>
      <w:r w:rsidRPr="00751B29">
        <w:t>В распределении стимулирующей части фонда оплаты труда предусматривается участие органов самоуправления (управляющего совета школы).</w:t>
      </w:r>
    </w:p>
    <w:p w:rsidR="00010526" w:rsidRPr="00751B29" w:rsidRDefault="00010526" w:rsidP="00010526">
      <w:pPr>
        <w:ind w:firstLine="708"/>
        <w:jc w:val="both"/>
      </w:pPr>
      <w:r w:rsidRPr="00751B29">
        <w:t>Для обеспечения требований Стандарта на основе проведённого анализа материально-технических условий реализации основной образовательной программы основного общего образования образовательное учреждение:</w:t>
      </w:r>
    </w:p>
    <w:p w:rsidR="00010526" w:rsidRPr="00751B29" w:rsidRDefault="00010526" w:rsidP="00010526">
      <w:pPr>
        <w:jc w:val="both"/>
      </w:pPr>
      <w:r w:rsidRPr="00751B29">
        <w:rPr>
          <w:b/>
        </w:rPr>
        <w:t>1)</w:t>
      </w:r>
      <w:r w:rsidRPr="00751B29">
        <w:t> проводит экономический расчёт стоимости обеспечения требований Стандарта по каждой позиции;</w:t>
      </w:r>
    </w:p>
    <w:p w:rsidR="00010526" w:rsidRPr="00751B29" w:rsidRDefault="00010526" w:rsidP="00010526">
      <w:pPr>
        <w:jc w:val="both"/>
      </w:pPr>
      <w:r w:rsidRPr="00751B29">
        <w:rPr>
          <w:b/>
        </w:rPr>
        <w:t>2)</w:t>
      </w:r>
      <w:r w:rsidRPr="00751B29">
        <w:t> устанавливает предмет закупок, количество и стоимость пополняемого оборудования, а также работ для обеспечения требований к условиям реализации ООП;</w:t>
      </w:r>
    </w:p>
    <w:p w:rsidR="00010526" w:rsidRPr="00751B29" w:rsidRDefault="00010526" w:rsidP="00010526">
      <w:pPr>
        <w:jc w:val="both"/>
      </w:pPr>
      <w:r w:rsidRPr="00751B29">
        <w:rPr>
          <w:b/>
        </w:rPr>
        <w:t>3)</w:t>
      </w:r>
      <w:r w:rsidRPr="00751B29">
        <w:t> определяет величину затрат на обеспечение требований к условиям реализации ООП;</w:t>
      </w:r>
    </w:p>
    <w:p w:rsidR="00010526" w:rsidRPr="00751B29" w:rsidRDefault="00010526" w:rsidP="00010526">
      <w:pPr>
        <w:jc w:val="both"/>
      </w:pPr>
      <w:r w:rsidRPr="00751B29">
        <w:rPr>
          <w:b/>
        </w:rPr>
        <w:t>4)</w:t>
      </w:r>
      <w:r w:rsidRPr="00751B29">
        <w:t> соотносит необходимые затраты с графиком внедрения Стандарта основной ступени и определяет распределение по годам освоения средств на обеспечение требований к условиям реализации ООП в соответствии с ФГОС;</w:t>
      </w:r>
    </w:p>
    <w:p w:rsidR="00010526" w:rsidRPr="00751B29" w:rsidRDefault="00010526" w:rsidP="00010526">
      <w:pPr>
        <w:jc w:val="both"/>
      </w:pPr>
      <w:r w:rsidRPr="00751B29">
        <w:rPr>
          <w:b/>
        </w:rPr>
        <w:t>5)</w:t>
      </w:r>
      <w:r w:rsidRPr="00751B29">
        <w:t xml:space="preserve"> определяет объёмы финансирования, обеспечивающие реализацию внеурочной деятельности обучающихся, включённой в основную образовательную программу образовательного учреждения (механизмы расчёта необходимого финансирования представлены в материалах Минобрнауки «Модельная методика введения нормативного подушевого финансирования реализации государственных гарантий прав граждан на получение общедоступного и бесплатного общего образования» (утверждена Минобрнауки 22 ноября </w:t>
      </w:r>
      <w:smartTag w:uri="urn:schemas-microsoft-com:office:smarttags" w:element="metricconverter">
        <w:smartTagPr>
          <w:attr w:name="ProductID" w:val="2007 г"/>
        </w:smartTagPr>
        <w:r w:rsidRPr="00751B29">
          <w:t>2007 г</w:t>
        </w:r>
      </w:smartTag>
      <w:r w:rsidRPr="00751B29">
        <w:t xml:space="preserve">.), «Новая система оплаты труда работников образования. Модельная методика формирования системы оплаты труда и стимулирования работников государственных образовательных учреждений субъектов Российской Федерации и муниципальных образовательных учреждений» (утверждена Минобрнауки 22 ноября </w:t>
      </w:r>
      <w:smartTag w:uri="urn:schemas-microsoft-com:office:smarttags" w:element="metricconverter">
        <w:smartTagPr>
          <w:attr w:name="ProductID" w:val="2007 г"/>
        </w:smartTagPr>
        <w:r w:rsidRPr="00751B29">
          <w:t>2007 г</w:t>
        </w:r>
      </w:smartTag>
      <w:r w:rsidRPr="00751B29">
        <w:t>.), а также в письме Департамента общего образования «Финансовое обеспечение внедрения ФГОС. Вопросы-ответы», которым предложены дополнения к модельным методикам в соответствии с требованиями ФГОС).</w:t>
      </w:r>
    </w:p>
    <w:p w:rsidR="00010526" w:rsidRPr="00751B29" w:rsidRDefault="00010526" w:rsidP="00010526">
      <w:pPr>
        <w:jc w:val="both"/>
      </w:pPr>
      <w:r w:rsidRPr="00751B29">
        <w:rPr>
          <w:b/>
        </w:rPr>
        <w:t>6)</w:t>
      </w:r>
      <w:r w:rsidRPr="00751B29">
        <w:t xml:space="preserve"> разрабатывает финансовый механизм интеграции между общеобразовательным учреждением и учреждениями дополнительного образования детей, а также другими социальными партнёрами, организующими внеурочную деятельность обучающихся, и отражает его в своих локальных актах. </w:t>
      </w:r>
    </w:p>
    <w:p w:rsidR="006A59DB" w:rsidRPr="007E2CA7" w:rsidRDefault="006A59DB" w:rsidP="00010526">
      <w:pPr>
        <w:jc w:val="both"/>
        <w:rPr>
          <w:color w:val="FF0000"/>
        </w:rPr>
      </w:pPr>
    </w:p>
    <w:p w:rsidR="006E11A6" w:rsidRPr="00751B29" w:rsidRDefault="00BB66E9" w:rsidP="000F0FE6">
      <w:pPr>
        <w:rPr>
          <w:b/>
        </w:rPr>
      </w:pPr>
      <w:r w:rsidRPr="00751B29">
        <w:rPr>
          <w:b/>
        </w:rPr>
        <w:t>3.2.4. Материально-технические условия реализации основной образовательной программы</w:t>
      </w:r>
    </w:p>
    <w:p w:rsidR="00A65547" w:rsidRPr="00751B29" w:rsidRDefault="00A65547" w:rsidP="00A65547">
      <w:pPr>
        <w:ind w:firstLine="708"/>
        <w:jc w:val="both"/>
      </w:pPr>
      <w:r w:rsidRPr="00751B29">
        <w:rPr>
          <w:b/>
        </w:rPr>
        <w:t>Материально-техническое обеспечение</w:t>
      </w:r>
      <w:r w:rsidRPr="00751B29">
        <w:t xml:space="preserve"> образовательного процесса – обоснованность использования  помещений и оборудования  для  реализации ООП.</w:t>
      </w:r>
    </w:p>
    <w:p w:rsidR="002E04E0" w:rsidRPr="00751B29" w:rsidRDefault="00A65547" w:rsidP="00751B29">
      <w:pPr>
        <w:ind w:firstLine="708"/>
        <w:jc w:val="both"/>
      </w:pPr>
      <w:r w:rsidRPr="00751B29">
        <w:rPr>
          <w:b/>
        </w:rPr>
        <w:t>Информационно-техническое обеспечение</w:t>
      </w:r>
      <w:r w:rsidRPr="00751B29">
        <w:t xml:space="preserve"> образовательного процесса – обоснованное и эффективное  использование информационной среды (локальной среды, сайта, цифровых образовательных ресурсов, мобильных компьютерных классов, владение  ИКТ-технологиями  педагог</w:t>
      </w:r>
      <w:r w:rsidR="00751B29" w:rsidRPr="00751B29">
        <w:t>ами) в образовательном процессе</w:t>
      </w:r>
    </w:p>
    <w:p w:rsidR="002E04E0" w:rsidRPr="007E2CA7" w:rsidRDefault="002E04E0" w:rsidP="00C24029">
      <w:pPr>
        <w:rPr>
          <w:color w:val="FF0000"/>
        </w:rPr>
      </w:pPr>
    </w:p>
    <w:p w:rsidR="002E04E0" w:rsidRPr="00751B29" w:rsidRDefault="002E04E0" w:rsidP="002E04E0">
      <w:pPr>
        <w:ind w:firstLine="708"/>
        <w:jc w:val="both"/>
      </w:pPr>
      <w:r w:rsidRPr="00751B29">
        <w:rPr>
          <w:b/>
        </w:rPr>
        <w:t>Материально-техническое обеспечение</w:t>
      </w:r>
      <w:r w:rsidRPr="00751B29">
        <w:t xml:space="preserve"> </w:t>
      </w:r>
      <w:r w:rsidR="007E0E63" w:rsidRPr="00751B29">
        <w:t>М</w:t>
      </w:r>
      <w:r w:rsidR="007E0E63">
        <w:t>К</w:t>
      </w:r>
      <w:r w:rsidR="007E0E63" w:rsidRPr="00751B29">
        <w:t xml:space="preserve">ОУ </w:t>
      </w:r>
      <w:r w:rsidR="007E0E63">
        <w:t>Балаханская</w:t>
      </w:r>
      <w:r w:rsidR="007E0E63" w:rsidRPr="00751B29">
        <w:t xml:space="preserve"> СОШ</w:t>
      </w:r>
      <w:r w:rsidRPr="00751B29">
        <w:t xml:space="preserve">, реализующее основную программу ООО, располагает материальной и технической базой, обеспечивающей организацию и проведение всех видов деятельности обучающихся. Материальная и техническая база соответствует действующим санитарным и противопожарным правилам и нормам, а также техническим и финансовыми нормативам, установленным для обслуживания этой базы. </w:t>
      </w:r>
    </w:p>
    <w:p w:rsidR="002E04E0" w:rsidRPr="00751B29" w:rsidRDefault="002E04E0" w:rsidP="002E04E0">
      <w:pPr>
        <w:ind w:firstLine="708"/>
        <w:jc w:val="both"/>
      </w:pPr>
      <w:r w:rsidRPr="00751B29">
        <w:t xml:space="preserve">При реализации программы предусматриваются специально организованные места, постоянно доступные подросткам и предназначенные для: </w:t>
      </w:r>
    </w:p>
    <w:p w:rsidR="002E04E0" w:rsidRPr="00751B29" w:rsidRDefault="002E04E0" w:rsidP="002E04E0">
      <w:pPr>
        <w:jc w:val="both"/>
      </w:pPr>
      <w:r w:rsidRPr="00751B29">
        <w:t>• урочной деятельности</w:t>
      </w:r>
    </w:p>
    <w:p w:rsidR="002E04E0" w:rsidRPr="00751B29" w:rsidRDefault="002E04E0" w:rsidP="002E04E0">
      <w:pPr>
        <w:jc w:val="both"/>
      </w:pPr>
      <w:r w:rsidRPr="00751B29">
        <w:t xml:space="preserve">• общения </w:t>
      </w:r>
    </w:p>
    <w:p w:rsidR="002E04E0" w:rsidRPr="00751B29" w:rsidRDefault="002E04E0" w:rsidP="002E04E0">
      <w:pPr>
        <w:jc w:val="both"/>
      </w:pPr>
      <w:r w:rsidRPr="00751B29">
        <w:t xml:space="preserve">• проектной и исследовательской деятельности </w:t>
      </w:r>
    </w:p>
    <w:p w:rsidR="002E04E0" w:rsidRPr="00751B29" w:rsidRDefault="002E04E0" w:rsidP="002E04E0">
      <w:pPr>
        <w:jc w:val="both"/>
      </w:pPr>
      <w:r w:rsidRPr="00751B29">
        <w:t xml:space="preserve">• творческой деятельности </w:t>
      </w:r>
    </w:p>
    <w:p w:rsidR="002E04E0" w:rsidRPr="00751B29" w:rsidRDefault="002E04E0" w:rsidP="002E04E0">
      <w:pPr>
        <w:jc w:val="both"/>
      </w:pPr>
      <w:r w:rsidRPr="00751B29">
        <w:t xml:space="preserve">• индивидуальной и групповой работы </w:t>
      </w:r>
    </w:p>
    <w:p w:rsidR="002E04E0" w:rsidRPr="005156D5" w:rsidRDefault="002E04E0" w:rsidP="002E04E0">
      <w:pPr>
        <w:jc w:val="both"/>
      </w:pPr>
      <w:r w:rsidRPr="007E2CA7">
        <w:rPr>
          <w:color w:val="FF0000"/>
        </w:rPr>
        <w:t xml:space="preserve">  </w:t>
      </w:r>
      <w:r w:rsidRPr="007E2CA7">
        <w:rPr>
          <w:color w:val="FF0000"/>
        </w:rPr>
        <w:tab/>
      </w:r>
      <w:r w:rsidRPr="005156D5">
        <w:t xml:space="preserve"> </w:t>
      </w:r>
    </w:p>
    <w:p w:rsidR="002E04E0" w:rsidRPr="005156D5" w:rsidRDefault="002E04E0" w:rsidP="002E04E0">
      <w:pPr>
        <w:ind w:firstLine="708"/>
        <w:jc w:val="both"/>
      </w:pPr>
      <w:r w:rsidRPr="005156D5">
        <w:t xml:space="preserve">Обеспечение образовательного процесса расходными материалами предусматривается в соответствии с учебным планированием и региональными нормативами. </w:t>
      </w:r>
    </w:p>
    <w:p w:rsidR="002E04E0" w:rsidRPr="005156D5" w:rsidRDefault="002E04E0" w:rsidP="002E04E0">
      <w:pPr>
        <w:ind w:firstLine="708"/>
        <w:jc w:val="both"/>
      </w:pPr>
      <w:r w:rsidRPr="005156D5">
        <w:t xml:space="preserve">Материально-техническое оснащение образовательного процесса обеспечит возможность: </w:t>
      </w:r>
    </w:p>
    <w:p w:rsidR="002E04E0" w:rsidRPr="005156D5" w:rsidRDefault="00E50F59" w:rsidP="002E04E0">
      <w:pPr>
        <w:jc w:val="both"/>
      </w:pPr>
      <w:r w:rsidRPr="005156D5">
        <w:t>—</w:t>
      </w:r>
      <w:r w:rsidR="002E04E0" w:rsidRPr="005156D5">
        <w:t xml:space="preserve"> реализации индивидуальных образовательных планов обучающихся, осуществления их самостоятельной образовательной деятельности; </w:t>
      </w:r>
    </w:p>
    <w:p w:rsidR="002E04E0" w:rsidRPr="005156D5" w:rsidRDefault="00E50F59" w:rsidP="002E04E0">
      <w:pPr>
        <w:jc w:val="both"/>
      </w:pPr>
      <w:r w:rsidRPr="005156D5">
        <w:t>—</w:t>
      </w:r>
      <w:r w:rsidR="002E04E0" w:rsidRPr="005156D5">
        <w:t xml:space="preserve"> включения обучающихся в проектную и учебно-исследовательскую деятельность, проведения естественнонаучных экспериментов с использованием учебного лабораторного (в том числе цифрового) оборудования, вещественных и виртуально-наглядных моделей и коллекций основных математических и естественнонаучных объектов и явлений, цифрового (электронного) и традиционного измерений; </w:t>
      </w:r>
    </w:p>
    <w:p w:rsidR="002E04E0" w:rsidRPr="005156D5" w:rsidRDefault="00E50F59" w:rsidP="002E04E0">
      <w:pPr>
        <w:jc w:val="both"/>
      </w:pPr>
      <w:r w:rsidRPr="005156D5">
        <w:t>—</w:t>
      </w:r>
      <w:r w:rsidR="002E04E0" w:rsidRPr="005156D5">
        <w:t xml:space="preserve"> создания материальных объектов; обработки материалов и информации с использованием технологических инструментов и оборудования; проектирования и конструирования, в том числе моделей с цифровым управлением и обратной связью, художественно-оформительских и издательских проектов; </w:t>
      </w:r>
    </w:p>
    <w:p w:rsidR="002E04E0" w:rsidRPr="005156D5" w:rsidRDefault="00E50F59" w:rsidP="002E04E0">
      <w:pPr>
        <w:jc w:val="both"/>
      </w:pPr>
      <w:r w:rsidRPr="005156D5">
        <w:t>—</w:t>
      </w:r>
      <w:r w:rsidR="002E04E0" w:rsidRPr="005156D5">
        <w:t xml:space="preserve"> наблюдений, наглядного представления и анализа данных; использования цифровых планов и карт, спутниковых изображений; </w:t>
      </w:r>
    </w:p>
    <w:p w:rsidR="002E04E0" w:rsidRPr="005156D5" w:rsidRDefault="00E50F59" w:rsidP="002E04E0">
      <w:pPr>
        <w:jc w:val="both"/>
      </w:pPr>
      <w:r w:rsidRPr="005156D5">
        <w:t>—</w:t>
      </w:r>
      <w:r w:rsidR="002E04E0" w:rsidRPr="005156D5">
        <w:t xml:space="preserve"> физического развития, участия в физкультурных мероприятиях, тренировках, спортивных соревнованиях и играх; </w:t>
      </w:r>
    </w:p>
    <w:p w:rsidR="002E04E0" w:rsidRPr="005156D5" w:rsidRDefault="00E50F59" w:rsidP="002E04E0">
      <w:pPr>
        <w:jc w:val="both"/>
      </w:pPr>
      <w:r w:rsidRPr="005156D5">
        <w:t>—</w:t>
      </w:r>
      <w:r w:rsidR="002E04E0" w:rsidRPr="005156D5">
        <w:t xml:space="preserve"> занятий по изучению правил дорожного движения с использованием игр, </w:t>
      </w:r>
    </w:p>
    <w:p w:rsidR="002E04E0" w:rsidRPr="005156D5" w:rsidRDefault="002E04E0" w:rsidP="002E04E0">
      <w:pPr>
        <w:jc w:val="both"/>
      </w:pPr>
      <w:r w:rsidRPr="005156D5">
        <w:t xml:space="preserve">оборудования, а также компьютерных технологий; </w:t>
      </w:r>
    </w:p>
    <w:p w:rsidR="002E04E0" w:rsidRPr="005156D5" w:rsidRDefault="00E50F59" w:rsidP="002E04E0">
      <w:pPr>
        <w:jc w:val="both"/>
      </w:pPr>
      <w:r w:rsidRPr="005156D5">
        <w:t>—</w:t>
      </w:r>
      <w:r w:rsidR="002E04E0" w:rsidRPr="005156D5">
        <w:t xml:space="preserve"> планирования учебного процесса, фиксации его динамики, промежуточных и итоговых результатов; </w:t>
      </w:r>
    </w:p>
    <w:p w:rsidR="002E04E0" w:rsidRPr="005156D5" w:rsidRDefault="00E50F59" w:rsidP="002E04E0">
      <w:pPr>
        <w:jc w:val="both"/>
      </w:pPr>
      <w:r w:rsidRPr="005156D5">
        <w:t>—</w:t>
      </w:r>
      <w:r w:rsidR="002E04E0" w:rsidRPr="005156D5">
        <w:t xml:space="preserve"> размещения продуктов познавательной, учебно-исследовательской и проектной деятельности обучающихся в информационно-образовательной среде школы; </w:t>
      </w:r>
    </w:p>
    <w:p w:rsidR="002E04E0" w:rsidRPr="005156D5" w:rsidRDefault="00E50F59" w:rsidP="002E04E0">
      <w:pPr>
        <w:jc w:val="both"/>
      </w:pPr>
      <w:r w:rsidRPr="005156D5">
        <w:t>—</w:t>
      </w:r>
      <w:r w:rsidR="002E04E0" w:rsidRPr="005156D5">
        <w:t xml:space="preserve"> проведения массовых мероприятий, организации досуга и общения обучающихся; </w:t>
      </w:r>
    </w:p>
    <w:p w:rsidR="002E04E0" w:rsidRPr="005156D5" w:rsidRDefault="00E50F59" w:rsidP="002E04E0">
      <w:pPr>
        <w:jc w:val="both"/>
      </w:pPr>
      <w:r w:rsidRPr="005156D5">
        <w:t>—</w:t>
      </w:r>
      <w:r w:rsidR="002E04E0" w:rsidRPr="005156D5">
        <w:t xml:space="preserve"> организации качественного горячего питания, медицинского обслуживания и отдыха обучающихся. </w:t>
      </w:r>
    </w:p>
    <w:p w:rsidR="00C24029" w:rsidRPr="007E2CA7" w:rsidRDefault="00C24029" w:rsidP="00C24029">
      <w:pPr>
        <w:rPr>
          <w:color w:val="FF0000"/>
        </w:rPr>
      </w:pPr>
    </w:p>
    <w:p w:rsidR="002E04E0" w:rsidRPr="005156D5" w:rsidRDefault="002E04E0" w:rsidP="002E04E0">
      <w:pPr>
        <w:jc w:val="center"/>
        <w:rPr>
          <w:b/>
        </w:rPr>
      </w:pPr>
      <w:r w:rsidRPr="005156D5">
        <w:rPr>
          <w:b/>
        </w:rPr>
        <w:t>3.2.5 Информационно-методическое обеспечение реализации ООП</w:t>
      </w:r>
    </w:p>
    <w:p w:rsidR="002E04E0" w:rsidRPr="005156D5" w:rsidRDefault="005156D5" w:rsidP="002E04E0">
      <w:pPr>
        <w:ind w:firstLine="708"/>
        <w:jc w:val="both"/>
      </w:pPr>
      <w:r w:rsidRPr="005156D5">
        <w:t>ООП Н</w:t>
      </w:r>
      <w:r w:rsidR="002E04E0" w:rsidRPr="005156D5">
        <w:t xml:space="preserve">ОО обеспечивается учебно-методическими, учебно-дидактическими и информационными ресурсами по всем предусмотренным ею учебным курсам (дисциплинам), модулям. </w:t>
      </w:r>
    </w:p>
    <w:p w:rsidR="002E04E0" w:rsidRPr="005156D5" w:rsidRDefault="002E04E0" w:rsidP="002E04E0">
      <w:pPr>
        <w:jc w:val="center"/>
        <w:rPr>
          <w:b/>
        </w:rPr>
      </w:pPr>
      <w:r w:rsidRPr="005156D5">
        <w:rPr>
          <w:b/>
        </w:rPr>
        <w:t>Учебно-методическое обеспечение</w:t>
      </w:r>
    </w:p>
    <w:p w:rsidR="002E04E0" w:rsidRPr="005156D5" w:rsidRDefault="002E04E0" w:rsidP="002E04E0">
      <w:pPr>
        <w:ind w:firstLine="708"/>
        <w:jc w:val="both"/>
      </w:pPr>
      <w:r w:rsidRPr="005156D5">
        <w:t xml:space="preserve">Учебно-методическое обеспечение обязательной части ООП </w:t>
      </w:r>
      <w:r w:rsidR="005156D5" w:rsidRPr="005156D5">
        <w:t xml:space="preserve">НОО </w:t>
      </w:r>
      <w:r w:rsidRPr="005156D5">
        <w:t xml:space="preserve">включает в себя: учебники, учебные пособия, рабочие тетради, справочники, цифровые образовательные ресурсы, методические пособия для учителей, сайты поддержки учебных курсов, дисциплин и т.п. </w:t>
      </w:r>
    </w:p>
    <w:p w:rsidR="002E04E0" w:rsidRPr="005156D5" w:rsidRDefault="002E04E0" w:rsidP="002E04E0">
      <w:pPr>
        <w:ind w:firstLine="708"/>
        <w:jc w:val="both"/>
      </w:pPr>
      <w:r w:rsidRPr="005156D5">
        <w:t>Вариативная часть программы, внеурочная образовательная деятельность) сопровождается методическ</w:t>
      </w:r>
      <w:r w:rsidR="00E50F59" w:rsidRPr="005156D5">
        <w:t>им обеспечением (</w:t>
      </w:r>
      <w:r w:rsidRPr="005156D5">
        <w:t xml:space="preserve">расписанием, цифровыми ресурсами, материалами для учащихся и педагогов и т.п.). </w:t>
      </w:r>
    </w:p>
    <w:p w:rsidR="002E04E0" w:rsidRPr="005156D5" w:rsidRDefault="002E04E0" w:rsidP="002E04E0">
      <w:pPr>
        <w:ind w:firstLine="708"/>
        <w:jc w:val="both"/>
      </w:pPr>
      <w:r w:rsidRPr="005156D5">
        <w:t xml:space="preserve">Учебно-методическое обеспечение образовательного учреждения состоит из основного состава и дополнительного. Основной состав УМК </w:t>
      </w:r>
      <w:r w:rsidR="005156D5" w:rsidRPr="005156D5">
        <w:t xml:space="preserve"> «Школа Рос</w:t>
      </w:r>
      <w:r w:rsidR="00CF0B7F">
        <w:t>с</w:t>
      </w:r>
      <w:r w:rsidR="005156D5" w:rsidRPr="005156D5">
        <w:t xml:space="preserve">ии» </w:t>
      </w:r>
      <w:r w:rsidRPr="005156D5">
        <w:t xml:space="preserve">используется учащимися и педагогами на постоянной основе, дополнительный состав – по усмотрению учителя и учащихся. </w:t>
      </w:r>
    </w:p>
    <w:p w:rsidR="002E04E0" w:rsidRPr="005156D5" w:rsidRDefault="002E04E0" w:rsidP="002E04E0">
      <w:pPr>
        <w:ind w:firstLine="708"/>
        <w:jc w:val="both"/>
      </w:pPr>
      <w:r w:rsidRPr="005156D5">
        <w:t xml:space="preserve">Реализация ООП обеспечивается доступом каждого обучающегося к базам данных и библиотечным фондам, формируемым по всему перечню дисциплин (модулей) программы. </w:t>
      </w:r>
    </w:p>
    <w:p w:rsidR="002E04E0" w:rsidRPr="005156D5" w:rsidRDefault="002E04E0" w:rsidP="002E04E0">
      <w:pPr>
        <w:ind w:firstLine="708"/>
        <w:jc w:val="both"/>
      </w:pPr>
      <w:r w:rsidRPr="005156D5">
        <w:t xml:space="preserve">Библиотечный фонд укомплектован печатными и электронными изданиями основной учебной литературы по всем образовательным областям учебного плана, выпущенными в последние 5 лет. </w:t>
      </w:r>
    </w:p>
    <w:p w:rsidR="002E04E0" w:rsidRPr="005156D5" w:rsidRDefault="002E04E0" w:rsidP="002E04E0">
      <w:pPr>
        <w:ind w:firstLine="708"/>
        <w:jc w:val="both"/>
      </w:pPr>
      <w:r w:rsidRPr="005156D5">
        <w:t xml:space="preserve">Фонд дополнительной литературы включает справочные издания, научно-популярные издания по предметам учебного плана и периодические издания в расчете 5-6 экземпляров на каждых сто обучающихся. </w:t>
      </w:r>
    </w:p>
    <w:p w:rsidR="002933BA" w:rsidRPr="005156D5" w:rsidRDefault="002933BA" w:rsidP="002E04E0">
      <w:pPr>
        <w:jc w:val="center"/>
      </w:pPr>
    </w:p>
    <w:p w:rsidR="002E04E0" w:rsidRPr="002E04E0" w:rsidRDefault="002E04E0" w:rsidP="002E04E0">
      <w:pPr>
        <w:jc w:val="center"/>
        <w:rPr>
          <w:b/>
        </w:rPr>
      </w:pPr>
      <w:r w:rsidRPr="002E04E0">
        <w:rPr>
          <w:b/>
        </w:rPr>
        <w:t>Информационное обеспечение</w:t>
      </w:r>
    </w:p>
    <w:p w:rsidR="002E04E0" w:rsidRPr="002E04E0" w:rsidRDefault="002E04E0" w:rsidP="002E04E0">
      <w:pPr>
        <w:ind w:firstLine="708"/>
        <w:jc w:val="both"/>
      </w:pPr>
      <w:r w:rsidRPr="002E04E0">
        <w:t>Для эффективного информационн</w:t>
      </w:r>
      <w:r w:rsidR="005156D5">
        <w:t>ого обеспечения реализации ООП Н</w:t>
      </w:r>
      <w:r w:rsidRPr="002E04E0">
        <w:t xml:space="preserve">ОО в школе сформирована информационная среда (ИС). </w:t>
      </w:r>
    </w:p>
    <w:p w:rsidR="002E04E0" w:rsidRPr="002E04E0" w:rsidRDefault="002E04E0" w:rsidP="002E04E0">
      <w:pPr>
        <w:ind w:firstLine="708"/>
        <w:jc w:val="both"/>
      </w:pPr>
      <w:r>
        <w:t xml:space="preserve">Информационная среда </w:t>
      </w:r>
      <w:r w:rsidRPr="002E04E0">
        <w:t xml:space="preserve">включает в себя совокупность технологических средств (компьютеры, базы данных, коммуникационные каналы, программные продукты и др.), культурные и организационные формы информационного взаимодействия, компетентность участников образовательного процесса в решении учебно-познавательных и профессиональных задач с применением информационно-коммуникационных технологий (ИКТ), а также наличие службы поддержки применения ИКТ. </w:t>
      </w:r>
    </w:p>
    <w:p w:rsidR="002E04E0" w:rsidRPr="002E04E0" w:rsidRDefault="002E04E0" w:rsidP="002E04E0">
      <w:pPr>
        <w:ind w:firstLine="708"/>
        <w:jc w:val="both"/>
      </w:pPr>
      <w:r w:rsidRPr="002E04E0">
        <w:t>Информационная среда обеспечивает эффективную деятельность обучающихс</w:t>
      </w:r>
      <w:r w:rsidR="00D63454">
        <w:t>я по освоению ООП Н</w:t>
      </w:r>
      <w:r w:rsidRPr="002E04E0">
        <w:t xml:space="preserve">ОО и эффективную образовательную деятельность педагогических и руководящих работников по реализации основной образовательной программы основного общего образования, в том числе возможность: </w:t>
      </w:r>
    </w:p>
    <w:p w:rsidR="002E04E0" w:rsidRPr="002E04E0" w:rsidRDefault="00E50F59" w:rsidP="002E04E0">
      <w:pPr>
        <w:jc w:val="both"/>
      </w:pPr>
      <w:r w:rsidRPr="00BD5041">
        <w:t>—</w:t>
      </w:r>
      <w:r w:rsidR="002E04E0" w:rsidRPr="002E04E0">
        <w:t xml:space="preserve"> создания, поиска, сбора, анализа, обработки и представления информации (работа с текстами в бумажной и электронной форме, запись и обработка изображений и звука, выступления с аудио-, видео- и графическим сопровождением, общение в Интернете); </w:t>
      </w:r>
    </w:p>
    <w:p w:rsidR="002E04E0" w:rsidRPr="002E04E0" w:rsidRDefault="00E50F59" w:rsidP="002E04E0">
      <w:pPr>
        <w:jc w:val="both"/>
      </w:pPr>
      <w:r w:rsidRPr="00BD5041">
        <w:t>—</w:t>
      </w:r>
      <w:r w:rsidR="002E04E0" w:rsidRPr="002E04E0">
        <w:t xml:space="preserve"> планирования образовательного процесса и его ресурсного обеспечения; </w:t>
      </w:r>
    </w:p>
    <w:p w:rsidR="002E04E0" w:rsidRPr="002E04E0" w:rsidRDefault="00E50F59" w:rsidP="002E04E0">
      <w:pPr>
        <w:jc w:val="both"/>
      </w:pPr>
      <w:r w:rsidRPr="00BD5041">
        <w:t>—</w:t>
      </w:r>
      <w:r w:rsidR="002E04E0" w:rsidRPr="002E04E0">
        <w:t xml:space="preserve"> размещения и сохранения,  используемых участниками образовательного процесса информационных ресурсов, учебных материалов, предназначенных для образовательной деятельности обучающихся, а также анализа и оценки такой деятельности; доступа к размещаемой информации; </w:t>
      </w:r>
    </w:p>
    <w:p w:rsidR="002E04E0" w:rsidRPr="002E04E0" w:rsidRDefault="00E50F59" w:rsidP="002E04E0">
      <w:pPr>
        <w:jc w:val="both"/>
      </w:pPr>
      <w:r w:rsidRPr="00BD5041">
        <w:t>—</w:t>
      </w:r>
      <w:r w:rsidR="002E04E0" w:rsidRPr="002E04E0">
        <w:t xml:space="preserve"> мониторинга хода и результатов учебного процесса, фиксацию результатов деятельности обучающихся и педагогических работников; мониторинга здоровья обучающихся; </w:t>
      </w:r>
    </w:p>
    <w:p w:rsidR="002E04E0" w:rsidRPr="002E04E0" w:rsidRDefault="00E50F59" w:rsidP="002E04E0">
      <w:pPr>
        <w:jc w:val="both"/>
      </w:pPr>
      <w:r w:rsidRPr="00BD5041">
        <w:t>—</w:t>
      </w:r>
      <w:r>
        <w:t xml:space="preserve"> </w:t>
      </w:r>
      <w:r w:rsidR="002E04E0" w:rsidRPr="002E04E0">
        <w:t xml:space="preserve">дистанционного взаимодействия всех участников образовательного процесса: обучающихся, педагогических работников, администрации образовательного учреждения, родителей (законных представителей) обучающихся, методических служб, общественности, органов, осуществляющих управление в сфере образования; </w:t>
      </w:r>
    </w:p>
    <w:p w:rsidR="002E04E0" w:rsidRPr="002E04E0" w:rsidRDefault="00E50F59" w:rsidP="002E04E0">
      <w:pPr>
        <w:jc w:val="both"/>
      </w:pPr>
      <w:r w:rsidRPr="00BD5041">
        <w:t>—</w:t>
      </w:r>
      <w:r w:rsidR="002E04E0" w:rsidRPr="002E04E0">
        <w:t xml:space="preserve"> сетевого взаимодействия образовательных учреждений, в том числе с образовательными учреждениями дополнительного образования, а также органов, осуществляющих управление в сфере образования; </w:t>
      </w:r>
    </w:p>
    <w:p w:rsidR="002E04E0" w:rsidRPr="002E04E0" w:rsidRDefault="00E50F59" w:rsidP="002E04E0">
      <w:pPr>
        <w:jc w:val="both"/>
      </w:pPr>
      <w:r w:rsidRPr="00BD5041">
        <w:t>—</w:t>
      </w:r>
      <w:r w:rsidR="002E04E0" w:rsidRPr="002E04E0">
        <w:t xml:space="preserve"> ограничения доступа к информации, несовместимой с задачами духовно- нравственного развития и воспитания обучающихся; </w:t>
      </w:r>
    </w:p>
    <w:p w:rsidR="002E04E0" w:rsidRPr="002E04E0" w:rsidRDefault="00E50F59" w:rsidP="002E04E0">
      <w:pPr>
        <w:jc w:val="both"/>
      </w:pPr>
      <w:r w:rsidRPr="00BD5041">
        <w:t>—</w:t>
      </w:r>
      <w:r w:rsidR="002E04E0" w:rsidRPr="002E04E0">
        <w:t xml:space="preserve"> учета контингента обучающихся, педагогических работников, родителей обучающихся, бухгалтерского учета в образовательном учреждении; </w:t>
      </w:r>
    </w:p>
    <w:p w:rsidR="002E04E0" w:rsidRPr="002E04E0" w:rsidRDefault="00E50F59" w:rsidP="002E04E0">
      <w:pPr>
        <w:jc w:val="both"/>
      </w:pPr>
      <w:r w:rsidRPr="00BD5041">
        <w:t>—</w:t>
      </w:r>
      <w:r w:rsidR="002E04E0" w:rsidRPr="002E04E0">
        <w:t xml:space="preserve"> доступа обучающихся и педагогических работников к максимальному числу сокровищ отечественной и зарубежной культуры, достижениям науки и искусства; электронным информационно-образовательным ресурсам, размещенным в федеральных и региональных базах данных; </w:t>
      </w:r>
    </w:p>
    <w:p w:rsidR="002E04E0" w:rsidRPr="002E04E0" w:rsidRDefault="00E50F59" w:rsidP="002E04E0">
      <w:pPr>
        <w:jc w:val="both"/>
      </w:pPr>
      <w:r w:rsidRPr="00BD5041">
        <w:t>—</w:t>
      </w:r>
      <w:r w:rsidR="002E04E0" w:rsidRPr="002E04E0">
        <w:t xml:space="preserve"> организации работы в режиме как индивидуального, так и коллективного доступа к информационно-образовательным ресурсам; </w:t>
      </w:r>
    </w:p>
    <w:p w:rsidR="002E04E0" w:rsidRPr="002E04E0" w:rsidRDefault="00E50F59" w:rsidP="002E04E0">
      <w:pPr>
        <w:jc w:val="both"/>
      </w:pPr>
      <w:r w:rsidRPr="00BD5041">
        <w:t>—</w:t>
      </w:r>
      <w:r w:rsidR="002E04E0" w:rsidRPr="002E04E0">
        <w:t xml:space="preserve"> организации дистанционного образования; </w:t>
      </w:r>
    </w:p>
    <w:p w:rsidR="002E04E0" w:rsidRPr="002E04E0" w:rsidRDefault="00E50F59" w:rsidP="002E04E0">
      <w:pPr>
        <w:jc w:val="both"/>
      </w:pPr>
      <w:r w:rsidRPr="00BD5041">
        <w:t>—</w:t>
      </w:r>
      <w:r w:rsidR="002E04E0" w:rsidRPr="002E04E0">
        <w:t xml:space="preserve"> взаимодействия школы с другими организациями социальной сферы: </w:t>
      </w:r>
    </w:p>
    <w:p w:rsidR="002E04E0" w:rsidRPr="002E04E0" w:rsidRDefault="002E04E0" w:rsidP="002E04E0">
      <w:pPr>
        <w:jc w:val="both"/>
      </w:pPr>
      <w:r w:rsidRPr="002E04E0">
        <w:t xml:space="preserve">учреждениями дополнительного образования детей, учреждениями культуры, здравоохранения, спорта, досуга, службами занятости населения, обеспечения безопасности жизнедеятельности; </w:t>
      </w:r>
    </w:p>
    <w:p w:rsidR="002E04E0" w:rsidRPr="002E04E0" w:rsidRDefault="00E50F59" w:rsidP="002E04E0">
      <w:pPr>
        <w:jc w:val="both"/>
      </w:pPr>
      <w:r w:rsidRPr="00BD5041">
        <w:t>—</w:t>
      </w:r>
      <w:r w:rsidR="002E04E0" w:rsidRPr="002E04E0">
        <w:t xml:space="preserve"> информационно-методического сопровождения образовательного процесса с учетом индивидуальных возрастных, психологических и физиологических особенностей обучающихся, в том числе талантливых и одаренных, включая обучающихся, оказавшихся в трудной жизненной ситуации, а также с ограниченными возможностями здоровья и инвалидов. </w:t>
      </w:r>
    </w:p>
    <w:p w:rsidR="00C24029" w:rsidRPr="002E04E0" w:rsidRDefault="00F67B9B" w:rsidP="00F67B9B">
      <w:pPr>
        <w:ind w:firstLine="708"/>
        <w:jc w:val="both"/>
      </w:pPr>
      <w:r>
        <w:t xml:space="preserve"> </w:t>
      </w:r>
      <w:r w:rsidR="00C24029" w:rsidRPr="002E04E0">
        <w:t xml:space="preserve"> Материальная и техническая база </w:t>
      </w:r>
      <w:r>
        <w:t xml:space="preserve">практически </w:t>
      </w:r>
      <w:r w:rsidR="00C24029" w:rsidRPr="002E04E0">
        <w:t xml:space="preserve">соответствует действующим санитарным и противопожарным правилам и нормам, а также техническим и финансовыми нормативам, установленным для обслуживания этой базы. </w:t>
      </w:r>
    </w:p>
    <w:p w:rsidR="000A4091" w:rsidRDefault="000A4091" w:rsidP="0072109D">
      <w:pPr>
        <w:jc w:val="both"/>
      </w:pPr>
    </w:p>
    <w:p w:rsidR="000A4091" w:rsidRDefault="000A4091" w:rsidP="0072109D">
      <w:pPr>
        <w:jc w:val="both"/>
      </w:pPr>
    </w:p>
    <w:p w:rsidR="000A4091" w:rsidRDefault="000A4091" w:rsidP="0072109D">
      <w:pPr>
        <w:jc w:val="both"/>
      </w:pPr>
    </w:p>
    <w:sectPr w:rsidR="000A4091" w:rsidSect="0015255F">
      <w:footerReference w:type="default" r:id="rId11"/>
      <w:pgSz w:w="11906" w:h="16838"/>
      <w:pgMar w:top="1134" w:right="850" w:bottom="1134" w:left="1701" w:header="709" w:footer="709" w:gutter="0"/>
      <w:pgBorders w:offsetFrom="page">
        <w:top w:val="single" w:sz="8" w:space="24" w:color="FFFFFF"/>
        <w:left w:val="single" w:sz="8" w:space="24" w:color="FFFFFF"/>
        <w:bottom w:val="single" w:sz="8" w:space="24" w:color="FFFFFF"/>
        <w:right w:val="single" w:sz="8" w:space="24" w:color="FFFFFF"/>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143E9" w:rsidRDefault="003143E9">
      <w:r>
        <w:separator/>
      </w:r>
    </w:p>
  </w:endnote>
  <w:endnote w:type="continuationSeparator" w:id="0">
    <w:p w:rsidR="003143E9" w:rsidRDefault="003143E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imes">
    <w:panose1 w:val="02020603050405020304"/>
    <w:charset w:val="CC"/>
    <w:family w:val="roman"/>
    <w:pitch w:val="variable"/>
    <w:sig w:usb0="E0002EFF" w:usb1="C000785B" w:usb2="00000009" w:usb3="00000000" w:csb0="000001FF" w:csb1="00000000"/>
  </w:font>
  <w:font w:name="HA_Udr">
    <w:altName w:val="Times New Roman"/>
    <w:charset w:val="00"/>
    <w:family w:val="auto"/>
    <w:pitch w:val="variable"/>
    <w:sig w:usb0="00000203" w:usb1="00000000" w:usb2="00000000" w:usb3="00000000" w:csb0="00000005" w:csb1="00000000"/>
  </w:font>
  <w:font w:name="SchoolBookCSanPin">
    <w:altName w:val="Times New Roman"/>
    <w:panose1 w:val="00000000000000000000"/>
    <w:charset w:val="CC"/>
    <w:family w:val="auto"/>
    <w:notTrueType/>
    <w:pitch w:val="variable"/>
    <w:sig w:usb0="00000001" w:usb1="00000000" w:usb2="00000000" w:usb3="00000000" w:csb0="00000005" w:csb1="00000000"/>
  </w:font>
  <w:font w:name="NewtonCSanPin">
    <w:altName w:val="Times New Roman"/>
    <w:panose1 w:val="00000000000000000000"/>
    <w:charset w:val="CC"/>
    <w:family w:val="auto"/>
    <w:notTrueType/>
    <w:pitch w:val="variable"/>
    <w:sig w:usb0="00000001" w:usb1="00000000" w:usb2="00000000" w:usb3="00000000" w:csb0="00000005" w:csb1="00000000"/>
  </w:font>
  <w:font w:name="PragmaticaC">
    <w:altName w:val="Gabriola"/>
    <w:panose1 w:val="00000000000000000000"/>
    <w:charset w:val="CC"/>
    <w:family w:val="decorative"/>
    <w:notTrueType/>
    <w:pitch w:val="variable"/>
    <w:sig w:usb0="00000001" w:usb1="00000000" w:usb2="00000000" w:usb3="00000000" w:csb0="00000005" w:csb1="00000000"/>
  </w:font>
  <w:font w:name="Minion Pro">
    <w:altName w:val="Times New Roman"/>
    <w:panose1 w:val="00000000000000000000"/>
    <w:charset w:val="00"/>
    <w:family w:val="roman"/>
    <w:notTrueType/>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CC"/>
    <w:family w:val="roman"/>
    <w:pitch w:val="variable"/>
    <w:sig w:usb0="E00002FF" w:usb1="420024FF" w:usb2="00000000" w:usb3="00000000" w:csb0="0000019F"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6161" w:rsidRDefault="00966161" w:rsidP="007D7A64">
    <w:pPr>
      <w:pStyle w:val="af4"/>
      <w:framePr w:wrap="around" w:vAnchor="text" w:hAnchor="margin" w:xAlign="center" w:y="1"/>
      <w:rPr>
        <w:rStyle w:val="afe"/>
      </w:rPr>
    </w:pPr>
    <w:r>
      <w:rPr>
        <w:rStyle w:val="afe"/>
      </w:rPr>
      <w:fldChar w:fldCharType="begin"/>
    </w:r>
    <w:r>
      <w:rPr>
        <w:rStyle w:val="afe"/>
      </w:rPr>
      <w:instrText xml:space="preserve">PAGE  </w:instrText>
    </w:r>
    <w:r>
      <w:rPr>
        <w:rStyle w:val="afe"/>
      </w:rPr>
      <w:fldChar w:fldCharType="end"/>
    </w:r>
  </w:p>
  <w:p w:rsidR="00966161" w:rsidRDefault="00966161">
    <w:pPr>
      <w:pStyle w:val="af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6161" w:rsidRDefault="00966161" w:rsidP="007D7A64">
    <w:pPr>
      <w:pStyle w:val="af4"/>
      <w:framePr w:wrap="around" w:vAnchor="text" w:hAnchor="margin" w:xAlign="center" w:y="1"/>
      <w:rPr>
        <w:rStyle w:val="afe"/>
      </w:rPr>
    </w:pPr>
    <w:r>
      <w:rPr>
        <w:rStyle w:val="afe"/>
      </w:rPr>
      <w:fldChar w:fldCharType="begin"/>
    </w:r>
    <w:r>
      <w:rPr>
        <w:rStyle w:val="afe"/>
      </w:rPr>
      <w:instrText xml:space="preserve">PAGE  </w:instrText>
    </w:r>
    <w:r>
      <w:rPr>
        <w:rStyle w:val="afe"/>
      </w:rPr>
      <w:fldChar w:fldCharType="separate"/>
    </w:r>
    <w:r w:rsidR="0047437E">
      <w:rPr>
        <w:rStyle w:val="afe"/>
        <w:noProof/>
      </w:rPr>
      <w:t>53</w:t>
    </w:r>
    <w:r>
      <w:rPr>
        <w:rStyle w:val="afe"/>
      </w:rPr>
      <w:fldChar w:fldCharType="end"/>
    </w:r>
  </w:p>
  <w:p w:rsidR="00966161" w:rsidRDefault="00966161">
    <w:pPr>
      <w:pStyle w:val="af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6161" w:rsidRDefault="00966161" w:rsidP="007D7A64">
    <w:pPr>
      <w:pStyle w:val="af4"/>
      <w:framePr w:wrap="around" w:vAnchor="text" w:hAnchor="margin" w:xAlign="center" w:y="1"/>
      <w:rPr>
        <w:rStyle w:val="afe"/>
      </w:rPr>
    </w:pPr>
    <w:r>
      <w:rPr>
        <w:rStyle w:val="afe"/>
      </w:rPr>
      <w:fldChar w:fldCharType="begin"/>
    </w:r>
    <w:r>
      <w:rPr>
        <w:rStyle w:val="afe"/>
      </w:rPr>
      <w:instrText xml:space="preserve">PAGE  </w:instrText>
    </w:r>
    <w:r>
      <w:rPr>
        <w:rStyle w:val="afe"/>
      </w:rPr>
      <w:fldChar w:fldCharType="separate"/>
    </w:r>
    <w:r w:rsidR="003652EE">
      <w:rPr>
        <w:rStyle w:val="afe"/>
        <w:noProof/>
      </w:rPr>
      <w:t>66</w:t>
    </w:r>
    <w:r>
      <w:rPr>
        <w:rStyle w:val="afe"/>
      </w:rPr>
      <w:fldChar w:fldCharType="end"/>
    </w:r>
  </w:p>
  <w:p w:rsidR="00966161" w:rsidRDefault="00966161">
    <w:pPr>
      <w:spacing w:line="14" w:lineRule="auto"/>
      <w:rPr>
        <w:sz w:val="4"/>
        <w:szCs w:val="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143E9" w:rsidRDefault="003143E9">
      <w:r>
        <w:separator/>
      </w:r>
    </w:p>
  </w:footnote>
  <w:footnote w:type="continuationSeparator" w:id="0">
    <w:p w:rsidR="003143E9" w:rsidRDefault="003143E9">
      <w:r>
        <w:continuationSeparator/>
      </w:r>
    </w:p>
  </w:footnote>
  <w:footnote w:id="1">
    <w:p w:rsidR="00966161" w:rsidRPr="00B43374" w:rsidRDefault="00966161" w:rsidP="00CE5C60">
      <w:pPr>
        <w:pStyle w:val="af"/>
      </w:pPr>
      <w:r w:rsidRPr="00B43374">
        <w:rPr>
          <w:rStyle w:val="ae"/>
        </w:rPr>
        <w:footnoteRef/>
      </w:r>
      <w:r w:rsidRPr="00B43374">
        <w:t xml:space="preserve"> Концепция духовно-нравственного развития и воспитания личности гражданина России в сфере общего образования: проект/ А. Я. Данилюк, А. М. Кондаков, В. А. Тишков. Рос. акад. образования. ― М.: Просвещени</w:t>
      </w:r>
      <w:r>
        <w:t>е</w:t>
      </w:r>
      <w:r w:rsidRPr="00B43374">
        <w:t>, 2009.</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1.25pt" o:bullet="t">
        <v:imagedata r:id="rId1" o:title="mso8"/>
      </v:shape>
    </w:pict>
  </w:numPicBullet>
  <w:abstractNum w:abstractNumId="0">
    <w:nsid w:val="FFFFFF1D"/>
    <w:multiLevelType w:val="multilevel"/>
    <w:tmpl w:val="0B32EFF0"/>
    <w:lvl w:ilvl="0">
      <w:start w:val="1"/>
      <w:numFmt w:val="bullet"/>
      <w:pStyle w:val="21"/>
      <w:lvlText w:val="–"/>
      <w:lvlJc w:val="left"/>
      <w:pPr>
        <w:ind w:left="0" w:firstLine="680"/>
      </w:pPr>
      <w:rPr>
        <w:rFonts w:ascii="Times New Roman" w:hAnsi="Times New Roman" w:cs="Times New Roman"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89"/>
    <w:multiLevelType w:val="singleLevel"/>
    <w:tmpl w:val="6DD62196"/>
    <w:lvl w:ilvl="0">
      <w:start w:val="1"/>
      <w:numFmt w:val="bullet"/>
      <w:pStyle w:val="a"/>
      <w:lvlText w:val=""/>
      <w:lvlJc w:val="left"/>
      <w:pPr>
        <w:tabs>
          <w:tab w:val="num" w:pos="360"/>
        </w:tabs>
        <w:ind w:left="360" w:hanging="360"/>
      </w:pPr>
      <w:rPr>
        <w:rFonts w:ascii="Symbol" w:hAnsi="Symbol" w:hint="default"/>
      </w:rPr>
    </w:lvl>
  </w:abstractNum>
  <w:abstractNum w:abstractNumId="2">
    <w:nsid w:val="00143DB0"/>
    <w:multiLevelType w:val="hybridMultilevel"/>
    <w:tmpl w:val="7E888D4C"/>
    <w:lvl w:ilvl="0" w:tplc="0EDE9F3A">
      <w:start w:val="1"/>
      <w:numFmt w:val="bullet"/>
      <w:lvlText w:val=""/>
      <w:lvlJc w:val="left"/>
      <w:pPr>
        <w:tabs>
          <w:tab w:val="num" w:pos="1080"/>
        </w:tabs>
        <w:ind w:left="1080" w:hanging="360"/>
      </w:pPr>
      <w:rPr>
        <w:rFonts w:ascii="Symbol" w:hAnsi="Symbol"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
    <w:nsid w:val="01A713FE"/>
    <w:multiLevelType w:val="hybridMultilevel"/>
    <w:tmpl w:val="343657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1AD785C"/>
    <w:multiLevelType w:val="hybridMultilevel"/>
    <w:tmpl w:val="7BAE1F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1E27A31"/>
    <w:multiLevelType w:val="hybridMultilevel"/>
    <w:tmpl w:val="EEE2DB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25C366E"/>
    <w:multiLevelType w:val="hybridMultilevel"/>
    <w:tmpl w:val="BC0C87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2D960AC"/>
    <w:multiLevelType w:val="hybridMultilevel"/>
    <w:tmpl w:val="CF58E0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02FA560A"/>
    <w:multiLevelType w:val="hybridMultilevel"/>
    <w:tmpl w:val="2E1098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048B06BE"/>
    <w:multiLevelType w:val="hybridMultilevel"/>
    <w:tmpl w:val="B62AED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05343E25"/>
    <w:multiLevelType w:val="hybridMultilevel"/>
    <w:tmpl w:val="C5C0D43E"/>
    <w:lvl w:ilvl="0" w:tplc="0419000D">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053609BC"/>
    <w:multiLevelType w:val="hybridMultilevel"/>
    <w:tmpl w:val="28B046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05780CE0"/>
    <w:multiLevelType w:val="hybridMultilevel"/>
    <w:tmpl w:val="21C61092"/>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3">
    <w:nsid w:val="06837AE9"/>
    <w:multiLevelType w:val="hybridMultilevel"/>
    <w:tmpl w:val="6660FA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08375D9A"/>
    <w:multiLevelType w:val="hybridMultilevel"/>
    <w:tmpl w:val="317232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09453F07"/>
    <w:multiLevelType w:val="hybridMultilevel"/>
    <w:tmpl w:val="65B08C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094555CD"/>
    <w:multiLevelType w:val="hybridMultilevel"/>
    <w:tmpl w:val="A8EE20C2"/>
    <w:lvl w:ilvl="0" w:tplc="04190001">
      <w:start w:val="1"/>
      <w:numFmt w:val="bullet"/>
      <w:lvlText w:val=""/>
      <w:lvlJc w:val="left"/>
      <w:pPr>
        <w:ind w:left="720" w:hanging="360"/>
      </w:pPr>
      <w:rPr>
        <w:rFonts w:ascii="Symbol" w:hAnsi="Symbol" w:hint="default"/>
      </w:rPr>
    </w:lvl>
    <w:lvl w:ilvl="1" w:tplc="04190001">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09BB75D8"/>
    <w:multiLevelType w:val="hybridMultilevel"/>
    <w:tmpl w:val="4C5A87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0A74247A"/>
    <w:multiLevelType w:val="hybridMultilevel"/>
    <w:tmpl w:val="46C6A5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0B5C6D64"/>
    <w:multiLevelType w:val="hybridMultilevel"/>
    <w:tmpl w:val="C2DE79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0D8718ED"/>
    <w:multiLevelType w:val="hybridMultilevel"/>
    <w:tmpl w:val="05D2AA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0E0E70D4"/>
    <w:multiLevelType w:val="hybridMultilevel"/>
    <w:tmpl w:val="8F5C3F66"/>
    <w:lvl w:ilvl="0" w:tplc="04190001">
      <w:start w:val="1"/>
      <w:numFmt w:val="bullet"/>
      <w:lvlText w:val=""/>
      <w:lvlJc w:val="left"/>
      <w:pPr>
        <w:ind w:left="720" w:hanging="360"/>
      </w:pPr>
      <w:rPr>
        <w:rFonts w:ascii="Symbol" w:hAnsi="Symbol" w:hint="default"/>
      </w:rPr>
    </w:lvl>
    <w:lvl w:ilvl="1" w:tplc="04190001">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0F112C45"/>
    <w:multiLevelType w:val="hybridMultilevel"/>
    <w:tmpl w:val="1E5C02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0F9627BE"/>
    <w:multiLevelType w:val="hybridMultilevel"/>
    <w:tmpl w:val="DB3C48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0FC51CE3"/>
    <w:multiLevelType w:val="hybridMultilevel"/>
    <w:tmpl w:val="E356FD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10331C94"/>
    <w:multiLevelType w:val="hybridMultilevel"/>
    <w:tmpl w:val="41C45A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112A1890"/>
    <w:multiLevelType w:val="hybridMultilevel"/>
    <w:tmpl w:val="BD6A10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11372EB5"/>
    <w:multiLevelType w:val="hybridMultilevel"/>
    <w:tmpl w:val="213082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13DB61CF"/>
    <w:multiLevelType w:val="hybridMultilevel"/>
    <w:tmpl w:val="26640F38"/>
    <w:lvl w:ilvl="0" w:tplc="0EDE9F3A">
      <w:start w:val="1"/>
      <w:numFmt w:val="bullet"/>
      <w:lvlText w:val=""/>
      <w:lvlJc w:val="left"/>
      <w:pPr>
        <w:tabs>
          <w:tab w:val="num" w:pos="1080"/>
        </w:tabs>
        <w:ind w:left="1080" w:hanging="360"/>
      </w:pPr>
      <w:rPr>
        <w:rFonts w:ascii="Symbol" w:hAnsi="Symbol"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9">
    <w:nsid w:val="13F72446"/>
    <w:multiLevelType w:val="hybridMultilevel"/>
    <w:tmpl w:val="7B40E3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14AE007A"/>
    <w:multiLevelType w:val="hybridMultilevel"/>
    <w:tmpl w:val="E146EC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180E7703"/>
    <w:multiLevelType w:val="hybridMultilevel"/>
    <w:tmpl w:val="F6D053C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2">
    <w:nsid w:val="18104B48"/>
    <w:multiLevelType w:val="hybridMultilevel"/>
    <w:tmpl w:val="6A62AB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18511B07"/>
    <w:multiLevelType w:val="hybridMultilevel"/>
    <w:tmpl w:val="3E8042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18F34B1B"/>
    <w:multiLevelType w:val="hybridMultilevel"/>
    <w:tmpl w:val="3B7C87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19A4698D"/>
    <w:multiLevelType w:val="hybridMultilevel"/>
    <w:tmpl w:val="176CC93A"/>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6">
    <w:nsid w:val="19B330B3"/>
    <w:multiLevelType w:val="hybridMultilevel"/>
    <w:tmpl w:val="FEEAFD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1B7048FC"/>
    <w:multiLevelType w:val="hybridMultilevel"/>
    <w:tmpl w:val="6EB6BE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1BE0138D"/>
    <w:multiLevelType w:val="hybridMultilevel"/>
    <w:tmpl w:val="65D2A5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1CE40902"/>
    <w:multiLevelType w:val="hybridMultilevel"/>
    <w:tmpl w:val="686A26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1D4D5BD7"/>
    <w:multiLevelType w:val="hybridMultilevel"/>
    <w:tmpl w:val="098CA4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1F4020D7"/>
    <w:multiLevelType w:val="hybridMultilevel"/>
    <w:tmpl w:val="29A8A0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1FE137B2"/>
    <w:multiLevelType w:val="hybridMultilevel"/>
    <w:tmpl w:val="B858A3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20033801"/>
    <w:multiLevelType w:val="hybridMultilevel"/>
    <w:tmpl w:val="978EBF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20FC2DF3"/>
    <w:multiLevelType w:val="hybridMultilevel"/>
    <w:tmpl w:val="E5020F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2233477D"/>
    <w:multiLevelType w:val="hybridMultilevel"/>
    <w:tmpl w:val="A4D29B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22A41707"/>
    <w:multiLevelType w:val="hybridMultilevel"/>
    <w:tmpl w:val="2A185E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22A842B3"/>
    <w:multiLevelType w:val="hybridMultilevel"/>
    <w:tmpl w:val="124E9BB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8">
    <w:nsid w:val="22E141DE"/>
    <w:multiLevelType w:val="hybridMultilevel"/>
    <w:tmpl w:val="3E1882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22E56C42"/>
    <w:multiLevelType w:val="hybridMultilevel"/>
    <w:tmpl w:val="D13EE4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nsid w:val="237B562B"/>
    <w:multiLevelType w:val="hybridMultilevel"/>
    <w:tmpl w:val="EC806B10"/>
    <w:lvl w:ilvl="0" w:tplc="04190001">
      <w:start w:val="1"/>
      <w:numFmt w:val="bullet"/>
      <w:lvlText w:val=""/>
      <w:lvlJc w:val="left"/>
      <w:pPr>
        <w:ind w:left="720" w:hanging="360"/>
      </w:pPr>
      <w:rPr>
        <w:rFonts w:ascii="Symbol" w:hAnsi="Symbol" w:hint="default"/>
      </w:rPr>
    </w:lvl>
    <w:lvl w:ilvl="1" w:tplc="A5A8B90C">
      <w:numFmt w:val="bullet"/>
      <w:lvlText w:val="-"/>
      <w:lvlJc w:val="left"/>
      <w:pPr>
        <w:ind w:left="1440" w:hanging="360"/>
      </w:pPr>
      <w:rPr>
        <w:rFonts w:ascii="Times New Roman" w:eastAsia="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nsid w:val="253179A5"/>
    <w:multiLevelType w:val="hybridMultilevel"/>
    <w:tmpl w:val="F0080958"/>
    <w:lvl w:ilvl="0" w:tplc="0419000D">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2">
    <w:nsid w:val="26793379"/>
    <w:multiLevelType w:val="hybridMultilevel"/>
    <w:tmpl w:val="C7BC25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nsid w:val="273679F8"/>
    <w:multiLevelType w:val="hybridMultilevel"/>
    <w:tmpl w:val="E662F6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nsid w:val="27EB1E4E"/>
    <w:multiLevelType w:val="hybridMultilevel"/>
    <w:tmpl w:val="75E095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nsid w:val="2832312C"/>
    <w:multiLevelType w:val="hybridMultilevel"/>
    <w:tmpl w:val="34C23E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nsid w:val="28E93923"/>
    <w:multiLevelType w:val="hybridMultilevel"/>
    <w:tmpl w:val="6034296A"/>
    <w:lvl w:ilvl="0" w:tplc="0EDE9F3A">
      <w:start w:val="1"/>
      <w:numFmt w:val="bullet"/>
      <w:lvlText w:val=""/>
      <w:lvlJc w:val="left"/>
      <w:pPr>
        <w:tabs>
          <w:tab w:val="num" w:pos="1080"/>
        </w:tabs>
        <w:ind w:left="1080" w:hanging="360"/>
      </w:pPr>
      <w:rPr>
        <w:rFonts w:ascii="Symbol" w:hAnsi="Symbol"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57">
    <w:nsid w:val="2C183D22"/>
    <w:multiLevelType w:val="hybridMultilevel"/>
    <w:tmpl w:val="47F00E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nsid w:val="2F627810"/>
    <w:multiLevelType w:val="hybridMultilevel"/>
    <w:tmpl w:val="806669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nsid w:val="302B1AE1"/>
    <w:multiLevelType w:val="hybridMultilevel"/>
    <w:tmpl w:val="B56223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nsid w:val="30696BBD"/>
    <w:multiLevelType w:val="hybridMultilevel"/>
    <w:tmpl w:val="189447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nsid w:val="320827C3"/>
    <w:multiLevelType w:val="hybridMultilevel"/>
    <w:tmpl w:val="4C12E4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nsid w:val="345C5EB9"/>
    <w:multiLevelType w:val="hybridMultilevel"/>
    <w:tmpl w:val="62586962"/>
    <w:lvl w:ilvl="0" w:tplc="0EDE9F3A">
      <w:start w:val="1"/>
      <w:numFmt w:val="bullet"/>
      <w:lvlText w:val=""/>
      <w:lvlJc w:val="left"/>
      <w:pPr>
        <w:tabs>
          <w:tab w:val="num" w:pos="1080"/>
        </w:tabs>
        <w:ind w:left="1080" w:hanging="360"/>
      </w:pPr>
      <w:rPr>
        <w:rFonts w:ascii="Symbol" w:hAnsi="Symbol"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63">
    <w:nsid w:val="34666BAD"/>
    <w:multiLevelType w:val="hybridMultilevel"/>
    <w:tmpl w:val="22AEB9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nsid w:val="35B34BFE"/>
    <w:multiLevelType w:val="hybridMultilevel"/>
    <w:tmpl w:val="27DECF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nsid w:val="366446B5"/>
    <w:multiLevelType w:val="hybridMultilevel"/>
    <w:tmpl w:val="B3E858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6">
    <w:nsid w:val="36C84FC5"/>
    <w:multiLevelType w:val="hybridMultilevel"/>
    <w:tmpl w:val="0AFCA8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7">
    <w:nsid w:val="3748780F"/>
    <w:multiLevelType w:val="hybridMultilevel"/>
    <w:tmpl w:val="78E45790"/>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68">
    <w:nsid w:val="37492BF2"/>
    <w:multiLevelType w:val="hybridMultilevel"/>
    <w:tmpl w:val="4096335A"/>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69">
    <w:nsid w:val="399F573C"/>
    <w:multiLevelType w:val="hybridMultilevel"/>
    <w:tmpl w:val="E25C8A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0">
    <w:nsid w:val="3AFE56F7"/>
    <w:multiLevelType w:val="hybridMultilevel"/>
    <w:tmpl w:val="2474D4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1">
    <w:nsid w:val="3C90266C"/>
    <w:multiLevelType w:val="hybridMultilevel"/>
    <w:tmpl w:val="7F4632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2">
    <w:nsid w:val="3D2A242D"/>
    <w:multiLevelType w:val="hybridMultilevel"/>
    <w:tmpl w:val="2C58AF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3">
    <w:nsid w:val="3D3F696D"/>
    <w:multiLevelType w:val="hybridMultilevel"/>
    <w:tmpl w:val="88EE99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4">
    <w:nsid w:val="3D506CE5"/>
    <w:multiLevelType w:val="hybridMultilevel"/>
    <w:tmpl w:val="B6626C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5">
    <w:nsid w:val="3DD37B5F"/>
    <w:multiLevelType w:val="hybridMultilevel"/>
    <w:tmpl w:val="F768E6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6">
    <w:nsid w:val="3EF90C69"/>
    <w:multiLevelType w:val="hybridMultilevel"/>
    <w:tmpl w:val="ABA43F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7">
    <w:nsid w:val="3FDA47AE"/>
    <w:multiLevelType w:val="hybridMultilevel"/>
    <w:tmpl w:val="567C26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8">
    <w:nsid w:val="442F0D5E"/>
    <w:multiLevelType w:val="hybridMultilevel"/>
    <w:tmpl w:val="E85CAB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9">
    <w:nsid w:val="44425674"/>
    <w:multiLevelType w:val="hybridMultilevel"/>
    <w:tmpl w:val="F558E9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0">
    <w:nsid w:val="45411F95"/>
    <w:multiLevelType w:val="hybridMultilevel"/>
    <w:tmpl w:val="83F48C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1">
    <w:nsid w:val="45760033"/>
    <w:multiLevelType w:val="hybridMultilevel"/>
    <w:tmpl w:val="B96039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2">
    <w:nsid w:val="46031289"/>
    <w:multiLevelType w:val="hybridMultilevel"/>
    <w:tmpl w:val="68ECB3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3">
    <w:nsid w:val="48453546"/>
    <w:multiLevelType w:val="hybridMultilevel"/>
    <w:tmpl w:val="0CF8C3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4">
    <w:nsid w:val="491B4472"/>
    <w:multiLevelType w:val="hybridMultilevel"/>
    <w:tmpl w:val="07963E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5">
    <w:nsid w:val="4A8816F3"/>
    <w:multiLevelType w:val="hybridMultilevel"/>
    <w:tmpl w:val="4CBAE6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6">
    <w:nsid w:val="4B6658A1"/>
    <w:multiLevelType w:val="hybridMultilevel"/>
    <w:tmpl w:val="E34675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7">
    <w:nsid w:val="4CB74F99"/>
    <w:multiLevelType w:val="hybridMultilevel"/>
    <w:tmpl w:val="C7E2A0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8">
    <w:nsid w:val="4CE82930"/>
    <w:multiLevelType w:val="hybridMultilevel"/>
    <w:tmpl w:val="54F83C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9">
    <w:nsid w:val="4D5C0CE1"/>
    <w:multiLevelType w:val="hybridMultilevel"/>
    <w:tmpl w:val="8EE2F3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0">
    <w:nsid w:val="4D822FAA"/>
    <w:multiLevelType w:val="hybridMultilevel"/>
    <w:tmpl w:val="730E39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1">
    <w:nsid w:val="4DC0101B"/>
    <w:multiLevelType w:val="hybridMultilevel"/>
    <w:tmpl w:val="2402BB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2">
    <w:nsid w:val="4E4F7FDC"/>
    <w:multiLevelType w:val="hybridMultilevel"/>
    <w:tmpl w:val="F8F217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3">
    <w:nsid w:val="4EDB7754"/>
    <w:multiLevelType w:val="hybridMultilevel"/>
    <w:tmpl w:val="2ED02C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4">
    <w:nsid w:val="4F954B93"/>
    <w:multiLevelType w:val="hybridMultilevel"/>
    <w:tmpl w:val="FA5C3A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5">
    <w:nsid w:val="50B02C78"/>
    <w:multiLevelType w:val="hybridMultilevel"/>
    <w:tmpl w:val="453209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6">
    <w:nsid w:val="52321D45"/>
    <w:multiLevelType w:val="hybridMultilevel"/>
    <w:tmpl w:val="181A02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7">
    <w:nsid w:val="532C7D20"/>
    <w:multiLevelType w:val="hybridMultilevel"/>
    <w:tmpl w:val="2D9043DA"/>
    <w:lvl w:ilvl="0" w:tplc="0EDE9F3A">
      <w:start w:val="1"/>
      <w:numFmt w:val="bullet"/>
      <w:lvlText w:val=""/>
      <w:lvlJc w:val="left"/>
      <w:pPr>
        <w:tabs>
          <w:tab w:val="num" w:pos="1080"/>
        </w:tabs>
        <w:ind w:left="1080" w:hanging="360"/>
      </w:pPr>
      <w:rPr>
        <w:rFonts w:ascii="Symbol" w:hAnsi="Symbol"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98">
    <w:nsid w:val="533E2773"/>
    <w:multiLevelType w:val="hybridMultilevel"/>
    <w:tmpl w:val="46FC8E0A"/>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99">
    <w:nsid w:val="53A05E9B"/>
    <w:multiLevelType w:val="hybridMultilevel"/>
    <w:tmpl w:val="785CE6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0">
    <w:nsid w:val="53A53A4A"/>
    <w:multiLevelType w:val="hybridMultilevel"/>
    <w:tmpl w:val="E6748A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1">
    <w:nsid w:val="54162675"/>
    <w:multiLevelType w:val="hybridMultilevel"/>
    <w:tmpl w:val="1A8A71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2">
    <w:nsid w:val="54440A70"/>
    <w:multiLevelType w:val="hybridMultilevel"/>
    <w:tmpl w:val="3894FC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3">
    <w:nsid w:val="54620145"/>
    <w:multiLevelType w:val="hybridMultilevel"/>
    <w:tmpl w:val="C840D2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4">
    <w:nsid w:val="55DC1C75"/>
    <w:multiLevelType w:val="hybridMultilevel"/>
    <w:tmpl w:val="D84A2D66"/>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05">
    <w:nsid w:val="56652676"/>
    <w:multiLevelType w:val="hybridMultilevel"/>
    <w:tmpl w:val="7C9268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6">
    <w:nsid w:val="56CE608B"/>
    <w:multiLevelType w:val="hybridMultilevel"/>
    <w:tmpl w:val="DD908A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7">
    <w:nsid w:val="58F32EDF"/>
    <w:multiLevelType w:val="hybridMultilevel"/>
    <w:tmpl w:val="ECB68EE6"/>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08">
    <w:nsid w:val="5A1051DA"/>
    <w:multiLevelType w:val="hybridMultilevel"/>
    <w:tmpl w:val="D9C26F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9">
    <w:nsid w:val="5A565262"/>
    <w:multiLevelType w:val="hybridMultilevel"/>
    <w:tmpl w:val="99584E06"/>
    <w:lvl w:ilvl="0" w:tplc="0EDE9F3A">
      <w:start w:val="1"/>
      <w:numFmt w:val="bullet"/>
      <w:lvlText w:val=""/>
      <w:lvlJc w:val="left"/>
      <w:pPr>
        <w:tabs>
          <w:tab w:val="num" w:pos="1080"/>
        </w:tabs>
        <w:ind w:left="1080" w:hanging="360"/>
      </w:pPr>
      <w:rPr>
        <w:rFonts w:ascii="Symbol" w:hAnsi="Symbol"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10">
    <w:nsid w:val="5BC615C0"/>
    <w:multiLevelType w:val="hybridMultilevel"/>
    <w:tmpl w:val="38D22F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1">
    <w:nsid w:val="5C236BA0"/>
    <w:multiLevelType w:val="hybridMultilevel"/>
    <w:tmpl w:val="421C91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2">
    <w:nsid w:val="5C2A06F4"/>
    <w:multiLevelType w:val="hybridMultilevel"/>
    <w:tmpl w:val="E82451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3">
    <w:nsid w:val="5E2870E4"/>
    <w:multiLevelType w:val="hybridMultilevel"/>
    <w:tmpl w:val="5F48BE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4">
    <w:nsid w:val="5E59465D"/>
    <w:multiLevelType w:val="hybridMultilevel"/>
    <w:tmpl w:val="4A2C0C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5">
    <w:nsid w:val="606D7867"/>
    <w:multiLevelType w:val="hybridMultilevel"/>
    <w:tmpl w:val="A4C6CC88"/>
    <w:lvl w:ilvl="0" w:tplc="0419000D">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6">
    <w:nsid w:val="60AC01B0"/>
    <w:multiLevelType w:val="hybridMultilevel"/>
    <w:tmpl w:val="BC5EF3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7">
    <w:nsid w:val="61107B91"/>
    <w:multiLevelType w:val="hybridMultilevel"/>
    <w:tmpl w:val="5AEEF8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8">
    <w:nsid w:val="620479CC"/>
    <w:multiLevelType w:val="hybridMultilevel"/>
    <w:tmpl w:val="99E09E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9">
    <w:nsid w:val="63FC0F26"/>
    <w:multiLevelType w:val="hybridMultilevel"/>
    <w:tmpl w:val="8C5C32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0">
    <w:nsid w:val="646E17E1"/>
    <w:multiLevelType w:val="hybridMultilevel"/>
    <w:tmpl w:val="6D12A3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1">
    <w:nsid w:val="6579125D"/>
    <w:multiLevelType w:val="hybridMultilevel"/>
    <w:tmpl w:val="7F9644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2">
    <w:nsid w:val="65C578DA"/>
    <w:multiLevelType w:val="hybridMultilevel"/>
    <w:tmpl w:val="37F8B6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3">
    <w:nsid w:val="665A666A"/>
    <w:multiLevelType w:val="hybridMultilevel"/>
    <w:tmpl w:val="80BE99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4">
    <w:nsid w:val="66CD03F3"/>
    <w:multiLevelType w:val="hybridMultilevel"/>
    <w:tmpl w:val="4F1A1472"/>
    <w:lvl w:ilvl="0" w:tplc="04190001">
      <w:start w:val="1"/>
      <w:numFmt w:val="bullet"/>
      <w:lvlText w:val=""/>
      <w:lvlJc w:val="left"/>
      <w:pPr>
        <w:ind w:left="720" w:hanging="360"/>
      </w:pPr>
      <w:rPr>
        <w:rFonts w:ascii="Symbol" w:hAnsi="Symbol" w:hint="default"/>
      </w:rPr>
    </w:lvl>
    <w:lvl w:ilvl="1" w:tplc="04190001">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5">
    <w:nsid w:val="68084012"/>
    <w:multiLevelType w:val="hybridMultilevel"/>
    <w:tmpl w:val="656C62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6">
    <w:nsid w:val="68AD0C56"/>
    <w:multiLevelType w:val="hybridMultilevel"/>
    <w:tmpl w:val="BF78FF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7">
    <w:nsid w:val="68E0166F"/>
    <w:multiLevelType w:val="hybridMultilevel"/>
    <w:tmpl w:val="AD0052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8">
    <w:nsid w:val="69DD165F"/>
    <w:multiLevelType w:val="hybridMultilevel"/>
    <w:tmpl w:val="C68CA2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9">
    <w:nsid w:val="6A02251E"/>
    <w:multiLevelType w:val="hybridMultilevel"/>
    <w:tmpl w:val="D924D38A"/>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30">
    <w:nsid w:val="6B5A191E"/>
    <w:multiLevelType w:val="hybridMultilevel"/>
    <w:tmpl w:val="AECEB5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1">
    <w:nsid w:val="6B685590"/>
    <w:multiLevelType w:val="hybridMultilevel"/>
    <w:tmpl w:val="8C947E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2">
    <w:nsid w:val="6BDF29D4"/>
    <w:multiLevelType w:val="hybridMultilevel"/>
    <w:tmpl w:val="C1DEDFB0"/>
    <w:lvl w:ilvl="0" w:tplc="0419000D">
      <w:start w:val="1"/>
      <w:numFmt w:val="bullet"/>
      <w:lvlText w:val=""/>
      <w:lvlJc w:val="left"/>
      <w:pPr>
        <w:tabs>
          <w:tab w:val="num" w:pos="720"/>
        </w:tabs>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3">
    <w:nsid w:val="6C733CBB"/>
    <w:multiLevelType w:val="hybridMultilevel"/>
    <w:tmpl w:val="3738E3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4">
    <w:nsid w:val="6CB93D22"/>
    <w:multiLevelType w:val="hybridMultilevel"/>
    <w:tmpl w:val="957E675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35">
    <w:nsid w:val="6D163774"/>
    <w:multiLevelType w:val="hybridMultilevel"/>
    <w:tmpl w:val="1AA23F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6">
    <w:nsid w:val="6D1B785D"/>
    <w:multiLevelType w:val="hybridMultilevel"/>
    <w:tmpl w:val="B20298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7">
    <w:nsid w:val="6DE118E2"/>
    <w:multiLevelType w:val="hybridMultilevel"/>
    <w:tmpl w:val="B61CEC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8">
    <w:nsid w:val="6FE73796"/>
    <w:multiLevelType w:val="hybridMultilevel"/>
    <w:tmpl w:val="497C88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9">
    <w:nsid w:val="71371644"/>
    <w:multiLevelType w:val="hybridMultilevel"/>
    <w:tmpl w:val="C55E2C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0">
    <w:nsid w:val="71481A72"/>
    <w:multiLevelType w:val="hybridMultilevel"/>
    <w:tmpl w:val="5E94DB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1">
    <w:nsid w:val="71CE4B40"/>
    <w:multiLevelType w:val="hybridMultilevel"/>
    <w:tmpl w:val="4EE2A6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2">
    <w:nsid w:val="73641E59"/>
    <w:multiLevelType w:val="hybridMultilevel"/>
    <w:tmpl w:val="E7E0F9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3">
    <w:nsid w:val="747C7A58"/>
    <w:multiLevelType w:val="hybridMultilevel"/>
    <w:tmpl w:val="BD6A43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4">
    <w:nsid w:val="750D3627"/>
    <w:multiLevelType w:val="hybridMultilevel"/>
    <w:tmpl w:val="4BD0C1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5">
    <w:nsid w:val="75CC7476"/>
    <w:multiLevelType w:val="hybridMultilevel"/>
    <w:tmpl w:val="DF50C4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6">
    <w:nsid w:val="77985714"/>
    <w:multiLevelType w:val="hybridMultilevel"/>
    <w:tmpl w:val="DE980334"/>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47">
    <w:nsid w:val="795A4EFE"/>
    <w:multiLevelType w:val="hybridMultilevel"/>
    <w:tmpl w:val="368265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8">
    <w:nsid w:val="7A7105D8"/>
    <w:multiLevelType w:val="hybridMultilevel"/>
    <w:tmpl w:val="D5886F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9">
    <w:nsid w:val="7B1C3253"/>
    <w:multiLevelType w:val="hybridMultilevel"/>
    <w:tmpl w:val="C68226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0">
    <w:nsid w:val="7C494723"/>
    <w:multiLevelType w:val="multilevel"/>
    <w:tmpl w:val="45703ED2"/>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4973"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51">
    <w:nsid w:val="7DB134FC"/>
    <w:multiLevelType w:val="hybridMultilevel"/>
    <w:tmpl w:val="D9E23B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2">
    <w:nsid w:val="7E055257"/>
    <w:multiLevelType w:val="hybridMultilevel"/>
    <w:tmpl w:val="3F2E3F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3">
    <w:nsid w:val="7E5C6E2A"/>
    <w:multiLevelType w:val="hybridMultilevel"/>
    <w:tmpl w:val="0FB4EF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4">
    <w:nsid w:val="7F7F7E9B"/>
    <w:multiLevelType w:val="hybridMultilevel"/>
    <w:tmpl w:val="A8F8B4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50"/>
  </w:num>
  <w:num w:numId="2">
    <w:abstractNumId w:val="28"/>
    <w:lvlOverride w:ilvl="0"/>
    <w:lvlOverride w:ilvl="1"/>
    <w:lvlOverride w:ilvl="2"/>
    <w:lvlOverride w:ilvl="3"/>
    <w:lvlOverride w:ilvl="4"/>
    <w:lvlOverride w:ilvl="5"/>
    <w:lvlOverride w:ilvl="6"/>
    <w:lvlOverride w:ilvl="7"/>
    <w:lvlOverride w:ilvl="8"/>
  </w:num>
  <w:num w:numId="3">
    <w:abstractNumId w:val="97"/>
    <w:lvlOverride w:ilvl="0"/>
    <w:lvlOverride w:ilvl="1"/>
    <w:lvlOverride w:ilvl="2"/>
    <w:lvlOverride w:ilvl="3"/>
    <w:lvlOverride w:ilvl="4"/>
    <w:lvlOverride w:ilvl="5"/>
    <w:lvlOverride w:ilvl="6"/>
    <w:lvlOverride w:ilvl="7"/>
    <w:lvlOverride w:ilvl="8"/>
  </w:num>
  <w:num w:numId="4">
    <w:abstractNumId w:val="62"/>
    <w:lvlOverride w:ilvl="0"/>
    <w:lvlOverride w:ilvl="1"/>
    <w:lvlOverride w:ilvl="2"/>
    <w:lvlOverride w:ilvl="3"/>
    <w:lvlOverride w:ilvl="4"/>
    <w:lvlOverride w:ilvl="5"/>
    <w:lvlOverride w:ilvl="6"/>
    <w:lvlOverride w:ilvl="7"/>
    <w:lvlOverride w:ilvl="8"/>
  </w:num>
  <w:num w:numId="5">
    <w:abstractNumId w:val="109"/>
    <w:lvlOverride w:ilvl="0"/>
    <w:lvlOverride w:ilvl="1"/>
    <w:lvlOverride w:ilvl="2"/>
    <w:lvlOverride w:ilvl="3"/>
    <w:lvlOverride w:ilvl="4"/>
    <w:lvlOverride w:ilvl="5"/>
    <w:lvlOverride w:ilvl="6"/>
    <w:lvlOverride w:ilvl="7"/>
    <w:lvlOverride w:ilvl="8"/>
  </w:num>
  <w:num w:numId="6">
    <w:abstractNumId w:val="68"/>
    <w:lvlOverride w:ilvl="0"/>
    <w:lvlOverride w:ilvl="1"/>
    <w:lvlOverride w:ilvl="2"/>
    <w:lvlOverride w:ilvl="3"/>
    <w:lvlOverride w:ilvl="4"/>
    <w:lvlOverride w:ilvl="5"/>
    <w:lvlOverride w:ilvl="6"/>
    <w:lvlOverride w:ilvl="7"/>
    <w:lvlOverride w:ilvl="8"/>
  </w:num>
  <w:num w:numId="7">
    <w:abstractNumId w:val="98"/>
    <w:lvlOverride w:ilvl="0"/>
    <w:lvlOverride w:ilvl="1"/>
    <w:lvlOverride w:ilvl="2"/>
    <w:lvlOverride w:ilvl="3"/>
    <w:lvlOverride w:ilvl="4"/>
    <w:lvlOverride w:ilvl="5"/>
    <w:lvlOverride w:ilvl="6"/>
    <w:lvlOverride w:ilvl="7"/>
    <w:lvlOverride w:ilvl="8"/>
  </w:num>
  <w:num w:numId="8">
    <w:abstractNumId w:val="12"/>
    <w:lvlOverride w:ilvl="0"/>
    <w:lvlOverride w:ilvl="1"/>
    <w:lvlOverride w:ilvl="2"/>
    <w:lvlOverride w:ilvl="3"/>
    <w:lvlOverride w:ilvl="4"/>
    <w:lvlOverride w:ilvl="5"/>
    <w:lvlOverride w:ilvl="6"/>
    <w:lvlOverride w:ilvl="7"/>
    <w:lvlOverride w:ilvl="8"/>
  </w:num>
  <w:num w:numId="9">
    <w:abstractNumId w:val="35"/>
    <w:lvlOverride w:ilvl="0"/>
    <w:lvlOverride w:ilvl="1"/>
    <w:lvlOverride w:ilvl="2"/>
    <w:lvlOverride w:ilvl="3"/>
    <w:lvlOverride w:ilvl="4"/>
    <w:lvlOverride w:ilvl="5"/>
    <w:lvlOverride w:ilvl="6"/>
    <w:lvlOverride w:ilvl="7"/>
    <w:lvlOverride w:ilvl="8"/>
  </w:num>
  <w:num w:numId="10">
    <w:abstractNumId w:val="67"/>
    <w:lvlOverride w:ilvl="0"/>
    <w:lvlOverride w:ilvl="1"/>
    <w:lvlOverride w:ilvl="2"/>
    <w:lvlOverride w:ilvl="3"/>
    <w:lvlOverride w:ilvl="4"/>
    <w:lvlOverride w:ilvl="5"/>
    <w:lvlOverride w:ilvl="6"/>
    <w:lvlOverride w:ilvl="7"/>
    <w:lvlOverride w:ilvl="8"/>
  </w:num>
  <w:num w:numId="11">
    <w:abstractNumId w:val="104"/>
    <w:lvlOverride w:ilvl="0"/>
    <w:lvlOverride w:ilvl="1"/>
    <w:lvlOverride w:ilvl="2"/>
    <w:lvlOverride w:ilvl="3"/>
    <w:lvlOverride w:ilvl="4"/>
    <w:lvlOverride w:ilvl="5"/>
    <w:lvlOverride w:ilvl="6"/>
    <w:lvlOverride w:ilvl="7"/>
    <w:lvlOverride w:ilvl="8"/>
  </w:num>
  <w:num w:numId="12">
    <w:abstractNumId w:val="129"/>
    <w:lvlOverride w:ilvl="0"/>
    <w:lvlOverride w:ilvl="1"/>
    <w:lvlOverride w:ilvl="2"/>
    <w:lvlOverride w:ilvl="3"/>
    <w:lvlOverride w:ilvl="4"/>
    <w:lvlOverride w:ilvl="5"/>
    <w:lvlOverride w:ilvl="6"/>
    <w:lvlOverride w:ilvl="7"/>
    <w:lvlOverride w:ilvl="8"/>
  </w:num>
  <w:num w:numId="13">
    <w:abstractNumId w:val="107"/>
    <w:lvlOverride w:ilvl="0"/>
    <w:lvlOverride w:ilvl="1"/>
    <w:lvlOverride w:ilvl="2"/>
    <w:lvlOverride w:ilvl="3"/>
    <w:lvlOverride w:ilvl="4"/>
    <w:lvlOverride w:ilvl="5"/>
    <w:lvlOverride w:ilvl="6"/>
    <w:lvlOverride w:ilvl="7"/>
    <w:lvlOverride w:ilvl="8"/>
  </w:num>
  <w:num w:numId="14">
    <w:abstractNumId w:val="56"/>
    <w:lvlOverride w:ilvl="0"/>
    <w:lvlOverride w:ilvl="1"/>
    <w:lvlOverride w:ilvl="2"/>
    <w:lvlOverride w:ilvl="3"/>
    <w:lvlOverride w:ilvl="4"/>
    <w:lvlOverride w:ilvl="5"/>
    <w:lvlOverride w:ilvl="6"/>
    <w:lvlOverride w:ilvl="7"/>
    <w:lvlOverride w:ilvl="8"/>
  </w:num>
  <w:num w:numId="15">
    <w:abstractNumId w:val="2"/>
    <w:lvlOverride w:ilvl="0"/>
    <w:lvlOverride w:ilvl="1"/>
    <w:lvlOverride w:ilvl="2"/>
    <w:lvlOverride w:ilvl="3"/>
    <w:lvlOverride w:ilvl="4"/>
    <w:lvlOverride w:ilvl="5"/>
    <w:lvlOverride w:ilvl="6"/>
    <w:lvlOverride w:ilvl="7"/>
    <w:lvlOverride w:ilvl="8"/>
  </w:num>
  <w:num w:numId="16">
    <w:abstractNumId w:val="50"/>
  </w:num>
  <w:num w:numId="17">
    <w:abstractNumId w:val="1"/>
  </w:num>
  <w:num w:numId="18">
    <w:abstractNumId w:val="116"/>
  </w:num>
  <w:num w:numId="19">
    <w:abstractNumId w:val="132"/>
    <w:lvlOverride w:ilvl="0"/>
    <w:lvlOverride w:ilvl="1"/>
    <w:lvlOverride w:ilvl="2"/>
    <w:lvlOverride w:ilvl="3"/>
    <w:lvlOverride w:ilvl="4"/>
    <w:lvlOverride w:ilvl="5"/>
    <w:lvlOverride w:ilvl="6"/>
    <w:lvlOverride w:ilvl="7"/>
    <w:lvlOverride w:ilvl="8"/>
  </w:num>
  <w:num w:numId="20">
    <w:abstractNumId w:val="51"/>
    <w:lvlOverride w:ilvl="0"/>
    <w:lvlOverride w:ilvl="1"/>
    <w:lvlOverride w:ilvl="2"/>
    <w:lvlOverride w:ilvl="3"/>
    <w:lvlOverride w:ilvl="4"/>
    <w:lvlOverride w:ilvl="5"/>
    <w:lvlOverride w:ilvl="6"/>
    <w:lvlOverride w:ilvl="7"/>
    <w:lvlOverride w:ilvl="8"/>
  </w:num>
  <w:num w:numId="21">
    <w:abstractNumId w:val="115"/>
    <w:lvlOverride w:ilvl="0"/>
    <w:lvlOverride w:ilvl="1"/>
    <w:lvlOverride w:ilvl="2"/>
    <w:lvlOverride w:ilvl="3"/>
    <w:lvlOverride w:ilvl="4"/>
    <w:lvlOverride w:ilvl="5"/>
    <w:lvlOverride w:ilvl="6"/>
    <w:lvlOverride w:ilvl="7"/>
    <w:lvlOverride w:ilvl="8"/>
  </w:num>
  <w:num w:numId="22">
    <w:abstractNumId w:val="10"/>
    <w:lvlOverride w:ilvl="0"/>
    <w:lvlOverride w:ilvl="1"/>
    <w:lvlOverride w:ilvl="2"/>
    <w:lvlOverride w:ilvl="3"/>
    <w:lvlOverride w:ilvl="4"/>
    <w:lvlOverride w:ilvl="5"/>
    <w:lvlOverride w:ilvl="6"/>
    <w:lvlOverride w:ilvl="7"/>
    <w:lvlOverride w:ilvl="8"/>
  </w:num>
  <w:num w:numId="23">
    <w:abstractNumId w:val="84"/>
  </w:num>
  <w:num w:numId="24">
    <w:abstractNumId w:val="118"/>
  </w:num>
  <w:num w:numId="25">
    <w:abstractNumId w:val="6"/>
  </w:num>
  <w:num w:numId="26">
    <w:abstractNumId w:val="82"/>
  </w:num>
  <w:num w:numId="27">
    <w:abstractNumId w:val="32"/>
  </w:num>
  <w:num w:numId="28">
    <w:abstractNumId w:val="20"/>
  </w:num>
  <w:num w:numId="29">
    <w:abstractNumId w:val="19"/>
  </w:num>
  <w:num w:numId="30">
    <w:abstractNumId w:val="111"/>
  </w:num>
  <w:num w:numId="31">
    <w:abstractNumId w:val="66"/>
  </w:num>
  <w:num w:numId="32">
    <w:abstractNumId w:val="58"/>
  </w:num>
  <w:num w:numId="33">
    <w:abstractNumId w:val="119"/>
  </w:num>
  <w:num w:numId="34">
    <w:abstractNumId w:val="153"/>
  </w:num>
  <w:num w:numId="35">
    <w:abstractNumId w:val="146"/>
  </w:num>
  <w:num w:numId="36">
    <w:abstractNumId w:val="31"/>
  </w:num>
  <w:num w:numId="37">
    <w:abstractNumId w:val="81"/>
  </w:num>
  <w:num w:numId="38">
    <w:abstractNumId w:val="65"/>
  </w:num>
  <w:num w:numId="39">
    <w:abstractNumId w:val="79"/>
  </w:num>
  <w:num w:numId="40">
    <w:abstractNumId w:val="52"/>
  </w:num>
  <w:num w:numId="41">
    <w:abstractNumId w:val="126"/>
  </w:num>
  <w:num w:numId="42">
    <w:abstractNumId w:val="47"/>
  </w:num>
  <w:num w:numId="43">
    <w:abstractNumId w:val="134"/>
  </w:num>
  <w:num w:numId="44">
    <w:abstractNumId w:val="91"/>
  </w:num>
  <w:num w:numId="45">
    <w:abstractNumId w:val="99"/>
  </w:num>
  <w:num w:numId="46">
    <w:abstractNumId w:val="122"/>
  </w:num>
  <w:num w:numId="47">
    <w:abstractNumId w:val="90"/>
  </w:num>
  <w:num w:numId="48">
    <w:abstractNumId w:val="141"/>
  </w:num>
  <w:num w:numId="49">
    <w:abstractNumId w:val="123"/>
  </w:num>
  <w:num w:numId="50">
    <w:abstractNumId w:val="86"/>
  </w:num>
  <w:num w:numId="51">
    <w:abstractNumId w:val="76"/>
  </w:num>
  <w:num w:numId="52">
    <w:abstractNumId w:val="103"/>
  </w:num>
  <w:num w:numId="53">
    <w:abstractNumId w:val="137"/>
  </w:num>
  <w:num w:numId="54">
    <w:abstractNumId w:val="136"/>
  </w:num>
  <w:num w:numId="55">
    <w:abstractNumId w:val="9"/>
  </w:num>
  <w:num w:numId="56">
    <w:abstractNumId w:val="138"/>
  </w:num>
  <w:num w:numId="57">
    <w:abstractNumId w:val="75"/>
  </w:num>
  <w:num w:numId="58">
    <w:abstractNumId w:val="121"/>
  </w:num>
  <w:num w:numId="59">
    <w:abstractNumId w:val="130"/>
  </w:num>
  <w:num w:numId="60">
    <w:abstractNumId w:val="11"/>
  </w:num>
  <w:num w:numId="61">
    <w:abstractNumId w:val="80"/>
  </w:num>
  <w:num w:numId="62">
    <w:abstractNumId w:val="57"/>
  </w:num>
  <w:num w:numId="63">
    <w:abstractNumId w:val="34"/>
  </w:num>
  <w:num w:numId="64">
    <w:abstractNumId w:val="93"/>
  </w:num>
  <w:num w:numId="65">
    <w:abstractNumId w:val="0"/>
  </w:num>
  <w:num w:numId="66">
    <w:abstractNumId w:val="145"/>
  </w:num>
  <w:num w:numId="67">
    <w:abstractNumId w:val="100"/>
  </w:num>
  <w:num w:numId="68">
    <w:abstractNumId w:val="133"/>
  </w:num>
  <w:num w:numId="69">
    <w:abstractNumId w:val="117"/>
  </w:num>
  <w:num w:numId="70">
    <w:abstractNumId w:val="3"/>
  </w:num>
  <w:num w:numId="71">
    <w:abstractNumId w:val="45"/>
  </w:num>
  <w:num w:numId="72">
    <w:abstractNumId w:val="148"/>
  </w:num>
  <w:num w:numId="73">
    <w:abstractNumId w:val="33"/>
  </w:num>
  <w:num w:numId="74">
    <w:abstractNumId w:val="60"/>
  </w:num>
  <w:num w:numId="75">
    <w:abstractNumId w:val="59"/>
  </w:num>
  <w:num w:numId="76">
    <w:abstractNumId w:val="77"/>
  </w:num>
  <w:num w:numId="77">
    <w:abstractNumId w:val="135"/>
  </w:num>
  <w:num w:numId="78">
    <w:abstractNumId w:val="43"/>
  </w:num>
  <w:num w:numId="79">
    <w:abstractNumId w:val="74"/>
  </w:num>
  <w:num w:numId="80">
    <w:abstractNumId w:val="25"/>
  </w:num>
  <w:num w:numId="81">
    <w:abstractNumId w:val="108"/>
  </w:num>
  <w:num w:numId="82">
    <w:abstractNumId w:val="120"/>
  </w:num>
  <w:num w:numId="83">
    <w:abstractNumId w:val="78"/>
  </w:num>
  <w:num w:numId="84">
    <w:abstractNumId w:val="128"/>
  </w:num>
  <w:num w:numId="85">
    <w:abstractNumId w:val="147"/>
  </w:num>
  <w:num w:numId="86">
    <w:abstractNumId w:val="96"/>
  </w:num>
  <w:num w:numId="87">
    <w:abstractNumId w:val="92"/>
  </w:num>
  <w:num w:numId="88">
    <w:abstractNumId w:val="7"/>
  </w:num>
  <w:num w:numId="89">
    <w:abstractNumId w:val="89"/>
  </w:num>
  <w:num w:numId="90">
    <w:abstractNumId w:val="69"/>
  </w:num>
  <w:num w:numId="91">
    <w:abstractNumId w:val="53"/>
  </w:num>
  <w:num w:numId="92">
    <w:abstractNumId w:val="13"/>
  </w:num>
  <w:num w:numId="93">
    <w:abstractNumId w:val="127"/>
  </w:num>
  <w:num w:numId="94">
    <w:abstractNumId w:val="63"/>
  </w:num>
  <w:num w:numId="95">
    <w:abstractNumId w:val="88"/>
  </w:num>
  <w:num w:numId="96">
    <w:abstractNumId w:val="29"/>
  </w:num>
  <w:num w:numId="97">
    <w:abstractNumId w:val="41"/>
  </w:num>
  <w:num w:numId="98">
    <w:abstractNumId w:val="30"/>
  </w:num>
  <w:num w:numId="99">
    <w:abstractNumId w:val="44"/>
  </w:num>
  <w:num w:numId="100">
    <w:abstractNumId w:val="151"/>
  </w:num>
  <w:num w:numId="101">
    <w:abstractNumId w:val="64"/>
  </w:num>
  <w:num w:numId="102">
    <w:abstractNumId w:val="37"/>
  </w:num>
  <w:num w:numId="103">
    <w:abstractNumId w:val="61"/>
  </w:num>
  <w:num w:numId="104">
    <w:abstractNumId w:val="140"/>
  </w:num>
  <w:num w:numId="105">
    <w:abstractNumId w:val="46"/>
  </w:num>
  <w:num w:numId="106">
    <w:abstractNumId w:val="73"/>
  </w:num>
  <w:num w:numId="107">
    <w:abstractNumId w:val="36"/>
  </w:num>
  <w:num w:numId="108">
    <w:abstractNumId w:val="125"/>
  </w:num>
  <w:num w:numId="109">
    <w:abstractNumId w:val="95"/>
  </w:num>
  <w:num w:numId="110">
    <w:abstractNumId w:val="27"/>
  </w:num>
  <w:num w:numId="111">
    <w:abstractNumId w:val="26"/>
  </w:num>
  <w:num w:numId="112">
    <w:abstractNumId w:val="106"/>
  </w:num>
  <w:num w:numId="113">
    <w:abstractNumId w:val="131"/>
  </w:num>
  <w:num w:numId="114">
    <w:abstractNumId w:val="102"/>
  </w:num>
  <w:num w:numId="115">
    <w:abstractNumId w:val="39"/>
  </w:num>
  <w:num w:numId="116">
    <w:abstractNumId w:val="23"/>
  </w:num>
  <w:num w:numId="117">
    <w:abstractNumId w:val="83"/>
  </w:num>
  <w:num w:numId="118">
    <w:abstractNumId w:val="72"/>
  </w:num>
  <w:num w:numId="119">
    <w:abstractNumId w:val="42"/>
  </w:num>
  <w:num w:numId="120">
    <w:abstractNumId w:val="124"/>
  </w:num>
  <w:num w:numId="121">
    <w:abstractNumId w:val="16"/>
  </w:num>
  <w:num w:numId="122">
    <w:abstractNumId w:val="21"/>
  </w:num>
  <w:num w:numId="123">
    <w:abstractNumId w:val="5"/>
  </w:num>
  <w:num w:numId="124">
    <w:abstractNumId w:val="149"/>
  </w:num>
  <w:num w:numId="125">
    <w:abstractNumId w:val="114"/>
  </w:num>
  <w:num w:numId="126">
    <w:abstractNumId w:val="17"/>
  </w:num>
  <w:num w:numId="127">
    <w:abstractNumId w:val="87"/>
  </w:num>
  <w:num w:numId="128">
    <w:abstractNumId w:val="142"/>
  </w:num>
  <w:num w:numId="129">
    <w:abstractNumId w:val="113"/>
  </w:num>
  <w:num w:numId="130">
    <w:abstractNumId w:val="70"/>
  </w:num>
  <w:num w:numId="131">
    <w:abstractNumId w:val="54"/>
  </w:num>
  <w:num w:numId="132">
    <w:abstractNumId w:val="40"/>
  </w:num>
  <w:num w:numId="133">
    <w:abstractNumId w:val="24"/>
  </w:num>
  <w:num w:numId="134">
    <w:abstractNumId w:val="18"/>
  </w:num>
  <w:num w:numId="135">
    <w:abstractNumId w:val="143"/>
  </w:num>
  <w:num w:numId="136">
    <w:abstractNumId w:val="85"/>
  </w:num>
  <w:num w:numId="137">
    <w:abstractNumId w:val="144"/>
  </w:num>
  <w:num w:numId="138">
    <w:abstractNumId w:val="94"/>
  </w:num>
  <w:num w:numId="139">
    <w:abstractNumId w:val="14"/>
  </w:num>
  <w:num w:numId="140">
    <w:abstractNumId w:val="139"/>
  </w:num>
  <w:num w:numId="141">
    <w:abstractNumId w:val="101"/>
  </w:num>
  <w:num w:numId="142">
    <w:abstractNumId w:val="8"/>
  </w:num>
  <w:num w:numId="143">
    <w:abstractNumId w:val="71"/>
  </w:num>
  <w:num w:numId="144">
    <w:abstractNumId w:val="55"/>
  </w:num>
  <w:num w:numId="145">
    <w:abstractNumId w:val="48"/>
  </w:num>
  <w:num w:numId="146">
    <w:abstractNumId w:val="105"/>
  </w:num>
  <w:num w:numId="147">
    <w:abstractNumId w:val="110"/>
  </w:num>
  <w:num w:numId="148">
    <w:abstractNumId w:val="154"/>
  </w:num>
  <w:num w:numId="149">
    <w:abstractNumId w:val="15"/>
  </w:num>
  <w:num w:numId="150">
    <w:abstractNumId w:val="4"/>
  </w:num>
  <w:num w:numId="151">
    <w:abstractNumId w:val="22"/>
  </w:num>
  <w:num w:numId="152">
    <w:abstractNumId w:val="152"/>
  </w:num>
  <w:num w:numId="153">
    <w:abstractNumId w:val="112"/>
  </w:num>
  <w:num w:numId="154">
    <w:abstractNumId w:val="38"/>
  </w:num>
  <w:num w:numId="155">
    <w:abstractNumId w:val="2"/>
  </w:num>
  <w:num w:numId="156">
    <w:abstractNumId w:val="10"/>
  </w:num>
  <w:num w:numId="157">
    <w:abstractNumId w:val="49"/>
  </w:num>
  <w:numIdMacAtCleanup w:val="15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isplayBackgroundShape/>
  <w:embedSystemFonts/>
  <w:stylePaneFormatFilter w:val="3F01"/>
  <w:defaultTabStop w:val="708"/>
  <w:characterSpacingControl w:val="doNotCompress"/>
  <w:hdrShapeDefaults>
    <o:shapedefaults v:ext="edit" spidmax="3074">
      <o:colormru v:ext="edit" colors="#ffc,#ccecff,#fcf,#eaeaea,#ffe1ff"/>
    </o:shapedefaults>
  </w:hdrShapeDefaults>
  <w:footnotePr>
    <w:footnote w:id="-1"/>
    <w:footnote w:id="0"/>
  </w:footnotePr>
  <w:endnotePr>
    <w:endnote w:id="-1"/>
    <w:endnote w:id="0"/>
  </w:endnotePr>
  <w:compat>
    <w:useFELayout/>
  </w:compat>
  <w:rsids>
    <w:rsidRoot w:val="00605089"/>
    <w:rsid w:val="000022B3"/>
    <w:rsid w:val="00002FCF"/>
    <w:rsid w:val="00010526"/>
    <w:rsid w:val="00010C90"/>
    <w:rsid w:val="00012070"/>
    <w:rsid w:val="00014EB0"/>
    <w:rsid w:val="00033AF8"/>
    <w:rsid w:val="00034B9F"/>
    <w:rsid w:val="00036FC2"/>
    <w:rsid w:val="000376CF"/>
    <w:rsid w:val="00040F97"/>
    <w:rsid w:val="00042359"/>
    <w:rsid w:val="00046121"/>
    <w:rsid w:val="00047B80"/>
    <w:rsid w:val="00055AFF"/>
    <w:rsid w:val="0006065A"/>
    <w:rsid w:val="00064614"/>
    <w:rsid w:val="00064950"/>
    <w:rsid w:val="000715A6"/>
    <w:rsid w:val="00072A31"/>
    <w:rsid w:val="00080482"/>
    <w:rsid w:val="00081AA8"/>
    <w:rsid w:val="00082B4F"/>
    <w:rsid w:val="0008578C"/>
    <w:rsid w:val="000858FB"/>
    <w:rsid w:val="00086A6B"/>
    <w:rsid w:val="000A4091"/>
    <w:rsid w:val="000B30C1"/>
    <w:rsid w:val="000B4949"/>
    <w:rsid w:val="000B6DA2"/>
    <w:rsid w:val="000C1C6B"/>
    <w:rsid w:val="000D0A05"/>
    <w:rsid w:val="000D4E03"/>
    <w:rsid w:val="000E01B6"/>
    <w:rsid w:val="000E0705"/>
    <w:rsid w:val="000E776E"/>
    <w:rsid w:val="000F0D77"/>
    <w:rsid w:val="000F0FE6"/>
    <w:rsid w:val="000F29A6"/>
    <w:rsid w:val="000F3AF5"/>
    <w:rsid w:val="00101DF4"/>
    <w:rsid w:val="00110089"/>
    <w:rsid w:val="00120C3B"/>
    <w:rsid w:val="00130CBF"/>
    <w:rsid w:val="00132776"/>
    <w:rsid w:val="00132F7C"/>
    <w:rsid w:val="001458B4"/>
    <w:rsid w:val="001503DB"/>
    <w:rsid w:val="001507BF"/>
    <w:rsid w:val="0015255F"/>
    <w:rsid w:val="00153FD9"/>
    <w:rsid w:val="00155B3E"/>
    <w:rsid w:val="00157C35"/>
    <w:rsid w:val="00161AD9"/>
    <w:rsid w:val="0016499A"/>
    <w:rsid w:val="00167B3B"/>
    <w:rsid w:val="001716C5"/>
    <w:rsid w:val="00175030"/>
    <w:rsid w:val="0017782C"/>
    <w:rsid w:val="00187318"/>
    <w:rsid w:val="0018762D"/>
    <w:rsid w:val="00194430"/>
    <w:rsid w:val="001A24BB"/>
    <w:rsid w:val="001A2FDD"/>
    <w:rsid w:val="001A5119"/>
    <w:rsid w:val="001A6479"/>
    <w:rsid w:val="001B3A70"/>
    <w:rsid w:val="001B4F5F"/>
    <w:rsid w:val="001B673D"/>
    <w:rsid w:val="001C0E86"/>
    <w:rsid w:val="001C46E3"/>
    <w:rsid w:val="001C5B37"/>
    <w:rsid w:val="001D1A43"/>
    <w:rsid w:val="001D69A9"/>
    <w:rsid w:val="001E2DC3"/>
    <w:rsid w:val="001E77E4"/>
    <w:rsid w:val="001F1A32"/>
    <w:rsid w:val="001F7ECC"/>
    <w:rsid w:val="00201A04"/>
    <w:rsid w:val="00201DE0"/>
    <w:rsid w:val="00202245"/>
    <w:rsid w:val="00202817"/>
    <w:rsid w:val="00205335"/>
    <w:rsid w:val="0020551D"/>
    <w:rsid w:val="00207BC9"/>
    <w:rsid w:val="00210467"/>
    <w:rsid w:val="00211643"/>
    <w:rsid w:val="00213F83"/>
    <w:rsid w:val="00222566"/>
    <w:rsid w:val="002246C9"/>
    <w:rsid w:val="00230CFA"/>
    <w:rsid w:val="00233D2D"/>
    <w:rsid w:val="002346E0"/>
    <w:rsid w:val="002346F8"/>
    <w:rsid w:val="00235832"/>
    <w:rsid w:val="0024565E"/>
    <w:rsid w:val="002463BC"/>
    <w:rsid w:val="002468BB"/>
    <w:rsid w:val="00254F4D"/>
    <w:rsid w:val="00255AF2"/>
    <w:rsid w:val="00257CC5"/>
    <w:rsid w:val="00267EBD"/>
    <w:rsid w:val="00270923"/>
    <w:rsid w:val="002826F7"/>
    <w:rsid w:val="002933BA"/>
    <w:rsid w:val="00293A0C"/>
    <w:rsid w:val="0029467A"/>
    <w:rsid w:val="00295DAC"/>
    <w:rsid w:val="00296FAE"/>
    <w:rsid w:val="002A2A60"/>
    <w:rsid w:val="002A35F5"/>
    <w:rsid w:val="002B0E98"/>
    <w:rsid w:val="002B6BE7"/>
    <w:rsid w:val="002C2865"/>
    <w:rsid w:val="002C5743"/>
    <w:rsid w:val="002D2D93"/>
    <w:rsid w:val="002D3382"/>
    <w:rsid w:val="002D484A"/>
    <w:rsid w:val="002D5B74"/>
    <w:rsid w:val="002E04E0"/>
    <w:rsid w:val="002E1028"/>
    <w:rsid w:val="002E4CAD"/>
    <w:rsid w:val="002F4352"/>
    <w:rsid w:val="002F787C"/>
    <w:rsid w:val="00304376"/>
    <w:rsid w:val="00312241"/>
    <w:rsid w:val="00312DA8"/>
    <w:rsid w:val="00313BCE"/>
    <w:rsid w:val="00314330"/>
    <w:rsid w:val="003143E9"/>
    <w:rsid w:val="003154A5"/>
    <w:rsid w:val="003204FC"/>
    <w:rsid w:val="00324EA5"/>
    <w:rsid w:val="003366AC"/>
    <w:rsid w:val="00343EDE"/>
    <w:rsid w:val="003441B8"/>
    <w:rsid w:val="003458AA"/>
    <w:rsid w:val="0034775E"/>
    <w:rsid w:val="00347928"/>
    <w:rsid w:val="003510B9"/>
    <w:rsid w:val="00354E32"/>
    <w:rsid w:val="00354F93"/>
    <w:rsid w:val="00362894"/>
    <w:rsid w:val="00363E44"/>
    <w:rsid w:val="003652EE"/>
    <w:rsid w:val="003670AB"/>
    <w:rsid w:val="003776DA"/>
    <w:rsid w:val="00382121"/>
    <w:rsid w:val="0038292A"/>
    <w:rsid w:val="00385077"/>
    <w:rsid w:val="00386178"/>
    <w:rsid w:val="00386F61"/>
    <w:rsid w:val="003870A1"/>
    <w:rsid w:val="00387C62"/>
    <w:rsid w:val="00391953"/>
    <w:rsid w:val="003A0333"/>
    <w:rsid w:val="003A3A68"/>
    <w:rsid w:val="003B24D3"/>
    <w:rsid w:val="003B3BF5"/>
    <w:rsid w:val="003B4843"/>
    <w:rsid w:val="003B4B98"/>
    <w:rsid w:val="003C47AC"/>
    <w:rsid w:val="003C783D"/>
    <w:rsid w:val="003C7A08"/>
    <w:rsid w:val="003D3C62"/>
    <w:rsid w:val="003D72F0"/>
    <w:rsid w:val="003E1224"/>
    <w:rsid w:val="003F106C"/>
    <w:rsid w:val="003F5A21"/>
    <w:rsid w:val="00401C9A"/>
    <w:rsid w:val="004162A2"/>
    <w:rsid w:val="00423D5D"/>
    <w:rsid w:val="00426FB6"/>
    <w:rsid w:val="00430035"/>
    <w:rsid w:val="00431AFF"/>
    <w:rsid w:val="00434B9F"/>
    <w:rsid w:val="00441E87"/>
    <w:rsid w:val="00444575"/>
    <w:rsid w:val="00446A9D"/>
    <w:rsid w:val="00446E76"/>
    <w:rsid w:val="0045160B"/>
    <w:rsid w:val="00454A84"/>
    <w:rsid w:val="00471E2A"/>
    <w:rsid w:val="0047437E"/>
    <w:rsid w:val="0047779E"/>
    <w:rsid w:val="0048323E"/>
    <w:rsid w:val="0048369D"/>
    <w:rsid w:val="00490AF6"/>
    <w:rsid w:val="0049517F"/>
    <w:rsid w:val="00495FD1"/>
    <w:rsid w:val="004A134B"/>
    <w:rsid w:val="004A311A"/>
    <w:rsid w:val="004A57E6"/>
    <w:rsid w:val="004A5D0C"/>
    <w:rsid w:val="004B3549"/>
    <w:rsid w:val="004B554D"/>
    <w:rsid w:val="004B6C1C"/>
    <w:rsid w:val="004B703B"/>
    <w:rsid w:val="004C0AAB"/>
    <w:rsid w:val="004D5F8E"/>
    <w:rsid w:val="004E3246"/>
    <w:rsid w:val="004F1919"/>
    <w:rsid w:val="004F2414"/>
    <w:rsid w:val="004F3F4A"/>
    <w:rsid w:val="0050143D"/>
    <w:rsid w:val="005073BB"/>
    <w:rsid w:val="00511C5C"/>
    <w:rsid w:val="00512D0A"/>
    <w:rsid w:val="0051515F"/>
    <w:rsid w:val="005156D5"/>
    <w:rsid w:val="0051585E"/>
    <w:rsid w:val="0051692D"/>
    <w:rsid w:val="00520B0A"/>
    <w:rsid w:val="005221BE"/>
    <w:rsid w:val="00530472"/>
    <w:rsid w:val="0053440B"/>
    <w:rsid w:val="00544507"/>
    <w:rsid w:val="00552216"/>
    <w:rsid w:val="00555AAE"/>
    <w:rsid w:val="00560ABE"/>
    <w:rsid w:val="005626A3"/>
    <w:rsid w:val="00565506"/>
    <w:rsid w:val="0056684C"/>
    <w:rsid w:val="00566FED"/>
    <w:rsid w:val="00576259"/>
    <w:rsid w:val="005907AE"/>
    <w:rsid w:val="00595D23"/>
    <w:rsid w:val="005A36E7"/>
    <w:rsid w:val="005A7497"/>
    <w:rsid w:val="005B2761"/>
    <w:rsid w:val="005B600A"/>
    <w:rsid w:val="005B65EF"/>
    <w:rsid w:val="005C1351"/>
    <w:rsid w:val="005C6384"/>
    <w:rsid w:val="005C7B6E"/>
    <w:rsid w:val="005C7EDA"/>
    <w:rsid w:val="005D015C"/>
    <w:rsid w:val="005D02FA"/>
    <w:rsid w:val="005D16D4"/>
    <w:rsid w:val="005E0A09"/>
    <w:rsid w:val="005E1B1F"/>
    <w:rsid w:val="005E36D1"/>
    <w:rsid w:val="005E4213"/>
    <w:rsid w:val="005E6906"/>
    <w:rsid w:val="005F0EF3"/>
    <w:rsid w:val="005F3033"/>
    <w:rsid w:val="005F595D"/>
    <w:rsid w:val="005F71FC"/>
    <w:rsid w:val="005F7D5D"/>
    <w:rsid w:val="006005EA"/>
    <w:rsid w:val="00601B5E"/>
    <w:rsid w:val="00601D77"/>
    <w:rsid w:val="00604655"/>
    <w:rsid w:val="00605089"/>
    <w:rsid w:val="00607C9A"/>
    <w:rsid w:val="00611FBB"/>
    <w:rsid w:val="00612493"/>
    <w:rsid w:val="006152BC"/>
    <w:rsid w:val="006239C7"/>
    <w:rsid w:val="006263EA"/>
    <w:rsid w:val="006328E6"/>
    <w:rsid w:val="006331BC"/>
    <w:rsid w:val="00636368"/>
    <w:rsid w:val="00640DF0"/>
    <w:rsid w:val="00650F71"/>
    <w:rsid w:val="00662811"/>
    <w:rsid w:val="0066348C"/>
    <w:rsid w:val="00682803"/>
    <w:rsid w:val="006840C5"/>
    <w:rsid w:val="006848BD"/>
    <w:rsid w:val="00684D5C"/>
    <w:rsid w:val="006865BE"/>
    <w:rsid w:val="00687CF6"/>
    <w:rsid w:val="00687D20"/>
    <w:rsid w:val="00690921"/>
    <w:rsid w:val="006A59DB"/>
    <w:rsid w:val="006C24EB"/>
    <w:rsid w:val="006C7140"/>
    <w:rsid w:val="006D0FC2"/>
    <w:rsid w:val="006D3A57"/>
    <w:rsid w:val="006D44B1"/>
    <w:rsid w:val="006E0141"/>
    <w:rsid w:val="006E11A6"/>
    <w:rsid w:val="00700CA6"/>
    <w:rsid w:val="007019B8"/>
    <w:rsid w:val="00703845"/>
    <w:rsid w:val="007049DE"/>
    <w:rsid w:val="00706BEE"/>
    <w:rsid w:val="0070725F"/>
    <w:rsid w:val="007101BC"/>
    <w:rsid w:val="0071425F"/>
    <w:rsid w:val="0072109D"/>
    <w:rsid w:val="0072133C"/>
    <w:rsid w:val="00723323"/>
    <w:rsid w:val="00726D83"/>
    <w:rsid w:val="0072751B"/>
    <w:rsid w:val="00731007"/>
    <w:rsid w:val="007348B1"/>
    <w:rsid w:val="00735005"/>
    <w:rsid w:val="0073519C"/>
    <w:rsid w:val="00737475"/>
    <w:rsid w:val="00744393"/>
    <w:rsid w:val="007457F7"/>
    <w:rsid w:val="00746448"/>
    <w:rsid w:val="00750DE6"/>
    <w:rsid w:val="00751B29"/>
    <w:rsid w:val="0076212C"/>
    <w:rsid w:val="0077010E"/>
    <w:rsid w:val="00773045"/>
    <w:rsid w:val="0077604A"/>
    <w:rsid w:val="00781246"/>
    <w:rsid w:val="00786CB2"/>
    <w:rsid w:val="00792624"/>
    <w:rsid w:val="0079792C"/>
    <w:rsid w:val="007A5FD2"/>
    <w:rsid w:val="007A6D18"/>
    <w:rsid w:val="007A7694"/>
    <w:rsid w:val="007D6DF3"/>
    <w:rsid w:val="007D7A64"/>
    <w:rsid w:val="007E0E63"/>
    <w:rsid w:val="007E23BC"/>
    <w:rsid w:val="007E2881"/>
    <w:rsid w:val="007E2CA7"/>
    <w:rsid w:val="007E6E58"/>
    <w:rsid w:val="007E7422"/>
    <w:rsid w:val="007F42DC"/>
    <w:rsid w:val="007F6FB9"/>
    <w:rsid w:val="00800381"/>
    <w:rsid w:val="008037F6"/>
    <w:rsid w:val="00806B17"/>
    <w:rsid w:val="00815F5A"/>
    <w:rsid w:val="008316B9"/>
    <w:rsid w:val="008338BD"/>
    <w:rsid w:val="00834836"/>
    <w:rsid w:val="008360F0"/>
    <w:rsid w:val="008414C4"/>
    <w:rsid w:val="008511F2"/>
    <w:rsid w:val="008556BC"/>
    <w:rsid w:val="00855C32"/>
    <w:rsid w:val="00860F84"/>
    <w:rsid w:val="00865DFD"/>
    <w:rsid w:val="00873E00"/>
    <w:rsid w:val="008839A9"/>
    <w:rsid w:val="00887C0E"/>
    <w:rsid w:val="00891DDB"/>
    <w:rsid w:val="008941FA"/>
    <w:rsid w:val="008A6AF2"/>
    <w:rsid w:val="008A72EC"/>
    <w:rsid w:val="008B5015"/>
    <w:rsid w:val="008C1848"/>
    <w:rsid w:val="008C5A69"/>
    <w:rsid w:val="008C66FE"/>
    <w:rsid w:val="008D38B7"/>
    <w:rsid w:val="008E2347"/>
    <w:rsid w:val="008F75E5"/>
    <w:rsid w:val="0090064F"/>
    <w:rsid w:val="00902060"/>
    <w:rsid w:val="009138C3"/>
    <w:rsid w:val="00917625"/>
    <w:rsid w:val="00917AEC"/>
    <w:rsid w:val="00920948"/>
    <w:rsid w:val="00923045"/>
    <w:rsid w:val="0092717F"/>
    <w:rsid w:val="0093766D"/>
    <w:rsid w:val="00947279"/>
    <w:rsid w:val="00953AFB"/>
    <w:rsid w:val="00955913"/>
    <w:rsid w:val="00955A1E"/>
    <w:rsid w:val="00957230"/>
    <w:rsid w:val="0096015D"/>
    <w:rsid w:val="00966161"/>
    <w:rsid w:val="00971092"/>
    <w:rsid w:val="00973149"/>
    <w:rsid w:val="00973F7F"/>
    <w:rsid w:val="00975C40"/>
    <w:rsid w:val="00981A63"/>
    <w:rsid w:val="009926CA"/>
    <w:rsid w:val="009B6537"/>
    <w:rsid w:val="009B7692"/>
    <w:rsid w:val="009C1056"/>
    <w:rsid w:val="009C1C1A"/>
    <w:rsid w:val="009C369C"/>
    <w:rsid w:val="009C392E"/>
    <w:rsid w:val="009C6E59"/>
    <w:rsid w:val="009D1689"/>
    <w:rsid w:val="009D27FC"/>
    <w:rsid w:val="009D4ABA"/>
    <w:rsid w:val="009D4E93"/>
    <w:rsid w:val="009E1E7D"/>
    <w:rsid w:val="009E6756"/>
    <w:rsid w:val="009F1DA7"/>
    <w:rsid w:val="009F4474"/>
    <w:rsid w:val="00A00EDD"/>
    <w:rsid w:val="00A02641"/>
    <w:rsid w:val="00A05F67"/>
    <w:rsid w:val="00A06007"/>
    <w:rsid w:val="00A06072"/>
    <w:rsid w:val="00A0683D"/>
    <w:rsid w:val="00A247C5"/>
    <w:rsid w:val="00A27275"/>
    <w:rsid w:val="00A30238"/>
    <w:rsid w:val="00A35E4B"/>
    <w:rsid w:val="00A37E15"/>
    <w:rsid w:val="00A46CB3"/>
    <w:rsid w:val="00A55270"/>
    <w:rsid w:val="00A55C49"/>
    <w:rsid w:val="00A61DEB"/>
    <w:rsid w:val="00A65547"/>
    <w:rsid w:val="00A66012"/>
    <w:rsid w:val="00A66907"/>
    <w:rsid w:val="00A67558"/>
    <w:rsid w:val="00A72E10"/>
    <w:rsid w:val="00A72FEE"/>
    <w:rsid w:val="00A7718B"/>
    <w:rsid w:val="00A77A06"/>
    <w:rsid w:val="00A847AE"/>
    <w:rsid w:val="00AB0EB2"/>
    <w:rsid w:val="00AB4CDC"/>
    <w:rsid w:val="00AC05E8"/>
    <w:rsid w:val="00AC13D7"/>
    <w:rsid w:val="00AC1E2B"/>
    <w:rsid w:val="00AC5668"/>
    <w:rsid w:val="00AC6373"/>
    <w:rsid w:val="00AD0871"/>
    <w:rsid w:val="00AD2BC3"/>
    <w:rsid w:val="00AD6E4F"/>
    <w:rsid w:val="00AE1153"/>
    <w:rsid w:val="00AE1C2D"/>
    <w:rsid w:val="00AE2BE9"/>
    <w:rsid w:val="00AE5654"/>
    <w:rsid w:val="00AF24BB"/>
    <w:rsid w:val="00AF78DB"/>
    <w:rsid w:val="00B01BE3"/>
    <w:rsid w:val="00B120CB"/>
    <w:rsid w:val="00B236B1"/>
    <w:rsid w:val="00B2474C"/>
    <w:rsid w:val="00B273B0"/>
    <w:rsid w:val="00B4303E"/>
    <w:rsid w:val="00B464CD"/>
    <w:rsid w:val="00B46A52"/>
    <w:rsid w:val="00B52985"/>
    <w:rsid w:val="00B64C42"/>
    <w:rsid w:val="00B91A85"/>
    <w:rsid w:val="00BA0447"/>
    <w:rsid w:val="00BA3137"/>
    <w:rsid w:val="00BA38E2"/>
    <w:rsid w:val="00BA3B7E"/>
    <w:rsid w:val="00BA4863"/>
    <w:rsid w:val="00BB4E73"/>
    <w:rsid w:val="00BB66E9"/>
    <w:rsid w:val="00BB7F47"/>
    <w:rsid w:val="00BC4332"/>
    <w:rsid w:val="00BC6AE0"/>
    <w:rsid w:val="00BC7D64"/>
    <w:rsid w:val="00BD1D73"/>
    <w:rsid w:val="00BD296B"/>
    <w:rsid w:val="00BD30F4"/>
    <w:rsid w:val="00BD5041"/>
    <w:rsid w:val="00BD697D"/>
    <w:rsid w:val="00BD7DEF"/>
    <w:rsid w:val="00BE4E93"/>
    <w:rsid w:val="00C011DC"/>
    <w:rsid w:val="00C02255"/>
    <w:rsid w:val="00C039F5"/>
    <w:rsid w:val="00C0619E"/>
    <w:rsid w:val="00C0713D"/>
    <w:rsid w:val="00C12370"/>
    <w:rsid w:val="00C12A31"/>
    <w:rsid w:val="00C134AC"/>
    <w:rsid w:val="00C24029"/>
    <w:rsid w:val="00C422BC"/>
    <w:rsid w:val="00C44E38"/>
    <w:rsid w:val="00C46558"/>
    <w:rsid w:val="00C47F2B"/>
    <w:rsid w:val="00C52681"/>
    <w:rsid w:val="00C530A6"/>
    <w:rsid w:val="00C555A9"/>
    <w:rsid w:val="00C60C19"/>
    <w:rsid w:val="00C650F5"/>
    <w:rsid w:val="00C71C8A"/>
    <w:rsid w:val="00C813A0"/>
    <w:rsid w:val="00C846FE"/>
    <w:rsid w:val="00C860B7"/>
    <w:rsid w:val="00C8780E"/>
    <w:rsid w:val="00C916F1"/>
    <w:rsid w:val="00C91A80"/>
    <w:rsid w:val="00C950CC"/>
    <w:rsid w:val="00CB0068"/>
    <w:rsid w:val="00CB3459"/>
    <w:rsid w:val="00CB3F30"/>
    <w:rsid w:val="00CB7656"/>
    <w:rsid w:val="00CC24F5"/>
    <w:rsid w:val="00CC2C98"/>
    <w:rsid w:val="00CD17FF"/>
    <w:rsid w:val="00CD7376"/>
    <w:rsid w:val="00CE57F1"/>
    <w:rsid w:val="00CE5C60"/>
    <w:rsid w:val="00CF0B7F"/>
    <w:rsid w:val="00CF315B"/>
    <w:rsid w:val="00CF4D0F"/>
    <w:rsid w:val="00CF630C"/>
    <w:rsid w:val="00D05688"/>
    <w:rsid w:val="00D05E01"/>
    <w:rsid w:val="00D14CDB"/>
    <w:rsid w:val="00D171F1"/>
    <w:rsid w:val="00D25464"/>
    <w:rsid w:val="00D30854"/>
    <w:rsid w:val="00D31F65"/>
    <w:rsid w:val="00D372B4"/>
    <w:rsid w:val="00D37588"/>
    <w:rsid w:val="00D41CA3"/>
    <w:rsid w:val="00D45B24"/>
    <w:rsid w:val="00D52305"/>
    <w:rsid w:val="00D54D3F"/>
    <w:rsid w:val="00D63454"/>
    <w:rsid w:val="00D6584C"/>
    <w:rsid w:val="00D6690A"/>
    <w:rsid w:val="00D670CF"/>
    <w:rsid w:val="00D74485"/>
    <w:rsid w:val="00D74DBB"/>
    <w:rsid w:val="00D75E61"/>
    <w:rsid w:val="00D77F49"/>
    <w:rsid w:val="00D8067E"/>
    <w:rsid w:val="00D8452E"/>
    <w:rsid w:val="00D907A4"/>
    <w:rsid w:val="00D90BA0"/>
    <w:rsid w:val="00D92E01"/>
    <w:rsid w:val="00D93112"/>
    <w:rsid w:val="00DA0B1C"/>
    <w:rsid w:val="00DA2A2B"/>
    <w:rsid w:val="00DB20C8"/>
    <w:rsid w:val="00DB57D0"/>
    <w:rsid w:val="00DB7F9F"/>
    <w:rsid w:val="00DC0F04"/>
    <w:rsid w:val="00DC11F3"/>
    <w:rsid w:val="00DC159A"/>
    <w:rsid w:val="00DC63C4"/>
    <w:rsid w:val="00DD2C1E"/>
    <w:rsid w:val="00DE013E"/>
    <w:rsid w:val="00DE0583"/>
    <w:rsid w:val="00DE1555"/>
    <w:rsid w:val="00DE4C1F"/>
    <w:rsid w:val="00DF13B0"/>
    <w:rsid w:val="00DF3AE6"/>
    <w:rsid w:val="00DF59D7"/>
    <w:rsid w:val="00E03355"/>
    <w:rsid w:val="00E075F1"/>
    <w:rsid w:val="00E133F8"/>
    <w:rsid w:val="00E13CB6"/>
    <w:rsid w:val="00E259A8"/>
    <w:rsid w:val="00E26A00"/>
    <w:rsid w:val="00E30A4D"/>
    <w:rsid w:val="00E30E81"/>
    <w:rsid w:val="00E33F87"/>
    <w:rsid w:val="00E376BD"/>
    <w:rsid w:val="00E50E72"/>
    <w:rsid w:val="00E50F59"/>
    <w:rsid w:val="00E565D3"/>
    <w:rsid w:val="00E57F26"/>
    <w:rsid w:val="00E65BFB"/>
    <w:rsid w:val="00E70EDB"/>
    <w:rsid w:val="00E74C80"/>
    <w:rsid w:val="00E75355"/>
    <w:rsid w:val="00E80D73"/>
    <w:rsid w:val="00E81A33"/>
    <w:rsid w:val="00E86B91"/>
    <w:rsid w:val="00E87F0B"/>
    <w:rsid w:val="00E91DE5"/>
    <w:rsid w:val="00E94391"/>
    <w:rsid w:val="00E96186"/>
    <w:rsid w:val="00EA08C5"/>
    <w:rsid w:val="00EA15DA"/>
    <w:rsid w:val="00EA16AD"/>
    <w:rsid w:val="00EA4770"/>
    <w:rsid w:val="00EB1632"/>
    <w:rsid w:val="00ED1CFE"/>
    <w:rsid w:val="00ED4AC4"/>
    <w:rsid w:val="00ED7F5A"/>
    <w:rsid w:val="00EE07F6"/>
    <w:rsid w:val="00EE10BF"/>
    <w:rsid w:val="00EE607F"/>
    <w:rsid w:val="00EF53A3"/>
    <w:rsid w:val="00EF6AC6"/>
    <w:rsid w:val="00EF7389"/>
    <w:rsid w:val="00F02EA1"/>
    <w:rsid w:val="00F02F56"/>
    <w:rsid w:val="00F02FAA"/>
    <w:rsid w:val="00F0594A"/>
    <w:rsid w:val="00F124FE"/>
    <w:rsid w:val="00F12BBF"/>
    <w:rsid w:val="00F13174"/>
    <w:rsid w:val="00F15B6C"/>
    <w:rsid w:val="00F164FD"/>
    <w:rsid w:val="00F20507"/>
    <w:rsid w:val="00F231D6"/>
    <w:rsid w:val="00F2372F"/>
    <w:rsid w:val="00F25F07"/>
    <w:rsid w:val="00F266E9"/>
    <w:rsid w:val="00F309C6"/>
    <w:rsid w:val="00F346E1"/>
    <w:rsid w:val="00F37C01"/>
    <w:rsid w:val="00F4005E"/>
    <w:rsid w:val="00F410B1"/>
    <w:rsid w:val="00F51938"/>
    <w:rsid w:val="00F57751"/>
    <w:rsid w:val="00F6284F"/>
    <w:rsid w:val="00F665D2"/>
    <w:rsid w:val="00F66A0F"/>
    <w:rsid w:val="00F67B9B"/>
    <w:rsid w:val="00F72BBB"/>
    <w:rsid w:val="00F8140B"/>
    <w:rsid w:val="00F81B55"/>
    <w:rsid w:val="00F83421"/>
    <w:rsid w:val="00F83CE9"/>
    <w:rsid w:val="00F85225"/>
    <w:rsid w:val="00F86802"/>
    <w:rsid w:val="00F94633"/>
    <w:rsid w:val="00FA1B39"/>
    <w:rsid w:val="00FB5582"/>
    <w:rsid w:val="00FB611C"/>
    <w:rsid w:val="00FB6E37"/>
    <w:rsid w:val="00FC0DF3"/>
    <w:rsid w:val="00FC1047"/>
    <w:rsid w:val="00FC1F7E"/>
    <w:rsid w:val="00FC36E5"/>
    <w:rsid w:val="00FD4858"/>
    <w:rsid w:val="00FD608B"/>
    <w:rsid w:val="00FE19AB"/>
    <w:rsid w:val="00FE33B9"/>
    <w:rsid w:val="00FE42FC"/>
    <w:rsid w:val="00FE6257"/>
    <w:rsid w:val="00FE6EBB"/>
    <w:rsid w:val="00FF6F4C"/>
    <w:rsid w:val="00FF7A23"/>
    <w:rsid w:val="00FF7B4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074">
      <o:colormru v:ext="edit" colors="#ffc,#ccecff,#fcf,#eaeaea,#ffe1ff"/>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MS Mincho"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Pr>
      <w:sz w:val="24"/>
      <w:szCs w:val="24"/>
      <w:lang w:eastAsia="ja-JP"/>
    </w:rPr>
  </w:style>
  <w:style w:type="paragraph" w:styleId="1">
    <w:name w:val="heading 1"/>
    <w:basedOn w:val="a0"/>
    <w:next w:val="a0"/>
    <w:link w:val="10"/>
    <w:uiPriority w:val="9"/>
    <w:qFormat/>
    <w:rsid w:val="00605089"/>
    <w:pPr>
      <w:keepNext/>
      <w:keepLines/>
      <w:widowControl w:val="0"/>
      <w:spacing w:before="480"/>
      <w:outlineLvl w:val="0"/>
    </w:pPr>
    <w:rPr>
      <w:rFonts w:ascii="Cambria" w:hAnsi="Cambria"/>
      <w:b/>
      <w:bCs/>
      <w:color w:val="365F91"/>
      <w:sz w:val="28"/>
      <w:szCs w:val="28"/>
      <w:lang w:val="en-US" w:eastAsia="en-US"/>
    </w:rPr>
  </w:style>
  <w:style w:type="paragraph" w:styleId="2">
    <w:name w:val="heading 2"/>
    <w:basedOn w:val="a0"/>
    <w:link w:val="20"/>
    <w:qFormat/>
    <w:rsid w:val="00605089"/>
    <w:pPr>
      <w:widowControl w:val="0"/>
      <w:ind w:left="2078"/>
      <w:outlineLvl w:val="1"/>
    </w:pPr>
    <w:rPr>
      <w:b/>
      <w:bCs/>
      <w:sz w:val="26"/>
      <w:szCs w:val="26"/>
      <w:lang w:val="en-US" w:eastAsia="en-US"/>
    </w:rPr>
  </w:style>
  <w:style w:type="paragraph" w:styleId="3">
    <w:name w:val="heading 3"/>
    <w:basedOn w:val="a0"/>
    <w:next w:val="a0"/>
    <w:link w:val="30"/>
    <w:qFormat/>
    <w:rsid w:val="00605089"/>
    <w:pPr>
      <w:keepNext/>
      <w:keepLines/>
      <w:widowControl w:val="0"/>
      <w:spacing w:before="200"/>
      <w:outlineLvl w:val="2"/>
    </w:pPr>
    <w:rPr>
      <w:rFonts w:ascii="Cambria" w:eastAsia="Times New Roman" w:hAnsi="Cambria"/>
      <w:b/>
      <w:bCs/>
      <w:color w:val="4F81BD"/>
      <w:sz w:val="22"/>
      <w:szCs w:val="22"/>
      <w:lang w:val="en-US" w:eastAsia="en-US"/>
    </w:rPr>
  </w:style>
  <w:style w:type="paragraph" w:styleId="4">
    <w:name w:val="heading 4"/>
    <w:basedOn w:val="a0"/>
    <w:link w:val="40"/>
    <w:qFormat/>
    <w:rsid w:val="00605089"/>
    <w:pPr>
      <w:widowControl w:val="0"/>
      <w:ind w:left="568"/>
      <w:outlineLvl w:val="3"/>
    </w:pPr>
    <w:rPr>
      <w:b/>
      <w:bCs/>
      <w:i/>
      <w:lang w:val="en-US" w:eastAsia="en-US"/>
    </w:rPr>
  </w:style>
  <w:style w:type="character" w:default="1" w:styleId="a1">
    <w:name w:val="Default Paragraph Font"/>
    <w:semiHidden/>
  </w:style>
  <w:style w:type="table" w:default="1" w:styleId="a2">
    <w:name w:val="Normal Table"/>
    <w:semiHidden/>
    <w:tblPr>
      <w:tblInd w:w="0" w:type="dxa"/>
      <w:tblCellMar>
        <w:top w:w="0" w:type="dxa"/>
        <w:left w:w="108" w:type="dxa"/>
        <w:bottom w:w="0" w:type="dxa"/>
        <w:right w:w="108" w:type="dxa"/>
      </w:tblCellMar>
    </w:tblPr>
  </w:style>
  <w:style w:type="numbering" w:default="1" w:styleId="a3">
    <w:name w:val="No List"/>
    <w:semiHidden/>
  </w:style>
  <w:style w:type="table" w:styleId="a4">
    <w:name w:val="Table Grid"/>
    <w:basedOn w:val="a2"/>
    <w:rsid w:val="0060508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5">
    <w:name w:val="А_основной"/>
    <w:basedOn w:val="a0"/>
    <w:link w:val="a6"/>
    <w:qFormat/>
    <w:rsid w:val="00605089"/>
    <w:pPr>
      <w:spacing w:line="360" w:lineRule="auto"/>
      <w:ind w:firstLine="454"/>
      <w:jc w:val="both"/>
    </w:pPr>
    <w:rPr>
      <w:rFonts w:eastAsia="Calibri"/>
      <w:sz w:val="28"/>
      <w:szCs w:val="28"/>
      <w:lang w:eastAsia="en-US"/>
    </w:rPr>
  </w:style>
  <w:style w:type="character" w:customStyle="1" w:styleId="a6">
    <w:name w:val="А_основной Знак"/>
    <w:link w:val="a5"/>
    <w:rsid w:val="00605089"/>
    <w:rPr>
      <w:rFonts w:eastAsia="Calibri"/>
      <w:sz w:val="28"/>
      <w:szCs w:val="28"/>
      <w:lang w:val="ru-RU" w:eastAsia="en-US" w:bidi="ar-SA"/>
    </w:rPr>
  </w:style>
  <w:style w:type="paragraph" w:styleId="22">
    <w:name w:val="Body Text Indent 2"/>
    <w:basedOn w:val="a0"/>
    <w:link w:val="23"/>
    <w:rsid w:val="00605089"/>
    <w:pPr>
      <w:spacing w:after="120" w:line="480" w:lineRule="auto"/>
      <w:ind w:left="283"/>
    </w:pPr>
    <w:rPr>
      <w:lang w:eastAsia="ru-RU"/>
    </w:rPr>
  </w:style>
  <w:style w:type="character" w:customStyle="1" w:styleId="23">
    <w:name w:val="Основной текст с отступом 2 Знак"/>
    <w:link w:val="22"/>
    <w:semiHidden/>
    <w:rsid w:val="00605089"/>
    <w:rPr>
      <w:sz w:val="24"/>
      <w:szCs w:val="24"/>
      <w:lang w:val="ru-RU" w:eastAsia="ru-RU" w:bidi="ar-SA"/>
    </w:rPr>
  </w:style>
  <w:style w:type="paragraph" w:customStyle="1" w:styleId="msonormalcxspmiddle">
    <w:name w:val="msonormalcxspmiddle"/>
    <w:basedOn w:val="a0"/>
    <w:rsid w:val="00605089"/>
    <w:pPr>
      <w:widowControl w:val="0"/>
      <w:suppressAutoHyphens/>
      <w:spacing w:before="280" w:after="280"/>
    </w:pPr>
    <w:rPr>
      <w:rFonts w:eastAsia="Arial Unicode MS" w:cs="Tahoma"/>
      <w:color w:val="000000"/>
      <w:lang w:val="en-US" w:eastAsia="ar-SA"/>
    </w:rPr>
  </w:style>
  <w:style w:type="paragraph" w:styleId="a7">
    <w:name w:val="List Paragraph"/>
    <w:basedOn w:val="a0"/>
    <w:link w:val="a8"/>
    <w:uiPriority w:val="34"/>
    <w:qFormat/>
    <w:rsid w:val="00605089"/>
    <w:pPr>
      <w:ind w:left="720"/>
      <w:contextualSpacing/>
    </w:pPr>
    <w:rPr>
      <w:rFonts w:eastAsia="Times New Roman"/>
      <w:lang/>
    </w:rPr>
  </w:style>
  <w:style w:type="paragraph" w:customStyle="1" w:styleId="msonormalcxspmiddlecxspmiddle">
    <w:name w:val="msonormalcxspmiddlecxspmiddle"/>
    <w:basedOn w:val="a0"/>
    <w:rsid w:val="00605089"/>
    <w:pPr>
      <w:widowControl w:val="0"/>
      <w:suppressAutoHyphens/>
      <w:spacing w:before="280" w:after="280"/>
    </w:pPr>
    <w:rPr>
      <w:rFonts w:eastAsia="Arial Unicode MS" w:cs="Tahoma"/>
      <w:color w:val="000000"/>
      <w:lang w:val="en-US" w:eastAsia="ar-SA"/>
    </w:rPr>
  </w:style>
  <w:style w:type="paragraph" w:customStyle="1" w:styleId="a9">
    <w:name w:val="Новый"/>
    <w:basedOn w:val="a0"/>
    <w:rsid w:val="00605089"/>
    <w:pPr>
      <w:spacing w:line="360" w:lineRule="auto"/>
      <w:ind w:firstLine="454"/>
      <w:jc w:val="both"/>
    </w:pPr>
    <w:rPr>
      <w:rFonts w:eastAsia="Times New Roman"/>
      <w:sz w:val="28"/>
      <w:lang w:eastAsia="en-US" w:bidi="en-US"/>
    </w:rPr>
  </w:style>
  <w:style w:type="paragraph" w:styleId="aa">
    <w:name w:val="Body Text Indent"/>
    <w:basedOn w:val="a0"/>
    <w:link w:val="ab"/>
    <w:rsid w:val="00605089"/>
    <w:pPr>
      <w:spacing w:after="120"/>
      <w:ind w:left="283"/>
    </w:pPr>
    <w:rPr>
      <w:lang/>
    </w:rPr>
  </w:style>
  <w:style w:type="paragraph" w:styleId="ac">
    <w:name w:val="Body Text"/>
    <w:aliases w:val="Основной текст Знак Знак Знак Знак Знак,Основной текст Знак Знак Знак Знак,Основной текст Знак Знак Знак"/>
    <w:basedOn w:val="a0"/>
    <w:link w:val="ad"/>
    <w:rsid w:val="00605089"/>
    <w:pPr>
      <w:spacing w:after="120"/>
    </w:pPr>
  </w:style>
  <w:style w:type="paragraph" w:customStyle="1" w:styleId="Abstract">
    <w:name w:val="Abstract"/>
    <w:basedOn w:val="a0"/>
    <w:link w:val="Abstract0"/>
    <w:rsid w:val="00605089"/>
    <w:pPr>
      <w:widowControl w:val="0"/>
      <w:autoSpaceDE w:val="0"/>
      <w:autoSpaceDN w:val="0"/>
      <w:adjustRightInd w:val="0"/>
      <w:spacing w:line="360" w:lineRule="auto"/>
      <w:ind w:firstLine="454"/>
      <w:jc w:val="both"/>
    </w:pPr>
    <w:rPr>
      <w:rFonts w:eastAsia="@Arial Unicode MS"/>
      <w:sz w:val="28"/>
      <w:szCs w:val="28"/>
      <w:lang w:eastAsia="ru-RU"/>
    </w:rPr>
  </w:style>
  <w:style w:type="character" w:customStyle="1" w:styleId="Abstract0">
    <w:name w:val="Abstract Знак"/>
    <w:link w:val="Abstract"/>
    <w:rsid w:val="00605089"/>
    <w:rPr>
      <w:rFonts w:eastAsia="@Arial Unicode MS"/>
      <w:sz w:val="28"/>
      <w:szCs w:val="28"/>
      <w:lang w:val="ru-RU" w:eastAsia="ru-RU" w:bidi="ar-SA"/>
    </w:rPr>
  </w:style>
  <w:style w:type="character" w:styleId="ae">
    <w:name w:val="footnote reference"/>
    <w:basedOn w:val="a1"/>
    <w:uiPriority w:val="99"/>
    <w:rsid w:val="00605089"/>
  </w:style>
  <w:style w:type="paragraph" w:styleId="af">
    <w:name w:val="footnote text"/>
    <w:aliases w:val="Знак6,F1"/>
    <w:basedOn w:val="a0"/>
    <w:link w:val="af0"/>
    <w:uiPriority w:val="99"/>
    <w:unhideWhenUsed/>
    <w:rsid w:val="00605089"/>
    <w:pPr>
      <w:widowControl w:val="0"/>
      <w:ind w:firstLine="400"/>
      <w:jc w:val="both"/>
    </w:pPr>
    <w:rPr>
      <w:lang w:eastAsia="ru-RU"/>
    </w:rPr>
  </w:style>
  <w:style w:type="character" w:customStyle="1" w:styleId="af0">
    <w:name w:val="Текст сноски Знак"/>
    <w:aliases w:val="Знак6 Знак,F1 Знак"/>
    <w:link w:val="af"/>
    <w:uiPriority w:val="99"/>
    <w:rsid w:val="00605089"/>
    <w:rPr>
      <w:sz w:val="24"/>
      <w:szCs w:val="24"/>
      <w:lang w:val="ru-RU" w:eastAsia="ru-RU" w:bidi="ar-SA"/>
    </w:rPr>
  </w:style>
  <w:style w:type="character" w:customStyle="1" w:styleId="Zag11">
    <w:name w:val="Zag_11"/>
    <w:rsid w:val="00605089"/>
  </w:style>
  <w:style w:type="character" w:customStyle="1" w:styleId="20">
    <w:name w:val="Заголовок 2 Знак"/>
    <w:link w:val="2"/>
    <w:locked/>
    <w:rsid w:val="00605089"/>
    <w:rPr>
      <w:b/>
      <w:bCs/>
      <w:sz w:val="26"/>
      <w:szCs w:val="26"/>
      <w:lang w:val="en-US" w:eastAsia="en-US" w:bidi="ar-SA"/>
    </w:rPr>
  </w:style>
  <w:style w:type="paragraph" w:styleId="31">
    <w:name w:val="toc 3"/>
    <w:basedOn w:val="a0"/>
    <w:uiPriority w:val="39"/>
    <w:qFormat/>
    <w:rsid w:val="00605089"/>
    <w:pPr>
      <w:widowControl w:val="0"/>
      <w:ind w:left="862" w:hanging="503"/>
    </w:pPr>
    <w:rPr>
      <w:rFonts w:eastAsia="Times New Roman"/>
      <w:sz w:val="20"/>
      <w:szCs w:val="20"/>
      <w:lang w:val="en-US" w:eastAsia="en-US"/>
    </w:rPr>
  </w:style>
  <w:style w:type="paragraph" w:styleId="af1">
    <w:name w:val="No Spacing"/>
    <w:aliases w:val="основа"/>
    <w:uiPriority w:val="1"/>
    <w:qFormat/>
    <w:rsid w:val="00605089"/>
    <w:rPr>
      <w:rFonts w:ascii="Calibri" w:eastAsia="Times New Roman" w:hAnsi="Calibri"/>
      <w:sz w:val="22"/>
      <w:szCs w:val="22"/>
    </w:rPr>
  </w:style>
  <w:style w:type="paragraph" w:customStyle="1" w:styleId="Default">
    <w:name w:val="Default"/>
    <w:rsid w:val="00605089"/>
    <w:pPr>
      <w:autoSpaceDE w:val="0"/>
      <w:autoSpaceDN w:val="0"/>
      <w:adjustRightInd w:val="0"/>
    </w:pPr>
    <w:rPr>
      <w:color w:val="000000"/>
      <w:sz w:val="24"/>
      <w:szCs w:val="24"/>
      <w:lang w:eastAsia="ja-JP"/>
    </w:rPr>
  </w:style>
  <w:style w:type="character" w:customStyle="1" w:styleId="10">
    <w:name w:val="Заголовок 1 Знак"/>
    <w:link w:val="1"/>
    <w:uiPriority w:val="9"/>
    <w:locked/>
    <w:rsid w:val="00605089"/>
    <w:rPr>
      <w:rFonts w:ascii="Cambria" w:hAnsi="Cambria"/>
      <w:b/>
      <w:bCs/>
      <w:color w:val="365F91"/>
      <w:sz w:val="28"/>
      <w:szCs w:val="28"/>
      <w:lang w:val="en-US" w:eastAsia="en-US" w:bidi="ar-SA"/>
    </w:rPr>
  </w:style>
  <w:style w:type="character" w:customStyle="1" w:styleId="40">
    <w:name w:val="Заголовок 4 Знак"/>
    <w:link w:val="4"/>
    <w:locked/>
    <w:rsid w:val="00605089"/>
    <w:rPr>
      <w:b/>
      <w:bCs/>
      <w:i/>
      <w:sz w:val="24"/>
      <w:szCs w:val="24"/>
      <w:lang w:val="en-US" w:eastAsia="en-US" w:bidi="ar-SA"/>
    </w:rPr>
  </w:style>
  <w:style w:type="character" w:customStyle="1" w:styleId="ad">
    <w:name w:val="Основной текст Знак"/>
    <w:aliases w:val="Основной текст Знак Знак Знак Знак Знак Знак1,Основной текст Знак Знак Знак Знак Знак3,Основной текст Знак Знак Знак Знак1"/>
    <w:link w:val="ac"/>
    <w:locked/>
    <w:rsid w:val="00605089"/>
    <w:rPr>
      <w:rFonts w:eastAsia="MS Mincho"/>
      <w:sz w:val="24"/>
      <w:szCs w:val="24"/>
      <w:lang w:val="ru-RU" w:eastAsia="ja-JP" w:bidi="ar-SA"/>
    </w:rPr>
  </w:style>
  <w:style w:type="paragraph" w:styleId="11">
    <w:name w:val="toc 1"/>
    <w:basedOn w:val="a0"/>
    <w:uiPriority w:val="39"/>
    <w:qFormat/>
    <w:rsid w:val="00605089"/>
    <w:pPr>
      <w:widowControl w:val="0"/>
      <w:spacing w:before="360"/>
      <w:ind w:left="387" w:hanging="268"/>
    </w:pPr>
    <w:rPr>
      <w:rFonts w:ascii="Arial" w:eastAsia="Times New Roman" w:hAnsi="Arial"/>
      <w:b/>
      <w:bCs/>
      <w:lang w:val="en-US" w:eastAsia="en-US"/>
    </w:rPr>
  </w:style>
  <w:style w:type="paragraph" w:styleId="24">
    <w:name w:val="toc 2"/>
    <w:basedOn w:val="a0"/>
    <w:uiPriority w:val="39"/>
    <w:qFormat/>
    <w:rsid w:val="00605089"/>
    <w:pPr>
      <w:widowControl w:val="0"/>
      <w:spacing w:before="245"/>
      <w:ind w:left="119"/>
    </w:pPr>
    <w:rPr>
      <w:rFonts w:eastAsia="Times New Roman"/>
      <w:b/>
      <w:bCs/>
      <w:sz w:val="20"/>
      <w:szCs w:val="20"/>
      <w:lang w:val="en-US" w:eastAsia="en-US"/>
    </w:rPr>
  </w:style>
  <w:style w:type="paragraph" w:styleId="af2">
    <w:name w:val="header"/>
    <w:basedOn w:val="a0"/>
    <w:link w:val="af3"/>
    <w:unhideWhenUsed/>
    <w:rsid w:val="00605089"/>
    <w:pPr>
      <w:widowControl w:val="0"/>
      <w:tabs>
        <w:tab w:val="center" w:pos="4677"/>
        <w:tab w:val="right" w:pos="9355"/>
      </w:tabs>
    </w:pPr>
    <w:rPr>
      <w:rFonts w:ascii="Calibri" w:hAnsi="Calibri"/>
      <w:sz w:val="22"/>
      <w:szCs w:val="22"/>
      <w:lang w:val="en-US" w:eastAsia="en-US"/>
    </w:rPr>
  </w:style>
  <w:style w:type="character" w:customStyle="1" w:styleId="af3">
    <w:name w:val="Верхний колонтитул Знак"/>
    <w:link w:val="af2"/>
    <w:locked/>
    <w:rsid w:val="00605089"/>
    <w:rPr>
      <w:rFonts w:ascii="Calibri" w:hAnsi="Calibri"/>
      <w:sz w:val="22"/>
      <w:szCs w:val="22"/>
      <w:lang w:val="en-US" w:eastAsia="en-US" w:bidi="ar-SA"/>
    </w:rPr>
  </w:style>
  <w:style w:type="paragraph" w:styleId="af4">
    <w:name w:val="footer"/>
    <w:basedOn w:val="a0"/>
    <w:link w:val="af5"/>
    <w:unhideWhenUsed/>
    <w:rsid w:val="00605089"/>
    <w:pPr>
      <w:widowControl w:val="0"/>
      <w:tabs>
        <w:tab w:val="center" w:pos="4677"/>
        <w:tab w:val="right" w:pos="9355"/>
      </w:tabs>
    </w:pPr>
    <w:rPr>
      <w:rFonts w:ascii="Calibri" w:hAnsi="Calibri"/>
      <w:sz w:val="22"/>
      <w:szCs w:val="22"/>
      <w:lang w:val="en-US" w:eastAsia="en-US"/>
    </w:rPr>
  </w:style>
  <w:style w:type="character" w:customStyle="1" w:styleId="af5">
    <w:name w:val="Нижний колонтитул Знак"/>
    <w:link w:val="af4"/>
    <w:locked/>
    <w:rsid w:val="00605089"/>
    <w:rPr>
      <w:rFonts w:ascii="Calibri" w:hAnsi="Calibri"/>
      <w:sz w:val="22"/>
      <w:szCs w:val="22"/>
      <w:lang w:val="en-US" w:eastAsia="en-US" w:bidi="ar-SA"/>
    </w:rPr>
  </w:style>
  <w:style w:type="paragraph" w:customStyle="1" w:styleId="ListParagraph">
    <w:name w:val="List Paragraph"/>
    <w:basedOn w:val="a0"/>
    <w:qFormat/>
    <w:rsid w:val="00605089"/>
    <w:pPr>
      <w:widowControl w:val="0"/>
    </w:pPr>
    <w:rPr>
      <w:rFonts w:ascii="Calibri" w:eastAsia="Times New Roman" w:hAnsi="Calibri"/>
      <w:sz w:val="22"/>
      <w:szCs w:val="22"/>
      <w:lang w:val="en-US" w:eastAsia="en-US"/>
    </w:rPr>
  </w:style>
  <w:style w:type="paragraph" w:customStyle="1" w:styleId="TableParagraph">
    <w:name w:val="Table Paragraph"/>
    <w:basedOn w:val="a0"/>
    <w:qFormat/>
    <w:rsid w:val="00605089"/>
    <w:pPr>
      <w:widowControl w:val="0"/>
    </w:pPr>
    <w:rPr>
      <w:rFonts w:ascii="Calibri" w:eastAsia="Times New Roman" w:hAnsi="Calibri"/>
      <w:sz w:val="22"/>
      <w:szCs w:val="22"/>
      <w:lang w:val="en-US" w:eastAsia="en-US"/>
    </w:rPr>
  </w:style>
  <w:style w:type="character" w:customStyle="1" w:styleId="af6">
    <w:name w:val="Текст выноски Знак"/>
    <w:link w:val="af7"/>
    <w:locked/>
    <w:rsid w:val="00605089"/>
    <w:rPr>
      <w:rFonts w:ascii="Tahoma" w:hAnsi="Tahoma"/>
      <w:sz w:val="16"/>
      <w:szCs w:val="16"/>
      <w:lang w:val="en-US" w:bidi="ar-SA"/>
    </w:rPr>
  </w:style>
  <w:style w:type="paragraph" w:styleId="af7">
    <w:name w:val="Balloon Text"/>
    <w:basedOn w:val="a0"/>
    <w:link w:val="af6"/>
    <w:unhideWhenUsed/>
    <w:rsid w:val="00605089"/>
    <w:pPr>
      <w:widowControl w:val="0"/>
    </w:pPr>
    <w:rPr>
      <w:rFonts w:ascii="Tahoma" w:hAnsi="Tahoma"/>
      <w:sz w:val="16"/>
      <w:szCs w:val="16"/>
      <w:lang w:val="en-US"/>
    </w:rPr>
  </w:style>
  <w:style w:type="paragraph" w:styleId="af8">
    <w:name w:val="Title"/>
    <w:basedOn w:val="a0"/>
    <w:link w:val="af9"/>
    <w:qFormat/>
    <w:rsid w:val="00605089"/>
    <w:pPr>
      <w:jc w:val="center"/>
    </w:pPr>
    <w:rPr>
      <w:b/>
      <w:i/>
      <w:sz w:val="28"/>
      <w:szCs w:val="20"/>
      <w:lang w:val="en-US" w:eastAsia="ru-RU"/>
    </w:rPr>
  </w:style>
  <w:style w:type="character" w:customStyle="1" w:styleId="af9">
    <w:name w:val="Название Знак"/>
    <w:link w:val="af8"/>
    <w:locked/>
    <w:rsid w:val="00605089"/>
    <w:rPr>
      <w:b/>
      <w:i/>
      <w:sz w:val="28"/>
      <w:lang w:val="en-US" w:eastAsia="ru-RU" w:bidi="ar-SA"/>
    </w:rPr>
  </w:style>
  <w:style w:type="paragraph" w:customStyle="1" w:styleId="NoSpacing">
    <w:name w:val="No Spacing"/>
    <w:link w:val="NoSpacingChar"/>
    <w:qFormat/>
    <w:rsid w:val="00605089"/>
    <w:rPr>
      <w:rFonts w:ascii="Calibri" w:hAnsi="Calibri"/>
      <w:sz w:val="22"/>
      <w:szCs w:val="22"/>
    </w:rPr>
  </w:style>
  <w:style w:type="paragraph" w:customStyle="1" w:styleId="ConsPlusNormal">
    <w:name w:val="ConsPlusNormal"/>
    <w:rsid w:val="00605089"/>
    <w:pPr>
      <w:widowControl w:val="0"/>
      <w:autoSpaceDE w:val="0"/>
      <w:autoSpaceDN w:val="0"/>
      <w:adjustRightInd w:val="0"/>
      <w:ind w:firstLine="720"/>
    </w:pPr>
    <w:rPr>
      <w:rFonts w:ascii="Arial" w:eastAsia="Times New Roman" w:hAnsi="Arial" w:cs="Arial"/>
    </w:rPr>
  </w:style>
  <w:style w:type="paragraph" w:customStyle="1" w:styleId="afa">
    <w:name w:val=" Знак"/>
    <w:basedOn w:val="a0"/>
    <w:rsid w:val="00C47F2B"/>
    <w:pPr>
      <w:spacing w:after="160" w:line="240" w:lineRule="exact"/>
    </w:pPr>
    <w:rPr>
      <w:rFonts w:ascii="Verdana" w:eastAsia="Times New Roman" w:hAnsi="Verdana" w:cs="Verdana"/>
      <w:sz w:val="20"/>
      <w:szCs w:val="20"/>
      <w:lang w:val="en-US" w:eastAsia="en-US"/>
    </w:rPr>
  </w:style>
  <w:style w:type="character" w:customStyle="1" w:styleId="NoSpacingChar">
    <w:name w:val="No Spacing Char"/>
    <w:link w:val="NoSpacing"/>
    <w:locked/>
    <w:rsid w:val="007049DE"/>
    <w:rPr>
      <w:rFonts w:ascii="Calibri" w:hAnsi="Calibri"/>
      <w:sz w:val="22"/>
      <w:szCs w:val="22"/>
      <w:lang w:val="ru-RU" w:eastAsia="ru-RU" w:bidi="ar-SA"/>
    </w:rPr>
  </w:style>
  <w:style w:type="character" w:customStyle="1" w:styleId="220">
    <w:name w:val=" Знак Знак22"/>
    <w:rsid w:val="0066348C"/>
    <w:rPr>
      <w:rFonts w:ascii="Arial" w:hAnsi="Arial" w:cs="Arial"/>
      <w:b/>
      <w:bCs/>
      <w:kern w:val="32"/>
      <w:sz w:val="32"/>
      <w:szCs w:val="32"/>
      <w:lang w:val="de-DE" w:eastAsia="ru-RU" w:bidi="ar-SA"/>
    </w:rPr>
  </w:style>
  <w:style w:type="character" w:customStyle="1" w:styleId="dash041e0431044b0447043d044b0439char1">
    <w:name w:val="dash041e_0431_044b_0447_043d_044b_0439__char1"/>
    <w:rsid w:val="003776DA"/>
    <w:rPr>
      <w:rFonts w:ascii="Times New Roman" w:hAnsi="Times New Roman" w:cs="Times New Roman" w:hint="default"/>
      <w:strike w:val="0"/>
      <w:dstrike w:val="0"/>
      <w:sz w:val="24"/>
      <w:szCs w:val="24"/>
      <w:u w:val="none"/>
      <w:effect w:val="none"/>
    </w:rPr>
  </w:style>
  <w:style w:type="character" w:customStyle="1" w:styleId="afb">
    <w:name w:val="Символ сноски"/>
    <w:basedOn w:val="a1"/>
    <w:rsid w:val="00A55C49"/>
  </w:style>
  <w:style w:type="character" w:customStyle="1" w:styleId="dash041e005f0431005f044b005f0447005f043d005f044b005f0439005f005fchar1char1">
    <w:name w:val="dash041e_005f0431_005f044b_005f0447_005f043d_005f044b_005f0439_005f_005fchar1__char1"/>
    <w:rsid w:val="00DF13B0"/>
    <w:rPr>
      <w:rFonts w:ascii="Times New Roman" w:hAnsi="Times New Roman" w:cs="Times New Roman"/>
      <w:strike w:val="0"/>
      <w:dstrike w:val="0"/>
      <w:sz w:val="24"/>
      <w:szCs w:val="24"/>
      <w:u w:val="none"/>
    </w:rPr>
  </w:style>
  <w:style w:type="paragraph" w:styleId="32">
    <w:name w:val="Body Text Indent 3"/>
    <w:basedOn w:val="a0"/>
    <w:rsid w:val="00010526"/>
    <w:pPr>
      <w:spacing w:after="120"/>
      <w:ind w:left="283"/>
    </w:pPr>
    <w:rPr>
      <w:sz w:val="16"/>
      <w:szCs w:val="16"/>
    </w:rPr>
  </w:style>
  <w:style w:type="paragraph" w:customStyle="1" w:styleId="afc">
    <w:name w:val="Знак Знак Знак Знак Знак Знак Знак Знак Знак Знак Знак Знак Знак"/>
    <w:basedOn w:val="a0"/>
    <w:rsid w:val="004A134B"/>
    <w:pPr>
      <w:spacing w:after="160" w:line="240" w:lineRule="exact"/>
    </w:pPr>
    <w:rPr>
      <w:rFonts w:ascii="Verdana" w:eastAsia="Times New Roman" w:hAnsi="Verdana" w:cs="Verdana"/>
      <w:sz w:val="20"/>
      <w:szCs w:val="20"/>
      <w:lang w:val="en-US" w:eastAsia="en-US"/>
    </w:rPr>
  </w:style>
  <w:style w:type="paragraph" w:customStyle="1" w:styleId="Zag1">
    <w:name w:val="Zag_1"/>
    <w:basedOn w:val="a0"/>
    <w:uiPriority w:val="99"/>
    <w:rsid w:val="0072109D"/>
    <w:pPr>
      <w:widowControl w:val="0"/>
      <w:suppressAutoHyphens/>
      <w:autoSpaceDE w:val="0"/>
      <w:spacing w:after="337" w:line="302" w:lineRule="exact"/>
      <w:jc w:val="center"/>
    </w:pPr>
    <w:rPr>
      <w:rFonts w:eastAsia="Calibri"/>
      <w:b/>
      <w:bCs/>
      <w:color w:val="000000"/>
      <w:lang w:val="en-US" w:eastAsia="ar-SA"/>
    </w:rPr>
  </w:style>
  <w:style w:type="paragraph" w:customStyle="1" w:styleId="afd">
    <w:name w:val="Письмо"/>
    <w:basedOn w:val="a0"/>
    <w:rsid w:val="00D25464"/>
    <w:pPr>
      <w:autoSpaceDE w:val="0"/>
      <w:autoSpaceDN w:val="0"/>
      <w:spacing w:line="320" w:lineRule="exact"/>
      <w:ind w:firstLine="720"/>
      <w:jc w:val="both"/>
    </w:pPr>
    <w:rPr>
      <w:rFonts w:eastAsia="Times New Roman"/>
      <w:sz w:val="28"/>
      <w:szCs w:val="28"/>
      <w:lang w:eastAsia="ru-RU"/>
    </w:rPr>
  </w:style>
  <w:style w:type="character" w:styleId="afe">
    <w:name w:val="page number"/>
    <w:basedOn w:val="a1"/>
    <w:rsid w:val="00576259"/>
  </w:style>
  <w:style w:type="paragraph" w:customStyle="1" w:styleId="p6">
    <w:name w:val="p6"/>
    <w:basedOn w:val="a0"/>
    <w:rsid w:val="00D92E01"/>
    <w:pPr>
      <w:spacing w:before="100" w:beforeAutospacing="1" w:after="100" w:afterAutospacing="1"/>
    </w:pPr>
    <w:rPr>
      <w:rFonts w:eastAsia="Times New Roman"/>
      <w:lang w:eastAsia="ru-RU"/>
    </w:rPr>
  </w:style>
  <w:style w:type="paragraph" w:customStyle="1" w:styleId="p4">
    <w:name w:val="p4"/>
    <w:basedOn w:val="a0"/>
    <w:rsid w:val="004E3246"/>
    <w:pPr>
      <w:spacing w:before="100" w:beforeAutospacing="1" w:after="100" w:afterAutospacing="1"/>
    </w:pPr>
    <w:rPr>
      <w:rFonts w:eastAsia="Times New Roman"/>
      <w:lang w:eastAsia="ru-RU"/>
    </w:rPr>
  </w:style>
  <w:style w:type="character" w:customStyle="1" w:styleId="apple-converted-space">
    <w:name w:val="apple-converted-space"/>
    <w:rsid w:val="004E3246"/>
  </w:style>
  <w:style w:type="paragraph" w:customStyle="1" w:styleId="p5">
    <w:name w:val="p5"/>
    <w:basedOn w:val="a0"/>
    <w:rsid w:val="004E3246"/>
    <w:pPr>
      <w:spacing w:before="100" w:beforeAutospacing="1" w:after="100" w:afterAutospacing="1"/>
    </w:pPr>
    <w:rPr>
      <w:rFonts w:eastAsia="Times New Roman"/>
      <w:lang w:eastAsia="ru-RU"/>
    </w:rPr>
  </w:style>
  <w:style w:type="paragraph" w:customStyle="1" w:styleId="p7">
    <w:name w:val="p7"/>
    <w:basedOn w:val="a0"/>
    <w:rsid w:val="004E3246"/>
    <w:pPr>
      <w:spacing w:before="100" w:beforeAutospacing="1" w:after="100" w:afterAutospacing="1"/>
    </w:pPr>
    <w:rPr>
      <w:rFonts w:eastAsia="Times New Roman"/>
      <w:lang w:eastAsia="ru-RU"/>
    </w:rPr>
  </w:style>
  <w:style w:type="character" w:customStyle="1" w:styleId="s2">
    <w:name w:val="s2"/>
    <w:rsid w:val="004E3246"/>
  </w:style>
  <w:style w:type="character" w:customStyle="1" w:styleId="s3">
    <w:name w:val="s3"/>
    <w:rsid w:val="004E3246"/>
  </w:style>
  <w:style w:type="paragraph" w:customStyle="1" w:styleId="p8">
    <w:name w:val="p8"/>
    <w:basedOn w:val="a0"/>
    <w:rsid w:val="004E3246"/>
    <w:pPr>
      <w:spacing w:before="100" w:beforeAutospacing="1" w:after="100" w:afterAutospacing="1"/>
    </w:pPr>
    <w:rPr>
      <w:rFonts w:eastAsia="Times New Roman"/>
      <w:lang w:eastAsia="ru-RU"/>
    </w:rPr>
  </w:style>
  <w:style w:type="paragraph" w:customStyle="1" w:styleId="p9">
    <w:name w:val="p9"/>
    <w:basedOn w:val="a0"/>
    <w:rsid w:val="004E3246"/>
    <w:pPr>
      <w:spacing w:before="100" w:beforeAutospacing="1" w:after="100" w:afterAutospacing="1"/>
    </w:pPr>
    <w:rPr>
      <w:rFonts w:eastAsia="Times New Roman"/>
      <w:lang w:eastAsia="ru-RU"/>
    </w:rPr>
  </w:style>
  <w:style w:type="character" w:customStyle="1" w:styleId="s1">
    <w:name w:val="s1"/>
    <w:rsid w:val="004E3246"/>
  </w:style>
  <w:style w:type="paragraph" w:customStyle="1" w:styleId="p10">
    <w:name w:val="p10"/>
    <w:basedOn w:val="a0"/>
    <w:rsid w:val="004E3246"/>
    <w:pPr>
      <w:spacing w:before="100" w:beforeAutospacing="1" w:after="100" w:afterAutospacing="1"/>
    </w:pPr>
    <w:rPr>
      <w:rFonts w:eastAsia="Times New Roman"/>
      <w:lang w:eastAsia="ru-RU"/>
    </w:rPr>
  </w:style>
  <w:style w:type="character" w:customStyle="1" w:styleId="s6">
    <w:name w:val="s6"/>
    <w:rsid w:val="004E3246"/>
  </w:style>
  <w:style w:type="paragraph" w:customStyle="1" w:styleId="p11">
    <w:name w:val="p11"/>
    <w:basedOn w:val="a0"/>
    <w:rsid w:val="004E3246"/>
    <w:pPr>
      <w:spacing w:before="100" w:beforeAutospacing="1" w:after="100" w:afterAutospacing="1"/>
    </w:pPr>
    <w:rPr>
      <w:rFonts w:eastAsia="Times New Roman"/>
      <w:lang w:eastAsia="ru-RU"/>
    </w:rPr>
  </w:style>
  <w:style w:type="character" w:customStyle="1" w:styleId="s10">
    <w:name w:val="s10"/>
    <w:rsid w:val="00382121"/>
  </w:style>
  <w:style w:type="character" w:customStyle="1" w:styleId="s13">
    <w:name w:val="s13"/>
    <w:rsid w:val="00382121"/>
  </w:style>
  <w:style w:type="character" w:customStyle="1" w:styleId="s9">
    <w:name w:val="s9"/>
    <w:rsid w:val="002E4CAD"/>
  </w:style>
  <w:style w:type="character" w:customStyle="1" w:styleId="s11">
    <w:name w:val="s11"/>
    <w:rsid w:val="002E4CAD"/>
  </w:style>
  <w:style w:type="paragraph" w:customStyle="1" w:styleId="p12">
    <w:name w:val="p12"/>
    <w:basedOn w:val="a0"/>
    <w:rsid w:val="002E4CAD"/>
    <w:pPr>
      <w:spacing w:before="100" w:beforeAutospacing="1" w:after="100" w:afterAutospacing="1"/>
    </w:pPr>
    <w:rPr>
      <w:rFonts w:eastAsia="Times New Roman"/>
      <w:lang w:eastAsia="ru-RU"/>
    </w:rPr>
  </w:style>
  <w:style w:type="paragraph" w:customStyle="1" w:styleId="p27">
    <w:name w:val="p27"/>
    <w:basedOn w:val="a0"/>
    <w:rsid w:val="00C422BC"/>
    <w:pPr>
      <w:spacing w:before="100" w:beforeAutospacing="1" w:after="100" w:afterAutospacing="1"/>
    </w:pPr>
    <w:rPr>
      <w:rFonts w:eastAsia="Times New Roman"/>
      <w:lang w:eastAsia="ru-RU"/>
    </w:rPr>
  </w:style>
  <w:style w:type="paragraph" w:customStyle="1" w:styleId="p33">
    <w:name w:val="p33"/>
    <w:basedOn w:val="a0"/>
    <w:rsid w:val="00C422BC"/>
    <w:pPr>
      <w:spacing w:before="100" w:beforeAutospacing="1" w:after="100" w:afterAutospacing="1"/>
    </w:pPr>
    <w:rPr>
      <w:rFonts w:eastAsia="Times New Roman"/>
      <w:lang w:eastAsia="ru-RU"/>
    </w:rPr>
  </w:style>
  <w:style w:type="character" w:customStyle="1" w:styleId="s5">
    <w:name w:val="s5"/>
    <w:rsid w:val="00C422BC"/>
  </w:style>
  <w:style w:type="paragraph" w:customStyle="1" w:styleId="p34">
    <w:name w:val="p34"/>
    <w:basedOn w:val="a0"/>
    <w:rsid w:val="00C422BC"/>
    <w:pPr>
      <w:spacing w:before="100" w:beforeAutospacing="1" w:after="100" w:afterAutospacing="1"/>
    </w:pPr>
    <w:rPr>
      <w:rFonts w:eastAsia="Times New Roman"/>
      <w:lang w:eastAsia="ru-RU"/>
    </w:rPr>
  </w:style>
  <w:style w:type="paragraph" w:customStyle="1" w:styleId="p35">
    <w:name w:val="p35"/>
    <w:basedOn w:val="a0"/>
    <w:rsid w:val="00C422BC"/>
    <w:pPr>
      <w:spacing w:before="100" w:beforeAutospacing="1" w:after="100" w:afterAutospacing="1"/>
    </w:pPr>
    <w:rPr>
      <w:rFonts w:eastAsia="Times New Roman"/>
      <w:lang w:eastAsia="ru-RU"/>
    </w:rPr>
  </w:style>
  <w:style w:type="paragraph" w:customStyle="1" w:styleId="c1">
    <w:name w:val="c1"/>
    <w:basedOn w:val="a0"/>
    <w:rsid w:val="00800381"/>
    <w:pPr>
      <w:spacing w:before="100" w:beforeAutospacing="1" w:after="100" w:afterAutospacing="1"/>
    </w:pPr>
    <w:rPr>
      <w:rFonts w:eastAsia="Times New Roman"/>
      <w:lang w:eastAsia="ru-RU"/>
    </w:rPr>
  </w:style>
  <w:style w:type="character" w:customStyle="1" w:styleId="c5">
    <w:name w:val="c5"/>
    <w:basedOn w:val="a1"/>
    <w:rsid w:val="00800381"/>
  </w:style>
  <w:style w:type="paragraph" w:customStyle="1" w:styleId="aff">
    <w:name w:val="Заголовок таблицы"/>
    <w:basedOn w:val="a0"/>
    <w:rsid w:val="00C813A0"/>
    <w:pPr>
      <w:widowControl w:val="0"/>
      <w:suppressLineNumbers/>
      <w:suppressAutoHyphens/>
      <w:jc w:val="center"/>
    </w:pPr>
    <w:rPr>
      <w:rFonts w:ascii="Times" w:eastAsia="Times" w:hAnsi="Times"/>
      <w:b/>
      <w:bCs/>
      <w:szCs w:val="20"/>
      <w:lang w:val="en-US" w:eastAsia="ru-RU"/>
    </w:rPr>
  </w:style>
  <w:style w:type="paragraph" w:styleId="25">
    <w:name w:val="Body Text 2"/>
    <w:basedOn w:val="a0"/>
    <w:link w:val="26"/>
    <w:rsid w:val="00A06007"/>
    <w:pPr>
      <w:spacing w:after="120" w:line="480" w:lineRule="auto"/>
    </w:pPr>
    <w:rPr>
      <w:lang/>
    </w:rPr>
  </w:style>
  <w:style w:type="character" w:customStyle="1" w:styleId="26">
    <w:name w:val="Основной текст 2 Знак"/>
    <w:link w:val="25"/>
    <w:rsid w:val="00A06007"/>
    <w:rPr>
      <w:sz w:val="24"/>
      <w:szCs w:val="24"/>
      <w:lang w:eastAsia="ja-JP"/>
    </w:rPr>
  </w:style>
  <w:style w:type="numbering" w:customStyle="1" w:styleId="12">
    <w:name w:val="Нет списка1"/>
    <w:next w:val="a3"/>
    <w:semiHidden/>
    <w:rsid w:val="00746448"/>
  </w:style>
  <w:style w:type="character" w:styleId="aff0">
    <w:name w:val="Hyperlink"/>
    <w:rsid w:val="00746448"/>
    <w:rPr>
      <w:strike w:val="0"/>
      <w:dstrike w:val="0"/>
      <w:color w:val="3366CC"/>
      <w:u w:val="none"/>
      <w:effect w:val="none"/>
    </w:rPr>
  </w:style>
  <w:style w:type="paragraph" w:styleId="aff1">
    <w:name w:val="Normal (Web)"/>
    <w:aliases w:val="Normal (Web) Char"/>
    <w:basedOn w:val="a0"/>
    <w:link w:val="aff2"/>
    <w:uiPriority w:val="99"/>
    <w:rsid w:val="00746448"/>
    <w:pPr>
      <w:spacing w:before="100" w:beforeAutospacing="1" w:after="100" w:afterAutospacing="1"/>
    </w:pPr>
    <w:rPr>
      <w:rFonts w:ascii="Tahoma" w:eastAsia="Times New Roman" w:hAnsi="Tahoma"/>
      <w:sz w:val="16"/>
      <w:szCs w:val="16"/>
      <w:lang/>
    </w:rPr>
  </w:style>
  <w:style w:type="character" w:styleId="aff3">
    <w:name w:val="Strong"/>
    <w:qFormat/>
    <w:rsid w:val="00746448"/>
    <w:rPr>
      <w:b/>
      <w:bCs/>
    </w:rPr>
  </w:style>
  <w:style w:type="paragraph" w:customStyle="1" w:styleId="u-2-msonormal">
    <w:name w:val="u-2-msonormal"/>
    <w:basedOn w:val="a0"/>
    <w:rsid w:val="00746448"/>
    <w:pPr>
      <w:spacing w:before="100" w:beforeAutospacing="1" w:after="100" w:afterAutospacing="1"/>
    </w:pPr>
    <w:rPr>
      <w:rFonts w:eastAsia="Times New Roman"/>
      <w:lang w:eastAsia="ru-RU"/>
    </w:rPr>
  </w:style>
  <w:style w:type="table" w:customStyle="1" w:styleId="13">
    <w:name w:val="Сетка таблицы1"/>
    <w:basedOn w:val="a2"/>
    <w:next w:val="a4"/>
    <w:rsid w:val="00746448"/>
    <w:pPr>
      <w:widowControl w:val="0"/>
      <w:autoSpaceDE w:val="0"/>
      <w:autoSpaceDN w:val="0"/>
      <w:adjustRightInd w:val="0"/>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4">
    <w:name w:val="базовый"/>
    <w:basedOn w:val="a0"/>
    <w:rsid w:val="00746448"/>
    <w:pPr>
      <w:autoSpaceDE w:val="0"/>
      <w:autoSpaceDN w:val="0"/>
      <w:adjustRightInd w:val="0"/>
      <w:ind w:firstLine="283"/>
      <w:jc w:val="both"/>
    </w:pPr>
    <w:rPr>
      <w:rFonts w:eastAsia="Times New Roman"/>
      <w:sz w:val="20"/>
      <w:lang w:eastAsia="ru-RU"/>
    </w:rPr>
  </w:style>
  <w:style w:type="paragraph" w:customStyle="1" w:styleId="aff5">
    <w:name w:val="цифра и тире"/>
    <w:basedOn w:val="aff4"/>
    <w:rsid w:val="00746448"/>
    <w:pPr>
      <w:ind w:left="850" w:firstLine="0"/>
    </w:pPr>
  </w:style>
  <w:style w:type="character" w:customStyle="1" w:styleId="ab">
    <w:name w:val="Основной текст с отступом Знак"/>
    <w:link w:val="aa"/>
    <w:rsid w:val="00746448"/>
    <w:rPr>
      <w:sz w:val="24"/>
      <w:szCs w:val="24"/>
      <w:lang w:eastAsia="ja-JP"/>
    </w:rPr>
  </w:style>
  <w:style w:type="character" w:customStyle="1" w:styleId="14">
    <w:name w:val="Название Знак1"/>
    <w:rsid w:val="00746448"/>
    <w:rPr>
      <w:rFonts w:ascii="Cambria" w:eastAsia="Times New Roman" w:hAnsi="Cambria" w:cs="Times New Roman"/>
      <w:b/>
      <w:bCs/>
      <w:kern w:val="28"/>
      <w:sz w:val="32"/>
      <w:szCs w:val="32"/>
    </w:rPr>
  </w:style>
  <w:style w:type="paragraph" w:styleId="aff6">
    <w:name w:val="Plain Text"/>
    <w:basedOn w:val="a0"/>
    <w:link w:val="aff7"/>
    <w:rsid w:val="00746448"/>
    <w:pPr>
      <w:autoSpaceDE w:val="0"/>
      <w:autoSpaceDN w:val="0"/>
    </w:pPr>
    <w:rPr>
      <w:rFonts w:ascii="Courier New" w:eastAsia="Times New Roman" w:hAnsi="Courier New"/>
      <w:sz w:val="20"/>
      <w:szCs w:val="20"/>
      <w:lang/>
    </w:rPr>
  </w:style>
  <w:style w:type="character" w:customStyle="1" w:styleId="aff7">
    <w:name w:val="Текст Знак"/>
    <w:link w:val="aff6"/>
    <w:rsid w:val="00746448"/>
    <w:rPr>
      <w:rFonts w:ascii="Courier New" w:eastAsia="Times New Roman" w:hAnsi="Courier New" w:cs="Courier New"/>
    </w:rPr>
  </w:style>
  <w:style w:type="paragraph" w:customStyle="1" w:styleId="msg-header-from">
    <w:name w:val="msg-header-from"/>
    <w:basedOn w:val="a0"/>
    <w:rsid w:val="00746448"/>
    <w:pPr>
      <w:spacing w:before="100" w:beforeAutospacing="1" w:after="100" w:afterAutospacing="1"/>
    </w:pPr>
    <w:rPr>
      <w:rFonts w:eastAsia="Times New Roman"/>
      <w:lang w:eastAsia="ru-RU"/>
    </w:rPr>
  </w:style>
  <w:style w:type="table" w:styleId="15">
    <w:name w:val="Table Grid 1"/>
    <w:basedOn w:val="a2"/>
    <w:rsid w:val="00746448"/>
    <w:rPr>
      <w:rFonts w:eastAsia="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aff8">
    <w:name w:val="endnote text"/>
    <w:basedOn w:val="a0"/>
    <w:link w:val="aff9"/>
    <w:rsid w:val="00746448"/>
    <w:rPr>
      <w:rFonts w:eastAsia="Times New Roman"/>
      <w:sz w:val="20"/>
      <w:szCs w:val="20"/>
      <w:lang/>
    </w:rPr>
  </w:style>
  <w:style w:type="character" w:customStyle="1" w:styleId="aff9">
    <w:name w:val="Текст концевой сноски Знак"/>
    <w:link w:val="aff8"/>
    <w:rsid w:val="00746448"/>
    <w:rPr>
      <w:rFonts w:eastAsia="Times New Roman"/>
    </w:rPr>
  </w:style>
  <w:style w:type="character" w:styleId="affa">
    <w:name w:val="endnote reference"/>
    <w:rsid w:val="00746448"/>
    <w:rPr>
      <w:vertAlign w:val="superscript"/>
    </w:rPr>
  </w:style>
  <w:style w:type="paragraph" w:styleId="a">
    <w:name w:val="List Bullet"/>
    <w:basedOn w:val="a0"/>
    <w:rsid w:val="00746448"/>
    <w:pPr>
      <w:numPr>
        <w:numId w:val="17"/>
      </w:numPr>
    </w:pPr>
    <w:rPr>
      <w:rFonts w:eastAsia="Times New Roman"/>
      <w:lang w:eastAsia="en-US"/>
    </w:rPr>
  </w:style>
  <w:style w:type="paragraph" w:styleId="27">
    <w:name w:val="List 2"/>
    <w:basedOn w:val="a0"/>
    <w:rsid w:val="00746448"/>
    <w:pPr>
      <w:ind w:left="566" w:hanging="283"/>
    </w:pPr>
    <w:rPr>
      <w:rFonts w:eastAsia="Times New Roman"/>
      <w:lang w:eastAsia="ru-RU"/>
    </w:rPr>
  </w:style>
  <w:style w:type="paragraph" w:customStyle="1" w:styleId="110">
    <w:name w:val="Заголовок 11"/>
    <w:basedOn w:val="a0"/>
    <w:rsid w:val="00746448"/>
    <w:pPr>
      <w:spacing w:before="100" w:beforeAutospacing="1" w:after="100" w:afterAutospacing="1"/>
      <w:outlineLvl w:val="1"/>
    </w:pPr>
    <w:rPr>
      <w:rFonts w:eastAsia="Times New Roman"/>
      <w:b/>
      <w:bCs/>
      <w:color w:val="003C80"/>
      <w:kern w:val="36"/>
      <w:sz w:val="48"/>
      <w:szCs w:val="48"/>
      <w:lang w:eastAsia="ru-RU"/>
    </w:rPr>
  </w:style>
  <w:style w:type="paragraph" w:styleId="HTML">
    <w:name w:val="HTML Preformatted"/>
    <w:aliases w:val="Стандартный HTML Знак1,Стандартный HTML Знак Знак, Знак2 Знак Знак, Знак2 Знак1, Знак2 Знак, Знак2"/>
    <w:basedOn w:val="a0"/>
    <w:link w:val="HTML2"/>
    <w:rsid w:val="007464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lang/>
    </w:rPr>
  </w:style>
  <w:style w:type="character" w:customStyle="1" w:styleId="HTML0">
    <w:name w:val="Стандартный HTML Знак"/>
    <w:rsid w:val="00746448"/>
    <w:rPr>
      <w:rFonts w:ascii="Courier New" w:hAnsi="Courier New" w:cs="Courier New"/>
      <w:lang w:eastAsia="ja-JP"/>
    </w:rPr>
  </w:style>
  <w:style w:type="character" w:customStyle="1" w:styleId="HTML2">
    <w:name w:val="Стандартный HTML Знак2"/>
    <w:aliases w:val="Стандартный HTML Знак1 Знак,Стандартный HTML Знак Знак Знак, Знак2 Знак Знак Знак, Знак2 Знак1 Знак,Стандартный HTML Знак Знак1, Знак2 Знак Знак1, Знак2 Знак2"/>
    <w:link w:val="HTML"/>
    <w:rsid w:val="00746448"/>
    <w:rPr>
      <w:rFonts w:ascii="Courier New" w:eastAsia="Times New Roman" w:hAnsi="Courier New" w:cs="Courier New"/>
      <w:sz w:val="24"/>
      <w:szCs w:val="24"/>
    </w:rPr>
  </w:style>
  <w:style w:type="paragraph" w:styleId="affb">
    <w:name w:val="Block Text"/>
    <w:basedOn w:val="a0"/>
    <w:rsid w:val="00746448"/>
    <w:pPr>
      <w:spacing w:line="480" w:lineRule="auto"/>
      <w:ind w:left="540" w:right="1418" w:firstLine="340"/>
      <w:jc w:val="both"/>
    </w:pPr>
    <w:rPr>
      <w:rFonts w:ascii="HA_Udr" w:eastAsia="Times New Roman" w:hAnsi="HA_Udr"/>
      <w:lang w:eastAsia="ru-RU"/>
    </w:rPr>
  </w:style>
  <w:style w:type="character" w:styleId="affc">
    <w:name w:val="Emphasis"/>
    <w:qFormat/>
    <w:rsid w:val="00746448"/>
    <w:rPr>
      <w:i/>
      <w:iCs/>
    </w:rPr>
  </w:style>
  <w:style w:type="paragraph" w:customStyle="1" w:styleId="16">
    <w:name w:val="Стиль1"/>
    <w:basedOn w:val="a0"/>
    <w:rsid w:val="00746448"/>
    <w:rPr>
      <w:rFonts w:eastAsia="Times New Roman"/>
      <w:sz w:val="28"/>
      <w:szCs w:val="28"/>
      <w:lang w:eastAsia="ru-RU"/>
    </w:rPr>
  </w:style>
  <w:style w:type="paragraph" w:customStyle="1" w:styleId="affd">
    <w:name w:val="Стиль"/>
    <w:rsid w:val="00746448"/>
    <w:pPr>
      <w:widowControl w:val="0"/>
      <w:overflowPunct w:val="0"/>
      <w:autoSpaceDE w:val="0"/>
      <w:autoSpaceDN w:val="0"/>
      <w:adjustRightInd w:val="0"/>
    </w:pPr>
    <w:rPr>
      <w:rFonts w:eastAsia="Times New Roman"/>
      <w:sz w:val="24"/>
    </w:rPr>
  </w:style>
  <w:style w:type="character" w:customStyle="1" w:styleId="affe">
    <w:name w:val="Основной текст Знак Знак Знак Знак Знак Знак"/>
    <w:aliases w:val="Основной текст Знак Знак Знак Знак Знак1,Основной текст Знак Знак Знак Знак Знак2"/>
    <w:locked/>
    <w:rsid w:val="00746448"/>
    <w:rPr>
      <w:rFonts w:ascii="SchoolBookCSanPin" w:hAnsi="SchoolBookCSanPin"/>
      <w:sz w:val="24"/>
      <w:szCs w:val="24"/>
      <w:lang w:val="ru-RU" w:eastAsia="ru-RU" w:bidi="ar-SA"/>
    </w:rPr>
  </w:style>
  <w:style w:type="numbering" w:customStyle="1" w:styleId="28">
    <w:name w:val="Нет списка2"/>
    <w:next w:val="a3"/>
    <w:uiPriority w:val="99"/>
    <w:semiHidden/>
    <w:unhideWhenUsed/>
    <w:rsid w:val="00AC13D7"/>
  </w:style>
  <w:style w:type="table" w:customStyle="1" w:styleId="29">
    <w:name w:val="Сетка таблицы2"/>
    <w:basedOn w:val="a2"/>
    <w:next w:val="a4"/>
    <w:rsid w:val="0083483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
    <w:name w:val="Буллит"/>
    <w:basedOn w:val="a0"/>
    <w:link w:val="afff0"/>
    <w:rsid w:val="001507BF"/>
    <w:pPr>
      <w:autoSpaceDE w:val="0"/>
      <w:autoSpaceDN w:val="0"/>
      <w:adjustRightInd w:val="0"/>
      <w:spacing w:line="214" w:lineRule="atLeast"/>
      <w:ind w:firstLine="244"/>
      <w:jc w:val="both"/>
      <w:textAlignment w:val="center"/>
    </w:pPr>
    <w:rPr>
      <w:rFonts w:ascii="NewtonCSanPin" w:eastAsia="Times New Roman" w:hAnsi="NewtonCSanPin"/>
      <w:color w:val="000000"/>
      <w:sz w:val="21"/>
      <w:szCs w:val="21"/>
      <w:lang/>
    </w:rPr>
  </w:style>
  <w:style w:type="character" w:customStyle="1" w:styleId="afff0">
    <w:name w:val="Буллит Знак"/>
    <w:link w:val="afff"/>
    <w:rsid w:val="001507BF"/>
    <w:rPr>
      <w:rFonts w:ascii="NewtonCSanPin" w:eastAsia="Times New Roman" w:hAnsi="NewtonCSanPin"/>
      <w:color w:val="000000"/>
      <w:sz w:val="21"/>
      <w:szCs w:val="21"/>
    </w:rPr>
  </w:style>
  <w:style w:type="numbering" w:customStyle="1" w:styleId="33">
    <w:name w:val="Нет списка3"/>
    <w:next w:val="a3"/>
    <w:uiPriority w:val="99"/>
    <w:semiHidden/>
    <w:unhideWhenUsed/>
    <w:rsid w:val="00CD17FF"/>
  </w:style>
  <w:style w:type="paragraph" w:customStyle="1" w:styleId="afff1">
    <w:name w:val="Основной"/>
    <w:basedOn w:val="a0"/>
    <w:link w:val="afff2"/>
    <w:rsid w:val="00CD17FF"/>
    <w:pPr>
      <w:autoSpaceDE w:val="0"/>
      <w:autoSpaceDN w:val="0"/>
      <w:adjustRightInd w:val="0"/>
      <w:spacing w:line="214" w:lineRule="atLeast"/>
      <w:ind w:firstLine="283"/>
      <w:jc w:val="both"/>
      <w:textAlignment w:val="center"/>
    </w:pPr>
    <w:rPr>
      <w:rFonts w:ascii="NewtonCSanPin" w:eastAsia="Times New Roman" w:hAnsi="NewtonCSanPin"/>
      <w:color w:val="000000"/>
      <w:sz w:val="21"/>
      <w:szCs w:val="21"/>
      <w:lang/>
    </w:rPr>
  </w:style>
  <w:style w:type="paragraph" w:customStyle="1" w:styleId="afff3">
    <w:name w:val="Таблица"/>
    <w:basedOn w:val="afff1"/>
    <w:rsid w:val="00CD17FF"/>
    <w:pPr>
      <w:tabs>
        <w:tab w:val="left" w:pos="4500"/>
        <w:tab w:val="left" w:pos="9180"/>
        <w:tab w:val="left" w:pos="9360"/>
      </w:tabs>
      <w:spacing w:line="194" w:lineRule="atLeast"/>
      <w:ind w:firstLine="0"/>
      <w:jc w:val="left"/>
    </w:pPr>
    <w:rPr>
      <w:sz w:val="19"/>
      <w:szCs w:val="19"/>
    </w:rPr>
  </w:style>
  <w:style w:type="paragraph" w:styleId="afff4">
    <w:name w:val="Message Header"/>
    <w:basedOn w:val="afff3"/>
    <w:link w:val="afff5"/>
    <w:rsid w:val="00CD17FF"/>
    <w:pPr>
      <w:jc w:val="center"/>
    </w:pPr>
    <w:rPr>
      <w:b/>
      <w:bCs/>
    </w:rPr>
  </w:style>
  <w:style w:type="character" w:customStyle="1" w:styleId="afff5">
    <w:name w:val="Шапка Знак"/>
    <w:link w:val="afff4"/>
    <w:rsid w:val="00CD17FF"/>
    <w:rPr>
      <w:rFonts w:ascii="NewtonCSanPin" w:eastAsia="Times New Roman" w:hAnsi="NewtonCSanPin"/>
      <w:b/>
      <w:bCs/>
      <w:color w:val="000000"/>
      <w:sz w:val="19"/>
      <w:szCs w:val="19"/>
    </w:rPr>
  </w:style>
  <w:style w:type="paragraph" w:customStyle="1" w:styleId="afff6">
    <w:name w:val="Название таблицы"/>
    <w:basedOn w:val="afff1"/>
    <w:rsid w:val="00CD17FF"/>
    <w:pPr>
      <w:spacing w:before="113"/>
      <w:ind w:firstLine="0"/>
      <w:jc w:val="center"/>
    </w:pPr>
    <w:rPr>
      <w:b/>
      <w:bCs/>
    </w:rPr>
  </w:style>
  <w:style w:type="paragraph" w:customStyle="1" w:styleId="afff7">
    <w:name w:val="Приложение"/>
    <w:basedOn w:val="17"/>
    <w:rsid w:val="00CD17FF"/>
    <w:pPr>
      <w:pageBreakBefore w:val="0"/>
      <w:spacing w:line="214" w:lineRule="atLeast"/>
      <w:ind w:left="3005"/>
      <w:jc w:val="left"/>
    </w:pPr>
    <w:rPr>
      <w:rFonts w:ascii="NewtonCSanPin" w:hAnsi="NewtonCSanPin" w:cs="NewtonCSanPin"/>
      <w:caps w:val="0"/>
      <w:sz w:val="21"/>
      <w:szCs w:val="21"/>
    </w:rPr>
  </w:style>
  <w:style w:type="paragraph" w:customStyle="1" w:styleId="17">
    <w:name w:val="Заг 1"/>
    <w:basedOn w:val="afff1"/>
    <w:rsid w:val="00CD17FF"/>
    <w:pPr>
      <w:keepNext/>
      <w:pageBreakBefore/>
      <w:spacing w:after="170" w:line="296" w:lineRule="atLeast"/>
      <w:ind w:firstLine="0"/>
      <w:jc w:val="center"/>
    </w:pPr>
    <w:rPr>
      <w:rFonts w:ascii="PragmaticaC" w:hAnsi="PragmaticaC" w:cs="PragmaticaC"/>
      <w:b/>
      <w:bCs/>
      <w:caps/>
      <w:sz w:val="26"/>
      <w:szCs w:val="26"/>
    </w:rPr>
  </w:style>
  <w:style w:type="paragraph" w:styleId="afff8">
    <w:name w:val="Signature"/>
    <w:basedOn w:val="afff1"/>
    <w:link w:val="afff9"/>
    <w:rsid w:val="00CD17FF"/>
    <w:pPr>
      <w:spacing w:before="57" w:line="194" w:lineRule="atLeast"/>
      <w:ind w:firstLine="0"/>
      <w:jc w:val="center"/>
    </w:pPr>
    <w:rPr>
      <w:sz w:val="19"/>
      <w:szCs w:val="19"/>
    </w:rPr>
  </w:style>
  <w:style w:type="character" w:customStyle="1" w:styleId="afff9">
    <w:name w:val="Подпись Знак"/>
    <w:link w:val="afff8"/>
    <w:rsid w:val="00CD17FF"/>
    <w:rPr>
      <w:rFonts w:ascii="NewtonCSanPin" w:eastAsia="Times New Roman" w:hAnsi="NewtonCSanPin"/>
      <w:color w:val="000000"/>
      <w:sz w:val="19"/>
      <w:szCs w:val="19"/>
    </w:rPr>
  </w:style>
  <w:style w:type="paragraph" w:customStyle="1" w:styleId="afffa">
    <w:name w:val="В скобках"/>
    <w:basedOn w:val="afff8"/>
    <w:rsid w:val="00CD17FF"/>
    <w:pPr>
      <w:spacing w:line="174" w:lineRule="atLeast"/>
    </w:pPr>
    <w:rPr>
      <w:sz w:val="17"/>
      <w:szCs w:val="17"/>
    </w:rPr>
  </w:style>
  <w:style w:type="paragraph" w:customStyle="1" w:styleId="18">
    <w:name w:val="Содержание 1"/>
    <w:basedOn w:val="afff1"/>
    <w:rsid w:val="00CD17FF"/>
    <w:pPr>
      <w:suppressAutoHyphens/>
      <w:ind w:firstLine="0"/>
    </w:pPr>
    <w:rPr>
      <w:rFonts w:ascii="Times New Roman" w:hAnsi="Times New Roman"/>
      <w:lang w:val="en-US"/>
    </w:rPr>
  </w:style>
  <w:style w:type="paragraph" w:customStyle="1" w:styleId="BasicParagraph">
    <w:name w:val="[Basic Paragraph]"/>
    <w:basedOn w:val="NoParagraphStyle"/>
    <w:rsid w:val="00CD17FF"/>
  </w:style>
  <w:style w:type="paragraph" w:customStyle="1" w:styleId="NoParagraphStyle">
    <w:name w:val="[No Paragraph Style]"/>
    <w:rsid w:val="00CD17FF"/>
    <w:pPr>
      <w:autoSpaceDE w:val="0"/>
      <w:autoSpaceDN w:val="0"/>
      <w:adjustRightInd w:val="0"/>
      <w:spacing w:line="288" w:lineRule="auto"/>
      <w:textAlignment w:val="center"/>
    </w:pPr>
    <w:rPr>
      <w:rFonts w:ascii="Minion Pro" w:eastAsia="Times New Roman" w:hAnsi="Minion Pro" w:cs="Minion Pro"/>
      <w:color w:val="000000"/>
      <w:sz w:val="24"/>
      <w:szCs w:val="24"/>
      <w:lang w:val="en-GB"/>
    </w:rPr>
  </w:style>
  <w:style w:type="paragraph" w:customStyle="1" w:styleId="2a">
    <w:name w:val="Заг 2"/>
    <w:basedOn w:val="17"/>
    <w:rsid w:val="00CD17FF"/>
    <w:pPr>
      <w:pageBreakBefore w:val="0"/>
      <w:spacing w:before="283"/>
    </w:pPr>
    <w:rPr>
      <w:caps w:val="0"/>
    </w:rPr>
  </w:style>
  <w:style w:type="paragraph" w:customStyle="1" w:styleId="34">
    <w:name w:val="Заг 3"/>
    <w:basedOn w:val="2a"/>
    <w:rsid w:val="00CD17FF"/>
    <w:pPr>
      <w:spacing w:before="255" w:after="113" w:line="240" w:lineRule="atLeast"/>
    </w:pPr>
    <w:rPr>
      <w:i/>
      <w:iCs/>
      <w:sz w:val="23"/>
      <w:szCs w:val="23"/>
    </w:rPr>
  </w:style>
  <w:style w:type="paragraph" w:customStyle="1" w:styleId="41">
    <w:name w:val="Заг 4"/>
    <w:basedOn w:val="34"/>
    <w:rsid w:val="00CD17FF"/>
    <w:rPr>
      <w:b w:val="0"/>
      <w:bCs w:val="0"/>
    </w:rPr>
  </w:style>
  <w:style w:type="paragraph" w:customStyle="1" w:styleId="afffb">
    <w:name w:val="Курсив"/>
    <w:basedOn w:val="afff1"/>
    <w:rsid w:val="00CD17FF"/>
    <w:rPr>
      <w:i/>
      <w:iCs/>
    </w:rPr>
  </w:style>
  <w:style w:type="paragraph" w:customStyle="1" w:styleId="afffc">
    <w:name w:val="Буллит Курсив"/>
    <w:basedOn w:val="afff"/>
    <w:link w:val="afffd"/>
    <w:uiPriority w:val="99"/>
    <w:rsid w:val="00CD17FF"/>
    <w:rPr>
      <w:i/>
      <w:iCs/>
    </w:rPr>
  </w:style>
  <w:style w:type="paragraph" w:customStyle="1" w:styleId="afffe">
    <w:name w:val="Подзаг"/>
    <w:basedOn w:val="afff1"/>
    <w:rsid w:val="00CD17FF"/>
    <w:pPr>
      <w:spacing w:before="113" w:after="28"/>
      <w:jc w:val="center"/>
    </w:pPr>
    <w:rPr>
      <w:b/>
      <w:bCs/>
      <w:i/>
      <w:iCs/>
    </w:rPr>
  </w:style>
  <w:style w:type="paragraph" w:customStyle="1" w:styleId="affff">
    <w:name w:val="Пж Курсив"/>
    <w:basedOn w:val="afff1"/>
    <w:rsid w:val="00CD17FF"/>
    <w:rPr>
      <w:b/>
      <w:bCs/>
      <w:i/>
      <w:iCs/>
    </w:rPr>
  </w:style>
  <w:style w:type="paragraph" w:customStyle="1" w:styleId="affff0">
    <w:name w:val="Сноска"/>
    <w:basedOn w:val="afff1"/>
    <w:rsid w:val="00CD17FF"/>
    <w:pPr>
      <w:spacing w:line="174" w:lineRule="atLeast"/>
    </w:pPr>
    <w:rPr>
      <w:sz w:val="17"/>
      <w:szCs w:val="17"/>
    </w:rPr>
  </w:style>
  <w:style w:type="character" w:customStyle="1" w:styleId="19">
    <w:name w:val="Сноска1"/>
    <w:rsid w:val="00CD17FF"/>
    <w:rPr>
      <w:rFonts w:ascii="Times New Roman" w:hAnsi="Times New Roman" w:cs="Times New Roman"/>
      <w:vertAlign w:val="superscript"/>
    </w:rPr>
  </w:style>
  <w:style w:type="character" w:styleId="affff1">
    <w:name w:val="annotation reference"/>
    <w:uiPriority w:val="99"/>
    <w:rsid w:val="00CD17FF"/>
    <w:rPr>
      <w:sz w:val="16"/>
      <w:szCs w:val="16"/>
    </w:rPr>
  </w:style>
  <w:style w:type="paragraph" w:styleId="affff2">
    <w:name w:val="annotation text"/>
    <w:basedOn w:val="a0"/>
    <w:link w:val="affff3"/>
    <w:uiPriority w:val="99"/>
    <w:rsid w:val="00CD17FF"/>
    <w:rPr>
      <w:rFonts w:eastAsia="Times New Roman"/>
      <w:sz w:val="20"/>
      <w:szCs w:val="20"/>
      <w:lang/>
    </w:rPr>
  </w:style>
  <w:style w:type="character" w:customStyle="1" w:styleId="affff3">
    <w:name w:val="Текст примечания Знак"/>
    <w:link w:val="affff2"/>
    <w:uiPriority w:val="99"/>
    <w:rsid w:val="00CD17FF"/>
    <w:rPr>
      <w:rFonts w:eastAsia="Times New Roman"/>
    </w:rPr>
  </w:style>
  <w:style w:type="paragraph" w:styleId="affff4">
    <w:name w:val="annotation subject"/>
    <w:basedOn w:val="affff2"/>
    <w:next w:val="affff2"/>
    <w:link w:val="affff5"/>
    <w:rsid w:val="00CD17FF"/>
    <w:rPr>
      <w:b/>
      <w:bCs/>
    </w:rPr>
  </w:style>
  <w:style w:type="character" w:customStyle="1" w:styleId="affff5">
    <w:name w:val="Тема примечания Знак"/>
    <w:link w:val="affff4"/>
    <w:rsid w:val="00CD17FF"/>
    <w:rPr>
      <w:rFonts w:eastAsia="Times New Roman"/>
      <w:b/>
      <w:bCs/>
    </w:rPr>
  </w:style>
  <w:style w:type="paragraph" w:styleId="affff6">
    <w:name w:val="Subtitle"/>
    <w:basedOn w:val="a0"/>
    <w:next w:val="a0"/>
    <w:link w:val="affff7"/>
    <w:qFormat/>
    <w:rsid w:val="00CD17FF"/>
    <w:pPr>
      <w:spacing w:line="360" w:lineRule="auto"/>
      <w:outlineLvl w:val="1"/>
    </w:pPr>
    <w:rPr>
      <w:rFonts w:eastAsia="MS Gothic"/>
      <w:b/>
      <w:sz w:val="28"/>
      <w:lang/>
    </w:rPr>
  </w:style>
  <w:style w:type="character" w:customStyle="1" w:styleId="affff7">
    <w:name w:val="Подзаголовок Знак"/>
    <w:link w:val="affff6"/>
    <w:rsid w:val="00CD17FF"/>
    <w:rPr>
      <w:rFonts w:eastAsia="MS Gothic"/>
      <w:b/>
      <w:sz w:val="28"/>
      <w:szCs w:val="24"/>
    </w:rPr>
  </w:style>
  <w:style w:type="paragraph" w:customStyle="1" w:styleId="-31">
    <w:name w:val="Темный список - Акцент 31"/>
    <w:hidden/>
    <w:uiPriority w:val="71"/>
    <w:rsid w:val="00CD17FF"/>
    <w:rPr>
      <w:rFonts w:eastAsia="Times New Roman"/>
      <w:sz w:val="24"/>
      <w:szCs w:val="24"/>
    </w:rPr>
  </w:style>
  <w:style w:type="paragraph" w:customStyle="1" w:styleId="21">
    <w:name w:val="Средняя сетка 21"/>
    <w:basedOn w:val="a0"/>
    <w:uiPriority w:val="1"/>
    <w:qFormat/>
    <w:rsid w:val="00CD17FF"/>
    <w:pPr>
      <w:numPr>
        <w:numId w:val="65"/>
      </w:numPr>
      <w:spacing w:line="360" w:lineRule="auto"/>
      <w:contextualSpacing/>
      <w:jc w:val="both"/>
      <w:outlineLvl w:val="1"/>
    </w:pPr>
    <w:rPr>
      <w:rFonts w:eastAsia="Times New Roman"/>
      <w:sz w:val="28"/>
      <w:lang w:eastAsia="ru-RU"/>
    </w:rPr>
  </w:style>
  <w:style w:type="paragraph" w:styleId="42">
    <w:name w:val="toc 4"/>
    <w:basedOn w:val="a0"/>
    <w:next w:val="a0"/>
    <w:autoRedefine/>
    <w:uiPriority w:val="39"/>
    <w:rsid w:val="00CD17FF"/>
    <w:pPr>
      <w:ind w:left="720"/>
    </w:pPr>
    <w:rPr>
      <w:rFonts w:ascii="Cambria" w:eastAsia="Times New Roman" w:hAnsi="Cambria"/>
      <w:sz w:val="20"/>
      <w:szCs w:val="20"/>
      <w:lang w:eastAsia="ru-RU"/>
    </w:rPr>
  </w:style>
  <w:style w:type="paragraph" w:styleId="5">
    <w:name w:val="toc 5"/>
    <w:basedOn w:val="a0"/>
    <w:next w:val="a0"/>
    <w:autoRedefine/>
    <w:uiPriority w:val="39"/>
    <w:rsid w:val="00CD17FF"/>
    <w:pPr>
      <w:ind w:left="960"/>
    </w:pPr>
    <w:rPr>
      <w:rFonts w:ascii="Cambria" w:eastAsia="Times New Roman" w:hAnsi="Cambria"/>
      <w:sz w:val="20"/>
      <w:szCs w:val="20"/>
      <w:lang w:eastAsia="ru-RU"/>
    </w:rPr>
  </w:style>
  <w:style w:type="paragraph" w:styleId="6">
    <w:name w:val="toc 6"/>
    <w:basedOn w:val="a0"/>
    <w:next w:val="a0"/>
    <w:autoRedefine/>
    <w:uiPriority w:val="39"/>
    <w:rsid w:val="00CD17FF"/>
    <w:pPr>
      <w:ind w:left="1200"/>
    </w:pPr>
    <w:rPr>
      <w:rFonts w:ascii="Cambria" w:eastAsia="Times New Roman" w:hAnsi="Cambria"/>
      <w:sz w:val="20"/>
      <w:szCs w:val="20"/>
      <w:lang w:eastAsia="ru-RU"/>
    </w:rPr>
  </w:style>
  <w:style w:type="paragraph" w:styleId="7">
    <w:name w:val="toc 7"/>
    <w:basedOn w:val="a0"/>
    <w:next w:val="a0"/>
    <w:autoRedefine/>
    <w:uiPriority w:val="39"/>
    <w:rsid w:val="00CD17FF"/>
    <w:pPr>
      <w:ind w:left="1440"/>
    </w:pPr>
    <w:rPr>
      <w:rFonts w:ascii="Cambria" w:eastAsia="Times New Roman" w:hAnsi="Cambria"/>
      <w:sz w:val="20"/>
      <w:szCs w:val="20"/>
      <w:lang w:eastAsia="ru-RU"/>
    </w:rPr>
  </w:style>
  <w:style w:type="paragraph" w:styleId="8">
    <w:name w:val="toc 8"/>
    <w:basedOn w:val="a0"/>
    <w:next w:val="a0"/>
    <w:autoRedefine/>
    <w:uiPriority w:val="39"/>
    <w:rsid w:val="00CD17FF"/>
    <w:pPr>
      <w:ind w:left="1680"/>
    </w:pPr>
    <w:rPr>
      <w:rFonts w:ascii="Cambria" w:eastAsia="Times New Roman" w:hAnsi="Cambria"/>
      <w:sz w:val="20"/>
      <w:szCs w:val="20"/>
      <w:lang w:eastAsia="ru-RU"/>
    </w:rPr>
  </w:style>
  <w:style w:type="paragraph" w:styleId="9">
    <w:name w:val="toc 9"/>
    <w:basedOn w:val="a0"/>
    <w:next w:val="a0"/>
    <w:autoRedefine/>
    <w:uiPriority w:val="39"/>
    <w:rsid w:val="00CD17FF"/>
    <w:pPr>
      <w:ind w:left="1920"/>
    </w:pPr>
    <w:rPr>
      <w:rFonts w:ascii="Cambria" w:eastAsia="Times New Roman" w:hAnsi="Cambria"/>
      <w:sz w:val="20"/>
      <w:szCs w:val="20"/>
      <w:lang w:eastAsia="ru-RU"/>
    </w:rPr>
  </w:style>
  <w:style w:type="character" w:customStyle="1" w:styleId="30">
    <w:name w:val="Заголовок 3 Знак"/>
    <w:link w:val="3"/>
    <w:rsid w:val="00CD17FF"/>
    <w:rPr>
      <w:rFonts w:ascii="Cambria" w:eastAsia="Times New Roman" w:hAnsi="Cambria"/>
      <w:b/>
      <w:bCs/>
      <w:color w:val="4F81BD"/>
      <w:sz w:val="22"/>
      <w:szCs w:val="22"/>
      <w:lang w:val="en-US" w:eastAsia="en-US"/>
    </w:rPr>
  </w:style>
  <w:style w:type="paragraph" w:customStyle="1" w:styleId="1-21">
    <w:name w:val="Средняя сетка 1 - Акцент 21"/>
    <w:basedOn w:val="a0"/>
    <w:link w:val="1-2"/>
    <w:uiPriority w:val="34"/>
    <w:qFormat/>
    <w:rsid w:val="00CD17FF"/>
    <w:pPr>
      <w:ind w:left="720"/>
      <w:contextualSpacing/>
    </w:pPr>
    <w:rPr>
      <w:rFonts w:ascii="Calibri" w:eastAsia="Calibri" w:hAnsi="Calibri"/>
      <w:lang/>
    </w:rPr>
  </w:style>
  <w:style w:type="character" w:customStyle="1" w:styleId="1-2">
    <w:name w:val="Средняя сетка 1 - Акцент 2 Знак"/>
    <w:link w:val="1-21"/>
    <w:uiPriority w:val="34"/>
    <w:locked/>
    <w:rsid w:val="00CD17FF"/>
    <w:rPr>
      <w:rFonts w:ascii="Calibri" w:eastAsia="Calibri" w:hAnsi="Calibri"/>
      <w:sz w:val="24"/>
      <w:szCs w:val="24"/>
    </w:rPr>
  </w:style>
  <w:style w:type="paragraph" w:customStyle="1" w:styleId="affff8">
    <w:name w:val="О_Т"/>
    <w:basedOn w:val="a0"/>
    <w:link w:val="affff9"/>
    <w:rsid w:val="00CD17FF"/>
    <w:pPr>
      <w:spacing w:line="288" w:lineRule="auto"/>
      <w:ind w:firstLine="539"/>
      <w:jc w:val="both"/>
    </w:pPr>
    <w:rPr>
      <w:rFonts w:ascii="Arial" w:eastAsia="Times New Roman" w:hAnsi="Arial"/>
      <w:sz w:val="28"/>
      <w:szCs w:val="28"/>
      <w:lang/>
    </w:rPr>
  </w:style>
  <w:style w:type="character" w:customStyle="1" w:styleId="affff9">
    <w:name w:val="О_Т Знак"/>
    <w:link w:val="affff8"/>
    <w:rsid w:val="00CD17FF"/>
    <w:rPr>
      <w:rFonts w:ascii="Arial" w:eastAsia="Times New Roman" w:hAnsi="Arial"/>
      <w:sz w:val="28"/>
      <w:szCs w:val="28"/>
    </w:rPr>
  </w:style>
  <w:style w:type="character" w:customStyle="1" w:styleId="afff2">
    <w:name w:val="Основной Знак"/>
    <w:link w:val="afff1"/>
    <w:rsid w:val="00CD17FF"/>
    <w:rPr>
      <w:rFonts w:ascii="NewtonCSanPin" w:eastAsia="Times New Roman" w:hAnsi="NewtonCSanPin"/>
      <w:color w:val="000000"/>
      <w:sz w:val="21"/>
      <w:szCs w:val="21"/>
    </w:rPr>
  </w:style>
  <w:style w:type="paragraph" w:customStyle="1" w:styleId="dash041e005f0431005f044b005f0447005f043d005f044b005f0439">
    <w:name w:val="dash041e_005f0431_005f044b_005f0447_005f043d_005f044b_005f0439"/>
    <w:basedOn w:val="a0"/>
    <w:rsid w:val="00CD17FF"/>
    <w:rPr>
      <w:rFonts w:eastAsia="Calibri"/>
      <w:lang w:eastAsia="ru-RU"/>
    </w:rPr>
  </w:style>
  <w:style w:type="paragraph" w:customStyle="1" w:styleId="-12">
    <w:name w:val="Цветной список - Акцент 12"/>
    <w:basedOn w:val="a0"/>
    <w:qFormat/>
    <w:rsid w:val="00CD17FF"/>
    <w:pPr>
      <w:spacing w:after="200"/>
      <w:ind w:left="720"/>
      <w:contextualSpacing/>
    </w:pPr>
    <w:rPr>
      <w:rFonts w:ascii="Cambria" w:eastAsia="Cambria" w:hAnsi="Cambria"/>
      <w:lang w:eastAsia="en-US"/>
    </w:rPr>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rsid w:val="00CD17FF"/>
    <w:rPr>
      <w:rFonts w:ascii="Times New Roman" w:hAnsi="Times New Roman" w:cs="Times New Roman" w:hint="default"/>
      <w:strike w:val="0"/>
      <w:dstrike w:val="0"/>
      <w:sz w:val="24"/>
      <w:szCs w:val="24"/>
      <w:u w:val="none"/>
      <w:effect w:val="none"/>
    </w:rPr>
  </w:style>
  <w:style w:type="paragraph" w:customStyle="1" w:styleId="Osnova">
    <w:name w:val="Osnova"/>
    <w:basedOn w:val="a0"/>
    <w:rsid w:val="00CD17FF"/>
    <w:pPr>
      <w:widowControl w:val="0"/>
      <w:autoSpaceDE w:val="0"/>
      <w:autoSpaceDN w:val="0"/>
      <w:adjustRightInd w:val="0"/>
      <w:spacing w:line="213" w:lineRule="exact"/>
      <w:ind w:firstLine="339"/>
      <w:jc w:val="both"/>
    </w:pPr>
    <w:rPr>
      <w:rFonts w:ascii="NewtonCSanPin" w:eastAsia="Times New Roman" w:hAnsi="NewtonCSanPin" w:cs="NewtonCSanPin"/>
      <w:color w:val="000000"/>
      <w:sz w:val="21"/>
      <w:szCs w:val="21"/>
      <w:lang w:val="en-US" w:eastAsia="ru-RU"/>
    </w:rPr>
  </w:style>
  <w:style w:type="paragraph" w:customStyle="1" w:styleId="-11">
    <w:name w:val="Цветная заливка - Акцент 11"/>
    <w:hidden/>
    <w:uiPriority w:val="99"/>
    <w:semiHidden/>
    <w:rsid w:val="00CD17FF"/>
    <w:rPr>
      <w:rFonts w:eastAsia="Times New Roman"/>
      <w:sz w:val="24"/>
      <w:szCs w:val="24"/>
    </w:rPr>
  </w:style>
  <w:style w:type="paragraph" w:customStyle="1" w:styleId="Zag3">
    <w:name w:val="Zag_3"/>
    <w:basedOn w:val="a0"/>
    <w:uiPriority w:val="99"/>
    <w:rsid w:val="00CD17FF"/>
    <w:pPr>
      <w:widowControl w:val="0"/>
      <w:autoSpaceDE w:val="0"/>
      <w:autoSpaceDN w:val="0"/>
      <w:adjustRightInd w:val="0"/>
      <w:spacing w:after="68" w:line="282" w:lineRule="exact"/>
      <w:jc w:val="center"/>
    </w:pPr>
    <w:rPr>
      <w:rFonts w:eastAsia="Times New Roman"/>
      <w:i/>
      <w:iCs/>
      <w:color w:val="000000"/>
      <w:lang w:val="en-US" w:eastAsia="ru-RU"/>
    </w:rPr>
  </w:style>
  <w:style w:type="paragraph" w:customStyle="1" w:styleId="affffa">
    <w:name w:val="Ξαϋχνϋι"/>
    <w:basedOn w:val="a0"/>
    <w:uiPriority w:val="99"/>
    <w:rsid w:val="00CD17FF"/>
    <w:pPr>
      <w:widowControl w:val="0"/>
      <w:autoSpaceDE w:val="0"/>
      <w:autoSpaceDN w:val="0"/>
      <w:adjustRightInd w:val="0"/>
    </w:pPr>
    <w:rPr>
      <w:rFonts w:eastAsia="Times New Roman"/>
      <w:color w:val="000000"/>
      <w:lang w:val="en-US" w:eastAsia="ru-RU"/>
    </w:rPr>
  </w:style>
  <w:style w:type="paragraph" w:customStyle="1" w:styleId="affffb">
    <w:name w:val="Νξβϋι"/>
    <w:basedOn w:val="a0"/>
    <w:uiPriority w:val="99"/>
    <w:rsid w:val="00CD17FF"/>
    <w:pPr>
      <w:widowControl w:val="0"/>
      <w:autoSpaceDE w:val="0"/>
      <w:autoSpaceDN w:val="0"/>
      <w:adjustRightInd w:val="0"/>
    </w:pPr>
    <w:rPr>
      <w:rFonts w:eastAsia="Times New Roman"/>
      <w:color w:val="000000"/>
      <w:lang w:val="en-US" w:eastAsia="ru-RU"/>
    </w:rPr>
  </w:style>
  <w:style w:type="paragraph" w:customStyle="1" w:styleId="-110">
    <w:name w:val="Цветной список - Акцент 11"/>
    <w:basedOn w:val="a0"/>
    <w:link w:val="-1"/>
    <w:uiPriority w:val="34"/>
    <w:qFormat/>
    <w:rsid w:val="00CD17FF"/>
    <w:pPr>
      <w:spacing w:after="200" w:line="276" w:lineRule="auto"/>
      <w:ind w:left="720"/>
      <w:contextualSpacing/>
    </w:pPr>
    <w:rPr>
      <w:rFonts w:ascii="Calibri" w:eastAsia="Calibri" w:hAnsi="Calibri"/>
      <w:sz w:val="22"/>
      <w:szCs w:val="22"/>
      <w:lang w:eastAsia="en-US"/>
    </w:rPr>
  </w:style>
  <w:style w:type="character" w:customStyle="1" w:styleId="-1">
    <w:name w:val="Цветной список - Акцент 1 Знак"/>
    <w:link w:val="-110"/>
    <w:uiPriority w:val="34"/>
    <w:locked/>
    <w:rsid w:val="00CD17FF"/>
    <w:rPr>
      <w:rFonts w:ascii="Calibri" w:eastAsia="Calibri" w:hAnsi="Calibri"/>
      <w:sz w:val="22"/>
      <w:szCs w:val="22"/>
      <w:lang w:eastAsia="en-US"/>
    </w:rPr>
  </w:style>
  <w:style w:type="character" w:customStyle="1" w:styleId="35">
    <w:name w:val="Основной текст + Курсив3"/>
    <w:uiPriority w:val="99"/>
    <w:rsid w:val="00CD17FF"/>
    <w:rPr>
      <w:rFonts w:ascii="Times New Roman" w:hAnsi="Times New Roman" w:cs="Times New Roman"/>
      <w:i/>
      <w:iCs/>
      <w:spacing w:val="0"/>
      <w:sz w:val="18"/>
      <w:szCs w:val="18"/>
    </w:rPr>
  </w:style>
  <w:style w:type="character" w:customStyle="1" w:styleId="afffd">
    <w:name w:val="Буллит Курсив Знак"/>
    <w:link w:val="afffc"/>
    <w:uiPriority w:val="99"/>
    <w:rsid w:val="00CD17FF"/>
    <w:rPr>
      <w:rFonts w:ascii="NewtonCSanPin" w:eastAsia="Times New Roman" w:hAnsi="NewtonCSanPin"/>
      <w:i/>
      <w:iCs/>
      <w:color w:val="000000"/>
      <w:sz w:val="21"/>
      <w:szCs w:val="21"/>
    </w:rPr>
  </w:style>
  <w:style w:type="character" w:customStyle="1" w:styleId="affffc">
    <w:name w:val="Основной текст_"/>
    <w:link w:val="80"/>
    <w:locked/>
    <w:rsid w:val="00CD17FF"/>
    <w:rPr>
      <w:rFonts w:ascii="Courier New" w:eastAsia="Courier New" w:hAnsi="Courier New"/>
      <w:spacing w:val="-20"/>
      <w:sz w:val="28"/>
      <w:szCs w:val="28"/>
      <w:shd w:val="clear" w:color="auto" w:fill="FFFFFF"/>
    </w:rPr>
  </w:style>
  <w:style w:type="paragraph" w:customStyle="1" w:styleId="80">
    <w:name w:val="Основной текст8"/>
    <w:basedOn w:val="a0"/>
    <w:link w:val="affffc"/>
    <w:rsid w:val="00CD17FF"/>
    <w:pPr>
      <w:shd w:val="clear" w:color="auto" w:fill="FFFFFF"/>
      <w:spacing w:before="600" w:after="60" w:line="0" w:lineRule="atLeast"/>
      <w:ind w:hanging="2080"/>
    </w:pPr>
    <w:rPr>
      <w:rFonts w:ascii="Courier New" w:eastAsia="Courier New" w:hAnsi="Courier New"/>
      <w:spacing w:val="-20"/>
      <w:sz w:val="28"/>
      <w:szCs w:val="28"/>
      <w:lang/>
    </w:rPr>
  </w:style>
  <w:style w:type="character" w:customStyle="1" w:styleId="aff2">
    <w:name w:val="Обычный (веб) Знак"/>
    <w:aliases w:val="Normal (Web) Char Знак"/>
    <w:link w:val="aff1"/>
    <w:uiPriority w:val="99"/>
    <w:rsid w:val="00CD17FF"/>
    <w:rPr>
      <w:rFonts w:ascii="Tahoma" w:eastAsia="Times New Roman" w:hAnsi="Tahoma" w:cs="Tahoma"/>
      <w:sz w:val="16"/>
      <w:szCs w:val="16"/>
    </w:rPr>
  </w:style>
  <w:style w:type="paragraph" w:customStyle="1" w:styleId="221">
    <w:name w:val="Основной текст 22"/>
    <w:basedOn w:val="a0"/>
    <w:rsid w:val="00CD17FF"/>
    <w:pPr>
      <w:ind w:firstLine="709"/>
      <w:jc w:val="both"/>
    </w:pPr>
    <w:rPr>
      <w:rFonts w:eastAsia="Times New Roman"/>
      <w:lang w:eastAsia="ru-RU"/>
    </w:rPr>
  </w:style>
  <w:style w:type="paragraph" w:customStyle="1" w:styleId="zag4">
    <w:name w:val="zag_4"/>
    <w:basedOn w:val="a0"/>
    <w:uiPriority w:val="99"/>
    <w:rsid w:val="00CD17FF"/>
    <w:pPr>
      <w:widowControl w:val="0"/>
      <w:autoSpaceDE w:val="0"/>
      <w:autoSpaceDN w:val="0"/>
      <w:adjustRightInd w:val="0"/>
      <w:spacing w:line="213" w:lineRule="exact"/>
      <w:jc w:val="center"/>
    </w:pPr>
    <w:rPr>
      <w:rFonts w:ascii="NewtonCSanPin" w:eastAsia="Times New Roman" w:hAnsi="NewtonCSanPin" w:cs="NewtonCSanPin"/>
      <w:b/>
      <w:bCs/>
      <w:i/>
      <w:iCs/>
      <w:color w:val="000000"/>
      <w:sz w:val="21"/>
      <w:szCs w:val="21"/>
      <w:lang w:val="en-US" w:eastAsia="ru-RU"/>
    </w:rPr>
  </w:style>
  <w:style w:type="character" w:customStyle="1" w:styleId="a8">
    <w:name w:val="Абзац списка Знак"/>
    <w:link w:val="a7"/>
    <w:uiPriority w:val="34"/>
    <w:locked/>
    <w:rsid w:val="00CD17FF"/>
    <w:rPr>
      <w:rFonts w:eastAsia="Times New Roman"/>
      <w:sz w:val="24"/>
      <w:szCs w:val="24"/>
    </w:rPr>
  </w:style>
  <w:style w:type="paragraph" w:customStyle="1" w:styleId="Zag2">
    <w:name w:val="Zag_2"/>
    <w:basedOn w:val="a0"/>
    <w:rsid w:val="00CD17FF"/>
    <w:pPr>
      <w:widowControl w:val="0"/>
      <w:autoSpaceDE w:val="0"/>
      <w:autoSpaceDN w:val="0"/>
      <w:adjustRightInd w:val="0"/>
      <w:spacing w:after="129" w:line="291" w:lineRule="exact"/>
      <w:ind w:firstLine="709"/>
      <w:jc w:val="center"/>
    </w:pPr>
    <w:rPr>
      <w:rFonts w:eastAsia="Calibri"/>
      <w:b/>
      <w:bCs/>
      <w:color w:val="000000"/>
      <w:sz w:val="28"/>
      <w:lang w:val="en-US" w:eastAsia="ru-RU"/>
    </w:rPr>
  </w:style>
</w:styles>
</file>

<file path=word/webSettings.xml><?xml version="1.0" encoding="utf-8"?>
<w:webSettings xmlns:r="http://schemas.openxmlformats.org/officeDocument/2006/relationships" xmlns:w="http://schemas.openxmlformats.org/wordprocessingml/2006/main">
  <w:divs>
    <w:div w:id="238296386">
      <w:bodyDiv w:val="1"/>
      <w:marLeft w:val="0"/>
      <w:marRight w:val="0"/>
      <w:marTop w:val="0"/>
      <w:marBottom w:val="0"/>
      <w:divBdr>
        <w:top w:val="none" w:sz="0" w:space="0" w:color="auto"/>
        <w:left w:val="none" w:sz="0" w:space="0" w:color="auto"/>
        <w:bottom w:val="none" w:sz="0" w:space="0" w:color="auto"/>
        <w:right w:val="none" w:sz="0" w:space="0" w:color="auto"/>
      </w:divBdr>
    </w:div>
    <w:div w:id="754474014">
      <w:bodyDiv w:val="1"/>
      <w:marLeft w:val="0"/>
      <w:marRight w:val="0"/>
      <w:marTop w:val="0"/>
      <w:marBottom w:val="0"/>
      <w:divBdr>
        <w:top w:val="none" w:sz="0" w:space="0" w:color="auto"/>
        <w:left w:val="none" w:sz="0" w:space="0" w:color="auto"/>
        <w:bottom w:val="none" w:sz="0" w:space="0" w:color="auto"/>
        <w:right w:val="none" w:sz="0" w:space="0" w:color="auto"/>
      </w:divBdr>
    </w:div>
    <w:div w:id="815803982">
      <w:bodyDiv w:val="1"/>
      <w:marLeft w:val="0"/>
      <w:marRight w:val="0"/>
      <w:marTop w:val="0"/>
      <w:marBottom w:val="0"/>
      <w:divBdr>
        <w:top w:val="none" w:sz="0" w:space="0" w:color="auto"/>
        <w:left w:val="none" w:sz="0" w:space="0" w:color="auto"/>
        <w:bottom w:val="none" w:sz="0" w:space="0" w:color="auto"/>
        <w:right w:val="none" w:sz="0" w:space="0" w:color="auto"/>
      </w:divBdr>
    </w:div>
    <w:div w:id="839740185">
      <w:bodyDiv w:val="1"/>
      <w:marLeft w:val="0"/>
      <w:marRight w:val="0"/>
      <w:marTop w:val="0"/>
      <w:marBottom w:val="0"/>
      <w:divBdr>
        <w:top w:val="none" w:sz="0" w:space="0" w:color="auto"/>
        <w:left w:val="none" w:sz="0" w:space="0" w:color="auto"/>
        <w:bottom w:val="none" w:sz="0" w:space="0" w:color="auto"/>
        <w:right w:val="none" w:sz="0" w:space="0" w:color="auto"/>
      </w:divBdr>
    </w:div>
    <w:div w:id="1091775333">
      <w:bodyDiv w:val="1"/>
      <w:marLeft w:val="0"/>
      <w:marRight w:val="0"/>
      <w:marTop w:val="0"/>
      <w:marBottom w:val="0"/>
      <w:divBdr>
        <w:top w:val="none" w:sz="0" w:space="0" w:color="auto"/>
        <w:left w:val="none" w:sz="0" w:space="0" w:color="auto"/>
        <w:bottom w:val="none" w:sz="0" w:space="0" w:color="auto"/>
        <w:right w:val="none" w:sz="0" w:space="0" w:color="auto"/>
      </w:divBdr>
    </w:div>
    <w:div w:id="1107114782">
      <w:bodyDiv w:val="1"/>
      <w:marLeft w:val="0"/>
      <w:marRight w:val="0"/>
      <w:marTop w:val="0"/>
      <w:marBottom w:val="0"/>
      <w:divBdr>
        <w:top w:val="none" w:sz="0" w:space="0" w:color="auto"/>
        <w:left w:val="none" w:sz="0" w:space="0" w:color="auto"/>
        <w:bottom w:val="none" w:sz="0" w:space="0" w:color="auto"/>
        <w:right w:val="none" w:sz="0" w:space="0" w:color="auto"/>
      </w:divBdr>
    </w:div>
    <w:div w:id="1185709297">
      <w:bodyDiv w:val="1"/>
      <w:marLeft w:val="0"/>
      <w:marRight w:val="0"/>
      <w:marTop w:val="0"/>
      <w:marBottom w:val="0"/>
      <w:divBdr>
        <w:top w:val="none" w:sz="0" w:space="0" w:color="auto"/>
        <w:left w:val="none" w:sz="0" w:space="0" w:color="auto"/>
        <w:bottom w:val="none" w:sz="0" w:space="0" w:color="auto"/>
        <w:right w:val="none" w:sz="0" w:space="0" w:color="auto"/>
      </w:divBdr>
    </w:div>
    <w:div w:id="1275821344">
      <w:bodyDiv w:val="1"/>
      <w:marLeft w:val="0"/>
      <w:marRight w:val="0"/>
      <w:marTop w:val="0"/>
      <w:marBottom w:val="0"/>
      <w:divBdr>
        <w:top w:val="none" w:sz="0" w:space="0" w:color="auto"/>
        <w:left w:val="none" w:sz="0" w:space="0" w:color="auto"/>
        <w:bottom w:val="none" w:sz="0" w:space="0" w:color="auto"/>
        <w:right w:val="none" w:sz="0" w:space="0" w:color="auto"/>
      </w:divBdr>
    </w:div>
    <w:div w:id="1298493597">
      <w:bodyDiv w:val="1"/>
      <w:marLeft w:val="0"/>
      <w:marRight w:val="0"/>
      <w:marTop w:val="0"/>
      <w:marBottom w:val="0"/>
      <w:divBdr>
        <w:top w:val="none" w:sz="0" w:space="0" w:color="auto"/>
        <w:left w:val="none" w:sz="0" w:space="0" w:color="auto"/>
        <w:bottom w:val="none" w:sz="0" w:space="0" w:color="auto"/>
        <w:right w:val="none" w:sz="0" w:space="0" w:color="auto"/>
      </w:divBdr>
    </w:div>
    <w:div w:id="1346131807">
      <w:bodyDiv w:val="1"/>
      <w:marLeft w:val="0"/>
      <w:marRight w:val="0"/>
      <w:marTop w:val="0"/>
      <w:marBottom w:val="0"/>
      <w:divBdr>
        <w:top w:val="none" w:sz="0" w:space="0" w:color="auto"/>
        <w:left w:val="none" w:sz="0" w:space="0" w:color="auto"/>
        <w:bottom w:val="none" w:sz="0" w:space="0" w:color="auto"/>
        <w:right w:val="none" w:sz="0" w:space="0" w:color="auto"/>
      </w:divBdr>
    </w:div>
    <w:div w:id="1465080292">
      <w:bodyDiv w:val="1"/>
      <w:marLeft w:val="0"/>
      <w:marRight w:val="0"/>
      <w:marTop w:val="0"/>
      <w:marBottom w:val="0"/>
      <w:divBdr>
        <w:top w:val="none" w:sz="0" w:space="0" w:color="auto"/>
        <w:left w:val="none" w:sz="0" w:space="0" w:color="auto"/>
        <w:bottom w:val="none" w:sz="0" w:space="0" w:color="auto"/>
        <w:right w:val="none" w:sz="0" w:space="0" w:color="auto"/>
      </w:divBdr>
    </w:div>
    <w:div w:id="1501458787">
      <w:bodyDiv w:val="1"/>
      <w:marLeft w:val="0"/>
      <w:marRight w:val="0"/>
      <w:marTop w:val="0"/>
      <w:marBottom w:val="0"/>
      <w:divBdr>
        <w:top w:val="none" w:sz="0" w:space="0" w:color="auto"/>
        <w:left w:val="none" w:sz="0" w:space="0" w:color="auto"/>
        <w:bottom w:val="none" w:sz="0" w:space="0" w:color="auto"/>
        <w:right w:val="none" w:sz="0" w:space="0" w:color="auto"/>
      </w:divBdr>
    </w:div>
    <w:div w:id="1565338940">
      <w:bodyDiv w:val="1"/>
      <w:marLeft w:val="0"/>
      <w:marRight w:val="0"/>
      <w:marTop w:val="0"/>
      <w:marBottom w:val="0"/>
      <w:divBdr>
        <w:top w:val="none" w:sz="0" w:space="0" w:color="auto"/>
        <w:left w:val="none" w:sz="0" w:space="0" w:color="auto"/>
        <w:bottom w:val="none" w:sz="0" w:space="0" w:color="auto"/>
        <w:right w:val="none" w:sz="0" w:space="0" w:color="auto"/>
      </w:divBdr>
    </w:div>
    <w:div w:id="1743720777">
      <w:bodyDiv w:val="1"/>
      <w:marLeft w:val="0"/>
      <w:marRight w:val="0"/>
      <w:marTop w:val="0"/>
      <w:marBottom w:val="0"/>
      <w:divBdr>
        <w:top w:val="none" w:sz="0" w:space="0" w:color="auto"/>
        <w:left w:val="none" w:sz="0" w:space="0" w:color="auto"/>
        <w:bottom w:val="none" w:sz="0" w:space="0" w:color="auto"/>
        <w:right w:val="none" w:sz="0" w:space="0" w:color="auto"/>
      </w:divBdr>
    </w:div>
    <w:div w:id="1755667501">
      <w:bodyDiv w:val="1"/>
      <w:marLeft w:val="0"/>
      <w:marRight w:val="0"/>
      <w:marTop w:val="0"/>
      <w:marBottom w:val="0"/>
      <w:divBdr>
        <w:top w:val="none" w:sz="0" w:space="0" w:color="auto"/>
        <w:left w:val="none" w:sz="0" w:space="0" w:color="auto"/>
        <w:bottom w:val="none" w:sz="0" w:space="0" w:color="auto"/>
        <w:right w:val="none" w:sz="0" w:space="0" w:color="auto"/>
      </w:divBdr>
    </w:div>
    <w:div w:id="1866745322">
      <w:bodyDiv w:val="1"/>
      <w:marLeft w:val="0"/>
      <w:marRight w:val="0"/>
      <w:marTop w:val="0"/>
      <w:marBottom w:val="0"/>
      <w:divBdr>
        <w:top w:val="none" w:sz="0" w:space="0" w:color="auto"/>
        <w:left w:val="none" w:sz="0" w:space="0" w:color="auto"/>
        <w:bottom w:val="none" w:sz="0" w:space="0" w:color="auto"/>
        <w:right w:val="none" w:sz="0" w:space="0" w:color="auto"/>
      </w:divBdr>
    </w:div>
    <w:div w:id="1992637059">
      <w:bodyDiv w:val="1"/>
      <w:marLeft w:val="0"/>
      <w:marRight w:val="0"/>
      <w:marTop w:val="0"/>
      <w:marBottom w:val="0"/>
      <w:divBdr>
        <w:top w:val="none" w:sz="0" w:space="0" w:color="auto"/>
        <w:left w:val="none" w:sz="0" w:space="0" w:color="auto"/>
        <w:bottom w:val="none" w:sz="0" w:space="0" w:color="auto"/>
        <w:right w:val="none" w:sz="0" w:space="0" w:color="auto"/>
      </w:divBdr>
    </w:div>
    <w:div w:id="2026594051">
      <w:bodyDiv w:val="1"/>
      <w:marLeft w:val="0"/>
      <w:marRight w:val="0"/>
      <w:marTop w:val="0"/>
      <w:marBottom w:val="0"/>
      <w:divBdr>
        <w:top w:val="none" w:sz="0" w:space="0" w:color="auto"/>
        <w:left w:val="none" w:sz="0" w:space="0" w:color="auto"/>
        <w:bottom w:val="none" w:sz="0" w:space="0" w:color="auto"/>
        <w:right w:val="none" w:sz="0" w:space="0" w:color="auto"/>
      </w:divBdr>
    </w:div>
    <w:div w:id="2034914909">
      <w:bodyDiv w:val="1"/>
      <w:marLeft w:val="0"/>
      <w:marRight w:val="0"/>
      <w:marTop w:val="0"/>
      <w:marBottom w:val="0"/>
      <w:divBdr>
        <w:top w:val="none" w:sz="0" w:space="0" w:color="auto"/>
        <w:left w:val="none" w:sz="0" w:space="0" w:color="auto"/>
        <w:bottom w:val="none" w:sz="0" w:space="0" w:color="auto"/>
        <w:right w:val="none" w:sz="0" w:space="0" w:color="auto"/>
      </w:divBdr>
    </w:div>
    <w:div w:id="2045129755">
      <w:bodyDiv w:val="1"/>
      <w:marLeft w:val="0"/>
      <w:marRight w:val="0"/>
      <w:marTop w:val="0"/>
      <w:marBottom w:val="0"/>
      <w:divBdr>
        <w:top w:val="none" w:sz="0" w:space="0" w:color="auto"/>
        <w:left w:val="none" w:sz="0" w:space="0" w:color="auto"/>
        <w:bottom w:val="none" w:sz="0" w:space="0" w:color="auto"/>
        <w:right w:val="none" w:sz="0" w:space="0" w:color="auto"/>
      </w:divBdr>
    </w:div>
    <w:div w:id="2096592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clck.yandex.ru/redir/dv/*data=url%3Dhttp%253A%252F%252Fwww.edu.ru%252Fdb%252Fmo%252FData%252Fd_09%252Fm373.html%26ts%3D1450164851%26uid%3D8278620001380786037&amp;sign=a340dfe38acc11c6e8cf960b72dded97&amp;keyno=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1DA5AA-F9F3-4114-B5F5-8A38103969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54</Pages>
  <Words>65160</Words>
  <Characters>371417</Characters>
  <Application>Microsoft Office Word</Application>
  <DocSecurity>0</DocSecurity>
  <Lines>3095</Lines>
  <Paragraphs>871</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435706</CharactersWithSpaces>
  <SharedDoc>false</SharedDoc>
  <HLinks>
    <vt:vector size="6" baseType="variant">
      <vt:variant>
        <vt:i4>786476</vt:i4>
      </vt:variant>
      <vt:variant>
        <vt:i4>0</vt:i4>
      </vt:variant>
      <vt:variant>
        <vt:i4>0</vt:i4>
      </vt:variant>
      <vt:variant>
        <vt:i4>5</vt:i4>
      </vt:variant>
      <vt:variant>
        <vt:lpwstr>http://clck.yandex.ru/redir/dv/*data=url%3Dhttp%253A%252F%252Fwww.edu.ru%252Fdb%252Fmo%252FData%252Fd_09%252Fm373.html%26ts%3D1450164851%26uid%3D8278620001380786037&amp;sign=a340dfe38acc11c6e8cf960b72dded97&amp;keyno=1</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ZZZ</dc:creator>
  <cp:lastModifiedBy>1</cp:lastModifiedBy>
  <cp:revision>2</cp:revision>
  <cp:lastPrinted>2016-02-19T05:48:00Z</cp:lastPrinted>
  <dcterms:created xsi:type="dcterms:W3CDTF">2017-10-10T07:17:00Z</dcterms:created>
  <dcterms:modified xsi:type="dcterms:W3CDTF">2017-10-10T07:17:00Z</dcterms:modified>
</cp:coreProperties>
</file>