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30" w:rsidRDefault="00D33830" w:rsidP="00D338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8"/>
          <w:szCs w:val="28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БалаханскаяСОШ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br/>
      </w:r>
    </w:p>
    <w:p w:rsidR="00D33830" w:rsidRDefault="00D33830" w:rsidP="00D33830">
      <w:pPr>
        <w:rPr>
          <w:rFonts w:ascii="Times New Roman" w:hAnsi="Times New Roman" w:cs="Times New Roman"/>
          <w:sz w:val="72"/>
          <w:szCs w:val="28"/>
        </w:rPr>
      </w:pPr>
    </w:p>
    <w:p w:rsidR="00D33830" w:rsidRDefault="00D33830" w:rsidP="00D33830">
      <w:pPr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>Урок математики по теме   «Табличное умножение и деление. Решение задач».</w:t>
      </w:r>
      <w:r>
        <w:rPr>
          <w:rFonts w:ascii="Times New Roman" w:hAnsi="Times New Roman" w:cs="Times New Roman"/>
          <w:sz w:val="72"/>
          <w:szCs w:val="28"/>
        </w:rPr>
        <w:br/>
        <w:t>3 класс</w:t>
      </w:r>
    </w:p>
    <w:p w:rsidR="00D33830" w:rsidRDefault="00D33830" w:rsidP="00D33830">
      <w:pPr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                                          </w:t>
      </w:r>
    </w:p>
    <w:p w:rsidR="00D33830" w:rsidRDefault="00D33830" w:rsidP="00D3383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D33830" w:rsidRDefault="00D33830" w:rsidP="00D3383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D33830" w:rsidRDefault="00D33830" w:rsidP="00D3383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D33830" w:rsidRDefault="00D33830" w:rsidP="00D3383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D33830" w:rsidRDefault="00D33830" w:rsidP="00D33830">
      <w:pPr>
        <w:rPr>
          <w:rFonts w:ascii="Times New Roman" w:hAnsi="Times New Roman" w:cs="Times New Roman"/>
          <w:i/>
          <w:iCs/>
          <w:sz w:val="36"/>
          <w:szCs w:val="36"/>
        </w:rPr>
      </w:pPr>
    </w:p>
    <w:p w:rsidR="00D33830" w:rsidRDefault="00D33830" w:rsidP="00D338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                                             Учитель начальных классов: </w:t>
      </w:r>
    </w:p>
    <w:p w:rsidR="00D33830" w:rsidRDefault="00D33830" w:rsidP="00D338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i/>
          <w:iCs/>
          <w:sz w:val="36"/>
          <w:szCs w:val="36"/>
        </w:rPr>
        <w:t>Абасова</w:t>
      </w:r>
      <w:proofErr w:type="spellEnd"/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6"/>
          <w:szCs w:val="36"/>
        </w:rPr>
        <w:t>Зарема</w:t>
      </w:r>
      <w:proofErr w:type="spellEnd"/>
      <w:r>
        <w:rPr>
          <w:rFonts w:ascii="Times New Roman" w:hAnsi="Times New Roman" w:cs="Times New Roman"/>
          <w:i/>
          <w:iCs/>
          <w:sz w:val="36"/>
          <w:szCs w:val="36"/>
        </w:rPr>
        <w:t xml:space="preserve"> Магомедовна </w:t>
      </w:r>
    </w:p>
    <w:p w:rsidR="00D33830" w:rsidRDefault="00D33830" w:rsidP="00D33830">
      <w:pPr>
        <w:rPr>
          <w:sz w:val="36"/>
          <w:szCs w:val="36"/>
        </w:rPr>
      </w:pPr>
    </w:p>
    <w:p w:rsidR="00D33830" w:rsidRDefault="00D33830" w:rsidP="00D33830">
      <w:pPr>
        <w:rPr>
          <w:sz w:val="36"/>
          <w:szCs w:val="36"/>
        </w:rPr>
      </w:pPr>
    </w:p>
    <w:p w:rsidR="00D33830" w:rsidRDefault="00D33830" w:rsidP="00D33830">
      <w:p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2014г</w:t>
      </w:r>
    </w:p>
    <w:p w:rsidR="00960B51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830" w:rsidRDefault="00D33830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830" w:rsidRDefault="00D33830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830" w:rsidRDefault="00D33830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830" w:rsidRDefault="00D33830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830" w:rsidRDefault="00D33830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3830" w:rsidRDefault="00D33830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CB45C6" w:rsidRPr="00847B35">
        <w:rPr>
          <w:rFonts w:ascii="Times New Roman" w:hAnsi="Times New Roman" w:cs="Times New Roman"/>
          <w:b/>
          <w:sz w:val="28"/>
          <w:szCs w:val="28"/>
          <w:u w:val="single"/>
        </w:rPr>
        <w:t>27.11.2014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960B51" w:rsidRPr="00847B35" w:rsidRDefault="00960B51" w:rsidP="00960B51">
      <w:pPr>
        <w:pStyle w:val="a3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Открытый урок математики в 3классе.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847B35">
        <w:rPr>
          <w:rFonts w:ascii="Times New Roman" w:hAnsi="Times New Roman" w:cs="Times New Roman"/>
          <w:sz w:val="28"/>
          <w:szCs w:val="28"/>
        </w:rPr>
        <w:t>: обобщение и систематизация знаний.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847B35">
        <w:rPr>
          <w:rFonts w:ascii="Times New Roman" w:hAnsi="Times New Roman" w:cs="Times New Roman"/>
          <w:b/>
          <w:sz w:val="28"/>
          <w:szCs w:val="28"/>
        </w:rPr>
        <w:t>:</w:t>
      </w:r>
      <w:r w:rsidRPr="00847B3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>абличное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умножение и деление. Решение задач.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847B35">
        <w:rPr>
          <w:rFonts w:ascii="Times New Roman" w:hAnsi="Times New Roman" w:cs="Times New Roman"/>
          <w:sz w:val="28"/>
          <w:szCs w:val="28"/>
        </w:rPr>
        <w:t xml:space="preserve">  наглядный, словесный, проблемно-поисковый.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деятельности:</w:t>
      </w:r>
      <w:r w:rsidRPr="00847B35">
        <w:rPr>
          <w:rFonts w:ascii="Times New Roman" w:hAnsi="Times New Roman" w:cs="Times New Roman"/>
          <w:sz w:val="28"/>
          <w:szCs w:val="28"/>
        </w:rPr>
        <w:t xml:space="preserve"> индивидуальная, групповая, работа в парах.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Цель</w:t>
      </w:r>
      <w:r w:rsidRPr="00847B35">
        <w:rPr>
          <w:rFonts w:ascii="Times New Roman" w:hAnsi="Times New Roman" w:cs="Times New Roman"/>
          <w:sz w:val="28"/>
          <w:szCs w:val="28"/>
        </w:rPr>
        <w:t xml:space="preserve">: Организовать деятельность учащихся по закреплению табличного умножения и деления чисел 2-9,  понятий: двузначное и однозначное число,  разрядные слагаемые; создать условия для реализации метода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>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Предметные задачи урока: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п</w:t>
      </w:r>
      <w:r w:rsidRPr="00847B35">
        <w:rPr>
          <w:rFonts w:ascii="Times New Roman" w:eastAsia="Times New Roman" w:hAnsi="Times New Roman" w:cs="Times New Roman"/>
          <w:sz w:val="28"/>
          <w:szCs w:val="28"/>
        </w:rPr>
        <w:t>овторить переместительное свойство умножения и свойство умножения суммы на ч</w:t>
      </w:r>
      <w:r w:rsidRPr="00847B35">
        <w:rPr>
          <w:rFonts w:ascii="Times New Roman" w:hAnsi="Times New Roman" w:cs="Times New Roman"/>
          <w:sz w:val="28"/>
          <w:szCs w:val="28"/>
        </w:rPr>
        <w:t>исло;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-формировать  представления о способах  табличного умножения и деления;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способствовать использованию нового при решении задач.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</w:rPr>
        <w:t xml:space="preserve"> задачи урока: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формировать интерес к познанию математических законов,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способностик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самоизменению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и саморазвитию </w:t>
      </w:r>
      <w:r w:rsidRPr="00847B3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847B35"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End"/>
      <w:r w:rsidRPr="00847B35">
        <w:rPr>
          <w:rFonts w:ascii="Times New Roman" w:hAnsi="Times New Roman" w:cs="Times New Roman"/>
          <w:b/>
          <w:sz w:val="28"/>
          <w:szCs w:val="28"/>
        </w:rPr>
        <w:t>);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развивать умение контролировать и оценивать свои действия при сотрудничестве с учителем и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одноклассниками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основе рефлексивной самоорганизации; </w:t>
      </w:r>
      <w:r w:rsidRPr="00847B35">
        <w:rPr>
          <w:rFonts w:ascii="Times New Roman" w:hAnsi="Times New Roman" w:cs="Times New Roman"/>
          <w:b/>
          <w:sz w:val="28"/>
          <w:szCs w:val="28"/>
        </w:rPr>
        <w:t>(регулятивные)</w:t>
      </w:r>
      <w:r w:rsidRPr="00847B35">
        <w:rPr>
          <w:rFonts w:ascii="Times New Roman" w:hAnsi="Times New Roman" w:cs="Times New Roman"/>
          <w:sz w:val="28"/>
          <w:szCs w:val="28"/>
        </w:rPr>
        <w:t>;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развиватьпознавательный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интерес, творческие способности, волю, эмоции. Развивать внимание, память,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математическуюречь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;  умения выделять главное, существенное в изучаемом материале. Формировать умения сравнивать,  обобщать   изучаемые   факты   и   понятия;  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(познавательные);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воспитывать культуру поведения, ответственность; прививать любовь к математике;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воспитыватьумения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выслушивать и уважать мнение другого человека в работе парами </w:t>
      </w:r>
      <w:r w:rsidRPr="00847B35">
        <w:rPr>
          <w:rFonts w:ascii="Times New Roman" w:hAnsi="Times New Roman" w:cs="Times New Roman"/>
          <w:b/>
          <w:sz w:val="28"/>
          <w:szCs w:val="28"/>
        </w:rPr>
        <w:t>(коммуникативные).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847B35"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Ход урока.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7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 xml:space="preserve">. Организационный момент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i/>
          <w:sz w:val="28"/>
          <w:szCs w:val="28"/>
        </w:rPr>
        <w:t xml:space="preserve">Цель: внешняя и внутренняя подготовка к уроку.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Математика – королева наук!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Без неё не летят корабли,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Без неё не поделишь ни акра земли,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Даже хлеба не купишь, рубля не сочтёшь,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Что почём, не узнаешь,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А узнав, не поймёшь!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-Это всё о математике. Вы согласны с автором этих строк? Есть желающие поспорить? Проверка готовности к уроку.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7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І </w:t>
      </w:r>
      <w:proofErr w:type="spellStart"/>
      <w:r w:rsidRPr="00847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.Мотивация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(самоопределение) к учебной  деятельности.</w:t>
      </w:r>
    </w:p>
    <w:p w:rsidR="00960B51" w:rsidRPr="00847B35" w:rsidRDefault="00960B51" w:rsidP="00960B51">
      <w:pPr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i/>
          <w:sz w:val="28"/>
          <w:szCs w:val="28"/>
        </w:rPr>
        <w:t>Цель:1) включить учащихся в учебную деятельность; 2)определить содержательные рамки урока: продолжаем работать над умножением чисел.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-   Мы будем ребята продолжать работать над таблицей умножения и деления, будем ее закреплять, и чтобы наши знания проходили результативно, вам понадобится умение наблюдать, сравнивать, обобщать и делать выводы. К тому же вы должны быть очень внимательными.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Предлагаю проверить своё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внимание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.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proofErr w:type="gram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лайд</w:t>
      </w:r>
      <w:proofErr w:type="spell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2</w:t>
      </w:r>
    </w:p>
    <w:p w:rsidR="00960B51" w:rsidRPr="00847B35" w:rsidRDefault="00960B51" w:rsidP="00960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Решение логической задачи: </w:t>
      </w:r>
    </w:p>
    <w:p w:rsidR="00960B51" w:rsidRPr="00847B35" w:rsidRDefault="00CB45C6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Ася</w:t>
      </w:r>
      <w:r w:rsidR="00960B51" w:rsidRPr="00847B35">
        <w:rPr>
          <w:rFonts w:ascii="Times New Roman" w:hAnsi="Times New Roman" w:cs="Times New Roman"/>
          <w:sz w:val="28"/>
          <w:szCs w:val="28"/>
        </w:rPr>
        <w:t>, А</w:t>
      </w:r>
      <w:r w:rsidRPr="00847B35">
        <w:rPr>
          <w:rFonts w:ascii="Times New Roman" w:hAnsi="Times New Roman" w:cs="Times New Roman"/>
          <w:sz w:val="28"/>
          <w:szCs w:val="28"/>
        </w:rPr>
        <w:t>м</w:t>
      </w:r>
      <w:r w:rsidR="00960B51" w:rsidRPr="00847B35">
        <w:rPr>
          <w:rFonts w:ascii="Times New Roman" w:hAnsi="Times New Roman" w:cs="Times New Roman"/>
          <w:sz w:val="28"/>
          <w:szCs w:val="28"/>
        </w:rPr>
        <w:t xml:space="preserve">ина и </w:t>
      </w:r>
      <w:proofErr w:type="spellStart"/>
      <w:r w:rsidR="00847B35" w:rsidRPr="00847B35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960B51" w:rsidRPr="00847B35">
        <w:rPr>
          <w:rFonts w:ascii="Times New Roman" w:hAnsi="Times New Roman" w:cs="Times New Roman"/>
          <w:sz w:val="28"/>
          <w:szCs w:val="28"/>
        </w:rPr>
        <w:t xml:space="preserve"> заняли призовые места на математической олимпиаде. Известно, что место </w:t>
      </w:r>
      <w:proofErr w:type="spellStart"/>
      <w:r w:rsidR="00847B35" w:rsidRPr="00847B35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="00847B35" w:rsidRPr="00847B35">
        <w:rPr>
          <w:rFonts w:ascii="Times New Roman" w:hAnsi="Times New Roman" w:cs="Times New Roman"/>
          <w:sz w:val="28"/>
          <w:szCs w:val="28"/>
        </w:rPr>
        <w:t xml:space="preserve"> </w:t>
      </w:r>
      <w:r w:rsidR="00960B51" w:rsidRPr="00847B35">
        <w:rPr>
          <w:rFonts w:ascii="Times New Roman" w:hAnsi="Times New Roman" w:cs="Times New Roman"/>
          <w:sz w:val="28"/>
          <w:szCs w:val="28"/>
        </w:rPr>
        <w:t xml:space="preserve">нечётное, </w:t>
      </w:r>
      <w:proofErr w:type="spellStart"/>
      <w:r w:rsidR="00847B35" w:rsidRPr="00847B35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="00960B51" w:rsidRPr="00847B35">
        <w:rPr>
          <w:rFonts w:ascii="Times New Roman" w:hAnsi="Times New Roman" w:cs="Times New Roman"/>
          <w:sz w:val="28"/>
          <w:szCs w:val="28"/>
        </w:rPr>
        <w:t xml:space="preserve"> за</w:t>
      </w:r>
      <w:r w:rsidR="00847B35" w:rsidRPr="00847B35">
        <w:rPr>
          <w:rFonts w:ascii="Times New Roman" w:hAnsi="Times New Roman" w:cs="Times New Roman"/>
          <w:sz w:val="28"/>
          <w:szCs w:val="28"/>
        </w:rPr>
        <w:t>няла не первое место, а место Ам</w:t>
      </w:r>
      <w:r w:rsidR="00960B51" w:rsidRPr="00847B35">
        <w:rPr>
          <w:rFonts w:ascii="Times New Roman" w:hAnsi="Times New Roman" w:cs="Times New Roman"/>
          <w:sz w:val="28"/>
          <w:szCs w:val="28"/>
        </w:rPr>
        <w:t xml:space="preserve">ины выше, чем у </w:t>
      </w:r>
      <w:proofErr w:type="spellStart"/>
      <w:r w:rsidR="00847B35" w:rsidRPr="00847B35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="00960B51" w:rsidRPr="00847B35">
        <w:rPr>
          <w:rFonts w:ascii="Times New Roman" w:hAnsi="Times New Roman" w:cs="Times New Roman"/>
          <w:sz w:val="28"/>
          <w:szCs w:val="28"/>
        </w:rPr>
        <w:t xml:space="preserve">. Распределите места между девочками.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- Предложите, как будем </w:t>
      </w:r>
      <w:r w:rsidRPr="00847B35">
        <w:rPr>
          <w:rFonts w:ascii="Times New Roman" w:hAnsi="Times New Roman" w:cs="Times New Roman"/>
          <w:b/>
          <w:sz w:val="28"/>
          <w:szCs w:val="28"/>
        </w:rPr>
        <w:t>рассуждать</w:t>
      </w:r>
      <w:r w:rsidRPr="00847B35">
        <w:rPr>
          <w:rFonts w:ascii="Times New Roman" w:hAnsi="Times New Roman" w:cs="Times New Roman"/>
          <w:sz w:val="28"/>
          <w:szCs w:val="28"/>
        </w:rPr>
        <w:t>. (Здесь удобно использовать таблицу)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17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0B51" w:rsidRPr="00847B35" w:rsidTr="00E925AD">
        <w:tc>
          <w:tcPr>
            <w:tcW w:w="2392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60B51" w:rsidRPr="00847B35" w:rsidTr="00E925AD">
        <w:tc>
          <w:tcPr>
            <w:tcW w:w="2392" w:type="dxa"/>
          </w:tcPr>
          <w:p w:rsidR="00960B51" w:rsidRPr="00847B35" w:rsidRDefault="00CB45C6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847B35" w:rsidRPr="00847B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B51" w:rsidRPr="00847B35" w:rsidTr="00E925AD">
        <w:tc>
          <w:tcPr>
            <w:tcW w:w="2392" w:type="dxa"/>
          </w:tcPr>
          <w:p w:rsidR="00960B51" w:rsidRPr="00847B35" w:rsidRDefault="00CB45C6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960B51" w:rsidRPr="00847B35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B51" w:rsidRPr="00847B35" w:rsidTr="00E925AD">
        <w:tc>
          <w:tcPr>
            <w:tcW w:w="2392" w:type="dxa"/>
          </w:tcPr>
          <w:p w:rsidR="00960B51" w:rsidRPr="00847B35" w:rsidRDefault="00847B35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60B51" w:rsidRPr="00847B35" w:rsidRDefault="00960B51" w:rsidP="00E9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B3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47B35">
        <w:rPr>
          <w:rFonts w:ascii="Times New Roman" w:hAnsi="Times New Roman" w:cs="Times New Roman"/>
          <w:sz w:val="28"/>
          <w:szCs w:val="28"/>
        </w:rPr>
        <w:t xml:space="preserve">( В задаче сказано, что у </w:t>
      </w:r>
      <w:proofErr w:type="spellStart"/>
      <w:r w:rsidR="00847B35" w:rsidRPr="00847B35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="00847B35" w:rsidRPr="00847B35">
        <w:rPr>
          <w:rFonts w:ascii="Times New Roman" w:hAnsi="Times New Roman" w:cs="Times New Roman"/>
          <w:sz w:val="28"/>
          <w:szCs w:val="28"/>
        </w:rPr>
        <w:t xml:space="preserve"> </w:t>
      </w:r>
      <w:r w:rsidRPr="00847B35">
        <w:rPr>
          <w:rFonts w:ascii="Times New Roman" w:hAnsi="Times New Roman" w:cs="Times New Roman"/>
          <w:sz w:val="28"/>
          <w:szCs w:val="28"/>
        </w:rPr>
        <w:t>нечётное место, то есть  либо 1- е,  либ</w:t>
      </w:r>
      <w:r w:rsidR="00847B35" w:rsidRPr="00847B35">
        <w:rPr>
          <w:rFonts w:ascii="Times New Roman" w:hAnsi="Times New Roman" w:cs="Times New Roman"/>
          <w:sz w:val="28"/>
          <w:szCs w:val="28"/>
        </w:rPr>
        <w:t>о 3 - е. Также сказано, что у Ам</w:t>
      </w:r>
      <w:r w:rsidRPr="00847B35">
        <w:rPr>
          <w:rFonts w:ascii="Times New Roman" w:hAnsi="Times New Roman" w:cs="Times New Roman"/>
          <w:sz w:val="28"/>
          <w:szCs w:val="28"/>
        </w:rPr>
        <w:t xml:space="preserve">ины выше, чем у </w:t>
      </w:r>
      <w:proofErr w:type="spellStart"/>
      <w:r w:rsidR="00847B35" w:rsidRPr="00847B35">
        <w:rPr>
          <w:rFonts w:ascii="Times New Roman" w:hAnsi="Times New Roman" w:cs="Times New Roman"/>
          <w:sz w:val="28"/>
          <w:szCs w:val="28"/>
        </w:rPr>
        <w:t>Мадины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Значит, у </w:t>
      </w:r>
      <w:proofErr w:type="spellStart"/>
      <w:r w:rsidR="00847B35" w:rsidRPr="00847B35">
        <w:rPr>
          <w:rFonts w:ascii="Times New Roman" w:hAnsi="Times New Roman" w:cs="Times New Roman"/>
          <w:b/>
          <w:sz w:val="28"/>
          <w:szCs w:val="28"/>
        </w:rPr>
        <w:t>Мадины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место</w:t>
      </w:r>
      <w:proofErr w:type="gramStart"/>
      <w:r w:rsidRPr="00847B35">
        <w:rPr>
          <w:rFonts w:ascii="Times New Roman" w:hAnsi="Times New Roman" w:cs="Times New Roman"/>
          <w:b/>
          <w:sz w:val="28"/>
          <w:szCs w:val="28"/>
        </w:rPr>
        <w:t>.</w:t>
      </w:r>
      <w:r w:rsidR="00847B35" w:rsidRPr="00847B35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847B35" w:rsidRPr="00847B35">
        <w:rPr>
          <w:rFonts w:ascii="Times New Roman" w:hAnsi="Times New Roman" w:cs="Times New Roman"/>
          <w:b/>
          <w:sz w:val="28"/>
          <w:szCs w:val="28"/>
        </w:rPr>
        <w:t>сия</w:t>
      </w:r>
      <w:proofErr w:type="spellEnd"/>
      <w:r w:rsidR="00847B35" w:rsidRPr="00847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B35">
        <w:rPr>
          <w:rFonts w:ascii="Times New Roman" w:hAnsi="Times New Roman" w:cs="Times New Roman"/>
          <w:sz w:val="28"/>
          <w:szCs w:val="28"/>
        </w:rPr>
        <w:t xml:space="preserve">заняла не 1 место, и не 3 место, значит – </w:t>
      </w:r>
      <w:r w:rsidRPr="00847B3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место</w:t>
      </w:r>
      <w:r w:rsidRPr="00847B35">
        <w:rPr>
          <w:rFonts w:ascii="Times New Roman" w:hAnsi="Times New Roman" w:cs="Times New Roman"/>
          <w:sz w:val="28"/>
          <w:szCs w:val="28"/>
        </w:rPr>
        <w:t>.Остаётся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</w:t>
      </w:r>
      <w:r w:rsidRPr="00847B35">
        <w:rPr>
          <w:rFonts w:ascii="Times New Roman" w:hAnsi="Times New Roman" w:cs="Times New Roman"/>
          <w:b/>
          <w:sz w:val="28"/>
          <w:szCs w:val="28"/>
        </w:rPr>
        <w:t>1-е  место</w:t>
      </w:r>
      <w:r w:rsidRPr="00847B35">
        <w:rPr>
          <w:rFonts w:ascii="Times New Roman" w:hAnsi="Times New Roman" w:cs="Times New Roman"/>
          <w:sz w:val="28"/>
          <w:szCs w:val="28"/>
        </w:rPr>
        <w:t xml:space="preserve"> для </w:t>
      </w:r>
      <w:r w:rsidR="00847B35" w:rsidRPr="00847B35">
        <w:rPr>
          <w:rFonts w:ascii="Times New Roman" w:hAnsi="Times New Roman" w:cs="Times New Roman"/>
          <w:b/>
          <w:sz w:val="28"/>
          <w:szCs w:val="28"/>
        </w:rPr>
        <w:t>Ам</w:t>
      </w:r>
      <w:r w:rsidRPr="00847B35">
        <w:rPr>
          <w:rFonts w:ascii="Times New Roman" w:hAnsi="Times New Roman" w:cs="Times New Roman"/>
          <w:b/>
          <w:sz w:val="28"/>
          <w:szCs w:val="28"/>
        </w:rPr>
        <w:t>ины</w:t>
      </w:r>
      <w:r w:rsidRPr="00847B35">
        <w:rPr>
          <w:rFonts w:ascii="Times New Roman" w:hAnsi="Times New Roman" w:cs="Times New Roman"/>
          <w:sz w:val="28"/>
          <w:szCs w:val="28"/>
        </w:rPr>
        <w:t>.)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47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ІІІ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.Актуализация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знаний.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B51" w:rsidRPr="00847B35" w:rsidRDefault="00960B51" w:rsidP="00960B5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Устный счет.</w:t>
      </w:r>
    </w:p>
    <w:p w:rsidR="00960B51" w:rsidRPr="00847B35" w:rsidRDefault="00960B51" w:rsidP="00960B5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Ребята,  повторим ранее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>.</w:t>
      </w:r>
    </w:p>
    <w:p w:rsidR="00960B51" w:rsidRPr="00847B35" w:rsidRDefault="00960B51" w:rsidP="00960B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Арифметический диктант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а) Увеличьте 9 в 4 раза. (36)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б) Найдите  сумму чисел 18 и 36. (54)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в) Найдите частное 42 и 6. (7)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г) Произведение двух чисел равно 54, первый множитель-6. Найдите второй множитель. (9)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) Чему равно делимое, если делитель равен 8, а частное равно 4? (32) </w:t>
      </w:r>
    </w:p>
    <w:p w:rsidR="00960B51" w:rsidRPr="00847B35" w:rsidRDefault="00960B51" w:rsidP="00960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47B3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Проверка в парах (учащиеся обмениваются тетрадями) </w:t>
      </w:r>
    </w:p>
    <w:p w:rsidR="00960B51" w:rsidRPr="00847B35" w:rsidRDefault="00960B51" w:rsidP="00960B5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-На какие две группы можно разделить  полученные числа?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1 группа- 36, 54, 32 (</w:t>
      </w:r>
      <w:proofErr w:type="gramStart"/>
      <w:r w:rsidRPr="00847B35">
        <w:rPr>
          <w:rFonts w:ascii="Times New Roman" w:hAnsi="Times New Roman" w:cs="Times New Roman"/>
          <w:b/>
          <w:i/>
          <w:sz w:val="28"/>
          <w:szCs w:val="28"/>
        </w:rPr>
        <w:t>двузначные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, чётные) </w:t>
      </w:r>
    </w:p>
    <w:p w:rsidR="00960B51" w:rsidRPr="00847B35" w:rsidRDefault="00960B51" w:rsidP="00960B5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группа- 7, 9 (</w:t>
      </w:r>
      <w:proofErr w:type="gramStart"/>
      <w:r w:rsidRPr="00847B35">
        <w:rPr>
          <w:rFonts w:ascii="Times New Roman" w:hAnsi="Times New Roman" w:cs="Times New Roman"/>
          <w:b/>
          <w:i/>
          <w:sz w:val="28"/>
          <w:szCs w:val="28"/>
        </w:rPr>
        <w:t>однозначные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, нечётные) 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3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Числа первой группы представьте </w:t>
      </w:r>
      <w:r w:rsidRPr="00847B35">
        <w:rPr>
          <w:rFonts w:ascii="Times New Roman" w:hAnsi="Times New Roman" w:cs="Times New Roman"/>
          <w:b/>
          <w:i/>
          <w:sz w:val="28"/>
          <w:szCs w:val="28"/>
        </w:rPr>
        <w:t>в виде суммы разрядных</w:t>
      </w:r>
      <w:r w:rsidRPr="00847B35">
        <w:rPr>
          <w:rFonts w:ascii="Times New Roman" w:hAnsi="Times New Roman" w:cs="Times New Roman"/>
          <w:sz w:val="28"/>
          <w:szCs w:val="28"/>
        </w:rPr>
        <w:t xml:space="preserve"> слагаемых: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36=30+6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54=50+4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32=30+2 </w:t>
      </w:r>
    </w:p>
    <w:p w:rsidR="00960B51" w:rsidRPr="00847B35" w:rsidRDefault="00960B51" w:rsidP="00960B5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Найди значение  выражений.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(40+5)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9                             1*3+3*3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(31+14)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5                           10*2+6*2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(30+6)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6                           0*2+5*2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 «</w:t>
      </w:r>
      <w:proofErr w:type="spellStart"/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Да-нет</w:t>
      </w:r>
      <w:proofErr w:type="spellEnd"/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847B35">
        <w:rPr>
          <w:rFonts w:ascii="Times New Roman" w:hAnsi="Times New Roman" w:cs="Times New Roman"/>
          <w:sz w:val="28"/>
          <w:szCs w:val="28"/>
        </w:rPr>
        <w:t>  остальные учащиеся работают с учителем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4∙7=28        произведение 7 и 9=63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6∙7=7∙6       частное 45 и 9 =6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28:7=3        4 увеличить в 9 раз =36</w:t>
      </w:r>
    </w:p>
    <w:p w:rsidR="00960B51" w:rsidRPr="00847B35" w:rsidRDefault="00960B51" w:rsidP="00960B5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60B51" w:rsidRPr="00847B35" w:rsidRDefault="00960B51" w:rsidP="00960B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7B35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847B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. Организация восприятия. Повторение изученного материала. Решение задач.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i/>
          <w:sz w:val="28"/>
          <w:szCs w:val="28"/>
        </w:rPr>
        <w:t>Цель:1) организовать выявление и фиксацию детьми места и причины затруднения;2) согласовать и зафиксировать цель и тему урока.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4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-Чем похожи и чем отличаются данные выражения? Найдите лишнее.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6*4 </w:t>
      </w:r>
      <w:r w:rsidRPr="00847B35">
        <w:rPr>
          <w:rFonts w:ascii="Times New Roman" w:hAnsi="Times New Roman" w:cs="Times New Roman"/>
          <w:b/>
          <w:sz w:val="28"/>
          <w:szCs w:val="28"/>
        </w:rPr>
        <w:t>25+44</w:t>
      </w:r>
      <w:r w:rsidRPr="00847B35">
        <w:rPr>
          <w:rFonts w:ascii="Times New Roman" w:hAnsi="Times New Roman" w:cs="Times New Roman"/>
          <w:sz w:val="28"/>
          <w:szCs w:val="28"/>
        </w:rPr>
        <w:t xml:space="preserve">5*7 8*9 8*5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(Все примеры на нахождение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случаи табличного умножения, лишний пример 25+44)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proofErr w:type="gramStart"/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:(</w:t>
      </w:r>
      <w:proofErr w:type="gramEnd"/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в тетрадях).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На доске примеры, их нужно решить. Каждому ответу соответствует буква. Кто быстрее прочитает, что написано на доске?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36:4       у                        16:8      б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27:9       ч                        24:3      л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24:4       и                     60:10       и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15:5∙8    т                    28:4∙6      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ц</w:t>
      </w:r>
      <w:proofErr w:type="spellEnd"/>
    </w:p>
    <w:p w:rsidR="00960B51" w:rsidRPr="00847B35" w:rsidRDefault="00960B51" w:rsidP="00960B51">
      <w:pPr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lastRenderedPageBreak/>
        <w:t>21:3∙5    а                    (90-9):9    у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sz w:val="28"/>
          <w:szCs w:val="28"/>
        </w:rPr>
        <w:t>35-а; 2-б; 24-т; 6-и; 3-ч; 9-у; 8-л; 42-ц;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sz w:val="28"/>
          <w:szCs w:val="28"/>
        </w:rPr>
        <w:t>Работа в группах</w:t>
      </w:r>
    </w:p>
    <w:p w:rsidR="00960B51" w:rsidRPr="00847B35" w:rsidRDefault="00960B51" w:rsidP="00960B5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 реши задачу</w:t>
      </w:r>
    </w:p>
    <w:p w:rsidR="00960B51" w:rsidRPr="00847B35" w:rsidRDefault="00960B51" w:rsidP="00960B51">
      <w:pPr>
        <w:ind w:left="360"/>
        <w:rPr>
          <w:rFonts w:ascii="Times New Roman" w:eastAsia="Symbol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В школьном дворе росло 12 берез, а ребят в 4 раза меньше.</w:t>
      </w:r>
    </w:p>
    <w:p w:rsidR="00960B51" w:rsidRPr="00847B35" w:rsidRDefault="00960B51" w:rsidP="00960B51">
      <w:pPr>
        <w:ind w:left="720" w:hanging="360"/>
        <w:rPr>
          <w:rFonts w:ascii="Times New Roman" w:eastAsia="Symbol" w:hAnsi="Times New Roman" w:cs="Times New Roman"/>
          <w:sz w:val="28"/>
          <w:szCs w:val="28"/>
        </w:rPr>
      </w:pPr>
      <w:r w:rsidRPr="00847B35">
        <w:rPr>
          <w:rFonts w:ascii="Times New Roman" w:eastAsia="Symbol" w:hAnsi="Times New Roman" w:cs="Times New Roman"/>
          <w:sz w:val="28"/>
          <w:szCs w:val="28"/>
        </w:rPr>
        <w:t></w:t>
      </w:r>
      <w:r w:rsidRPr="00847B35">
        <w:rPr>
          <w:rFonts w:ascii="Times New Roman" w:hAnsi="Times New Roman" w:cs="Times New Roman"/>
          <w:sz w:val="28"/>
          <w:szCs w:val="28"/>
        </w:rPr>
        <w:t>        Чего не хватает? Какой вопрос?</w:t>
      </w:r>
    </w:p>
    <w:p w:rsidR="00960B51" w:rsidRPr="00847B35" w:rsidRDefault="00960B51" w:rsidP="00960B51">
      <w:pPr>
        <w:ind w:left="720" w:hanging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eastAsia="Symbol" w:hAnsi="Times New Roman" w:cs="Times New Roman"/>
          <w:sz w:val="28"/>
          <w:szCs w:val="28"/>
        </w:rPr>
        <w:t></w:t>
      </w:r>
      <w:r w:rsidRPr="00847B35">
        <w:rPr>
          <w:rFonts w:ascii="Times New Roman" w:hAnsi="Times New Roman" w:cs="Times New Roman"/>
          <w:sz w:val="28"/>
          <w:szCs w:val="28"/>
        </w:rPr>
        <w:t>        Кто может решить без разбора? Кому помочь?</w:t>
      </w:r>
    </w:p>
    <w:p w:rsidR="00960B51" w:rsidRPr="00847B35" w:rsidRDefault="00960B51" w:rsidP="00960B5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  реши задачу</w:t>
      </w:r>
    </w:p>
    <w:p w:rsidR="00960B51" w:rsidRPr="00847B35" w:rsidRDefault="00960B51" w:rsidP="00960B51">
      <w:pPr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      В двух вазах 25 яблок. Когда из первой взяли 5 яблок. Сколько яблок осталось в вазе?</w:t>
      </w:r>
    </w:p>
    <w:p w:rsidR="00960B51" w:rsidRPr="00847B35" w:rsidRDefault="00960B51" w:rsidP="00960B51">
      <w:pPr>
        <w:ind w:left="720" w:hanging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eastAsia="Symbol" w:hAnsi="Times New Roman" w:cs="Times New Roman"/>
          <w:sz w:val="28"/>
          <w:szCs w:val="28"/>
        </w:rPr>
        <w:t></w:t>
      </w:r>
      <w:r w:rsidRPr="00847B35">
        <w:rPr>
          <w:rFonts w:ascii="Times New Roman" w:hAnsi="Times New Roman" w:cs="Times New Roman"/>
          <w:sz w:val="28"/>
          <w:szCs w:val="28"/>
        </w:rPr>
        <w:t>        Кто может решить без разбора? Кому помочь?</w:t>
      </w:r>
    </w:p>
    <w:p w:rsidR="00960B51" w:rsidRPr="00847B35" w:rsidRDefault="00960B51" w:rsidP="00960B51">
      <w:pPr>
        <w:ind w:left="360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Физкультминутка 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>Все умеем мы считать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Раз, два, три, четыре, пять! </w:t>
      </w:r>
      <w:r w:rsidRPr="00847B35">
        <w:rPr>
          <w:rStyle w:val="c0"/>
          <w:sz w:val="28"/>
          <w:szCs w:val="28"/>
        </w:rPr>
        <w:t>(Шагаем на месте.)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Все умеем мы считать, </w:t>
      </w:r>
      <w:r w:rsidRPr="00847B35">
        <w:rPr>
          <w:rStyle w:val="c0"/>
          <w:sz w:val="28"/>
          <w:szCs w:val="28"/>
        </w:rPr>
        <w:t>(Хлопаем в ладоши.)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Отдыхать умеем тоже </w:t>
      </w:r>
      <w:r w:rsidRPr="00847B35">
        <w:rPr>
          <w:rStyle w:val="c0"/>
          <w:sz w:val="28"/>
          <w:szCs w:val="28"/>
        </w:rPr>
        <w:t>(Прыжки на месте.)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Руки за спину положим, </w:t>
      </w:r>
      <w:r w:rsidRPr="00847B35">
        <w:rPr>
          <w:rStyle w:val="c0"/>
          <w:sz w:val="28"/>
          <w:szCs w:val="28"/>
        </w:rPr>
        <w:t>(Руки за спину.)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Голову поднимем выше </w:t>
      </w:r>
      <w:r w:rsidRPr="00847B35">
        <w:rPr>
          <w:rStyle w:val="c0"/>
          <w:sz w:val="28"/>
          <w:szCs w:val="28"/>
        </w:rPr>
        <w:t>(Подняли голову выше.)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И легко-легко подышим. </w:t>
      </w:r>
      <w:r w:rsidRPr="00847B35">
        <w:rPr>
          <w:rStyle w:val="c0"/>
          <w:sz w:val="28"/>
          <w:szCs w:val="28"/>
        </w:rPr>
        <w:t>(Глубокий вдох-выдох.)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>Подтянитесь на носочках —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>Столько раз,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Ровно сколько, сколько пальцев </w:t>
      </w:r>
      <w:r w:rsidRPr="00847B35">
        <w:rPr>
          <w:rStyle w:val="c0"/>
          <w:sz w:val="28"/>
          <w:szCs w:val="28"/>
        </w:rPr>
        <w:t>(Показали, сколько пальцев на руках.)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На руке у вас. </w:t>
      </w:r>
      <w:r w:rsidRPr="00847B35">
        <w:rPr>
          <w:rStyle w:val="c0"/>
          <w:sz w:val="28"/>
          <w:szCs w:val="28"/>
        </w:rPr>
        <w:t>(Поднимаемся на носочках 10раз.)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Раз, два, три, четыре, пять, </w:t>
      </w:r>
      <w:r w:rsidRPr="00847B35">
        <w:rPr>
          <w:rStyle w:val="c0"/>
          <w:sz w:val="28"/>
          <w:szCs w:val="28"/>
        </w:rPr>
        <w:t>(Хлопаем в ладоши.)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Топаем ногами. </w:t>
      </w:r>
      <w:r w:rsidRPr="00847B35">
        <w:rPr>
          <w:rStyle w:val="c0"/>
          <w:sz w:val="28"/>
          <w:szCs w:val="28"/>
        </w:rPr>
        <w:t>(Топаем ногами.)</w:t>
      </w:r>
    </w:p>
    <w:p w:rsidR="00960B51" w:rsidRPr="00847B35" w:rsidRDefault="00960B51" w:rsidP="00960B51">
      <w:pPr>
        <w:pStyle w:val="c1"/>
        <w:rPr>
          <w:rStyle w:val="c2"/>
          <w:sz w:val="28"/>
          <w:szCs w:val="28"/>
        </w:rPr>
      </w:pPr>
      <w:proofErr w:type="gramStart"/>
      <w:r w:rsidRPr="00847B35">
        <w:rPr>
          <w:rStyle w:val="c2"/>
          <w:sz w:val="28"/>
          <w:szCs w:val="28"/>
        </w:rPr>
        <w:t xml:space="preserve">Раз, два, три, четыре, пять, </w:t>
      </w:r>
      <w:r w:rsidRPr="00847B35">
        <w:rPr>
          <w:rStyle w:val="c0"/>
          <w:sz w:val="28"/>
          <w:szCs w:val="28"/>
        </w:rPr>
        <w:t>(Прыжки на месте.</w:t>
      </w:r>
      <w:proofErr w:type="gramEnd"/>
    </w:p>
    <w:p w:rsidR="00960B51" w:rsidRPr="00847B35" w:rsidRDefault="00960B51" w:rsidP="00960B51">
      <w:pPr>
        <w:pStyle w:val="c1"/>
        <w:rPr>
          <w:rStyle w:val="c0"/>
          <w:sz w:val="28"/>
          <w:szCs w:val="28"/>
        </w:rPr>
      </w:pPr>
      <w:r w:rsidRPr="00847B35">
        <w:rPr>
          <w:rStyle w:val="c2"/>
          <w:sz w:val="28"/>
          <w:szCs w:val="28"/>
        </w:rPr>
        <w:t xml:space="preserve">Хлопаем руками. </w:t>
      </w:r>
      <w:r w:rsidRPr="00847B35">
        <w:rPr>
          <w:rStyle w:val="c0"/>
          <w:sz w:val="28"/>
          <w:szCs w:val="28"/>
        </w:rPr>
        <w:t>(Хлопаем в ладоши.)</w:t>
      </w:r>
    </w:p>
    <w:p w:rsidR="00960B51" w:rsidRPr="00847B35" w:rsidRDefault="00960B51" w:rsidP="00960B51">
      <w:pPr>
        <w:pStyle w:val="c1"/>
        <w:rPr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47B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847B35">
        <w:rPr>
          <w:rFonts w:ascii="Times New Roman" w:hAnsi="Times New Roman" w:cs="Times New Roman"/>
          <w:b/>
          <w:sz w:val="28"/>
          <w:szCs w:val="28"/>
        </w:rPr>
        <w:t>.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Работа с учебником.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Коллективная работа, №1 с. 68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Парная работа, №2 с. 69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Рефлексия успешности.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lastRenderedPageBreak/>
        <w:t xml:space="preserve">- Оцените себя с помощью «лесенки успеха» 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5</w:t>
      </w:r>
    </w:p>
    <w:p w:rsidR="00960B51" w:rsidRPr="00847B35" w:rsidRDefault="00960B51" w:rsidP="00960B51">
      <w:pPr>
        <w:pStyle w:val="a3"/>
        <w:ind w:left="420" w:hanging="42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(Ставят соответствующий знак на полях в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тетради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>одсказка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на слайде.)</w:t>
      </w:r>
    </w:p>
    <w:p w:rsidR="00960B51" w:rsidRPr="00847B35" w:rsidRDefault="00960B51" w:rsidP="00960B51">
      <w:pPr>
        <w:pStyle w:val="a3"/>
        <w:ind w:left="780"/>
        <w:rPr>
          <w:rFonts w:ascii="Times New Roman" w:hAnsi="Times New Roman" w:cs="Times New Roman"/>
          <w:i/>
          <w:sz w:val="28"/>
          <w:szCs w:val="28"/>
        </w:rPr>
      </w:pPr>
    </w:p>
    <w:p w:rsidR="00960B51" w:rsidRPr="00847B35" w:rsidRDefault="00960B51" w:rsidP="00960B51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Электроннаяфизминутка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глаз</w:t>
      </w:r>
      <w:proofErr w:type="gramStart"/>
      <w:r w:rsidRPr="00847B35">
        <w:rPr>
          <w:rFonts w:ascii="Times New Roman" w:hAnsi="Times New Roman" w:cs="Times New Roman"/>
          <w:b/>
          <w:sz w:val="28"/>
          <w:szCs w:val="28"/>
        </w:rPr>
        <w:t>.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proofErr w:type="gram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лайд</w:t>
      </w:r>
      <w:proofErr w:type="spell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6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  Понаблюдаем за настоящими звёздами на ночном небе!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Расслабьтесь, работают только ваши глазки.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47B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Pr="00847B35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.Включение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систему знаний и повторения.</w:t>
      </w:r>
      <w:proofErr w:type="gramEnd"/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60B51" w:rsidRPr="00847B35" w:rsidRDefault="00960B51" w:rsidP="00960B51">
      <w:pPr>
        <w:pStyle w:val="a3"/>
        <w:ind w:left="142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 xml:space="preserve">Применение изученных </w:t>
      </w: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Start"/>
      <w:r w:rsidRPr="00847B3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47B35">
        <w:rPr>
          <w:rFonts w:ascii="Times New Roman" w:hAnsi="Times New Roman" w:cs="Times New Roman"/>
          <w:b/>
          <w:sz w:val="28"/>
          <w:szCs w:val="28"/>
        </w:rPr>
        <w:t>оллективное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</w:rPr>
        <w:t xml:space="preserve"> решение задачи двумя способами. </w:t>
      </w:r>
    </w:p>
    <w:p w:rsidR="00960B51" w:rsidRPr="00847B35" w:rsidRDefault="00960B51" w:rsidP="00960B51">
      <w:pPr>
        <w:pStyle w:val="a3"/>
        <w:ind w:left="142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Ученье везде найдёт примененье! Используем новый приём вычислений при решении задач.</w:t>
      </w:r>
    </w:p>
    <w:p w:rsidR="00960B51" w:rsidRPr="00847B35" w:rsidRDefault="00960B51" w:rsidP="00960B51">
      <w:pPr>
        <w:pStyle w:val="a3"/>
        <w:ind w:left="502" w:hanging="502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7</w:t>
      </w:r>
    </w:p>
    <w:p w:rsidR="00960B51" w:rsidRPr="00847B35" w:rsidRDefault="00960B51" w:rsidP="00960B51">
      <w:pPr>
        <w:pStyle w:val="a3"/>
        <w:ind w:left="502" w:hanging="502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Прочитайте.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Три класса сделали к празднику каждый по 6 масок зверей и по 4 масок птиц. Сколько всего масок они сделали?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Объясните рисунок. Решаем задачу двумя способами.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47B35">
        <w:rPr>
          <w:rFonts w:ascii="Times New Roman" w:hAnsi="Times New Roman" w:cs="Times New Roman"/>
          <w:sz w:val="28"/>
          <w:szCs w:val="28"/>
          <w:u w:val="single"/>
        </w:rPr>
        <w:t xml:space="preserve">Первый способ: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-По сколько масок сделал каждый класс? (6+4)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-Сколько было классов? (3)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Составляем выражение: (6+4)*3=10*3=30 (м.)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47B35">
        <w:rPr>
          <w:rFonts w:ascii="Times New Roman" w:hAnsi="Times New Roman" w:cs="Times New Roman"/>
          <w:sz w:val="28"/>
          <w:szCs w:val="28"/>
          <w:u w:val="single"/>
        </w:rPr>
        <w:t xml:space="preserve">Второй способ: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-Сколько масок зверей сделали 3 класса? (6*3)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-Сколько масок птиц сделали 4 класса? (4*3)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Составляем выражение: 6*3+4*3=18+12=30 (м.)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Самостоятельная работа с самопроверкой по эталону.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Решение задачи разными способами.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 Прочтите.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Воспользуйтесь краткой записью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.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proofErr w:type="gram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лайд</w:t>
      </w:r>
      <w:proofErr w:type="spell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8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137075" w:rsidP="00960B51">
      <w:pPr>
        <w:pStyle w:val="a3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75.2pt;margin-top:-3.65pt;width:12pt;height:56.25pt;z-index:251660288"/>
        </w:pict>
      </w:r>
      <w:r w:rsidR="00960B51" w:rsidRPr="00847B35">
        <w:rPr>
          <w:rFonts w:ascii="Times New Roman" w:hAnsi="Times New Roman" w:cs="Times New Roman"/>
          <w:sz w:val="28"/>
          <w:szCs w:val="28"/>
        </w:rPr>
        <w:t>Пейзажей –  3зала по 8к.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Портретов – 3зала по10к.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картин</w:t>
      </w:r>
    </w:p>
    <w:p w:rsidR="00960B51" w:rsidRPr="00847B35" w:rsidRDefault="00960B51" w:rsidP="00960B51">
      <w:pPr>
        <w:pStyle w:val="a3"/>
        <w:ind w:left="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Натюрмортов – 3 зала по 4к.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8 * 3 + 10 * 3 + 4* 3 = 66 (к)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 xml:space="preserve">Геометрический </w:t>
      </w:r>
      <w:proofErr w:type="spellStart"/>
      <w:r w:rsidRPr="00847B35">
        <w:rPr>
          <w:rFonts w:ascii="Times New Roman" w:hAnsi="Times New Roman" w:cs="Times New Roman"/>
          <w:b/>
          <w:sz w:val="28"/>
          <w:szCs w:val="28"/>
        </w:rPr>
        <w:t>материалпо</w:t>
      </w:r>
      <w:proofErr w:type="spellEnd"/>
      <w:r w:rsidRPr="00847B35">
        <w:rPr>
          <w:rFonts w:ascii="Times New Roman" w:hAnsi="Times New Roman" w:cs="Times New Roman"/>
          <w:b/>
          <w:sz w:val="28"/>
          <w:szCs w:val="28"/>
        </w:rPr>
        <w:t xml:space="preserve"> теме «Площадь», «Периметр»</w:t>
      </w:r>
      <w:proofErr w:type="gramStart"/>
      <w:r w:rsidRPr="00847B35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847B35">
        <w:rPr>
          <w:rFonts w:ascii="Times New Roman" w:hAnsi="Times New Roman" w:cs="Times New Roman"/>
          <w:b/>
          <w:sz w:val="28"/>
          <w:szCs w:val="28"/>
        </w:rPr>
        <w:t xml:space="preserve">ифференцированная работа.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Ребята, предлагаю сразу 2 задания на тему «Площадь» и «Периметр». Выберите одно из них.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9</w:t>
      </w:r>
    </w:p>
    <w:p w:rsidR="00960B51" w:rsidRPr="00847B35" w:rsidRDefault="00960B51" w:rsidP="00960B51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lastRenderedPageBreak/>
        <w:t xml:space="preserve"> Длина прямоугольника 9 см, ширина 5 см. Найдите площадь и периметр.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Площадь прямоугольной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клумбы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24м². 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может быть периметр этой клумбы, если длина и ширина клумбы – целое количество метров? (Попробуй найти все возможные решения)</w:t>
      </w:r>
    </w:p>
    <w:p w:rsidR="00960B51" w:rsidRPr="00847B35" w:rsidRDefault="00137075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margin-left:239.7pt;margin-top:.35pt;width:16.5pt;height:16.5pt;z-index:251662336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margin-left:198.45pt;margin-top:.35pt;width:16.5pt;height:16.5pt;z-index:251661312"/>
        </w:pict>
      </w:r>
      <w:r w:rsidR="00960B51" w:rsidRPr="00847B35">
        <w:rPr>
          <w:rFonts w:ascii="Times New Roman" w:hAnsi="Times New Roman" w:cs="Times New Roman"/>
          <w:b/>
          <w:sz w:val="28"/>
          <w:szCs w:val="28"/>
        </w:rPr>
        <w:t xml:space="preserve">Подсказка:  </w:t>
      </w:r>
      <w:r w:rsidR="00960B51" w:rsidRPr="00847B3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960B51" w:rsidRPr="00847B35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="00960B51" w:rsidRPr="00847B35">
        <w:rPr>
          <w:rFonts w:ascii="Times New Roman" w:hAnsi="Times New Roman" w:cs="Times New Roman"/>
          <w:b/>
          <w:sz w:val="28"/>
          <w:szCs w:val="28"/>
          <w:lang w:val="en-US"/>
        </w:rPr>
        <w:t>axb</w:t>
      </w:r>
      <w:proofErr w:type="spellEnd"/>
      <w:proofErr w:type="gramStart"/>
      <w:r w:rsidR="00960B51" w:rsidRPr="00847B35">
        <w:rPr>
          <w:rFonts w:ascii="Times New Roman" w:hAnsi="Times New Roman" w:cs="Times New Roman"/>
          <w:b/>
          <w:sz w:val="28"/>
          <w:szCs w:val="28"/>
        </w:rPr>
        <w:t>,24</w:t>
      </w:r>
      <w:proofErr w:type="gramEnd"/>
      <w:r w:rsidR="00960B51" w:rsidRPr="00847B35">
        <w:rPr>
          <w:rFonts w:ascii="Times New Roman" w:hAnsi="Times New Roman" w:cs="Times New Roman"/>
          <w:b/>
          <w:sz w:val="28"/>
          <w:szCs w:val="28"/>
        </w:rPr>
        <w:t xml:space="preserve"> =        </w:t>
      </w:r>
      <w:proofErr w:type="spellStart"/>
      <w:r w:rsidR="00960B51" w:rsidRPr="00847B35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Проверка по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эталону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.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</w:t>
      </w:r>
      <w:proofErr w:type="gram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лайд</w:t>
      </w:r>
      <w:proofErr w:type="spellEnd"/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15</w:t>
      </w:r>
      <w:r w:rsidRPr="00847B35">
        <w:rPr>
          <w:rFonts w:ascii="Times New Roman" w:hAnsi="Times New Roman" w:cs="Times New Roman"/>
          <w:sz w:val="28"/>
          <w:szCs w:val="28"/>
        </w:rPr>
        <w:t>«Проверь себя»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1 группа.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а =9 см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47B35">
        <w:rPr>
          <w:rFonts w:ascii="Times New Roman" w:hAnsi="Times New Roman" w:cs="Times New Roman"/>
          <w:sz w:val="28"/>
          <w:szCs w:val="28"/>
        </w:rPr>
        <w:t xml:space="preserve">=5см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S=? см²  Р =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?с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>м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Решение: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= а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 S=9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5 = 45 (см²)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47B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= (а + </w:t>
      </w:r>
      <w:r w:rsidRPr="00847B3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47B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47B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= (9 + 5)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2 = 28(см)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-Каким способом вы вычислили? 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2группа.</w:t>
      </w:r>
    </w:p>
    <w:p w:rsidR="00960B51" w:rsidRPr="00847B35" w:rsidRDefault="00960B51" w:rsidP="00960B5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24 =6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4                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= (6+4)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2 = 20(см)</w:t>
      </w:r>
    </w:p>
    <w:p w:rsidR="00960B51" w:rsidRPr="00847B35" w:rsidRDefault="00960B51" w:rsidP="00960B5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24 = 8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3                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= (8 + 3)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2 = 22(см)</w:t>
      </w:r>
    </w:p>
    <w:p w:rsidR="00960B51" w:rsidRPr="00847B35" w:rsidRDefault="00960B51" w:rsidP="00960B5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24 = 24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1              </w:t>
      </w:r>
      <w:proofErr w:type="gramStart"/>
      <w:r w:rsidRPr="00847B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7B35">
        <w:rPr>
          <w:rFonts w:ascii="Times New Roman" w:hAnsi="Times New Roman" w:cs="Times New Roman"/>
          <w:sz w:val="28"/>
          <w:szCs w:val="28"/>
        </w:rPr>
        <w:t xml:space="preserve"> = (24 + 1) </w:t>
      </w:r>
      <w:proofErr w:type="spellStart"/>
      <w:r w:rsidRPr="00847B3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7B35">
        <w:rPr>
          <w:rFonts w:ascii="Times New Roman" w:hAnsi="Times New Roman" w:cs="Times New Roman"/>
          <w:sz w:val="28"/>
          <w:szCs w:val="28"/>
        </w:rPr>
        <w:t xml:space="preserve"> 2 = 50(см)</w:t>
      </w:r>
    </w:p>
    <w:p w:rsidR="00960B51" w:rsidRPr="00847B35" w:rsidRDefault="00960B51" w:rsidP="00960B5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51" w:rsidRPr="00847B35" w:rsidRDefault="00960B51" w:rsidP="00960B5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 xml:space="preserve">.Рефлексия учебной </w:t>
      </w:r>
      <w:proofErr w:type="spellStart"/>
      <w:r w:rsidRPr="00847B35">
        <w:rPr>
          <w:rFonts w:ascii="Times New Roman" w:hAnsi="Times New Roman" w:cs="Times New Roman"/>
          <w:b/>
          <w:sz w:val="28"/>
          <w:szCs w:val="28"/>
          <w:u w:val="single"/>
        </w:rPr>
        <w:t>деятельности.</w:t>
      </w:r>
      <w:r w:rsidRPr="00847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Приём</w:t>
      </w:r>
      <w:proofErr w:type="spellEnd"/>
      <w:r w:rsidRPr="00847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«Шкала»</w:t>
      </w:r>
      <w:r w:rsidRPr="00847B3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Слайд 10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 Наш урок подошёл к концу. Какую же </w:t>
      </w:r>
      <w:r w:rsidRPr="00847B35">
        <w:rPr>
          <w:rFonts w:ascii="Times New Roman" w:hAnsi="Times New Roman" w:cs="Times New Roman"/>
          <w:b/>
          <w:sz w:val="28"/>
          <w:szCs w:val="28"/>
        </w:rPr>
        <w:t>«звёздочку» знаний</w:t>
      </w:r>
      <w:r w:rsidRPr="00847B35">
        <w:rPr>
          <w:rFonts w:ascii="Times New Roman" w:hAnsi="Times New Roman" w:cs="Times New Roman"/>
          <w:sz w:val="28"/>
          <w:szCs w:val="28"/>
        </w:rPr>
        <w:t xml:space="preserve"> мы закрепили?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 Ребята, определите, насколько важна та работа, которой мы сегодня занимались?</w:t>
      </w:r>
    </w:p>
    <w:p w:rsidR="00960B51" w:rsidRPr="00847B35" w:rsidRDefault="00960B51" w:rsidP="00960B51">
      <w:pPr>
        <w:pStyle w:val="a3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 xml:space="preserve">-А теперь оцените по 10- бальной шкале работу на уроке с разных позиций: </w:t>
      </w:r>
    </w:p>
    <w:p w:rsidR="00960B51" w:rsidRPr="00847B35" w:rsidRDefault="00960B51" w:rsidP="00960B51">
      <w:p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„Я“</w:t>
      </w:r>
      <w:r w:rsidRPr="00847B35">
        <w:rPr>
          <w:rFonts w:ascii="Times New Roman" w:hAnsi="Times New Roman" w:cs="Times New Roman"/>
          <w:sz w:val="28"/>
          <w:szCs w:val="28"/>
        </w:rPr>
        <w:t xml:space="preserve">         0________10       (Каждый отмечает в тетради)</w:t>
      </w:r>
    </w:p>
    <w:p w:rsidR="00960B51" w:rsidRPr="00847B35" w:rsidRDefault="00960B51" w:rsidP="00960B51">
      <w:p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„Мы“</w:t>
      </w:r>
      <w:r w:rsidRPr="00847B35">
        <w:rPr>
          <w:rFonts w:ascii="Times New Roman" w:hAnsi="Times New Roman" w:cs="Times New Roman"/>
          <w:sz w:val="28"/>
          <w:szCs w:val="28"/>
        </w:rPr>
        <w:t xml:space="preserve">     0________10       (На доске  красным магнитиком)</w:t>
      </w:r>
    </w:p>
    <w:p w:rsidR="00960B51" w:rsidRPr="00847B35" w:rsidRDefault="00960B51" w:rsidP="00960B51">
      <w:pPr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b/>
          <w:sz w:val="28"/>
          <w:szCs w:val="28"/>
        </w:rPr>
        <w:t>„Дело“</w:t>
      </w:r>
      <w:r w:rsidRPr="00847B35">
        <w:rPr>
          <w:rFonts w:ascii="Times New Roman" w:hAnsi="Times New Roman" w:cs="Times New Roman"/>
          <w:sz w:val="28"/>
          <w:szCs w:val="28"/>
        </w:rPr>
        <w:t xml:space="preserve">   0________10        (На доске  красным магнитиком)</w:t>
      </w:r>
      <w:bookmarkStart w:id="0" w:name="_GoBack"/>
      <w:bookmarkEnd w:id="0"/>
    </w:p>
    <w:p w:rsidR="00960B51" w:rsidRPr="00847B35" w:rsidRDefault="00960B51" w:rsidP="00960B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B35">
        <w:rPr>
          <w:rFonts w:ascii="Times New Roman" w:hAnsi="Times New Roman" w:cs="Times New Roman"/>
          <w:sz w:val="28"/>
          <w:szCs w:val="28"/>
        </w:rPr>
        <w:t>-Спасибо за работу!</w:t>
      </w:r>
    </w:p>
    <w:p w:rsidR="00383921" w:rsidRPr="00847B35" w:rsidRDefault="00383921">
      <w:pPr>
        <w:rPr>
          <w:rFonts w:ascii="Times New Roman" w:hAnsi="Times New Roman" w:cs="Times New Roman"/>
          <w:sz w:val="28"/>
          <w:szCs w:val="28"/>
        </w:rPr>
      </w:pPr>
    </w:p>
    <w:sectPr w:rsidR="00383921" w:rsidRPr="00847B35" w:rsidSect="00EC18E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800"/>
    <w:multiLevelType w:val="hybridMultilevel"/>
    <w:tmpl w:val="44A61B24"/>
    <w:lvl w:ilvl="0" w:tplc="AA8C514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13D5"/>
    <w:multiLevelType w:val="hybridMultilevel"/>
    <w:tmpl w:val="3E3030A6"/>
    <w:lvl w:ilvl="0" w:tplc="9A78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A6925"/>
    <w:multiLevelType w:val="hybridMultilevel"/>
    <w:tmpl w:val="D6169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A54FB"/>
    <w:multiLevelType w:val="hybridMultilevel"/>
    <w:tmpl w:val="850C8A0C"/>
    <w:lvl w:ilvl="0" w:tplc="7AFEF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D6465"/>
    <w:multiLevelType w:val="hybridMultilevel"/>
    <w:tmpl w:val="B024EB5C"/>
    <w:lvl w:ilvl="0" w:tplc="B39A91E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8E430D4"/>
    <w:multiLevelType w:val="hybridMultilevel"/>
    <w:tmpl w:val="923A3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B3AA0"/>
    <w:multiLevelType w:val="hybridMultilevel"/>
    <w:tmpl w:val="EB885540"/>
    <w:lvl w:ilvl="0" w:tplc="B5866284">
      <w:start w:val="2"/>
      <w:numFmt w:val="decimal"/>
      <w:lvlText w:val="%1"/>
      <w:lvlJc w:val="left"/>
      <w:pPr>
        <w:ind w:left="43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0B51"/>
    <w:rsid w:val="00137075"/>
    <w:rsid w:val="00383921"/>
    <w:rsid w:val="00847B35"/>
    <w:rsid w:val="00960B51"/>
    <w:rsid w:val="00A21F3F"/>
    <w:rsid w:val="00CB45C6"/>
    <w:rsid w:val="00D3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B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0B51"/>
    <w:pPr>
      <w:ind w:left="720"/>
      <w:contextualSpacing/>
    </w:pPr>
  </w:style>
  <w:style w:type="table" w:styleId="a5">
    <w:name w:val="Table Grid"/>
    <w:basedOn w:val="a1"/>
    <w:uiPriority w:val="59"/>
    <w:rsid w:val="00960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60B51"/>
  </w:style>
  <w:style w:type="character" w:customStyle="1" w:styleId="c0">
    <w:name w:val="c0"/>
    <w:basedOn w:val="a0"/>
    <w:rsid w:val="00960B51"/>
  </w:style>
  <w:style w:type="paragraph" w:customStyle="1" w:styleId="c1">
    <w:name w:val="c1"/>
    <w:basedOn w:val="a"/>
    <w:rsid w:val="00960B51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2016-11-19T06:31:00Z</cp:lastPrinted>
  <dcterms:created xsi:type="dcterms:W3CDTF">2016-11-18T09:30:00Z</dcterms:created>
  <dcterms:modified xsi:type="dcterms:W3CDTF">2016-11-21T16:12:00Z</dcterms:modified>
</cp:coreProperties>
</file>