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E5" w:rsidRPr="00B03E88" w:rsidRDefault="000331E5" w:rsidP="00B03E8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E88">
        <w:rPr>
          <w:rFonts w:ascii="Times New Roman" w:eastAsia="Times New Roman" w:hAnsi="Times New Roman" w:cs="Times New Roman"/>
          <w:sz w:val="28"/>
          <w:szCs w:val="28"/>
        </w:rPr>
        <w:t>Отзыв</w:t>
      </w:r>
    </w:p>
    <w:p w:rsidR="000331E5" w:rsidRPr="00B03E88" w:rsidRDefault="000331E5" w:rsidP="00B03E8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E88">
        <w:rPr>
          <w:rFonts w:ascii="Times New Roman" w:eastAsia="Times New Roman" w:hAnsi="Times New Roman" w:cs="Times New Roman"/>
          <w:sz w:val="28"/>
          <w:szCs w:val="28"/>
        </w:rPr>
        <w:t>об уроке литературного чтения учителя начальных классов</w:t>
      </w:r>
    </w:p>
    <w:p w:rsidR="000331E5" w:rsidRPr="00B03E88" w:rsidRDefault="000331E5" w:rsidP="00B03E8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E88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Pr="00B03E88">
        <w:rPr>
          <w:rFonts w:ascii="Times New Roman" w:eastAsia="Times New Roman" w:hAnsi="Times New Roman" w:cs="Times New Roman"/>
          <w:sz w:val="28"/>
          <w:szCs w:val="28"/>
        </w:rPr>
        <w:t>Балаханская</w:t>
      </w:r>
      <w:proofErr w:type="spellEnd"/>
      <w:r w:rsidRPr="00B03E88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</w:p>
    <w:p w:rsidR="000331E5" w:rsidRPr="00B03E88" w:rsidRDefault="000331E5" w:rsidP="00B03E8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3E88">
        <w:rPr>
          <w:rFonts w:ascii="Times New Roman" w:eastAsia="Times New Roman" w:hAnsi="Times New Roman" w:cs="Times New Roman"/>
          <w:sz w:val="28"/>
          <w:szCs w:val="28"/>
        </w:rPr>
        <w:t>Абасовой</w:t>
      </w:r>
      <w:proofErr w:type="spellEnd"/>
      <w:r w:rsidRPr="00B03E88">
        <w:rPr>
          <w:rFonts w:ascii="Times New Roman" w:eastAsia="Times New Roman" w:hAnsi="Times New Roman" w:cs="Times New Roman"/>
          <w:sz w:val="28"/>
          <w:szCs w:val="28"/>
        </w:rPr>
        <w:t xml:space="preserve"> З.М.</w:t>
      </w:r>
    </w:p>
    <w:p w:rsidR="000331E5" w:rsidRPr="000331E5" w:rsidRDefault="000331E5" w:rsidP="00B03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03E88">
        <w:rPr>
          <w:rFonts w:ascii="Times New Roman" w:eastAsia="Times New Roman" w:hAnsi="Times New Roman" w:cs="Times New Roman"/>
          <w:color w:val="000000"/>
          <w:sz w:val="28"/>
          <w:szCs w:val="28"/>
        </w:rPr>
        <w:t>Абасова</w:t>
      </w:r>
      <w:proofErr w:type="spellEnd"/>
      <w:r w:rsidRPr="00B03E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3E88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Зарема</w:t>
      </w:r>
      <w:proofErr w:type="spellEnd"/>
      <w:r w:rsidRPr="00B03E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Магомедовна проводила открытый урок в 4</w:t>
      </w:r>
      <w:r w:rsidRPr="000331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3E88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классе 17.11</w:t>
      </w:r>
      <w:r w:rsidRPr="000331E5">
        <w:rPr>
          <w:rFonts w:ascii="Times New Roman" w:eastAsia="Times New Roman" w:hAnsi="Times New Roman" w:cs="Times New Roman"/>
          <w:color w:val="000000"/>
          <w:sz w:val="28"/>
          <w:szCs w:val="28"/>
        </w:rPr>
        <w:t>.2015 г. по теме: «</w:t>
      </w:r>
      <w:r w:rsidRPr="00B03E88">
        <w:rPr>
          <w:rFonts w:ascii="Times New Roman" w:eastAsia="Times New Roman" w:hAnsi="Times New Roman" w:cs="Times New Roman"/>
          <w:color w:val="000000"/>
          <w:sz w:val="28"/>
          <w:szCs w:val="28"/>
        </w:rPr>
        <w:t>И.А.Бунин «Листопад»</w:t>
      </w:r>
    </w:p>
    <w:p w:rsidR="000331E5" w:rsidRPr="000331E5" w:rsidRDefault="000331E5" w:rsidP="00B03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1E5">
        <w:rPr>
          <w:rFonts w:ascii="Times New Roman" w:eastAsia="Times New Roman" w:hAnsi="Times New Roman" w:cs="Times New Roman"/>
          <w:color w:val="000000"/>
          <w:sz w:val="28"/>
          <w:szCs w:val="28"/>
        </w:rPr>
        <w:t>Урок прошел на высоком методическом уровне. Цели были определены и доступны для учащихся. Содержание урока соответствовало уровню развития учащихся. Все этапы урока последовательны и логически связаны. Структура урока соответствует данному типу урока. Обеспечивалась целостность и завершенность урока. Соблюдался принцип систематичности и последовательности формирования знаний, умений, навыков</w:t>
      </w:r>
      <w:proofErr w:type="gramStart"/>
      <w:r w:rsidRPr="000331E5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0331E5" w:rsidRPr="000331E5" w:rsidRDefault="000331E5" w:rsidP="00B03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1E5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урока были использованы следующие методы обучения: диалог учитель-ученик, актуализация ранее изученного материала, самостоятельная работа, создавалась проблемная ситуация. Эти методы обучения обеспечивали поисковый и творческий характер познавательной деятельности учащихся</w:t>
      </w:r>
      <w:proofErr w:type="gramStart"/>
      <w:r w:rsidRPr="000331E5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Pr="000331E5">
        <w:rPr>
          <w:rFonts w:ascii="Times New Roman" w:eastAsia="Times New Roman" w:hAnsi="Times New Roman" w:cs="Times New Roman"/>
          <w:color w:val="000000"/>
          <w:sz w:val="28"/>
          <w:szCs w:val="28"/>
        </w:rPr>
        <w:t>а каждом этапе осуществлялась постановка учебных задач, сочетали</w:t>
      </w:r>
      <w:r w:rsidR="00B03E88">
        <w:rPr>
          <w:rFonts w:ascii="Times New Roman" w:eastAsia="Times New Roman" w:hAnsi="Times New Roman" w:cs="Times New Roman"/>
          <w:color w:val="000000"/>
          <w:sz w:val="28"/>
          <w:szCs w:val="28"/>
        </w:rPr>
        <w:t>сь разные формы работы на уроке</w:t>
      </w:r>
      <w:r w:rsidRPr="000331E5">
        <w:rPr>
          <w:rFonts w:ascii="Times New Roman" w:eastAsia="Times New Roman" w:hAnsi="Times New Roman" w:cs="Times New Roman"/>
          <w:color w:val="000000"/>
          <w:sz w:val="28"/>
          <w:szCs w:val="28"/>
        </w:rPr>
        <w:t>. Осуществлялся контроль учителя, самоконтроль и самооценка результатов работы. Были подведены итоги урока. Осуществлялось чередование разных видов деятельности обучающихся.</w:t>
      </w:r>
    </w:p>
    <w:p w:rsidR="000331E5" w:rsidRPr="000331E5" w:rsidRDefault="000331E5" w:rsidP="00B03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1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Урок был организован с использованием информационно-коммуникативных технологий обучения. Был правильно определен объем учебного материала на уроке, умелое распределение времени, характер обучения был демократичным, </w:t>
      </w:r>
      <w:r w:rsidR="00B03E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объективным. </w:t>
      </w:r>
      <w:r w:rsidRPr="000331E5"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уроке царила доброжелательная атмосфера, и учащиеся чувствовали себя достаточно свободно.</w:t>
      </w:r>
      <w:r w:rsidR="00B03E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331E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331E5">
        <w:rPr>
          <w:rFonts w:ascii="Times New Roman" w:eastAsia="Times New Roman" w:hAnsi="Times New Roman" w:cs="Times New Roman"/>
          <w:color w:val="000000"/>
          <w:sz w:val="28"/>
          <w:szCs w:val="28"/>
        </w:rPr>
        <w:t>ечь учителя была грамотной, доступной, содержательной.</w:t>
      </w:r>
      <w:r w:rsidR="00B03E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31E5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были активны и организованны на разных этапах урока, были доброжелательны к учителю, показали умения творческого применения знаний, умений и навыков самостоятельно делать выводы.</w:t>
      </w:r>
    </w:p>
    <w:p w:rsidR="000331E5" w:rsidRPr="000331E5" w:rsidRDefault="000331E5" w:rsidP="00B03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1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Урок </w:t>
      </w:r>
      <w:proofErr w:type="spellStart"/>
      <w:r w:rsidRPr="00B03E88">
        <w:rPr>
          <w:rFonts w:ascii="Times New Roman" w:eastAsia="Times New Roman" w:hAnsi="Times New Roman" w:cs="Times New Roman"/>
          <w:color w:val="000000"/>
          <w:sz w:val="28"/>
          <w:szCs w:val="28"/>
        </w:rPr>
        <w:t>Абасовой</w:t>
      </w:r>
      <w:proofErr w:type="spellEnd"/>
      <w:r w:rsidRPr="00B03E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3E88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Заремы</w:t>
      </w:r>
      <w:proofErr w:type="spellEnd"/>
      <w:r w:rsidRPr="00B03E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Магомедовны</w:t>
      </w:r>
      <w:r w:rsidRPr="000331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заслуживает высокой оценки.</w:t>
      </w:r>
    </w:p>
    <w:p w:rsidR="000331E5" w:rsidRPr="00B03E88" w:rsidRDefault="000331E5" w:rsidP="00B03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E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директора по УВР                                            </w:t>
      </w:r>
      <w:r w:rsidR="00B03E88" w:rsidRPr="00B03E88">
        <w:rPr>
          <w:rFonts w:ascii="Times New Roman" w:eastAsia="Times New Roman" w:hAnsi="Times New Roman" w:cs="Times New Roman"/>
          <w:color w:val="000000"/>
          <w:sz w:val="28"/>
          <w:szCs w:val="28"/>
        </w:rPr>
        <w:t>Магомедов И.А.</w:t>
      </w:r>
    </w:p>
    <w:p w:rsidR="000331E5" w:rsidRPr="00B03E88" w:rsidRDefault="000331E5" w:rsidP="00B03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1E5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МО учителей</w:t>
      </w:r>
      <w:r w:rsidRPr="00B03E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русского языка                          </w:t>
      </w:r>
      <w:proofErr w:type="spellStart"/>
      <w:r w:rsidRPr="00B03E88">
        <w:rPr>
          <w:rFonts w:ascii="Times New Roman" w:eastAsia="Times New Roman" w:hAnsi="Times New Roman" w:cs="Times New Roman"/>
          <w:color w:val="000000"/>
          <w:sz w:val="28"/>
          <w:szCs w:val="28"/>
        </w:rPr>
        <w:t>Магомедханова</w:t>
      </w:r>
      <w:proofErr w:type="spellEnd"/>
      <w:r w:rsidRPr="00B03E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П.М.</w:t>
      </w:r>
    </w:p>
    <w:p w:rsidR="00B03E88" w:rsidRPr="00B03E88" w:rsidRDefault="00B03E88" w:rsidP="00B03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E8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 начальных классов                                                 Магомедов М. А.</w:t>
      </w:r>
    </w:p>
    <w:p w:rsidR="00B03E88" w:rsidRDefault="00B03E88" w:rsidP="00B03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E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B03E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03E88">
        <w:rPr>
          <w:rFonts w:ascii="Times New Roman" w:eastAsia="Times New Roman" w:hAnsi="Times New Roman" w:cs="Times New Roman"/>
          <w:color w:val="000000"/>
          <w:sz w:val="28"/>
          <w:szCs w:val="28"/>
        </w:rPr>
        <w:t>Исхакова</w:t>
      </w:r>
      <w:proofErr w:type="spellEnd"/>
      <w:r w:rsidRPr="00B03E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С.А.</w:t>
      </w:r>
    </w:p>
    <w:p w:rsidR="00B03E88" w:rsidRPr="00B03E88" w:rsidRDefault="00B03E88" w:rsidP="00B03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31E5" w:rsidRPr="000331E5" w:rsidRDefault="000331E5" w:rsidP="000331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 </w:t>
      </w:r>
    </w:p>
    <w:p w:rsidR="009E1F03" w:rsidRDefault="009E1F03"/>
    <w:sectPr w:rsidR="009E1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331E5"/>
    <w:rsid w:val="000331E5"/>
    <w:rsid w:val="009E1F03"/>
    <w:rsid w:val="00B03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331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0083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5512">
              <w:marLeft w:val="0"/>
              <w:marRight w:val="0"/>
              <w:marTop w:val="0"/>
              <w:marBottom w:val="0"/>
              <w:divBdr>
                <w:top w:val="single" w:sz="6" w:space="14" w:color="C0C0C0"/>
                <w:left w:val="single" w:sz="6" w:space="31" w:color="C0C0C0"/>
                <w:bottom w:val="single" w:sz="6" w:space="14" w:color="C0C0C0"/>
                <w:right w:val="single" w:sz="6" w:space="31" w:color="C0C0C0"/>
              </w:divBdr>
              <w:divsChild>
                <w:div w:id="1623227648">
                  <w:marLeft w:val="0"/>
                  <w:marRight w:val="0"/>
                  <w:marTop w:val="10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130795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2016-12-10T18:21:00Z</cp:lastPrinted>
  <dcterms:created xsi:type="dcterms:W3CDTF">2016-12-10T18:02:00Z</dcterms:created>
  <dcterms:modified xsi:type="dcterms:W3CDTF">2016-12-10T18:22:00Z</dcterms:modified>
</cp:coreProperties>
</file>