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Look w:val="04A0"/>
      </w:tblPr>
      <w:tblGrid>
        <w:gridCol w:w="4786"/>
        <w:gridCol w:w="5812"/>
      </w:tblGrid>
      <w:tr w:rsidR="001D15C2" w:rsidTr="000F1D0D">
        <w:tc>
          <w:tcPr>
            <w:tcW w:w="4786" w:type="dxa"/>
            <w:hideMark/>
          </w:tcPr>
          <w:p w:rsidR="001D15C2" w:rsidRDefault="001D15C2" w:rsidP="007F459B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1D15C2" w:rsidRDefault="001D15C2" w:rsidP="005867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D97FE6" w:rsidTr="000F1D0D">
        <w:tc>
          <w:tcPr>
            <w:tcW w:w="4786" w:type="dxa"/>
            <w:hideMark/>
          </w:tcPr>
          <w:p w:rsidR="00D97FE6" w:rsidRPr="00D97FE6" w:rsidRDefault="00D97FE6" w:rsidP="00D97FE6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D97FE6" w:rsidRPr="00D97FE6" w:rsidRDefault="00D97FE6" w:rsidP="00D97F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D97FE6" w:rsidTr="000F1D0D">
        <w:tc>
          <w:tcPr>
            <w:tcW w:w="4786" w:type="dxa"/>
            <w:hideMark/>
          </w:tcPr>
          <w:p w:rsidR="00D97FE6" w:rsidRDefault="00D97FE6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D97FE6" w:rsidRDefault="00D97FE6" w:rsidP="00D97F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0F1D0D" w:rsidTr="000F1D0D">
        <w:tc>
          <w:tcPr>
            <w:tcW w:w="4786" w:type="dxa"/>
            <w:hideMark/>
          </w:tcPr>
          <w:p w:rsidR="000F1D0D" w:rsidRPr="000F1D0D" w:rsidRDefault="000F1D0D" w:rsidP="000F1D0D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0F1D0D" w:rsidRP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0F1D0D" w:rsidTr="000F1D0D">
        <w:tc>
          <w:tcPr>
            <w:tcW w:w="4786" w:type="dxa"/>
            <w:hideMark/>
          </w:tcPr>
          <w:p w:rsidR="000F1D0D" w:rsidRDefault="000F1D0D" w:rsidP="007F5DD4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0F1D0D" w:rsidRP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/>
                <w:bCs/>
              </w:rPr>
            </w:pPr>
            <w:r w:rsidRPr="000F1D0D">
              <w:rPr>
                <w:b/>
                <w:bCs/>
              </w:rPr>
              <w:t>УТВЕРЖДАЮ</w:t>
            </w:r>
          </w:p>
          <w:p w:rsid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 xml:space="preserve">Директор </w:t>
            </w:r>
            <w:r w:rsidR="004A163B">
              <w:rPr>
                <w:bCs/>
              </w:rPr>
              <w:t xml:space="preserve">МКОУ </w:t>
            </w:r>
            <w:r w:rsidR="007F5DD4">
              <w:rPr>
                <w:bCs/>
              </w:rPr>
              <w:t xml:space="preserve">БСОШ </w:t>
            </w:r>
          </w:p>
          <w:p w:rsid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 xml:space="preserve">___________ </w:t>
            </w:r>
            <w:r w:rsidR="007F5DD4">
              <w:rPr>
                <w:bCs/>
              </w:rPr>
              <w:t>Нурмагомедов М.Д.</w:t>
            </w:r>
          </w:p>
          <w:p w:rsidR="000F1D0D" w:rsidRDefault="00FE6D84" w:rsidP="007F5DD4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</w:tbl>
    <w:p w:rsidR="00FA4318" w:rsidRPr="00644047" w:rsidRDefault="00D14B01" w:rsidP="00D14B01">
      <w:pPr>
        <w:jc w:val="right"/>
        <w:rPr>
          <w:bCs/>
        </w:rPr>
      </w:pPr>
      <w:r>
        <w:rPr>
          <w:bCs/>
        </w:rPr>
        <w:t>28.08.2017 г.</w:t>
      </w:r>
    </w:p>
    <w:p w:rsidR="00FA4318" w:rsidRPr="00644047" w:rsidRDefault="00FA4318" w:rsidP="00FA4318">
      <w:pPr>
        <w:jc w:val="center"/>
        <w:rPr>
          <w:bCs/>
        </w:rPr>
      </w:pPr>
    </w:p>
    <w:p w:rsidR="00FA4318" w:rsidRDefault="00FA4318" w:rsidP="00A072E4">
      <w:pPr>
        <w:jc w:val="center"/>
        <w:rPr>
          <w:b/>
          <w:bCs/>
        </w:rPr>
      </w:pPr>
      <w:r w:rsidRPr="00644047">
        <w:rPr>
          <w:b/>
          <w:bCs/>
        </w:rPr>
        <w:t>ПОЛОЖЕНИЕ</w:t>
      </w:r>
    </w:p>
    <w:p w:rsidR="00FA4318" w:rsidRPr="0079629F" w:rsidRDefault="00FA4318" w:rsidP="00A072E4">
      <w:pPr>
        <w:jc w:val="center"/>
        <w:rPr>
          <w:b/>
          <w:bCs/>
        </w:rPr>
      </w:pPr>
      <w:r w:rsidRPr="0079629F">
        <w:rPr>
          <w:b/>
          <w:bCs/>
        </w:rPr>
        <w:t xml:space="preserve">о </w:t>
      </w:r>
      <w:r w:rsidR="008F6689" w:rsidRPr="0079629F">
        <w:rPr>
          <w:b/>
          <w:bCs/>
        </w:rPr>
        <w:t>правилах</w:t>
      </w:r>
      <w:r w:rsidRPr="0079629F">
        <w:rPr>
          <w:b/>
          <w:bCs/>
        </w:rPr>
        <w:t xml:space="preserve"> </w:t>
      </w:r>
      <w:r w:rsidR="00BF5EF9" w:rsidRPr="0079629F">
        <w:rPr>
          <w:b/>
          <w:bCs/>
        </w:rPr>
        <w:t xml:space="preserve">приёма, </w:t>
      </w:r>
      <w:r w:rsidRPr="0079629F">
        <w:rPr>
          <w:b/>
          <w:bCs/>
        </w:rPr>
        <w:t>отчи</w:t>
      </w:r>
      <w:r w:rsidR="00BF5EF9" w:rsidRPr="0079629F">
        <w:rPr>
          <w:b/>
          <w:bCs/>
        </w:rPr>
        <w:t xml:space="preserve">сления, </w:t>
      </w:r>
      <w:r w:rsidRPr="0079629F">
        <w:rPr>
          <w:b/>
          <w:bCs/>
        </w:rPr>
        <w:t xml:space="preserve">восстановления </w:t>
      </w:r>
      <w:r w:rsidR="00BF5EF9" w:rsidRPr="0079629F">
        <w:rPr>
          <w:b/>
          <w:bCs/>
        </w:rPr>
        <w:t xml:space="preserve">и перевода </w:t>
      </w:r>
      <w:r w:rsidRPr="0079629F">
        <w:rPr>
          <w:b/>
          <w:bCs/>
        </w:rPr>
        <w:t>учащихся</w:t>
      </w:r>
    </w:p>
    <w:p w:rsidR="004A163B" w:rsidRDefault="004A163B" w:rsidP="004A163B">
      <w:pPr>
        <w:jc w:val="center"/>
      </w:pPr>
      <w:r>
        <w:t>Муниципальное казенное общеобразовательное учреждение «</w:t>
      </w:r>
      <w:r w:rsidR="007F5DD4">
        <w:t xml:space="preserve">Балаханская средняя </w:t>
      </w:r>
      <w:r w:rsidR="00907346">
        <w:t>общеобразовательная</w:t>
      </w:r>
      <w:r w:rsidR="007F5DD4">
        <w:t xml:space="preserve"> школа</w:t>
      </w:r>
      <w:r>
        <w:t>»</w:t>
      </w:r>
    </w:p>
    <w:p w:rsidR="004A163B" w:rsidRDefault="004A163B" w:rsidP="004A163B">
      <w:pPr>
        <w:jc w:val="center"/>
      </w:pPr>
    </w:p>
    <w:p w:rsidR="00BB5B9C" w:rsidRPr="004511D1" w:rsidRDefault="00BB5B9C" w:rsidP="00AA78C1">
      <w:pPr>
        <w:jc w:val="both"/>
      </w:pPr>
      <w:r w:rsidRPr="004511D1">
        <w:rPr>
          <w:b/>
          <w:bCs/>
        </w:rPr>
        <w:t xml:space="preserve">1. ОБЩИЕ ПОЛОЖЕНИЯ </w:t>
      </w:r>
    </w:p>
    <w:p w:rsidR="00C818D9" w:rsidRPr="004511D1" w:rsidRDefault="00BB5B9C" w:rsidP="00AA78C1">
      <w:pPr>
        <w:jc w:val="both"/>
      </w:pPr>
      <w:r w:rsidRPr="004511D1">
        <w:t>1.1. Настоящее Положение разработано в соответствии с</w:t>
      </w:r>
      <w:r w:rsidR="00FA4318" w:rsidRPr="004511D1">
        <w:t xml:space="preserve"> </w:t>
      </w:r>
      <w:r w:rsidR="005D35AA" w:rsidRPr="004511D1">
        <w:rPr>
          <w:color w:val="000000"/>
        </w:rPr>
        <w:t xml:space="preserve">Конвенцией </w:t>
      </w:r>
      <w:r w:rsidR="00C818D9" w:rsidRPr="004511D1">
        <w:rPr>
          <w:color w:val="000000"/>
        </w:rPr>
        <w:t>о правах ребенка;</w:t>
      </w:r>
      <w:r w:rsidR="00FA4318" w:rsidRPr="004511D1">
        <w:rPr>
          <w:color w:val="000000"/>
        </w:rPr>
        <w:t xml:space="preserve"> </w:t>
      </w:r>
      <w:r w:rsidR="00C818D9" w:rsidRPr="004511D1">
        <w:rPr>
          <w:color w:val="000000"/>
        </w:rPr>
        <w:t>Конституцией Российской Федерации;</w:t>
      </w:r>
      <w:r w:rsidR="00FA4318" w:rsidRPr="004511D1">
        <w:rPr>
          <w:color w:val="000000"/>
        </w:rPr>
        <w:t xml:space="preserve"> </w:t>
      </w:r>
      <w:r w:rsidR="00C818D9" w:rsidRPr="004511D1">
        <w:rPr>
          <w:color w:val="000000"/>
        </w:rPr>
        <w:t>Федеральным законом  «Об образовании в Р</w:t>
      </w:r>
      <w:r w:rsidR="00DF58EF" w:rsidRPr="004511D1">
        <w:rPr>
          <w:color w:val="000000"/>
        </w:rPr>
        <w:t>оссийской Федерации»» от 29.12.</w:t>
      </w:r>
      <w:smartTag w:uri="urn:schemas-microsoft-com:office:smarttags" w:element="metricconverter">
        <w:smartTagPr>
          <w:attr w:name="ProductID" w:val="2012 г"/>
        </w:smartTagPr>
        <w:r w:rsidR="00C818D9" w:rsidRPr="004511D1">
          <w:rPr>
            <w:color w:val="000000"/>
          </w:rPr>
          <w:t>2012 г</w:t>
        </w:r>
      </w:smartTag>
      <w:r w:rsidR="00C818D9" w:rsidRPr="004511D1">
        <w:rPr>
          <w:color w:val="000000"/>
        </w:rPr>
        <w:t>. № 273-ФЗ;</w:t>
      </w:r>
      <w:r w:rsidR="00FA4318" w:rsidRPr="004511D1">
        <w:rPr>
          <w:color w:val="000000"/>
        </w:rPr>
        <w:t xml:space="preserve"> </w:t>
      </w:r>
      <w:proofErr w:type="gramStart"/>
      <w:r w:rsidR="00FA4318" w:rsidRPr="004511D1">
        <w:t xml:space="preserve">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учреждениях», </w:t>
      </w:r>
      <w:r w:rsidR="005D35AA" w:rsidRPr="004511D1">
        <w:t xml:space="preserve">Приказом </w:t>
      </w:r>
      <w:proofErr w:type="spellStart"/>
      <w:r w:rsidR="005D35AA" w:rsidRPr="004511D1">
        <w:t>Минобрнауки</w:t>
      </w:r>
      <w:proofErr w:type="spellEnd"/>
      <w:r w:rsidR="005D35AA" w:rsidRPr="004511D1">
        <w:t xml:space="preserve"> России от 22.01.2014 года №32 «</w:t>
      </w:r>
      <w:r w:rsidR="008F6689" w:rsidRPr="004511D1">
        <w:t>О</w:t>
      </w:r>
      <w:r w:rsidR="005D35AA" w:rsidRPr="004511D1">
        <w:t>б утверждении Порядка приема граждан</w:t>
      </w:r>
      <w:r w:rsidR="00102697" w:rsidRPr="004511D1">
        <w:t xml:space="preserve"> на обучение по образовательным программам начального общего, основного общего и среднего общего образования</w:t>
      </w:r>
      <w:r w:rsidR="0039635F" w:rsidRPr="004511D1">
        <w:t>»</w:t>
      </w:r>
      <w:r w:rsidR="00102697" w:rsidRPr="004511D1">
        <w:t xml:space="preserve">, </w:t>
      </w:r>
      <w:r w:rsidR="00E90CCE" w:rsidRPr="004511D1">
        <w:t xml:space="preserve">Порядком и условиями осуществления перевода обучающихся из одной организации, </w:t>
      </w:r>
      <w:r w:rsidR="00102697" w:rsidRPr="004511D1">
        <w:t>начального</w:t>
      </w:r>
      <w:proofErr w:type="gramEnd"/>
      <w:r w:rsidR="00102697" w:rsidRPr="004511D1">
        <w:t xml:space="preserve"> общего, основного общего и среднего общего образования </w:t>
      </w:r>
      <w:r w:rsidR="00E90CCE" w:rsidRPr="004511D1">
        <w:t>осуществляющей образовательную деятельность по образовательным программам, в другие организации, осуществляющей образовательную деятельность по образовательным программам соответствующих уровня и направленности, утвержденного приказом Министерства образования и науки Российской Федерации от 12 марта 2014 года № 177,</w:t>
      </w:r>
      <w:r w:rsidR="00E90CCE" w:rsidRPr="004511D1">
        <w:rPr>
          <w:color w:val="000000"/>
        </w:rPr>
        <w:t xml:space="preserve"> </w:t>
      </w:r>
      <w:r w:rsidR="00C818D9" w:rsidRPr="004511D1">
        <w:rPr>
          <w:color w:val="000000"/>
        </w:rPr>
        <w:t xml:space="preserve">Уставом </w:t>
      </w:r>
      <w:r w:rsidR="004A163B" w:rsidRPr="004511D1">
        <w:rPr>
          <w:bCs/>
        </w:rPr>
        <w:t xml:space="preserve">МКОУ </w:t>
      </w:r>
      <w:r w:rsidR="007F5DD4">
        <w:rPr>
          <w:bCs/>
        </w:rPr>
        <w:t>«БСОШ»</w:t>
      </w:r>
    </w:p>
    <w:p w:rsidR="00C818D9" w:rsidRDefault="00BB5B9C" w:rsidP="00AA78C1">
      <w:pPr>
        <w:jc w:val="both"/>
        <w:rPr>
          <w:bCs/>
        </w:rPr>
      </w:pPr>
      <w:r w:rsidRPr="004511D1">
        <w:t>1.2. Настоящее п</w:t>
      </w:r>
      <w:r w:rsidR="008F6689" w:rsidRPr="004511D1">
        <w:t>оложение (далее - Положение) о правилах</w:t>
      </w:r>
      <w:r w:rsidRPr="004511D1">
        <w:t xml:space="preserve"> </w:t>
      </w:r>
      <w:r w:rsidR="00102697" w:rsidRPr="004511D1">
        <w:t xml:space="preserve">приема, </w:t>
      </w:r>
      <w:r w:rsidR="008F6689" w:rsidRPr="004511D1">
        <w:rPr>
          <w:bCs/>
        </w:rPr>
        <w:t>отчисления, восстановления и перевода учащихся</w:t>
      </w:r>
      <w:r w:rsidR="00FB7416" w:rsidRPr="004511D1">
        <w:t xml:space="preserve">  </w:t>
      </w:r>
      <w:r w:rsidR="004A163B" w:rsidRPr="004511D1">
        <w:rPr>
          <w:bCs/>
        </w:rPr>
        <w:t xml:space="preserve">МКОУ </w:t>
      </w:r>
      <w:r w:rsidR="007F5DD4">
        <w:rPr>
          <w:bCs/>
        </w:rPr>
        <w:t>«БСОШ»</w:t>
      </w:r>
      <w:r w:rsidR="007F5DD4" w:rsidRPr="004511D1">
        <w:t xml:space="preserve"> </w:t>
      </w:r>
      <w:r w:rsidRPr="004511D1">
        <w:t>(далее – Учреждение) регламентирует и закрепляет порядок</w:t>
      </w:r>
      <w:r w:rsidR="008F6689" w:rsidRPr="004511D1">
        <w:t xml:space="preserve"> приема, </w:t>
      </w:r>
      <w:r w:rsidR="008F6689" w:rsidRPr="004511D1">
        <w:rPr>
          <w:bCs/>
        </w:rPr>
        <w:t>отчисления, восстановления и перевода учащихся</w:t>
      </w:r>
      <w:r w:rsidR="00FB7416" w:rsidRPr="004511D1">
        <w:t xml:space="preserve">  </w:t>
      </w:r>
      <w:r w:rsidR="004A163B" w:rsidRPr="004511D1">
        <w:rPr>
          <w:bCs/>
        </w:rPr>
        <w:t xml:space="preserve">МКОУ </w:t>
      </w:r>
      <w:r w:rsidR="007F5DD4">
        <w:rPr>
          <w:bCs/>
        </w:rPr>
        <w:t>«БСОШ»</w:t>
      </w:r>
    </w:p>
    <w:p w:rsidR="00020741" w:rsidRPr="004511D1" w:rsidRDefault="00020741" w:rsidP="00AA78C1">
      <w:pPr>
        <w:jc w:val="both"/>
      </w:pPr>
    </w:p>
    <w:p w:rsidR="0098395A" w:rsidRPr="004511D1" w:rsidRDefault="00BE4025" w:rsidP="00AA78C1">
      <w:pPr>
        <w:jc w:val="both"/>
        <w:rPr>
          <w:b/>
        </w:rPr>
      </w:pPr>
      <w:r w:rsidRPr="004511D1">
        <w:rPr>
          <w:b/>
        </w:rPr>
        <w:t xml:space="preserve">2. </w:t>
      </w:r>
      <w:r w:rsidR="008F6689" w:rsidRPr="004511D1">
        <w:rPr>
          <w:b/>
        </w:rPr>
        <w:t>ПРАВИЛА</w:t>
      </w:r>
      <w:r w:rsidR="005C536B" w:rsidRPr="004511D1">
        <w:rPr>
          <w:b/>
        </w:rPr>
        <w:t xml:space="preserve"> ПРИЁМА </w:t>
      </w:r>
      <w:r w:rsidR="008F6689" w:rsidRPr="004511D1">
        <w:rPr>
          <w:b/>
        </w:rPr>
        <w:t>УЧАЩИХСЯ</w:t>
      </w:r>
      <w:r w:rsidR="005C536B" w:rsidRPr="004511D1">
        <w:rPr>
          <w:b/>
        </w:rPr>
        <w:tab/>
      </w:r>
    </w:p>
    <w:p w:rsidR="008F6689" w:rsidRPr="004511D1" w:rsidRDefault="00467E1F" w:rsidP="00FB7416">
      <w:pPr>
        <w:tabs>
          <w:tab w:val="left" w:pos="284"/>
        </w:tabs>
        <w:jc w:val="both"/>
      </w:pPr>
      <w:r w:rsidRPr="004511D1">
        <w:t>2.1.</w:t>
      </w:r>
      <w:r w:rsidR="008F6689" w:rsidRPr="004511D1">
        <w:t xml:space="preserve"> Учреждение обеспечивает прием граждан</w:t>
      </w:r>
      <w:r w:rsidR="006159CB" w:rsidRPr="004511D1">
        <w:t xml:space="preserve"> на </w:t>
      </w:r>
      <w:proofErr w:type="gramStart"/>
      <w:r w:rsidR="006159CB" w:rsidRPr="004511D1">
        <w:t>обучение</w:t>
      </w:r>
      <w:proofErr w:type="gramEnd"/>
      <w:r w:rsidR="006159CB" w:rsidRPr="004511D1">
        <w:t xml:space="preserve"> по основным общеобразовательным программам, имеющих право на получение общего образования соответствующего уровня и проживающих на территории, за которой закреплено Учреждение.</w:t>
      </w:r>
      <w:r w:rsidR="008F6689" w:rsidRPr="004511D1">
        <w:t xml:space="preserve"> </w:t>
      </w:r>
    </w:p>
    <w:p w:rsidR="0039635F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39635F" w:rsidRPr="004511D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39635F" w:rsidRPr="004511D1">
        <w:rPr>
          <w:rFonts w:ascii="Times New Roman" w:hAnsi="Times New Roman" w:cs="Times New Roman"/>
          <w:sz w:val="24"/>
          <w:szCs w:val="24"/>
        </w:rPr>
        <w:t xml:space="preserve">Прием иностранных граждан и лиц без гражданства в Учреждение для обучения по общеобразовательным программам за счет бюджетных ассигнований федерального бюджета, бюджета и местного бюджета осуществляется в соответствии с международными договорами Российской Федерации, Федеральным </w:t>
      </w:r>
      <w:hyperlink r:id="rId5" w:tooltip="Федеральный закон от 29.12.2012 N 273-ФЗ (ред. от 03.02.2014) &quot;Об образовании в Российской Федерации&quot;{КонсультантПлюс}" w:history="1">
        <w:r w:rsidR="0039635F" w:rsidRPr="004511D1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39635F" w:rsidRPr="004511D1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 и Приказом </w:t>
      </w:r>
      <w:proofErr w:type="spellStart"/>
      <w:r w:rsidR="0039635F" w:rsidRPr="004511D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39635F" w:rsidRPr="004511D1">
        <w:rPr>
          <w:rFonts w:ascii="Times New Roman" w:hAnsi="Times New Roman" w:cs="Times New Roman"/>
          <w:sz w:val="24"/>
          <w:szCs w:val="24"/>
        </w:rPr>
        <w:t xml:space="preserve"> России от 22.01.2014 года №32 «Об утверждении Порядка приема граждан на</w:t>
      </w:r>
      <w:proofErr w:type="gramEnd"/>
      <w:r w:rsidR="0039635F" w:rsidRPr="004511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635F" w:rsidRPr="004511D1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39635F" w:rsidRPr="004511D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39635F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0E683D" w:rsidRPr="004511D1">
        <w:rPr>
          <w:rFonts w:ascii="Times New Roman" w:hAnsi="Times New Roman" w:cs="Times New Roman"/>
          <w:sz w:val="24"/>
          <w:szCs w:val="24"/>
        </w:rPr>
        <w:t xml:space="preserve">3. </w:t>
      </w:r>
      <w:r w:rsidR="00920B63" w:rsidRPr="004511D1">
        <w:rPr>
          <w:rFonts w:ascii="Times New Roman" w:hAnsi="Times New Roman" w:cs="Times New Roman"/>
          <w:sz w:val="24"/>
          <w:szCs w:val="24"/>
        </w:rPr>
        <w:t xml:space="preserve">В приеме в Учреждение может быть отказано только по причине отсутствия в нем свободных мест, за исключением случаев, предусмотренных </w:t>
      </w:r>
      <w:hyperlink r:id="rId6" w:tooltip="Федеральный закон от 29.12.2012 N 273-ФЗ (ред. от 03.02.2014) &quot;Об образовании в Российской Федерации&quot;{КонсультантПлюс}" w:history="1">
        <w:r w:rsidR="00920B63" w:rsidRPr="004511D1">
          <w:rPr>
            <w:rFonts w:ascii="Times New Roman" w:hAnsi="Times New Roman" w:cs="Times New Roman"/>
            <w:color w:val="0000FF"/>
            <w:sz w:val="24"/>
            <w:szCs w:val="24"/>
          </w:rPr>
          <w:t>частями 5</w:t>
        </w:r>
      </w:hyperlink>
      <w:r w:rsidR="00920B63" w:rsidRPr="004511D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tooltip="Федеральный закон от 29.12.2012 N 273-ФЗ (ред. от 03.02.2014) &quot;Об образовании в Российской Федерации&quot;{КонсультантПлюс}" w:history="1">
        <w:r w:rsidR="00920B63" w:rsidRPr="004511D1">
          <w:rPr>
            <w:rFonts w:ascii="Times New Roman" w:hAnsi="Times New Roman" w:cs="Times New Roman"/>
            <w:color w:val="0000FF"/>
            <w:sz w:val="24"/>
            <w:szCs w:val="24"/>
          </w:rPr>
          <w:t>6 статьи 67</w:t>
        </w:r>
      </w:hyperlink>
      <w:r w:rsidR="00920B63" w:rsidRPr="004511D1">
        <w:rPr>
          <w:rFonts w:ascii="Times New Roman" w:hAnsi="Times New Roman" w:cs="Times New Roman"/>
          <w:sz w:val="24"/>
          <w:szCs w:val="24"/>
        </w:rPr>
        <w:t xml:space="preserve"> и статьей 88 Федерального закона от 29 декабря 2012 г. N 273-ФЗ "Об образовании в Российской Федерации. </w:t>
      </w:r>
    </w:p>
    <w:p w:rsidR="000E683D" w:rsidRPr="004511D1" w:rsidRDefault="00467E1F" w:rsidP="00FB7416">
      <w:pPr>
        <w:pStyle w:val="ConsPlusNormal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FB7416" w:rsidRPr="004511D1">
        <w:rPr>
          <w:rFonts w:ascii="Times New Roman" w:hAnsi="Times New Roman" w:cs="Times New Roman"/>
          <w:sz w:val="24"/>
          <w:szCs w:val="24"/>
        </w:rPr>
        <w:t>4.</w:t>
      </w:r>
      <w:r w:rsidR="000E683D" w:rsidRPr="004511D1">
        <w:rPr>
          <w:rFonts w:ascii="Times New Roman" w:hAnsi="Times New Roman" w:cs="Times New Roman"/>
          <w:sz w:val="24"/>
          <w:szCs w:val="24"/>
        </w:rPr>
        <w:t>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0E683D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0E683D" w:rsidRPr="004511D1">
        <w:rPr>
          <w:rFonts w:ascii="Times New Roman" w:hAnsi="Times New Roman" w:cs="Times New Roman"/>
          <w:sz w:val="24"/>
          <w:szCs w:val="24"/>
        </w:rPr>
        <w:t>5.  Учреждение размещает распорядительный акт органа местного самоуправления о закреплении Учреждения за конкретными те</w:t>
      </w:r>
      <w:r w:rsidR="00FB7416" w:rsidRPr="004511D1">
        <w:rPr>
          <w:rFonts w:ascii="Times New Roman" w:hAnsi="Times New Roman" w:cs="Times New Roman"/>
          <w:sz w:val="24"/>
          <w:szCs w:val="24"/>
        </w:rPr>
        <w:t>рриториями муниципалитета</w:t>
      </w:r>
      <w:r w:rsidR="000E683D" w:rsidRPr="004511D1">
        <w:rPr>
          <w:rFonts w:ascii="Times New Roman" w:hAnsi="Times New Roman" w:cs="Times New Roman"/>
          <w:sz w:val="24"/>
          <w:szCs w:val="24"/>
        </w:rPr>
        <w:t>, издаваемый не позднее 1 февраля текущего года (далее - распорядительный акт о закрепленной территории)</w:t>
      </w:r>
      <w:r w:rsidR="00B51066" w:rsidRPr="004511D1">
        <w:rPr>
          <w:rFonts w:ascii="Times New Roman" w:hAnsi="Times New Roman" w:cs="Times New Roman"/>
          <w:sz w:val="24"/>
          <w:szCs w:val="24"/>
        </w:rPr>
        <w:t>, на информационном стенде и на официальном сайте Учреждения</w:t>
      </w:r>
      <w:r w:rsidR="000E683D" w:rsidRPr="004511D1">
        <w:rPr>
          <w:rFonts w:ascii="Times New Roman" w:hAnsi="Times New Roman" w:cs="Times New Roman"/>
          <w:sz w:val="24"/>
          <w:szCs w:val="24"/>
        </w:rPr>
        <w:t>.</w:t>
      </w:r>
    </w:p>
    <w:p w:rsidR="00B51066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B51066" w:rsidRPr="004511D1">
        <w:rPr>
          <w:rFonts w:ascii="Times New Roman" w:hAnsi="Times New Roman" w:cs="Times New Roman"/>
          <w:sz w:val="24"/>
          <w:szCs w:val="24"/>
        </w:rPr>
        <w:t>6. Учреждение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lastRenderedPageBreak/>
        <w:t>количестве</w:t>
      </w:r>
      <w:proofErr w:type="gramEnd"/>
      <w:r w:rsidRPr="004511D1">
        <w:rPr>
          <w:rFonts w:ascii="Times New Roman" w:hAnsi="Times New Roman" w:cs="Times New Roman"/>
          <w:sz w:val="24"/>
          <w:szCs w:val="24"/>
        </w:rPr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4511D1">
        <w:rPr>
          <w:rFonts w:ascii="Times New Roman" w:hAnsi="Times New Roman" w:cs="Times New Roman"/>
          <w:sz w:val="24"/>
          <w:szCs w:val="24"/>
        </w:rPr>
        <w:t xml:space="preserve"> свободных мест для приема детей, не проживающих на закрепленной территории, не позднее 1 июля.</w:t>
      </w:r>
    </w:p>
    <w:p w:rsidR="00B51066" w:rsidRPr="004511D1" w:rsidRDefault="00467E1F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</w:t>
      </w:r>
      <w:r w:rsidR="00B51066" w:rsidRPr="004511D1">
        <w:rPr>
          <w:rFonts w:ascii="Times New Roman" w:hAnsi="Times New Roman" w:cs="Times New Roman"/>
          <w:sz w:val="24"/>
          <w:szCs w:val="24"/>
        </w:rPr>
        <w:t xml:space="preserve">.7. </w:t>
      </w:r>
      <w:proofErr w:type="gramStart"/>
      <w:r w:rsidR="00B51066" w:rsidRPr="004511D1">
        <w:rPr>
          <w:rFonts w:ascii="Times New Roman" w:hAnsi="Times New Roman" w:cs="Times New Roman"/>
          <w:sz w:val="24"/>
          <w:szCs w:val="24"/>
        </w:rPr>
        <w:t xml:space="preserve">Прием граждан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8" w:tooltip="Федеральный закон от 25.07.2002 N 115-ФЗ (ред. от 28.12.2013) &quot;О правовом положении иностранных граждан в Российской Федерации&quot; (с изм. и доп., вступ. в силу с 10.01.2014){КонсультантПлюс}" w:history="1">
        <w:r w:rsidR="00B51066" w:rsidRPr="004511D1">
          <w:rPr>
            <w:rFonts w:ascii="Times New Roman" w:hAnsi="Times New Roman" w:cs="Times New Roman"/>
            <w:color w:val="0000FF"/>
            <w:sz w:val="24"/>
            <w:szCs w:val="24"/>
          </w:rPr>
          <w:t>статьей 10</w:t>
        </w:r>
      </w:hyperlink>
      <w:r w:rsidR="00B51066" w:rsidRPr="004511D1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="00B51066" w:rsidRPr="004511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1066" w:rsidRPr="004511D1">
        <w:rPr>
          <w:rFonts w:ascii="Times New Roman" w:hAnsi="Times New Roman" w:cs="Times New Roman"/>
          <w:sz w:val="24"/>
          <w:szCs w:val="24"/>
        </w:rPr>
        <w:t>Федерации, 2002, N 30, ст. 3032).</w:t>
      </w:r>
      <w:proofErr w:type="gramEnd"/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Примерная форма заявления размещается Учреждением на информационном стенде и (или) на официальном сайте Учреждения в сети "Интернет".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Для приема Учреждение: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Учреждении на время обучения ребенка.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B51066" w:rsidRPr="004511D1">
        <w:rPr>
          <w:rFonts w:ascii="Times New Roman" w:hAnsi="Times New Roman" w:cs="Times New Roman"/>
          <w:sz w:val="24"/>
          <w:szCs w:val="24"/>
        </w:rPr>
        <w:t xml:space="preserve">8. </w:t>
      </w:r>
      <w:r w:rsidR="0059411B"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9.  При приеме в Учреждение для получения среднего общего образования представляется аттестат об основном общем образовании установленного образца.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10. Требование предоставления других документов в качестве основания для приема детей в Учреждение не допускается.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11.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фиксируется в заявлении о приеме и заверяется личной подписью родителей (законных представителей) ребенка.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12.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lastRenderedPageBreak/>
        <w:t xml:space="preserve">Зачисление в </w:t>
      </w:r>
      <w:r w:rsidR="004A163B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«БСОШ»</w:t>
      </w:r>
      <w:r w:rsidR="000207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11D1">
        <w:rPr>
          <w:rFonts w:ascii="Times New Roman" w:hAnsi="Times New Roman" w:cs="Times New Roman"/>
          <w:sz w:val="24"/>
          <w:szCs w:val="24"/>
        </w:rPr>
        <w:t>оформляется распорядительным актом в течение 7 рабочих дней после приема документов.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При окончании приема в первый класс всех детей, проживающих на закрепленной территории, осуществляется прием детей, не проживающих на закрепленной территории, не ранее 1 июля.</w:t>
      </w:r>
    </w:p>
    <w:p w:rsidR="004B038A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13.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Учреждение в соответствии с законодательством Российской Федерации и нормативными правовыми актами </w:t>
      </w:r>
      <w:r w:rsidR="00FB7416" w:rsidRPr="004511D1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="004B038A" w:rsidRPr="004511D1">
        <w:rPr>
          <w:rFonts w:ascii="Times New Roman" w:hAnsi="Times New Roman" w:cs="Times New Roman"/>
          <w:sz w:val="24"/>
          <w:szCs w:val="24"/>
        </w:rPr>
        <w:t>.</w:t>
      </w:r>
    </w:p>
    <w:p w:rsidR="004B038A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14. Дети с ограниченными возможностями здоровья принимаются на </w:t>
      </w:r>
      <w:proofErr w:type="gramStart"/>
      <w:r w:rsidR="004B038A" w:rsidRPr="004511D1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4B038A" w:rsidRPr="004511D1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467E1F" w:rsidRPr="004511D1" w:rsidRDefault="00746509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2.15. </w:t>
      </w:r>
      <w:r w:rsidR="00467E1F" w:rsidRPr="004511D1">
        <w:rPr>
          <w:rFonts w:ascii="Times New Roman" w:hAnsi="Times New Roman" w:cs="Times New Roman"/>
          <w:sz w:val="24"/>
          <w:szCs w:val="24"/>
        </w:rPr>
        <w:t>Делопроизводство.</w:t>
      </w:r>
    </w:p>
    <w:p w:rsidR="004B038A" w:rsidRPr="004511D1" w:rsidRDefault="00746509" w:rsidP="004B03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2.16.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4B038A" w:rsidRPr="004511D1" w:rsidRDefault="00746509" w:rsidP="004B03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2.17.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 Распорядительные акты Учреждения о приеме детей на обучение размещаются на информационном стенде Учреждения в день их издания.</w:t>
      </w:r>
    </w:p>
    <w:p w:rsidR="0098395A" w:rsidRDefault="00746509" w:rsidP="004D2A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2.18.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На каждого ребенка, зачисленного в Учреждение, заводится личное дело, в котором хранятся все сданные документы.</w:t>
      </w:r>
    </w:p>
    <w:p w:rsidR="00907346" w:rsidRPr="004511D1" w:rsidRDefault="00907346" w:rsidP="004D2A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78C1" w:rsidRPr="004511D1" w:rsidRDefault="00BB5B9C" w:rsidP="00C33B8B">
      <w:pPr>
        <w:jc w:val="both"/>
        <w:rPr>
          <w:b/>
          <w:bCs/>
        </w:rPr>
      </w:pPr>
      <w:r w:rsidRPr="004511D1">
        <w:rPr>
          <w:b/>
          <w:bCs/>
        </w:rPr>
        <w:t xml:space="preserve">3. ПОРЯДОК И ОСНОВАНИЕ ОТЧИСЛЕНИЯ УЧАЩИХСЯ </w:t>
      </w:r>
    </w:p>
    <w:p w:rsidR="00C33B8B" w:rsidRPr="004511D1" w:rsidRDefault="00FB7416" w:rsidP="00C33B8B">
      <w:pPr>
        <w:jc w:val="both"/>
        <w:rPr>
          <w:bCs/>
        </w:rPr>
      </w:pPr>
      <w:r w:rsidRPr="004511D1">
        <w:rPr>
          <w:bCs/>
        </w:rPr>
        <w:t xml:space="preserve">3.1.Отчисление учащихся из </w:t>
      </w:r>
      <w:r w:rsidR="004A163B" w:rsidRPr="004511D1">
        <w:rPr>
          <w:bCs/>
        </w:rPr>
        <w:t xml:space="preserve">МКОУ </w:t>
      </w:r>
      <w:r w:rsidR="007F5DD4">
        <w:rPr>
          <w:bCs/>
        </w:rPr>
        <w:t xml:space="preserve">«БСОШ» </w:t>
      </w:r>
      <w:r w:rsidR="00C33B8B" w:rsidRPr="004511D1">
        <w:rPr>
          <w:bCs/>
        </w:rPr>
        <w:t>оформляется приказом директора на</w:t>
      </w:r>
      <w:r w:rsidR="00E41FB6" w:rsidRPr="004511D1">
        <w:rPr>
          <w:bCs/>
        </w:rPr>
        <w:t xml:space="preserve"> </w:t>
      </w:r>
      <w:r w:rsidR="00C33B8B" w:rsidRPr="004511D1">
        <w:rPr>
          <w:bCs/>
        </w:rPr>
        <w:t>следующих основаниях:</w:t>
      </w:r>
    </w:p>
    <w:p w:rsidR="002B7BB5" w:rsidRPr="004511D1" w:rsidRDefault="002A7746" w:rsidP="00C33B8B">
      <w:pPr>
        <w:jc w:val="both"/>
        <w:rPr>
          <w:bCs/>
        </w:rPr>
      </w:pPr>
      <w:r w:rsidRPr="004511D1">
        <w:rPr>
          <w:bCs/>
        </w:rPr>
        <w:t xml:space="preserve">1) </w:t>
      </w:r>
      <w:r w:rsidR="00C33B8B" w:rsidRPr="004511D1">
        <w:rPr>
          <w:bCs/>
        </w:rPr>
        <w:t>в связи с завершением основного общего и среднего общего образования с выдачей</w:t>
      </w:r>
      <w:r w:rsidRPr="004511D1">
        <w:rPr>
          <w:bCs/>
        </w:rPr>
        <w:t xml:space="preserve"> </w:t>
      </w:r>
      <w:r w:rsidR="00C33B8B" w:rsidRPr="004511D1">
        <w:rPr>
          <w:bCs/>
        </w:rPr>
        <w:t>документа государственного образца о соответствующем уровне образования.</w:t>
      </w:r>
    </w:p>
    <w:p w:rsidR="002A7746" w:rsidRPr="004511D1" w:rsidRDefault="002A7746" w:rsidP="002A7746">
      <w:pPr>
        <w:jc w:val="both"/>
        <w:rPr>
          <w:bCs/>
        </w:rPr>
      </w:pPr>
      <w:r w:rsidRPr="004511D1">
        <w:rPr>
          <w:bCs/>
        </w:rPr>
        <w:t>2) досрочно в следующих случаях:</w:t>
      </w:r>
    </w:p>
    <w:p w:rsidR="002B7BB5" w:rsidRPr="004511D1" w:rsidRDefault="002B7BB5" w:rsidP="002A7746">
      <w:pPr>
        <w:jc w:val="both"/>
        <w:rPr>
          <w:bCs/>
        </w:rPr>
      </w:pPr>
      <w:r w:rsidRPr="004511D1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 w:rsidR="004A163B" w:rsidRPr="004511D1">
        <w:rPr>
          <w:bCs/>
        </w:rPr>
        <w:t xml:space="preserve">МКОУ </w:t>
      </w:r>
      <w:r w:rsidR="007F5DD4">
        <w:rPr>
          <w:bCs/>
        </w:rPr>
        <w:t>«БСОШ»</w:t>
      </w:r>
      <w:r w:rsidRPr="004511D1">
        <w:rPr>
          <w:bCs/>
        </w:rPr>
        <w:t>, в том числе в случае ликвидации общеобразовательной организации.</w:t>
      </w:r>
    </w:p>
    <w:p w:rsidR="002A7746" w:rsidRPr="004511D1" w:rsidRDefault="002A7746" w:rsidP="002A7746">
      <w:pPr>
        <w:jc w:val="both"/>
        <w:rPr>
          <w:bCs/>
        </w:rPr>
      </w:pPr>
      <w:r w:rsidRPr="004511D1">
        <w:rPr>
          <w:bCs/>
        </w:rPr>
        <w:t>- по инициативе учащегося или родителей 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общеобразовательную организацию при наличии справки-подтверждения с нового места учебы;</w:t>
      </w:r>
    </w:p>
    <w:p w:rsidR="002A7746" w:rsidRPr="004511D1" w:rsidRDefault="002A7746" w:rsidP="002A7746">
      <w:pPr>
        <w:jc w:val="both"/>
        <w:rPr>
          <w:bCs/>
        </w:rPr>
      </w:pPr>
      <w:proofErr w:type="gramStart"/>
      <w:r w:rsidRPr="004511D1">
        <w:rPr>
          <w:bCs/>
        </w:rPr>
        <w:t>- по инициативе  общеобразовательной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</w:t>
      </w:r>
      <w:proofErr w:type="gramEnd"/>
    </w:p>
    <w:p w:rsidR="002B7BB5" w:rsidRPr="004511D1" w:rsidRDefault="002B7BB5" w:rsidP="00746509">
      <w:pPr>
        <w:shd w:val="clear" w:color="auto" w:fill="FFFFFF"/>
        <w:jc w:val="both"/>
        <w:rPr>
          <w:color w:val="000000"/>
        </w:rPr>
      </w:pPr>
      <w:proofErr w:type="gramStart"/>
      <w:r w:rsidRPr="004511D1">
        <w:rPr>
          <w:rFonts w:eastAsia="Times New Roman"/>
          <w:lang w:eastAsia="ru-RU"/>
        </w:rPr>
        <w:t xml:space="preserve">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</w:t>
      </w:r>
      <w:r w:rsidR="00746509" w:rsidRPr="004511D1">
        <w:rPr>
          <w:rFonts w:eastAsia="Times New Roman"/>
          <w:lang w:eastAsia="ru-RU"/>
        </w:rPr>
        <w:t xml:space="preserve">статьи 43 </w:t>
      </w:r>
      <w:r w:rsidR="00746509" w:rsidRPr="004511D1">
        <w:rPr>
          <w:color w:val="000000"/>
        </w:rPr>
        <w:t xml:space="preserve">Федерального закона «Об образовании в Российской Федерации» № 273 – ФЗ от 29 декабря  2012 года, </w:t>
      </w:r>
      <w:r w:rsidRPr="004511D1">
        <w:rPr>
          <w:rFonts w:eastAsia="Times New Roman"/>
          <w:lang w:eastAsia="ru-RU"/>
        </w:rPr>
        <w:t>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</w:t>
      </w:r>
      <w:proofErr w:type="gramEnd"/>
      <w:r w:rsidRPr="004511D1">
        <w:rPr>
          <w:rFonts w:eastAsia="Times New Roman"/>
          <w:lang w:eastAsia="ru-RU"/>
        </w:rPr>
        <w:t xml:space="preserve">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</w:t>
      </w:r>
      <w:r w:rsidRPr="004511D1">
        <w:rPr>
          <w:rFonts w:eastAsia="Times New Roman"/>
          <w:lang w:eastAsia="ru-RU"/>
        </w:rPr>
        <w:lastRenderedPageBreak/>
        <w:t>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2B7BB5" w:rsidRPr="004511D1" w:rsidRDefault="002B7BB5" w:rsidP="002B7BB5">
      <w:pPr>
        <w:ind w:firstLine="510"/>
        <w:jc w:val="both"/>
        <w:rPr>
          <w:rFonts w:eastAsia="Times New Roman"/>
          <w:lang w:eastAsia="ru-RU"/>
        </w:rPr>
      </w:pPr>
      <w:r w:rsidRPr="004511D1">
        <w:rPr>
          <w:rFonts w:eastAsia="Times New Roman"/>
          <w:lang w:eastAsia="ru-RU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B7BB5" w:rsidRPr="004511D1" w:rsidRDefault="002B7BB5" w:rsidP="002B7BB5">
      <w:pPr>
        <w:ind w:firstLine="510"/>
        <w:jc w:val="both"/>
        <w:rPr>
          <w:rFonts w:eastAsia="Times New Roman"/>
          <w:lang w:eastAsia="ru-RU"/>
        </w:rPr>
      </w:pPr>
      <w:r w:rsidRPr="004511D1">
        <w:rPr>
          <w:rFonts w:eastAsia="Times New Roman"/>
          <w:lang w:eastAsia="ru-RU"/>
        </w:rPr>
        <w:t xml:space="preserve">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4511D1">
        <w:rPr>
          <w:rFonts w:eastAsia="Times New Roman"/>
          <w:lang w:eastAsia="ru-RU"/>
        </w:rPr>
        <w:t>несовершеннолетним</w:t>
      </w:r>
      <w:proofErr w:type="gramEnd"/>
      <w:r w:rsidRPr="004511D1">
        <w:rPr>
          <w:rFonts w:eastAsia="Times New Roman"/>
          <w:lang w:eastAsia="ru-RU"/>
        </w:rPr>
        <w:t xml:space="preserve"> обучающимся общего образования.</w:t>
      </w:r>
    </w:p>
    <w:p w:rsidR="002B7BB5" w:rsidRPr="004511D1" w:rsidRDefault="002B7BB5" w:rsidP="002B7BB5">
      <w:pPr>
        <w:ind w:firstLine="510"/>
        <w:jc w:val="both"/>
        <w:rPr>
          <w:rFonts w:eastAsia="Times New Roman"/>
          <w:lang w:eastAsia="ru-RU"/>
        </w:rPr>
      </w:pPr>
      <w:proofErr w:type="gramStart"/>
      <w:r w:rsidRPr="004511D1">
        <w:rPr>
          <w:rFonts w:eastAsia="Times New Roman"/>
          <w:lang w:eastAsia="ru-RU"/>
        </w:rPr>
        <w:t>Обучающийся</w:t>
      </w:r>
      <w:proofErr w:type="gramEnd"/>
      <w:r w:rsidRPr="004511D1">
        <w:rPr>
          <w:rFonts w:eastAsia="Times New Roman"/>
          <w:lang w:eastAsia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2A7746" w:rsidRPr="004511D1" w:rsidRDefault="002A7746" w:rsidP="002A7746">
      <w:pPr>
        <w:jc w:val="both"/>
        <w:rPr>
          <w:bCs/>
        </w:rPr>
      </w:pPr>
      <w:r w:rsidRPr="004511D1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 w:rsidR="004511D1" w:rsidRPr="004511D1">
        <w:rPr>
          <w:bCs/>
        </w:rPr>
        <w:t xml:space="preserve">МКОУ </w:t>
      </w:r>
      <w:r w:rsidR="007F5DD4">
        <w:rPr>
          <w:bCs/>
        </w:rPr>
        <w:t>«БСОШ»</w:t>
      </w:r>
      <w:r w:rsidRPr="004511D1">
        <w:rPr>
          <w:bCs/>
        </w:rPr>
        <w:t>, в том числе в случае ликвидации общеобразовательной организации.</w:t>
      </w:r>
    </w:p>
    <w:p w:rsidR="00C33B8B" w:rsidRPr="004511D1" w:rsidRDefault="003A2124" w:rsidP="00C33B8B">
      <w:pPr>
        <w:jc w:val="both"/>
        <w:rPr>
          <w:bCs/>
        </w:rPr>
      </w:pPr>
      <w:r w:rsidRPr="004511D1">
        <w:rPr>
          <w:bCs/>
        </w:rPr>
        <w:t>3.2</w:t>
      </w:r>
      <w:r w:rsidR="00C33B8B" w:rsidRPr="004511D1">
        <w:rPr>
          <w:bCs/>
        </w:rPr>
        <w:t>. 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BB5B9C" w:rsidRPr="004511D1" w:rsidRDefault="003A2124" w:rsidP="00AA78C1">
      <w:pPr>
        <w:jc w:val="both"/>
      </w:pPr>
      <w:r w:rsidRPr="004511D1">
        <w:t>3.3</w:t>
      </w:r>
      <w:r w:rsidR="00BB5B9C" w:rsidRPr="004511D1">
        <w:t xml:space="preserve">.Решение Педагогического совета </w:t>
      </w:r>
      <w:r w:rsidR="00FB7416" w:rsidRPr="004511D1">
        <w:t>лицея</w:t>
      </w:r>
      <w:r w:rsidR="00BB5B9C" w:rsidRPr="004511D1">
        <w:t xml:space="preserve"> об </w:t>
      </w:r>
      <w:r w:rsidR="00D03208" w:rsidRPr="004511D1">
        <w:t>отчислении</w:t>
      </w:r>
      <w:r w:rsidR="00BB5B9C" w:rsidRPr="004511D1">
        <w:t xml:space="preserve"> учащегося оформляется приказом Директора школы. </w:t>
      </w:r>
    </w:p>
    <w:p w:rsidR="003A2124" w:rsidRDefault="003A2124" w:rsidP="004D2A60">
      <w:pPr>
        <w:shd w:val="clear" w:color="auto" w:fill="FFFFFF"/>
        <w:jc w:val="both"/>
        <w:rPr>
          <w:color w:val="000000"/>
        </w:rPr>
      </w:pPr>
      <w:r w:rsidRPr="004511D1">
        <w:t>3.4</w:t>
      </w:r>
      <w:r w:rsidR="00BB5B9C" w:rsidRPr="004511D1">
        <w:t xml:space="preserve">. Лицам, отчисленным из </w:t>
      </w:r>
      <w:r w:rsidRPr="004511D1">
        <w:t>школы</w:t>
      </w:r>
      <w:r w:rsidR="00BB5B9C" w:rsidRPr="004511D1">
        <w:t xml:space="preserve">, </w:t>
      </w:r>
      <w:r w:rsidRPr="004511D1">
        <w:t>выдаётся справка</w:t>
      </w:r>
      <w:r w:rsidRPr="004511D1">
        <w:rPr>
          <w:color w:val="000000"/>
        </w:rPr>
        <w:t xml:space="preserve"> об обучении в соответствии с частью 12 статьи 60  Федерального закона «Об образовании в Российской Федерации» №</w:t>
      </w:r>
      <w:r w:rsidR="00A12A43" w:rsidRPr="004511D1">
        <w:rPr>
          <w:color w:val="000000"/>
        </w:rPr>
        <w:t xml:space="preserve"> </w:t>
      </w:r>
      <w:r w:rsidRPr="004511D1">
        <w:rPr>
          <w:color w:val="000000"/>
        </w:rPr>
        <w:t>273 – ФЗ от 29 декабря  2012 года.</w:t>
      </w:r>
    </w:p>
    <w:p w:rsidR="00907346" w:rsidRPr="004511D1" w:rsidRDefault="00907346" w:rsidP="004D2A60">
      <w:pPr>
        <w:shd w:val="clear" w:color="auto" w:fill="FFFFFF"/>
        <w:jc w:val="both"/>
        <w:rPr>
          <w:color w:val="000000"/>
        </w:rPr>
      </w:pPr>
    </w:p>
    <w:p w:rsidR="00BB5B9C" w:rsidRPr="004511D1" w:rsidRDefault="00BB5B9C" w:rsidP="00AA78C1">
      <w:pPr>
        <w:jc w:val="both"/>
        <w:rPr>
          <w:b/>
          <w:bCs/>
        </w:rPr>
      </w:pPr>
      <w:r w:rsidRPr="004511D1">
        <w:rPr>
          <w:b/>
          <w:bCs/>
        </w:rPr>
        <w:t xml:space="preserve">4. ПОРЯДОК И ОСНОВАНИЕ ВОССТАНОВЛЕНИЯ УЧАЩИХСЯ </w:t>
      </w:r>
    </w:p>
    <w:p w:rsidR="00BB5B9C" w:rsidRPr="004511D1" w:rsidRDefault="00BB5B9C" w:rsidP="00AA78C1">
      <w:pPr>
        <w:jc w:val="both"/>
      </w:pPr>
      <w:r w:rsidRPr="004511D1">
        <w:t xml:space="preserve">4.1. Учащиеся имеют право на восстановление в </w:t>
      </w:r>
      <w:r w:rsidR="0062435E">
        <w:rPr>
          <w:bCs/>
        </w:rPr>
        <w:t xml:space="preserve">МКОУ </w:t>
      </w:r>
      <w:r w:rsidR="00FE6D84">
        <w:rPr>
          <w:bCs/>
        </w:rPr>
        <w:t>«Б</w:t>
      </w:r>
      <w:r w:rsidR="0062435E">
        <w:rPr>
          <w:bCs/>
        </w:rPr>
        <w:t>СОШ</w:t>
      </w:r>
      <w:r w:rsidR="00FE6D84">
        <w:rPr>
          <w:bCs/>
        </w:rPr>
        <w:t>»</w:t>
      </w:r>
      <w:r w:rsidR="0062435E">
        <w:rPr>
          <w:bCs/>
        </w:rPr>
        <w:t xml:space="preserve"> </w:t>
      </w:r>
      <w:r w:rsidR="004511D1" w:rsidRPr="004511D1">
        <w:rPr>
          <w:bCs/>
        </w:rPr>
        <w:t xml:space="preserve"> </w:t>
      </w:r>
      <w:r w:rsidRPr="004511D1">
        <w:t xml:space="preserve">при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законодательством Российской Федерации. . </w:t>
      </w:r>
    </w:p>
    <w:p w:rsidR="00BB5B9C" w:rsidRPr="004511D1" w:rsidRDefault="00746509" w:rsidP="00AA78C1">
      <w:pPr>
        <w:jc w:val="both"/>
      </w:pPr>
      <w:r w:rsidRPr="004511D1">
        <w:t>4.2</w:t>
      </w:r>
      <w:r w:rsidR="00BB5B9C" w:rsidRPr="004511D1">
        <w:t xml:space="preserve">. Восстановление учащихся производится независимо от причин отчисления и срока перерыва в учебе при условии сдачи задолженностей в установленный срок. </w:t>
      </w:r>
    </w:p>
    <w:p w:rsidR="00FE25EA" w:rsidRDefault="00BB5B9C" w:rsidP="004D2A60">
      <w:pPr>
        <w:jc w:val="both"/>
      </w:pPr>
      <w:r w:rsidRPr="004511D1">
        <w:t xml:space="preserve">4.4. Восстановление лица осуществляется приказом Директора школы на основании соответствующего заявления о восстановлении в составе учащихся </w:t>
      </w:r>
      <w:r w:rsidR="00C818D9" w:rsidRPr="004511D1">
        <w:t>ОУ</w:t>
      </w:r>
      <w:r w:rsidRPr="004511D1">
        <w:t>. При подаче заявления о восстановлении необходимо указать класс, прогр</w:t>
      </w:r>
      <w:r w:rsidR="00A12A43" w:rsidRPr="004511D1">
        <w:t>амму, по которой обучался, пред</w:t>
      </w:r>
      <w:r w:rsidRPr="004511D1">
        <w:t xml:space="preserve">ставить документ, удостоверяющий личность (свидетельство о рождении, паспорт). </w:t>
      </w:r>
    </w:p>
    <w:p w:rsidR="00907346" w:rsidRPr="004511D1" w:rsidRDefault="00907346" w:rsidP="004D2A60">
      <w:pPr>
        <w:jc w:val="both"/>
      </w:pPr>
    </w:p>
    <w:p w:rsidR="00FE25EA" w:rsidRPr="004511D1" w:rsidRDefault="00FE25EA" w:rsidP="004D2A60">
      <w:pPr>
        <w:shd w:val="clear" w:color="auto" w:fill="FFFFFF"/>
        <w:jc w:val="both"/>
        <w:rPr>
          <w:b/>
          <w:color w:val="000000"/>
        </w:rPr>
      </w:pPr>
      <w:r w:rsidRPr="004511D1">
        <w:rPr>
          <w:b/>
          <w:bCs/>
        </w:rPr>
        <w:t xml:space="preserve">5. </w:t>
      </w:r>
      <w:r w:rsidR="00D103DF" w:rsidRPr="004511D1">
        <w:rPr>
          <w:b/>
          <w:bCs/>
        </w:rPr>
        <w:t>ПОРЯДОК ПЕРЕВОДА УЧАЩИХСЯ В СЛЕДУЮЩИЙ КЛАСС, А ТАКЖЕ ИЗ ОДНОЙ ОБЩЕОБРАЗОВАТЕЛЬНУЮ ОРГАНИЗАЦИЮ В ДРУГУЮ</w:t>
      </w:r>
    </w:p>
    <w:p w:rsidR="00FE25EA" w:rsidRPr="004511D1" w:rsidRDefault="00FE25EA" w:rsidP="00FE25EA">
      <w:pPr>
        <w:jc w:val="both"/>
        <w:rPr>
          <w:color w:val="000000"/>
        </w:rPr>
      </w:pPr>
      <w:r w:rsidRPr="004511D1">
        <w:t> 5</w:t>
      </w:r>
      <w:r w:rsidRPr="004511D1">
        <w:rPr>
          <w:color w:val="000000"/>
          <w:spacing w:val="-1"/>
        </w:rPr>
        <w:t xml:space="preserve">.1. Освоение образовательной программы, в том числе отдельной части или всего объема учебного предмета,  сопровождается промежуточной аттестацией учащихся, проводимой в формах, определенных учебным планом, и в порядке, установленным школой.  Учащиеся, освоившие в полном объеме общеобразовательную программу </w:t>
      </w:r>
      <w:r w:rsidRPr="004511D1">
        <w:rPr>
          <w:color w:val="000000"/>
        </w:rPr>
        <w:t>учебного года, переводятся в следующий класс.</w:t>
      </w:r>
    </w:p>
    <w:p w:rsidR="00FE25EA" w:rsidRPr="004511D1" w:rsidRDefault="00FE25EA" w:rsidP="00FE25EA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4511D1">
        <w:rPr>
          <w:color w:val="000000"/>
        </w:rPr>
        <w:t xml:space="preserve">5.2.Неудовлетворительные результаты промежуточной аттестации по одному или нескольким учебным предметам образовательной программы  или  </w:t>
      </w:r>
      <w:proofErr w:type="spellStart"/>
      <w:r w:rsidRPr="004511D1">
        <w:rPr>
          <w:color w:val="000000"/>
        </w:rPr>
        <w:t>непрохождение</w:t>
      </w:r>
      <w:proofErr w:type="spellEnd"/>
      <w:r w:rsidRPr="004511D1">
        <w:rPr>
          <w:color w:val="000000"/>
        </w:rPr>
        <w:t xml:space="preserve"> промежуточной аттестации при отсутствии уважительных причин признаются академической  задолженностью.</w:t>
      </w:r>
    </w:p>
    <w:p w:rsidR="00FE25EA" w:rsidRPr="004511D1" w:rsidRDefault="00FE25EA" w:rsidP="00FE25EA">
      <w:pPr>
        <w:jc w:val="both"/>
      </w:pPr>
      <w:r w:rsidRPr="004511D1">
        <w:rPr>
          <w:color w:val="000000"/>
        </w:rPr>
        <w:t>5.3. Учащиеся обязаны ликвидировать академическую задолженность.</w:t>
      </w:r>
      <w:r w:rsidRPr="004511D1">
        <w:t xml:space="preserve"> Образовательное учреждение обязано создать условия учащимся для ликвидации этой задолженности и обеспечить контроль над </w:t>
      </w:r>
      <w:r w:rsidRPr="004511D1">
        <w:lastRenderedPageBreak/>
        <w:t xml:space="preserve">своевременностью ее ликвидации. Контроль и ответственность за ликвидацию ими академической задолженности возлагается на родителей (законных представителей) учащихся. 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4511D1">
        <w:rPr>
          <w:color w:val="000000"/>
        </w:rPr>
        <w:t>5.4. Учащиеся, имеющие академическую задолженность, вправе пройти промежуточную  аттестацию по соответствующему учебному предмету не более двух раз в сроки, определяемые школой,  в пределах одного года  с момента образования академической задолженности. В указанный период не включается время болезни учащегося.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4511D1">
        <w:rPr>
          <w:color w:val="000000"/>
        </w:rPr>
        <w:t>5.5. Для проведения промежуточной аттестации во второй раз школой создается комиссия.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8"/>
        </w:rPr>
      </w:pPr>
      <w:r w:rsidRPr="004511D1">
        <w:rPr>
          <w:color w:val="000000"/>
        </w:rPr>
        <w:t>5.6. Не допускается взимание платы с учащихся  за прохождение промежуточной аттестации.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8"/>
        </w:rPr>
      </w:pPr>
      <w:r w:rsidRPr="004511D1">
        <w:rPr>
          <w:color w:val="000000"/>
        </w:rPr>
        <w:t xml:space="preserve">5.7. Учащиеся на ступенях начального общего, основного общего и среднего </w:t>
      </w:r>
      <w:r w:rsidRPr="004511D1">
        <w:rPr>
          <w:color w:val="000000"/>
          <w:spacing w:val="-1"/>
        </w:rPr>
        <w:t xml:space="preserve">общего образования, не прошедшие промежуточной аттестации по уважительным причинам или  имеющие  академическую </w:t>
      </w:r>
      <w:r w:rsidRPr="004511D1">
        <w:rPr>
          <w:color w:val="000000"/>
        </w:rPr>
        <w:t>задолженность,  переводятся в следующий класс</w:t>
      </w:r>
      <w:r w:rsidRPr="004511D1">
        <w:rPr>
          <w:color w:val="000000"/>
          <w:spacing w:val="-10"/>
        </w:rPr>
        <w:t xml:space="preserve"> </w:t>
      </w:r>
      <w:r w:rsidRPr="004511D1">
        <w:rPr>
          <w:color w:val="000000"/>
          <w:spacing w:val="-1"/>
        </w:rPr>
        <w:t xml:space="preserve">условно. </w:t>
      </w:r>
      <w:r w:rsidRPr="004511D1">
        <w:t xml:space="preserve">В личное дело учащегося вносится запись «условно </w:t>
      </w:r>
      <w:proofErr w:type="gramStart"/>
      <w:r w:rsidRPr="004511D1">
        <w:t>переведен</w:t>
      </w:r>
      <w:proofErr w:type="gramEnd"/>
      <w:r w:rsidRPr="004511D1">
        <w:t>».</w:t>
      </w:r>
    </w:p>
    <w:p w:rsidR="00FE25EA" w:rsidRPr="004511D1" w:rsidRDefault="00FE25EA" w:rsidP="007F459B">
      <w:pPr>
        <w:shd w:val="clear" w:color="auto" w:fill="FFFFFF"/>
        <w:jc w:val="both"/>
      </w:pPr>
      <w:r w:rsidRPr="004511D1">
        <w:rPr>
          <w:color w:val="000000"/>
        </w:rPr>
        <w:t xml:space="preserve">5.8. </w:t>
      </w:r>
      <w:proofErr w:type="gramStart"/>
      <w:r w:rsidRPr="004511D1">
        <w:rPr>
          <w:color w:val="000000"/>
        </w:rPr>
        <w:t>Учащиеся   на ступенях начального общего,  основного общего   и  среднего  общего образования,  не  ликвидировавшие в установленные сроки академической задолженности с момента ее образования,  по  усмотрению их родителей (законных представителей)</w:t>
      </w:r>
      <w:r w:rsidRPr="004511D1">
        <w:rPr>
          <w:color w:val="000000"/>
          <w:spacing w:val="-1"/>
        </w:rPr>
        <w:t xml:space="preserve">  оставляются на </w:t>
      </w:r>
      <w:r w:rsidRPr="004511D1">
        <w:rPr>
          <w:color w:val="000000"/>
        </w:rPr>
        <w:t>повторное  обучение, переводятся  на  обучение  по адаптированным  образовательным программам в соответствии  с рекомендациями    психолого-медико-педагогической   комиссии либо  на обучение по  индивидуальному  учебному плану.</w:t>
      </w:r>
      <w:proofErr w:type="gramEnd"/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11"/>
        </w:rPr>
      </w:pPr>
      <w:r w:rsidRPr="004511D1">
        <w:rPr>
          <w:color w:val="000000"/>
          <w:spacing w:val="-1"/>
        </w:rPr>
        <w:t xml:space="preserve">5.9. Учащиеся, не освоившие образовательную программу предыдущего уровня, не </w:t>
      </w:r>
      <w:r w:rsidRPr="004511D1">
        <w:rPr>
          <w:color w:val="000000"/>
        </w:rPr>
        <w:t>допускаются к обучению на следующий  уровень  общего образования.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10"/>
        </w:rPr>
      </w:pPr>
      <w:r w:rsidRPr="004511D1">
        <w:rPr>
          <w:color w:val="000000"/>
          <w:spacing w:val="-1"/>
        </w:rPr>
        <w:t xml:space="preserve">5.10. В  профильных классах в случае систематической неуспеваемости </w:t>
      </w:r>
      <w:r w:rsidRPr="004511D1">
        <w:rPr>
          <w:color w:val="000000"/>
        </w:rPr>
        <w:t>по профилирующим дисциплинам по решению педагогического совета  учащиеся могут быть переведены в параллельные общеобразовательные классы</w:t>
      </w:r>
      <w:r w:rsidRPr="004511D1">
        <w:rPr>
          <w:color w:val="000000"/>
          <w:spacing w:val="-1"/>
        </w:rPr>
        <w:t xml:space="preserve"> по согласию родителей (законных представителей).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10"/>
        </w:rPr>
      </w:pPr>
      <w:r w:rsidRPr="004511D1">
        <w:rPr>
          <w:color w:val="000000"/>
          <w:spacing w:val="-1"/>
        </w:rPr>
        <w:t xml:space="preserve">5.11.Учащиеся имеют право на перевод в другую  общеобразовательную  организацию, реализующую  общеобразовательную программу соответствующего уровня при наличии в ней  </w:t>
      </w:r>
      <w:r w:rsidRPr="004511D1">
        <w:rPr>
          <w:color w:val="000000"/>
          <w:spacing w:val="-2"/>
        </w:rPr>
        <w:t>свободных мест.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5.12</w:t>
      </w:r>
      <w:r w:rsidR="00950EA7" w:rsidRPr="004511D1">
        <w:rPr>
          <w:rFonts w:ascii="Times New Roman" w:hAnsi="Times New Roman" w:cs="Times New Roman"/>
          <w:sz w:val="24"/>
          <w:szCs w:val="24"/>
        </w:rPr>
        <w:t>. Порядок и условия осуществл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ения перевода обучающихся из </w:t>
      </w:r>
      <w:r w:rsidR="004511D1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«БСОШ»</w:t>
      </w:r>
      <w:r w:rsidR="00950EA7" w:rsidRPr="007F5DD4">
        <w:rPr>
          <w:rFonts w:ascii="Times New Roman" w:hAnsi="Times New Roman" w:cs="Times New Roman"/>
          <w:sz w:val="24"/>
          <w:szCs w:val="24"/>
        </w:rPr>
        <w:t>,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 в другие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процедуре и условиям осуществления перевода обучающегося в следующих случаях: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по инициативе совершеннолетнего обучающегося или родителей </w:t>
      </w:r>
      <w:hyperlink r:id="rId9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</w:t>
        </w:r>
        <w:r w:rsidRPr="004511D1">
          <w:rPr>
            <w:rFonts w:ascii="Times New Roman" w:hAnsi="Times New Roman" w:cs="Times New Roman"/>
            <w:color w:val="0000FF"/>
            <w:sz w:val="24"/>
            <w:szCs w:val="24"/>
          </w:rPr>
          <w:t>)</w:t>
        </w:r>
      </w:hyperlink>
      <w:r w:rsidRPr="004511D1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в случае прекращения деятельности </w:t>
      </w:r>
      <w:r w:rsidR="004511D1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«БСОШ»</w:t>
      </w:r>
      <w:r w:rsidRPr="007F5DD4">
        <w:rPr>
          <w:rFonts w:ascii="Times New Roman" w:hAnsi="Times New Roman" w:cs="Times New Roman"/>
          <w:sz w:val="24"/>
          <w:szCs w:val="24"/>
        </w:rPr>
        <w:t>,</w:t>
      </w:r>
      <w:r w:rsidRPr="004511D1">
        <w:rPr>
          <w:rFonts w:ascii="Times New Roman" w:hAnsi="Times New Roman" w:cs="Times New Roman"/>
          <w:sz w:val="24"/>
          <w:szCs w:val="24"/>
        </w:rPr>
        <w:t xml:space="preserve"> аннулирования лицензии на осуществление образовательной деятельности (далее - лицензия), лишения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5.13</w:t>
      </w:r>
      <w:r w:rsidR="00950EA7" w:rsidRPr="004511D1">
        <w:rPr>
          <w:rFonts w:ascii="Times New Roman" w:hAnsi="Times New Roman" w:cs="Times New Roman"/>
          <w:sz w:val="24"/>
          <w:szCs w:val="24"/>
        </w:rPr>
        <w:t>. Учредитель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4. Перевод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не зависит от периода (времени) учебного года.</w:t>
      </w:r>
      <w:bookmarkStart w:id="0" w:name="Par54"/>
      <w:bookmarkEnd w:id="0"/>
    </w:p>
    <w:p w:rsidR="00950EA7" w:rsidRPr="004511D1" w:rsidRDefault="00950EA7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</w:t>
      </w:r>
      <w:r w:rsidR="001D15C2" w:rsidRPr="004511D1">
        <w:rPr>
          <w:rFonts w:ascii="Times New Roman" w:hAnsi="Times New Roman" w:cs="Times New Roman"/>
          <w:sz w:val="24"/>
          <w:szCs w:val="24"/>
        </w:rPr>
        <w:t>15</w:t>
      </w:r>
      <w:r w:rsidR="00D8695A" w:rsidRPr="004511D1">
        <w:rPr>
          <w:rFonts w:ascii="Times New Roman" w:hAnsi="Times New Roman" w:cs="Times New Roman"/>
          <w:sz w:val="24"/>
          <w:szCs w:val="24"/>
        </w:rPr>
        <w:t>.</w:t>
      </w:r>
      <w:r w:rsidRPr="004511D1">
        <w:rPr>
          <w:rFonts w:ascii="Times New Roman" w:hAnsi="Times New Roman" w:cs="Times New Roman"/>
          <w:sz w:val="24"/>
          <w:szCs w:val="24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Pr="004511D1">
        <w:rPr>
          <w:rFonts w:ascii="Times New Roman" w:hAnsi="Times New Roman" w:cs="Times New Roman"/>
          <w:sz w:val="24"/>
          <w:szCs w:val="24"/>
        </w:rPr>
        <w:t>совершеннолетний</w:t>
      </w:r>
      <w:proofErr w:type="gramEnd"/>
      <w:r w:rsidRPr="004511D1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Обращаются </w:t>
      </w:r>
      <w:proofErr w:type="gramStart"/>
      <w:r w:rsidRPr="004511D1">
        <w:rPr>
          <w:rFonts w:ascii="Times New Roman" w:hAnsi="Times New Roman" w:cs="Times New Roman"/>
          <w:sz w:val="24"/>
          <w:szCs w:val="24"/>
        </w:rPr>
        <w:t>с заявлением об отчислении обучающегося в связи с переводом в принимающую организацию</w:t>
      </w:r>
      <w:proofErr w:type="gramEnd"/>
      <w:r w:rsidRPr="004511D1">
        <w:rPr>
          <w:rFonts w:ascii="Times New Roman" w:hAnsi="Times New Roman" w:cs="Times New Roman"/>
          <w:sz w:val="24"/>
          <w:szCs w:val="24"/>
        </w:rPr>
        <w:t>. Заявление о переводе может быть направлено в форме электронного документа с использованием сети Интернет.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6. В заявлении совершеннолетнего обучающегося или родителей </w:t>
      </w:r>
      <w:hyperlink r:id="rId10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 об отчислении в порядке перевода в принимающую организацию указываются: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б) дата рождения;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lastRenderedPageBreak/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издается распорядительный акт об отчислении обучающегося в порядке перевода с указанием принимающей организации.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0"/>
      <w:bookmarkEnd w:id="1"/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8. </w:t>
      </w:r>
      <w:r w:rsidR="004511D1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«БСОШ»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выдает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совершеннолетнему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950EA7" w:rsidRPr="004511D1" w:rsidRDefault="00DF6469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-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личное дело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>;</w:t>
      </w:r>
    </w:p>
    <w:p w:rsidR="00950EA7" w:rsidRPr="004511D1" w:rsidRDefault="00DF6469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-</w:t>
      </w:r>
      <w:r w:rsidR="00950EA7" w:rsidRPr="004511D1">
        <w:rPr>
          <w:rFonts w:ascii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9. Требование предоставления других документов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в качестве основания для зачисления обучающихся в принимающую орган</w:t>
      </w:r>
      <w:r w:rsidR="00FB7416" w:rsidRPr="004511D1">
        <w:rPr>
          <w:rFonts w:ascii="Times New Roman" w:hAnsi="Times New Roman" w:cs="Times New Roman"/>
          <w:sz w:val="24"/>
          <w:szCs w:val="24"/>
        </w:rPr>
        <w:t>изацию в связи с переводом</w:t>
      </w:r>
      <w:proofErr w:type="gramEnd"/>
      <w:r w:rsidR="00FB7416" w:rsidRPr="004511D1">
        <w:rPr>
          <w:rFonts w:ascii="Times New Roman" w:hAnsi="Times New Roman" w:cs="Times New Roman"/>
          <w:sz w:val="24"/>
          <w:szCs w:val="24"/>
        </w:rPr>
        <w:t xml:space="preserve"> из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«БСОШ»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>не допускается.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5.20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. При зачислении в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«БСОШ»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представляются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совершеннолетним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обучающимся или родителями (законными представителями) несовершеннолетнего обучающегося </w:t>
      </w:r>
      <w:r w:rsidR="00DF1B76" w:rsidRPr="004511D1">
        <w:rPr>
          <w:rFonts w:ascii="Times New Roman" w:hAnsi="Times New Roman" w:cs="Times New Roman"/>
          <w:sz w:val="24"/>
          <w:szCs w:val="24"/>
        </w:rPr>
        <w:t>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лица), заявление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. Зачисление обучающегося в порядке перевода оформляется распорядительным актом </w:t>
      </w:r>
      <w:r w:rsidR="00DF1B76" w:rsidRPr="004511D1">
        <w:rPr>
          <w:rFonts w:ascii="Times New Roman" w:hAnsi="Times New Roman" w:cs="Times New Roman"/>
          <w:sz w:val="24"/>
          <w:szCs w:val="24"/>
        </w:rPr>
        <w:t>директора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в течение трех рабочих дней после приема' заявления и документов, указанных в </w:t>
      </w:r>
      <w:hyperlink w:anchor="Par70" w:tooltip="Ссылка на текущий документ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Pr="004511D1">
          <w:rPr>
            <w:rFonts w:ascii="Times New Roman" w:hAnsi="Times New Roman" w:cs="Times New Roman"/>
            <w:sz w:val="24"/>
            <w:szCs w:val="24"/>
          </w:rPr>
          <w:t>5.1</w:t>
        </w:r>
        <w:r w:rsidR="00950EA7" w:rsidRPr="004511D1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>, с указанием даты зачисления и класса.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2. </w:t>
      </w:r>
      <w:r w:rsidR="004C36BE" w:rsidRPr="004511D1">
        <w:rPr>
          <w:rFonts w:ascii="Times New Roman" w:hAnsi="Times New Roman" w:cs="Times New Roman"/>
          <w:sz w:val="24"/>
          <w:szCs w:val="24"/>
        </w:rPr>
        <w:t>П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акта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обучающегося.</w:t>
      </w:r>
      <w:bookmarkStart w:id="2" w:name="Par78"/>
      <w:bookmarkEnd w:id="2"/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88"/>
      <w:bookmarkEnd w:id="3"/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3. При принятии решения о прекращении деятельности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«БСОШ»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</w:t>
      </w:r>
      <w:hyperlink w:anchor="Par50" w:tooltip="Ссылка на текущий документ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Pr="004511D1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>.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О предстоящем переводе в случае прекращения своей деятельности </w:t>
      </w:r>
      <w:r w:rsidR="004C36BE" w:rsidRPr="004511D1">
        <w:rPr>
          <w:rFonts w:ascii="Times New Roman" w:hAnsi="Times New Roman" w:cs="Times New Roman"/>
          <w:sz w:val="24"/>
          <w:szCs w:val="24"/>
        </w:rPr>
        <w:t>уведомляет</w:t>
      </w:r>
      <w:r w:rsidRPr="004511D1">
        <w:rPr>
          <w:rFonts w:ascii="Times New Roman" w:hAnsi="Times New Roman" w:cs="Times New Roman"/>
          <w:sz w:val="24"/>
          <w:szCs w:val="24"/>
        </w:rPr>
        <w:t xml:space="preserve"> совершеннолетних обучающихся, родителей </w:t>
      </w:r>
      <w:hyperlink r:id="rId11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4511D1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</w:t>
      </w:r>
      <w:r w:rsidR="004C36BE" w:rsidRPr="004511D1">
        <w:rPr>
          <w:rFonts w:ascii="Times New Roman" w:hAnsi="Times New Roman" w:cs="Times New Roman"/>
          <w:sz w:val="24"/>
          <w:szCs w:val="24"/>
        </w:rPr>
        <w:t>, а также размещает</w:t>
      </w:r>
      <w:r w:rsidRPr="004511D1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</w:t>
      </w:r>
      <w:r w:rsidR="001D15C2" w:rsidRPr="004511D1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50" w:tooltip="Ссылка на текущий документ" w:history="1">
        <w:r w:rsidR="001D15C2" w:rsidRPr="004511D1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Pr="004511D1">
        <w:rPr>
          <w:rFonts w:ascii="Times New Roman" w:hAnsi="Times New Roman" w:cs="Times New Roman"/>
          <w:sz w:val="24"/>
          <w:szCs w:val="24"/>
        </w:rPr>
        <w:t>, на перевод в принимающую организацию.</w:t>
      </w:r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4. О причине, влекущей за собой необходимость перевода обучающихся,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«БСОШ»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36BE" w:rsidRPr="004511D1">
        <w:rPr>
          <w:rFonts w:ascii="Times New Roman" w:hAnsi="Times New Roman" w:cs="Times New Roman"/>
          <w:sz w:val="24"/>
          <w:szCs w:val="24"/>
        </w:rPr>
        <w:t>уведомляет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учредителя, совершеннолетних обучающихся или родителей (законных представителей) несовершеннолетних обучающихся в пи</w:t>
      </w:r>
      <w:r w:rsidR="004C36BE" w:rsidRPr="004511D1">
        <w:rPr>
          <w:rFonts w:ascii="Times New Roman" w:hAnsi="Times New Roman" w:cs="Times New Roman"/>
          <w:sz w:val="24"/>
          <w:szCs w:val="24"/>
        </w:rPr>
        <w:t>сьменной форме, а также размещает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>в слу</w:t>
      </w:r>
      <w:r w:rsidR="004C36BE" w:rsidRPr="004511D1">
        <w:rPr>
          <w:rFonts w:ascii="Times New Roman" w:hAnsi="Times New Roman" w:cs="Times New Roman"/>
          <w:sz w:val="24"/>
          <w:szCs w:val="24"/>
        </w:rPr>
        <w:t>чае лишения</w:t>
      </w:r>
      <w:r w:rsidRPr="004511D1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</w:t>
      </w:r>
      <w:r w:rsidRPr="004511D1">
        <w:rPr>
          <w:rFonts w:ascii="Times New Roman" w:hAnsi="Times New Roman" w:cs="Times New Roman"/>
          <w:sz w:val="24"/>
          <w:szCs w:val="24"/>
        </w:rPr>
        <w:lastRenderedPageBreak/>
        <w:t>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</w:t>
      </w:r>
      <w:proofErr w:type="gramEnd"/>
      <w:r w:rsidRPr="004511D1">
        <w:rPr>
          <w:rFonts w:ascii="Times New Roman" w:hAnsi="Times New Roman" w:cs="Times New Roman"/>
          <w:sz w:val="24"/>
          <w:szCs w:val="24"/>
        </w:rPr>
        <w:t xml:space="preserve">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Pr="004511D1">
        <w:rPr>
          <w:rFonts w:ascii="Times New Roman" w:hAnsi="Times New Roman" w:cs="Times New Roman"/>
          <w:sz w:val="24"/>
          <w:szCs w:val="24"/>
        </w:rPr>
        <w:t>аккредитационные</w:t>
      </w:r>
      <w:proofErr w:type="spellEnd"/>
      <w:r w:rsidRPr="004511D1">
        <w:rPr>
          <w:rFonts w:ascii="Times New Roman" w:hAnsi="Times New Roman" w:cs="Times New Roman"/>
          <w:sz w:val="24"/>
          <w:szCs w:val="24"/>
        </w:rPr>
        <w:t xml:space="preserve"> органы), решении о лишении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отсутствует полученное от </w:t>
      </w:r>
      <w:proofErr w:type="spellStart"/>
      <w:r w:rsidRPr="004511D1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4511D1">
        <w:rPr>
          <w:rFonts w:ascii="Times New Roman" w:hAnsi="Times New Roman" w:cs="Times New Roman"/>
          <w:sz w:val="24"/>
          <w:szCs w:val="24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 xml:space="preserve">в случае отказа </w:t>
      </w:r>
      <w:proofErr w:type="spellStart"/>
      <w:r w:rsidRPr="004511D1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4511D1">
        <w:rPr>
          <w:rFonts w:ascii="Times New Roman" w:hAnsi="Times New Roman" w:cs="Times New Roman"/>
          <w:sz w:val="24"/>
          <w:szCs w:val="24"/>
        </w:rPr>
        <w:t xml:space="preserve"> органа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Pr="004511D1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4511D1">
        <w:rPr>
          <w:rFonts w:ascii="Times New Roman" w:hAnsi="Times New Roman" w:cs="Times New Roman"/>
          <w:sz w:val="24"/>
          <w:szCs w:val="24"/>
        </w:rPr>
        <w:t xml:space="preserve"> органа об отказе в государственной аккредитации по соответствующей образовательной программе.</w:t>
      </w:r>
      <w:proofErr w:type="gramEnd"/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5. Учредитель, за исключением случая, указанного в </w:t>
      </w:r>
      <w:hyperlink w:anchor="Par88" w:tooltip="Ссылка на текущий документ" w:history="1">
        <w:r w:rsidRPr="004511D1">
          <w:rPr>
            <w:rFonts w:ascii="Times New Roman" w:hAnsi="Times New Roman" w:cs="Times New Roman"/>
            <w:sz w:val="24"/>
            <w:szCs w:val="24"/>
          </w:rPr>
          <w:t>пункте 5.2</w:t>
        </w:r>
        <w:r w:rsidR="00950EA7" w:rsidRPr="004511D1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 выбор принимающих организаций с использованием: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информации, предварительно полученной от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«БСОШ»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11D1">
        <w:rPr>
          <w:rFonts w:ascii="Times New Roman" w:hAnsi="Times New Roman" w:cs="Times New Roman"/>
          <w:sz w:val="24"/>
          <w:szCs w:val="24"/>
        </w:rPr>
        <w:t>о списочном составе обучающихся с указанием осваиваемых ими образовательных программ;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>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7.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«БСОШ»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доводит до сведения обучающихся и их родителей </w:t>
      </w:r>
      <w:hyperlink r:id="rId12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</w:t>
      </w:r>
      <w:r w:rsidR="00D8695A" w:rsidRPr="004511D1">
        <w:rPr>
          <w:rFonts w:ascii="Times New Roman" w:hAnsi="Times New Roman" w:cs="Times New Roman"/>
          <w:sz w:val="24"/>
          <w:szCs w:val="24"/>
        </w:rPr>
        <w:t>пункте 5.13</w:t>
      </w:r>
      <w:r w:rsidR="00950EA7" w:rsidRPr="004511D1">
        <w:rPr>
          <w:rFonts w:ascii="Times New Roman" w:hAnsi="Times New Roman" w:cs="Times New Roman"/>
          <w:sz w:val="24"/>
          <w:szCs w:val="24"/>
        </w:rPr>
        <w:t>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950EA7" w:rsidRPr="004511D1" w:rsidRDefault="001D15C2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8. После получения соответствующих письменных согласий лиц, указанных в </w:t>
      </w:r>
      <w:hyperlink w:anchor="Par50" w:tooltip="Ссылка на текущий документ" w:history="1">
        <w:r w:rsidR="00D8695A" w:rsidRPr="004511D1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D8695A" w:rsidRPr="004511D1">
        <w:rPr>
          <w:rFonts w:ascii="Times New Roman" w:hAnsi="Times New Roman" w:cs="Times New Roman"/>
          <w:sz w:val="24"/>
          <w:szCs w:val="24"/>
        </w:rPr>
        <w:t xml:space="preserve"> 5.13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издает</w:t>
      </w:r>
      <w:r w:rsidR="004C36BE" w:rsidRPr="004511D1">
        <w:rPr>
          <w:rFonts w:ascii="Times New Roman" w:hAnsi="Times New Roman" w:cs="Times New Roman"/>
          <w:sz w:val="24"/>
          <w:szCs w:val="24"/>
        </w:rPr>
        <w:t>ся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950EA7" w:rsidRPr="004511D1" w:rsidRDefault="001D15C2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9. В случае отказа от перевода в предлагаемую принимающую организацию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совершеннолетний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950EA7" w:rsidRPr="004511D1" w:rsidRDefault="001D15C2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5.3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0.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«БСОШ»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w:anchor="Par50" w:tooltip="Ссылка на текущий документ" w:history="1">
        <w:r w:rsidR="00D8695A" w:rsidRPr="004511D1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D8695A" w:rsidRPr="004511D1">
        <w:rPr>
          <w:rFonts w:ascii="Times New Roman" w:hAnsi="Times New Roman" w:cs="Times New Roman"/>
          <w:sz w:val="24"/>
          <w:szCs w:val="24"/>
        </w:rPr>
        <w:t xml:space="preserve"> 5.13</w:t>
      </w:r>
      <w:r w:rsidR="00A32E35" w:rsidRPr="004511D1">
        <w:rPr>
          <w:rFonts w:ascii="Times New Roman" w:hAnsi="Times New Roman" w:cs="Times New Roman"/>
          <w:sz w:val="24"/>
          <w:szCs w:val="24"/>
        </w:rPr>
        <w:t>, личные дела обучающихся</w:t>
      </w:r>
      <w:r w:rsidR="00950EA7" w:rsidRPr="004511D1">
        <w:rPr>
          <w:rFonts w:ascii="Times New Roman" w:hAnsi="Times New Roman" w:cs="Times New Roman"/>
          <w:sz w:val="24"/>
          <w:szCs w:val="24"/>
        </w:rPr>
        <w:t>.</w:t>
      </w:r>
    </w:p>
    <w:sectPr w:rsidR="00950EA7" w:rsidRPr="004511D1" w:rsidSect="007D12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7D20D1"/>
    <w:multiLevelType w:val="hybridMultilevel"/>
    <w:tmpl w:val="656566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FE"/>
    <w:multiLevelType w:val="singleLevel"/>
    <w:tmpl w:val="6C906468"/>
    <w:lvl w:ilvl="0">
      <w:numFmt w:val="bullet"/>
      <w:lvlText w:val="*"/>
      <w:lvlJc w:val="left"/>
    </w:lvl>
  </w:abstractNum>
  <w:abstractNum w:abstractNumId="2">
    <w:nsid w:val="05589C4E"/>
    <w:multiLevelType w:val="hybridMultilevel"/>
    <w:tmpl w:val="2FB62C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B3D3A99"/>
    <w:multiLevelType w:val="hybridMultilevel"/>
    <w:tmpl w:val="7BAABAA2"/>
    <w:lvl w:ilvl="0" w:tplc="86E696E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characterSpacingControl w:val="doNotCompress"/>
  <w:compat>
    <w:useFELayout/>
  </w:compat>
  <w:rsids>
    <w:rsidRoot w:val="00BB5B9C"/>
    <w:rsid w:val="00020741"/>
    <w:rsid w:val="00035BC1"/>
    <w:rsid w:val="00045E5D"/>
    <w:rsid w:val="00047764"/>
    <w:rsid w:val="00082F5D"/>
    <w:rsid w:val="000E683D"/>
    <w:rsid w:val="000F1D0D"/>
    <w:rsid w:val="00102697"/>
    <w:rsid w:val="001C1A99"/>
    <w:rsid w:val="001D15C2"/>
    <w:rsid w:val="002A7746"/>
    <w:rsid w:val="002B7BB5"/>
    <w:rsid w:val="002D2F1E"/>
    <w:rsid w:val="0039635F"/>
    <w:rsid w:val="003A2124"/>
    <w:rsid w:val="003A402D"/>
    <w:rsid w:val="003C4D72"/>
    <w:rsid w:val="003F5FD1"/>
    <w:rsid w:val="004511D1"/>
    <w:rsid w:val="00467E1F"/>
    <w:rsid w:val="004A163B"/>
    <w:rsid w:val="004B038A"/>
    <w:rsid w:val="004C1D84"/>
    <w:rsid w:val="004C36BE"/>
    <w:rsid w:val="004D2A60"/>
    <w:rsid w:val="005028AD"/>
    <w:rsid w:val="005867E6"/>
    <w:rsid w:val="0059411B"/>
    <w:rsid w:val="005C536B"/>
    <w:rsid w:val="005D35AA"/>
    <w:rsid w:val="006159CB"/>
    <w:rsid w:val="0062435E"/>
    <w:rsid w:val="006A0073"/>
    <w:rsid w:val="006D5D13"/>
    <w:rsid w:val="00724C7F"/>
    <w:rsid w:val="00731063"/>
    <w:rsid w:val="0074053F"/>
    <w:rsid w:val="00746509"/>
    <w:rsid w:val="0079629F"/>
    <w:rsid w:val="007A37D1"/>
    <w:rsid w:val="007D125C"/>
    <w:rsid w:val="007F459B"/>
    <w:rsid w:val="007F5DD4"/>
    <w:rsid w:val="008610D8"/>
    <w:rsid w:val="008F6689"/>
    <w:rsid w:val="00907346"/>
    <w:rsid w:val="009146A8"/>
    <w:rsid w:val="00920B63"/>
    <w:rsid w:val="00931BF9"/>
    <w:rsid w:val="00950EA7"/>
    <w:rsid w:val="009626AC"/>
    <w:rsid w:val="0098395A"/>
    <w:rsid w:val="00A072E4"/>
    <w:rsid w:val="00A12A43"/>
    <w:rsid w:val="00A32E35"/>
    <w:rsid w:val="00AA78C1"/>
    <w:rsid w:val="00AD73C2"/>
    <w:rsid w:val="00B104D0"/>
    <w:rsid w:val="00B3248A"/>
    <w:rsid w:val="00B51066"/>
    <w:rsid w:val="00B96DA4"/>
    <w:rsid w:val="00BA0B0D"/>
    <w:rsid w:val="00BB5B9C"/>
    <w:rsid w:val="00BE4025"/>
    <w:rsid w:val="00BF5EF9"/>
    <w:rsid w:val="00C33B8B"/>
    <w:rsid w:val="00C818D9"/>
    <w:rsid w:val="00D03208"/>
    <w:rsid w:val="00D103DF"/>
    <w:rsid w:val="00D144C0"/>
    <w:rsid w:val="00D14B01"/>
    <w:rsid w:val="00D70601"/>
    <w:rsid w:val="00D8695A"/>
    <w:rsid w:val="00D97FE6"/>
    <w:rsid w:val="00DA38AF"/>
    <w:rsid w:val="00DF1B76"/>
    <w:rsid w:val="00DF58EF"/>
    <w:rsid w:val="00DF6469"/>
    <w:rsid w:val="00E41FB6"/>
    <w:rsid w:val="00E563AE"/>
    <w:rsid w:val="00E90CCE"/>
    <w:rsid w:val="00EF093A"/>
    <w:rsid w:val="00F43A34"/>
    <w:rsid w:val="00F71659"/>
    <w:rsid w:val="00FA1F3D"/>
    <w:rsid w:val="00FA4318"/>
    <w:rsid w:val="00FB7416"/>
    <w:rsid w:val="00FE25EA"/>
    <w:rsid w:val="00FE5D15"/>
    <w:rsid w:val="00FE6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764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B9C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paragraph" w:customStyle="1" w:styleId="ConsPlusNormal">
    <w:name w:val="ConsPlusNormal"/>
    <w:rsid w:val="00AD73C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rsid w:val="000E683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0E683D"/>
    <w:rPr>
      <w:rFonts w:ascii="Tahoma" w:hAnsi="Tahoma" w:cs="Tahoma"/>
      <w:sz w:val="16"/>
      <w:szCs w:val="16"/>
      <w:lang w:eastAsia="ja-JP"/>
    </w:rPr>
  </w:style>
  <w:style w:type="paragraph" w:customStyle="1" w:styleId="ConsPlusNonformat">
    <w:name w:val="ConsPlusNonformat"/>
    <w:uiPriority w:val="99"/>
    <w:rsid w:val="00B510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E6164A16024DDC31BE1FDE566E803AAEED4A27AAC7BDB5557DB72EBBB73030566FC851E67A03C5S7K5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E6164A16024DDC31BE1FDE566E803AAEED442AA8CDBDB5557DB72EBBB73030566FC851E67A0ACCS7K0F" TargetMode="External"/><Relationship Id="rId12" Type="http://schemas.openxmlformats.org/officeDocument/2006/relationships/hyperlink" Target="consultantplus://offline/ref=3A1F6DAA896D119343E289A4406C83D2D46B8DF7E530203598096BAF35EC9309906D8ED236D598Z5B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0E6164A16024DDC31BE1FDE566E803AAEED442AA8CDBDB5557DB72EBBB73030566FC851E67A0ACCS7K7F" TargetMode="External"/><Relationship Id="rId11" Type="http://schemas.openxmlformats.org/officeDocument/2006/relationships/hyperlink" Target="consultantplus://offline/ref=3A1F6DAA896D119343E289A4406C83D2D46B8DF7E530203598096BAF35EC9309906D8ED236D598Z5BAN" TargetMode="External"/><Relationship Id="rId5" Type="http://schemas.openxmlformats.org/officeDocument/2006/relationships/hyperlink" Target="consultantplus://offline/ref=E0E6164A16024DDC31BE1FDE566E803AAEED442AA8CDBDB5557DB72EBBSBK7F" TargetMode="External"/><Relationship Id="rId10" Type="http://schemas.openxmlformats.org/officeDocument/2006/relationships/hyperlink" Target="consultantplus://offline/ref=3A1F6DAA896D119343E289A4406C83D2D46B8DF7E530203598096BAF35EC9309906D8ED236D598Z5B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A1F6DAA896D119343E289A4406C83D2D46B8DF7E530203598096BAF35EC9309906D8ED236D598Z5BA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4536</Words>
  <Characters>25859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и основании перевода, отчисления и восстановления обучающихся</vt:lpstr>
    </vt:vector>
  </TitlesOfParts>
  <Company>Reanimator Extreme Edition</Company>
  <LinksUpToDate>false</LinksUpToDate>
  <CharactersWithSpaces>30335</CharactersWithSpaces>
  <SharedDoc>false</SharedDoc>
  <HLinks>
    <vt:vector size="84" baseType="variant">
      <vt:variant>
        <vt:i4>5505026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5242962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5505026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5242962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5242962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5242962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6553706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consultantplus://offline/ref=E0E6164A16024DDC31BE1FDE566E803AAEED4A27AAC7BDB5557DB72EBBB73030566FC851E67A03C5S7K5F</vt:lpwstr>
      </vt:variant>
      <vt:variant>
        <vt:lpwstr/>
      </vt:variant>
      <vt:variant>
        <vt:i4>6553698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consultantplus://offline/ref=E0E6164A16024DDC31BE1FDE566E803AAEED442AA8CDBDB5557DB72EBBB73030566FC851E67A0ACCS7K0F</vt:lpwstr>
      </vt:variant>
      <vt:variant>
        <vt:lpwstr/>
      </vt:variant>
      <vt:variant>
        <vt:i4>6553701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consultantplus://offline/ref=E0E6164A16024DDC31BE1FDE566E803AAEED442AA8CDBDB5557DB72EBBB73030566FC851E67A0ACCS7K7F</vt:lpwstr>
      </vt:variant>
      <vt:variant>
        <vt:lpwstr/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consultantplus://offline/ref=E0E6164A16024DDC31BE1FDE566E803AAEED442AA8CDBDB5557DB72EBBSBK7F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и основании перевода, отчисления и восстановления обучающихся</dc:title>
  <dc:creator>Надежда</dc:creator>
  <cp:lastModifiedBy>1</cp:lastModifiedBy>
  <cp:revision>3</cp:revision>
  <cp:lastPrinted>2017-03-04T09:25:00Z</cp:lastPrinted>
  <dcterms:created xsi:type="dcterms:W3CDTF">2018-04-24T06:59:00Z</dcterms:created>
  <dcterms:modified xsi:type="dcterms:W3CDTF">2018-04-24T07:02:00Z</dcterms:modified>
</cp:coreProperties>
</file>